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BE2D54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D34431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055B91" w:rsidRPr="00540FE9" w:rsidRDefault="00B745CA" w:rsidP="00055B91">
      <w:pPr>
        <w:spacing w:after="100" w:afterAutospacing="1"/>
        <w:rPr>
          <w:rFonts w:asciiTheme="minorHAnsi" w:hAnsiTheme="minorHAns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9306EB" w:rsidRPr="003868F6">
        <w:rPr>
          <w:rFonts w:asciiTheme="minorHAnsi" w:hAnsiTheme="minorHAnsi" w:cstheme="minorHAnsi"/>
          <w:sz w:val="22"/>
          <w:szCs w:val="22"/>
        </w:rPr>
        <w:t>„</w:t>
      </w:r>
      <w:r w:rsidR="000A1E04" w:rsidRPr="000A1E04">
        <w:rPr>
          <w:rFonts w:asciiTheme="minorHAnsi" w:hAnsiTheme="minorHAnsi"/>
          <w:b/>
          <w:sz w:val="22"/>
        </w:rPr>
        <w:t>Kompleksowa usługa organizacji i przeprowadzenia Akademii rozwoju usług społecznych i DI (ADI) oraz Akademii Rzeczników Ekonomii Społecznej (ARES) – trzy moduły szkoleniowe, seminarium oraz wizyta studyjna</w:t>
      </w:r>
      <w:r w:rsidR="009306EB" w:rsidRPr="003868F6">
        <w:rPr>
          <w:rFonts w:asciiTheme="minorHAnsi" w:hAnsiTheme="minorHAnsi"/>
          <w:b/>
          <w:sz w:val="22"/>
        </w:rPr>
        <w:t>”</w:t>
      </w:r>
      <w:r w:rsidR="00055B91">
        <w:rPr>
          <w:rFonts w:asciiTheme="minorHAnsi" w:hAnsiTheme="minorHAnsi"/>
          <w:b/>
          <w:sz w:val="22"/>
        </w:rPr>
        <w:t xml:space="preserve">  </w:t>
      </w:r>
    </w:p>
    <w:p w:rsidR="00406470" w:rsidRPr="003163D6" w:rsidRDefault="00406470" w:rsidP="003163D6">
      <w:pPr>
        <w:rPr>
          <w:rFonts w:ascii="Calibri" w:hAnsi="Calibri" w:cs="Calibri"/>
          <w:b/>
          <w:i/>
          <w:sz w:val="22"/>
          <w:szCs w:val="22"/>
        </w:rPr>
      </w:pPr>
    </w:p>
    <w:p w:rsidR="00020558" w:rsidRPr="00370292" w:rsidRDefault="00020558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ę/Wykonawców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>/Wykonawców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BE2D54">
      <w:pPr>
        <w:spacing w:before="100" w:beforeAutospacing="1"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3B2F61" w:rsidRDefault="00C654A7" w:rsidP="003B2F61">
      <w:pPr>
        <w:spacing w:after="100" w:afterAutospacing="1"/>
        <w:rPr>
          <w:rFonts w:asciiTheme="minorHAnsi" w:hAnsiTheme="minorHAns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Wykonawcy/Wykonawcom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3B2F61" w:rsidRPr="003B2F61">
        <w:rPr>
          <w:rFonts w:asciiTheme="minorHAnsi" w:hAnsiTheme="minorHAnsi"/>
          <w:b/>
          <w:sz w:val="22"/>
        </w:rPr>
        <w:t>„</w:t>
      </w:r>
      <w:r w:rsidR="000A1E04" w:rsidRPr="000A1E04">
        <w:rPr>
          <w:rFonts w:asciiTheme="minorHAnsi" w:hAnsiTheme="minorHAnsi"/>
          <w:b/>
          <w:sz w:val="22"/>
        </w:rPr>
        <w:t>Kompleksowa usługa organizacji i przeprowadzenia Akademii rozwoju usług społecznych i DI (ADI) oraz Akademii Rzeczników Ekonomii Społecznej (ARES) – trzy moduły szkoleniowe, seminarium oraz wizyta studyjna</w:t>
      </w:r>
      <w:r w:rsidR="003B2F61">
        <w:rPr>
          <w:rFonts w:asciiTheme="minorHAnsi" w:hAnsiTheme="minorHAnsi"/>
          <w:b/>
          <w:sz w:val="22"/>
        </w:rPr>
        <w:t xml:space="preserve">”  </w:t>
      </w:r>
    </w:p>
    <w:p w:rsidR="00C654A7" w:rsidRPr="00370292" w:rsidRDefault="00B06135" w:rsidP="003B2F61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Wykonawcy/Wykonawcom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Wykonawcy/Wykonawcom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Wykonawcy/Wykonawcom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Wykonawcą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02F47C" wp14:editId="036A3655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Pr="0035674F" w:rsidRDefault="00F10711" w:rsidP="004777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Pr="0035674F" w:rsidRDefault="00F10711" w:rsidP="004777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223F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247" w:bottom="1247" w:left="1247" w:header="0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45" w:rsidRDefault="00D61145" w:rsidP="0004510A">
      <w:r>
        <w:separator/>
      </w:r>
    </w:p>
  </w:endnote>
  <w:endnote w:type="continuationSeparator" w:id="0">
    <w:p w:rsidR="00D61145" w:rsidRDefault="00D61145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</w:p>
  <w:p w:rsidR="004670FA" w:rsidRPr="001C4C50" w:rsidRDefault="004670FA" w:rsidP="004670FA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Informacje na temat trybu złożenia niniejszego zobowiązania:</w:t>
    </w:r>
  </w:p>
  <w:p w:rsidR="004670FA" w:rsidRPr="001C4C50" w:rsidRDefault="004670FA" w:rsidP="004670FA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 to należy złożyć jedynie w przypadku, gdy Wykonawca / Wykonawcy wspólnie ubiegający się o udzielenie zamówienia polega / polegają na zdolnościach podmiotu udostępniającego zasoby (tzw. podmiotu trzeciego).</w:t>
    </w:r>
  </w:p>
  <w:p w:rsidR="004670FA" w:rsidRPr="001C4C50" w:rsidRDefault="004670FA" w:rsidP="004670FA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 należy złożyć wraz z ofertą.</w:t>
    </w:r>
  </w:p>
  <w:p w:rsidR="004670FA" w:rsidRPr="00223FFE" w:rsidRDefault="004670FA" w:rsidP="004670FA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:rsidR="004670FA" w:rsidRPr="00223FFE" w:rsidRDefault="004670FA" w:rsidP="004670FA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  <w:p w:rsidR="003163D6" w:rsidRDefault="004670FA" w:rsidP="003163D6">
    <w:pPr>
      <w:pStyle w:val="Stopka"/>
      <w:jc w:val="center"/>
      <w:rPr>
        <w:rFonts w:ascii="Calibri" w:hAnsi="Calibri" w:cs="Calibri"/>
        <w:sz w:val="22"/>
        <w:lang w:val="en-US"/>
      </w:rPr>
    </w:pPr>
    <w:r>
      <w:rPr>
        <w:rFonts w:ascii="Calibri" w:hAnsi="Calibri" w:cs="Calibri"/>
        <w:sz w:val="22"/>
      </w:rPr>
      <w:t>Projekt „Dla Ciebie, dla mnie, dla nas – rozwój usług społecznych na Mazowszu</w:t>
    </w:r>
    <w:r w:rsidRPr="00095014">
      <w:rPr>
        <w:rFonts w:ascii="Calibri" w:hAnsi="Calibri" w:cs="Calibri"/>
        <w:sz w:val="22"/>
      </w:rPr>
      <w:t>”</w:t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FA" w:rsidRDefault="004670FA" w:rsidP="004670FA">
    <w:pPr>
      <w:pStyle w:val="Stopka"/>
      <w:spacing w:after="100" w:afterAutospacing="1"/>
      <w:jc w:val="center"/>
      <w:rPr>
        <w:rFonts w:ascii="Calibri" w:hAnsi="Calibri" w:cs="Calibri"/>
        <w:sz w:val="22"/>
      </w:rPr>
    </w:pPr>
    <w:r>
      <w:rPr>
        <w:noProof/>
      </w:rPr>
      <w:drawing>
        <wp:inline distT="0" distB="0" distL="0" distR="0" wp14:anchorId="686C7FB8" wp14:editId="256C91B5">
          <wp:extent cx="4471670" cy="883285"/>
          <wp:effectExtent l="0" t="0" r="5080" b="0"/>
          <wp:docPr id="8" name="Obraz 8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3D1E">
      <w:rPr>
        <w:rFonts w:ascii="Calibri" w:hAnsi="Calibri" w:cs="Calibri"/>
        <w:sz w:val="22"/>
      </w:rPr>
      <w:t xml:space="preserve"> </w:t>
    </w:r>
  </w:p>
  <w:p w:rsidR="004670FA" w:rsidRPr="00095014" w:rsidRDefault="004670FA" w:rsidP="004670FA">
    <w:pPr>
      <w:pStyle w:val="Stopka"/>
      <w:spacing w:after="100" w:afterAutospacing="1"/>
      <w:jc w:val="cen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Projekt „Dla Ciebie, dla mnie, dla nas – rozwój usług społecznych na Mazowszu</w:t>
    </w:r>
    <w:r w:rsidRPr="00095014">
      <w:rPr>
        <w:rFonts w:ascii="Calibri" w:hAnsi="Calibri" w:cs="Calibri"/>
        <w:sz w:val="22"/>
      </w:rPr>
      <w:t>”</w:t>
    </w:r>
  </w:p>
  <w:p w:rsidR="003163D6" w:rsidRPr="00223FFE" w:rsidRDefault="003163D6" w:rsidP="00223FF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45" w:rsidRDefault="00D61145" w:rsidP="0004510A">
      <w:r>
        <w:separator/>
      </w:r>
    </w:p>
  </w:footnote>
  <w:footnote w:type="continuationSeparator" w:id="0">
    <w:p w:rsidR="00D61145" w:rsidRDefault="00D61145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586D00" wp14:editId="6E5A658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9" name="Obraz 29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:rsidR="00223FFE" w:rsidRDefault="00223FFE" w:rsidP="00223FFE">
    <w:pPr>
      <w:tabs>
        <w:tab w:val="left" w:pos="3000"/>
      </w:tabs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ab/>
    </w:r>
  </w:p>
  <w:p w:rsidR="00223FFE" w:rsidRDefault="00223FFE" w:rsidP="00223FFE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:rsidR="00223FFE" w:rsidRPr="00223FFE" w:rsidRDefault="00370292" w:rsidP="00223FFE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3339EC" w:rsidRPr="003339EC">
      <w:rPr>
        <w:rFonts w:asciiTheme="minorHAnsi" w:hAnsiTheme="minorHAnsi" w:cstheme="minorHAnsi"/>
        <w:bCs/>
        <w:color w:val="202122"/>
        <w:sz w:val="22"/>
        <w:szCs w:val="22"/>
      </w:rPr>
      <w:t>6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2E2319" w:rsidRPr="00223FFE" w:rsidRDefault="002F1863" w:rsidP="00223FFE">
    <w:pPr>
      <w:rPr>
        <w:rFonts w:asciiTheme="minorHAnsi" w:eastAsiaTheme="majorEastAsia" w:hAnsiTheme="minorHAnsi" w:cstheme="minorHAnsi"/>
        <w:b/>
        <w:sz w:val="22"/>
      </w:rPr>
    </w:pPr>
    <w:r w:rsidRPr="00006A8F">
      <w:rPr>
        <w:rFonts w:asciiTheme="minorHAnsi" w:hAnsiTheme="minorHAnsi"/>
        <w:b/>
        <w:sz w:val="22"/>
        <w:szCs w:val="22"/>
      </w:rPr>
      <w:t>MCPS-WZU/</w:t>
    </w:r>
    <w:r w:rsidR="0019793A">
      <w:rPr>
        <w:rFonts w:asciiTheme="minorHAnsi" w:hAnsiTheme="minorHAnsi"/>
        <w:b/>
        <w:sz w:val="22"/>
        <w:szCs w:val="22"/>
      </w:rPr>
      <w:t>GG</w:t>
    </w:r>
    <w:r w:rsidRPr="00006A8F">
      <w:rPr>
        <w:rFonts w:asciiTheme="minorHAnsi" w:hAnsiTheme="minorHAnsi"/>
        <w:b/>
        <w:sz w:val="22"/>
        <w:szCs w:val="22"/>
      </w:rPr>
      <w:t>/351-</w:t>
    </w:r>
    <w:r w:rsidR="000A1E04">
      <w:rPr>
        <w:rFonts w:asciiTheme="minorHAnsi" w:hAnsiTheme="minorHAnsi"/>
        <w:b/>
        <w:sz w:val="22"/>
        <w:szCs w:val="22"/>
      </w:rPr>
      <w:t>51</w:t>
    </w:r>
    <w:r w:rsidRPr="00006A8F">
      <w:rPr>
        <w:rFonts w:asciiTheme="minorHAnsi" w:hAnsiTheme="minorHAnsi"/>
        <w:b/>
        <w:sz w:val="22"/>
        <w:szCs w:val="22"/>
      </w:rPr>
      <w:t>/2024 PN/U/S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21A39"/>
    <w:rsid w:val="00041F10"/>
    <w:rsid w:val="00042010"/>
    <w:rsid w:val="00044448"/>
    <w:rsid w:val="0004510A"/>
    <w:rsid w:val="00055B91"/>
    <w:rsid w:val="00061077"/>
    <w:rsid w:val="00065260"/>
    <w:rsid w:val="00077638"/>
    <w:rsid w:val="000807F5"/>
    <w:rsid w:val="00086E9F"/>
    <w:rsid w:val="00092786"/>
    <w:rsid w:val="000A1E04"/>
    <w:rsid w:val="000B03D5"/>
    <w:rsid w:val="000B26AF"/>
    <w:rsid w:val="000B7913"/>
    <w:rsid w:val="000C02A9"/>
    <w:rsid w:val="000C6C44"/>
    <w:rsid w:val="000D5022"/>
    <w:rsid w:val="000D733D"/>
    <w:rsid w:val="000E44A8"/>
    <w:rsid w:val="000E6177"/>
    <w:rsid w:val="000E6C98"/>
    <w:rsid w:val="000F4C9E"/>
    <w:rsid w:val="000F69AF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9793A"/>
    <w:rsid w:val="001A3CAD"/>
    <w:rsid w:val="001B0786"/>
    <w:rsid w:val="001B5CE4"/>
    <w:rsid w:val="001C4C50"/>
    <w:rsid w:val="001D595E"/>
    <w:rsid w:val="001F0AA4"/>
    <w:rsid w:val="001F1B6B"/>
    <w:rsid w:val="001F36C9"/>
    <w:rsid w:val="001F4644"/>
    <w:rsid w:val="0020023A"/>
    <w:rsid w:val="00201290"/>
    <w:rsid w:val="002032DB"/>
    <w:rsid w:val="002207F1"/>
    <w:rsid w:val="00222669"/>
    <w:rsid w:val="0022390B"/>
    <w:rsid w:val="00223FFE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E233E"/>
    <w:rsid w:val="002F1863"/>
    <w:rsid w:val="002F33E7"/>
    <w:rsid w:val="002F536A"/>
    <w:rsid w:val="002F554F"/>
    <w:rsid w:val="0030022B"/>
    <w:rsid w:val="00307DAE"/>
    <w:rsid w:val="00311EDF"/>
    <w:rsid w:val="003124DC"/>
    <w:rsid w:val="003163D6"/>
    <w:rsid w:val="00324D43"/>
    <w:rsid w:val="003339EC"/>
    <w:rsid w:val="00343919"/>
    <w:rsid w:val="00346738"/>
    <w:rsid w:val="0035674F"/>
    <w:rsid w:val="00357612"/>
    <w:rsid w:val="00370292"/>
    <w:rsid w:val="00373AD3"/>
    <w:rsid w:val="0037447C"/>
    <w:rsid w:val="003811B0"/>
    <w:rsid w:val="003868F6"/>
    <w:rsid w:val="00387B80"/>
    <w:rsid w:val="003A425C"/>
    <w:rsid w:val="003B2F61"/>
    <w:rsid w:val="003B3556"/>
    <w:rsid w:val="003B48B5"/>
    <w:rsid w:val="003B7784"/>
    <w:rsid w:val="003C13A7"/>
    <w:rsid w:val="003D4A19"/>
    <w:rsid w:val="003D78B4"/>
    <w:rsid w:val="003E2F6C"/>
    <w:rsid w:val="003E56B3"/>
    <w:rsid w:val="003E686D"/>
    <w:rsid w:val="003F0C16"/>
    <w:rsid w:val="00406470"/>
    <w:rsid w:val="004146C6"/>
    <w:rsid w:val="004239BE"/>
    <w:rsid w:val="00424CEA"/>
    <w:rsid w:val="00441DAF"/>
    <w:rsid w:val="004423DC"/>
    <w:rsid w:val="004477D0"/>
    <w:rsid w:val="00447B1E"/>
    <w:rsid w:val="00466002"/>
    <w:rsid w:val="004670FA"/>
    <w:rsid w:val="00467370"/>
    <w:rsid w:val="0047776A"/>
    <w:rsid w:val="00487607"/>
    <w:rsid w:val="00490AEB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F6391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E17AC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1C92"/>
    <w:rsid w:val="006D2427"/>
    <w:rsid w:val="006D4751"/>
    <w:rsid w:val="006D5B50"/>
    <w:rsid w:val="006E19B5"/>
    <w:rsid w:val="006E4852"/>
    <w:rsid w:val="006E5BFD"/>
    <w:rsid w:val="006F449B"/>
    <w:rsid w:val="006F6497"/>
    <w:rsid w:val="00704A2C"/>
    <w:rsid w:val="00711223"/>
    <w:rsid w:val="007209C4"/>
    <w:rsid w:val="00722935"/>
    <w:rsid w:val="00732B8B"/>
    <w:rsid w:val="0074113C"/>
    <w:rsid w:val="007451DD"/>
    <w:rsid w:val="00750F24"/>
    <w:rsid w:val="007663B7"/>
    <w:rsid w:val="00770B81"/>
    <w:rsid w:val="00772BC0"/>
    <w:rsid w:val="007801C6"/>
    <w:rsid w:val="00784C91"/>
    <w:rsid w:val="0078691E"/>
    <w:rsid w:val="0078739F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06EB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B3997"/>
    <w:rsid w:val="009D142D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1EC8"/>
    <w:rsid w:val="00AC7C7D"/>
    <w:rsid w:val="00AD548E"/>
    <w:rsid w:val="00AE2792"/>
    <w:rsid w:val="00AE59C8"/>
    <w:rsid w:val="00AE6759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B7017"/>
    <w:rsid w:val="00BC2A52"/>
    <w:rsid w:val="00BC39F8"/>
    <w:rsid w:val="00BC771A"/>
    <w:rsid w:val="00BD56F7"/>
    <w:rsid w:val="00BE05FE"/>
    <w:rsid w:val="00BE2D54"/>
    <w:rsid w:val="00C043A7"/>
    <w:rsid w:val="00C049C0"/>
    <w:rsid w:val="00C1647B"/>
    <w:rsid w:val="00C20465"/>
    <w:rsid w:val="00C23416"/>
    <w:rsid w:val="00C33BED"/>
    <w:rsid w:val="00C45769"/>
    <w:rsid w:val="00C51DE8"/>
    <w:rsid w:val="00C61AD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E6EE9"/>
    <w:rsid w:val="00CF3764"/>
    <w:rsid w:val="00D029BF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1145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1A4D"/>
    <w:rsid w:val="00DF5EB3"/>
    <w:rsid w:val="00DF7599"/>
    <w:rsid w:val="00E05BD9"/>
    <w:rsid w:val="00E21D46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F06C43"/>
    <w:rsid w:val="00F10711"/>
    <w:rsid w:val="00F3424B"/>
    <w:rsid w:val="00F40280"/>
    <w:rsid w:val="00F41223"/>
    <w:rsid w:val="00F41567"/>
    <w:rsid w:val="00F419EA"/>
    <w:rsid w:val="00F4552E"/>
    <w:rsid w:val="00F47A4F"/>
    <w:rsid w:val="00F57FFB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966E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qFormat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customStyle="1" w:styleId="Default">
    <w:name w:val="Default"/>
    <w:rsid w:val="00223FFE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A6917A-8EEF-4B45-A52A-D6A6BBD4799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Oświadczenie - zobowiązanie (podmiot trzeci)</vt:lpstr>
    </vt:vector>
  </TitlesOfParts>
  <Company>test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- zobowiązanie (podmiot trzeci)</dc:title>
  <dc:subject/>
  <dc:creator>Katarzyna Boruc-Chrościcka</dc:creator>
  <cp:keywords/>
  <cp:lastModifiedBy>Katarzyna Boruc-Chrościcka</cp:lastModifiedBy>
  <cp:revision>22</cp:revision>
  <cp:lastPrinted>2017-02-24T07:02:00Z</cp:lastPrinted>
  <dcterms:created xsi:type="dcterms:W3CDTF">2024-03-01T07:53:00Z</dcterms:created>
  <dcterms:modified xsi:type="dcterms:W3CDTF">2024-12-04T10:45:00Z</dcterms:modified>
</cp:coreProperties>
</file>