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3248C5EB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27764F">
        <w:rPr>
          <w:rFonts w:asciiTheme="minorHAnsi" w:eastAsia="Times New Roman" w:hAnsiTheme="minorHAnsi" w:cstheme="minorHAnsi"/>
          <w:bCs/>
          <w:sz w:val="22"/>
          <w:szCs w:val="22"/>
        </w:rPr>
        <w:t>2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27764F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D6EC63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77777777" w:rsidR="007F27A9" w:rsidRPr="00972DDA" w:rsidRDefault="007F27A9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77777777" w:rsidR="007F27A9" w:rsidRPr="00972DDA" w:rsidRDefault="007F27A9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pieczęć 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6CDD" w14:textId="77777777" w:rsidR="009B2AE8" w:rsidRPr="00972DDA" w:rsidRDefault="009B2AE8" w:rsidP="009B2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sz w:val="20"/>
                                <w:szCs w:val="20"/>
                              </w:rPr>
                              <w:t>.......................................................</w:t>
                            </w:r>
                          </w:p>
                          <w:p w14:paraId="72EE35B2" w14:textId="77777777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2AC56CDD" w14:textId="77777777" w:rsidR="009B2AE8" w:rsidRPr="00972DDA" w:rsidRDefault="009B2AE8" w:rsidP="009B2AE8">
                      <w:pPr>
                        <w:rPr>
                          <w:sz w:val="20"/>
                          <w:szCs w:val="20"/>
                        </w:rPr>
                      </w:pPr>
                      <w:r w:rsidRPr="00972DDA">
                        <w:rPr>
                          <w:sz w:val="20"/>
                          <w:szCs w:val="20"/>
                        </w:rPr>
                        <w:t>.......................................................</w:t>
                      </w:r>
                    </w:p>
                    <w:p w14:paraId="72EE35B2" w14:textId="77777777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(miejscowość i data)</w:t>
                      </w: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3F730D7A" w14:textId="77777777" w:rsidR="009B2AE8" w:rsidRPr="0071647C" w:rsidRDefault="009B2AE8" w:rsidP="009B2AE8">
      <w:pPr>
        <w:tabs>
          <w:tab w:val="left" w:pos="4065"/>
        </w:tabs>
        <w:rPr>
          <w:rFonts w:asciiTheme="minorHAnsi" w:hAnsiTheme="minorHAnsi" w:cstheme="minorHAnsi"/>
          <w:sz w:val="22"/>
          <w:szCs w:val="22"/>
        </w:rPr>
      </w:pPr>
    </w:p>
    <w:p w14:paraId="3BD8C654" w14:textId="77777777" w:rsidR="00D61422" w:rsidRPr="0071647C" w:rsidRDefault="00D61422" w:rsidP="007B542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7262E817" w14:textId="77777777" w:rsidR="004547DE" w:rsidRPr="0071647C" w:rsidRDefault="004547DE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76EA68D" w14:textId="77777777" w:rsidR="006A2BB7" w:rsidRPr="0071647C" w:rsidRDefault="006A2BB7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85427" w14:textId="42E0BE9F" w:rsidR="00E53783" w:rsidRDefault="00955D86" w:rsidP="00E53783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postępowania 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972DDA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prowadzonego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w trybie </w:t>
      </w:r>
      <w:r w:rsidR="004529CE" w:rsidRPr="0071647C">
        <w:rPr>
          <w:rFonts w:asciiTheme="minorHAnsi" w:hAnsiTheme="minorHAnsi" w:cstheme="minorHAnsi"/>
          <w:sz w:val="22"/>
          <w:szCs w:val="22"/>
        </w:rPr>
        <w:t xml:space="preserve">podstawowym, na </w:t>
      </w:r>
      <w:r w:rsidR="004529CE" w:rsidRPr="00CC00FF">
        <w:rPr>
          <w:rFonts w:asciiTheme="minorHAnsi" w:hAnsiTheme="minorHAnsi" w:cstheme="minorHAnsi"/>
          <w:sz w:val="22"/>
          <w:szCs w:val="22"/>
        </w:rPr>
        <w:t xml:space="preserve">podstawie art. 275 pkt 1 ustawy </w:t>
      </w:r>
      <w:proofErr w:type="spellStart"/>
      <w:r w:rsidR="004529CE" w:rsidRPr="00CC00F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529CE" w:rsidRPr="00CC00F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26080" w:rsidRPr="00CC00FF">
        <w:rPr>
          <w:rFonts w:asciiTheme="minorHAnsi" w:hAnsiTheme="minorHAnsi" w:cstheme="minorHAnsi"/>
          <w:sz w:val="22"/>
          <w:szCs w:val="22"/>
        </w:rPr>
        <w:t xml:space="preserve"> </w:t>
      </w:r>
      <w:r w:rsidR="00972DDA" w:rsidRPr="00CC00FF">
        <w:rPr>
          <w:rFonts w:asciiTheme="minorHAnsi" w:hAnsiTheme="minorHAnsi" w:cstheme="minorHAnsi"/>
          <w:bCs/>
          <w:sz w:val="22"/>
          <w:szCs w:val="22"/>
          <w:lang w:val="pl-PL"/>
        </w:rPr>
        <w:t>pn.:</w:t>
      </w:r>
      <w:r w:rsidR="00DC7FC3" w:rsidRPr="00CC00F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4C661584" w14:textId="77777777" w:rsidR="006935D2" w:rsidRPr="006935D2" w:rsidRDefault="006935D2" w:rsidP="006935D2">
      <w:pPr>
        <w:suppressAutoHyphens/>
        <w:jc w:val="center"/>
        <w:rPr>
          <w:rFonts w:ascii="Calibri" w:hAnsi="Calibri" w:cs="Calibri"/>
          <w:b/>
          <w:kern w:val="1"/>
          <w:sz w:val="22"/>
          <w:szCs w:val="22"/>
          <w:lang w:eastAsia="ar-SA"/>
        </w:rPr>
      </w:pPr>
    </w:p>
    <w:p w14:paraId="3969E75F" w14:textId="2CDD8FA1" w:rsidR="00803320" w:rsidRDefault="0027764F" w:rsidP="006A2BB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7631A9">
        <w:rPr>
          <w:rFonts w:asciiTheme="minorHAnsi" w:hAnsiTheme="minorHAnsi" w:cstheme="minorHAnsi"/>
          <w:sz w:val="22"/>
          <w:szCs w:val="22"/>
        </w:rPr>
        <w:t>Zagospodarowanie terenu plaży miejskiej  miejscowości Okartowo jako miejsca ogólnodostępnej infrastruktury turystycznej</w:t>
      </w:r>
    </w:p>
    <w:p w14:paraId="2EDE06F9" w14:textId="77777777" w:rsidR="009614AB" w:rsidRPr="0071647C" w:rsidRDefault="00972DDA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9614AB" w:rsidRPr="0071647C" w:rsidSect="009614A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1524" w:right="851" w:bottom="1418" w:left="851" w:header="624" w:footer="207" w:gutter="0"/>
          <w:cols w:space="708"/>
          <w:docGrid w:linePitch="360"/>
        </w:sectPr>
      </w:pPr>
      <w:r w:rsidRPr="0071647C">
        <w:rPr>
          <w:rFonts w:asciiTheme="minorHAnsi" w:hAnsiTheme="minorHAnsi" w:cstheme="minorHAnsi"/>
          <w:sz w:val="22"/>
          <w:szCs w:val="22"/>
        </w:rPr>
        <w:t>prowadzonego przez</w:t>
      </w:r>
      <w:r w:rsidR="00C86E10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1305" w:rsidRPr="0071647C">
        <w:rPr>
          <w:rFonts w:asciiTheme="minorHAnsi" w:hAnsiTheme="minorHAnsi" w:cstheme="minorHAnsi"/>
          <w:b/>
          <w:sz w:val="22"/>
          <w:szCs w:val="22"/>
          <w:lang w:val="pl-PL"/>
        </w:rPr>
        <w:t>Gminę</w:t>
      </w:r>
      <w:r w:rsidR="00536872" w:rsidRPr="007164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Orzysz</w:t>
      </w:r>
      <w:r w:rsidR="00EE3361" w:rsidRPr="0071647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576A" w:rsidRPr="007164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D7" w:rsidRPr="0071647C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że </w:t>
      </w:r>
      <w:r w:rsidR="009D26FC" w:rsidRPr="0071647C">
        <w:rPr>
          <w:rFonts w:asciiTheme="minorHAnsi" w:hAnsiTheme="minorHAnsi" w:cstheme="minorHAnsi"/>
          <w:sz w:val="22"/>
          <w:szCs w:val="22"/>
        </w:rPr>
        <w:t>podmiot, który reprezentuj</w:t>
      </w:r>
      <w:r w:rsidR="006B19D7" w:rsidRPr="0071647C">
        <w:rPr>
          <w:rFonts w:asciiTheme="minorHAnsi" w:hAnsiTheme="minorHAnsi" w:cstheme="minorHAnsi"/>
          <w:sz w:val="22"/>
          <w:szCs w:val="22"/>
        </w:rPr>
        <w:t>ę</w:t>
      </w:r>
      <w:r w:rsidR="009D26FC" w:rsidRPr="0071647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6BE41AC" w14:textId="77777777" w:rsidR="004547DE" w:rsidRPr="0071647C" w:rsidRDefault="004547DE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5E9F23" w14:textId="7C8A6B6E" w:rsidR="00E861DB" w:rsidRDefault="00D04E07" w:rsidP="00E861D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0696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" strokeweight="1.5pt"/>
            </w:pict>
          </mc:Fallback>
        </mc:AlternateContent>
      </w:r>
      <w:r w:rsidR="00E861DB">
        <w:rPr>
          <w:rFonts w:asciiTheme="minorHAnsi" w:hAnsiTheme="minorHAnsi" w:cstheme="minorHAnsi"/>
          <w:sz w:val="22"/>
          <w:szCs w:val="22"/>
        </w:rPr>
        <w:tab/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AD34344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6F7DB7D9" w14:textId="77777777" w:rsidR="00E81127" w:rsidRPr="0071647C" w:rsidRDefault="00E8112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F933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" strokeweight="1.5pt"/>
            </w:pict>
          </mc:Fallback>
        </mc:AlternateContent>
      </w:r>
    </w:p>
    <w:p w14:paraId="1B765570" w14:textId="09C7E1AC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FA3543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lastRenderedPageBreak/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77C9AEF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62509BFD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7D1898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255755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944919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</w:t>
            </w:r>
          </w:p>
          <w:p w14:paraId="4D93B388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..............................................................</w:t>
            </w:r>
          </w:p>
          <w:p w14:paraId="61DFE39B" w14:textId="77777777" w:rsidR="00964F3C" w:rsidRPr="0071647C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podpis (upełnomocniony przedstawiciel)</w:t>
            </w:r>
          </w:p>
        </w:tc>
      </w:tr>
    </w:tbl>
    <w:p w14:paraId="55C79CF9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65DDD000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09817E26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2180" w14:textId="77777777" w:rsidR="00DD1BFA" w:rsidRDefault="00DD1BFA">
      <w:r>
        <w:separator/>
      </w:r>
    </w:p>
  </w:endnote>
  <w:endnote w:type="continuationSeparator" w:id="0">
    <w:p w14:paraId="7AFF8F4E" w14:textId="77777777" w:rsidR="00DD1BFA" w:rsidRDefault="00D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EA00" w14:textId="77777777" w:rsidR="00DD1BFA" w:rsidRDefault="00DD1BFA">
      <w:r>
        <w:separator/>
      </w:r>
    </w:p>
  </w:footnote>
  <w:footnote w:type="continuationSeparator" w:id="0">
    <w:p w14:paraId="1D73A036" w14:textId="77777777" w:rsidR="00DD1BFA" w:rsidRDefault="00DD1BFA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45B" w14:textId="77777777" w:rsidR="009E479D" w:rsidRPr="009E479D" w:rsidRDefault="009E479D" w:rsidP="009E479D">
    <w:pPr>
      <w:tabs>
        <w:tab w:val="left" w:pos="1870"/>
        <w:tab w:val="left" w:pos="3439"/>
        <w:tab w:val="right" w:pos="9072"/>
      </w:tabs>
      <w:rPr>
        <w:i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6513">
    <w:abstractNumId w:val="0"/>
  </w:num>
  <w:num w:numId="2" w16cid:durableId="1859807488">
    <w:abstractNumId w:val="3"/>
  </w:num>
  <w:num w:numId="3" w16cid:durableId="28832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0231"/>
    <w:rsid w:val="00004A25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6040"/>
    <w:rsid w:val="00127864"/>
    <w:rsid w:val="00131482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7764F"/>
    <w:rsid w:val="00282BF8"/>
    <w:rsid w:val="002908A4"/>
    <w:rsid w:val="00293287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4D7E"/>
    <w:rsid w:val="00346CD7"/>
    <w:rsid w:val="00353C2B"/>
    <w:rsid w:val="00355A3D"/>
    <w:rsid w:val="00360E9A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327EB"/>
    <w:rsid w:val="00434A03"/>
    <w:rsid w:val="0043606C"/>
    <w:rsid w:val="00437A3F"/>
    <w:rsid w:val="004400ED"/>
    <w:rsid w:val="00445546"/>
    <w:rsid w:val="00451F2A"/>
    <w:rsid w:val="00452923"/>
    <w:rsid w:val="004529CE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4BE1"/>
    <w:rsid w:val="004C1A25"/>
    <w:rsid w:val="004C7F3E"/>
    <w:rsid w:val="004D51A7"/>
    <w:rsid w:val="004D5427"/>
    <w:rsid w:val="004D7D1E"/>
    <w:rsid w:val="004E0695"/>
    <w:rsid w:val="004E1FA9"/>
    <w:rsid w:val="004F2F7A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956"/>
    <w:rsid w:val="005A7255"/>
    <w:rsid w:val="005B0E13"/>
    <w:rsid w:val="005B2148"/>
    <w:rsid w:val="005B467A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C46"/>
    <w:rsid w:val="00744399"/>
    <w:rsid w:val="007455B1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70C6F"/>
    <w:rsid w:val="00972DDA"/>
    <w:rsid w:val="00972E9C"/>
    <w:rsid w:val="009848A2"/>
    <w:rsid w:val="009869A2"/>
    <w:rsid w:val="009937A8"/>
    <w:rsid w:val="009A1178"/>
    <w:rsid w:val="009B0FF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30F36"/>
    <w:rsid w:val="00A34A4B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E0A82"/>
    <w:rsid w:val="00EE0BC2"/>
    <w:rsid w:val="00EE3361"/>
    <w:rsid w:val="00EE3BD6"/>
    <w:rsid w:val="00EE4F14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93DD19C"/>
  <w15:docId w15:val="{8E99A6F0-689D-48CF-9A40-CAB3D69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7043-FBB9-4D67-B26A-FD92721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Ostrowska Patrycja</cp:lastModifiedBy>
  <cp:revision>2</cp:revision>
  <cp:lastPrinted>2016-08-12T07:57:00Z</cp:lastPrinted>
  <dcterms:created xsi:type="dcterms:W3CDTF">2023-01-10T12:17:00Z</dcterms:created>
  <dcterms:modified xsi:type="dcterms:W3CDTF">2023-01-10T12:17:00Z</dcterms:modified>
</cp:coreProperties>
</file>