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0E" w:rsidRPr="00084573" w:rsidRDefault="00084573" w:rsidP="00566D71">
      <w:pPr>
        <w:jc w:val="right"/>
        <w:rPr>
          <w:b/>
          <w:i/>
          <w:sz w:val="22"/>
          <w:szCs w:val="22"/>
        </w:rPr>
      </w:pPr>
      <w:r w:rsidRPr="00084573">
        <w:rPr>
          <w:b/>
          <w:i/>
          <w:sz w:val="22"/>
          <w:szCs w:val="22"/>
        </w:rPr>
        <w:t>Załącznik nr 2 do SIWZ</w:t>
      </w:r>
    </w:p>
    <w:p w:rsidR="00084573" w:rsidRPr="00084573" w:rsidRDefault="00084573" w:rsidP="00566D71">
      <w:pPr>
        <w:jc w:val="right"/>
        <w:rPr>
          <w:i/>
          <w:sz w:val="22"/>
          <w:szCs w:val="22"/>
        </w:rPr>
      </w:pPr>
      <w:r w:rsidRPr="00084573">
        <w:rPr>
          <w:i/>
          <w:sz w:val="22"/>
          <w:szCs w:val="22"/>
        </w:rPr>
        <w:t>Egz. nr ….</w:t>
      </w:r>
    </w:p>
    <w:p w:rsidR="0053520E" w:rsidRPr="00084573" w:rsidRDefault="00084573" w:rsidP="00566D71">
      <w:pPr>
        <w:jc w:val="center"/>
        <w:rPr>
          <w:b/>
          <w:sz w:val="24"/>
          <w:szCs w:val="24"/>
        </w:rPr>
      </w:pPr>
      <w:r w:rsidRPr="00084573">
        <w:rPr>
          <w:b/>
          <w:sz w:val="24"/>
          <w:szCs w:val="24"/>
        </w:rPr>
        <w:t>UMOWA</w:t>
      </w:r>
      <w:r w:rsidR="0053520E" w:rsidRPr="00084573">
        <w:rPr>
          <w:b/>
          <w:sz w:val="24"/>
          <w:szCs w:val="24"/>
        </w:rPr>
        <w:t xml:space="preserve"> </w:t>
      </w:r>
      <w:r w:rsidRPr="00084573">
        <w:rPr>
          <w:b/>
          <w:sz w:val="24"/>
          <w:szCs w:val="24"/>
        </w:rPr>
        <w:t>nr</w:t>
      </w:r>
      <w:r w:rsidR="0053520E" w:rsidRPr="00084573">
        <w:rPr>
          <w:b/>
          <w:sz w:val="24"/>
          <w:szCs w:val="24"/>
        </w:rPr>
        <w:t xml:space="preserve"> ………............</w:t>
      </w:r>
      <w:r w:rsidRPr="00084573">
        <w:rPr>
          <w:b/>
          <w:sz w:val="24"/>
          <w:szCs w:val="24"/>
        </w:rPr>
        <w:t>/2021/W (</w:t>
      </w:r>
      <w:r w:rsidR="004949B6" w:rsidRPr="00084573">
        <w:rPr>
          <w:b/>
          <w:sz w:val="24"/>
          <w:szCs w:val="24"/>
        </w:rPr>
        <w:t>WZÓR)</w:t>
      </w:r>
    </w:p>
    <w:p w:rsidR="00111339" w:rsidRPr="00084573" w:rsidRDefault="00111339" w:rsidP="00566D71">
      <w:pPr>
        <w:jc w:val="center"/>
        <w:rPr>
          <w:b/>
          <w:sz w:val="24"/>
          <w:szCs w:val="24"/>
        </w:rPr>
      </w:pPr>
    </w:p>
    <w:p w:rsidR="006E7EE8" w:rsidRPr="00084573" w:rsidRDefault="00111339" w:rsidP="00566D71">
      <w:pPr>
        <w:jc w:val="both"/>
        <w:rPr>
          <w:sz w:val="24"/>
          <w:szCs w:val="24"/>
        </w:rPr>
      </w:pPr>
      <w:r w:rsidRPr="00084573">
        <w:rPr>
          <w:sz w:val="24"/>
          <w:szCs w:val="24"/>
        </w:rPr>
        <w:t>zawarta w dniu .................................. we Wrocławiu</w:t>
      </w:r>
      <w:r w:rsidR="00E20437" w:rsidRPr="00084573">
        <w:rPr>
          <w:sz w:val="24"/>
          <w:szCs w:val="24"/>
        </w:rPr>
        <w:t>, pomiędzy:</w:t>
      </w:r>
    </w:p>
    <w:p w:rsidR="00E20437" w:rsidRPr="00084573" w:rsidRDefault="006E7EE8" w:rsidP="00566D71">
      <w:pPr>
        <w:jc w:val="both"/>
        <w:rPr>
          <w:sz w:val="24"/>
          <w:szCs w:val="24"/>
        </w:rPr>
      </w:pPr>
      <w:r w:rsidRPr="00084573">
        <w:rPr>
          <w:b/>
          <w:bCs/>
          <w:color w:val="000000" w:themeColor="text1"/>
          <w:sz w:val="24"/>
          <w:szCs w:val="24"/>
        </w:rPr>
        <w:t>2</w:t>
      </w:r>
      <w:r w:rsidR="00084573" w:rsidRPr="00084573">
        <w:rPr>
          <w:b/>
          <w:bCs/>
          <w:color w:val="000000" w:themeColor="text1"/>
          <w:sz w:val="24"/>
          <w:szCs w:val="24"/>
        </w:rPr>
        <w:t>.</w:t>
      </w:r>
      <w:r w:rsidR="00DC6A5C" w:rsidRPr="00084573">
        <w:rPr>
          <w:b/>
          <w:bCs/>
          <w:color w:val="000000" w:themeColor="text1"/>
          <w:sz w:val="24"/>
          <w:szCs w:val="24"/>
        </w:rPr>
        <w:t xml:space="preserve"> Wojskowym Oddziałem Gospodarczym</w:t>
      </w:r>
      <w:r w:rsidR="00E20437" w:rsidRPr="00084573">
        <w:rPr>
          <w:color w:val="000000" w:themeColor="text1"/>
          <w:sz w:val="24"/>
          <w:szCs w:val="24"/>
        </w:rPr>
        <w:t xml:space="preserve"> </w:t>
      </w:r>
    </w:p>
    <w:p w:rsidR="00111339" w:rsidRPr="00084573" w:rsidRDefault="00111339" w:rsidP="00566D71">
      <w:p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ul. Oborn</w:t>
      </w:r>
      <w:r w:rsidR="00E20437" w:rsidRPr="00084573">
        <w:rPr>
          <w:color w:val="000000" w:themeColor="text1"/>
          <w:sz w:val="24"/>
          <w:szCs w:val="24"/>
        </w:rPr>
        <w:t>icka 100-102; 50-984 Wrocław; NIP 895-189-79-62</w:t>
      </w:r>
    </w:p>
    <w:p w:rsidR="00E20437" w:rsidRPr="00084573" w:rsidRDefault="00084573" w:rsidP="00566D71">
      <w:p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z siedzibą we</w:t>
      </w:r>
      <w:r w:rsidR="00E20437" w:rsidRPr="00084573">
        <w:rPr>
          <w:color w:val="000000" w:themeColor="text1"/>
          <w:sz w:val="24"/>
          <w:szCs w:val="24"/>
        </w:rPr>
        <w:t xml:space="preserve"> Wrocławiu, w imieniu którego działa</w:t>
      </w:r>
      <w:r w:rsidR="001A5BAC" w:rsidRPr="00084573">
        <w:rPr>
          <w:color w:val="000000" w:themeColor="text1"/>
          <w:sz w:val="24"/>
          <w:szCs w:val="24"/>
        </w:rPr>
        <w:t>:</w:t>
      </w:r>
      <w:r w:rsidR="00E20437" w:rsidRPr="00084573">
        <w:rPr>
          <w:color w:val="000000" w:themeColor="text1"/>
          <w:sz w:val="24"/>
          <w:szCs w:val="24"/>
        </w:rPr>
        <w:t xml:space="preserve"> </w:t>
      </w:r>
    </w:p>
    <w:p w:rsidR="00111339" w:rsidRPr="00084573" w:rsidRDefault="00E85030" w:rsidP="00566D71">
      <w:pPr>
        <w:jc w:val="both"/>
        <w:rPr>
          <w:b/>
          <w:sz w:val="24"/>
          <w:szCs w:val="24"/>
        </w:rPr>
      </w:pPr>
      <w:r w:rsidRPr="00084573">
        <w:rPr>
          <w:b/>
          <w:sz w:val="24"/>
          <w:szCs w:val="24"/>
        </w:rPr>
        <w:t>płk Jacek CHROSTOWSKI</w:t>
      </w:r>
      <w:r w:rsidR="00484AD5" w:rsidRPr="00084573">
        <w:rPr>
          <w:b/>
          <w:sz w:val="24"/>
          <w:szCs w:val="24"/>
        </w:rPr>
        <w:t xml:space="preserve"> –Komendant</w:t>
      </w:r>
      <w:r w:rsidR="00111339" w:rsidRPr="00084573">
        <w:rPr>
          <w:b/>
          <w:sz w:val="24"/>
          <w:szCs w:val="24"/>
        </w:rPr>
        <w:t>,</w:t>
      </w:r>
    </w:p>
    <w:p w:rsidR="00E20437" w:rsidRPr="00084573" w:rsidRDefault="00E20437" w:rsidP="00566D71">
      <w:pPr>
        <w:jc w:val="both"/>
        <w:rPr>
          <w:b/>
          <w:sz w:val="24"/>
          <w:szCs w:val="24"/>
        </w:rPr>
      </w:pPr>
    </w:p>
    <w:p w:rsidR="00111339" w:rsidRPr="00084573" w:rsidRDefault="00741CB6" w:rsidP="00566D71">
      <w:pPr>
        <w:jc w:val="both"/>
        <w:rPr>
          <w:b/>
          <w:bCs/>
          <w:sz w:val="24"/>
          <w:szCs w:val="24"/>
        </w:rPr>
      </w:pPr>
      <w:r w:rsidRPr="00084573">
        <w:rPr>
          <w:sz w:val="24"/>
          <w:szCs w:val="24"/>
        </w:rPr>
        <w:t>zwanym</w:t>
      </w:r>
      <w:r w:rsidR="00111339" w:rsidRPr="00084573">
        <w:rPr>
          <w:sz w:val="24"/>
          <w:szCs w:val="24"/>
        </w:rPr>
        <w:t xml:space="preserve"> dalej</w:t>
      </w:r>
      <w:r w:rsidR="00111339" w:rsidRPr="00084573">
        <w:rPr>
          <w:b/>
          <w:bCs/>
          <w:sz w:val="24"/>
          <w:szCs w:val="24"/>
        </w:rPr>
        <w:t xml:space="preserve"> „Zamawiającym”</w:t>
      </w:r>
    </w:p>
    <w:p w:rsidR="00111339" w:rsidRPr="00084573" w:rsidRDefault="00111339" w:rsidP="00566D71">
      <w:pPr>
        <w:jc w:val="both"/>
        <w:rPr>
          <w:sz w:val="24"/>
          <w:szCs w:val="24"/>
        </w:rPr>
      </w:pPr>
      <w:r w:rsidRPr="00084573">
        <w:rPr>
          <w:sz w:val="24"/>
          <w:szCs w:val="24"/>
        </w:rPr>
        <w:t>a</w:t>
      </w:r>
    </w:p>
    <w:p w:rsidR="00111339" w:rsidRPr="00084573" w:rsidRDefault="00111339" w:rsidP="00566D71">
      <w:p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..............................................................................., wpisaną do Krajowego Rejestru Sądowego prowadzonego przez Sąd Rejonowy  w ................................., ……. Wydział Gospodarczy Krajowego Rejestru Sądowego pod nr KRS: ………...................; NIP: …………………….; REGON: ……………………, z siedzibą: ……………………………………………………..,</w:t>
      </w:r>
    </w:p>
    <w:p w:rsidR="00111339" w:rsidRPr="00084573" w:rsidRDefault="00111339" w:rsidP="00566D71">
      <w:pPr>
        <w:jc w:val="both"/>
        <w:rPr>
          <w:i/>
          <w:color w:val="000000" w:themeColor="text1"/>
          <w:sz w:val="24"/>
          <w:szCs w:val="24"/>
        </w:rPr>
      </w:pPr>
    </w:p>
    <w:p w:rsidR="00111339" w:rsidRPr="00084573" w:rsidRDefault="00111339" w:rsidP="00566D71">
      <w:pPr>
        <w:jc w:val="both"/>
        <w:rPr>
          <w:i/>
          <w:color w:val="000000" w:themeColor="text1"/>
          <w:sz w:val="24"/>
          <w:szCs w:val="24"/>
        </w:rPr>
      </w:pPr>
      <w:r w:rsidRPr="00084573">
        <w:rPr>
          <w:i/>
          <w:color w:val="000000" w:themeColor="text1"/>
          <w:sz w:val="24"/>
          <w:szCs w:val="24"/>
        </w:rPr>
        <w:t>lub</w:t>
      </w:r>
    </w:p>
    <w:p w:rsidR="00111339" w:rsidRPr="00084573" w:rsidRDefault="00111339" w:rsidP="00566D71">
      <w:pPr>
        <w:jc w:val="both"/>
        <w:rPr>
          <w:color w:val="000000" w:themeColor="text1"/>
          <w:sz w:val="24"/>
          <w:szCs w:val="24"/>
        </w:rPr>
      </w:pPr>
    </w:p>
    <w:p w:rsidR="00111339" w:rsidRPr="00084573" w:rsidRDefault="00111339" w:rsidP="00566D71">
      <w:p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Panią/Panem …………………………………., zam.: ………………………………………., </w:t>
      </w:r>
      <w:r w:rsidR="006E7EE8" w:rsidRPr="00084573">
        <w:rPr>
          <w:color w:val="000000" w:themeColor="text1"/>
          <w:sz w:val="24"/>
          <w:szCs w:val="24"/>
        </w:rPr>
        <w:t xml:space="preserve">  </w:t>
      </w:r>
      <w:r w:rsidRPr="00084573">
        <w:rPr>
          <w:color w:val="000000" w:themeColor="text1"/>
          <w:sz w:val="24"/>
          <w:szCs w:val="24"/>
        </w:rPr>
        <w:t>prowadzącą (-</w:t>
      </w:r>
      <w:proofErr w:type="spellStart"/>
      <w:r w:rsidRPr="00084573">
        <w:rPr>
          <w:color w:val="000000" w:themeColor="text1"/>
          <w:sz w:val="24"/>
          <w:szCs w:val="24"/>
        </w:rPr>
        <w:t>ym</w:t>
      </w:r>
      <w:proofErr w:type="spellEnd"/>
      <w:r w:rsidRPr="00084573">
        <w:rPr>
          <w:color w:val="000000" w:themeColor="text1"/>
          <w:sz w:val="24"/>
          <w:szCs w:val="24"/>
        </w:rPr>
        <w:t>) działalność gospodarczą pod firmą: ………………………………..........., wpisaną do Centralnej Ewidencji i Informacji o Działalności Gospodarczej;</w:t>
      </w:r>
      <w:r w:rsidRPr="00084573">
        <w:rPr>
          <w:color w:val="000000" w:themeColor="text1"/>
          <w:sz w:val="24"/>
          <w:szCs w:val="24"/>
        </w:rPr>
        <w:br/>
        <w:t>NIP: …………………; REGON: ……...………..., z siedzibą: .................................................,</w:t>
      </w:r>
    </w:p>
    <w:p w:rsidR="00E20437" w:rsidRPr="00084573" w:rsidRDefault="00111339" w:rsidP="00566D71">
      <w:p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w imieniu której (-ego) działa: </w:t>
      </w:r>
      <w:r w:rsidR="005E0E50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…………………………………………………………,</w:t>
      </w:r>
    </w:p>
    <w:p w:rsidR="00111339" w:rsidRPr="00084573" w:rsidRDefault="00111339" w:rsidP="00566D71">
      <w:pPr>
        <w:jc w:val="both"/>
        <w:rPr>
          <w:b/>
          <w:bCs/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zwaną (</w:t>
      </w:r>
      <w:proofErr w:type="spellStart"/>
      <w:r w:rsidRPr="00084573">
        <w:rPr>
          <w:color w:val="000000" w:themeColor="text1"/>
          <w:sz w:val="24"/>
          <w:szCs w:val="24"/>
        </w:rPr>
        <w:t>ym</w:t>
      </w:r>
      <w:proofErr w:type="spellEnd"/>
      <w:r w:rsidRPr="00084573">
        <w:rPr>
          <w:color w:val="000000" w:themeColor="text1"/>
          <w:sz w:val="24"/>
          <w:szCs w:val="24"/>
        </w:rPr>
        <w:t>) dalej</w:t>
      </w:r>
      <w:r w:rsidRPr="00084573">
        <w:rPr>
          <w:b/>
          <w:bCs/>
          <w:color w:val="000000" w:themeColor="text1"/>
          <w:sz w:val="24"/>
          <w:szCs w:val="24"/>
        </w:rPr>
        <w:t xml:space="preserve"> „Wykonawcą”.</w:t>
      </w:r>
    </w:p>
    <w:p w:rsidR="00111339" w:rsidRPr="00084573" w:rsidRDefault="00111339" w:rsidP="00566D71">
      <w:pPr>
        <w:rPr>
          <w:color w:val="000000" w:themeColor="text1"/>
          <w:sz w:val="24"/>
          <w:szCs w:val="24"/>
        </w:rPr>
      </w:pPr>
    </w:p>
    <w:p w:rsidR="001530C5" w:rsidRPr="00084573" w:rsidRDefault="001530C5" w:rsidP="00566D71">
      <w:pPr>
        <w:ind w:left="380"/>
        <w:jc w:val="both"/>
        <w:rPr>
          <w:i/>
          <w:iCs/>
          <w:color w:val="FF0000"/>
        </w:rPr>
      </w:pPr>
      <w:r w:rsidRPr="00084573">
        <w:rPr>
          <w:i/>
          <w:color w:val="000000" w:themeColor="text1"/>
        </w:rPr>
        <w:t xml:space="preserve">Niniejsza umowa jest następstwem udzielenia zamówienia Wykonawcy w trybie przetargu </w:t>
      </w:r>
      <w:r w:rsidR="00084573" w:rsidRPr="00084573">
        <w:rPr>
          <w:i/>
          <w:color w:val="000000" w:themeColor="text1"/>
        </w:rPr>
        <w:t>nieograniczonego na podstawie</w:t>
      </w:r>
      <w:r w:rsidRPr="00084573">
        <w:rPr>
          <w:i/>
          <w:color w:val="000000" w:themeColor="text1"/>
        </w:rPr>
        <w:t xml:space="preserve"> ustawy z dnia 29 stycznia 2004r. Prawo zamówień </w:t>
      </w:r>
      <w:r w:rsidR="005E0E50" w:rsidRPr="00084573">
        <w:rPr>
          <w:i/>
          <w:color w:val="000000" w:themeColor="text1"/>
        </w:rPr>
        <w:t xml:space="preserve"> </w:t>
      </w:r>
      <w:r w:rsidR="00084573" w:rsidRPr="00084573">
        <w:rPr>
          <w:i/>
          <w:color w:val="000000" w:themeColor="text1"/>
        </w:rPr>
        <w:t>publicznych</w:t>
      </w:r>
      <w:r w:rsidR="00C939FB" w:rsidRPr="00084573">
        <w:rPr>
          <w:i/>
          <w:color w:val="000000" w:themeColor="text1"/>
        </w:rPr>
        <w:t xml:space="preserve"> </w:t>
      </w:r>
      <w:r w:rsidR="00084573" w:rsidRPr="00084573">
        <w:rPr>
          <w:i/>
          <w:iCs/>
          <w:color w:val="000000" w:themeColor="text1"/>
        </w:rPr>
        <w:t>(Dz. U. z 2019 r.</w:t>
      </w:r>
      <w:r w:rsidR="002B2F76" w:rsidRPr="00084573">
        <w:rPr>
          <w:i/>
          <w:iCs/>
          <w:color w:val="000000" w:themeColor="text1"/>
        </w:rPr>
        <w:t>, poz. 1843</w:t>
      </w:r>
      <w:r w:rsidRPr="00084573">
        <w:rPr>
          <w:i/>
          <w:iCs/>
          <w:color w:val="000000" w:themeColor="text1"/>
        </w:rPr>
        <w:t>).</w:t>
      </w:r>
    </w:p>
    <w:p w:rsidR="006A71D6" w:rsidRPr="00084573" w:rsidRDefault="006A71D6" w:rsidP="00566D71">
      <w:pPr>
        <w:ind w:firstLine="380"/>
        <w:jc w:val="both"/>
        <w:rPr>
          <w:color w:val="FF0000"/>
          <w:sz w:val="24"/>
          <w:szCs w:val="24"/>
        </w:rPr>
      </w:pPr>
    </w:p>
    <w:p w:rsidR="0053520E" w:rsidRPr="00084573" w:rsidRDefault="00E61E28" w:rsidP="00566D71">
      <w:pPr>
        <w:jc w:val="center"/>
        <w:rPr>
          <w:b/>
          <w:sz w:val="24"/>
          <w:szCs w:val="24"/>
        </w:rPr>
      </w:pPr>
      <w:r w:rsidRPr="00084573">
        <w:rPr>
          <w:b/>
          <w:sz w:val="24"/>
          <w:szCs w:val="24"/>
        </w:rPr>
        <w:t>§ 1</w:t>
      </w:r>
    </w:p>
    <w:p w:rsidR="0053520E" w:rsidRPr="00084573" w:rsidRDefault="0053520E" w:rsidP="005B7BB3">
      <w:pPr>
        <w:pStyle w:val="Tekstpodstawowy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084573">
        <w:rPr>
          <w:sz w:val="24"/>
          <w:szCs w:val="24"/>
        </w:rPr>
        <w:t xml:space="preserve">ZAMAWIAJĄCY </w:t>
      </w:r>
      <w:r w:rsidRPr="00084573">
        <w:rPr>
          <w:b w:val="0"/>
          <w:sz w:val="24"/>
          <w:szCs w:val="24"/>
        </w:rPr>
        <w:t>powierza, a</w:t>
      </w:r>
      <w:r w:rsidRPr="00084573">
        <w:rPr>
          <w:sz w:val="24"/>
          <w:szCs w:val="24"/>
        </w:rPr>
        <w:t xml:space="preserve"> WYKONAWCA </w:t>
      </w:r>
      <w:r w:rsidRPr="00084573">
        <w:rPr>
          <w:b w:val="0"/>
          <w:sz w:val="24"/>
          <w:szCs w:val="24"/>
        </w:rPr>
        <w:t>przyjmuje do wykonania</w:t>
      </w:r>
      <w:r w:rsidRPr="00084573">
        <w:rPr>
          <w:sz w:val="24"/>
          <w:szCs w:val="24"/>
        </w:rPr>
        <w:t>:</w:t>
      </w:r>
    </w:p>
    <w:p w:rsidR="0053520E" w:rsidRPr="00084573" w:rsidRDefault="0018258D" w:rsidP="005B7BB3">
      <w:pPr>
        <w:numPr>
          <w:ilvl w:val="0"/>
          <w:numId w:val="12"/>
        </w:numPr>
        <w:tabs>
          <w:tab w:val="clear" w:pos="643"/>
          <w:tab w:val="num" w:pos="-5245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przygotowanie, dowóz oraz dystrybucję całodziennych posiłków </w:t>
      </w:r>
      <w:r w:rsidRPr="00084573">
        <w:rPr>
          <w:b/>
          <w:color w:val="000000" w:themeColor="text1"/>
          <w:sz w:val="24"/>
          <w:szCs w:val="24"/>
        </w:rPr>
        <w:t>dla służb dyżurnych</w:t>
      </w:r>
      <w:r w:rsidRPr="00084573">
        <w:rPr>
          <w:color w:val="000000" w:themeColor="text1"/>
          <w:sz w:val="24"/>
          <w:szCs w:val="24"/>
        </w:rPr>
        <w:t xml:space="preserve">, w formie trzech oddzielnych posiłków, tj. I </w:t>
      </w:r>
      <w:proofErr w:type="spellStart"/>
      <w:r w:rsidRPr="00084573">
        <w:rPr>
          <w:color w:val="000000" w:themeColor="text1"/>
          <w:sz w:val="24"/>
          <w:szCs w:val="24"/>
        </w:rPr>
        <w:t>i</w:t>
      </w:r>
      <w:proofErr w:type="spellEnd"/>
      <w:r w:rsidRPr="00084573">
        <w:rPr>
          <w:color w:val="000000" w:themeColor="text1"/>
          <w:sz w:val="24"/>
          <w:szCs w:val="24"/>
        </w:rPr>
        <w:t xml:space="preserve"> II śniadanie (posiłek mieszany – gotowany, suchy prowiant), obiad (posiłek gotowany), oraz kolacja (posiłek </w:t>
      </w:r>
      <w:r w:rsidR="00B83FB8" w:rsidRPr="00084573">
        <w:rPr>
          <w:color w:val="000000" w:themeColor="text1"/>
          <w:sz w:val="24"/>
          <w:szCs w:val="24"/>
        </w:rPr>
        <w:t>mieszany</w:t>
      </w:r>
      <w:r w:rsidRPr="00084573">
        <w:rPr>
          <w:color w:val="000000" w:themeColor="text1"/>
          <w:sz w:val="24"/>
          <w:szCs w:val="24"/>
        </w:rPr>
        <w:t xml:space="preserve"> – gotowany, suchy prowiant) –</w:t>
      </w:r>
      <w:r w:rsidR="00992357" w:rsidRPr="00084573">
        <w:rPr>
          <w:color w:val="000000" w:themeColor="text1"/>
          <w:sz w:val="24"/>
          <w:szCs w:val="24"/>
        </w:rPr>
        <w:t xml:space="preserve"> </w:t>
      </w:r>
      <w:r w:rsidR="00084573">
        <w:rPr>
          <w:color w:val="000000" w:themeColor="text1"/>
          <w:sz w:val="24"/>
          <w:szCs w:val="24"/>
        </w:rPr>
        <w:t xml:space="preserve">przygotowanych zgodnie </w:t>
      </w:r>
      <w:r w:rsidRPr="00084573">
        <w:rPr>
          <w:color w:val="000000" w:themeColor="text1"/>
          <w:sz w:val="24"/>
          <w:szCs w:val="24"/>
        </w:rPr>
        <w:t xml:space="preserve">z jadłospisem dekadowym – </w:t>
      </w:r>
      <w:r w:rsidR="00084573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>we wszystkie dni kalendarzowe w roku</w:t>
      </w:r>
      <w:r w:rsidR="00084573">
        <w:rPr>
          <w:color w:val="000000" w:themeColor="text1"/>
          <w:sz w:val="24"/>
          <w:szCs w:val="24"/>
        </w:rPr>
        <w:t xml:space="preserve"> </w:t>
      </w:r>
      <w:r w:rsidR="00E33BDA" w:rsidRPr="00084573">
        <w:rPr>
          <w:color w:val="000000" w:themeColor="text1"/>
          <w:sz w:val="24"/>
          <w:szCs w:val="24"/>
        </w:rPr>
        <w:t>w obiekcie,</w:t>
      </w:r>
      <w:r w:rsidR="00D45AD3" w:rsidRPr="00084573">
        <w:rPr>
          <w:color w:val="000000" w:themeColor="text1"/>
          <w:sz w:val="24"/>
          <w:szCs w:val="24"/>
        </w:rPr>
        <w:t xml:space="preserve"> przy ul. </w:t>
      </w:r>
      <w:proofErr w:type="spellStart"/>
      <w:r w:rsidR="00D45AD3" w:rsidRPr="00084573">
        <w:rPr>
          <w:color w:val="000000" w:themeColor="text1"/>
          <w:sz w:val="24"/>
          <w:szCs w:val="24"/>
        </w:rPr>
        <w:t>Trzmielowickiej</w:t>
      </w:r>
      <w:proofErr w:type="spellEnd"/>
      <w:r w:rsidR="00D45AD3" w:rsidRPr="00084573">
        <w:rPr>
          <w:color w:val="000000" w:themeColor="text1"/>
          <w:sz w:val="24"/>
          <w:szCs w:val="24"/>
        </w:rPr>
        <w:t xml:space="preserve"> 28 </w:t>
      </w:r>
      <w:r w:rsidR="00084573">
        <w:rPr>
          <w:color w:val="000000" w:themeColor="text1"/>
          <w:sz w:val="24"/>
          <w:szCs w:val="24"/>
        </w:rPr>
        <w:br/>
      </w:r>
      <w:r w:rsidR="00D45AD3" w:rsidRPr="00084573">
        <w:rPr>
          <w:color w:val="000000" w:themeColor="text1"/>
          <w:sz w:val="24"/>
          <w:szCs w:val="24"/>
        </w:rPr>
        <w:t>we Wrocławiu, około 20 osób  dziennie (przybliżony średni dzienny stan żywionych</w:t>
      </w:r>
      <w:r w:rsidR="0068054A" w:rsidRPr="00084573">
        <w:rPr>
          <w:color w:val="000000" w:themeColor="text1"/>
          <w:sz w:val="24"/>
          <w:szCs w:val="24"/>
        </w:rPr>
        <w:t>)</w:t>
      </w:r>
      <w:r w:rsidR="00252135" w:rsidRPr="00084573">
        <w:rPr>
          <w:color w:val="000000" w:themeColor="text1"/>
          <w:sz w:val="24"/>
          <w:szCs w:val="24"/>
        </w:rPr>
        <w:t>.</w:t>
      </w:r>
    </w:p>
    <w:p w:rsidR="00F761FE" w:rsidRPr="00084573" w:rsidRDefault="00F761FE" w:rsidP="005B7BB3">
      <w:pPr>
        <w:numPr>
          <w:ilvl w:val="0"/>
          <w:numId w:val="12"/>
        </w:numPr>
        <w:tabs>
          <w:tab w:val="clear" w:pos="643"/>
          <w:tab w:val="num" w:pos="-5245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przygotowanie, dowóz oraz dystrybucję całodziennych posiłków </w:t>
      </w:r>
      <w:r w:rsidRPr="00084573">
        <w:rPr>
          <w:b/>
          <w:color w:val="000000" w:themeColor="text1"/>
          <w:sz w:val="24"/>
          <w:szCs w:val="24"/>
        </w:rPr>
        <w:t xml:space="preserve">dla </w:t>
      </w:r>
      <w:r w:rsidR="00155DAE" w:rsidRPr="00084573">
        <w:rPr>
          <w:b/>
          <w:color w:val="000000" w:themeColor="text1"/>
          <w:sz w:val="24"/>
          <w:szCs w:val="24"/>
        </w:rPr>
        <w:t xml:space="preserve">żołnierzy </w:t>
      </w:r>
      <w:r w:rsidR="00155DAE" w:rsidRPr="00084573">
        <w:rPr>
          <w:b/>
          <w:color w:val="000000" w:themeColor="text1"/>
          <w:sz w:val="24"/>
          <w:szCs w:val="24"/>
        </w:rPr>
        <w:br/>
        <w:t>i pracowników wojska</w:t>
      </w:r>
      <w:r w:rsidRPr="00084573">
        <w:rPr>
          <w:color w:val="000000" w:themeColor="text1"/>
          <w:sz w:val="24"/>
          <w:szCs w:val="24"/>
        </w:rPr>
        <w:t xml:space="preserve">, w formie trzech oddzielnych posiłków, tj. I </w:t>
      </w:r>
      <w:proofErr w:type="spellStart"/>
      <w:r w:rsidRPr="00084573">
        <w:rPr>
          <w:color w:val="000000" w:themeColor="text1"/>
          <w:sz w:val="24"/>
          <w:szCs w:val="24"/>
        </w:rPr>
        <w:t>i</w:t>
      </w:r>
      <w:proofErr w:type="spellEnd"/>
      <w:r w:rsidRPr="00084573">
        <w:rPr>
          <w:color w:val="000000" w:themeColor="text1"/>
          <w:sz w:val="24"/>
          <w:szCs w:val="24"/>
        </w:rPr>
        <w:t xml:space="preserve"> II śniadanie </w:t>
      </w:r>
      <w:r w:rsidRPr="00084573">
        <w:rPr>
          <w:color w:val="000000" w:themeColor="text1"/>
          <w:sz w:val="24"/>
          <w:szCs w:val="24"/>
        </w:rPr>
        <w:br/>
        <w:t xml:space="preserve">(posiłek mieszany – gotowany, suchy prowiant), obiad (posiłek gotowany), oraz kolacja (posiłek mieszany – gotowany, suchy prowiant) – przygotowanych zgodnie </w:t>
      </w:r>
      <w:r w:rsidRPr="00084573">
        <w:rPr>
          <w:color w:val="000000" w:themeColor="text1"/>
          <w:sz w:val="24"/>
          <w:szCs w:val="24"/>
        </w:rPr>
        <w:br/>
        <w:t>z jadłospisem dekadowym – we wszystkie dni kale</w:t>
      </w:r>
      <w:r w:rsidR="00084573">
        <w:rPr>
          <w:color w:val="000000" w:themeColor="text1"/>
          <w:sz w:val="24"/>
          <w:szCs w:val="24"/>
        </w:rPr>
        <w:t xml:space="preserve">ndarzowe w roku </w:t>
      </w:r>
      <w:r w:rsidR="009A6851" w:rsidRPr="00084573">
        <w:rPr>
          <w:color w:val="000000" w:themeColor="text1"/>
          <w:sz w:val="24"/>
          <w:szCs w:val="24"/>
        </w:rPr>
        <w:t>w nw. obiektach</w:t>
      </w:r>
      <w:r w:rsidRPr="00084573">
        <w:rPr>
          <w:color w:val="000000" w:themeColor="text1"/>
          <w:sz w:val="24"/>
          <w:szCs w:val="24"/>
        </w:rPr>
        <w:t>:</w:t>
      </w:r>
      <w:r w:rsidR="00084573">
        <w:rPr>
          <w:b/>
          <w:color w:val="000000" w:themeColor="text1"/>
          <w:sz w:val="24"/>
          <w:szCs w:val="24"/>
        </w:rPr>
        <w:t xml:space="preserve"> </w:t>
      </w:r>
    </w:p>
    <w:p w:rsidR="00F761FE" w:rsidRPr="00084573" w:rsidRDefault="00F761FE" w:rsidP="005B7BB3">
      <w:pPr>
        <w:pStyle w:val="Akapitzlist"/>
        <w:numPr>
          <w:ilvl w:val="0"/>
          <w:numId w:val="18"/>
        </w:numPr>
        <w:ind w:left="709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przy ul. </w:t>
      </w:r>
      <w:proofErr w:type="spellStart"/>
      <w:r w:rsidRPr="00084573">
        <w:rPr>
          <w:color w:val="000000" w:themeColor="text1"/>
          <w:sz w:val="24"/>
          <w:szCs w:val="24"/>
        </w:rPr>
        <w:t>T</w:t>
      </w:r>
      <w:r w:rsidR="00B00D3C" w:rsidRPr="00084573">
        <w:rPr>
          <w:color w:val="000000" w:themeColor="text1"/>
          <w:sz w:val="24"/>
          <w:szCs w:val="24"/>
        </w:rPr>
        <w:t>rzmielowickiej</w:t>
      </w:r>
      <w:proofErr w:type="spellEnd"/>
      <w:r w:rsidR="00B00D3C" w:rsidRPr="00084573">
        <w:rPr>
          <w:color w:val="000000" w:themeColor="text1"/>
          <w:sz w:val="24"/>
          <w:szCs w:val="24"/>
        </w:rPr>
        <w:t xml:space="preserve"> 28 we Wrocławiu – według zgłoszonych potrzeb </w:t>
      </w:r>
      <w:r w:rsidR="008E2581" w:rsidRPr="00084573">
        <w:rPr>
          <w:color w:val="000000" w:themeColor="text1"/>
          <w:sz w:val="24"/>
          <w:szCs w:val="24"/>
        </w:rPr>
        <w:t xml:space="preserve">w zakresie </w:t>
      </w:r>
      <w:r w:rsidR="00B00D3C" w:rsidRPr="00084573">
        <w:rPr>
          <w:color w:val="000000" w:themeColor="text1"/>
          <w:sz w:val="24"/>
          <w:szCs w:val="24"/>
        </w:rPr>
        <w:t>szkoleń, ćwiczeń</w:t>
      </w:r>
      <w:r w:rsidR="00B31F84" w:rsidRPr="00084573">
        <w:rPr>
          <w:color w:val="000000" w:themeColor="text1"/>
          <w:sz w:val="24"/>
          <w:szCs w:val="24"/>
        </w:rPr>
        <w:t xml:space="preserve"> itp.</w:t>
      </w:r>
      <w:r w:rsidR="00B00D3C" w:rsidRPr="00084573">
        <w:rPr>
          <w:color w:val="000000" w:themeColor="text1"/>
          <w:sz w:val="24"/>
          <w:szCs w:val="24"/>
        </w:rPr>
        <w:t xml:space="preserve"> </w:t>
      </w:r>
    </w:p>
    <w:p w:rsidR="00F761FE" w:rsidRPr="00084573" w:rsidRDefault="00F761FE" w:rsidP="005B7BB3">
      <w:pPr>
        <w:pStyle w:val="Akapitzlist"/>
        <w:numPr>
          <w:ilvl w:val="0"/>
          <w:numId w:val="18"/>
        </w:numPr>
        <w:tabs>
          <w:tab w:val="num" w:pos="1418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w miejscowości Jastrzębie (w razie ogłoszenia mobilizacji, wojny, stanu klęski żywiołowej lub sytuacji kryzysowych).</w:t>
      </w:r>
    </w:p>
    <w:p w:rsidR="00784F9A" w:rsidRPr="00084573" w:rsidRDefault="00784F9A" w:rsidP="005B7BB3">
      <w:pPr>
        <w:pStyle w:val="Akapitzlist"/>
        <w:numPr>
          <w:ilvl w:val="0"/>
          <w:numId w:val="18"/>
        </w:numPr>
        <w:tabs>
          <w:tab w:val="num" w:pos="1418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możliwość dowozu posiłków dla kompleksu przy ul. </w:t>
      </w:r>
      <w:proofErr w:type="spellStart"/>
      <w:r w:rsidRPr="00084573">
        <w:rPr>
          <w:color w:val="000000" w:themeColor="text1"/>
          <w:sz w:val="24"/>
          <w:szCs w:val="24"/>
        </w:rPr>
        <w:t>Trzmielowickiej</w:t>
      </w:r>
      <w:proofErr w:type="spellEnd"/>
      <w:r w:rsidRPr="00084573">
        <w:rPr>
          <w:color w:val="000000" w:themeColor="text1"/>
          <w:sz w:val="24"/>
          <w:szCs w:val="24"/>
        </w:rPr>
        <w:t xml:space="preserve"> 28 </w:t>
      </w:r>
      <w:r w:rsidR="00084573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 xml:space="preserve">we Wrocławiu, w sytuacjach ćwiczeń żołnierzy rezerwy z natychmiastowym terminem stawiennictwa dla około 600 żołnierzy </w:t>
      </w:r>
      <w:r w:rsidR="006F6BC4" w:rsidRPr="00084573">
        <w:rPr>
          <w:color w:val="000000" w:themeColor="text1"/>
          <w:sz w:val="24"/>
          <w:szCs w:val="24"/>
        </w:rPr>
        <w:t>(informacja przekazana około 24</w:t>
      </w:r>
      <w:r w:rsidRPr="00084573">
        <w:rPr>
          <w:color w:val="000000" w:themeColor="text1"/>
          <w:sz w:val="24"/>
          <w:szCs w:val="24"/>
        </w:rPr>
        <w:t xml:space="preserve"> godzin przed planowanym pierwszym posiłkiem). </w:t>
      </w:r>
    </w:p>
    <w:p w:rsidR="001F3A89" w:rsidRPr="00084573" w:rsidRDefault="001F3A89" w:rsidP="005B7BB3">
      <w:pPr>
        <w:numPr>
          <w:ilvl w:val="0"/>
          <w:numId w:val="12"/>
        </w:numPr>
        <w:tabs>
          <w:tab w:val="clear" w:pos="643"/>
          <w:tab w:val="num" w:pos="-4111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lastRenderedPageBreak/>
        <w:t>przygotowanie, dowóz oraz dystrybucję posiłków profilaktycznych w formie jednego dania gorącego lub wg. potrzeb w formie suchego prowiantu, dla pracowników</w:t>
      </w:r>
      <w:r w:rsidR="001A5B91" w:rsidRPr="00084573">
        <w:rPr>
          <w:color w:val="000000" w:themeColor="text1"/>
          <w:sz w:val="24"/>
          <w:szCs w:val="24"/>
        </w:rPr>
        <w:t xml:space="preserve"> wojska w okresi</w:t>
      </w:r>
      <w:r w:rsidR="0064066F" w:rsidRPr="00084573">
        <w:rPr>
          <w:color w:val="000000" w:themeColor="text1"/>
          <w:sz w:val="24"/>
          <w:szCs w:val="24"/>
        </w:rPr>
        <w:t>e od 1 stycznia do 31 marca 2021</w:t>
      </w:r>
      <w:r w:rsidRPr="00084573">
        <w:rPr>
          <w:color w:val="000000" w:themeColor="text1"/>
          <w:sz w:val="24"/>
          <w:szCs w:val="24"/>
        </w:rPr>
        <w:t xml:space="preserve"> r.,</w:t>
      </w:r>
      <w:r w:rsidR="001A5B91" w:rsidRPr="00084573">
        <w:rPr>
          <w:color w:val="000000" w:themeColor="text1"/>
          <w:sz w:val="24"/>
          <w:szCs w:val="24"/>
        </w:rPr>
        <w:t xml:space="preserve"> o</w:t>
      </w:r>
      <w:r w:rsidR="0064066F" w:rsidRPr="00084573">
        <w:rPr>
          <w:color w:val="000000" w:themeColor="text1"/>
          <w:sz w:val="24"/>
          <w:szCs w:val="24"/>
        </w:rPr>
        <w:t>d 1 listopada do 31 grudnia 2021</w:t>
      </w:r>
      <w:r w:rsidR="00084573">
        <w:rPr>
          <w:color w:val="000000" w:themeColor="text1"/>
          <w:sz w:val="24"/>
          <w:szCs w:val="24"/>
        </w:rPr>
        <w:t xml:space="preserve"> według potrzeb </w:t>
      </w:r>
      <w:r w:rsidRPr="00084573">
        <w:rPr>
          <w:color w:val="000000" w:themeColor="text1"/>
          <w:sz w:val="24"/>
          <w:szCs w:val="24"/>
        </w:rPr>
        <w:t xml:space="preserve">na wymieniony obiekt przy ul. </w:t>
      </w:r>
      <w:proofErr w:type="spellStart"/>
      <w:r w:rsidRPr="00084573">
        <w:rPr>
          <w:color w:val="000000" w:themeColor="text1"/>
          <w:sz w:val="24"/>
          <w:szCs w:val="24"/>
        </w:rPr>
        <w:t>Trzmielowickiej</w:t>
      </w:r>
      <w:proofErr w:type="spellEnd"/>
      <w:r w:rsidRPr="00084573">
        <w:rPr>
          <w:color w:val="000000" w:themeColor="text1"/>
          <w:sz w:val="24"/>
          <w:szCs w:val="24"/>
        </w:rPr>
        <w:t xml:space="preserve">  28</w:t>
      </w:r>
      <w:r w:rsidR="00457053" w:rsidRPr="00084573">
        <w:rPr>
          <w:color w:val="000000" w:themeColor="text1"/>
          <w:sz w:val="24"/>
          <w:szCs w:val="24"/>
        </w:rPr>
        <w:t>;</w:t>
      </w:r>
    </w:p>
    <w:p w:rsidR="0053520E" w:rsidRPr="00084573" w:rsidRDefault="0053520E" w:rsidP="005B7BB3">
      <w:pPr>
        <w:numPr>
          <w:ilvl w:val="0"/>
          <w:numId w:val="12"/>
        </w:numPr>
        <w:tabs>
          <w:tab w:val="clear" w:pos="643"/>
          <w:tab w:val="num" w:pos="-4111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przygotowanie, dowóz, sprzedaż oraz d</w:t>
      </w:r>
      <w:r w:rsidR="00084573">
        <w:rPr>
          <w:color w:val="000000" w:themeColor="text1"/>
          <w:sz w:val="24"/>
          <w:szCs w:val="24"/>
        </w:rPr>
        <w:t xml:space="preserve">ystrybucję odpłatnych posiłków </w:t>
      </w:r>
      <w:r w:rsidRPr="00084573">
        <w:rPr>
          <w:color w:val="000000" w:themeColor="text1"/>
          <w:sz w:val="24"/>
          <w:szCs w:val="24"/>
        </w:rPr>
        <w:t xml:space="preserve">(przygotowywanych zgodnie z jadłospisem </w:t>
      </w:r>
      <w:r w:rsidR="00084573">
        <w:rPr>
          <w:color w:val="000000" w:themeColor="text1"/>
          <w:sz w:val="24"/>
          <w:szCs w:val="24"/>
        </w:rPr>
        <w:t xml:space="preserve">dekadowym) dla kadry jednostki </w:t>
      </w:r>
      <w:r w:rsidR="00084573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>i pracowników wojska zainteresowanej odpłatnym żywieniem, w cenie ustalonej dla posiłków z pkt. a) i b);</w:t>
      </w:r>
    </w:p>
    <w:p w:rsidR="007837D3" w:rsidRPr="00084573" w:rsidRDefault="0053520E" w:rsidP="005B7BB3">
      <w:pPr>
        <w:numPr>
          <w:ilvl w:val="0"/>
          <w:numId w:val="12"/>
        </w:numPr>
        <w:tabs>
          <w:tab w:val="clear" w:pos="643"/>
          <w:tab w:val="num" w:pos="-4111"/>
        </w:tabs>
        <w:ind w:left="567" w:hanging="283"/>
        <w:jc w:val="both"/>
        <w:rPr>
          <w:b/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przygotowanie, dowóz</w:t>
      </w:r>
      <w:r w:rsidR="009213D9" w:rsidRPr="00084573">
        <w:rPr>
          <w:color w:val="000000" w:themeColor="text1"/>
          <w:sz w:val="24"/>
          <w:szCs w:val="24"/>
        </w:rPr>
        <w:t xml:space="preserve"> i dystrybucję</w:t>
      </w:r>
      <w:r w:rsidR="002C4E96" w:rsidRPr="00084573">
        <w:rPr>
          <w:color w:val="000000" w:themeColor="text1"/>
          <w:sz w:val="24"/>
          <w:szCs w:val="24"/>
        </w:rPr>
        <w:t xml:space="preserve"> posiłków</w:t>
      </w:r>
      <w:r w:rsidR="008160FB" w:rsidRPr="00084573">
        <w:rPr>
          <w:color w:val="000000" w:themeColor="text1"/>
          <w:sz w:val="24"/>
          <w:szCs w:val="24"/>
        </w:rPr>
        <w:t>,</w:t>
      </w:r>
      <w:r w:rsidR="00084573">
        <w:rPr>
          <w:color w:val="000000" w:themeColor="text1"/>
          <w:sz w:val="24"/>
          <w:szCs w:val="24"/>
        </w:rPr>
        <w:t xml:space="preserve"> </w:t>
      </w:r>
      <w:r w:rsidR="002C4E96" w:rsidRPr="00084573">
        <w:rPr>
          <w:color w:val="000000" w:themeColor="text1"/>
          <w:sz w:val="24"/>
          <w:szCs w:val="24"/>
        </w:rPr>
        <w:t>dla</w:t>
      </w:r>
      <w:r w:rsidR="004622B0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 xml:space="preserve">żołnierzy </w:t>
      </w:r>
      <w:r w:rsidR="0068054A" w:rsidRPr="00084573">
        <w:rPr>
          <w:color w:val="000000" w:themeColor="text1"/>
          <w:sz w:val="24"/>
          <w:szCs w:val="24"/>
        </w:rPr>
        <w:t xml:space="preserve">i pracowników wojska, </w:t>
      </w:r>
      <w:r w:rsidR="009F633B" w:rsidRPr="00084573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 xml:space="preserve">trzema oddzielnymi posiłkami I </w:t>
      </w:r>
      <w:proofErr w:type="spellStart"/>
      <w:r w:rsidRPr="00084573">
        <w:rPr>
          <w:color w:val="000000" w:themeColor="text1"/>
          <w:sz w:val="24"/>
          <w:szCs w:val="24"/>
        </w:rPr>
        <w:t>i</w:t>
      </w:r>
      <w:proofErr w:type="spellEnd"/>
      <w:r w:rsidRPr="00084573">
        <w:rPr>
          <w:color w:val="000000" w:themeColor="text1"/>
          <w:sz w:val="24"/>
          <w:szCs w:val="24"/>
        </w:rPr>
        <w:t xml:space="preserve"> II śniadanie, obiad, kolacja, przygotowywanych zgodnie z jadłospisem dekadowym</w:t>
      </w:r>
      <w:r w:rsidR="009F633B" w:rsidRPr="00084573">
        <w:rPr>
          <w:color w:val="000000" w:themeColor="text1"/>
          <w:sz w:val="24"/>
          <w:szCs w:val="24"/>
        </w:rPr>
        <w:t>,</w:t>
      </w:r>
      <w:r w:rsidRPr="00084573">
        <w:rPr>
          <w:color w:val="000000" w:themeColor="text1"/>
          <w:sz w:val="24"/>
          <w:szCs w:val="24"/>
        </w:rPr>
        <w:t xml:space="preserve"> w czasie sytuacji kryzysowych</w:t>
      </w:r>
      <w:r w:rsidR="009F633B" w:rsidRPr="00084573">
        <w:rPr>
          <w:color w:val="000000" w:themeColor="text1"/>
          <w:sz w:val="24"/>
          <w:szCs w:val="24"/>
        </w:rPr>
        <w:t>,</w:t>
      </w:r>
      <w:r w:rsidRPr="00084573">
        <w:rPr>
          <w:color w:val="000000" w:themeColor="text1"/>
          <w:sz w:val="24"/>
          <w:szCs w:val="24"/>
        </w:rPr>
        <w:t xml:space="preserve"> lub ogłoszenia mobilizacji </w:t>
      </w:r>
      <w:r w:rsidR="007837D3" w:rsidRPr="00084573">
        <w:rPr>
          <w:color w:val="000000" w:themeColor="text1"/>
          <w:sz w:val="24"/>
          <w:szCs w:val="24"/>
        </w:rPr>
        <w:t xml:space="preserve">i wojny, </w:t>
      </w:r>
      <w:r w:rsidRPr="00084573">
        <w:rPr>
          <w:color w:val="000000" w:themeColor="text1"/>
          <w:sz w:val="24"/>
          <w:szCs w:val="24"/>
        </w:rPr>
        <w:t xml:space="preserve">w </w:t>
      </w:r>
      <w:r w:rsidR="007837D3" w:rsidRPr="00084573">
        <w:rPr>
          <w:color w:val="000000" w:themeColor="text1"/>
          <w:sz w:val="24"/>
          <w:szCs w:val="24"/>
        </w:rPr>
        <w:t>obiektach</w:t>
      </w:r>
      <w:r w:rsidRPr="00084573">
        <w:rPr>
          <w:color w:val="000000" w:themeColor="text1"/>
          <w:sz w:val="24"/>
          <w:szCs w:val="24"/>
        </w:rPr>
        <w:t xml:space="preserve"> przy</w:t>
      </w:r>
      <w:r w:rsidR="007837D3" w:rsidRPr="00084573">
        <w:rPr>
          <w:color w:val="000000" w:themeColor="text1"/>
          <w:sz w:val="24"/>
          <w:szCs w:val="24"/>
        </w:rPr>
        <w:t>:</w:t>
      </w:r>
    </w:p>
    <w:p w:rsidR="007837D3" w:rsidRPr="00084573" w:rsidRDefault="007837D3" w:rsidP="005B7BB3">
      <w:pPr>
        <w:pStyle w:val="Akapitzlist"/>
        <w:numPr>
          <w:ilvl w:val="0"/>
          <w:numId w:val="18"/>
        </w:numPr>
        <w:tabs>
          <w:tab w:val="num" w:pos="-4111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przy ul. </w:t>
      </w:r>
      <w:proofErr w:type="spellStart"/>
      <w:r w:rsidRPr="00084573">
        <w:rPr>
          <w:color w:val="000000" w:themeColor="text1"/>
          <w:sz w:val="24"/>
          <w:szCs w:val="24"/>
        </w:rPr>
        <w:t>Trzmielowickiej</w:t>
      </w:r>
      <w:proofErr w:type="spellEnd"/>
      <w:r w:rsidRPr="00084573">
        <w:rPr>
          <w:color w:val="000000" w:themeColor="text1"/>
          <w:sz w:val="24"/>
          <w:szCs w:val="24"/>
        </w:rPr>
        <w:t xml:space="preserve"> 28 we Wrocławiu;</w:t>
      </w:r>
    </w:p>
    <w:p w:rsidR="006C732C" w:rsidRPr="00084573" w:rsidRDefault="00084573" w:rsidP="005B7BB3">
      <w:pPr>
        <w:pStyle w:val="Akapitzlist"/>
        <w:numPr>
          <w:ilvl w:val="0"/>
          <w:numId w:val="18"/>
        </w:numPr>
        <w:tabs>
          <w:tab w:val="num" w:pos="-4111"/>
          <w:tab w:val="num" w:pos="1418"/>
        </w:tabs>
        <w:ind w:left="709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miejscowości Jastrzębie;</w:t>
      </w:r>
    </w:p>
    <w:p w:rsidR="0053520E" w:rsidRPr="00084573" w:rsidRDefault="009213D9" w:rsidP="005B7BB3">
      <w:pPr>
        <w:numPr>
          <w:ilvl w:val="0"/>
          <w:numId w:val="12"/>
        </w:numPr>
        <w:tabs>
          <w:tab w:val="clear" w:pos="643"/>
          <w:tab w:val="num" w:pos="-4111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pr</w:t>
      </w:r>
      <w:r w:rsidR="002C4E96" w:rsidRPr="00084573">
        <w:rPr>
          <w:color w:val="000000" w:themeColor="text1"/>
          <w:sz w:val="24"/>
          <w:szCs w:val="24"/>
        </w:rPr>
        <w:t>zygotowanie, dowóz i dystrybucję</w:t>
      </w:r>
      <w:r w:rsidR="0053520E" w:rsidRPr="00084573">
        <w:rPr>
          <w:color w:val="000000" w:themeColor="text1"/>
          <w:sz w:val="24"/>
          <w:szCs w:val="24"/>
        </w:rPr>
        <w:t xml:space="preserve"> posiłków zamawianych z okazji świąt wojskowych, kościelnych i państwowych wg odrębnego jadłospisu i ustaleń organizacyjnych;</w:t>
      </w:r>
    </w:p>
    <w:p w:rsidR="00D41FB5" w:rsidRPr="00084573" w:rsidRDefault="00CA4D1F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2.</w:t>
      </w:r>
      <w:r w:rsidR="00084573">
        <w:rPr>
          <w:color w:val="000000" w:themeColor="text1"/>
          <w:sz w:val="24"/>
          <w:szCs w:val="24"/>
        </w:rPr>
        <w:tab/>
      </w:r>
      <w:r w:rsidR="00D41FB5" w:rsidRPr="00084573">
        <w:rPr>
          <w:b/>
          <w:color w:val="000000" w:themeColor="text1"/>
          <w:sz w:val="24"/>
          <w:szCs w:val="24"/>
        </w:rPr>
        <w:t>Wykonawca</w:t>
      </w:r>
      <w:r w:rsidR="00D41FB5" w:rsidRPr="00084573">
        <w:rPr>
          <w:color w:val="000000" w:themeColor="text1"/>
          <w:sz w:val="24"/>
          <w:szCs w:val="24"/>
        </w:rPr>
        <w:t xml:space="preserve"> dostarczy posiłki specjalistycznym</w:t>
      </w:r>
      <w:r w:rsidR="0068054A" w:rsidRPr="00084573">
        <w:rPr>
          <w:color w:val="000000" w:themeColor="text1"/>
          <w:sz w:val="24"/>
          <w:szCs w:val="24"/>
        </w:rPr>
        <w:t xml:space="preserve"> transportem własnym lub innego </w:t>
      </w:r>
      <w:r w:rsidR="00D41FB5" w:rsidRPr="00084573">
        <w:rPr>
          <w:color w:val="000000" w:themeColor="text1"/>
          <w:sz w:val="24"/>
          <w:szCs w:val="24"/>
        </w:rPr>
        <w:t>przewoźnika spełniając wymogi obowiązującego prawa żywnościowego;</w:t>
      </w:r>
    </w:p>
    <w:p w:rsidR="00484AD5" w:rsidRPr="00084573" w:rsidRDefault="00484AD5" w:rsidP="00566D71">
      <w:pPr>
        <w:ind w:left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- </w:t>
      </w:r>
      <w:r w:rsidRPr="00084573">
        <w:rPr>
          <w:sz w:val="24"/>
          <w:szCs w:val="24"/>
        </w:rPr>
        <w:t xml:space="preserve">według obowiązujących norm wyżywienia określonych w rozporządzeniu Ministra Obrony Narodowej z dnia 04 grudnia 2014 r. w sprawie bezpłatnego wyżywienia żołnierzy zawodowych i żołnierzy pełniących </w:t>
      </w:r>
      <w:r w:rsidR="00440245" w:rsidRPr="00084573">
        <w:rPr>
          <w:sz w:val="24"/>
          <w:szCs w:val="24"/>
        </w:rPr>
        <w:t xml:space="preserve">służbę kandydacką (Dz. U. z </w:t>
      </w:r>
      <w:r w:rsidRPr="00084573">
        <w:rPr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2015</w:t>
      </w:r>
      <w:r w:rsidR="00B82B8D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 xml:space="preserve">r. </w:t>
      </w:r>
      <w:r w:rsidR="00B82B8D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>poz. 42), Rozporządzeniem  Ministra Obro</w:t>
      </w:r>
      <w:r w:rsidR="00694A12" w:rsidRPr="00084573">
        <w:rPr>
          <w:color w:val="000000" w:themeColor="text1"/>
          <w:sz w:val="24"/>
          <w:szCs w:val="24"/>
        </w:rPr>
        <w:t>ny Narodowej z dnia 4 marca 2011</w:t>
      </w:r>
      <w:r w:rsidRPr="00084573">
        <w:rPr>
          <w:color w:val="000000" w:themeColor="text1"/>
          <w:sz w:val="24"/>
          <w:szCs w:val="24"/>
        </w:rPr>
        <w:t xml:space="preserve"> r. </w:t>
      </w:r>
      <w:r w:rsidR="00B82B8D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>w sprawie wyżywienia żołnierzy</w:t>
      </w:r>
      <w:r w:rsidR="003D3019" w:rsidRPr="00084573">
        <w:rPr>
          <w:color w:val="000000" w:themeColor="text1"/>
          <w:sz w:val="24"/>
          <w:szCs w:val="24"/>
        </w:rPr>
        <w:t xml:space="preserve"> czynnej służby wojskowej (Dz.U</w:t>
      </w:r>
      <w:r w:rsidR="002102AB" w:rsidRPr="00084573">
        <w:rPr>
          <w:color w:val="000000" w:themeColor="text1"/>
          <w:sz w:val="24"/>
          <w:szCs w:val="24"/>
        </w:rPr>
        <w:t>.</w:t>
      </w:r>
      <w:r w:rsidR="00B82B8D">
        <w:rPr>
          <w:color w:val="000000" w:themeColor="text1"/>
          <w:sz w:val="24"/>
          <w:szCs w:val="24"/>
        </w:rPr>
        <w:t xml:space="preserve"> </w:t>
      </w:r>
      <w:r w:rsidR="002102AB" w:rsidRPr="00084573">
        <w:rPr>
          <w:color w:val="000000" w:themeColor="text1"/>
          <w:sz w:val="24"/>
          <w:szCs w:val="24"/>
        </w:rPr>
        <w:t>z 2019 r. poz.1134</w:t>
      </w:r>
      <w:r w:rsidR="00F64C75" w:rsidRPr="00084573">
        <w:rPr>
          <w:color w:val="000000" w:themeColor="text1"/>
          <w:sz w:val="24"/>
          <w:szCs w:val="24"/>
        </w:rPr>
        <w:t>), Decyzji nr 54/Log/P4/</w:t>
      </w:r>
      <w:r w:rsidRPr="00084573">
        <w:rPr>
          <w:color w:val="000000" w:themeColor="text1"/>
          <w:sz w:val="24"/>
          <w:szCs w:val="24"/>
        </w:rPr>
        <w:t xml:space="preserve"> Min</w:t>
      </w:r>
      <w:r w:rsidR="00F64C75" w:rsidRPr="00084573">
        <w:rPr>
          <w:color w:val="000000" w:themeColor="text1"/>
          <w:sz w:val="24"/>
          <w:szCs w:val="24"/>
        </w:rPr>
        <w:t>istra Obrony Narodowej z dnia 18 sierpnia 2016</w:t>
      </w:r>
      <w:r w:rsidRPr="00084573">
        <w:rPr>
          <w:color w:val="000000" w:themeColor="text1"/>
          <w:sz w:val="24"/>
          <w:szCs w:val="24"/>
        </w:rPr>
        <w:t xml:space="preserve"> r. w sprawie wprowadzenia do użytku w resorcie obrony narodowej „Przepisów o dzi</w:t>
      </w:r>
      <w:r w:rsidR="00F64C75" w:rsidRPr="00084573">
        <w:rPr>
          <w:color w:val="000000" w:themeColor="text1"/>
          <w:sz w:val="24"/>
          <w:szCs w:val="24"/>
        </w:rPr>
        <w:t>ałalności służby żywnościowej DU/4.21.</w:t>
      </w:r>
      <w:r w:rsidR="00984C2E" w:rsidRPr="00084573">
        <w:rPr>
          <w:color w:val="000000" w:themeColor="text1"/>
          <w:sz w:val="24"/>
          <w:szCs w:val="24"/>
        </w:rPr>
        <w:t>1</w:t>
      </w:r>
      <w:r w:rsidR="00F64C75" w:rsidRPr="00084573">
        <w:rPr>
          <w:color w:val="000000" w:themeColor="text1"/>
          <w:sz w:val="24"/>
          <w:szCs w:val="24"/>
        </w:rPr>
        <w:t>(A).</w:t>
      </w:r>
      <w:r w:rsidRPr="00084573">
        <w:rPr>
          <w:color w:val="000000" w:themeColor="text1"/>
          <w:sz w:val="24"/>
          <w:szCs w:val="24"/>
        </w:rPr>
        <w:t xml:space="preserve">” </w:t>
      </w:r>
    </w:p>
    <w:p w:rsidR="003E76F8" w:rsidRPr="00084573" w:rsidRDefault="00AB5601" w:rsidP="00566D71">
      <w:pPr>
        <w:ind w:left="426" w:hanging="426"/>
        <w:jc w:val="both"/>
        <w:rPr>
          <w:sz w:val="24"/>
          <w:szCs w:val="24"/>
        </w:rPr>
      </w:pPr>
      <w:r w:rsidRPr="00084573">
        <w:rPr>
          <w:sz w:val="24"/>
          <w:szCs w:val="24"/>
        </w:rPr>
        <w:t>3.</w:t>
      </w:r>
      <w:r w:rsidR="00B82B8D">
        <w:rPr>
          <w:sz w:val="24"/>
          <w:szCs w:val="24"/>
        </w:rPr>
        <w:tab/>
      </w:r>
      <w:r w:rsidR="003E76F8" w:rsidRPr="00084573">
        <w:rPr>
          <w:sz w:val="24"/>
          <w:szCs w:val="24"/>
        </w:rPr>
        <w:t xml:space="preserve">Sporządzane posiłki muszą odpowiadać wszelkim rygorom i normom żywieniowym </w:t>
      </w:r>
      <w:r w:rsidRPr="00084573">
        <w:rPr>
          <w:sz w:val="24"/>
          <w:szCs w:val="24"/>
        </w:rPr>
        <w:t xml:space="preserve">  </w:t>
      </w:r>
      <w:r w:rsidR="003E76F8" w:rsidRPr="00084573">
        <w:rPr>
          <w:sz w:val="24"/>
          <w:szCs w:val="24"/>
        </w:rPr>
        <w:t>dla żołnierzy a zwłaszcza  być zgodne z :</w:t>
      </w:r>
    </w:p>
    <w:p w:rsidR="003E76F8" w:rsidRPr="00084573" w:rsidRDefault="003E76F8" w:rsidP="005B7BB3">
      <w:pPr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Rozporządzeniem Ministra Obrony Narodowej z dnia 04 grudnia 2014 r.</w:t>
      </w:r>
      <w:r w:rsidRPr="00084573">
        <w:rPr>
          <w:color w:val="000000" w:themeColor="text1"/>
          <w:sz w:val="24"/>
          <w:szCs w:val="24"/>
        </w:rPr>
        <w:br/>
        <w:t xml:space="preserve">w sprawie bezpłatnego wyżywienia żołnierzy zawodowych i żołnierzy pełniących służbę </w:t>
      </w:r>
      <w:r w:rsidR="00440245" w:rsidRPr="00084573">
        <w:rPr>
          <w:color w:val="000000" w:themeColor="text1"/>
          <w:sz w:val="24"/>
          <w:szCs w:val="24"/>
        </w:rPr>
        <w:t xml:space="preserve">kandydacką (Dz. U. z   </w:t>
      </w:r>
      <w:r w:rsidRPr="00084573">
        <w:rPr>
          <w:color w:val="000000" w:themeColor="text1"/>
          <w:sz w:val="24"/>
          <w:szCs w:val="24"/>
        </w:rPr>
        <w:t>2015 r.</w:t>
      </w:r>
      <w:r w:rsidR="00FC75BA" w:rsidRPr="00084573">
        <w:rPr>
          <w:color w:val="000000" w:themeColor="text1"/>
          <w:sz w:val="24"/>
          <w:szCs w:val="24"/>
        </w:rPr>
        <w:t>,</w:t>
      </w:r>
      <w:r w:rsidRPr="00084573">
        <w:rPr>
          <w:color w:val="000000" w:themeColor="text1"/>
          <w:sz w:val="24"/>
          <w:szCs w:val="24"/>
        </w:rPr>
        <w:t xml:space="preserve"> </w:t>
      </w:r>
      <w:proofErr w:type="spellStart"/>
      <w:r w:rsidRPr="00084573">
        <w:rPr>
          <w:color w:val="000000" w:themeColor="text1"/>
          <w:sz w:val="24"/>
          <w:szCs w:val="24"/>
        </w:rPr>
        <w:t>poz</w:t>
      </w:r>
      <w:proofErr w:type="spellEnd"/>
      <w:r w:rsidRPr="00084573">
        <w:rPr>
          <w:color w:val="000000" w:themeColor="text1"/>
          <w:sz w:val="24"/>
          <w:szCs w:val="24"/>
        </w:rPr>
        <w:t xml:space="preserve"> 42.) </w:t>
      </w:r>
    </w:p>
    <w:p w:rsidR="003E76F8" w:rsidRPr="00084573" w:rsidRDefault="003E76F8" w:rsidP="005B7BB3">
      <w:pPr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 Rozporządzeniem  Ministra Obro</w:t>
      </w:r>
      <w:r w:rsidR="00FC75BA" w:rsidRPr="00084573">
        <w:rPr>
          <w:color w:val="000000" w:themeColor="text1"/>
          <w:sz w:val="24"/>
          <w:szCs w:val="24"/>
        </w:rPr>
        <w:t>ny Narodowej z dnia 4 marca 2011</w:t>
      </w:r>
      <w:r w:rsidRPr="00084573">
        <w:rPr>
          <w:color w:val="000000" w:themeColor="text1"/>
          <w:sz w:val="24"/>
          <w:szCs w:val="24"/>
        </w:rPr>
        <w:t>r. w sprawie wyżywienia żołnierzy czynnej służby</w:t>
      </w:r>
      <w:r w:rsidR="002102AB" w:rsidRPr="00084573">
        <w:rPr>
          <w:color w:val="000000" w:themeColor="text1"/>
          <w:sz w:val="24"/>
          <w:szCs w:val="24"/>
        </w:rPr>
        <w:t xml:space="preserve"> wojskowej (Dz. </w:t>
      </w:r>
      <w:proofErr w:type="spellStart"/>
      <w:r w:rsidR="002102AB" w:rsidRPr="00084573">
        <w:rPr>
          <w:color w:val="000000" w:themeColor="text1"/>
          <w:sz w:val="24"/>
          <w:szCs w:val="24"/>
        </w:rPr>
        <w:t>U.z</w:t>
      </w:r>
      <w:proofErr w:type="spellEnd"/>
      <w:r w:rsidR="002102AB" w:rsidRPr="00084573">
        <w:rPr>
          <w:color w:val="000000" w:themeColor="text1"/>
          <w:sz w:val="24"/>
          <w:szCs w:val="24"/>
        </w:rPr>
        <w:t xml:space="preserve"> 2019 r. poz.1134</w:t>
      </w:r>
      <w:r w:rsidRPr="00084573">
        <w:rPr>
          <w:color w:val="000000" w:themeColor="text1"/>
          <w:sz w:val="24"/>
          <w:szCs w:val="24"/>
        </w:rPr>
        <w:t>).</w:t>
      </w:r>
    </w:p>
    <w:p w:rsidR="0053520E" w:rsidRPr="007B5BA7" w:rsidRDefault="00F64C75" w:rsidP="005B7BB3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Decyzji nr 54/Log/P4/</w:t>
      </w:r>
      <w:r w:rsidR="003E76F8" w:rsidRPr="00084573">
        <w:rPr>
          <w:color w:val="000000" w:themeColor="text1"/>
          <w:sz w:val="24"/>
          <w:szCs w:val="24"/>
        </w:rPr>
        <w:t xml:space="preserve"> Min</w:t>
      </w:r>
      <w:r w:rsidRPr="00084573">
        <w:rPr>
          <w:color w:val="000000" w:themeColor="text1"/>
          <w:sz w:val="24"/>
          <w:szCs w:val="24"/>
        </w:rPr>
        <w:t>istra Obrony Narodowej z dnia 18 sierpień 2016</w:t>
      </w:r>
      <w:r w:rsidR="003E76F8" w:rsidRPr="00084573">
        <w:rPr>
          <w:color w:val="000000" w:themeColor="text1"/>
          <w:sz w:val="24"/>
          <w:szCs w:val="24"/>
        </w:rPr>
        <w:t xml:space="preserve"> r. </w:t>
      </w:r>
      <w:r w:rsidR="003E76F8" w:rsidRPr="00084573">
        <w:rPr>
          <w:color w:val="000000" w:themeColor="text1"/>
          <w:sz w:val="24"/>
          <w:szCs w:val="24"/>
        </w:rPr>
        <w:br/>
        <w:t xml:space="preserve">w sprawie wprowadzenia do użytku w resorcie obrony narodowej „Przepisów </w:t>
      </w:r>
      <w:r w:rsidR="003E76F8" w:rsidRPr="00084573">
        <w:rPr>
          <w:color w:val="000000" w:themeColor="text1"/>
          <w:sz w:val="24"/>
          <w:szCs w:val="24"/>
        </w:rPr>
        <w:br/>
        <w:t>o dzi</w:t>
      </w:r>
      <w:r w:rsidRPr="00084573">
        <w:rPr>
          <w:color w:val="000000" w:themeColor="text1"/>
          <w:sz w:val="24"/>
          <w:szCs w:val="24"/>
        </w:rPr>
        <w:t>ałalności służby żywnościowej DU/4.21.</w:t>
      </w:r>
      <w:r w:rsidR="00984C2E" w:rsidRPr="00084573">
        <w:rPr>
          <w:color w:val="000000" w:themeColor="text1"/>
          <w:sz w:val="24"/>
          <w:szCs w:val="24"/>
        </w:rPr>
        <w:t>1</w:t>
      </w:r>
      <w:r w:rsidRPr="00084573">
        <w:rPr>
          <w:color w:val="000000" w:themeColor="text1"/>
          <w:sz w:val="24"/>
          <w:szCs w:val="24"/>
        </w:rPr>
        <w:t>(A).</w:t>
      </w:r>
      <w:r w:rsidR="003E76F8" w:rsidRPr="00084573">
        <w:rPr>
          <w:color w:val="000000" w:themeColor="text1"/>
          <w:sz w:val="24"/>
          <w:szCs w:val="24"/>
        </w:rPr>
        <w:t xml:space="preserve">” </w:t>
      </w:r>
    </w:p>
    <w:p w:rsidR="0053520E" w:rsidRPr="00084573" w:rsidRDefault="00B82B8D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ab/>
      </w:r>
      <w:r w:rsidR="0053520E" w:rsidRPr="00084573">
        <w:rPr>
          <w:color w:val="000000" w:themeColor="text1"/>
          <w:sz w:val="24"/>
          <w:szCs w:val="24"/>
        </w:rPr>
        <w:t>Cena jednostkowa całodziennego wyżywienia (wsad do kotła) przysługującego żołnierzowi zgodnie z przepisami wskazanymi w ust. 2 będzie równa wartościom pieniężnym norm wyżywienia ustalonym</w:t>
      </w:r>
      <w:r w:rsidR="005D319F" w:rsidRPr="00084573">
        <w:rPr>
          <w:color w:val="000000" w:themeColor="text1"/>
          <w:sz w:val="24"/>
          <w:szCs w:val="24"/>
        </w:rPr>
        <w:t xml:space="preserve"> w Decyzjach Ministra Obrony Narodowej </w:t>
      </w:r>
      <w:r>
        <w:rPr>
          <w:color w:val="000000" w:themeColor="text1"/>
          <w:sz w:val="24"/>
          <w:szCs w:val="24"/>
        </w:rPr>
        <w:br/>
      </w:r>
      <w:r w:rsidR="005D319F" w:rsidRPr="00084573">
        <w:rPr>
          <w:color w:val="000000" w:themeColor="text1"/>
          <w:sz w:val="24"/>
          <w:szCs w:val="24"/>
        </w:rPr>
        <w:t>w sprawie określenia wartości pieniężnych</w:t>
      </w:r>
      <w:r w:rsidR="00D13C30" w:rsidRPr="00084573">
        <w:rPr>
          <w:color w:val="000000" w:themeColor="text1"/>
          <w:sz w:val="24"/>
          <w:szCs w:val="24"/>
        </w:rPr>
        <w:t xml:space="preserve"> norm wyż</w:t>
      </w:r>
      <w:r w:rsidR="00426AAC" w:rsidRPr="00084573">
        <w:rPr>
          <w:color w:val="000000" w:themeColor="text1"/>
          <w:sz w:val="24"/>
          <w:szCs w:val="24"/>
        </w:rPr>
        <w:t>ywienia.</w:t>
      </w:r>
    </w:p>
    <w:p w:rsidR="00107C98" w:rsidRPr="00084573" w:rsidRDefault="0028658F" w:rsidP="00566D71">
      <w:pPr>
        <w:pStyle w:val="Tekstpodstawowywcity2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5</w:t>
      </w:r>
      <w:r w:rsidR="00B82B8D">
        <w:rPr>
          <w:color w:val="000000" w:themeColor="text1"/>
          <w:szCs w:val="24"/>
        </w:rPr>
        <w:t>.</w:t>
      </w:r>
      <w:r w:rsidR="00B82B8D">
        <w:rPr>
          <w:color w:val="000000" w:themeColor="text1"/>
          <w:szCs w:val="24"/>
        </w:rPr>
        <w:tab/>
      </w:r>
      <w:r w:rsidR="00800736" w:rsidRPr="00084573">
        <w:rPr>
          <w:color w:val="000000" w:themeColor="text1"/>
          <w:szCs w:val="24"/>
        </w:rPr>
        <w:t>Umowa obowiązuje</w:t>
      </w:r>
      <w:r w:rsidR="0064066F" w:rsidRPr="00084573">
        <w:rPr>
          <w:color w:val="000000" w:themeColor="text1"/>
          <w:szCs w:val="24"/>
        </w:rPr>
        <w:t xml:space="preserve"> od dnia 01.01.2021</w:t>
      </w:r>
      <w:r w:rsidR="00E402FE" w:rsidRPr="00084573">
        <w:rPr>
          <w:color w:val="000000" w:themeColor="text1"/>
          <w:szCs w:val="24"/>
        </w:rPr>
        <w:t>r.</w:t>
      </w:r>
      <w:r w:rsidR="00B5557E" w:rsidRPr="00084573">
        <w:rPr>
          <w:color w:val="000000" w:themeColor="text1"/>
          <w:szCs w:val="24"/>
        </w:rPr>
        <w:t xml:space="preserve"> </w:t>
      </w:r>
      <w:r w:rsidR="00800736" w:rsidRPr="00084573">
        <w:rPr>
          <w:color w:val="000000" w:themeColor="text1"/>
          <w:szCs w:val="24"/>
        </w:rPr>
        <w:t xml:space="preserve">do </w:t>
      </w:r>
      <w:r w:rsidR="00426AAC" w:rsidRPr="00084573">
        <w:rPr>
          <w:color w:val="000000" w:themeColor="text1"/>
          <w:szCs w:val="24"/>
        </w:rPr>
        <w:t>31.12</w:t>
      </w:r>
      <w:r w:rsidR="0064066F" w:rsidRPr="00084573">
        <w:rPr>
          <w:color w:val="000000" w:themeColor="text1"/>
          <w:szCs w:val="24"/>
        </w:rPr>
        <w:t>.2021</w:t>
      </w:r>
      <w:r w:rsidR="00BD4A09" w:rsidRPr="00084573">
        <w:rPr>
          <w:color w:val="000000" w:themeColor="text1"/>
          <w:szCs w:val="24"/>
        </w:rPr>
        <w:t xml:space="preserve"> </w:t>
      </w:r>
      <w:r w:rsidR="00800736" w:rsidRPr="00084573">
        <w:rPr>
          <w:color w:val="000000" w:themeColor="text1"/>
          <w:szCs w:val="24"/>
        </w:rPr>
        <w:t xml:space="preserve">r. </w:t>
      </w:r>
      <w:r w:rsidR="00BD4A09" w:rsidRPr="00084573">
        <w:rPr>
          <w:color w:val="000000" w:themeColor="text1"/>
          <w:szCs w:val="24"/>
        </w:rPr>
        <w:t xml:space="preserve">bądź do </w:t>
      </w:r>
      <w:r w:rsidR="00770D93" w:rsidRPr="00084573">
        <w:rPr>
          <w:color w:val="000000" w:themeColor="text1"/>
          <w:szCs w:val="24"/>
        </w:rPr>
        <w:t xml:space="preserve">wyczerpania </w:t>
      </w:r>
      <w:r w:rsidR="00C04C95" w:rsidRPr="00084573">
        <w:rPr>
          <w:color w:val="000000" w:themeColor="text1"/>
          <w:szCs w:val="24"/>
        </w:rPr>
        <w:t>kwoty ………</w:t>
      </w:r>
      <w:r w:rsidR="00B82B8D">
        <w:rPr>
          <w:color w:val="000000" w:themeColor="text1"/>
          <w:szCs w:val="24"/>
        </w:rPr>
        <w:t>………………….</w:t>
      </w:r>
      <w:r w:rsidR="00C04C95" w:rsidRPr="00084573">
        <w:rPr>
          <w:color w:val="000000" w:themeColor="text1"/>
          <w:szCs w:val="24"/>
        </w:rPr>
        <w:t>(słownie: ……………………..).</w:t>
      </w:r>
    </w:p>
    <w:p w:rsidR="00095CB0" w:rsidRPr="00084573" w:rsidRDefault="00B82B8D" w:rsidP="00566D71">
      <w:pPr>
        <w:pStyle w:val="Bezodstpw"/>
        <w:suppressAutoHyphens w:val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04C95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087C" w:rsidRPr="000845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oświadcza, że posiada wiedzę i doś</w:t>
      </w:r>
      <w:r w:rsidR="007B5BA7">
        <w:rPr>
          <w:rFonts w:ascii="Times New Roman" w:hAnsi="Times New Roman" w:cs="Times New Roman"/>
          <w:color w:val="000000" w:themeColor="text1"/>
          <w:sz w:val="24"/>
          <w:szCs w:val="24"/>
        </w:rPr>
        <w:t>wiadczenie oraz wykonuje usługi</w:t>
      </w:r>
      <w:r w:rsidR="005E2BEB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będące</w:t>
      </w:r>
      <w:r w:rsidR="005E2BEB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przedmiotem</w:t>
      </w:r>
      <w:r w:rsidR="00A72AA2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7B5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B5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sposób</w:t>
      </w:r>
      <w:r w:rsidR="005E2BEB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profesjonalny. </w:t>
      </w:r>
      <w:r w:rsidR="00A72AA2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5551B6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E2BEB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AA2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oświadcza, </w:t>
      </w:r>
      <w:r w:rsidR="00CD31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że </w:t>
      </w:r>
      <w:r w:rsidR="00452CA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posiada</w:t>
      </w:r>
      <w:r w:rsidR="005E2BEB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wszelkie</w:t>
      </w:r>
      <w:r w:rsidR="005E2BEB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uprawnienia</w:t>
      </w:r>
      <w:r w:rsidR="00CD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niezbędne</w:t>
      </w:r>
      <w:r w:rsidR="005E2BEB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do realizacji</w:t>
      </w:r>
      <w:r w:rsidR="005E2BEB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CB0" w:rsidRPr="00084573">
        <w:rPr>
          <w:rFonts w:ascii="Times New Roman" w:hAnsi="Times New Roman" w:cs="Times New Roman"/>
          <w:color w:val="000000" w:themeColor="text1"/>
          <w:sz w:val="24"/>
          <w:szCs w:val="24"/>
        </w:rPr>
        <w:t>niniejszej umowy.</w:t>
      </w:r>
    </w:p>
    <w:p w:rsidR="00FC75BA" w:rsidRPr="00084573" w:rsidRDefault="00FC75BA" w:rsidP="00566D71">
      <w:pPr>
        <w:pStyle w:val="Bezodstpw"/>
        <w:suppressAutoHyphens w:val="0"/>
        <w:ind w:left="143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20E" w:rsidRPr="00084573" w:rsidRDefault="00E61E28" w:rsidP="00566D71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2</w:t>
      </w:r>
    </w:p>
    <w:p w:rsidR="00DE0C20" w:rsidRPr="00084573" w:rsidRDefault="00DE0C20" w:rsidP="005B7BB3">
      <w:pPr>
        <w:numPr>
          <w:ilvl w:val="0"/>
          <w:numId w:val="7"/>
        </w:numPr>
        <w:ind w:left="426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Osobami upoważnionymi do zgłaszania zamówienia są:</w:t>
      </w:r>
    </w:p>
    <w:p w:rsidR="00DE0C20" w:rsidRPr="00084573" w:rsidRDefault="000C77CB" w:rsidP="005B7BB3">
      <w:pPr>
        <w:numPr>
          <w:ilvl w:val="0"/>
          <w:numId w:val="8"/>
        </w:numPr>
        <w:tabs>
          <w:tab w:val="clear" w:pos="1429"/>
        </w:tabs>
        <w:ind w:leftChars="212" w:left="709" w:hanging="28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lastRenderedPageBreak/>
        <w:t>Szef Służby Żywnościowej 2</w:t>
      </w:r>
      <w:r w:rsidR="00CD311E">
        <w:rPr>
          <w:color w:val="000000" w:themeColor="text1"/>
          <w:sz w:val="24"/>
          <w:szCs w:val="24"/>
        </w:rPr>
        <w:t>.</w:t>
      </w:r>
      <w:r w:rsidRPr="00084573">
        <w:rPr>
          <w:color w:val="000000" w:themeColor="text1"/>
          <w:sz w:val="24"/>
          <w:szCs w:val="24"/>
        </w:rPr>
        <w:t xml:space="preserve"> WOG</w:t>
      </w:r>
      <w:r w:rsidR="00D9245B" w:rsidRPr="00084573">
        <w:rPr>
          <w:color w:val="000000" w:themeColor="text1"/>
          <w:sz w:val="24"/>
          <w:szCs w:val="24"/>
        </w:rPr>
        <w:t>;</w:t>
      </w:r>
    </w:p>
    <w:p w:rsidR="00DE0C20" w:rsidRPr="00084573" w:rsidRDefault="00DE0C20" w:rsidP="005B7BB3">
      <w:pPr>
        <w:numPr>
          <w:ilvl w:val="0"/>
          <w:numId w:val="8"/>
        </w:numPr>
        <w:tabs>
          <w:tab w:val="clear" w:pos="1429"/>
        </w:tabs>
        <w:ind w:leftChars="212" w:left="709" w:hanging="28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Podoficer Specjal</w:t>
      </w:r>
      <w:r w:rsidR="000C77CB" w:rsidRPr="00084573">
        <w:rPr>
          <w:color w:val="000000" w:themeColor="text1"/>
          <w:sz w:val="24"/>
          <w:szCs w:val="24"/>
        </w:rPr>
        <w:t>ista Służby Żywnościowej 2</w:t>
      </w:r>
      <w:r w:rsidR="00CD311E">
        <w:rPr>
          <w:color w:val="000000" w:themeColor="text1"/>
          <w:sz w:val="24"/>
          <w:szCs w:val="24"/>
        </w:rPr>
        <w:t>.</w:t>
      </w:r>
      <w:r w:rsidR="000C77CB" w:rsidRPr="00084573">
        <w:rPr>
          <w:color w:val="000000" w:themeColor="text1"/>
          <w:sz w:val="24"/>
          <w:szCs w:val="24"/>
        </w:rPr>
        <w:t xml:space="preserve"> WOG</w:t>
      </w:r>
      <w:r w:rsidRPr="00084573">
        <w:rPr>
          <w:color w:val="000000" w:themeColor="text1"/>
          <w:sz w:val="24"/>
          <w:szCs w:val="24"/>
        </w:rPr>
        <w:t>.</w:t>
      </w:r>
    </w:p>
    <w:p w:rsidR="00DE0C20" w:rsidRPr="00084573" w:rsidRDefault="00DE0C20" w:rsidP="005B7BB3">
      <w:pPr>
        <w:numPr>
          <w:ilvl w:val="0"/>
          <w:numId w:val="8"/>
        </w:numPr>
        <w:tabs>
          <w:tab w:val="clear" w:pos="1429"/>
        </w:tabs>
        <w:ind w:leftChars="212" w:left="709" w:hanging="28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Refe</w:t>
      </w:r>
      <w:r w:rsidR="000C77CB" w:rsidRPr="00084573">
        <w:rPr>
          <w:color w:val="000000" w:themeColor="text1"/>
          <w:sz w:val="24"/>
          <w:szCs w:val="24"/>
        </w:rPr>
        <w:t>rent Służby Żywnościowej 2</w:t>
      </w:r>
      <w:r w:rsidR="00CD311E">
        <w:rPr>
          <w:color w:val="000000" w:themeColor="text1"/>
          <w:sz w:val="24"/>
          <w:szCs w:val="24"/>
        </w:rPr>
        <w:t>.</w:t>
      </w:r>
      <w:r w:rsidR="000C77CB" w:rsidRPr="00084573">
        <w:rPr>
          <w:color w:val="000000" w:themeColor="text1"/>
          <w:sz w:val="24"/>
          <w:szCs w:val="24"/>
        </w:rPr>
        <w:t xml:space="preserve"> WOG </w:t>
      </w:r>
      <w:r w:rsidRPr="00084573">
        <w:rPr>
          <w:color w:val="000000" w:themeColor="text1"/>
          <w:sz w:val="24"/>
          <w:szCs w:val="24"/>
        </w:rPr>
        <w:t>ul. Obornickiej we Wrocławiu.</w:t>
      </w:r>
    </w:p>
    <w:p w:rsidR="00CD311E" w:rsidRDefault="00CD311E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r w:rsidR="00DE0C20" w:rsidRPr="00084573">
        <w:rPr>
          <w:color w:val="000000" w:themeColor="text1"/>
          <w:sz w:val="24"/>
          <w:szCs w:val="24"/>
        </w:rPr>
        <w:t xml:space="preserve">Osobami upoważnionymi do </w:t>
      </w:r>
      <w:r w:rsidR="005446E4" w:rsidRPr="00084573">
        <w:rPr>
          <w:color w:val="000000" w:themeColor="text1"/>
          <w:sz w:val="24"/>
          <w:szCs w:val="24"/>
        </w:rPr>
        <w:t>kontroli stanu</w:t>
      </w:r>
      <w:r w:rsidR="00F9503D" w:rsidRPr="00084573">
        <w:rPr>
          <w:color w:val="000000" w:themeColor="text1"/>
          <w:sz w:val="24"/>
          <w:szCs w:val="24"/>
        </w:rPr>
        <w:t xml:space="preserve"> </w:t>
      </w:r>
      <w:proofErr w:type="spellStart"/>
      <w:r w:rsidR="005446E4" w:rsidRPr="00084573">
        <w:rPr>
          <w:color w:val="000000" w:themeColor="text1"/>
          <w:sz w:val="24"/>
          <w:szCs w:val="24"/>
        </w:rPr>
        <w:t>sanitarno</w:t>
      </w:r>
      <w:proofErr w:type="spellEnd"/>
      <w:r w:rsidR="005446E4" w:rsidRPr="00084573">
        <w:rPr>
          <w:color w:val="000000" w:themeColor="text1"/>
          <w:sz w:val="24"/>
          <w:szCs w:val="24"/>
        </w:rPr>
        <w:t xml:space="preserve"> – higienicznego stołówek, miejsc spożywania posiłków, higieny produkcji posiłków, ich jakości oraz warunków ich wydawania  </w:t>
      </w:r>
      <w:r w:rsidR="00794203" w:rsidRPr="00084573">
        <w:rPr>
          <w:color w:val="000000" w:themeColor="text1"/>
          <w:sz w:val="24"/>
          <w:szCs w:val="24"/>
        </w:rPr>
        <w:t xml:space="preserve">spożywania </w:t>
      </w:r>
      <w:r w:rsidR="004A55B2" w:rsidRPr="00084573">
        <w:rPr>
          <w:color w:val="000000" w:themeColor="text1"/>
          <w:sz w:val="24"/>
          <w:szCs w:val="24"/>
        </w:rPr>
        <w:t>są</w:t>
      </w:r>
      <w:r w:rsidR="00645500" w:rsidRPr="00084573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</w:p>
    <w:p w:rsidR="004C776B" w:rsidRPr="00084573" w:rsidRDefault="000C77CB" w:rsidP="00566D71">
      <w:pPr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- Komendant 2 Wojskowego Oddziału Gospodarczego</w:t>
      </w:r>
      <w:r w:rsidR="005446E4" w:rsidRPr="00084573">
        <w:rPr>
          <w:color w:val="000000" w:themeColor="text1"/>
          <w:sz w:val="24"/>
          <w:szCs w:val="24"/>
        </w:rPr>
        <w:t xml:space="preserve"> we Wrocławiu;</w:t>
      </w:r>
    </w:p>
    <w:p w:rsidR="006011D7" w:rsidRPr="00084573" w:rsidRDefault="00CD311E" w:rsidP="00566D71">
      <w:pPr>
        <w:ind w:leftChars="142" w:left="565" w:hanging="28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C776B" w:rsidRPr="00084573">
        <w:rPr>
          <w:color w:val="000000" w:themeColor="text1"/>
          <w:sz w:val="24"/>
          <w:szCs w:val="24"/>
        </w:rPr>
        <w:t>przedstawiciele Wojskowego Ośrodka Medycyny Prewencyjnej;</w:t>
      </w:r>
    </w:p>
    <w:p w:rsidR="00CD311E" w:rsidRDefault="00CD311E" w:rsidP="00566D71">
      <w:pPr>
        <w:ind w:leftChars="142"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5446E4" w:rsidRPr="00084573">
        <w:rPr>
          <w:color w:val="000000" w:themeColor="text1"/>
          <w:sz w:val="24"/>
          <w:szCs w:val="24"/>
        </w:rPr>
        <w:t>Szef Log</w:t>
      </w:r>
      <w:r w:rsidR="000C77CB" w:rsidRPr="00084573">
        <w:rPr>
          <w:color w:val="000000" w:themeColor="text1"/>
          <w:sz w:val="24"/>
          <w:szCs w:val="24"/>
        </w:rPr>
        <w:t>istyki 2</w:t>
      </w:r>
      <w:r>
        <w:rPr>
          <w:color w:val="000000" w:themeColor="text1"/>
          <w:sz w:val="24"/>
          <w:szCs w:val="24"/>
        </w:rPr>
        <w:t>.</w:t>
      </w:r>
      <w:r w:rsidR="000C77CB" w:rsidRPr="00084573">
        <w:rPr>
          <w:color w:val="000000" w:themeColor="text1"/>
          <w:sz w:val="24"/>
          <w:szCs w:val="24"/>
        </w:rPr>
        <w:t xml:space="preserve"> Wojskowego Oddziału Gospodarczego </w:t>
      </w:r>
      <w:r w:rsidR="005446E4" w:rsidRPr="00084573">
        <w:rPr>
          <w:color w:val="000000" w:themeColor="text1"/>
          <w:sz w:val="24"/>
          <w:szCs w:val="24"/>
        </w:rPr>
        <w:t>we Wrocławiu;</w:t>
      </w:r>
      <w:r w:rsidR="00645500" w:rsidRPr="00084573">
        <w:rPr>
          <w:color w:val="000000" w:themeColor="text1"/>
          <w:sz w:val="24"/>
          <w:szCs w:val="24"/>
        </w:rPr>
        <w:t xml:space="preserve">  </w:t>
      </w:r>
    </w:p>
    <w:p w:rsidR="005446E4" w:rsidRPr="00084573" w:rsidRDefault="00794203" w:rsidP="00566D71">
      <w:pPr>
        <w:ind w:leftChars="142"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- </w:t>
      </w:r>
      <w:r w:rsidR="005446E4" w:rsidRPr="00084573">
        <w:rPr>
          <w:color w:val="000000" w:themeColor="text1"/>
          <w:sz w:val="24"/>
          <w:szCs w:val="24"/>
        </w:rPr>
        <w:t>Szef Wydziału Materi</w:t>
      </w:r>
      <w:r w:rsidR="000C77CB" w:rsidRPr="00084573">
        <w:rPr>
          <w:color w:val="000000" w:themeColor="text1"/>
          <w:sz w:val="24"/>
          <w:szCs w:val="24"/>
        </w:rPr>
        <w:t>ałowego 2</w:t>
      </w:r>
      <w:r w:rsidR="00CD311E">
        <w:rPr>
          <w:color w:val="000000" w:themeColor="text1"/>
          <w:sz w:val="24"/>
          <w:szCs w:val="24"/>
        </w:rPr>
        <w:t>.</w:t>
      </w:r>
      <w:r w:rsidR="000C77CB" w:rsidRPr="00084573">
        <w:rPr>
          <w:color w:val="000000" w:themeColor="text1"/>
          <w:sz w:val="24"/>
          <w:szCs w:val="24"/>
        </w:rPr>
        <w:t xml:space="preserve"> Wojskowego Oddziału Gospodarczego</w:t>
      </w:r>
      <w:r w:rsidR="005446E4" w:rsidRPr="00084573">
        <w:rPr>
          <w:color w:val="000000" w:themeColor="text1"/>
          <w:sz w:val="24"/>
          <w:szCs w:val="24"/>
        </w:rPr>
        <w:t xml:space="preserve"> we Wrocławiu;</w:t>
      </w:r>
    </w:p>
    <w:p w:rsidR="005446E4" w:rsidRPr="00084573" w:rsidRDefault="00794203" w:rsidP="00566D71">
      <w:pPr>
        <w:ind w:leftChars="142"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- </w:t>
      </w:r>
      <w:r w:rsidR="005446E4" w:rsidRPr="00084573">
        <w:rPr>
          <w:color w:val="000000" w:themeColor="text1"/>
          <w:sz w:val="24"/>
          <w:szCs w:val="24"/>
        </w:rPr>
        <w:t>Szef Służby Żywno</w:t>
      </w:r>
      <w:r w:rsidR="000C77CB" w:rsidRPr="00084573">
        <w:rPr>
          <w:color w:val="000000" w:themeColor="text1"/>
          <w:sz w:val="24"/>
          <w:szCs w:val="24"/>
        </w:rPr>
        <w:t>ściowej 2</w:t>
      </w:r>
      <w:r w:rsidR="00CD311E">
        <w:rPr>
          <w:color w:val="000000" w:themeColor="text1"/>
          <w:sz w:val="24"/>
          <w:szCs w:val="24"/>
        </w:rPr>
        <w:t>.</w:t>
      </w:r>
      <w:r w:rsidR="000C77CB" w:rsidRPr="00084573">
        <w:rPr>
          <w:color w:val="000000" w:themeColor="text1"/>
          <w:sz w:val="24"/>
          <w:szCs w:val="24"/>
        </w:rPr>
        <w:t xml:space="preserve"> Wojskowego Oddziału Gospodarczego</w:t>
      </w:r>
      <w:r w:rsidR="005446E4" w:rsidRPr="00084573">
        <w:rPr>
          <w:color w:val="000000" w:themeColor="text1"/>
          <w:sz w:val="24"/>
          <w:szCs w:val="24"/>
        </w:rPr>
        <w:t xml:space="preserve"> we Wrocławiu</w:t>
      </w:r>
      <w:r w:rsidR="00D927E8" w:rsidRPr="00084573">
        <w:rPr>
          <w:color w:val="000000" w:themeColor="text1"/>
          <w:sz w:val="24"/>
          <w:szCs w:val="24"/>
        </w:rPr>
        <w:t>;</w:t>
      </w:r>
    </w:p>
    <w:p w:rsidR="00D927E8" w:rsidRPr="00084573" w:rsidRDefault="00794203" w:rsidP="00566D71">
      <w:pPr>
        <w:ind w:leftChars="142"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- </w:t>
      </w:r>
      <w:r w:rsidR="000C77CB" w:rsidRPr="00084573">
        <w:rPr>
          <w:color w:val="000000" w:themeColor="text1"/>
          <w:sz w:val="24"/>
          <w:szCs w:val="24"/>
        </w:rPr>
        <w:t>Lekarz 2</w:t>
      </w:r>
      <w:r w:rsidR="00CD311E">
        <w:rPr>
          <w:color w:val="000000" w:themeColor="text1"/>
          <w:sz w:val="24"/>
          <w:szCs w:val="24"/>
        </w:rPr>
        <w:t>.</w:t>
      </w:r>
      <w:r w:rsidR="000C77CB" w:rsidRPr="00084573">
        <w:rPr>
          <w:color w:val="000000" w:themeColor="text1"/>
          <w:sz w:val="24"/>
          <w:szCs w:val="24"/>
        </w:rPr>
        <w:t xml:space="preserve"> Wojskowego Oddziału Gospodarczego</w:t>
      </w:r>
      <w:r w:rsidR="00D927E8" w:rsidRPr="00084573">
        <w:rPr>
          <w:color w:val="000000" w:themeColor="text1"/>
          <w:sz w:val="24"/>
          <w:szCs w:val="24"/>
        </w:rPr>
        <w:t xml:space="preserve"> we Wrocławiu;</w:t>
      </w:r>
    </w:p>
    <w:p w:rsidR="00D927E8" w:rsidRPr="00084573" w:rsidRDefault="00794203" w:rsidP="00566D71">
      <w:pPr>
        <w:ind w:leftChars="142"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- </w:t>
      </w:r>
      <w:r w:rsidR="00484CE0" w:rsidRPr="00084573">
        <w:rPr>
          <w:color w:val="000000" w:themeColor="text1"/>
          <w:sz w:val="24"/>
          <w:szCs w:val="24"/>
        </w:rPr>
        <w:t>u</w:t>
      </w:r>
      <w:r w:rsidR="00D927E8" w:rsidRPr="00084573">
        <w:rPr>
          <w:color w:val="000000" w:themeColor="text1"/>
          <w:sz w:val="24"/>
          <w:szCs w:val="24"/>
        </w:rPr>
        <w:t xml:space="preserve">poważniony przez </w:t>
      </w:r>
      <w:r w:rsidR="000C77CB" w:rsidRPr="00084573">
        <w:rPr>
          <w:color w:val="000000" w:themeColor="text1"/>
          <w:sz w:val="24"/>
          <w:szCs w:val="24"/>
        </w:rPr>
        <w:t xml:space="preserve">Komendanta 2 Wojskowego Oddziału Gospodarczego </w:t>
      </w:r>
      <w:r w:rsidR="00D927E8" w:rsidRPr="00084573">
        <w:rPr>
          <w:color w:val="000000" w:themeColor="text1"/>
          <w:sz w:val="24"/>
          <w:szCs w:val="24"/>
        </w:rPr>
        <w:t>we Wrocławiu</w:t>
      </w:r>
    </w:p>
    <w:p w:rsidR="00D927E8" w:rsidRPr="00084573" w:rsidRDefault="00CD311E" w:rsidP="00566D71">
      <w:pPr>
        <w:ind w:leftChars="213" w:left="709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personel </w:t>
      </w:r>
      <w:r w:rsidR="00D927E8" w:rsidRPr="00084573">
        <w:rPr>
          <w:color w:val="000000" w:themeColor="text1"/>
          <w:sz w:val="24"/>
          <w:szCs w:val="24"/>
        </w:rPr>
        <w:t>medyczny;</w:t>
      </w:r>
    </w:p>
    <w:p w:rsidR="00D927E8" w:rsidRPr="00084573" w:rsidRDefault="00794203" w:rsidP="00566D71">
      <w:pPr>
        <w:ind w:leftChars="142"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- </w:t>
      </w:r>
      <w:r w:rsidR="00D927E8" w:rsidRPr="00084573">
        <w:rPr>
          <w:color w:val="000000" w:themeColor="text1"/>
          <w:sz w:val="24"/>
          <w:szCs w:val="24"/>
        </w:rPr>
        <w:t>Dowódca</w:t>
      </w:r>
      <w:r w:rsidR="0068054A" w:rsidRPr="00084573">
        <w:rPr>
          <w:color w:val="000000" w:themeColor="text1"/>
          <w:sz w:val="24"/>
          <w:szCs w:val="24"/>
        </w:rPr>
        <w:t xml:space="preserve"> </w:t>
      </w:r>
      <w:r w:rsidR="00D927E8" w:rsidRPr="00084573">
        <w:rPr>
          <w:color w:val="000000" w:themeColor="text1"/>
          <w:sz w:val="24"/>
          <w:szCs w:val="24"/>
        </w:rPr>
        <w:t>Jednostki Wojskowej 1245 we</w:t>
      </w:r>
      <w:r w:rsidR="0068054A" w:rsidRPr="00084573">
        <w:rPr>
          <w:color w:val="000000" w:themeColor="text1"/>
          <w:sz w:val="24"/>
          <w:szCs w:val="24"/>
        </w:rPr>
        <w:t xml:space="preserve"> </w:t>
      </w:r>
      <w:r w:rsidR="00D927E8" w:rsidRPr="00084573">
        <w:rPr>
          <w:color w:val="000000" w:themeColor="text1"/>
          <w:sz w:val="24"/>
          <w:szCs w:val="24"/>
        </w:rPr>
        <w:t xml:space="preserve">Wrocławiu w </w:t>
      </w:r>
      <w:r w:rsidR="0068054A" w:rsidRPr="00084573">
        <w:rPr>
          <w:color w:val="000000" w:themeColor="text1"/>
          <w:sz w:val="24"/>
          <w:szCs w:val="24"/>
        </w:rPr>
        <w:t xml:space="preserve"> </w:t>
      </w:r>
      <w:r w:rsidR="00D927E8" w:rsidRPr="00084573">
        <w:rPr>
          <w:color w:val="000000" w:themeColor="text1"/>
          <w:sz w:val="24"/>
          <w:szCs w:val="24"/>
        </w:rPr>
        <w:t>zakresie obiektu</w:t>
      </w:r>
      <w:r w:rsidR="0068054A" w:rsidRPr="00084573">
        <w:rPr>
          <w:color w:val="000000" w:themeColor="text1"/>
          <w:sz w:val="24"/>
          <w:szCs w:val="24"/>
        </w:rPr>
        <w:t xml:space="preserve"> przy</w:t>
      </w:r>
      <w:r w:rsidR="00CD311E">
        <w:rPr>
          <w:color w:val="000000" w:themeColor="text1"/>
          <w:sz w:val="24"/>
          <w:szCs w:val="24"/>
        </w:rPr>
        <w:t xml:space="preserve"> </w:t>
      </w:r>
      <w:r w:rsidR="00CD311E">
        <w:rPr>
          <w:color w:val="000000" w:themeColor="text1"/>
          <w:sz w:val="24"/>
          <w:szCs w:val="24"/>
        </w:rPr>
        <w:br/>
      </w:r>
      <w:r w:rsidR="00D927E8" w:rsidRPr="00084573">
        <w:rPr>
          <w:color w:val="000000" w:themeColor="text1"/>
          <w:sz w:val="24"/>
          <w:szCs w:val="24"/>
        </w:rPr>
        <w:t xml:space="preserve">ul. </w:t>
      </w:r>
      <w:proofErr w:type="spellStart"/>
      <w:r w:rsidR="00D927E8" w:rsidRPr="00084573">
        <w:rPr>
          <w:color w:val="000000" w:themeColor="text1"/>
          <w:sz w:val="24"/>
          <w:szCs w:val="24"/>
        </w:rPr>
        <w:t>Trzmielowickiej</w:t>
      </w:r>
      <w:proofErr w:type="spellEnd"/>
      <w:r w:rsidR="00D927E8" w:rsidRPr="00084573">
        <w:rPr>
          <w:color w:val="000000" w:themeColor="text1"/>
          <w:sz w:val="24"/>
          <w:szCs w:val="24"/>
        </w:rPr>
        <w:t xml:space="preserve"> </w:t>
      </w:r>
      <w:r w:rsidR="00D166DA" w:rsidRPr="00084573">
        <w:rPr>
          <w:color w:val="000000" w:themeColor="text1"/>
          <w:sz w:val="24"/>
          <w:szCs w:val="24"/>
        </w:rPr>
        <w:t>we Wrocławiu</w:t>
      </w:r>
      <w:r w:rsidR="005E4239" w:rsidRPr="00084573">
        <w:rPr>
          <w:color w:val="000000" w:themeColor="text1"/>
          <w:sz w:val="24"/>
          <w:szCs w:val="24"/>
        </w:rPr>
        <w:t>;</w:t>
      </w:r>
    </w:p>
    <w:p w:rsidR="00D927E8" w:rsidRPr="00084573" w:rsidRDefault="00CD311E" w:rsidP="00566D71">
      <w:pPr>
        <w:ind w:leftChars="142"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94203" w:rsidRPr="00084573">
        <w:rPr>
          <w:color w:val="000000" w:themeColor="text1"/>
          <w:sz w:val="24"/>
          <w:szCs w:val="24"/>
        </w:rPr>
        <w:t xml:space="preserve"> o</w:t>
      </w:r>
      <w:r w:rsidR="00D927E8" w:rsidRPr="00084573">
        <w:rPr>
          <w:color w:val="000000" w:themeColor="text1"/>
          <w:sz w:val="24"/>
          <w:szCs w:val="24"/>
        </w:rPr>
        <w:t>soby upoważnione przez Dowódcę Jednostki Wojskowej 1245 we Wrocławiu,</w:t>
      </w:r>
    </w:p>
    <w:p w:rsidR="00D927E8" w:rsidRPr="00084573" w:rsidRDefault="00CD311E" w:rsidP="00566D71">
      <w:pPr>
        <w:ind w:leftChars="142"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w zakresie obiektu</w:t>
      </w:r>
      <w:r w:rsidR="00D927E8" w:rsidRPr="00084573">
        <w:rPr>
          <w:color w:val="000000" w:themeColor="text1"/>
          <w:sz w:val="24"/>
          <w:szCs w:val="24"/>
        </w:rPr>
        <w:t xml:space="preserve"> przy ul. </w:t>
      </w:r>
      <w:proofErr w:type="spellStart"/>
      <w:r w:rsidR="00D927E8" w:rsidRPr="00084573">
        <w:rPr>
          <w:color w:val="000000" w:themeColor="text1"/>
          <w:sz w:val="24"/>
          <w:szCs w:val="24"/>
        </w:rPr>
        <w:t>Trzmielowickiej</w:t>
      </w:r>
      <w:proofErr w:type="spellEnd"/>
      <w:r w:rsidR="00D927E8" w:rsidRPr="00084573">
        <w:rPr>
          <w:color w:val="000000" w:themeColor="text1"/>
          <w:sz w:val="24"/>
          <w:szCs w:val="24"/>
        </w:rPr>
        <w:t xml:space="preserve"> we Wrocławiu, po okazaniu pisemnego  </w:t>
      </w:r>
      <w:r w:rsidR="00D13C30" w:rsidRPr="00084573">
        <w:rPr>
          <w:color w:val="000000" w:themeColor="text1"/>
          <w:sz w:val="24"/>
          <w:szCs w:val="24"/>
        </w:rPr>
        <w:t>upoważnienia;</w:t>
      </w:r>
    </w:p>
    <w:p w:rsidR="00D93F11" w:rsidRPr="00084573" w:rsidRDefault="00CD311E" w:rsidP="00566D71">
      <w:pPr>
        <w:ind w:leftChars="142"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D93F11" w:rsidRPr="00084573">
        <w:rPr>
          <w:color w:val="000000" w:themeColor="text1"/>
          <w:sz w:val="24"/>
          <w:szCs w:val="24"/>
        </w:rPr>
        <w:t xml:space="preserve"> w przypadku żywienia żołnierzy służby przygotowawczej, żołnierzy rezerwy,</w:t>
      </w:r>
      <w:r>
        <w:rPr>
          <w:color w:val="000000" w:themeColor="text1"/>
          <w:sz w:val="24"/>
          <w:szCs w:val="24"/>
        </w:rPr>
        <w:t xml:space="preserve"> żołnierzy NSR</w:t>
      </w:r>
      <w:r w:rsidR="005D319F" w:rsidRPr="00084573">
        <w:rPr>
          <w:color w:val="000000" w:themeColor="text1"/>
          <w:sz w:val="24"/>
          <w:szCs w:val="24"/>
        </w:rPr>
        <w:t>,</w:t>
      </w:r>
      <w:r w:rsidR="00D93F11" w:rsidRPr="00084573">
        <w:rPr>
          <w:color w:val="000000" w:themeColor="text1"/>
          <w:sz w:val="24"/>
          <w:szCs w:val="24"/>
        </w:rPr>
        <w:t xml:space="preserve"> kandydatów na żołnierzy zawodowych – Szef Pododdziału (korzystającego </w:t>
      </w:r>
      <w:r>
        <w:rPr>
          <w:color w:val="000000" w:themeColor="text1"/>
          <w:sz w:val="24"/>
          <w:szCs w:val="24"/>
        </w:rPr>
        <w:br/>
      </w:r>
      <w:r w:rsidR="00D93F11" w:rsidRPr="00084573">
        <w:rPr>
          <w:color w:val="000000" w:themeColor="text1"/>
          <w:sz w:val="24"/>
          <w:szCs w:val="24"/>
        </w:rPr>
        <w:t>z usługi żywienia);</w:t>
      </w:r>
    </w:p>
    <w:p w:rsidR="00D93F11" w:rsidRPr="00084573" w:rsidRDefault="00CD311E" w:rsidP="00566D71">
      <w:pPr>
        <w:ind w:left="567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84CE0" w:rsidRPr="00084573">
        <w:rPr>
          <w:color w:val="000000" w:themeColor="text1"/>
          <w:sz w:val="24"/>
          <w:szCs w:val="24"/>
        </w:rPr>
        <w:t xml:space="preserve"> </w:t>
      </w:r>
      <w:r w:rsidR="00D93F11" w:rsidRPr="00084573">
        <w:rPr>
          <w:color w:val="000000" w:themeColor="text1"/>
          <w:sz w:val="24"/>
          <w:szCs w:val="24"/>
        </w:rPr>
        <w:t xml:space="preserve">inne osoby, nie wskazane powyżej, za okazaniem pisemnego upoważnienia </w:t>
      </w:r>
      <w:r w:rsidR="005E4239" w:rsidRPr="00084573">
        <w:rPr>
          <w:color w:val="000000" w:themeColor="text1"/>
          <w:sz w:val="24"/>
          <w:szCs w:val="24"/>
        </w:rPr>
        <w:t>Komendanta 2</w:t>
      </w:r>
      <w:r>
        <w:rPr>
          <w:color w:val="000000" w:themeColor="text1"/>
          <w:sz w:val="24"/>
          <w:szCs w:val="24"/>
        </w:rPr>
        <w:t>.</w:t>
      </w:r>
      <w:r w:rsidR="005E4239" w:rsidRPr="00084573">
        <w:rPr>
          <w:color w:val="000000" w:themeColor="text1"/>
          <w:sz w:val="24"/>
          <w:szCs w:val="24"/>
        </w:rPr>
        <w:t xml:space="preserve"> Wojskowego Oddziału Gospodarczego</w:t>
      </w:r>
      <w:r w:rsidR="00D93F11" w:rsidRPr="00084573">
        <w:rPr>
          <w:color w:val="000000" w:themeColor="text1"/>
          <w:sz w:val="24"/>
          <w:szCs w:val="24"/>
        </w:rPr>
        <w:t xml:space="preserve"> we </w:t>
      </w:r>
      <w:r w:rsidR="00484CE0" w:rsidRPr="00084573">
        <w:rPr>
          <w:color w:val="000000" w:themeColor="text1"/>
          <w:sz w:val="24"/>
          <w:szCs w:val="24"/>
        </w:rPr>
        <w:t>Wrocławiu</w:t>
      </w:r>
      <w:r w:rsidR="00D93F11" w:rsidRPr="00084573">
        <w:rPr>
          <w:color w:val="000000" w:themeColor="text1"/>
          <w:sz w:val="24"/>
          <w:szCs w:val="24"/>
        </w:rPr>
        <w:t>.</w:t>
      </w:r>
    </w:p>
    <w:p w:rsidR="00DE0C20" w:rsidRPr="00084573" w:rsidRDefault="0052217D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3.</w:t>
      </w:r>
      <w:r w:rsidR="00CD311E">
        <w:rPr>
          <w:color w:val="000000" w:themeColor="text1"/>
          <w:sz w:val="24"/>
          <w:szCs w:val="24"/>
        </w:rPr>
        <w:tab/>
      </w:r>
      <w:r w:rsidR="00DE0C20" w:rsidRPr="00084573">
        <w:rPr>
          <w:color w:val="000000" w:themeColor="text1"/>
          <w:sz w:val="24"/>
          <w:szCs w:val="24"/>
        </w:rPr>
        <w:t>Odpowiedzialnym za realizację warunków umowy jest:</w:t>
      </w:r>
    </w:p>
    <w:p w:rsidR="00DE0C20" w:rsidRPr="00084573" w:rsidRDefault="00DE0C20" w:rsidP="005B7BB3">
      <w:pPr>
        <w:numPr>
          <w:ilvl w:val="1"/>
          <w:numId w:val="7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ze strony </w:t>
      </w:r>
      <w:r w:rsidRPr="00084573">
        <w:rPr>
          <w:b/>
          <w:color w:val="000000" w:themeColor="text1"/>
          <w:sz w:val="24"/>
          <w:szCs w:val="24"/>
        </w:rPr>
        <w:t>ZAMAWIAJĄCEGO</w:t>
      </w:r>
      <w:r w:rsidRPr="00084573">
        <w:rPr>
          <w:color w:val="000000" w:themeColor="text1"/>
          <w:sz w:val="24"/>
          <w:szCs w:val="24"/>
        </w:rPr>
        <w:t>: Szef Służby Żywnościowej</w:t>
      </w:r>
      <w:r w:rsidR="003E76F8" w:rsidRPr="00084573">
        <w:rPr>
          <w:color w:val="000000" w:themeColor="text1"/>
          <w:sz w:val="24"/>
          <w:szCs w:val="24"/>
        </w:rPr>
        <w:tab/>
        <w:t>tel. 261-</w:t>
      </w:r>
      <w:r w:rsidRPr="00084573">
        <w:rPr>
          <w:color w:val="000000" w:themeColor="text1"/>
          <w:sz w:val="24"/>
          <w:szCs w:val="24"/>
        </w:rPr>
        <w:t>656</w:t>
      </w:r>
      <w:r w:rsidR="003E76F8" w:rsidRPr="00084573">
        <w:rPr>
          <w:color w:val="000000" w:themeColor="text1"/>
          <w:sz w:val="24"/>
          <w:szCs w:val="24"/>
        </w:rPr>
        <w:t>-</w:t>
      </w:r>
      <w:r w:rsidR="000A4522" w:rsidRPr="00084573">
        <w:rPr>
          <w:color w:val="000000" w:themeColor="text1"/>
          <w:sz w:val="24"/>
          <w:szCs w:val="24"/>
        </w:rPr>
        <w:t xml:space="preserve"> 417</w:t>
      </w:r>
    </w:p>
    <w:p w:rsidR="00DE0C20" w:rsidRPr="00084573" w:rsidRDefault="00DE0C20" w:rsidP="005B7BB3">
      <w:pPr>
        <w:numPr>
          <w:ilvl w:val="1"/>
          <w:numId w:val="7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ze strony </w:t>
      </w:r>
      <w:r w:rsidRPr="00084573">
        <w:rPr>
          <w:b/>
          <w:color w:val="000000" w:themeColor="text1"/>
          <w:sz w:val="24"/>
          <w:szCs w:val="24"/>
        </w:rPr>
        <w:t>WYKONAWCY</w:t>
      </w:r>
      <w:r w:rsidRPr="00084573">
        <w:rPr>
          <w:color w:val="000000" w:themeColor="text1"/>
          <w:sz w:val="24"/>
          <w:szCs w:val="24"/>
        </w:rPr>
        <w:t>: …………………………………</w:t>
      </w:r>
      <w:r w:rsidR="00CD311E">
        <w:rPr>
          <w:color w:val="000000" w:themeColor="text1"/>
          <w:sz w:val="24"/>
          <w:szCs w:val="24"/>
        </w:rPr>
        <w:t>…</w:t>
      </w:r>
      <w:r w:rsidRPr="00084573">
        <w:rPr>
          <w:color w:val="000000" w:themeColor="text1"/>
          <w:sz w:val="24"/>
          <w:szCs w:val="24"/>
        </w:rPr>
        <w:t>tel.</w:t>
      </w:r>
      <w:r w:rsidR="00484C64" w:rsidRPr="00084573">
        <w:rPr>
          <w:color w:val="000000" w:themeColor="text1"/>
          <w:sz w:val="24"/>
          <w:szCs w:val="24"/>
        </w:rPr>
        <w:t xml:space="preserve"> …</w:t>
      </w:r>
      <w:r w:rsidR="00CD311E">
        <w:rPr>
          <w:color w:val="000000" w:themeColor="text1"/>
          <w:sz w:val="24"/>
          <w:szCs w:val="24"/>
        </w:rPr>
        <w:t>…….…….</w:t>
      </w:r>
      <w:r w:rsidR="00484C64" w:rsidRPr="00084573">
        <w:rPr>
          <w:color w:val="000000" w:themeColor="text1"/>
          <w:sz w:val="24"/>
          <w:szCs w:val="24"/>
        </w:rPr>
        <w:t>…….</w:t>
      </w:r>
    </w:p>
    <w:p w:rsidR="00DE0C20" w:rsidRPr="00084573" w:rsidRDefault="00484C64" w:rsidP="00566D71">
      <w:pPr>
        <w:ind w:left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lub inna upow</w:t>
      </w:r>
      <w:r w:rsidR="00A664F8" w:rsidRPr="00084573">
        <w:rPr>
          <w:color w:val="000000" w:themeColor="text1"/>
          <w:sz w:val="24"/>
          <w:szCs w:val="24"/>
        </w:rPr>
        <w:t>aż</w:t>
      </w:r>
      <w:r w:rsidR="00CD311E">
        <w:rPr>
          <w:color w:val="000000" w:themeColor="text1"/>
          <w:sz w:val="24"/>
          <w:szCs w:val="24"/>
        </w:rPr>
        <w:t>niona osoba tj.  ………………………………..</w:t>
      </w:r>
      <w:r w:rsidR="00A664F8" w:rsidRPr="00084573">
        <w:rPr>
          <w:color w:val="000000" w:themeColor="text1"/>
          <w:sz w:val="24"/>
          <w:szCs w:val="24"/>
        </w:rPr>
        <w:t xml:space="preserve">tel. </w:t>
      </w:r>
      <w:r w:rsidR="00CD311E">
        <w:rPr>
          <w:color w:val="000000" w:themeColor="text1"/>
          <w:sz w:val="24"/>
          <w:szCs w:val="24"/>
        </w:rPr>
        <w:t>..</w:t>
      </w:r>
      <w:r w:rsidR="00A664F8" w:rsidRPr="00084573">
        <w:rPr>
          <w:color w:val="000000" w:themeColor="text1"/>
          <w:sz w:val="24"/>
          <w:szCs w:val="24"/>
        </w:rPr>
        <w:t>……</w:t>
      </w:r>
      <w:r w:rsidR="00CD311E">
        <w:rPr>
          <w:color w:val="000000" w:themeColor="text1"/>
          <w:sz w:val="24"/>
          <w:szCs w:val="24"/>
        </w:rPr>
        <w:t>…………..</w:t>
      </w:r>
      <w:r w:rsidR="00A664F8" w:rsidRPr="00084573">
        <w:rPr>
          <w:color w:val="000000" w:themeColor="text1"/>
          <w:sz w:val="24"/>
          <w:szCs w:val="24"/>
        </w:rPr>
        <w:t>…</w:t>
      </w:r>
    </w:p>
    <w:p w:rsidR="00AC07EF" w:rsidRPr="00084573" w:rsidRDefault="00AC07EF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</w:p>
    <w:p w:rsidR="0053520E" w:rsidRPr="00084573" w:rsidRDefault="00683AF3" w:rsidP="00566D71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</w:t>
      </w:r>
      <w:r w:rsidR="00095CB0" w:rsidRPr="00084573">
        <w:rPr>
          <w:b/>
          <w:color w:val="000000" w:themeColor="text1"/>
          <w:sz w:val="24"/>
          <w:szCs w:val="24"/>
        </w:rPr>
        <w:t xml:space="preserve"> 3</w:t>
      </w:r>
    </w:p>
    <w:p w:rsidR="00174769" w:rsidRPr="00084573" w:rsidRDefault="0053520E" w:rsidP="00425B00">
      <w:pPr>
        <w:ind w:left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Wydawanie posiłków dla żołnierzy pełniących służb</w:t>
      </w:r>
      <w:r w:rsidR="00CD311E">
        <w:rPr>
          <w:color w:val="000000" w:themeColor="text1"/>
          <w:sz w:val="24"/>
          <w:szCs w:val="24"/>
        </w:rPr>
        <w:t>y dyżurne oraz w czasie ćwiczeń</w:t>
      </w:r>
      <w:r w:rsidR="00CD311E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>i szkoleń, odbywać się będzie w godzinac</w:t>
      </w:r>
      <w:r w:rsidR="00CD311E">
        <w:rPr>
          <w:color w:val="000000" w:themeColor="text1"/>
          <w:sz w:val="24"/>
          <w:szCs w:val="24"/>
        </w:rPr>
        <w:t xml:space="preserve">h ustalonych „Porządkiem dnia” </w:t>
      </w:r>
      <w:r w:rsidRPr="00084573">
        <w:rPr>
          <w:color w:val="000000" w:themeColor="text1"/>
          <w:sz w:val="24"/>
          <w:szCs w:val="24"/>
        </w:rPr>
        <w:t xml:space="preserve">Jednostki Wojskowej 1245 stacjonującej przy ul. </w:t>
      </w:r>
      <w:proofErr w:type="spellStart"/>
      <w:r w:rsidR="00183B00" w:rsidRPr="00084573">
        <w:rPr>
          <w:color w:val="000000" w:themeColor="text1"/>
          <w:sz w:val="24"/>
          <w:szCs w:val="24"/>
        </w:rPr>
        <w:t>Trzmielowickiej</w:t>
      </w:r>
      <w:proofErr w:type="spellEnd"/>
      <w:r w:rsidR="00183B00" w:rsidRPr="00084573">
        <w:rPr>
          <w:color w:val="000000" w:themeColor="text1"/>
          <w:sz w:val="24"/>
          <w:szCs w:val="24"/>
        </w:rPr>
        <w:t xml:space="preserve"> 28 we Wrocław</w:t>
      </w:r>
      <w:r w:rsidR="009A5CC7" w:rsidRPr="00084573">
        <w:rPr>
          <w:color w:val="000000" w:themeColor="text1"/>
          <w:sz w:val="24"/>
          <w:szCs w:val="24"/>
        </w:rPr>
        <w:t>iu</w:t>
      </w:r>
      <w:r w:rsidR="00770D93" w:rsidRPr="00084573">
        <w:rPr>
          <w:color w:val="000000" w:themeColor="text1"/>
          <w:sz w:val="24"/>
          <w:szCs w:val="24"/>
        </w:rPr>
        <w:t>.</w:t>
      </w:r>
      <w:r w:rsidR="009213D9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Posiłek kolacyjny wydawany będzie jako oddzielny posiłek, przy obiedzie, dla służb dyżurnych. W przypadku organizowania ćwiczeń lub szkoleń posiłek kolacyjny wydawany będzie dla wszystkich żołnierzy jako odrębny posiłek gotowany, suchy prowiant lub mieszany, w czasie ustalonym porządkiem dn</w:t>
      </w:r>
      <w:r w:rsidR="00091903" w:rsidRPr="00084573">
        <w:rPr>
          <w:color w:val="000000" w:themeColor="text1"/>
          <w:sz w:val="24"/>
          <w:szCs w:val="24"/>
        </w:rPr>
        <w:t>ia, zgodnie z wcześniejszymi zgłoszeniami ze strony Zamawiającego.</w:t>
      </w:r>
    </w:p>
    <w:p w:rsidR="00174769" w:rsidRPr="00084573" w:rsidRDefault="008B20E9" w:rsidP="00566D71">
      <w:pPr>
        <w:ind w:firstLine="4"/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4</w:t>
      </w:r>
    </w:p>
    <w:p w:rsidR="00174769" w:rsidRPr="00084573" w:rsidRDefault="00174769" w:rsidP="005B7BB3">
      <w:pPr>
        <w:pStyle w:val="NormalnyWeb"/>
        <w:numPr>
          <w:ilvl w:val="0"/>
          <w:numId w:val="22"/>
        </w:numPr>
        <w:spacing w:before="0" w:beforeAutospacing="0" w:after="0" w:afterAutospacing="0"/>
        <w:ind w:left="426" w:hanging="426"/>
        <w:rPr>
          <w:color w:val="000000" w:themeColor="text1"/>
        </w:rPr>
      </w:pPr>
      <w:r w:rsidRPr="00084573">
        <w:rPr>
          <w:color w:val="000000" w:themeColor="text1"/>
        </w:rPr>
        <w:t>Strony ustaliły, że wysokość cen jednostkowych całodziennego wyżywienia jednego żołnierza ( pracownika) oraz narzutu dla posiłków odpłatnych wynoszą:</w:t>
      </w:r>
    </w:p>
    <w:p w:rsidR="00174769" w:rsidRPr="00084573" w:rsidRDefault="00174769" w:rsidP="005B7BB3">
      <w:pPr>
        <w:numPr>
          <w:ilvl w:val="0"/>
          <w:numId w:val="1"/>
        </w:numPr>
        <w:tabs>
          <w:tab w:val="clear" w:pos="644"/>
          <w:tab w:val="num" w:pos="-4678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dla zasadniczej normy wyżywienia „020” w wymiarze 100 %</w:t>
      </w:r>
      <w:r w:rsidRPr="00084573">
        <w:rPr>
          <w:color w:val="000000" w:themeColor="text1"/>
          <w:sz w:val="24"/>
          <w:szCs w:val="24"/>
        </w:rPr>
        <w:t xml:space="preserve"> - ….. </w:t>
      </w:r>
      <w:r w:rsidRPr="00084573">
        <w:rPr>
          <w:color w:val="000000" w:themeColor="text1"/>
          <w:sz w:val="24"/>
          <w:szCs w:val="24"/>
          <w:lang w:val="de-DE"/>
        </w:rPr>
        <w:t xml:space="preserve">PLN netto + 8% VAT, </w:t>
      </w:r>
      <w:proofErr w:type="spellStart"/>
      <w:r w:rsidRPr="00084573">
        <w:rPr>
          <w:color w:val="000000" w:themeColor="text1"/>
          <w:sz w:val="24"/>
          <w:szCs w:val="24"/>
          <w:lang w:val="de-DE"/>
        </w:rPr>
        <w:t>tj</w:t>
      </w:r>
      <w:proofErr w:type="spellEnd"/>
      <w:r w:rsidRPr="00084573">
        <w:rPr>
          <w:color w:val="000000" w:themeColor="text1"/>
          <w:sz w:val="24"/>
          <w:szCs w:val="24"/>
          <w:lang w:val="de-DE"/>
        </w:rPr>
        <w:t xml:space="preserve">. </w:t>
      </w:r>
      <w:r w:rsidRPr="00084573">
        <w:rPr>
          <w:b/>
          <w:color w:val="000000" w:themeColor="text1"/>
          <w:sz w:val="24"/>
          <w:szCs w:val="24"/>
          <w:lang w:val="de-DE"/>
        </w:rPr>
        <w:t>….</w:t>
      </w:r>
      <w:r w:rsidR="00CD311E">
        <w:rPr>
          <w:color w:val="000000" w:themeColor="text1"/>
          <w:sz w:val="24"/>
          <w:szCs w:val="24"/>
          <w:lang w:val="de-DE"/>
        </w:rPr>
        <w:t xml:space="preserve"> </w:t>
      </w:r>
      <w:r w:rsidRPr="00084573">
        <w:rPr>
          <w:b/>
          <w:color w:val="000000" w:themeColor="text1"/>
          <w:sz w:val="24"/>
          <w:szCs w:val="24"/>
        </w:rPr>
        <w:t>PLN</w:t>
      </w:r>
      <w:r w:rsidRPr="00084573">
        <w:rPr>
          <w:color w:val="000000" w:themeColor="text1"/>
          <w:sz w:val="24"/>
          <w:szCs w:val="24"/>
        </w:rPr>
        <w:t xml:space="preserve"> brutto (słownie: ……..………); w tym wartość pieniężna normy wy</w:t>
      </w:r>
      <w:r w:rsidR="0064066F" w:rsidRPr="00084573">
        <w:rPr>
          <w:color w:val="000000" w:themeColor="text1"/>
          <w:sz w:val="24"/>
          <w:szCs w:val="24"/>
        </w:rPr>
        <w:t>żywienia („wsad do kotła”) 19,87</w:t>
      </w:r>
      <w:r w:rsidRPr="00084573">
        <w:rPr>
          <w:color w:val="000000" w:themeColor="text1"/>
          <w:sz w:val="24"/>
          <w:szCs w:val="24"/>
        </w:rPr>
        <w:t xml:space="preserve"> zł. i koszty własne …………. zł.,</w:t>
      </w:r>
    </w:p>
    <w:p w:rsidR="00174769" w:rsidRPr="00084573" w:rsidRDefault="00174769" w:rsidP="005B7BB3">
      <w:pPr>
        <w:numPr>
          <w:ilvl w:val="0"/>
          <w:numId w:val="1"/>
        </w:numPr>
        <w:tabs>
          <w:tab w:val="clear" w:pos="644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 xml:space="preserve">dla zasadniczej normy wyżywienia „020” w wymiarze 50 % </w:t>
      </w:r>
      <w:r w:rsidRPr="00084573">
        <w:rPr>
          <w:color w:val="000000" w:themeColor="text1"/>
          <w:sz w:val="24"/>
          <w:szCs w:val="24"/>
        </w:rPr>
        <w:t xml:space="preserve">- ..  PLN netto + 8% VAT, tj. </w:t>
      </w:r>
      <w:r w:rsidRPr="00084573">
        <w:rPr>
          <w:b/>
          <w:color w:val="000000" w:themeColor="text1"/>
          <w:sz w:val="24"/>
          <w:szCs w:val="24"/>
        </w:rPr>
        <w:t>…….  PLN</w:t>
      </w:r>
      <w:r w:rsidRPr="00084573">
        <w:rPr>
          <w:color w:val="000000" w:themeColor="text1"/>
          <w:sz w:val="24"/>
          <w:szCs w:val="24"/>
        </w:rPr>
        <w:t xml:space="preserve"> brutto (słownie: …………………..); w tym wartość pieniężna normy w</w:t>
      </w:r>
      <w:r w:rsidR="001E5483" w:rsidRPr="00084573">
        <w:rPr>
          <w:color w:val="000000" w:themeColor="text1"/>
          <w:sz w:val="24"/>
          <w:szCs w:val="24"/>
        </w:rPr>
        <w:t>y</w:t>
      </w:r>
      <w:r w:rsidR="00656ADF" w:rsidRPr="00084573">
        <w:rPr>
          <w:color w:val="000000" w:themeColor="text1"/>
          <w:sz w:val="24"/>
          <w:szCs w:val="24"/>
        </w:rPr>
        <w:t>żywienia („wsad do kotła”) 9,94</w:t>
      </w:r>
      <w:r w:rsidR="0064066F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zł. koszty własne …. …..zł.</w:t>
      </w:r>
    </w:p>
    <w:p w:rsidR="00174769" w:rsidRPr="00084573" w:rsidRDefault="00174769" w:rsidP="005B7BB3">
      <w:pPr>
        <w:numPr>
          <w:ilvl w:val="0"/>
          <w:numId w:val="1"/>
        </w:numPr>
        <w:tabs>
          <w:tab w:val="clear" w:pos="644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dla zasadniczej normy wyżywienia „020” w wymiarze 35 %</w:t>
      </w:r>
      <w:r w:rsidRPr="00084573">
        <w:rPr>
          <w:color w:val="000000" w:themeColor="text1"/>
          <w:sz w:val="24"/>
          <w:szCs w:val="24"/>
        </w:rPr>
        <w:t xml:space="preserve"> - PLN netto + 8% VAT, tj. </w:t>
      </w:r>
      <w:r w:rsidRPr="00084573">
        <w:rPr>
          <w:b/>
          <w:color w:val="000000" w:themeColor="text1"/>
          <w:sz w:val="24"/>
          <w:szCs w:val="24"/>
        </w:rPr>
        <w:t>…. ….PLN</w:t>
      </w:r>
      <w:r w:rsidRPr="00084573">
        <w:rPr>
          <w:color w:val="000000" w:themeColor="text1"/>
          <w:sz w:val="24"/>
          <w:szCs w:val="24"/>
        </w:rPr>
        <w:t xml:space="preserve"> brutto (słownie: ……………..); w tym wartość pieniężna normy w</w:t>
      </w:r>
      <w:r w:rsidR="0064066F" w:rsidRPr="00084573">
        <w:rPr>
          <w:color w:val="000000" w:themeColor="text1"/>
          <w:sz w:val="24"/>
          <w:szCs w:val="24"/>
        </w:rPr>
        <w:t>yżywienia („wsad do kotła”) 6,95</w:t>
      </w:r>
      <w:r w:rsidRPr="00084573">
        <w:rPr>
          <w:color w:val="000000" w:themeColor="text1"/>
          <w:sz w:val="24"/>
          <w:szCs w:val="24"/>
        </w:rPr>
        <w:t xml:space="preserve"> zł. i koszty własne ……. zł.</w:t>
      </w:r>
    </w:p>
    <w:p w:rsidR="00174769" w:rsidRPr="00084573" w:rsidRDefault="00174769" w:rsidP="005B7BB3">
      <w:pPr>
        <w:numPr>
          <w:ilvl w:val="0"/>
          <w:numId w:val="1"/>
        </w:numPr>
        <w:tabs>
          <w:tab w:val="clear" w:pos="644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lastRenderedPageBreak/>
        <w:t>dla zasadniczej normy wyżywienia „020” w wymiarze 25 %</w:t>
      </w:r>
      <w:r w:rsidRPr="00084573">
        <w:rPr>
          <w:color w:val="000000" w:themeColor="text1"/>
          <w:sz w:val="24"/>
          <w:szCs w:val="24"/>
        </w:rPr>
        <w:t xml:space="preserve"> - …. PLN netto + 8% VAT, tj. </w:t>
      </w:r>
      <w:r w:rsidRPr="00084573">
        <w:rPr>
          <w:b/>
          <w:color w:val="000000" w:themeColor="text1"/>
          <w:sz w:val="24"/>
          <w:szCs w:val="24"/>
        </w:rPr>
        <w:t>…..PLN</w:t>
      </w:r>
      <w:r w:rsidRPr="00084573">
        <w:rPr>
          <w:color w:val="000000" w:themeColor="text1"/>
          <w:sz w:val="24"/>
          <w:szCs w:val="24"/>
        </w:rPr>
        <w:t xml:space="preserve"> brutto (słownie: ……….. ………); w tym wartość pieniężna normy wyżywienia</w:t>
      </w:r>
      <w:r w:rsidR="00656DAF" w:rsidRPr="00084573">
        <w:rPr>
          <w:color w:val="000000" w:themeColor="text1"/>
          <w:sz w:val="24"/>
          <w:szCs w:val="24"/>
        </w:rPr>
        <w:t xml:space="preserve"> ( „ws</w:t>
      </w:r>
      <w:r w:rsidR="0064066F" w:rsidRPr="00084573">
        <w:rPr>
          <w:color w:val="000000" w:themeColor="text1"/>
          <w:sz w:val="24"/>
          <w:szCs w:val="24"/>
        </w:rPr>
        <w:t>ad do kotła”) 4,97</w:t>
      </w:r>
      <w:r w:rsidR="001E5483" w:rsidRPr="00084573">
        <w:rPr>
          <w:color w:val="000000" w:themeColor="text1"/>
          <w:sz w:val="24"/>
          <w:szCs w:val="24"/>
        </w:rPr>
        <w:t xml:space="preserve"> </w:t>
      </w:r>
      <w:r w:rsidR="00656DAF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zł i koszty własne…… zł.</w:t>
      </w:r>
    </w:p>
    <w:p w:rsidR="00174769" w:rsidRPr="00084573" w:rsidRDefault="00174769" w:rsidP="005B7BB3">
      <w:pPr>
        <w:numPr>
          <w:ilvl w:val="0"/>
          <w:numId w:val="1"/>
        </w:numPr>
        <w:tabs>
          <w:tab w:val="clear" w:pos="644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dla zasadniczej normy wyżywienia „020” w wymiarze 10 %</w:t>
      </w:r>
      <w:r w:rsidRPr="00084573">
        <w:rPr>
          <w:color w:val="000000" w:themeColor="text1"/>
          <w:sz w:val="24"/>
          <w:szCs w:val="24"/>
        </w:rPr>
        <w:t xml:space="preserve"> - ……PLN netto + 8% VAT, </w:t>
      </w:r>
      <w:proofErr w:type="spellStart"/>
      <w:r w:rsidRPr="00084573">
        <w:rPr>
          <w:color w:val="000000" w:themeColor="text1"/>
          <w:sz w:val="24"/>
          <w:szCs w:val="24"/>
        </w:rPr>
        <w:t>tj</w:t>
      </w:r>
      <w:proofErr w:type="spellEnd"/>
      <w:r w:rsidRPr="00084573">
        <w:rPr>
          <w:color w:val="000000" w:themeColor="text1"/>
          <w:sz w:val="24"/>
          <w:szCs w:val="24"/>
        </w:rPr>
        <w:t>…</w:t>
      </w:r>
      <w:r w:rsidRPr="00084573">
        <w:rPr>
          <w:b/>
          <w:color w:val="000000" w:themeColor="text1"/>
          <w:sz w:val="24"/>
          <w:szCs w:val="24"/>
        </w:rPr>
        <w:t>.. PLN</w:t>
      </w:r>
      <w:r w:rsidRPr="00084573">
        <w:rPr>
          <w:color w:val="000000" w:themeColor="text1"/>
          <w:sz w:val="24"/>
          <w:szCs w:val="24"/>
        </w:rPr>
        <w:t xml:space="preserve"> brutto (słownie: …………….); w tym wartość pieniężna normy w</w:t>
      </w:r>
      <w:r w:rsidR="0064066F" w:rsidRPr="00084573">
        <w:rPr>
          <w:color w:val="000000" w:themeColor="text1"/>
          <w:sz w:val="24"/>
          <w:szCs w:val="24"/>
        </w:rPr>
        <w:t>yżywienia („wsad do kotła”) 1,99</w:t>
      </w:r>
      <w:r w:rsidR="001E5483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zł. i koszty własne …… zł</w:t>
      </w:r>
    </w:p>
    <w:p w:rsidR="00174769" w:rsidRPr="00084573" w:rsidRDefault="00174769" w:rsidP="005B7BB3">
      <w:pPr>
        <w:pStyle w:val="Akapitzlist"/>
        <w:numPr>
          <w:ilvl w:val="0"/>
          <w:numId w:val="13"/>
        </w:numPr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dla dodatkowej  normy wyżywienia „020” w wymiarze 40%</w:t>
      </w:r>
      <w:r w:rsidRPr="00084573">
        <w:rPr>
          <w:color w:val="000000" w:themeColor="text1"/>
          <w:sz w:val="24"/>
          <w:szCs w:val="24"/>
        </w:rPr>
        <w:t xml:space="preserve"> - ……</w:t>
      </w:r>
      <w:r w:rsidRPr="00084573">
        <w:rPr>
          <w:color w:val="000000" w:themeColor="text1"/>
          <w:sz w:val="24"/>
          <w:szCs w:val="24"/>
          <w:lang w:val="de-DE"/>
        </w:rPr>
        <w:t xml:space="preserve">PLN netto + 8% VAT, </w:t>
      </w:r>
      <w:proofErr w:type="spellStart"/>
      <w:r w:rsidRPr="00084573">
        <w:rPr>
          <w:color w:val="000000" w:themeColor="text1"/>
          <w:sz w:val="24"/>
          <w:szCs w:val="24"/>
          <w:lang w:val="de-DE"/>
        </w:rPr>
        <w:t>tj</w:t>
      </w:r>
      <w:proofErr w:type="spellEnd"/>
      <w:r w:rsidRPr="00084573">
        <w:rPr>
          <w:color w:val="000000" w:themeColor="text1"/>
          <w:sz w:val="24"/>
          <w:szCs w:val="24"/>
          <w:lang w:val="de-DE"/>
        </w:rPr>
        <w:t xml:space="preserve">. </w:t>
      </w:r>
      <w:r w:rsidRPr="00084573">
        <w:rPr>
          <w:b/>
          <w:color w:val="000000" w:themeColor="text1"/>
          <w:sz w:val="24"/>
          <w:szCs w:val="24"/>
          <w:lang w:val="de-DE"/>
        </w:rPr>
        <w:t>……</w:t>
      </w:r>
      <w:r w:rsidRPr="00084573">
        <w:rPr>
          <w:b/>
          <w:color w:val="000000" w:themeColor="text1"/>
          <w:sz w:val="24"/>
          <w:szCs w:val="24"/>
        </w:rPr>
        <w:t>PLN brutto</w:t>
      </w:r>
      <w:r w:rsidRPr="00084573">
        <w:rPr>
          <w:color w:val="000000" w:themeColor="text1"/>
          <w:sz w:val="24"/>
          <w:szCs w:val="24"/>
        </w:rPr>
        <w:t xml:space="preserve"> (słownie:…………….); w tym wartość pieniężna normy w</w:t>
      </w:r>
      <w:r w:rsidR="0064066F" w:rsidRPr="00084573">
        <w:rPr>
          <w:color w:val="000000" w:themeColor="text1"/>
          <w:sz w:val="24"/>
          <w:szCs w:val="24"/>
        </w:rPr>
        <w:t>yżywienia („wsad do kotła”) 7,95</w:t>
      </w:r>
      <w:r w:rsidR="001E5483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 xml:space="preserve"> zł. i koszty własne …….zł.</w:t>
      </w:r>
    </w:p>
    <w:p w:rsidR="00174769" w:rsidRPr="00084573" w:rsidRDefault="00174769" w:rsidP="005B7BB3">
      <w:pPr>
        <w:numPr>
          <w:ilvl w:val="0"/>
          <w:numId w:val="13"/>
        </w:numPr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dla dodatkowej  normy wyżywienia „020” w wymiarze 21,11%</w:t>
      </w:r>
      <w:r w:rsidRPr="00084573">
        <w:rPr>
          <w:color w:val="000000" w:themeColor="text1"/>
          <w:sz w:val="24"/>
          <w:szCs w:val="24"/>
        </w:rPr>
        <w:t xml:space="preserve"> - ….</w:t>
      </w:r>
      <w:r w:rsidRPr="00084573">
        <w:rPr>
          <w:color w:val="000000" w:themeColor="text1"/>
          <w:sz w:val="24"/>
          <w:szCs w:val="24"/>
          <w:lang w:val="de-DE"/>
        </w:rPr>
        <w:t xml:space="preserve">PLN netto + 8% VAT, </w:t>
      </w:r>
      <w:proofErr w:type="spellStart"/>
      <w:r w:rsidRPr="00084573">
        <w:rPr>
          <w:color w:val="000000" w:themeColor="text1"/>
          <w:sz w:val="24"/>
          <w:szCs w:val="24"/>
          <w:lang w:val="de-DE"/>
        </w:rPr>
        <w:t>tj</w:t>
      </w:r>
      <w:proofErr w:type="spellEnd"/>
      <w:r w:rsidRPr="00084573">
        <w:rPr>
          <w:color w:val="000000" w:themeColor="text1"/>
          <w:sz w:val="24"/>
          <w:szCs w:val="24"/>
          <w:lang w:val="de-DE"/>
        </w:rPr>
        <w:t>…</w:t>
      </w:r>
      <w:r w:rsidRPr="00084573">
        <w:rPr>
          <w:b/>
          <w:color w:val="000000" w:themeColor="text1"/>
          <w:sz w:val="24"/>
          <w:szCs w:val="24"/>
          <w:lang w:val="de-DE"/>
        </w:rPr>
        <w:t>….</w:t>
      </w:r>
      <w:r w:rsidRPr="00084573">
        <w:rPr>
          <w:b/>
          <w:color w:val="000000" w:themeColor="text1"/>
          <w:sz w:val="24"/>
          <w:szCs w:val="24"/>
        </w:rPr>
        <w:t>PLN</w:t>
      </w:r>
      <w:r w:rsidRPr="00084573">
        <w:rPr>
          <w:color w:val="000000" w:themeColor="text1"/>
          <w:sz w:val="24"/>
          <w:szCs w:val="24"/>
        </w:rPr>
        <w:t xml:space="preserve"> brutto (słownie:………………….); w tym wartość pieniężna normy w</w:t>
      </w:r>
      <w:r w:rsidR="0064066F" w:rsidRPr="00084573">
        <w:rPr>
          <w:color w:val="000000" w:themeColor="text1"/>
          <w:sz w:val="24"/>
          <w:szCs w:val="24"/>
        </w:rPr>
        <w:t xml:space="preserve">yżywienia („wsad do kotła”) 4,19 </w:t>
      </w:r>
      <w:r w:rsidRPr="00084573">
        <w:rPr>
          <w:color w:val="000000" w:themeColor="text1"/>
          <w:sz w:val="24"/>
          <w:szCs w:val="24"/>
        </w:rPr>
        <w:t>zł. i koszty własne ……...zł.</w:t>
      </w:r>
    </w:p>
    <w:p w:rsidR="00174769" w:rsidRPr="00084573" w:rsidRDefault="00174769" w:rsidP="005B7BB3">
      <w:pPr>
        <w:numPr>
          <w:ilvl w:val="0"/>
          <w:numId w:val="13"/>
        </w:numPr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dla dodatkowej  normy wyżywienia „110” w wymiarze 100%</w:t>
      </w:r>
      <w:r w:rsidRPr="00084573">
        <w:rPr>
          <w:color w:val="000000" w:themeColor="text1"/>
          <w:sz w:val="24"/>
          <w:szCs w:val="24"/>
        </w:rPr>
        <w:t xml:space="preserve"> -…….</w:t>
      </w:r>
      <w:r w:rsidRPr="00084573">
        <w:rPr>
          <w:color w:val="000000" w:themeColor="text1"/>
          <w:sz w:val="24"/>
          <w:szCs w:val="24"/>
          <w:lang w:val="de-DE"/>
        </w:rPr>
        <w:t xml:space="preserve">PLN netto + 8% VAT, </w:t>
      </w:r>
      <w:proofErr w:type="spellStart"/>
      <w:r w:rsidRPr="00084573">
        <w:rPr>
          <w:color w:val="000000" w:themeColor="text1"/>
          <w:sz w:val="24"/>
          <w:szCs w:val="24"/>
          <w:lang w:val="de-DE"/>
        </w:rPr>
        <w:t>tj</w:t>
      </w:r>
      <w:proofErr w:type="spellEnd"/>
      <w:r w:rsidRPr="00084573">
        <w:rPr>
          <w:color w:val="000000" w:themeColor="text1"/>
          <w:sz w:val="24"/>
          <w:szCs w:val="24"/>
          <w:lang w:val="de-DE"/>
        </w:rPr>
        <w:t xml:space="preserve">. </w:t>
      </w:r>
      <w:r w:rsidRPr="00084573">
        <w:rPr>
          <w:b/>
          <w:color w:val="000000" w:themeColor="text1"/>
          <w:sz w:val="24"/>
          <w:szCs w:val="24"/>
          <w:lang w:val="de-DE"/>
        </w:rPr>
        <w:t xml:space="preserve">…… </w:t>
      </w:r>
      <w:r w:rsidRPr="00084573">
        <w:rPr>
          <w:b/>
          <w:color w:val="000000" w:themeColor="text1"/>
          <w:sz w:val="24"/>
          <w:szCs w:val="24"/>
        </w:rPr>
        <w:t>PLN</w:t>
      </w:r>
      <w:r w:rsidRPr="00084573">
        <w:rPr>
          <w:color w:val="000000" w:themeColor="text1"/>
          <w:sz w:val="24"/>
          <w:szCs w:val="24"/>
        </w:rPr>
        <w:t xml:space="preserve"> brutto (słownie: ………………….); w tym wartość pieniężna normy w</w:t>
      </w:r>
      <w:r w:rsidR="001E5483" w:rsidRPr="00084573">
        <w:rPr>
          <w:color w:val="000000" w:themeColor="text1"/>
          <w:sz w:val="24"/>
          <w:szCs w:val="24"/>
        </w:rPr>
        <w:t>y</w:t>
      </w:r>
      <w:r w:rsidR="00F0203D" w:rsidRPr="00084573">
        <w:rPr>
          <w:color w:val="000000" w:themeColor="text1"/>
          <w:sz w:val="24"/>
          <w:szCs w:val="24"/>
        </w:rPr>
        <w:t xml:space="preserve">żywienia („wsad do kotła”) 7,07 </w:t>
      </w:r>
      <w:r w:rsidRPr="00084573">
        <w:rPr>
          <w:color w:val="000000" w:themeColor="text1"/>
          <w:sz w:val="24"/>
          <w:szCs w:val="24"/>
        </w:rPr>
        <w:t xml:space="preserve"> zł. i koszty własne  ………zł.</w:t>
      </w:r>
    </w:p>
    <w:p w:rsidR="00174769" w:rsidRPr="00084573" w:rsidRDefault="00174769" w:rsidP="005B7BB3">
      <w:pPr>
        <w:numPr>
          <w:ilvl w:val="0"/>
          <w:numId w:val="13"/>
        </w:numPr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dla dodatkowej  normy wyżywienia „110” w wymiarze 40%</w:t>
      </w:r>
      <w:r w:rsidRPr="00084573">
        <w:rPr>
          <w:color w:val="000000" w:themeColor="text1"/>
          <w:sz w:val="24"/>
          <w:szCs w:val="24"/>
        </w:rPr>
        <w:t xml:space="preserve"> - ….</w:t>
      </w:r>
      <w:r w:rsidRPr="00084573">
        <w:rPr>
          <w:color w:val="000000" w:themeColor="text1"/>
          <w:sz w:val="24"/>
          <w:szCs w:val="24"/>
          <w:lang w:val="de-DE"/>
        </w:rPr>
        <w:t xml:space="preserve">PLN netto + 8% </w:t>
      </w:r>
      <w:proofErr w:type="spellStart"/>
      <w:r w:rsidRPr="00084573">
        <w:rPr>
          <w:color w:val="000000" w:themeColor="text1"/>
          <w:sz w:val="24"/>
          <w:szCs w:val="24"/>
          <w:lang w:val="de-DE"/>
        </w:rPr>
        <w:t>VAT,tj</w:t>
      </w:r>
      <w:proofErr w:type="spellEnd"/>
      <w:r w:rsidRPr="00084573">
        <w:rPr>
          <w:b/>
          <w:color w:val="000000" w:themeColor="text1"/>
          <w:sz w:val="24"/>
          <w:szCs w:val="24"/>
          <w:lang w:val="de-DE"/>
        </w:rPr>
        <w:t>…….</w:t>
      </w:r>
      <w:r w:rsidRPr="00084573">
        <w:rPr>
          <w:b/>
          <w:color w:val="000000" w:themeColor="text1"/>
          <w:sz w:val="24"/>
          <w:szCs w:val="24"/>
        </w:rPr>
        <w:t>PLN</w:t>
      </w:r>
      <w:r w:rsidRPr="00084573">
        <w:rPr>
          <w:color w:val="000000" w:themeColor="text1"/>
          <w:sz w:val="24"/>
          <w:szCs w:val="24"/>
        </w:rPr>
        <w:t xml:space="preserve"> brutto (słownie: …………………); w tym wartość pieniężna normy w</w:t>
      </w:r>
      <w:r w:rsidR="00F0203D" w:rsidRPr="00084573">
        <w:rPr>
          <w:color w:val="000000" w:themeColor="text1"/>
          <w:sz w:val="24"/>
          <w:szCs w:val="24"/>
        </w:rPr>
        <w:t>yżywienia („wsad do kotła”) 2,83</w:t>
      </w:r>
      <w:r w:rsidR="001E5483" w:rsidRPr="00084573">
        <w:rPr>
          <w:color w:val="000000" w:themeColor="text1"/>
          <w:sz w:val="24"/>
          <w:szCs w:val="24"/>
        </w:rPr>
        <w:t xml:space="preserve"> </w:t>
      </w:r>
      <w:r w:rsidR="00E95297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 xml:space="preserve"> zł. i koszty własne …….. zł.,</w:t>
      </w:r>
    </w:p>
    <w:p w:rsidR="00DA2D6A" w:rsidRPr="00084573" w:rsidRDefault="00DA2D6A" w:rsidP="005B7BB3">
      <w:pPr>
        <w:numPr>
          <w:ilvl w:val="0"/>
          <w:numId w:val="13"/>
        </w:numPr>
        <w:ind w:left="709" w:hanging="425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dla zasadniczej normy wyżywienia „010” w wymiarze 100 %</w:t>
      </w:r>
      <w:r w:rsidRPr="00084573">
        <w:rPr>
          <w:color w:val="000000" w:themeColor="text1"/>
          <w:sz w:val="24"/>
          <w:szCs w:val="24"/>
        </w:rPr>
        <w:t xml:space="preserve"> - ….. </w:t>
      </w:r>
      <w:r w:rsidRPr="00084573">
        <w:rPr>
          <w:color w:val="000000" w:themeColor="text1"/>
          <w:sz w:val="24"/>
          <w:szCs w:val="24"/>
          <w:lang w:val="de-DE"/>
        </w:rPr>
        <w:t xml:space="preserve">PLN netto + 8% VAT, </w:t>
      </w:r>
      <w:proofErr w:type="spellStart"/>
      <w:r w:rsidRPr="00084573">
        <w:rPr>
          <w:color w:val="000000" w:themeColor="text1"/>
          <w:sz w:val="24"/>
          <w:szCs w:val="24"/>
          <w:lang w:val="de-DE"/>
        </w:rPr>
        <w:t>tj</w:t>
      </w:r>
      <w:proofErr w:type="spellEnd"/>
      <w:r w:rsidRPr="00084573">
        <w:rPr>
          <w:color w:val="000000" w:themeColor="text1"/>
          <w:sz w:val="24"/>
          <w:szCs w:val="24"/>
          <w:lang w:val="de-DE"/>
        </w:rPr>
        <w:t xml:space="preserve">. </w:t>
      </w:r>
      <w:r w:rsidRPr="00084573">
        <w:rPr>
          <w:b/>
          <w:color w:val="000000" w:themeColor="text1"/>
          <w:sz w:val="24"/>
          <w:szCs w:val="24"/>
          <w:lang w:val="de-DE"/>
        </w:rPr>
        <w:t>….</w:t>
      </w:r>
      <w:r w:rsidRPr="00084573">
        <w:rPr>
          <w:color w:val="000000" w:themeColor="text1"/>
          <w:sz w:val="24"/>
          <w:szCs w:val="24"/>
          <w:lang w:val="de-DE"/>
        </w:rPr>
        <w:t xml:space="preserve"> .</w:t>
      </w:r>
      <w:r w:rsidRPr="00084573">
        <w:rPr>
          <w:b/>
          <w:color w:val="000000" w:themeColor="text1"/>
          <w:sz w:val="24"/>
          <w:szCs w:val="24"/>
        </w:rPr>
        <w:t>PLN</w:t>
      </w:r>
      <w:r w:rsidRPr="00084573">
        <w:rPr>
          <w:color w:val="000000" w:themeColor="text1"/>
          <w:sz w:val="24"/>
          <w:szCs w:val="24"/>
        </w:rPr>
        <w:t xml:space="preserve"> brutto (słownie: ……..………); w tym wartość pieniężna normy wy</w:t>
      </w:r>
      <w:r w:rsidR="00F0203D" w:rsidRPr="00084573">
        <w:rPr>
          <w:color w:val="000000" w:themeColor="text1"/>
          <w:sz w:val="24"/>
          <w:szCs w:val="24"/>
        </w:rPr>
        <w:t>żywienia („wsad do kotła”) 18,63</w:t>
      </w:r>
      <w:r w:rsidR="007D2B21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 xml:space="preserve"> zł. i koszty własne …………. zł.,</w:t>
      </w:r>
    </w:p>
    <w:p w:rsidR="00174769" w:rsidRPr="00084573" w:rsidRDefault="00DA2D6A" w:rsidP="00566D71">
      <w:pPr>
        <w:pStyle w:val="NormalnyWeb"/>
        <w:spacing w:before="0" w:beforeAutospacing="0" w:after="0" w:afterAutospacing="0"/>
        <w:ind w:left="709" w:hanging="425"/>
        <w:jc w:val="both"/>
        <w:rPr>
          <w:color w:val="000000" w:themeColor="text1"/>
        </w:rPr>
      </w:pPr>
      <w:r w:rsidRPr="00084573">
        <w:rPr>
          <w:color w:val="000000" w:themeColor="text1"/>
        </w:rPr>
        <w:t>11</w:t>
      </w:r>
      <w:r w:rsidR="00CD311E">
        <w:rPr>
          <w:b/>
          <w:color w:val="000000" w:themeColor="text1"/>
        </w:rPr>
        <w:t>)</w:t>
      </w:r>
      <w:r w:rsidR="00CD311E">
        <w:rPr>
          <w:b/>
          <w:color w:val="000000" w:themeColor="text1"/>
        </w:rPr>
        <w:tab/>
      </w:r>
      <w:r w:rsidR="00174769" w:rsidRPr="00084573">
        <w:rPr>
          <w:b/>
          <w:color w:val="000000" w:themeColor="text1"/>
        </w:rPr>
        <w:t>dla posiłków odpłatnych</w:t>
      </w:r>
      <w:r w:rsidR="00174769" w:rsidRPr="00084573">
        <w:rPr>
          <w:color w:val="000000" w:themeColor="text1"/>
        </w:rPr>
        <w:t xml:space="preserve"> przygotowywanych z okazji uroczystości i świąt </w:t>
      </w:r>
      <w:r w:rsidR="00174769" w:rsidRPr="00084573">
        <w:rPr>
          <w:b/>
          <w:color w:val="000000" w:themeColor="text1"/>
        </w:rPr>
        <w:t>narzut</w:t>
      </w:r>
      <w:r w:rsidR="00CD311E">
        <w:rPr>
          <w:color w:val="000000" w:themeColor="text1"/>
        </w:rPr>
        <w:t xml:space="preserve"> do </w:t>
      </w:r>
      <w:r w:rsidR="00174769" w:rsidRPr="00084573">
        <w:rPr>
          <w:color w:val="000000" w:themeColor="text1"/>
        </w:rPr>
        <w:t xml:space="preserve">kosztów wsadu </w:t>
      </w:r>
      <w:r w:rsidR="00174769" w:rsidRPr="00084573">
        <w:rPr>
          <w:b/>
          <w:color w:val="000000" w:themeColor="text1"/>
        </w:rPr>
        <w:t>wynosi</w:t>
      </w:r>
      <w:r w:rsidR="00174769" w:rsidRPr="00084573">
        <w:rPr>
          <w:color w:val="000000" w:themeColor="text1"/>
        </w:rPr>
        <w:t xml:space="preserve"> </w:t>
      </w:r>
      <w:r w:rsidR="00E605D7" w:rsidRPr="00084573">
        <w:rPr>
          <w:color w:val="000000" w:themeColor="text1"/>
        </w:rPr>
        <w:t xml:space="preserve"> </w:t>
      </w:r>
      <w:r w:rsidR="00E605D7" w:rsidRPr="00084573">
        <w:rPr>
          <w:b/>
          <w:color w:val="000000" w:themeColor="text1"/>
        </w:rPr>
        <w:t>…………</w:t>
      </w:r>
      <w:r w:rsidR="00174769" w:rsidRPr="00084573">
        <w:rPr>
          <w:b/>
          <w:color w:val="000000" w:themeColor="text1"/>
        </w:rPr>
        <w:t>%</w:t>
      </w:r>
      <w:r w:rsidR="00174769" w:rsidRPr="00084573">
        <w:rPr>
          <w:color w:val="000000" w:themeColor="text1"/>
        </w:rPr>
        <w:t>.</w:t>
      </w:r>
    </w:p>
    <w:p w:rsidR="00174769" w:rsidRPr="00084573" w:rsidRDefault="00CD311E" w:rsidP="00566D71">
      <w:pPr>
        <w:tabs>
          <w:tab w:val="left" w:pos="-3544"/>
        </w:tabs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r w:rsidR="00174769" w:rsidRPr="00084573">
        <w:rPr>
          <w:color w:val="000000" w:themeColor="text1"/>
          <w:sz w:val="24"/>
          <w:szCs w:val="24"/>
        </w:rPr>
        <w:t xml:space="preserve">Wymiar finansowy norm żywnościowych określa </w:t>
      </w:r>
      <w:r w:rsidR="00174769" w:rsidRPr="00084573">
        <w:rPr>
          <w:b/>
          <w:i/>
          <w:color w:val="000000" w:themeColor="text1"/>
          <w:sz w:val="24"/>
          <w:szCs w:val="24"/>
        </w:rPr>
        <w:t>załącznik nr 6</w:t>
      </w:r>
      <w:r w:rsidR="00174769" w:rsidRPr="00084573">
        <w:rPr>
          <w:b/>
          <w:color w:val="000000" w:themeColor="text1"/>
          <w:sz w:val="24"/>
          <w:szCs w:val="24"/>
        </w:rPr>
        <w:t xml:space="preserve"> </w:t>
      </w:r>
      <w:r w:rsidR="00174769" w:rsidRPr="00084573">
        <w:rPr>
          <w:color w:val="000000" w:themeColor="text1"/>
          <w:sz w:val="24"/>
          <w:szCs w:val="24"/>
        </w:rPr>
        <w:t>do umowy, zaś podstawą</w:t>
      </w:r>
      <w:r>
        <w:rPr>
          <w:color w:val="000000" w:themeColor="text1"/>
          <w:sz w:val="24"/>
          <w:szCs w:val="24"/>
        </w:rPr>
        <w:t xml:space="preserve"> </w:t>
      </w:r>
      <w:r w:rsidR="00174769" w:rsidRPr="00084573">
        <w:rPr>
          <w:color w:val="000000" w:themeColor="text1"/>
          <w:sz w:val="24"/>
          <w:szCs w:val="24"/>
        </w:rPr>
        <w:t>do wystawienia faktury</w:t>
      </w:r>
      <w:r w:rsidR="007929E9" w:rsidRPr="00084573">
        <w:rPr>
          <w:color w:val="000000" w:themeColor="text1"/>
          <w:sz w:val="24"/>
          <w:szCs w:val="24"/>
        </w:rPr>
        <w:t xml:space="preserve"> VAT</w:t>
      </w:r>
      <w:r w:rsidR="00174769" w:rsidRPr="00084573">
        <w:rPr>
          <w:color w:val="000000" w:themeColor="text1"/>
          <w:sz w:val="24"/>
          <w:szCs w:val="24"/>
        </w:rPr>
        <w:t xml:space="preserve"> w pierwszej dekadzie miesiąca następującego </w:t>
      </w:r>
      <w:r>
        <w:rPr>
          <w:color w:val="000000" w:themeColor="text1"/>
          <w:sz w:val="24"/>
          <w:szCs w:val="24"/>
        </w:rPr>
        <w:t xml:space="preserve">po miesiącu, za który </w:t>
      </w:r>
      <w:r w:rsidR="00174769" w:rsidRPr="00084573">
        <w:rPr>
          <w:color w:val="000000" w:themeColor="text1"/>
          <w:sz w:val="24"/>
          <w:szCs w:val="24"/>
        </w:rPr>
        <w:t>następuje rozliczenie będzie zestawienie raportów dziennych za dany miesiąc.</w:t>
      </w:r>
    </w:p>
    <w:p w:rsidR="00DD05E9" w:rsidRPr="00084573" w:rsidRDefault="00DD05E9" w:rsidP="00566D71">
      <w:pPr>
        <w:jc w:val="center"/>
        <w:rPr>
          <w:b/>
          <w:bCs/>
          <w:color w:val="000000"/>
          <w:sz w:val="24"/>
          <w:szCs w:val="24"/>
        </w:rPr>
      </w:pPr>
      <w:r w:rsidRPr="00084573">
        <w:rPr>
          <w:b/>
          <w:bCs/>
          <w:color w:val="000000"/>
          <w:sz w:val="24"/>
          <w:szCs w:val="24"/>
        </w:rPr>
        <w:t>§ 5</w:t>
      </w:r>
    </w:p>
    <w:p w:rsidR="00DD05E9" w:rsidRPr="00084573" w:rsidRDefault="00DD05E9" w:rsidP="005B7BB3">
      <w:pPr>
        <w:pStyle w:val="Tekstpodstawowy3"/>
        <w:numPr>
          <w:ilvl w:val="0"/>
          <w:numId w:val="23"/>
        </w:numPr>
        <w:ind w:left="426" w:hanging="426"/>
        <w:rPr>
          <w:color w:val="000000"/>
          <w:szCs w:val="24"/>
        </w:rPr>
      </w:pPr>
      <w:r w:rsidRPr="00084573">
        <w:rPr>
          <w:color w:val="000000"/>
          <w:szCs w:val="24"/>
        </w:rPr>
        <w:t xml:space="preserve">Podstawą zapłaty za usługi wymienione w § 1 ust.1 lit. a-c, e, f są faktury VAT </w:t>
      </w:r>
      <w:r w:rsidR="003A78FE">
        <w:rPr>
          <w:color w:val="000000"/>
          <w:szCs w:val="24"/>
        </w:rPr>
        <w:br/>
      </w:r>
      <w:r w:rsidRPr="00084573">
        <w:rPr>
          <w:color w:val="000000"/>
          <w:szCs w:val="24"/>
        </w:rPr>
        <w:t xml:space="preserve">z terminem płatności </w:t>
      </w:r>
      <w:r w:rsidRPr="003A78FE">
        <w:rPr>
          <w:b/>
          <w:color w:val="000000"/>
          <w:szCs w:val="24"/>
        </w:rPr>
        <w:t>…</w:t>
      </w:r>
      <w:r w:rsidR="003A78FE">
        <w:rPr>
          <w:b/>
          <w:color w:val="000000"/>
          <w:szCs w:val="24"/>
        </w:rPr>
        <w:t>….</w:t>
      </w:r>
      <w:r w:rsidRPr="003A78FE">
        <w:rPr>
          <w:b/>
          <w:color w:val="000000"/>
          <w:szCs w:val="24"/>
        </w:rPr>
        <w:t>.. dni</w:t>
      </w:r>
      <w:r w:rsidRPr="00084573">
        <w:rPr>
          <w:color w:val="000000"/>
          <w:szCs w:val="24"/>
        </w:rPr>
        <w:t xml:space="preserve"> od </w:t>
      </w:r>
      <w:r w:rsidR="003A78FE">
        <w:rPr>
          <w:color w:val="000000"/>
          <w:szCs w:val="24"/>
        </w:rPr>
        <w:t>daty doręczenia przez Wykonawcę do siedziby Zamawiającego</w:t>
      </w:r>
      <w:r w:rsidRPr="00084573">
        <w:rPr>
          <w:color w:val="000000"/>
          <w:szCs w:val="24"/>
        </w:rPr>
        <w:t xml:space="preserve"> prawidłowo sporządzonej pod względem  formalnym i merytorycznym faktury VAT, wystawianej co miesiąc, w pierwszej dekadzie następnego miesiąca. </w:t>
      </w:r>
    </w:p>
    <w:p w:rsidR="00DD05E9" w:rsidRPr="00084573" w:rsidRDefault="00DD05E9" w:rsidP="00566D71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084573">
        <w:rPr>
          <w:rFonts w:ascii="Times New Roman" w:hAnsi="Times New Roman"/>
          <w:sz w:val="24"/>
          <w:szCs w:val="24"/>
        </w:rPr>
        <w:t>Wynagrodzenie przysługujące Wykonawcy płatne będzie przelewem na rachunek bankowy Wykonawcy nr ……………………………………………</w:t>
      </w:r>
    </w:p>
    <w:p w:rsidR="00DD05E9" w:rsidRPr="00084573" w:rsidRDefault="00DD05E9" w:rsidP="00566D71">
      <w:pPr>
        <w:pStyle w:val="Tekstpodstawowy3"/>
        <w:ind w:left="426" w:hanging="426"/>
        <w:rPr>
          <w:color w:val="000000"/>
          <w:szCs w:val="24"/>
        </w:rPr>
      </w:pPr>
      <w:r w:rsidRPr="00084573">
        <w:rPr>
          <w:color w:val="000000"/>
          <w:szCs w:val="24"/>
        </w:rPr>
        <w:t>2.</w:t>
      </w:r>
      <w:r w:rsidR="00CD311E">
        <w:rPr>
          <w:color w:val="000000"/>
          <w:szCs w:val="24"/>
        </w:rPr>
        <w:tab/>
      </w:r>
      <w:r w:rsidRPr="00084573">
        <w:rPr>
          <w:color w:val="000000"/>
          <w:szCs w:val="24"/>
        </w:rPr>
        <w:t xml:space="preserve">Na fakturze </w:t>
      </w:r>
      <w:r w:rsidRPr="00084573">
        <w:rPr>
          <w:b/>
          <w:bCs/>
          <w:color w:val="000000"/>
          <w:szCs w:val="24"/>
        </w:rPr>
        <w:t>WYKONAWCA</w:t>
      </w:r>
      <w:r w:rsidRPr="00084573">
        <w:rPr>
          <w:color w:val="000000"/>
          <w:szCs w:val="24"/>
        </w:rPr>
        <w:t xml:space="preserve"> wyszczególni ilość i rodzaj posiłków wydanych dla </w:t>
      </w:r>
      <w:r w:rsidRPr="00084573">
        <w:rPr>
          <w:b/>
          <w:bCs/>
          <w:color w:val="000000"/>
          <w:szCs w:val="24"/>
        </w:rPr>
        <w:t>ZAMAWIAJĄCEGO</w:t>
      </w:r>
      <w:r w:rsidRPr="00084573">
        <w:rPr>
          <w:color w:val="000000"/>
          <w:szCs w:val="24"/>
        </w:rPr>
        <w:t xml:space="preserve"> (poza posiłkami sprzedanymi bezpośrednio przez </w:t>
      </w:r>
      <w:r w:rsidRPr="00084573">
        <w:rPr>
          <w:b/>
          <w:bCs/>
          <w:color w:val="000000"/>
          <w:szCs w:val="24"/>
        </w:rPr>
        <w:t>WYKONAWCĘ</w:t>
      </w:r>
      <w:r w:rsidRPr="00084573">
        <w:rPr>
          <w:color w:val="000000"/>
          <w:szCs w:val="24"/>
        </w:rPr>
        <w:t xml:space="preserve"> dla kadry i pracowników wojska). </w:t>
      </w:r>
    </w:p>
    <w:p w:rsidR="003A78FE" w:rsidRDefault="00A64639" w:rsidP="00566D71">
      <w:pPr>
        <w:pStyle w:val="Tekstpodstawowy3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3</w:t>
      </w:r>
      <w:r w:rsidR="00FD43F1" w:rsidRPr="00084573">
        <w:rPr>
          <w:color w:val="000000" w:themeColor="text1"/>
          <w:szCs w:val="24"/>
        </w:rPr>
        <w:t>.</w:t>
      </w:r>
      <w:r w:rsidR="00CD311E">
        <w:rPr>
          <w:color w:val="000000" w:themeColor="text1"/>
          <w:szCs w:val="24"/>
        </w:rPr>
        <w:tab/>
      </w:r>
      <w:r w:rsidR="00FC4DAE" w:rsidRPr="00084573">
        <w:rPr>
          <w:color w:val="000000" w:themeColor="text1"/>
          <w:szCs w:val="24"/>
        </w:rPr>
        <w:t>W przypadku otrzymania błędnie wystawionej faktur</w:t>
      </w:r>
      <w:r w:rsidR="004949B6" w:rsidRPr="00084573">
        <w:rPr>
          <w:color w:val="000000" w:themeColor="text1"/>
          <w:szCs w:val="24"/>
        </w:rPr>
        <w:t xml:space="preserve">y VAT </w:t>
      </w:r>
      <w:r w:rsidR="00FC4DAE" w:rsidRPr="00084573">
        <w:rPr>
          <w:color w:val="000000" w:themeColor="text1"/>
          <w:szCs w:val="24"/>
        </w:rPr>
        <w:t>Zamawiający poinformuje</w:t>
      </w:r>
      <w:r w:rsidR="003A78FE">
        <w:rPr>
          <w:color w:val="000000" w:themeColor="text1"/>
          <w:szCs w:val="24"/>
        </w:rPr>
        <w:t xml:space="preserve"> </w:t>
      </w:r>
      <w:r w:rsidR="003A78FE">
        <w:rPr>
          <w:color w:val="000000" w:themeColor="text1"/>
          <w:szCs w:val="24"/>
        </w:rPr>
        <w:br/>
      </w:r>
      <w:r w:rsidR="00FC4DAE" w:rsidRPr="00084573">
        <w:rPr>
          <w:color w:val="000000" w:themeColor="text1"/>
          <w:szCs w:val="24"/>
        </w:rPr>
        <w:t xml:space="preserve">o tym </w:t>
      </w:r>
      <w:r w:rsidR="003A78FE">
        <w:rPr>
          <w:color w:val="000000" w:themeColor="text1"/>
          <w:szCs w:val="24"/>
        </w:rPr>
        <w:t>Wykonawcę,</w:t>
      </w:r>
      <w:r w:rsidR="005C2D59" w:rsidRPr="00084573">
        <w:rPr>
          <w:color w:val="000000" w:themeColor="text1"/>
          <w:szCs w:val="24"/>
        </w:rPr>
        <w:t xml:space="preserve"> a Wykonawca zobowiązany jest do </w:t>
      </w:r>
      <w:r w:rsidR="004949B6" w:rsidRPr="00084573">
        <w:rPr>
          <w:color w:val="000000" w:themeColor="text1"/>
          <w:szCs w:val="24"/>
        </w:rPr>
        <w:t>skorygowania faktury VAT</w:t>
      </w:r>
      <w:r w:rsidR="00FC4DAE" w:rsidRPr="00084573">
        <w:rPr>
          <w:color w:val="000000" w:themeColor="text1"/>
          <w:szCs w:val="24"/>
        </w:rPr>
        <w:t xml:space="preserve">, zgodnie </w:t>
      </w:r>
      <w:r w:rsidR="00657455" w:rsidRPr="00084573">
        <w:rPr>
          <w:color w:val="000000" w:themeColor="text1"/>
          <w:szCs w:val="24"/>
        </w:rPr>
        <w:t xml:space="preserve">z </w:t>
      </w:r>
      <w:r w:rsidR="005C2D59" w:rsidRPr="00084573">
        <w:rPr>
          <w:color w:val="000000" w:themeColor="text1"/>
          <w:szCs w:val="24"/>
        </w:rPr>
        <w:t>obowiązującymi przepisami</w:t>
      </w:r>
      <w:r w:rsidR="00082D8A" w:rsidRPr="00084573">
        <w:rPr>
          <w:color w:val="000000" w:themeColor="text1"/>
          <w:szCs w:val="24"/>
        </w:rPr>
        <w:t>. Do czasu</w:t>
      </w:r>
      <w:r w:rsidR="00FA31D5" w:rsidRPr="00084573">
        <w:rPr>
          <w:color w:val="000000" w:themeColor="text1"/>
          <w:szCs w:val="24"/>
        </w:rPr>
        <w:t xml:space="preserve"> </w:t>
      </w:r>
      <w:r w:rsidR="00082D8A" w:rsidRPr="00084573">
        <w:rPr>
          <w:color w:val="000000" w:themeColor="text1"/>
          <w:szCs w:val="24"/>
        </w:rPr>
        <w:t xml:space="preserve"> doręczenia </w:t>
      </w:r>
      <w:r w:rsidR="004949B6" w:rsidRPr="00084573">
        <w:rPr>
          <w:color w:val="000000" w:themeColor="text1"/>
          <w:szCs w:val="24"/>
        </w:rPr>
        <w:t>Zamawiającemu prawidłowo skorygowanej faktury VAT  termin płatności  faktury</w:t>
      </w:r>
      <w:r w:rsidR="005551B6" w:rsidRPr="00084573">
        <w:rPr>
          <w:color w:val="000000" w:themeColor="text1"/>
          <w:szCs w:val="24"/>
        </w:rPr>
        <w:t>,</w:t>
      </w:r>
      <w:r w:rsidR="004949B6" w:rsidRPr="00084573">
        <w:rPr>
          <w:color w:val="000000" w:themeColor="text1"/>
          <w:szCs w:val="24"/>
        </w:rPr>
        <w:t xml:space="preserve"> o którym mowa</w:t>
      </w:r>
      <w:r w:rsidRPr="00084573">
        <w:rPr>
          <w:color w:val="000000" w:themeColor="text1"/>
          <w:szCs w:val="24"/>
        </w:rPr>
        <w:t xml:space="preserve"> w ust. 1</w:t>
      </w:r>
      <w:r w:rsidR="004949B6" w:rsidRPr="00084573">
        <w:rPr>
          <w:color w:val="000000" w:themeColor="text1"/>
          <w:szCs w:val="24"/>
        </w:rPr>
        <w:t xml:space="preserve"> nie biegnie.</w:t>
      </w:r>
    </w:p>
    <w:p w:rsidR="00FA31D5" w:rsidRPr="00084573" w:rsidRDefault="00A64639" w:rsidP="00566D71">
      <w:pPr>
        <w:pStyle w:val="Tekstpodstawowy3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4.</w:t>
      </w:r>
      <w:r w:rsidR="00CD311E">
        <w:rPr>
          <w:color w:val="000000" w:themeColor="text1"/>
          <w:szCs w:val="24"/>
        </w:rPr>
        <w:tab/>
      </w:r>
      <w:r w:rsidR="00FA31D5" w:rsidRPr="00084573">
        <w:rPr>
          <w:color w:val="000000" w:themeColor="text1"/>
          <w:szCs w:val="24"/>
        </w:rPr>
        <w:t>W sytuacji stwierdzenia przez Zamawiającego omyłek w fakturze, które podlegają zmianie poprzez wystawienie noty korygując</w:t>
      </w:r>
      <w:r w:rsidR="003A78FE">
        <w:rPr>
          <w:color w:val="000000" w:themeColor="text1"/>
          <w:szCs w:val="24"/>
        </w:rPr>
        <w:t xml:space="preserve">ej (m.in.: nazwa podmiotu, błąd </w:t>
      </w:r>
      <w:r w:rsidR="00FA31D5" w:rsidRPr="00084573">
        <w:rPr>
          <w:color w:val="000000" w:themeColor="text1"/>
          <w:szCs w:val="24"/>
        </w:rPr>
        <w:t>w NIP) Zamawiający wystawi notę korygującą i prześle Wykonawcy do akceptacji. Do czasu otrzymania od Wykonawcy potwierdzonej noty korygującej, akceptującej naniesione poprawki termin zapłaty faktury nie biegnie.</w:t>
      </w:r>
    </w:p>
    <w:p w:rsidR="00174769" w:rsidRPr="00084573" w:rsidRDefault="00A64639" w:rsidP="00566D71">
      <w:pPr>
        <w:pStyle w:val="Tekstpodstawowy3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5</w:t>
      </w:r>
      <w:r w:rsidR="00FD43F1" w:rsidRPr="00084573">
        <w:rPr>
          <w:color w:val="000000" w:themeColor="text1"/>
          <w:szCs w:val="24"/>
        </w:rPr>
        <w:t>.</w:t>
      </w:r>
      <w:r w:rsidR="00CD311E">
        <w:rPr>
          <w:color w:val="000000" w:themeColor="text1"/>
          <w:szCs w:val="24"/>
        </w:rPr>
        <w:tab/>
      </w:r>
      <w:r w:rsidR="00174769" w:rsidRPr="00084573">
        <w:rPr>
          <w:color w:val="000000" w:themeColor="text1"/>
          <w:szCs w:val="24"/>
        </w:rPr>
        <w:t xml:space="preserve">Za dzień zapłaty uważa się dzień obciążenia rachunku </w:t>
      </w:r>
      <w:r w:rsidR="00174769" w:rsidRPr="00084573">
        <w:rPr>
          <w:b/>
          <w:color w:val="000000" w:themeColor="text1"/>
          <w:szCs w:val="24"/>
        </w:rPr>
        <w:t>ZAMAWIAJĄCEGO</w:t>
      </w:r>
      <w:r w:rsidR="00174769" w:rsidRPr="00084573">
        <w:rPr>
          <w:color w:val="000000" w:themeColor="text1"/>
          <w:szCs w:val="24"/>
        </w:rPr>
        <w:t>.</w:t>
      </w:r>
    </w:p>
    <w:p w:rsidR="00174769" w:rsidRPr="00084573" w:rsidRDefault="00A64639" w:rsidP="00566D71">
      <w:pPr>
        <w:pStyle w:val="Tekstpodstawowy3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lastRenderedPageBreak/>
        <w:t>6</w:t>
      </w:r>
      <w:r w:rsidR="00FD43F1" w:rsidRPr="00084573">
        <w:rPr>
          <w:color w:val="000000" w:themeColor="text1"/>
          <w:szCs w:val="24"/>
        </w:rPr>
        <w:t>.</w:t>
      </w:r>
      <w:r w:rsidR="00CD311E">
        <w:rPr>
          <w:color w:val="000000" w:themeColor="text1"/>
          <w:szCs w:val="24"/>
        </w:rPr>
        <w:tab/>
      </w:r>
      <w:r w:rsidR="00174769" w:rsidRPr="00084573">
        <w:rPr>
          <w:color w:val="000000" w:themeColor="text1"/>
          <w:szCs w:val="24"/>
        </w:rPr>
        <w:t>W przypadku braku zainteresowania przez kadrę jednostki lub pracowników wojska posiłkami odpłatnymi, o których mowa w § 1</w:t>
      </w:r>
      <w:r w:rsidR="00102240" w:rsidRPr="00084573">
        <w:rPr>
          <w:color w:val="000000" w:themeColor="text1"/>
          <w:szCs w:val="24"/>
        </w:rPr>
        <w:t xml:space="preserve"> </w:t>
      </w:r>
      <w:r w:rsidR="001C42F6" w:rsidRPr="00084573">
        <w:rPr>
          <w:color w:val="000000" w:themeColor="text1"/>
          <w:szCs w:val="24"/>
        </w:rPr>
        <w:t>ust. 1</w:t>
      </w:r>
      <w:r w:rsidR="0052217D" w:rsidRPr="00084573">
        <w:rPr>
          <w:color w:val="000000" w:themeColor="text1"/>
          <w:szCs w:val="24"/>
        </w:rPr>
        <w:t xml:space="preserve"> lit.</w:t>
      </w:r>
      <w:r w:rsidR="00580863" w:rsidRPr="00084573">
        <w:rPr>
          <w:color w:val="000000" w:themeColor="text1"/>
          <w:szCs w:val="24"/>
        </w:rPr>
        <w:t xml:space="preserve"> d</w:t>
      </w:r>
      <w:r w:rsidR="003A78FE">
        <w:rPr>
          <w:color w:val="000000" w:themeColor="text1"/>
          <w:szCs w:val="24"/>
        </w:rPr>
        <w:t>,</w:t>
      </w:r>
      <w:r w:rsidR="00174769" w:rsidRPr="00084573">
        <w:rPr>
          <w:color w:val="000000" w:themeColor="text1"/>
          <w:szCs w:val="24"/>
        </w:rPr>
        <w:t xml:space="preserve"> </w:t>
      </w:r>
      <w:r w:rsidR="00174769" w:rsidRPr="00084573">
        <w:rPr>
          <w:b/>
          <w:color w:val="000000" w:themeColor="text1"/>
          <w:szCs w:val="24"/>
        </w:rPr>
        <w:t>WYKONAWCA</w:t>
      </w:r>
      <w:r w:rsidR="00174769" w:rsidRPr="00084573">
        <w:rPr>
          <w:color w:val="000000" w:themeColor="text1"/>
          <w:szCs w:val="24"/>
        </w:rPr>
        <w:t xml:space="preserve"> nie będzie domagał się od </w:t>
      </w:r>
      <w:r w:rsidR="00174769" w:rsidRPr="00084573">
        <w:rPr>
          <w:b/>
          <w:color w:val="000000" w:themeColor="text1"/>
          <w:szCs w:val="24"/>
        </w:rPr>
        <w:t>ZAMAWIAJĄCEGO</w:t>
      </w:r>
      <w:r w:rsidR="00174769" w:rsidRPr="00084573">
        <w:rPr>
          <w:color w:val="000000" w:themeColor="text1"/>
          <w:szCs w:val="24"/>
        </w:rPr>
        <w:t xml:space="preserve"> dodatkowego wynagrodzenia z tego tytułu.</w:t>
      </w:r>
    </w:p>
    <w:p w:rsidR="00D44145" w:rsidRPr="00084573" w:rsidRDefault="00A64639" w:rsidP="00566D71">
      <w:pPr>
        <w:pStyle w:val="Tekstpodstawowy3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7</w:t>
      </w:r>
      <w:r w:rsidR="00FD43F1" w:rsidRPr="00084573">
        <w:rPr>
          <w:color w:val="000000" w:themeColor="text1"/>
          <w:szCs w:val="24"/>
        </w:rPr>
        <w:t>.</w:t>
      </w:r>
      <w:r w:rsidR="00CD311E">
        <w:rPr>
          <w:color w:val="000000" w:themeColor="text1"/>
          <w:szCs w:val="24"/>
        </w:rPr>
        <w:tab/>
      </w:r>
      <w:r w:rsidR="003A78FE">
        <w:rPr>
          <w:color w:val="000000" w:themeColor="text1"/>
          <w:szCs w:val="24"/>
        </w:rPr>
        <w:t>Wykonawca gwarantuje</w:t>
      </w:r>
      <w:r w:rsidR="00D44145" w:rsidRPr="00084573">
        <w:rPr>
          <w:color w:val="000000" w:themeColor="text1"/>
          <w:szCs w:val="24"/>
        </w:rPr>
        <w:t xml:space="preserve"> stałą i niezmienną cenę przed</w:t>
      </w:r>
      <w:r w:rsidR="003A78FE">
        <w:rPr>
          <w:color w:val="000000" w:themeColor="text1"/>
          <w:szCs w:val="24"/>
        </w:rPr>
        <w:t>miotu umowy przez okres trwania</w:t>
      </w:r>
      <w:r w:rsidR="00D44145" w:rsidRPr="00084573">
        <w:rPr>
          <w:color w:val="000000" w:themeColor="text1"/>
          <w:szCs w:val="24"/>
        </w:rPr>
        <w:t xml:space="preserve"> umowy.</w:t>
      </w:r>
    </w:p>
    <w:p w:rsidR="00D44145" w:rsidRPr="00084573" w:rsidRDefault="00A64639" w:rsidP="00566D71">
      <w:pPr>
        <w:pStyle w:val="Tekstpodstawowy3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8</w:t>
      </w:r>
      <w:r w:rsidR="00FD43F1" w:rsidRPr="00084573">
        <w:rPr>
          <w:color w:val="000000" w:themeColor="text1"/>
          <w:szCs w:val="24"/>
        </w:rPr>
        <w:t>.</w:t>
      </w:r>
      <w:r w:rsidR="00CD311E">
        <w:rPr>
          <w:color w:val="000000" w:themeColor="text1"/>
          <w:szCs w:val="24"/>
        </w:rPr>
        <w:tab/>
      </w:r>
      <w:r w:rsidR="00D44145" w:rsidRPr="00084573">
        <w:rPr>
          <w:color w:val="000000" w:themeColor="text1"/>
          <w:szCs w:val="24"/>
        </w:rPr>
        <w:t>Koszty dojazdu do miejsca wykonywania usługi ponosi Wykonawca .</w:t>
      </w:r>
    </w:p>
    <w:p w:rsidR="00425B00" w:rsidRDefault="00425B00" w:rsidP="00566D71">
      <w:pPr>
        <w:pStyle w:val="Akapitzlist"/>
        <w:ind w:left="0"/>
        <w:jc w:val="center"/>
        <w:rPr>
          <w:b/>
          <w:color w:val="000000" w:themeColor="text1"/>
          <w:sz w:val="24"/>
          <w:szCs w:val="24"/>
        </w:rPr>
      </w:pPr>
    </w:p>
    <w:p w:rsidR="003F4C41" w:rsidRPr="00084573" w:rsidRDefault="00DD05E9" w:rsidP="00566D71">
      <w:pPr>
        <w:pStyle w:val="Akapitzlist"/>
        <w:ind w:left="0"/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6</w:t>
      </w:r>
    </w:p>
    <w:p w:rsidR="008976E9" w:rsidRPr="00084573" w:rsidRDefault="00BD5D54" w:rsidP="005B7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Przed przystąpieniem do realizacji umowy Wykonawca jest zobowiązany dostarczyć Zamawiającemu aktualny wykaz osób i pojazdów zgodnie z załącznikiem nr 9 do umowy.</w:t>
      </w:r>
    </w:p>
    <w:p w:rsidR="008976E9" w:rsidRPr="003A78FE" w:rsidRDefault="003A78FE" w:rsidP="00566D71">
      <w:pPr>
        <w:ind w:left="425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r w:rsidR="008976E9" w:rsidRPr="00084573">
        <w:rPr>
          <w:color w:val="000000" w:themeColor="text1"/>
          <w:sz w:val="24"/>
          <w:szCs w:val="24"/>
        </w:rPr>
        <w:t xml:space="preserve">W przypadku wykonywania usług, które trwają dłużej niż 14 dni </w:t>
      </w:r>
      <w:r w:rsidR="008976E9" w:rsidRPr="003A78FE">
        <w:rPr>
          <w:color w:val="000000" w:themeColor="text1"/>
          <w:sz w:val="24"/>
          <w:szCs w:val="24"/>
        </w:rPr>
        <w:t>WYKONAWCA</w:t>
      </w:r>
      <w:r w:rsidRPr="003A78FE">
        <w:rPr>
          <w:color w:val="000000" w:themeColor="text1"/>
          <w:sz w:val="24"/>
          <w:szCs w:val="24"/>
        </w:rPr>
        <w:t xml:space="preserve"> </w:t>
      </w:r>
      <w:r w:rsidR="008976E9" w:rsidRPr="003A78FE">
        <w:rPr>
          <w:color w:val="000000" w:themeColor="text1"/>
          <w:sz w:val="24"/>
          <w:szCs w:val="24"/>
        </w:rPr>
        <w:t xml:space="preserve">przed przystąpieniem do realizacji umowy jest zobowiązany dostarczyć do </w:t>
      </w:r>
      <w:r w:rsidR="00BD5D54" w:rsidRPr="003A78FE">
        <w:rPr>
          <w:color w:val="000000" w:themeColor="text1"/>
          <w:sz w:val="24"/>
          <w:szCs w:val="24"/>
        </w:rPr>
        <w:t>ZAMAWIAJĄCEGO</w:t>
      </w:r>
      <w:r w:rsidR="008976E9" w:rsidRPr="003A78FE">
        <w:rPr>
          <w:color w:val="000000" w:themeColor="text1"/>
          <w:sz w:val="24"/>
          <w:szCs w:val="24"/>
        </w:rPr>
        <w:t xml:space="preserve"> </w:t>
      </w:r>
      <w:r w:rsidR="005551B6" w:rsidRPr="003A78FE">
        <w:rPr>
          <w:color w:val="000000" w:themeColor="text1"/>
          <w:sz w:val="24"/>
          <w:szCs w:val="24"/>
        </w:rPr>
        <w:t>wykaz osób oraz aktualne fotografie</w:t>
      </w:r>
      <w:r w:rsidR="008976E9" w:rsidRPr="003A78FE">
        <w:rPr>
          <w:color w:val="000000" w:themeColor="text1"/>
          <w:sz w:val="24"/>
          <w:szCs w:val="24"/>
        </w:rPr>
        <w:t xml:space="preserve"> pracowników o wymiarach 3,5 x 4,5 cm w celu wydania przepustek uprawniających do wejścia na teren kompleksu.</w:t>
      </w:r>
    </w:p>
    <w:p w:rsidR="008976E9" w:rsidRPr="00084573" w:rsidRDefault="003A78FE" w:rsidP="00566D71">
      <w:pPr>
        <w:ind w:left="425" w:hanging="425"/>
        <w:jc w:val="both"/>
        <w:rPr>
          <w:color w:val="000000" w:themeColor="text1"/>
          <w:sz w:val="24"/>
          <w:szCs w:val="24"/>
        </w:rPr>
      </w:pPr>
      <w:r w:rsidRPr="003A78FE">
        <w:rPr>
          <w:color w:val="000000" w:themeColor="text1"/>
          <w:sz w:val="24"/>
          <w:szCs w:val="24"/>
        </w:rPr>
        <w:t>3.</w:t>
      </w:r>
      <w:r w:rsidRPr="003A78FE">
        <w:rPr>
          <w:color w:val="000000" w:themeColor="text1"/>
          <w:sz w:val="24"/>
          <w:szCs w:val="24"/>
        </w:rPr>
        <w:tab/>
      </w:r>
      <w:r w:rsidR="008976E9" w:rsidRPr="003A78FE">
        <w:rPr>
          <w:color w:val="000000" w:themeColor="text1"/>
          <w:sz w:val="24"/>
          <w:szCs w:val="24"/>
        </w:rPr>
        <w:t xml:space="preserve">Każdorazowa zmiana personelu musi odbyć się za zgodą WŁAŚCIWEGO ORGANU </w:t>
      </w:r>
      <w:r w:rsidR="008976E9" w:rsidRPr="003A78FE">
        <w:rPr>
          <w:color w:val="000000" w:themeColor="text1"/>
          <w:sz w:val="24"/>
          <w:szCs w:val="24"/>
        </w:rPr>
        <w:br/>
        <w:t>i jednoczesnym poinformowaniem ZAMAWIAJĄCEGO, z minimum 7 - dniowym wyprzedzeniem. Wyjątkowo zmiana taka będzie możliwa z wyprzedzeniem krótszym niż</w:t>
      </w:r>
      <w:r w:rsidR="008976E9" w:rsidRPr="00084573">
        <w:rPr>
          <w:color w:val="000000" w:themeColor="text1"/>
          <w:sz w:val="24"/>
          <w:szCs w:val="24"/>
        </w:rPr>
        <w:t xml:space="preserve"> 7 dni, o ile będzie to spowodowane nagłą chorobą czy wypadkiem pracownika.</w:t>
      </w:r>
    </w:p>
    <w:p w:rsidR="008976E9" w:rsidRPr="00084573" w:rsidRDefault="00102240" w:rsidP="00566D71">
      <w:pPr>
        <w:ind w:left="425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4</w:t>
      </w:r>
      <w:r w:rsidR="003A78FE">
        <w:rPr>
          <w:color w:val="000000" w:themeColor="text1"/>
          <w:sz w:val="24"/>
          <w:szCs w:val="24"/>
        </w:rPr>
        <w:t>.</w:t>
      </w:r>
      <w:r w:rsidR="003A78FE">
        <w:rPr>
          <w:color w:val="000000" w:themeColor="text1"/>
          <w:sz w:val="24"/>
          <w:szCs w:val="24"/>
        </w:rPr>
        <w:tab/>
      </w:r>
      <w:r w:rsidR="008976E9" w:rsidRPr="00084573">
        <w:rPr>
          <w:color w:val="000000" w:themeColor="text1"/>
          <w:sz w:val="24"/>
          <w:szCs w:val="24"/>
        </w:rPr>
        <w:t>Wykonawca na czas realizacji  umowy zobowiązuje si</w:t>
      </w:r>
      <w:r w:rsidR="003A78FE">
        <w:rPr>
          <w:color w:val="000000" w:themeColor="text1"/>
          <w:sz w:val="24"/>
          <w:szCs w:val="24"/>
        </w:rPr>
        <w:t xml:space="preserve">ę wyposażyć każdego pracownika </w:t>
      </w:r>
      <w:r w:rsidR="008976E9" w:rsidRPr="00084573">
        <w:rPr>
          <w:color w:val="000000" w:themeColor="text1"/>
          <w:sz w:val="24"/>
          <w:szCs w:val="24"/>
        </w:rPr>
        <w:t>w i</w:t>
      </w:r>
      <w:r w:rsidR="003A78FE">
        <w:rPr>
          <w:color w:val="000000" w:themeColor="text1"/>
          <w:sz w:val="24"/>
          <w:szCs w:val="24"/>
        </w:rPr>
        <w:t xml:space="preserve">dentyfikator zawierający nazwę </w:t>
      </w:r>
      <w:r w:rsidR="008976E9" w:rsidRPr="00084573">
        <w:rPr>
          <w:color w:val="000000" w:themeColor="text1"/>
          <w:sz w:val="24"/>
          <w:szCs w:val="24"/>
        </w:rPr>
        <w:t xml:space="preserve">firmy oraz imię i nazwisko </w:t>
      </w:r>
      <w:r w:rsidR="003A78FE">
        <w:rPr>
          <w:color w:val="000000" w:themeColor="text1"/>
          <w:sz w:val="24"/>
          <w:szCs w:val="24"/>
        </w:rPr>
        <w:t xml:space="preserve">pracownika. </w:t>
      </w:r>
      <w:r w:rsidR="008976E9" w:rsidRPr="00084573">
        <w:rPr>
          <w:color w:val="000000" w:themeColor="text1"/>
          <w:sz w:val="24"/>
          <w:szCs w:val="24"/>
        </w:rPr>
        <w:t xml:space="preserve">Pracownik zobowiązany jest nosić </w:t>
      </w:r>
      <w:r w:rsidR="0052217D" w:rsidRPr="00084573">
        <w:rPr>
          <w:color w:val="000000" w:themeColor="text1"/>
          <w:sz w:val="24"/>
          <w:szCs w:val="24"/>
        </w:rPr>
        <w:t xml:space="preserve">identyfikator </w:t>
      </w:r>
      <w:r w:rsidR="008976E9" w:rsidRPr="00084573">
        <w:rPr>
          <w:color w:val="000000" w:themeColor="text1"/>
          <w:sz w:val="24"/>
          <w:szCs w:val="24"/>
        </w:rPr>
        <w:t>w widocznym miejscu.</w:t>
      </w:r>
    </w:p>
    <w:p w:rsidR="00670E8E" w:rsidRPr="00084573" w:rsidRDefault="00132210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5.</w:t>
      </w:r>
      <w:r w:rsidR="003A78FE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 xml:space="preserve">Osoby biorące </w:t>
      </w:r>
      <w:r w:rsidR="003A78FE">
        <w:rPr>
          <w:color w:val="000000" w:themeColor="text1"/>
          <w:sz w:val="24"/>
          <w:szCs w:val="24"/>
        </w:rPr>
        <w:t>udział w realizacji zamówienia (</w:t>
      </w:r>
      <w:r w:rsidRPr="00084573">
        <w:rPr>
          <w:color w:val="000000" w:themeColor="text1"/>
          <w:sz w:val="24"/>
          <w:szCs w:val="24"/>
        </w:rPr>
        <w:t>Wy</w:t>
      </w:r>
      <w:r w:rsidR="003A78FE">
        <w:rPr>
          <w:color w:val="000000" w:themeColor="text1"/>
          <w:sz w:val="24"/>
          <w:szCs w:val="24"/>
        </w:rPr>
        <w:t xml:space="preserve">konawca główny i Podwykonawcy) </w:t>
      </w:r>
      <w:r w:rsidR="00670E8E" w:rsidRPr="00084573">
        <w:rPr>
          <w:sz w:val="24"/>
          <w:szCs w:val="24"/>
          <w:lang w:eastAsia="ar-SA"/>
        </w:rPr>
        <w:t>powinni posiadać obywatelstwo polskie.</w:t>
      </w:r>
      <w:r w:rsidR="00670E8E" w:rsidRPr="00084573">
        <w:rPr>
          <w:sz w:val="24"/>
          <w:szCs w:val="24"/>
        </w:rPr>
        <w:t xml:space="preserve"> </w:t>
      </w:r>
      <w:r w:rsidR="00670E8E" w:rsidRPr="00084573">
        <w:rPr>
          <w:sz w:val="24"/>
          <w:szCs w:val="24"/>
          <w:lang w:eastAsia="ar-SA"/>
        </w:rPr>
        <w:t xml:space="preserve">W przypadku braku </w:t>
      </w:r>
      <w:r w:rsidR="003A78FE">
        <w:rPr>
          <w:sz w:val="24"/>
          <w:szCs w:val="24"/>
          <w:lang w:eastAsia="ar-SA"/>
        </w:rPr>
        <w:t xml:space="preserve">polskiego obywatelstwa </w:t>
      </w:r>
      <w:r w:rsidR="00670E8E" w:rsidRPr="00084573">
        <w:rPr>
          <w:sz w:val="24"/>
          <w:szCs w:val="24"/>
          <w:lang w:eastAsia="ar-SA"/>
        </w:rPr>
        <w:t>powinny posiadać pozwolenie jednorazowe uprawniaj</w:t>
      </w:r>
      <w:r w:rsidR="003A78FE">
        <w:rPr>
          <w:sz w:val="24"/>
          <w:szCs w:val="24"/>
          <w:lang w:eastAsia="ar-SA"/>
        </w:rPr>
        <w:t xml:space="preserve">ące do wstępu obcokrajowców na </w:t>
      </w:r>
      <w:r w:rsidR="00670E8E" w:rsidRPr="00084573">
        <w:rPr>
          <w:sz w:val="24"/>
          <w:szCs w:val="24"/>
          <w:lang w:eastAsia="ar-SA"/>
        </w:rPr>
        <w:t>teren chronionej jednostki i</w:t>
      </w:r>
      <w:r w:rsidR="003A78FE">
        <w:rPr>
          <w:sz w:val="24"/>
          <w:szCs w:val="24"/>
          <w:lang w:eastAsia="ar-SA"/>
        </w:rPr>
        <w:t xml:space="preserve"> instytucji wojskowej zgodnie z </w:t>
      </w:r>
      <w:r w:rsidR="00670E8E" w:rsidRPr="00084573">
        <w:rPr>
          <w:sz w:val="24"/>
          <w:szCs w:val="24"/>
          <w:lang w:eastAsia="ar-SA"/>
        </w:rPr>
        <w:t>Decyzją Nr 19/MON Ministra Obrony Narodow</w:t>
      </w:r>
      <w:r w:rsidR="003A78FE">
        <w:rPr>
          <w:sz w:val="24"/>
          <w:szCs w:val="24"/>
          <w:lang w:eastAsia="ar-SA"/>
        </w:rPr>
        <w:t xml:space="preserve">ej z dnia 24 stycznia 2017 r. w </w:t>
      </w:r>
      <w:r w:rsidR="00670E8E" w:rsidRPr="00084573">
        <w:rPr>
          <w:sz w:val="24"/>
          <w:szCs w:val="24"/>
          <w:lang w:eastAsia="ar-SA"/>
        </w:rPr>
        <w:t>spr</w:t>
      </w:r>
      <w:r w:rsidR="00FD43F1" w:rsidRPr="00084573">
        <w:rPr>
          <w:sz w:val="24"/>
          <w:szCs w:val="24"/>
          <w:lang w:eastAsia="ar-SA"/>
        </w:rPr>
        <w:t xml:space="preserve">awie organizowania </w:t>
      </w:r>
      <w:r w:rsidR="00670E8E" w:rsidRPr="00084573">
        <w:rPr>
          <w:sz w:val="24"/>
          <w:szCs w:val="24"/>
          <w:lang w:eastAsia="ar-SA"/>
        </w:rPr>
        <w:t>współpracy międzynarodowej w resorcie obrony narodowej (</w:t>
      </w:r>
      <w:r w:rsidR="00670E8E" w:rsidRPr="00084573">
        <w:rPr>
          <w:sz w:val="24"/>
          <w:szCs w:val="24"/>
        </w:rPr>
        <w:t>Dz. Urz. MON z 2017 r., poz. 18).</w:t>
      </w:r>
    </w:p>
    <w:p w:rsidR="00132210" w:rsidRPr="00084573" w:rsidRDefault="00132210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6.</w:t>
      </w:r>
      <w:r w:rsidR="003A78FE">
        <w:rPr>
          <w:color w:val="000000" w:themeColor="text1"/>
          <w:sz w:val="24"/>
          <w:szCs w:val="24"/>
        </w:rPr>
        <w:tab/>
      </w:r>
      <w:r w:rsidR="00A664F8" w:rsidRPr="00084573">
        <w:rPr>
          <w:color w:val="000000" w:themeColor="text1"/>
          <w:sz w:val="24"/>
          <w:szCs w:val="24"/>
        </w:rPr>
        <w:t>W przypadku realizacji usługi /</w:t>
      </w:r>
      <w:r w:rsidRPr="00084573">
        <w:rPr>
          <w:color w:val="000000" w:themeColor="text1"/>
          <w:sz w:val="24"/>
          <w:szCs w:val="24"/>
        </w:rPr>
        <w:t xml:space="preserve">zamówienia / przedsięwzięcia z wykorzystaniem osób nie </w:t>
      </w:r>
      <w:r w:rsidR="00A664F8" w:rsidRPr="00084573">
        <w:rPr>
          <w:color w:val="000000" w:themeColor="text1"/>
          <w:sz w:val="24"/>
          <w:szCs w:val="24"/>
        </w:rPr>
        <w:t xml:space="preserve">posiadających </w:t>
      </w:r>
      <w:r w:rsidRPr="00084573">
        <w:rPr>
          <w:color w:val="000000" w:themeColor="text1"/>
          <w:sz w:val="24"/>
          <w:szCs w:val="24"/>
        </w:rPr>
        <w:t>obywatelstwa polskiego zgłoszenie osób i pojazdów do wykonania czynności zleconej</w:t>
      </w:r>
      <w:r w:rsidR="00A664F8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powinno zostać zrealizowane w terminie 21 dni</w:t>
      </w:r>
      <w:r w:rsidR="00A664F8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roboczych</w:t>
      </w:r>
      <w:r w:rsidR="00A664F8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przed wejściem</w:t>
      </w:r>
      <w:r w:rsidR="00A664F8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na obiekty wojskowe. Brak zgody w formie</w:t>
      </w:r>
      <w:r w:rsidR="00A664F8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pozwolenia jednorazowego skutkowało będzie nie wpuszczeniem danej osoby na teren obiektów wojskowych przy czym danej osoby nie może to być traktowane jako utrudnianie realizacji zamówienia przez Zamawiającego</w:t>
      </w:r>
      <w:r w:rsidR="005E2BEB" w:rsidRPr="00084573">
        <w:rPr>
          <w:color w:val="000000" w:themeColor="text1"/>
          <w:sz w:val="24"/>
          <w:szCs w:val="24"/>
        </w:rPr>
        <w:t>.</w:t>
      </w:r>
    </w:p>
    <w:p w:rsidR="00AE42B2" w:rsidRPr="00084573" w:rsidRDefault="003A78FE" w:rsidP="00425B00">
      <w:pPr>
        <w:pStyle w:val="Akapitzlist"/>
        <w:ind w:left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§ </w:t>
      </w:r>
      <w:r w:rsidR="00DD05E9" w:rsidRPr="00084573">
        <w:rPr>
          <w:b/>
          <w:color w:val="000000" w:themeColor="text1"/>
          <w:sz w:val="24"/>
          <w:szCs w:val="24"/>
        </w:rPr>
        <w:t>7</w:t>
      </w:r>
    </w:p>
    <w:p w:rsidR="00147406" w:rsidRPr="003A78FE" w:rsidRDefault="006E457E" w:rsidP="005B7BB3">
      <w:pPr>
        <w:pStyle w:val="Akapitzlist"/>
        <w:numPr>
          <w:ilvl w:val="0"/>
          <w:numId w:val="24"/>
        </w:numPr>
        <w:tabs>
          <w:tab w:val="left" w:pos="-35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3A78FE">
        <w:rPr>
          <w:color w:val="000000" w:themeColor="text1"/>
          <w:sz w:val="24"/>
          <w:szCs w:val="24"/>
        </w:rPr>
        <w:t>Wykonawca</w:t>
      </w:r>
      <w:r w:rsidR="008976E9" w:rsidRPr="003A78FE">
        <w:rPr>
          <w:color w:val="000000" w:themeColor="text1"/>
          <w:sz w:val="24"/>
          <w:szCs w:val="24"/>
        </w:rPr>
        <w:t xml:space="preserve"> </w:t>
      </w:r>
      <w:r w:rsidR="00AE101B" w:rsidRPr="003A78FE">
        <w:rPr>
          <w:color w:val="000000" w:themeColor="text1"/>
          <w:sz w:val="24"/>
          <w:szCs w:val="24"/>
        </w:rPr>
        <w:t xml:space="preserve">może </w:t>
      </w:r>
      <w:r w:rsidR="008976E9" w:rsidRPr="003A78FE">
        <w:rPr>
          <w:color w:val="000000" w:themeColor="text1"/>
          <w:sz w:val="24"/>
          <w:szCs w:val="24"/>
        </w:rPr>
        <w:t>wykona</w:t>
      </w:r>
      <w:r w:rsidR="00775EC5" w:rsidRPr="003A78FE">
        <w:rPr>
          <w:color w:val="000000" w:themeColor="text1"/>
          <w:sz w:val="24"/>
          <w:szCs w:val="24"/>
        </w:rPr>
        <w:t xml:space="preserve">ć przedmiot </w:t>
      </w:r>
      <w:r w:rsidR="00AE101B" w:rsidRPr="003A78FE">
        <w:rPr>
          <w:color w:val="000000" w:themeColor="text1"/>
          <w:sz w:val="24"/>
          <w:szCs w:val="24"/>
        </w:rPr>
        <w:t>umowy z udziałem</w:t>
      </w:r>
      <w:r w:rsidR="008976E9" w:rsidRPr="003A78FE">
        <w:rPr>
          <w:color w:val="000000" w:themeColor="text1"/>
          <w:sz w:val="24"/>
          <w:szCs w:val="24"/>
        </w:rPr>
        <w:t xml:space="preserve"> podwykonawców.</w:t>
      </w:r>
      <w:r w:rsidR="003A78FE" w:rsidRPr="003A78FE">
        <w:rPr>
          <w:color w:val="000000" w:themeColor="text1"/>
          <w:sz w:val="24"/>
          <w:szCs w:val="24"/>
        </w:rPr>
        <w:t xml:space="preserve"> </w:t>
      </w:r>
      <w:r w:rsidR="00147406" w:rsidRPr="003A78FE">
        <w:rPr>
          <w:color w:val="000000" w:themeColor="text1"/>
          <w:sz w:val="24"/>
          <w:szCs w:val="24"/>
        </w:rPr>
        <w:t>Podwykonawca musi spełniać takie same wymagania, jakie zobligowany jest przestrzegać Wykonawca.</w:t>
      </w:r>
    </w:p>
    <w:p w:rsidR="008976E9" w:rsidRPr="003A78FE" w:rsidRDefault="006E457E" w:rsidP="00566D71">
      <w:pPr>
        <w:tabs>
          <w:tab w:val="left" w:pos="-3544"/>
          <w:tab w:val="left" w:pos="567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3A78FE">
        <w:rPr>
          <w:color w:val="000000" w:themeColor="text1"/>
          <w:sz w:val="24"/>
          <w:szCs w:val="24"/>
        </w:rPr>
        <w:t>2</w:t>
      </w:r>
      <w:r w:rsidR="008976E9" w:rsidRPr="003A78FE">
        <w:rPr>
          <w:color w:val="000000" w:themeColor="text1"/>
          <w:sz w:val="24"/>
          <w:szCs w:val="24"/>
        </w:rPr>
        <w:t>.</w:t>
      </w:r>
      <w:r w:rsidR="003A78FE" w:rsidRPr="003A78FE">
        <w:rPr>
          <w:color w:val="000000" w:themeColor="text1"/>
          <w:sz w:val="24"/>
          <w:szCs w:val="24"/>
        </w:rPr>
        <w:tab/>
      </w:r>
      <w:r w:rsidR="008976E9" w:rsidRPr="003A78FE">
        <w:rPr>
          <w:color w:val="000000" w:themeColor="text1"/>
          <w:sz w:val="24"/>
          <w:szCs w:val="24"/>
        </w:rPr>
        <w:t>WYKONAWCA zobowiązuje się do wykonywania usługi będącej przedmiotem niniejszej umowy z należytą starannością i dokładnością.</w:t>
      </w:r>
    </w:p>
    <w:p w:rsidR="008976E9" w:rsidRPr="003A78FE" w:rsidRDefault="006E457E" w:rsidP="00566D71">
      <w:pPr>
        <w:tabs>
          <w:tab w:val="left" w:pos="-35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3A78FE">
        <w:rPr>
          <w:color w:val="000000" w:themeColor="text1"/>
          <w:sz w:val="24"/>
          <w:szCs w:val="24"/>
        </w:rPr>
        <w:t>3</w:t>
      </w:r>
      <w:r w:rsidR="008976E9" w:rsidRPr="003A78FE">
        <w:rPr>
          <w:color w:val="000000" w:themeColor="text1"/>
          <w:sz w:val="24"/>
          <w:szCs w:val="24"/>
        </w:rPr>
        <w:t>.</w:t>
      </w:r>
      <w:r w:rsidR="003A78FE" w:rsidRPr="003A78FE">
        <w:rPr>
          <w:color w:val="000000" w:themeColor="text1"/>
          <w:sz w:val="24"/>
          <w:szCs w:val="24"/>
        </w:rPr>
        <w:tab/>
      </w:r>
      <w:r w:rsidR="008976E9" w:rsidRPr="003A78FE">
        <w:rPr>
          <w:color w:val="000000" w:themeColor="text1"/>
          <w:sz w:val="24"/>
          <w:szCs w:val="24"/>
        </w:rPr>
        <w:t>WYKONAWCA zobowiązu</w:t>
      </w:r>
      <w:r w:rsidR="003A78FE" w:rsidRPr="003A78FE">
        <w:rPr>
          <w:color w:val="000000" w:themeColor="text1"/>
          <w:sz w:val="24"/>
          <w:szCs w:val="24"/>
        </w:rPr>
        <w:t>je się do</w:t>
      </w:r>
      <w:r w:rsidR="008976E9" w:rsidRPr="003A78FE">
        <w:rPr>
          <w:color w:val="000000" w:themeColor="text1"/>
          <w:sz w:val="24"/>
          <w:szCs w:val="24"/>
        </w:rPr>
        <w:t xml:space="preserve"> informowania </w:t>
      </w:r>
      <w:r w:rsidR="003A78FE" w:rsidRPr="003A78FE">
        <w:rPr>
          <w:color w:val="000000" w:themeColor="text1"/>
          <w:sz w:val="24"/>
          <w:szCs w:val="24"/>
        </w:rPr>
        <w:t>ZAMAWIAJĄCEGO</w:t>
      </w:r>
      <w:r w:rsidR="008976E9" w:rsidRPr="003A78FE">
        <w:rPr>
          <w:color w:val="000000" w:themeColor="text1"/>
          <w:sz w:val="24"/>
          <w:szCs w:val="24"/>
        </w:rPr>
        <w:t xml:space="preserve"> o zmianie formy prowadzonej działalności oraz zmianie adresu siedziby</w:t>
      </w:r>
      <w:r w:rsidR="00D82D2A" w:rsidRPr="003A78FE">
        <w:rPr>
          <w:color w:val="000000" w:themeColor="text1"/>
          <w:sz w:val="24"/>
          <w:szCs w:val="24"/>
        </w:rPr>
        <w:t xml:space="preserve"> i adresu</w:t>
      </w:r>
      <w:r w:rsidR="008976E9" w:rsidRPr="003A78FE">
        <w:rPr>
          <w:color w:val="000000" w:themeColor="text1"/>
          <w:sz w:val="24"/>
          <w:szCs w:val="24"/>
        </w:rPr>
        <w:t xml:space="preserve"> zamieszkania właściciela, pod rygorem uznania korespondencji kierowanej na ostatni podany przez WYKONAWCĘ adres za doręczoną. Powyższe zobowiązanie dotyczy okresu obowiązywania umowy, oraz niezakończonych rozliczeń wynikających z umowy.</w:t>
      </w:r>
    </w:p>
    <w:p w:rsidR="008976E9" w:rsidRPr="003A78FE" w:rsidRDefault="006E457E" w:rsidP="00566D71">
      <w:pPr>
        <w:tabs>
          <w:tab w:val="left" w:pos="-35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3A78FE">
        <w:rPr>
          <w:color w:val="000000" w:themeColor="text1"/>
          <w:sz w:val="24"/>
          <w:szCs w:val="24"/>
        </w:rPr>
        <w:t>4</w:t>
      </w:r>
      <w:r w:rsidR="008976E9" w:rsidRPr="003A78FE">
        <w:rPr>
          <w:color w:val="000000" w:themeColor="text1"/>
          <w:sz w:val="24"/>
          <w:szCs w:val="24"/>
        </w:rPr>
        <w:t>.</w:t>
      </w:r>
      <w:r w:rsidR="003A78FE" w:rsidRPr="003A78FE">
        <w:rPr>
          <w:color w:val="000000" w:themeColor="text1"/>
          <w:sz w:val="24"/>
          <w:szCs w:val="24"/>
        </w:rPr>
        <w:tab/>
      </w:r>
      <w:r w:rsidR="008976E9" w:rsidRPr="003A78FE">
        <w:rPr>
          <w:color w:val="000000" w:themeColor="text1"/>
          <w:sz w:val="24"/>
          <w:szCs w:val="24"/>
        </w:rPr>
        <w:t xml:space="preserve">WYKONAWCA zobowiązuje się do informowania </w:t>
      </w:r>
      <w:r w:rsidR="003A78FE" w:rsidRPr="003A78FE">
        <w:rPr>
          <w:color w:val="000000" w:themeColor="text1"/>
          <w:sz w:val="24"/>
          <w:szCs w:val="24"/>
        </w:rPr>
        <w:t>ZAMAWIAJĄCEGO</w:t>
      </w:r>
      <w:r w:rsidR="008976E9" w:rsidRPr="003A78FE">
        <w:rPr>
          <w:color w:val="000000" w:themeColor="text1"/>
          <w:sz w:val="24"/>
          <w:szCs w:val="24"/>
        </w:rPr>
        <w:t xml:space="preserve"> o każdej zmianie w zakresie miejsca przygotowywania posiłków. Powyższą informację należy przesłać na adres ZAMAWIAJĄCEGO z wyprzedzeniem co najmniej 5 dni roboczych, ujmując w niej dokładny adres „nowego” miejsca przygotowywania posiłków.  </w:t>
      </w:r>
    </w:p>
    <w:p w:rsidR="008976E9" w:rsidRPr="003A78FE" w:rsidRDefault="00102240" w:rsidP="00566D71">
      <w:pPr>
        <w:tabs>
          <w:tab w:val="left" w:pos="-35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3A78FE">
        <w:rPr>
          <w:color w:val="000000" w:themeColor="text1"/>
          <w:sz w:val="24"/>
          <w:szCs w:val="24"/>
        </w:rPr>
        <w:lastRenderedPageBreak/>
        <w:t>5</w:t>
      </w:r>
      <w:r w:rsidR="008976E9" w:rsidRPr="003A78FE">
        <w:rPr>
          <w:color w:val="000000" w:themeColor="text1"/>
          <w:sz w:val="24"/>
          <w:szCs w:val="24"/>
        </w:rPr>
        <w:t>.</w:t>
      </w:r>
      <w:r w:rsidR="003A78FE" w:rsidRPr="003A78FE">
        <w:rPr>
          <w:color w:val="000000" w:themeColor="text1"/>
          <w:sz w:val="24"/>
          <w:szCs w:val="24"/>
        </w:rPr>
        <w:tab/>
      </w:r>
      <w:r w:rsidR="008976E9" w:rsidRPr="003A78FE">
        <w:rPr>
          <w:color w:val="000000" w:themeColor="text1"/>
          <w:sz w:val="24"/>
          <w:szCs w:val="24"/>
        </w:rPr>
        <w:t>WYKONAWCA zobowiązuje się do przestrzegania przepisów BHP oraz zasad bezpieczeństwa i higieny pracy wynikających z przepisów wewnętrznych obowiązujących na terenie Jednostki Wojskowej do której są dostarczane posiłki.</w:t>
      </w:r>
    </w:p>
    <w:p w:rsidR="00591260" w:rsidRPr="003A78FE" w:rsidRDefault="00132210" w:rsidP="00566D71">
      <w:pPr>
        <w:tabs>
          <w:tab w:val="left" w:pos="-35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3A78FE">
        <w:rPr>
          <w:color w:val="000000" w:themeColor="text1"/>
          <w:sz w:val="24"/>
          <w:szCs w:val="24"/>
        </w:rPr>
        <w:t>6</w:t>
      </w:r>
      <w:r w:rsidR="00221924" w:rsidRPr="003A78FE">
        <w:rPr>
          <w:color w:val="000000" w:themeColor="text1"/>
          <w:sz w:val="24"/>
          <w:szCs w:val="24"/>
        </w:rPr>
        <w:t>.</w:t>
      </w:r>
      <w:r w:rsidR="003A78FE" w:rsidRPr="003A78FE">
        <w:rPr>
          <w:color w:val="000000" w:themeColor="text1"/>
          <w:sz w:val="24"/>
          <w:szCs w:val="24"/>
        </w:rPr>
        <w:tab/>
      </w:r>
      <w:r w:rsidR="00591260" w:rsidRPr="003A78FE">
        <w:rPr>
          <w:color w:val="000000" w:themeColor="text1"/>
          <w:sz w:val="24"/>
          <w:szCs w:val="24"/>
        </w:rPr>
        <w:t>Wykonawca  zobowiązuje się udostępnić miejsce przygotowania posiłków po podpisaniu umowy przed rozpoczęciem realizacji oraz w trakcie umowy celem przeprowadzenia kontroli właściwemu Wojskowemu Ośrodkowi Medycyny Prewencyjnej i respektować jego zalecenia.</w:t>
      </w:r>
      <w:r w:rsidR="00147406" w:rsidRPr="003A78FE">
        <w:rPr>
          <w:color w:val="FF0000"/>
          <w:sz w:val="24"/>
          <w:szCs w:val="24"/>
        </w:rPr>
        <w:t xml:space="preserve"> </w:t>
      </w:r>
      <w:r w:rsidR="00147406" w:rsidRPr="003A78FE">
        <w:rPr>
          <w:color w:val="000000" w:themeColor="text1"/>
          <w:sz w:val="24"/>
          <w:szCs w:val="24"/>
        </w:rPr>
        <w:t>Wykonawca zobowiązuje się udostępnić wojskowym organom kontrolnym miejsce przygotowania posiłków po podpisaniu umowy a przed rozpoczęciem jej realizacji w terminie 14 dni.</w:t>
      </w:r>
    </w:p>
    <w:p w:rsidR="00A64639" w:rsidRPr="003A78FE" w:rsidRDefault="00A64639" w:rsidP="00566D71">
      <w:pPr>
        <w:jc w:val="center"/>
        <w:rPr>
          <w:color w:val="000000" w:themeColor="text1"/>
          <w:sz w:val="24"/>
          <w:szCs w:val="24"/>
        </w:rPr>
      </w:pPr>
    </w:p>
    <w:p w:rsidR="001667DB" w:rsidRPr="00084573" w:rsidRDefault="00DD05E9" w:rsidP="00566D71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8</w:t>
      </w:r>
    </w:p>
    <w:p w:rsidR="001667DB" w:rsidRPr="00084573" w:rsidRDefault="001667DB" w:rsidP="00425B00">
      <w:pPr>
        <w:ind w:left="426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WYKONAWCA</w:t>
      </w:r>
      <w:r w:rsidRPr="00084573">
        <w:rPr>
          <w:color w:val="000000" w:themeColor="text1"/>
          <w:sz w:val="24"/>
          <w:szCs w:val="24"/>
        </w:rPr>
        <w:t xml:space="preserve"> w procesie świadczenia usługi zobowiązuje się do bezwzględnego przestrzegania wymagań dotyczących :</w:t>
      </w:r>
    </w:p>
    <w:p w:rsidR="001667DB" w:rsidRPr="00084573" w:rsidRDefault="00B96470" w:rsidP="00425B00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>
        <w:rPr>
          <w:color w:val="000000" w:themeColor="text1"/>
          <w:sz w:val="24"/>
          <w:szCs w:val="24"/>
        </w:rPr>
        <w:tab/>
      </w:r>
      <w:r w:rsidR="001667DB" w:rsidRPr="00084573">
        <w:rPr>
          <w:color w:val="000000" w:themeColor="text1"/>
          <w:sz w:val="24"/>
          <w:szCs w:val="24"/>
        </w:rPr>
        <w:t xml:space="preserve">Jakości i organizacji żywienia: wymagania w zakresie organizacji i jakości żywienia określa </w:t>
      </w:r>
      <w:r w:rsidR="001667DB" w:rsidRPr="00084573">
        <w:rPr>
          <w:b/>
          <w:i/>
          <w:color w:val="000000" w:themeColor="text1"/>
          <w:sz w:val="24"/>
          <w:szCs w:val="24"/>
        </w:rPr>
        <w:t>załącznik nr 1</w:t>
      </w:r>
      <w:r w:rsidR="009A6851" w:rsidRPr="00084573">
        <w:rPr>
          <w:b/>
          <w:i/>
          <w:color w:val="000000" w:themeColor="text1"/>
          <w:sz w:val="24"/>
          <w:szCs w:val="24"/>
        </w:rPr>
        <w:t xml:space="preserve"> </w:t>
      </w:r>
      <w:r w:rsidR="001667DB" w:rsidRPr="00084573">
        <w:rPr>
          <w:color w:val="000000" w:themeColor="text1"/>
          <w:sz w:val="24"/>
          <w:szCs w:val="24"/>
        </w:rPr>
        <w:t>do umowy.</w:t>
      </w:r>
    </w:p>
    <w:p w:rsidR="001667DB" w:rsidRPr="00084573" w:rsidRDefault="00FD43F1" w:rsidP="00425B00">
      <w:pPr>
        <w:pStyle w:val="Nagwek"/>
        <w:tabs>
          <w:tab w:val="clear" w:pos="4536"/>
          <w:tab w:val="clear" w:pos="9072"/>
        </w:tabs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2)</w:t>
      </w:r>
      <w:r w:rsidR="00B96470">
        <w:rPr>
          <w:color w:val="000000" w:themeColor="text1"/>
          <w:sz w:val="24"/>
          <w:szCs w:val="24"/>
        </w:rPr>
        <w:tab/>
      </w:r>
      <w:r w:rsidR="001667DB" w:rsidRPr="00084573">
        <w:rPr>
          <w:color w:val="000000" w:themeColor="text1"/>
          <w:sz w:val="24"/>
          <w:szCs w:val="24"/>
        </w:rPr>
        <w:t xml:space="preserve">Parametrów energetyczno-odżywczych posiłków: </w:t>
      </w:r>
      <w:r w:rsidR="001667DB" w:rsidRPr="00084573">
        <w:rPr>
          <w:b/>
          <w:color w:val="000000" w:themeColor="text1"/>
          <w:sz w:val="24"/>
          <w:szCs w:val="24"/>
        </w:rPr>
        <w:t>Zestaw asortymentowo – ilościowy produktów spożywczych oraz wymagane parametry energetyczne i odżywcze normy wyżywienia</w:t>
      </w:r>
      <w:r w:rsidR="001667DB" w:rsidRPr="00084573">
        <w:rPr>
          <w:color w:val="000000" w:themeColor="text1"/>
          <w:sz w:val="24"/>
          <w:szCs w:val="24"/>
        </w:rPr>
        <w:t xml:space="preserve"> </w:t>
      </w:r>
      <w:r w:rsidR="001667DB" w:rsidRPr="00084573">
        <w:rPr>
          <w:b/>
          <w:color w:val="000000" w:themeColor="text1"/>
          <w:sz w:val="24"/>
          <w:szCs w:val="24"/>
        </w:rPr>
        <w:t>szkolnej 020</w:t>
      </w:r>
      <w:r w:rsidR="00E1481C" w:rsidRPr="00084573">
        <w:rPr>
          <w:b/>
          <w:color w:val="000000" w:themeColor="text1"/>
          <w:sz w:val="24"/>
          <w:szCs w:val="24"/>
        </w:rPr>
        <w:t>, zasadniczej 010</w:t>
      </w:r>
      <w:r w:rsidR="001667DB" w:rsidRPr="00084573">
        <w:rPr>
          <w:color w:val="000000" w:themeColor="text1"/>
          <w:sz w:val="24"/>
          <w:szCs w:val="24"/>
        </w:rPr>
        <w:t xml:space="preserve"> </w:t>
      </w:r>
      <w:r w:rsidR="001667DB" w:rsidRPr="00084573">
        <w:rPr>
          <w:b/>
          <w:color w:val="000000" w:themeColor="text1"/>
          <w:sz w:val="24"/>
          <w:szCs w:val="24"/>
        </w:rPr>
        <w:t>i dodatkowej 110</w:t>
      </w:r>
      <w:r w:rsidR="001667DB" w:rsidRPr="00084573">
        <w:rPr>
          <w:color w:val="000000" w:themeColor="text1"/>
          <w:sz w:val="24"/>
          <w:szCs w:val="24"/>
        </w:rPr>
        <w:t xml:space="preserve"> przedstawia </w:t>
      </w:r>
      <w:r w:rsidR="001667DB" w:rsidRPr="00084573">
        <w:rPr>
          <w:b/>
          <w:i/>
          <w:color w:val="000000" w:themeColor="text1"/>
          <w:sz w:val="24"/>
          <w:szCs w:val="24"/>
        </w:rPr>
        <w:t>załącznik nr 2</w:t>
      </w:r>
      <w:r w:rsidR="001667DB" w:rsidRPr="00084573">
        <w:rPr>
          <w:b/>
          <w:color w:val="000000" w:themeColor="text1"/>
          <w:sz w:val="24"/>
          <w:szCs w:val="24"/>
        </w:rPr>
        <w:t xml:space="preserve">, </w:t>
      </w:r>
      <w:r w:rsidR="001667DB" w:rsidRPr="00084573">
        <w:rPr>
          <w:color w:val="000000" w:themeColor="text1"/>
          <w:sz w:val="24"/>
          <w:szCs w:val="24"/>
        </w:rPr>
        <w:t>natomiast zasady kompensowania (stosowania zamienności) produktów przedstawia</w:t>
      </w:r>
      <w:r w:rsidR="001667DB" w:rsidRPr="00084573">
        <w:rPr>
          <w:b/>
          <w:color w:val="000000" w:themeColor="text1"/>
          <w:sz w:val="24"/>
          <w:szCs w:val="24"/>
        </w:rPr>
        <w:t xml:space="preserve"> </w:t>
      </w:r>
      <w:r w:rsidR="00F62707" w:rsidRPr="00084573">
        <w:rPr>
          <w:b/>
          <w:i/>
          <w:color w:val="000000" w:themeColor="text1"/>
          <w:sz w:val="24"/>
          <w:szCs w:val="24"/>
        </w:rPr>
        <w:t>załącznik nr 2 a</w:t>
      </w:r>
      <w:r w:rsidR="001667DB" w:rsidRPr="00084573">
        <w:rPr>
          <w:b/>
          <w:i/>
          <w:color w:val="000000" w:themeColor="text1"/>
          <w:sz w:val="24"/>
          <w:szCs w:val="24"/>
        </w:rPr>
        <w:t xml:space="preserve"> </w:t>
      </w:r>
      <w:r w:rsidR="001667DB" w:rsidRPr="00084573">
        <w:rPr>
          <w:color w:val="000000" w:themeColor="text1"/>
          <w:sz w:val="24"/>
          <w:szCs w:val="24"/>
        </w:rPr>
        <w:t>do umowy.</w:t>
      </w:r>
    </w:p>
    <w:p w:rsidR="001667DB" w:rsidRPr="00084573" w:rsidRDefault="00FD43F1" w:rsidP="00425B00">
      <w:pPr>
        <w:pStyle w:val="Nagwek"/>
        <w:tabs>
          <w:tab w:val="clear" w:pos="4536"/>
          <w:tab w:val="clear" w:pos="9072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3)</w:t>
      </w:r>
      <w:r w:rsidR="00B96470">
        <w:rPr>
          <w:color w:val="000000" w:themeColor="text1"/>
          <w:sz w:val="24"/>
          <w:szCs w:val="24"/>
        </w:rPr>
        <w:tab/>
      </w:r>
      <w:r w:rsidR="001667DB" w:rsidRPr="00084573">
        <w:rPr>
          <w:color w:val="000000" w:themeColor="text1"/>
          <w:sz w:val="24"/>
          <w:szCs w:val="24"/>
        </w:rPr>
        <w:t xml:space="preserve">Wielkości potraw i napojów: zalecane wielkości potraw i napojów przedstawia </w:t>
      </w:r>
      <w:r w:rsidR="001667DB" w:rsidRPr="00084573">
        <w:rPr>
          <w:b/>
          <w:i/>
          <w:color w:val="000000" w:themeColor="text1"/>
          <w:sz w:val="24"/>
          <w:szCs w:val="24"/>
        </w:rPr>
        <w:t>załącznik nr 3</w:t>
      </w:r>
      <w:r w:rsidR="001667DB" w:rsidRPr="00084573">
        <w:rPr>
          <w:b/>
          <w:color w:val="000000" w:themeColor="text1"/>
          <w:sz w:val="24"/>
          <w:szCs w:val="24"/>
        </w:rPr>
        <w:t xml:space="preserve"> </w:t>
      </w:r>
      <w:r w:rsidR="001667DB" w:rsidRPr="00084573">
        <w:rPr>
          <w:color w:val="000000" w:themeColor="text1"/>
          <w:sz w:val="24"/>
          <w:szCs w:val="24"/>
        </w:rPr>
        <w:t>do umowy.</w:t>
      </w:r>
    </w:p>
    <w:p w:rsidR="001667DB" w:rsidRPr="00084573" w:rsidRDefault="00FD43F1" w:rsidP="00425B00">
      <w:pPr>
        <w:pStyle w:val="Nagwek"/>
        <w:tabs>
          <w:tab w:val="clear" w:pos="4536"/>
          <w:tab w:val="clear" w:pos="9072"/>
        </w:tabs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4)</w:t>
      </w:r>
      <w:r w:rsidR="00B96470">
        <w:rPr>
          <w:color w:val="000000" w:themeColor="text1"/>
          <w:sz w:val="24"/>
          <w:szCs w:val="24"/>
        </w:rPr>
        <w:tab/>
      </w:r>
      <w:r w:rsidR="001667DB" w:rsidRPr="00084573">
        <w:rPr>
          <w:color w:val="000000" w:themeColor="text1"/>
          <w:sz w:val="24"/>
          <w:szCs w:val="24"/>
        </w:rPr>
        <w:t>Utrzymania stanu sanitarno-higienicznego i higieny żywienia: wymagania w zakresie utrzymania stanu sanitarnohigienicznego</w:t>
      </w:r>
      <w:r w:rsidR="001667DB" w:rsidRPr="00084573">
        <w:rPr>
          <w:b/>
          <w:color w:val="000000" w:themeColor="text1"/>
          <w:sz w:val="24"/>
          <w:szCs w:val="24"/>
        </w:rPr>
        <w:t xml:space="preserve"> </w:t>
      </w:r>
      <w:r w:rsidR="001667DB" w:rsidRPr="00084573">
        <w:rPr>
          <w:color w:val="000000" w:themeColor="text1"/>
          <w:sz w:val="24"/>
          <w:szCs w:val="24"/>
        </w:rPr>
        <w:t xml:space="preserve">oraz nadzoru nad żywieniem wojska przedstawia </w:t>
      </w:r>
      <w:r w:rsidR="001667DB" w:rsidRPr="00084573">
        <w:rPr>
          <w:b/>
          <w:i/>
          <w:color w:val="000000" w:themeColor="text1"/>
          <w:sz w:val="24"/>
          <w:szCs w:val="24"/>
        </w:rPr>
        <w:t>załącznik nr 4</w:t>
      </w:r>
      <w:r w:rsidR="001667DB" w:rsidRPr="00084573">
        <w:rPr>
          <w:b/>
          <w:color w:val="000000" w:themeColor="text1"/>
          <w:sz w:val="24"/>
          <w:szCs w:val="24"/>
        </w:rPr>
        <w:t xml:space="preserve"> </w:t>
      </w:r>
      <w:r w:rsidR="001667DB" w:rsidRPr="00084573">
        <w:rPr>
          <w:color w:val="000000" w:themeColor="text1"/>
          <w:sz w:val="24"/>
          <w:szCs w:val="24"/>
        </w:rPr>
        <w:t>do umowy.</w:t>
      </w:r>
    </w:p>
    <w:p w:rsidR="001667DB" w:rsidRPr="00084573" w:rsidRDefault="00FD43F1" w:rsidP="00425B00">
      <w:pPr>
        <w:pStyle w:val="Nagwek"/>
        <w:tabs>
          <w:tab w:val="clear" w:pos="4536"/>
          <w:tab w:val="clear" w:pos="9072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5)</w:t>
      </w:r>
      <w:r w:rsidR="00B96470">
        <w:rPr>
          <w:color w:val="000000" w:themeColor="text1"/>
          <w:sz w:val="24"/>
          <w:szCs w:val="24"/>
        </w:rPr>
        <w:tab/>
      </w:r>
      <w:r w:rsidR="001667DB" w:rsidRPr="00084573">
        <w:rPr>
          <w:color w:val="000000" w:themeColor="text1"/>
          <w:sz w:val="24"/>
          <w:szCs w:val="24"/>
        </w:rPr>
        <w:t>Rozliczeń finansowych: warunki w zakresie wzajemnych rozliczeń finansowych</w:t>
      </w:r>
      <w:r w:rsidR="001667DB" w:rsidRPr="00084573">
        <w:rPr>
          <w:b/>
          <w:color w:val="000000" w:themeColor="text1"/>
          <w:sz w:val="24"/>
          <w:szCs w:val="24"/>
        </w:rPr>
        <w:t xml:space="preserve"> </w:t>
      </w:r>
      <w:r w:rsidR="001667DB" w:rsidRPr="00084573">
        <w:rPr>
          <w:color w:val="000000" w:themeColor="text1"/>
          <w:sz w:val="24"/>
          <w:szCs w:val="24"/>
        </w:rPr>
        <w:t>przedstawia</w:t>
      </w:r>
      <w:r w:rsidR="001667DB" w:rsidRPr="00084573">
        <w:rPr>
          <w:b/>
          <w:color w:val="000000" w:themeColor="text1"/>
          <w:sz w:val="24"/>
          <w:szCs w:val="24"/>
        </w:rPr>
        <w:t xml:space="preserve"> </w:t>
      </w:r>
      <w:r w:rsidR="001667DB" w:rsidRPr="00084573">
        <w:rPr>
          <w:b/>
          <w:i/>
          <w:color w:val="000000" w:themeColor="text1"/>
          <w:sz w:val="24"/>
          <w:szCs w:val="24"/>
        </w:rPr>
        <w:t>załącznik nr 5</w:t>
      </w:r>
      <w:r w:rsidR="001667DB" w:rsidRPr="00084573">
        <w:rPr>
          <w:b/>
          <w:color w:val="000000" w:themeColor="text1"/>
          <w:sz w:val="24"/>
          <w:szCs w:val="24"/>
        </w:rPr>
        <w:t xml:space="preserve"> </w:t>
      </w:r>
      <w:r w:rsidR="001667DB" w:rsidRPr="00084573">
        <w:rPr>
          <w:color w:val="000000" w:themeColor="text1"/>
          <w:sz w:val="24"/>
          <w:szCs w:val="24"/>
        </w:rPr>
        <w:t>do umowy.</w:t>
      </w:r>
    </w:p>
    <w:p w:rsidR="006D222E" w:rsidRPr="00084573" w:rsidRDefault="006D222E" w:rsidP="00425B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Włączenia miejsc wydawania i spożywania posiłków do posiadanego systemu HACCP </w:t>
      </w:r>
      <w:r w:rsidRPr="00084573">
        <w:rPr>
          <w:color w:val="000000" w:themeColor="text1"/>
          <w:sz w:val="24"/>
          <w:szCs w:val="24"/>
        </w:rPr>
        <w:br/>
        <w:t>i prowadzenia w tym względzie stosownej dokumentacji.</w:t>
      </w:r>
    </w:p>
    <w:p w:rsidR="009A6851" w:rsidRPr="00084573" w:rsidRDefault="009A6851" w:rsidP="00566D71">
      <w:pPr>
        <w:pStyle w:val="Akapitzlist"/>
        <w:rPr>
          <w:color w:val="000000" w:themeColor="text1"/>
          <w:sz w:val="24"/>
          <w:szCs w:val="24"/>
        </w:rPr>
      </w:pPr>
    </w:p>
    <w:p w:rsidR="001E63B8" w:rsidRPr="00084573" w:rsidRDefault="00DD05E9" w:rsidP="00425B00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9</w:t>
      </w:r>
    </w:p>
    <w:p w:rsidR="001E63B8" w:rsidRPr="00084573" w:rsidRDefault="001E63B8" w:rsidP="00425B00">
      <w:pPr>
        <w:widowControl w:val="0"/>
        <w:snapToGrid w:val="0"/>
        <w:ind w:left="426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WYKONAWCA</w:t>
      </w:r>
      <w:r w:rsidRPr="00084573">
        <w:rPr>
          <w:color w:val="000000" w:themeColor="text1"/>
          <w:sz w:val="24"/>
          <w:szCs w:val="24"/>
        </w:rPr>
        <w:t xml:space="preserve"> będzie otrzymywał od </w:t>
      </w:r>
      <w:r w:rsidRPr="00084573">
        <w:rPr>
          <w:b/>
          <w:color w:val="000000" w:themeColor="text1"/>
          <w:sz w:val="24"/>
          <w:szCs w:val="24"/>
        </w:rPr>
        <w:t>ZAMAWIAJĄCEGO</w:t>
      </w:r>
      <w:r w:rsidRPr="00084573">
        <w:rPr>
          <w:color w:val="000000" w:themeColor="text1"/>
          <w:sz w:val="24"/>
          <w:szCs w:val="24"/>
        </w:rPr>
        <w:t xml:space="preserve"> informację o stanach żywionych, potrzebie zapewnienia dodatkowych i wzbogaconych posiłków, suchego prowiantu na podstawie dziennego raportu stanów żywionych, w terminie do godziny 13.00 dnia poprzedzającego żywienie - na dzień następny, a w przypadkach gdy dniami następnymi są dni wolne od pracy - na te dni i następujący po nich pierwszy dzień roboczy.</w:t>
      </w:r>
    </w:p>
    <w:p w:rsidR="004B1A9B" w:rsidRPr="00084573" w:rsidRDefault="00DD05E9" w:rsidP="00566D71">
      <w:pPr>
        <w:pStyle w:val="Nagwek"/>
        <w:tabs>
          <w:tab w:val="clear" w:pos="4536"/>
          <w:tab w:val="clear" w:pos="9072"/>
        </w:tabs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10</w:t>
      </w:r>
    </w:p>
    <w:p w:rsidR="00AD5DF3" w:rsidRPr="00084573" w:rsidRDefault="00AD5DF3" w:rsidP="005B7BB3">
      <w:pPr>
        <w:numPr>
          <w:ilvl w:val="0"/>
          <w:numId w:val="14"/>
        </w:numPr>
        <w:tabs>
          <w:tab w:val="left" w:pos="-3544"/>
        </w:tabs>
        <w:suppressAutoHyphens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084573">
        <w:rPr>
          <w:bCs/>
          <w:color w:val="000000" w:themeColor="text1"/>
          <w:sz w:val="24"/>
          <w:szCs w:val="24"/>
        </w:rPr>
        <w:t xml:space="preserve">Wykonawca zobowiązany jest na terenie kompleksów </w:t>
      </w:r>
      <w:r w:rsidR="005E0E50" w:rsidRPr="00084573">
        <w:rPr>
          <w:bCs/>
          <w:color w:val="000000" w:themeColor="text1"/>
          <w:sz w:val="24"/>
          <w:szCs w:val="24"/>
        </w:rPr>
        <w:t>administrowanych przez</w:t>
      </w:r>
      <w:r w:rsidR="00BA6168" w:rsidRPr="00084573">
        <w:rPr>
          <w:bCs/>
          <w:color w:val="000000" w:themeColor="text1"/>
          <w:sz w:val="24"/>
          <w:szCs w:val="24"/>
        </w:rPr>
        <w:t xml:space="preserve"> 2 WOG :</w:t>
      </w:r>
      <w:r w:rsidR="00B96470">
        <w:rPr>
          <w:bCs/>
          <w:color w:val="000000" w:themeColor="text1"/>
          <w:sz w:val="24"/>
          <w:szCs w:val="24"/>
        </w:rPr>
        <w:t xml:space="preserve"> </w:t>
      </w:r>
    </w:p>
    <w:p w:rsidR="00AD5DF3" w:rsidRPr="00084573" w:rsidRDefault="00B96470" w:rsidP="00566D71">
      <w:pPr>
        <w:tabs>
          <w:tab w:val="left" w:pos="709"/>
        </w:tabs>
        <w:ind w:left="34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1)</w:t>
      </w:r>
      <w:r>
        <w:rPr>
          <w:bCs/>
          <w:color w:val="000000" w:themeColor="text1"/>
          <w:sz w:val="24"/>
          <w:szCs w:val="24"/>
        </w:rPr>
        <w:tab/>
      </w:r>
      <w:r w:rsidR="00AD5DF3" w:rsidRPr="00084573">
        <w:rPr>
          <w:bCs/>
          <w:color w:val="000000" w:themeColor="text1"/>
          <w:sz w:val="24"/>
          <w:szCs w:val="24"/>
        </w:rPr>
        <w:t>przestrzegać przepisów ochrony środowiska,</w:t>
      </w:r>
    </w:p>
    <w:p w:rsidR="00AD5DF3" w:rsidRPr="00084573" w:rsidRDefault="00B96470" w:rsidP="00566D71">
      <w:pPr>
        <w:tabs>
          <w:tab w:val="left" w:pos="709"/>
        </w:tabs>
        <w:ind w:left="34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2)</w:t>
      </w:r>
      <w:r>
        <w:rPr>
          <w:bCs/>
          <w:color w:val="000000" w:themeColor="text1"/>
          <w:sz w:val="24"/>
          <w:szCs w:val="24"/>
        </w:rPr>
        <w:tab/>
      </w:r>
      <w:r w:rsidR="00AD5DF3" w:rsidRPr="00084573">
        <w:rPr>
          <w:bCs/>
          <w:color w:val="000000" w:themeColor="text1"/>
          <w:sz w:val="24"/>
          <w:szCs w:val="24"/>
        </w:rPr>
        <w:t>postępować eliminując / ograniczając zagrożenie dla środowiska,</w:t>
      </w:r>
    </w:p>
    <w:p w:rsidR="00AD5DF3" w:rsidRPr="00084573" w:rsidRDefault="003B5E97" w:rsidP="00566D71">
      <w:pPr>
        <w:tabs>
          <w:tab w:val="left" w:pos="709"/>
        </w:tabs>
        <w:ind w:left="340"/>
        <w:jc w:val="both"/>
        <w:rPr>
          <w:bCs/>
          <w:color w:val="000000" w:themeColor="text1"/>
          <w:sz w:val="24"/>
          <w:szCs w:val="24"/>
        </w:rPr>
      </w:pPr>
      <w:r w:rsidRPr="00084573">
        <w:rPr>
          <w:bCs/>
          <w:color w:val="000000" w:themeColor="text1"/>
          <w:sz w:val="24"/>
          <w:szCs w:val="24"/>
        </w:rPr>
        <w:t>3)</w:t>
      </w:r>
      <w:r w:rsidR="00B96470">
        <w:rPr>
          <w:bCs/>
          <w:color w:val="000000" w:themeColor="text1"/>
          <w:sz w:val="24"/>
          <w:szCs w:val="24"/>
        </w:rPr>
        <w:tab/>
      </w:r>
      <w:r w:rsidR="00AD5DF3" w:rsidRPr="00084573">
        <w:rPr>
          <w:bCs/>
          <w:color w:val="000000" w:themeColor="text1"/>
          <w:sz w:val="24"/>
          <w:szCs w:val="24"/>
        </w:rPr>
        <w:t>z wytwarzanymi odpadami postępować</w:t>
      </w:r>
      <w:r w:rsidR="006C1651" w:rsidRPr="00084573">
        <w:rPr>
          <w:bCs/>
          <w:color w:val="000000" w:themeColor="text1"/>
          <w:sz w:val="24"/>
          <w:szCs w:val="24"/>
        </w:rPr>
        <w:t xml:space="preserve"> zgodnie z obowiązującym prawem.</w:t>
      </w:r>
    </w:p>
    <w:p w:rsidR="00AD5DF3" w:rsidRPr="00084573" w:rsidRDefault="00AD5DF3" w:rsidP="005B7BB3">
      <w:pPr>
        <w:pStyle w:val="Akapitzlist"/>
        <w:numPr>
          <w:ilvl w:val="0"/>
          <w:numId w:val="14"/>
        </w:numPr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084573">
        <w:rPr>
          <w:bCs/>
          <w:color w:val="000000" w:themeColor="text1"/>
          <w:sz w:val="24"/>
          <w:szCs w:val="24"/>
        </w:rPr>
        <w:t>Wykonawca na terenie kompleksó</w:t>
      </w:r>
      <w:r w:rsidR="003B5E97" w:rsidRPr="00084573">
        <w:rPr>
          <w:bCs/>
          <w:color w:val="000000" w:themeColor="text1"/>
          <w:sz w:val="24"/>
          <w:szCs w:val="24"/>
        </w:rPr>
        <w:t>w administrowanych przez 2</w:t>
      </w:r>
      <w:r w:rsidR="00B96470">
        <w:rPr>
          <w:bCs/>
          <w:color w:val="000000" w:themeColor="text1"/>
          <w:sz w:val="24"/>
          <w:szCs w:val="24"/>
        </w:rPr>
        <w:t>.</w:t>
      </w:r>
      <w:r w:rsidR="003B5E97" w:rsidRPr="00084573">
        <w:rPr>
          <w:bCs/>
          <w:color w:val="000000" w:themeColor="text1"/>
          <w:sz w:val="24"/>
          <w:szCs w:val="24"/>
        </w:rPr>
        <w:t>WOG</w:t>
      </w:r>
      <w:r w:rsidRPr="00084573">
        <w:rPr>
          <w:bCs/>
          <w:color w:val="000000" w:themeColor="text1"/>
          <w:sz w:val="24"/>
          <w:szCs w:val="24"/>
        </w:rPr>
        <w:t xml:space="preserve"> ponosi odpowiedzialność za wszelkie szkody w środowisku spowodowane swoim działaniem lub zaniechaniem i zobowiązuje się do ich usunięcia lub naprawy na własny koszt.</w:t>
      </w:r>
    </w:p>
    <w:p w:rsidR="003B5E97" w:rsidRPr="00084573" w:rsidRDefault="003B5E97" w:rsidP="005B7BB3">
      <w:pPr>
        <w:pStyle w:val="Akapitzlist"/>
        <w:numPr>
          <w:ilvl w:val="0"/>
          <w:numId w:val="14"/>
        </w:numPr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084573">
        <w:rPr>
          <w:bCs/>
          <w:color w:val="000000" w:themeColor="text1"/>
          <w:sz w:val="24"/>
          <w:szCs w:val="24"/>
        </w:rPr>
        <w:t xml:space="preserve">W przypadku </w:t>
      </w:r>
      <w:r w:rsidR="00481C7B" w:rsidRPr="00084573">
        <w:rPr>
          <w:bCs/>
          <w:color w:val="000000" w:themeColor="text1"/>
          <w:sz w:val="24"/>
          <w:szCs w:val="24"/>
        </w:rPr>
        <w:t>powstania awaryjnego rozlewiska substancji niebezpiecznych podczas  realizacji umowy i w celu niedopuszczenia  do ich przenikania do gruntu i zbiorników wodnych lub zanieczyszczenia powierzchni utwardzonych Wykonawcy zobowiązany  jest usunąć rozlewiska na własny koszt przy użyciu właściwych ś</w:t>
      </w:r>
      <w:r w:rsidR="00B96470">
        <w:rPr>
          <w:bCs/>
          <w:color w:val="000000" w:themeColor="text1"/>
          <w:sz w:val="24"/>
          <w:szCs w:val="24"/>
        </w:rPr>
        <w:t>rodków do usuwania rozlewisk</w:t>
      </w:r>
      <w:r w:rsidR="0028658F" w:rsidRPr="00084573">
        <w:rPr>
          <w:bCs/>
          <w:color w:val="000000" w:themeColor="text1"/>
          <w:sz w:val="24"/>
          <w:szCs w:val="24"/>
        </w:rPr>
        <w:t xml:space="preserve"> substancji </w:t>
      </w:r>
      <w:r w:rsidR="00481C7B" w:rsidRPr="00084573">
        <w:rPr>
          <w:bCs/>
          <w:color w:val="000000" w:themeColor="text1"/>
          <w:sz w:val="24"/>
          <w:szCs w:val="24"/>
        </w:rPr>
        <w:t>niebezpiecznych</w:t>
      </w:r>
      <w:r w:rsidR="00614094" w:rsidRPr="00084573">
        <w:rPr>
          <w:bCs/>
          <w:color w:val="000000" w:themeColor="text1"/>
          <w:sz w:val="24"/>
          <w:szCs w:val="24"/>
        </w:rPr>
        <w:t>.</w:t>
      </w:r>
      <w:r w:rsidR="00481C7B" w:rsidRPr="00084573">
        <w:rPr>
          <w:bCs/>
          <w:color w:val="000000" w:themeColor="text1"/>
          <w:sz w:val="24"/>
          <w:szCs w:val="24"/>
        </w:rPr>
        <w:t xml:space="preserve"> </w:t>
      </w:r>
    </w:p>
    <w:p w:rsidR="00AD5DF3" w:rsidRPr="00084573" w:rsidRDefault="00AD5DF3" w:rsidP="005B7BB3">
      <w:pPr>
        <w:numPr>
          <w:ilvl w:val="0"/>
          <w:numId w:val="14"/>
        </w:numPr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084573">
        <w:rPr>
          <w:bCs/>
          <w:color w:val="000000" w:themeColor="text1"/>
          <w:sz w:val="24"/>
          <w:szCs w:val="24"/>
        </w:rPr>
        <w:lastRenderedPageBreak/>
        <w:t>Odpady powstające w wyniku świadczenia usługi  są własnością wykonawcy.</w:t>
      </w:r>
    </w:p>
    <w:p w:rsidR="00252135" w:rsidRPr="00084573" w:rsidRDefault="00252135" w:rsidP="00425B00">
      <w:pPr>
        <w:jc w:val="both"/>
        <w:rPr>
          <w:bCs/>
          <w:color w:val="000000" w:themeColor="text1"/>
          <w:sz w:val="24"/>
          <w:szCs w:val="24"/>
        </w:rPr>
      </w:pPr>
    </w:p>
    <w:p w:rsidR="004B1A9B" w:rsidRPr="00084573" w:rsidRDefault="00DD05E9" w:rsidP="00425B00">
      <w:pPr>
        <w:pStyle w:val="Nagwek"/>
        <w:tabs>
          <w:tab w:val="clear" w:pos="4536"/>
          <w:tab w:val="clear" w:pos="9072"/>
        </w:tabs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11</w:t>
      </w:r>
    </w:p>
    <w:p w:rsidR="001E63B8" w:rsidRPr="00084573" w:rsidRDefault="001E63B8" w:rsidP="005B7BB3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color w:val="000000" w:themeColor="text1"/>
          <w:sz w:val="24"/>
          <w:szCs w:val="24"/>
        </w:rPr>
      </w:pPr>
      <w:r w:rsidRPr="00084573">
        <w:rPr>
          <w:b w:val="0"/>
          <w:color w:val="000000" w:themeColor="text1"/>
          <w:sz w:val="24"/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084573">
        <w:rPr>
          <w:b w:val="0"/>
          <w:color w:val="000000" w:themeColor="text1"/>
          <w:spacing w:val="-3"/>
          <w:sz w:val="24"/>
          <w:szCs w:val="24"/>
        </w:rPr>
        <w:t xml:space="preserve"> zgodnie z ustawą o ochron</w:t>
      </w:r>
      <w:r w:rsidR="00A0274D" w:rsidRPr="00084573">
        <w:rPr>
          <w:b w:val="0"/>
          <w:color w:val="000000" w:themeColor="text1"/>
          <w:spacing w:val="-3"/>
          <w:sz w:val="24"/>
          <w:szCs w:val="24"/>
        </w:rPr>
        <w:t>ie informacji nieja</w:t>
      </w:r>
      <w:r w:rsidR="006168B8" w:rsidRPr="00084573">
        <w:rPr>
          <w:b w:val="0"/>
          <w:color w:val="000000" w:themeColor="text1"/>
          <w:spacing w:val="-3"/>
          <w:sz w:val="24"/>
          <w:szCs w:val="24"/>
        </w:rPr>
        <w:t>wnych</w:t>
      </w:r>
      <w:r w:rsidR="00A1123D" w:rsidRPr="00084573">
        <w:rPr>
          <w:b w:val="0"/>
          <w:color w:val="000000" w:themeColor="text1"/>
          <w:spacing w:val="-3"/>
          <w:sz w:val="24"/>
          <w:szCs w:val="24"/>
        </w:rPr>
        <w:t xml:space="preserve"> z dnia 5</w:t>
      </w:r>
      <w:r w:rsidR="005551B6" w:rsidRPr="00084573">
        <w:rPr>
          <w:b w:val="0"/>
          <w:color w:val="000000" w:themeColor="text1"/>
          <w:spacing w:val="-3"/>
          <w:sz w:val="24"/>
          <w:szCs w:val="24"/>
        </w:rPr>
        <w:t xml:space="preserve"> sierpnia 2010 r. (Dz. U. z 2019</w:t>
      </w:r>
      <w:r w:rsidR="006168B8" w:rsidRPr="00084573">
        <w:rPr>
          <w:b w:val="0"/>
          <w:color w:val="000000" w:themeColor="text1"/>
          <w:spacing w:val="-3"/>
          <w:sz w:val="24"/>
          <w:szCs w:val="24"/>
        </w:rPr>
        <w:t xml:space="preserve"> r</w:t>
      </w:r>
      <w:r w:rsidR="00775EC5" w:rsidRPr="00084573">
        <w:rPr>
          <w:b w:val="0"/>
          <w:color w:val="000000" w:themeColor="text1"/>
          <w:spacing w:val="-3"/>
          <w:sz w:val="24"/>
          <w:szCs w:val="24"/>
        </w:rPr>
        <w:t>. poz.</w:t>
      </w:r>
      <w:r w:rsidR="005551B6" w:rsidRPr="00084573">
        <w:rPr>
          <w:b w:val="0"/>
          <w:color w:val="000000" w:themeColor="text1"/>
          <w:spacing w:val="-3"/>
          <w:sz w:val="24"/>
          <w:szCs w:val="24"/>
        </w:rPr>
        <w:t>742</w:t>
      </w:r>
      <w:r w:rsidR="00371CFB" w:rsidRPr="00084573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Pr="00084573">
        <w:rPr>
          <w:b w:val="0"/>
          <w:color w:val="000000" w:themeColor="text1"/>
          <w:spacing w:val="-3"/>
          <w:sz w:val="24"/>
          <w:szCs w:val="24"/>
        </w:rPr>
        <w:t>)</w:t>
      </w:r>
      <w:r w:rsidRPr="00084573">
        <w:rPr>
          <w:b w:val="0"/>
          <w:color w:val="000000" w:themeColor="text1"/>
          <w:sz w:val="24"/>
          <w:szCs w:val="24"/>
        </w:rPr>
        <w:t>, innymi obowiązującymi przepisami oraz do bezwzględnego stosowania się do poleceń wydawanych w tym zakresie przez uprawnione osoby.</w:t>
      </w:r>
    </w:p>
    <w:p w:rsidR="001E63B8" w:rsidRPr="00084573" w:rsidRDefault="001E63B8" w:rsidP="005B7BB3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color w:val="000000" w:themeColor="text1"/>
          <w:sz w:val="24"/>
          <w:szCs w:val="24"/>
        </w:rPr>
      </w:pPr>
      <w:r w:rsidRPr="00084573">
        <w:rPr>
          <w:b w:val="0"/>
          <w:color w:val="000000" w:themeColor="text1"/>
          <w:sz w:val="24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1E63B8" w:rsidRPr="00084573" w:rsidRDefault="001E63B8" w:rsidP="005B7BB3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Przedmiot umowy, wszelkie informacje oraz materiały uzyskane w czasie i po jego realizacji nie mogą być wykorzystane do żadnego rodzaju materiałów promocyjnych i</w:t>
      </w:r>
      <w:r w:rsidR="00B96470">
        <w:rPr>
          <w:color w:val="000000" w:themeColor="text1"/>
          <w:sz w:val="24"/>
          <w:szCs w:val="24"/>
        </w:rPr>
        <w:t xml:space="preserve"> czynności z tym związanych, w </w:t>
      </w:r>
      <w:r w:rsidRPr="00084573">
        <w:rPr>
          <w:color w:val="000000" w:themeColor="text1"/>
          <w:sz w:val="24"/>
          <w:szCs w:val="24"/>
        </w:rPr>
        <w:t>szczególności prezentacji w środkach masowego przekazu, filmach, ulotkach, folderach itp.</w:t>
      </w:r>
    </w:p>
    <w:p w:rsidR="001E63B8" w:rsidRPr="00084573" w:rsidRDefault="001E63B8" w:rsidP="005B7BB3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Wykonawca jest zobowiązany zapoznać się </w:t>
      </w:r>
      <w:r w:rsidR="00440245" w:rsidRPr="00084573">
        <w:rPr>
          <w:color w:val="000000" w:themeColor="text1"/>
          <w:sz w:val="24"/>
          <w:szCs w:val="24"/>
        </w:rPr>
        <w:t xml:space="preserve">z </w:t>
      </w:r>
      <w:r w:rsidRPr="00084573">
        <w:rPr>
          <w:color w:val="000000" w:themeColor="text1"/>
          <w:sz w:val="24"/>
          <w:szCs w:val="24"/>
        </w:rPr>
        <w:t>wewnętrznymi regulacjami obowiązującym</w:t>
      </w:r>
      <w:r w:rsidR="00440245" w:rsidRPr="00084573">
        <w:rPr>
          <w:color w:val="000000" w:themeColor="text1"/>
          <w:sz w:val="24"/>
          <w:szCs w:val="24"/>
        </w:rPr>
        <w:t>i</w:t>
      </w:r>
      <w:r w:rsidRPr="00084573">
        <w:rPr>
          <w:color w:val="000000" w:themeColor="text1"/>
          <w:sz w:val="24"/>
          <w:szCs w:val="24"/>
        </w:rPr>
        <w:t xml:space="preserve"> na terenie Użytkownika kompleksu i ściśle ich przestrzegać. Dotyczy </w:t>
      </w:r>
      <w:r w:rsidR="00B96470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>to w szczególności:</w:t>
      </w:r>
    </w:p>
    <w:p w:rsidR="001E63B8" w:rsidRPr="00084573" w:rsidRDefault="001E63B8" w:rsidP="005B7BB3">
      <w:pPr>
        <w:pStyle w:val="Akapitzlist"/>
        <w:numPr>
          <w:ilvl w:val="0"/>
          <w:numId w:val="16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:rsidR="001E63B8" w:rsidRPr="00084573" w:rsidRDefault="001E63B8" w:rsidP="005B7BB3">
      <w:pPr>
        <w:pStyle w:val="Akapitzlist"/>
        <w:numPr>
          <w:ilvl w:val="0"/>
          <w:numId w:val="16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uzyskania pozwolenia Dowódcy jednostki, na terenie której wykonywane są prace, na:</w:t>
      </w:r>
    </w:p>
    <w:p w:rsidR="001E63B8" w:rsidRPr="00084573" w:rsidRDefault="001E63B8" w:rsidP="005B7BB3">
      <w:pPr>
        <w:pStyle w:val="Akapitzlist"/>
        <w:numPr>
          <w:ilvl w:val="0"/>
          <w:numId w:val="17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wnoszenie na teren kompleksu (obiektu) sprzętu audiowizualnego oraz wszelkich urządzeń służących do rejestracji obrazu i dźwięku,</w:t>
      </w:r>
    </w:p>
    <w:p w:rsidR="001E63B8" w:rsidRPr="00084573" w:rsidRDefault="001E63B8" w:rsidP="005B7BB3">
      <w:pPr>
        <w:pStyle w:val="Akapitzlist"/>
        <w:numPr>
          <w:ilvl w:val="0"/>
          <w:numId w:val="17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użytkowanie w miejscu wykonywania prac telefonu komórkowego.</w:t>
      </w:r>
    </w:p>
    <w:p w:rsidR="00AA01E3" w:rsidRPr="00084573" w:rsidRDefault="00AA01E3" w:rsidP="005B7BB3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084573">
        <w:rPr>
          <w:sz w:val="24"/>
          <w:szCs w:val="24"/>
        </w:rPr>
        <w:t>Wykonawca zobowiązuje się do bezwzględnego zakazu używania aparatów latających nad terenami wojskowymi, na których świadcz</w:t>
      </w:r>
      <w:r w:rsidR="00A1123D" w:rsidRPr="00084573">
        <w:rPr>
          <w:sz w:val="24"/>
          <w:szCs w:val="24"/>
        </w:rPr>
        <w:t>y usługę/realizuje zapisy umowy.</w:t>
      </w:r>
    </w:p>
    <w:p w:rsidR="00A64639" w:rsidRPr="00084573" w:rsidRDefault="00A64639" w:rsidP="00566D71">
      <w:pPr>
        <w:jc w:val="both"/>
        <w:rPr>
          <w:sz w:val="24"/>
          <w:szCs w:val="24"/>
        </w:rPr>
      </w:pPr>
    </w:p>
    <w:p w:rsidR="0053520E" w:rsidRPr="00084573" w:rsidRDefault="00DD05E9" w:rsidP="00566D71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12</w:t>
      </w:r>
    </w:p>
    <w:p w:rsidR="0053520E" w:rsidRPr="00B96470" w:rsidRDefault="0053520E" w:rsidP="005B7BB3">
      <w:pPr>
        <w:pStyle w:val="Akapitzlist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B96470">
        <w:rPr>
          <w:b/>
          <w:color w:val="000000" w:themeColor="text1"/>
          <w:sz w:val="24"/>
          <w:szCs w:val="24"/>
        </w:rPr>
        <w:t xml:space="preserve">ZAMAWIAJĄCY </w:t>
      </w:r>
      <w:r w:rsidRPr="00B96470">
        <w:rPr>
          <w:color w:val="000000" w:themeColor="text1"/>
          <w:sz w:val="24"/>
          <w:szCs w:val="24"/>
        </w:rPr>
        <w:t xml:space="preserve">ma prawo naliczyć kary umowne w stosunku do </w:t>
      </w:r>
      <w:r w:rsidRPr="00B96470">
        <w:rPr>
          <w:b/>
          <w:color w:val="000000" w:themeColor="text1"/>
          <w:sz w:val="24"/>
          <w:szCs w:val="24"/>
        </w:rPr>
        <w:t>WYKONAWCY</w:t>
      </w:r>
      <w:r w:rsidRPr="00B96470">
        <w:rPr>
          <w:color w:val="000000" w:themeColor="text1"/>
          <w:sz w:val="24"/>
          <w:szCs w:val="24"/>
        </w:rPr>
        <w:t xml:space="preserve"> –</w:t>
      </w:r>
      <w:r w:rsidRPr="00B96470">
        <w:rPr>
          <w:color w:val="000000" w:themeColor="text1"/>
          <w:sz w:val="24"/>
          <w:szCs w:val="24"/>
        </w:rPr>
        <w:br/>
        <w:t>w przypadkach:</w:t>
      </w:r>
    </w:p>
    <w:p w:rsidR="00C57DFA" w:rsidRPr="00084573" w:rsidRDefault="0053520E" w:rsidP="005B7BB3">
      <w:pPr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Niedotrzymania ustalonych godzin przygotowania i wydawania posiłków. </w:t>
      </w:r>
    </w:p>
    <w:p w:rsidR="0053520E" w:rsidRPr="00084573" w:rsidRDefault="0053520E" w:rsidP="00566D71">
      <w:pPr>
        <w:ind w:left="709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Przez niedotrzymanie ustalonej godziny przygotowania i w</w:t>
      </w:r>
      <w:r w:rsidR="004671B1" w:rsidRPr="00084573">
        <w:rPr>
          <w:color w:val="000000" w:themeColor="text1"/>
          <w:sz w:val="24"/>
          <w:szCs w:val="24"/>
        </w:rPr>
        <w:t>y</w:t>
      </w:r>
      <w:r w:rsidRPr="00084573">
        <w:rPr>
          <w:color w:val="000000" w:themeColor="text1"/>
          <w:sz w:val="24"/>
          <w:szCs w:val="24"/>
        </w:rPr>
        <w:t xml:space="preserve">dawania posiłku </w:t>
      </w:r>
      <w:r w:rsidRPr="00084573">
        <w:rPr>
          <w:b/>
          <w:color w:val="000000" w:themeColor="text1"/>
          <w:sz w:val="24"/>
          <w:szCs w:val="24"/>
        </w:rPr>
        <w:t xml:space="preserve">ZAMAWIAJĄCY </w:t>
      </w:r>
      <w:r w:rsidRPr="00084573">
        <w:rPr>
          <w:color w:val="000000" w:themeColor="text1"/>
          <w:sz w:val="24"/>
          <w:szCs w:val="24"/>
        </w:rPr>
        <w:t>rozumie opóźnienie w rozp</w:t>
      </w:r>
      <w:r w:rsidR="00C57DFA" w:rsidRPr="00084573">
        <w:rPr>
          <w:color w:val="000000" w:themeColor="text1"/>
          <w:sz w:val="24"/>
          <w:szCs w:val="24"/>
        </w:rPr>
        <w:t>oczęciu żywienia</w:t>
      </w:r>
      <w:r w:rsidRPr="00084573">
        <w:rPr>
          <w:color w:val="000000" w:themeColor="text1"/>
          <w:sz w:val="24"/>
          <w:szCs w:val="24"/>
        </w:rPr>
        <w:t xml:space="preserve"> lub opóźnienie </w:t>
      </w:r>
      <w:r w:rsidR="00B96470">
        <w:rPr>
          <w:color w:val="000000" w:themeColor="text1"/>
          <w:sz w:val="24"/>
          <w:szCs w:val="24"/>
        </w:rPr>
        <w:br/>
      </w:r>
      <w:r w:rsidR="00980270" w:rsidRPr="00084573">
        <w:rPr>
          <w:color w:val="000000" w:themeColor="text1"/>
          <w:sz w:val="24"/>
          <w:szCs w:val="24"/>
        </w:rPr>
        <w:t xml:space="preserve">w rozpoczęciu wydawania posiłków </w:t>
      </w:r>
      <w:r w:rsidR="003B2653" w:rsidRPr="00084573">
        <w:rPr>
          <w:color w:val="000000" w:themeColor="text1"/>
          <w:sz w:val="24"/>
          <w:szCs w:val="24"/>
        </w:rPr>
        <w:t>przekraczając</w:t>
      </w:r>
      <w:r w:rsidR="000755EB" w:rsidRPr="00084573">
        <w:rPr>
          <w:color w:val="000000" w:themeColor="text1"/>
          <w:sz w:val="24"/>
          <w:szCs w:val="24"/>
        </w:rPr>
        <w:t>ą</w:t>
      </w:r>
      <w:r w:rsidR="003B2653" w:rsidRPr="00084573">
        <w:rPr>
          <w:color w:val="000000" w:themeColor="text1"/>
          <w:sz w:val="24"/>
          <w:szCs w:val="24"/>
        </w:rPr>
        <w:t xml:space="preserve"> 15 minut</w:t>
      </w:r>
      <w:r w:rsidR="00B96470">
        <w:rPr>
          <w:color w:val="000000" w:themeColor="text1"/>
          <w:sz w:val="24"/>
          <w:szCs w:val="24"/>
        </w:rPr>
        <w:t xml:space="preserve">. </w:t>
      </w:r>
      <w:r w:rsidRPr="00084573">
        <w:rPr>
          <w:color w:val="000000" w:themeColor="text1"/>
          <w:sz w:val="24"/>
          <w:szCs w:val="24"/>
        </w:rPr>
        <w:t>Okoliczność ta stanowi nienależyte wykonanie umowy;</w:t>
      </w:r>
    </w:p>
    <w:p w:rsidR="0053520E" w:rsidRPr="00084573" w:rsidRDefault="0053520E" w:rsidP="005B7BB3">
      <w:pPr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Niezgodności potraw z jadłospisem</w:t>
      </w:r>
      <w:r w:rsidR="005136BF" w:rsidRPr="00084573">
        <w:rPr>
          <w:color w:val="000000" w:themeColor="text1"/>
          <w:sz w:val="24"/>
          <w:szCs w:val="24"/>
        </w:rPr>
        <w:t>,</w:t>
      </w:r>
      <w:r w:rsidRPr="00084573">
        <w:rPr>
          <w:color w:val="000000" w:themeColor="text1"/>
          <w:sz w:val="24"/>
          <w:szCs w:val="24"/>
        </w:rPr>
        <w:t xml:space="preserve"> chyba że zmiana w jadłospisie będzie dokonana </w:t>
      </w:r>
      <w:r w:rsidRPr="00084573">
        <w:rPr>
          <w:color w:val="000000" w:themeColor="text1"/>
          <w:sz w:val="24"/>
          <w:szCs w:val="24"/>
        </w:rPr>
        <w:br/>
        <w:t xml:space="preserve">w porozumieniu z </w:t>
      </w:r>
      <w:r w:rsidRPr="00084573">
        <w:rPr>
          <w:b/>
          <w:color w:val="000000" w:themeColor="text1"/>
          <w:sz w:val="24"/>
          <w:szCs w:val="24"/>
        </w:rPr>
        <w:t>ZAMAWIAJĄCYM</w:t>
      </w:r>
      <w:r w:rsidRPr="00084573">
        <w:rPr>
          <w:color w:val="000000" w:themeColor="text1"/>
          <w:sz w:val="24"/>
          <w:szCs w:val="24"/>
        </w:rPr>
        <w:t>. Okoliczność ta stanowi nienależyte wykonanie umowy;</w:t>
      </w:r>
    </w:p>
    <w:p w:rsidR="0053520E" w:rsidRPr="00084573" w:rsidRDefault="0053520E" w:rsidP="005B7BB3">
      <w:pPr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Zaniżenia wagi (wielkości) potraw – dotyczy to także zaniżenia parametrów energetycznych i odżywczych. Okoliczność ta stanowi nienależyte wykonanie umowy;</w:t>
      </w:r>
    </w:p>
    <w:p w:rsidR="0053520E" w:rsidRPr="00084573" w:rsidRDefault="0053520E" w:rsidP="005B7BB3">
      <w:pPr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Nieodpowiednich walorów organoleptycznych posiłków. Okoliczność ta stanowi nienależyte wykonanie umowy;</w:t>
      </w:r>
    </w:p>
    <w:p w:rsidR="00BB6BD6" w:rsidRPr="00084573" w:rsidRDefault="0053520E" w:rsidP="005B7BB3">
      <w:pPr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Zaniedbań w stanie sanitarno</w:t>
      </w:r>
      <w:r w:rsidR="00D56DB0" w:rsidRPr="00084573">
        <w:rPr>
          <w:color w:val="000000" w:themeColor="text1"/>
          <w:sz w:val="24"/>
          <w:szCs w:val="24"/>
        </w:rPr>
        <w:t>-</w:t>
      </w:r>
      <w:r w:rsidRPr="00084573">
        <w:rPr>
          <w:color w:val="000000" w:themeColor="text1"/>
          <w:sz w:val="24"/>
          <w:szCs w:val="24"/>
        </w:rPr>
        <w:t>higienicznym pomieszczeń i w higienie żywienia (nieprzestrzegania zasad dobrej praktyki higienicznej i produkcyjnej – GHP i GMP). Okoliczność ta stan</w:t>
      </w:r>
      <w:r w:rsidR="00206306" w:rsidRPr="00084573">
        <w:rPr>
          <w:color w:val="000000" w:themeColor="text1"/>
          <w:sz w:val="24"/>
          <w:szCs w:val="24"/>
        </w:rPr>
        <w:t>owi nienależyte wykon</w:t>
      </w:r>
      <w:r w:rsidR="009A0E9D" w:rsidRPr="00084573">
        <w:rPr>
          <w:color w:val="000000" w:themeColor="text1"/>
          <w:sz w:val="24"/>
          <w:szCs w:val="24"/>
        </w:rPr>
        <w:t>anie umowy;</w:t>
      </w:r>
    </w:p>
    <w:p w:rsidR="00C92EC5" w:rsidRPr="00084573" w:rsidRDefault="00221924" w:rsidP="005B7BB3">
      <w:pPr>
        <w:numPr>
          <w:ilvl w:val="0"/>
          <w:numId w:val="25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Nieprawidłowego</w:t>
      </w:r>
      <w:r w:rsidR="00C92EC5" w:rsidRPr="00084573">
        <w:rPr>
          <w:color w:val="000000" w:themeColor="text1"/>
          <w:sz w:val="24"/>
          <w:szCs w:val="24"/>
        </w:rPr>
        <w:t xml:space="preserve"> systemu HACCP w miejscu lub miejscach przygotowywania posiłków;</w:t>
      </w:r>
    </w:p>
    <w:p w:rsidR="00672D7B" w:rsidRPr="00084573" w:rsidRDefault="00C92EC5" w:rsidP="00566D71">
      <w:pPr>
        <w:ind w:left="357" w:firstLine="287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Okoliczność ta stanowi nienależyte wykonanie umowy.</w:t>
      </w:r>
      <w:r w:rsidR="00672D7B" w:rsidRPr="00084573">
        <w:rPr>
          <w:color w:val="000000" w:themeColor="text1"/>
          <w:sz w:val="24"/>
          <w:szCs w:val="24"/>
        </w:rPr>
        <w:t xml:space="preserve"> </w:t>
      </w:r>
    </w:p>
    <w:p w:rsidR="0053520E" w:rsidRPr="00B96470" w:rsidRDefault="00B96470" w:rsidP="005B7BB3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Z tytułu każdorazowego </w:t>
      </w:r>
      <w:r w:rsidR="00971265" w:rsidRPr="00084573">
        <w:rPr>
          <w:color w:val="000000" w:themeColor="text1"/>
          <w:sz w:val="24"/>
          <w:szCs w:val="24"/>
        </w:rPr>
        <w:t>nienależytego wykonania umowy</w:t>
      </w:r>
      <w:r w:rsidR="00D63418" w:rsidRPr="00084573">
        <w:rPr>
          <w:color w:val="000000" w:themeColor="text1"/>
          <w:sz w:val="24"/>
          <w:szCs w:val="24"/>
        </w:rPr>
        <w:t xml:space="preserve"> </w:t>
      </w:r>
      <w:r w:rsidR="00D63418" w:rsidRPr="00B96470">
        <w:rPr>
          <w:color w:val="000000" w:themeColor="text1"/>
          <w:sz w:val="24"/>
          <w:szCs w:val="24"/>
        </w:rPr>
        <w:t>określonego w §</w:t>
      </w:r>
      <w:r w:rsidR="00DD05E9" w:rsidRPr="00B96470">
        <w:rPr>
          <w:color w:val="000000" w:themeColor="text1"/>
          <w:sz w:val="24"/>
          <w:szCs w:val="24"/>
        </w:rPr>
        <w:t xml:space="preserve"> 12</w:t>
      </w:r>
      <w:r>
        <w:rPr>
          <w:color w:val="000000" w:themeColor="text1"/>
          <w:sz w:val="24"/>
          <w:szCs w:val="24"/>
        </w:rPr>
        <w:t xml:space="preserve"> ust. 1</w:t>
      </w:r>
      <w:r w:rsidR="004D5190" w:rsidRPr="00B9647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="004D5190" w:rsidRPr="00B96470">
        <w:rPr>
          <w:color w:val="000000" w:themeColor="text1"/>
          <w:sz w:val="24"/>
          <w:szCs w:val="24"/>
        </w:rPr>
        <w:t>pkt. 1 – 5</w:t>
      </w:r>
      <w:r w:rsidR="00D63418" w:rsidRPr="00B96470">
        <w:rPr>
          <w:color w:val="000000" w:themeColor="text1"/>
          <w:sz w:val="24"/>
          <w:szCs w:val="24"/>
        </w:rPr>
        <w:t xml:space="preserve">, </w:t>
      </w:r>
      <w:r w:rsidR="00971265" w:rsidRPr="00B96470">
        <w:rPr>
          <w:color w:val="000000" w:themeColor="text1"/>
          <w:sz w:val="24"/>
          <w:szCs w:val="24"/>
        </w:rPr>
        <w:t xml:space="preserve">wykonawca </w:t>
      </w:r>
      <w:r>
        <w:rPr>
          <w:color w:val="000000" w:themeColor="text1"/>
          <w:sz w:val="24"/>
          <w:szCs w:val="24"/>
        </w:rPr>
        <w:t>zobowiązuje</w:t>
      </w:r>
      <w:r w:rsidR="00E93683" w:rsidRPr="00B96470">
        <w:rPr>
          <w:color w:val="000000" w:themeColor="text1"/>
          <w:sz w:val="24"/>
          <w:szCs w:val="24"/>
        </w:rPr>
        <w:t xml:space="preserve"> się zapł</w:t>
      </w:r>
      <w:r>
        <w:rPr>
          <w:color w:val="000000" w:themeColor="text1"/>
          <w:sz w:val="24"/>
          <w:szCs w:val="24"/>
        </w:rPr>
        <w:t xml:space="preserve">acić </w:t>
      </w:r>
      <w:r w:rsidR="00C9450C" w:rsidRPr="00B96470">
        <w:rPr>
          <w:color w:val="000000" w:themeColor="text1"/>
          <w:sz w:val="24"/>
          <w:szCs w:val="24"/>
        </w:rPr>
        <w:t xml:space="preserve">karę umowną </w:t>
      </w:r>
      <w:r w:rsidR="00C9450C" w:rsidRPr="00B96470">
        <w:rPr>
          <w:b/>
          <w:color w:val="000000" w:themeColor="text1"/>
          <w:sz w:val="24"/>
          <w:szCs w:val="24"/>
        </w:rPr>
        <w:t>w wysokości</w:t>
      </w:r>
      <w:r w:rsidR="00C9450C" w:rsidRPr="00B96470">
        <w:rPr>
          <w:color w:val="000000" w:themeColor="text1"/>
          <w:sz w:val="24"/>
          <w:szCs w:val="24"/>
        </w:rPr>
        <w:t xml:space="preserve"> </w:t>
      </w:r>
      <w:r w:rsidR="00C9450C" w:rsidRPr="00B96470">
        <w:rPr>
          <w:b/>
          <w:color w:val="000000" w:themeColor="text1"/>
          <w:sz w:val="24"/>
          <w:szCs w:val="24"/>
        </w:rPr>
        <w:t>………..zł</w:t>
      </w:r>
      <w:r w:rsidR="00F00770" w:rsidRPr="00B96470">
        <w:rPr>
          <w:color w:val="000000" w:themeColor="text1"/>
          <w:sz w:val="24"/>
          <w:szCs w:val="24"/>
        </w:rPr>
        <w:t>.</w:t>
      </w:r>
    </w:p>
    <w:p w:rsidR="00093492" w:rsidRPr="00B96470" w:rsidRDefault="00093492" w:rsidP="005B7BB3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B96470">
        <w:rPr>
          <w:color w:val="000000" w:themeColor="text1"/>
          <w:sz w:val="24"/>
          <w:szCs w:val="24"/>
        </w:rPr>
        <w:t>Z tytułu każdorazowego nienależytego wykonania umowy określonego w §</w:t>
      </w:r>
      <w:r w:rsidR="004D5190" w:rsidRPr="00B96470">
        <w:rPr>
          <w:color w:val="000000" w:themeColor="text1"/>
          <w:sz w:val="24"/>
          <w:szCs w:val="24"/>
        </w:rPr>
        <w:t xml:space="preserve"> 12</w:t>
      </w:r>
      <w:r w:rsidR="00B96470">
        <w:rPr>
          <w:color w:val="000000" w:themeColor="text1"/>
          <w:sz w:val="24"/>
          <w:szCs w:val="24"/>
        </w:rPr>
        <w:t xml:space="preserve"> ust. 1</w:t>
      </w:r>
      <w:r w:rsidR="00B96470" w:rsidRPr="00B96470">
        <w:rPr>
          <w:color w:val="000000" w:themeColor="text1"/>
          <w:sz w:val="24"/>
          <w:szCs w:val="24"/>
        </w:rPr>
        <w:br/>
      </w:r>
      <w:r w:rsidRPr="00B96470">
        <w:rPr>
          <w:color w:val="000000" w:themeColor="text1"/>
          <w:sz w:val="24"/>
          <w:szCs w:val="24"/>
        </w:rPr>
        <w:t>pkt.</w:t>
      </w:r>
      <w:r w:rsidR="00B96470" w:rsidRPr="00B96470">
        <w:rPr>
          <w:color w:val="000000" w:themeColor="text1"/>
          <w:sz w:val="24"/>
          <w:szCs w:val="24"/>
        </w:rPr>
        <w:t>6</w:t>
      </w:r>
      <w:r w:rsidRPr="00B96470">
        <w:rPr>
          <w:color w:val="000000" w:themeColor="text1"/>
          <w:sz w:val="24"/>
          <w:szCs w:val="24"/>
        </w:rPr>
        <w:t>, wykonawca zobowiązuje się zapłacić karę umowną w wysokości 100,00</w:t>
      </w:r>
      <w:r w:rsidR="00B96470">
        <w:rPr>
          <w:color w:val="000000" w:themeColor="text1"/>
          <w:sz w:val="24"/>
          <w:szCs w:val="24"/>
        </w:rPr>
        <w:t xml:space="preserve"> </w:t>
      </w:r>
      <w:r w:rsidRPr="00B96470">
        <w:rPr>
          <w:color w:val="000000" w:themeColor="text1"/>
          <w:sz w:val="24"/>
          <w:szCs w:val="24"/>
        </w:rPr>
        <w:t xml:space="preserve">zł </w:t>
      </w:r>
      <w:r w:rsidR="00B96470">
        <w:rPr>
          <w:color w:val="000000" w:themeColor="text1"/>
          <w:sz w:val="24"/>
          <w:szCs w:val="24"/>
        </w:rPr>
        <w:br/>
      </w:r>
      <w:r w:rsidRPr="00B96470">
        <w:rPr>
          <w:color w:val="000000" w:themeColor="text1"/>
          <w:sz w:val="24"/>
          <w:szCs w:val="24"/>
        </w:rPr>
        <w:t>za każdy dzień zwłoki.</w:t>
      </w:r>
    </w:p>
    <w:p w:rsidR="00440245" w:rsidRPr="00B96470" w:rsidRDefault="0053520E" w:rsidP="005B7BB3">
      <w:pPr>
        <w:pStyle w:val="Akapitzlist"/>
        <w:numPr>
          <w:ilvl w:val="0"/>
          <w:numId w:val="5"/>
        </w:numPr>
        <w:tabs>
          <w:tab w:val="clear" w:pos="360"/>
          <w:tab w:val="num" w:pos="-35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B96470">
        <w:rPr>
          <w:color w:val="000000" w:themeColor="text1"/>
          <w:sz w:val="24"/>
          <w:szCs w:val="24"/>
        </w:rPr>
        <w:t xml:space="preserve">Ponadto Zamawiający ma prawo naliczenia kary umownej w wysokości </w:t>
      </w:r>
      <w:r w:rsidR="00741AD6" w:rsidRPr="00B96470">
        <w:rPr>
          <w:color w:val="000000" w:themeColor="text1"/>
          <w:sz w:val="24"/>
          <w:szCs w:val="24"/>
        </w:rPr>
        <w:t>1</w:t>
      </w:r>
      <w:r w:rsidR="00942882" w:rsidRPr="00B96470">
        <w:rPr>
          <w:color w:val="000000" w:themeColor="text1"/>
          <w:sz w:val="24"/>
          <w:szCs w:val="24"/>
        </w:rPr>
        <w:t xml:space="preserve">0 </w:t>
      </w:r>
      <w:r w:rsidR="00741AD6" w:rsidRPr="00B96470">
        <w:rPr>
          <w:color w:val="000000" w:themeColor="text1"/>
          <w:sz w:val="24"/>
          <w:szCs w:val="24"/>
        </w:rPr>
        <w:t>%</w:t>
      </w:r>
      <w:r w:rsidR="00371CFB" w:rsidRPr="00B96470">
        <w:rPr>
          <w:color w:val="000000" w:themeColor="text1"/>
          <w:sz w:val="24"/>
          <w:szCs w:val="24"/>
        </w:rPr>
        <w:t xml:space="preserve"> </w:t>
      </w:r>
      <w:r w:rsidR="006B46DE" w:rsidRPr="00B96470">
        <w:rPr>
          <w:color w:val="000000" w:themeColor="text1"/>
          <w:sz w:val="24"/>
          <w:szCs w:val="24"/>
        </w:rPr>
        <w:t>kwoty</w:t>
      </w:r>
      <w:r w:rsidR="006F6BC4" w:rsidRPr="00B96470">
        <w:rPr>
          <w:color w:val="000000" w:themeColor="text1"/>
          <w:sz w:val="24"/>
          <w:szCs w:val="24"/>
        </w:rPr>
        <w:t xml:space="preserve"> brutto</w:t>
      </w:r>
      <w:r w:rsidR="00440245" w:rsidRPr="00B96470">
        <w:rPr>
          <w:color w:val="000000" w:themeColor="text1"/>
          <w:sz w:val="24"/>
          <w:szCs w:val="24"/>
        </w:rPr>
        <w:t xml:space="preserve">, o której, mowa w § 1 ust. 5 w przypadku rozwiązania umowy ze skutkiem natychmiastowym </w:t>
      </w:r>
      <w:r w:rsidR="00A64639" w:rsidRPr="00B96470">
        <w:rPr>
          <w:color w:val="000000" w:themeColor="text1"/>
          <w:sz w:val="24"/>
          <w:szCs w:val="24"/>
        </w:rPr>
        <w:t>z przyczyn wskazanych w § 13</w:t>
      </w:r>
      <w:r w:rsidR="00440245" w:rsidRPr="00B96470">
        <w:rPr>
          <w:color w:val="000000" w:themeColor="text1"/>
          <w:sz w:val="24"/>
          <w:szCs w:val="24"/>
        </w:rPr>
        <w:t xml:space="preserve"> umowy.</w:t>
      </w:r>
    </w:p>
    <w:p w:rsidR="0053520E" w:rsidRPr="00084573" w:rsidRDefault="00B96470" w:rsidP="00566D71">
      <w:pPr>
        <w:tabs>
          <w:tab w:val="num" w:pos="-3544"/>
          <w:tab w:val="left" w:pos="561"/>
        </w:tabs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806781" w:rsidRPr="0008457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r w:rsidR="0053520E" w:rsidRPr="00084573">
        <w:rPr>
          <w:color w:val="000000" w:themeColor="text1"/>
          <w:sz w:val="24"/>
          <w:szCs w:val="24"/>
        </w:rPr>
        <w:t>ZAMAWIAJĄCY zastrzega sobie prawo dochodzeni</w:t>
      </w:r>
      <w:r w:rsidR="00E93683" w:rsidRPr="00084573">
        <w:rPr>
          <w:color w:val="000000" w:themeColor="text1"/>
          <w:sz w:val="24"/>
          <w:szCs w:val="24"/>
        </w:rPr>
        <w:t>a odszkodowania uzupełniającego na zasadach ogó</w:t>
      </w:r>
      <w:r w:rsidR="0097395C" w:rsidRPr="00084573">
        <w:rPr>
          <w:color w:val="000000" w:themeColor="text1"/>
          <w:sz w:val="24"/>
          <w:szCs w:val="24"/>
        </w:rPr>
        <w:t>lnych w przypadku, gdy doznana</w:t>
      </w:r>
      <w:r w:rsidR="00E93683" w:rsidRPr="00084573">
        <w:rPr>
          <w:color w:val="000000" w:themeColor="text1"/>
          <w:sz w:val="24"/>
          <w:szCs w:val="24"/>
        </w:rPr>
        <w:t xml:space="preserve"> szkoda przekracza wysokość zastrzeżonej kary umownej.</w:t>
      </w:r>
      <w:r w:rsidR="0053520E" w:rsidRPr="00084573">
        <w:rPr>
          <w:color w:val="000000" w:themeColor="text1"/>
          <w:sz w:val="24"/>
          <w:szCs w:val="24"/>
        </w:rPr>
        <w:t xml:space="preserve"> </w:t>
      </w:r>
    </w:p>
    <w:p w:rsidR="004C0690" w:rsidRPr="00084573" w:rsidRDefault="00093492" w:rsidP="00566D71">
      <w:pPr>
        <w:tabs>
          <w:tab w:val="num" w:pos="-3544"/>
        </w:tabs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6</w:t>
      </w:r>
      <w:r w:rsidR="00806781" w:rsidRPr="00084573">
        <w:rPr>
          <w:color w:val="000000" w:themeColor="text1"/>
          <w:sz w:val="24"/>
          <w:szCs w:val="24"/>
        </w:rPr>
        <w:t>.</w:t>
      </w:r>
      <w:r w:rsidR="00B96470">
        <w:rPr>
          <w:color w:val="000000" w:themeColor="text1"/>
          <w:sz w:val="24"/>
          <w:szCs w:val="24"/>
        </w:rPr>
        <w:tab/>
      </w:r>
      <w:r w:rsidR="007A1ED8" w:rsidRPr="00084573">
        <w:rPr>
          <w:color w:val="000000" w:themeColor="text1"/>
          <w:sz w:val="24"/>
          <w:szCs w:val="24"/>
        </w:rPr>
        <w:t>Zamawiający zastrzega sobie prawo potrącenia kar umownych z wystawianych przez Wykonawcę faktur VAT</w:t>
      </w:r>
      <w:r w:rsidR="00E22BA9" w:rsidRPr="00084573">
        <w:rPr>
          <w:color w:val="000000" w:themeColor="text1"/>
          <w:sz w:val="24"/>
          <w:szCs w:val="24"/>
        </w:rPr>
        <w:t>, na co  Wykonawca wyraża nieodwołalną zgodę.</w:t>
      </w:r>
    </w:p>
    <w:p w:rsidR="00B96470" w:rsidRDefault="00B96470" w:rsidP="00566D71">
      <w:pPr>
        <w:jc w:val="center"/>
        <w:rPr>
          <w:b/>
          <w:color w:val="000000" w:themeColor="text1"/>
          <w:sz w:val="24"/>
          <w:szCs w:val="24"/>
        </w:rPr>
      </w:pPr>
    </w:p>
    <w:p w:rsidR="008D0CFC" w:rsidRPr="00084573" w:rsidRDefault="00DD05E9" w:rsidP="00566D71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13</w:t>
      </w:r>
    </w:p>
    <w:p w:rsidR="0053520E" w:rsidRPr="00B96470" w:rsidRDefault="0053520E" w:rsidP="005B7BB3">
      <w:pPr>
        <w:pStyle w:val="Akapitzlist"/>
        <w:numPr>
          <w:ilvl w:val="0"/>
          <w:numId w:val="9"/>
        </w:numPr>
        <w:tabs>
          <w:tab w:val="clear" w:pos="720"/>
          <w:tab w:val="num" w:pos="-35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B96470">
        <w:rPr>
          <w:b/>
          <w:color w:val="000000" w:themeColor="text1"/>
          <w:sz w:val="24"/>
          <w:szCs w:val="24"/>
        </w:rPr>
        <w:t>ZAMAWIAJĄCY</w:t>
      </w:r>
      <w:r w:rsidRPr="00B96470">
        <w:rPr>
          <w:color w:val="000000" w:themeColor="text1"/>
          <w:sz w:val="24"/>
          <w:szCs w:val="24"/>
        </w:rPr>
        <w:t xml:space="preserve"> zastrzega sobie prawo rozwiązania umowy ze skutkiem natychmiastowym i naliczenia ka</w:t>
      </w:r>
      <w:r w:rsidR="007929E9" w:rsidRPr="00B96470">
        <w:rPr>
          <w:color w:val="000000" w:themeColor="text1"/>
          <w:sz w:val="24"/>
          <w:szCs w:val="24"/>
        </w:rPr>
        <w:t>ry umownej, o której mowa</w:t>
      </w:r>
      <w:r w:rsidR="00093492" w:rsidRPr="00B96470">
        <w:rPr>
          <w:color w:val="000000" w:themeColor="text1"/>
          <w:sz w:val="24"/>
          <w:szCs w:val="24"/>
        </w:rPr>
        <w:t xml:space="preserve"> w § 12</w:t>
      </w:r>
      <w:r w:rsidRPr="00B96470">
        <w:rPr>
          <w:color w:val="000000" w:themeColor="text1"/>
          <w:sz w:val="24"/>
          <w:szCs w:val="24"/>
        </w:rPr>
        <w:t xml:space="preserve"> ust</w:t>
      </w:r>
      <w:r w:rsidRPr="00B96470">
        <w:rPr>
          <w:sz w:val="24"/>
          <w:szCs w:val="24"/>
        </w:rPr>
        <w:t>.</w:t>
      </w:r>
      <w:r w:rsidR="00984744" w:rsidRPr="00B96470">
        <w:rPr>
          <w:color w:val="FF0000"/>
          <w:sz w:val="24"/>
          <w:szCs w:val="24"/>
        </w:rPr>
        <w:t xml:space="preserve"> </w:t>
      </w:r>
      <w:r w:rsidR="00984744" w:rsidRPr="00B96470">
        <w:rPr>
          <w:color w:val="000000" w:themeColor="text1"/>
          <w:sz w:val="24"/>
          <w:szCs w:val="24"/>
        </w:rPr>
        <w:t>4</w:t>
      </w:r>
      <w:r w:rsidRPr="00B96470">
        <w:rPr>
          <w:color w:val="000000" w:themeColor="text1"/>
          <w:sz w:val="24"/>
          <w:szCs w:val="24"/>
        </w:rPr>
        <w:t xml:space="preserve"> w</w:t>
      </w:r>
      <w:r w:rsidR="007929E9" w:rsidRPr="00B96470">
        <w:rPr>
          <w:color w:val="000000" w:themeColor="text1"/>
          <w:sz w:val="24"/>
          <w:szCs w:val="24"/>
        </w:rPr>
        <w:t>,</w:t>
      </w:r>
      <w:r w:rsidRPr="00B96470">
        <w:rPr>
          <w:color w:val="000000" w:themeColor="text1"/>
          <w:sz w:val="24"/>
          <w:szCs w:val="24"/>
        </w:rPr>
        <w:t xml:space="preserve"> razie:</w:t>
      </w:r>
    </w:p>
    <w:p w:rsidR="0053520E" w:rsidRPr="00084573" w:rsidRDefault="00FC2B5E" w:rsidP="005B7BB3">
      <w:pPr>
        <w:numPr>
          <w:ilvl w:val="1"/>
          <w:numId w:val="9"/>
        </w:numPr>
        <w:tabs>
          <w:tab w:val="clear" w:pos="1440"/>
          <w:tab w:val="num" w:pos="-3544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Złożenia</w:t>
      </w:r>
      <w:r w:rsidR="007929E9" w:rsidRPr="00084573">
        <w:rPr>
          <w:color w:val="000000" w:themeColor="text1"/>
          <w:sz w:val="24"/>
          <w:szCs w:val="24"/>
        </w:rPr>
        <w:t xml:space="preserve"> wniosku o </w:t>
      </w:r>
      <w:r w:rsidRPr="00084573">
        <w:rPr>
          <w:color w:val="000000" w:themeColor="text1"/>
          <w:sz w:val="24"/>
          <w:szCs w:val="24"/>
        </w:rPr>
        <w:t>ogłoszeniu</w:t>
      </w:r>
      <w:r w:rsidR="0053520E" w:rsidRPr="00084573">
        <w:rPr>
          <w:color w:val="000000" w:themeColor="text1"/>
          <w:sz w:val="24"/>
          <w:szCs w:val="24"/>
        </w:rPr>
        <w:t xml:space="preserve"> upadłości </w:t>
      </w:r>
      <w:r w:rsidR="0053520E" w:rsidRPr="00084573">
        <w:rPr>
          <w:b/>
          <w:color w:val="000000" w:themeColor="text1"/>
          <w:sz w:val="24"/>
          <w:szCs w:val="24"/>
        </w:rPr>
        <w:t>WYKONAWCY</w:t>
      </w:r>
      <w:r w:rsidR="0053520E" w:rsidRPr="00084573">
        <w:rPr>
          <w:color w:val="000000" w:themeColor="text1"/>
          <w:sz w:val="24"/>
          <w:szCs w:val="24"/>
        </w:rPr>
        <w:t>;</w:t>
      </w:r>
    </w:p>
    <w:p w:rsidR="0053520E" w:rsidRPr="00084573" w:rsidRDefault="0053520E" w:rsidP="005B7BB3">
      <w:pPr>
        <w:numPr>
          <w:ilvl w:val="1"/>
          <w:numId w:val="9"/>
        </w:numPr>
        <w:tabs>
          <w:tab w:val="clear" w:pos="1440"/>
          <w:tab w:val="num" w:pos="-3544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likwidacji </w:t>
      </w:r>
      <w:r w:rsidRPr="00084573">
        <w:rPr>
          <w:b/>
          <w:color w:val="000000" w:themeColor="text1"/>
          <w:sz w:val="24"/>
          <w:szCs w:val="24"/>
        </w:rPr>
        <w:t>WYKONAWCY</w:t>
      </w:r>
      <w:r w:rsidRPr="00084573">
        <w:rPr>
          <w:color w:val="000000" w:themeColor="text1"/>
          <w:sz w:val="24"/>
          <w:szCs w:val="24"/>
        </w:rPr>
        <w:t>;</w:t>
      </w:r>
    </w:p>
    <w:p w:rsidR="0053520E" w:rsidRPr="00084573" w:rsidRDefault="0053520E" w:rsidP="005B7BB3">
      <w:pPr>
        <w:numPr>
          <w:ilvl w:val="1"/>
          <w:numId w:val="9"/>
        </w:numPr>
        <w:tabs>
          <w:tab w:val="clear" w:pos="1440"/>
          <w:tab w:val="num" w:pos="-3544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zawieszenia działalności przez </w:t>
      </w:r>
      <w:r w:rsidRPr="00084573">
        <w:rPr>
          <w:b/>
          <w:color w:val="000000" w:themeColor="text1"/>
          <w:sz w:val="24"/>
          <w:szCs w:val="24"/>
        </w:rPr>
        <w:t>WYKONAWCĘ</w:t>
      </w:r>
      <w:r w:rsidRPr="00084573">
        <w:rPr>
          <w:color w:val="000000" w:themeColor="text1"/>
          <w:sz w:val="24"/>
          <w:szCs w:val="24"/>
        </w:rPr>
        <w:t>;</w:t>
      </w:r>
    </w:p>
    <w:p w:rsidR="0053520E" w:rsidRPr="00084573" w:rsidRDefault="0053520E" w:rsidP="005B7BB3">
      <w:pPr>
        <w:numPr>
          <w:ilvl w:val="1"/>
          <w:numId w:val="9"/>
        </w:numPr>
        <w:tabs>
          <w:tab w:val="clear" w:pos="1440"/>
          <w:tab w:val="num" w:pos="-3544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wydania nakazu zajęcia majątku </w:t>
      </w:r>
      <w:r w:rsidRPr="00084573">
        <w:rPr>
          <w:b/>
          <w:color w:val="000000" w:themeColor="text1"/>
          <w:sz w:val="24"/>
          <w:szCs w:val="24"/>
        </w:rPr>
        <w:t>WYKONAWCY</w:t>
      </w:r>
      <w:r w:rsidRPr="00084573">
        <w:rPr>
          <w:color w:val="000000" w:themeColor="text1"/>
          <w:sz w:val="24"/>
          <w:szCs w:val="24"/>
        </w:rPr>
        <w:t>;</w:t>
      </w:r>
    </w:p>
    <w:p w:rsidR="00147406" w:rsidRPr="00B96470" w:rsidRDefault="00147406" w:rsidP="005B7BB3">
      <w:pPr>
        <w:numPr>
          <w:ilvl w:val="1"/>
          <w:numId w:val="9"/>
        </w:numPr>
        <w:tabs>
          <w:tab w:val="clear" w:pos="1440"/>
          <w:tab w:val="num" w:pos="-3544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Wydania przez uprawniony cywilny organ decyzji administracyjnej nakazującej wstrzymania działalności, bądź  wydania przez Wojskową Inspekcję Weterynaryjną lub Sanitarną decyzji </w:t>
      </w:r>
      <w:r w:rsidRPr="00B96470">
        <w:rPr>
          <w:color w:val="000000" w:themeColor="text1"/>
          <w:sz w:val="24"/>
          <w:szCs w:val="24"/>
        </w:rPr>
        <w:t xml:space="preserve">zakazującej Zamawiającemu dalszego zaopatrywania się </w:t>
      </w:r>
      <w:r w:rsidR="00B96470" w:rsidRPr="00B96470">
        <w:rPr>
          <w:color w:val="000000" w:themeColor="text1"/>
          <w:sz w:val="24"/>
          <w:szCs w:val="24"/>
        </w:rPr>
        <w:br/>
      </w:r>
      <w:r w:rsidRPr="00B96470">
        <w:rPr>
          <w:color w:val="000000" w:themeColor="text1"/>
          <w:sz w:val="24"/>
          <w:szCs w:val="24"/>
        </w:rPr>
        <w:t>u Wykonawcy;</w:t>
      </w:r>
    </w:p>
    <w:p w:rsidR="0053520E" w:rsidRPr="00B96470" w:rsidRDefault="0053520E" w:rsidP="005B7BB3">
      <w:pPr>
        <w:numPr>
          <w:ilvl w:val="1"/>
          <w:numId w:val="9"/>
        </w:numPr>
        <w:tabs>
          <w:tab w:val="clear" w:pos="1440"/>
          <w:tab w:val="num" w:pos="-3544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B96470">
        <w:rPr>
          <w:color w:val="000000" w:themeColor="text1"/>
          <w:sz w:val="24"/>
          <w:szCs w:val="24"/>
        </w:rPr>
        <w:t xml:space="preserve">trzykrotnego stwierdzenia nienależytego wykonania umowy przez </w:t>
      </w:r>
      <w:r w:rsidRPr="00B96470">
        <w:rPr>
          <w:b/>
          <w:color w:val="000000" w:themeColor="text1"/>
          <w:sz w:val="24"/>
          <w:szCs w:val="24"/>
        </w:rPr>
        <w:t>WYKONAWCĘ</w:t>
      </w:r>
      <w:r w:rsidRPr="00B96470">
        <w:rPr>
          <w:color w:val="000000" w:themeColor="text1"/>
          <w:sz w:val="24"/>
          <w:szCs w:val="24"/>
        </w:rPr>
        <w:t>;</w:t>
      </w:r>
    </w:p>
    <w:p w:rsidR="00C05D4C" w:rsidRPr="00084573" w:rsidRDefault="00C05D4C" w:rsidP="005B7BB3">
      <w:pPr>
        <w:numPr>
          <w:ilvl w:val="1"/>
          <w:numId w:val="9"/>
        </w:numPr>
        <w:tabs>
          <w:tab w:val="clear" w:pos="1440"/>
          <w:tab w:val="num" w:pos="-3544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B96470">
        <w:rPr>
          <w:color w:val="000000" w:themeColor="text1"/>
          <w:sz w:val="24"/>
          <w:szCs w:val="24"/>
        </w:rPr>
        <w:t>okoliczności opisanych w §</w:t>
      </w:r>
      <w:r w:rsidR="00DD05E9" w:rsidRPr="00B96470">
        <w:rPr>
          <w:color w:val="000000" w:themeColor="text1"/>
          <w:sz w:val="24"/>
          <w:szCs w:val="24"/>
        </w:rPr>
        <w:t xml:space="preserve"> 12</w:t>
      </w:r>
      <w:r w:rsidR="00093492" w:rsidRPr="00B96470">
        <w:rPr>
          <w:color w:val="000000" w:themeColor="text1"/>
          <w:sz w:val="24"/>
          <w:szCs w:val="24"/>
        </w:rPr>
        <w:t>, ust. 1 pkt. 6</w:t>
      </w:r>
      <w:r w:rsidRPr="00B96470">
        <w:rPr>
          <w:color w:val="000000" w:themeColor="text1"/>
          <w:sz w:val="24"/>
          <w:szCs w:val="24"/>
        </w:rPr>
        <w:t>, trwających</w:t>
      </w:r>
      <w:r w:rsidRPr="00084573">
        <w:rPr>
          <w:color w:val="000000" w:themeColor="text1"/>
          <w:sz w:val="24"/>
          <w:szCs w:val="24"/>
        </w:rPr>
        <w:t xml:space="preserve"> nieprze</w:t>
      </w:r>
      <w:r w:rsidR="001C42F6" w:rsidRPr="00084573">
        <w:rPr>
          <w:color w:val="000000" w:themeColor="text1"/>
          <w:sz w:val="24"/>
          <w:szCs w:val="24"/>
        </w:rPr>
        <w:t>rwanie przez okres co najmniej 14</w:t>
      </w:r>
      <w:r w:rsidRPr="00084573">
        <w:rPr>
          <w:color w:val="000000" w:themeColor="text1"/>
          <w:sz w:val="24"/>
          <w:szCs w:val="24"/>
        </w:rPr>
        <w:t xml:space="preserve"> dni kalendarzowych;</w:t>
      </w:r>
    </w:p>
    <w:p w:rsidR="0053520E" w:rsidRPr="00084573" w:rsidRDefault="0053520E" w:rsidP="005B7BB3">
      <w:pPr>
        <w:numPr>
          <w:ilvl w:val="1"/>
          <w:numId w:val="9"/>
        </w:numPr>
        <w:tabs>
          <w:tab w:val="clear" w:pos="1440"/>
          <w:tab w:val="num" w:pos="-3544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ciężkiego naruszenia warunków umowy.</w:t>
      </w:r>
    </w:p>
    <w:p w:rsidR="0053520E" w:rsidRPr="00B96470" w:rsidRDefault="0053520E" w:rsidP="005B7BB3">
      <w:pPr>
        <w:pStyle w:val="Akapitzlist"/>
        <w:numPr>
          <w:ilvl w:val="0"/>
          <w:numId w:val="9"/>
        </w:numPr>
        <w:tabs>
          <w:tab w:val="clear" w:pos="720"/>
          <w:tab w:val="num" w:pos="-35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B96470">
        <w:rPr>
          <w:b/>
          <w:color w:val="000000" w:themeColor="text1"/>
          <w:sz w:val="24"/>
          <w:szCs w:val="24"/>
        </w:rPr>
        <w:t>WYKONAWCA</w:t>
      </w:r>
      <w:r w:rsidRPr="00B96470">
        <w:rPr>
          <w:color w:val="000000" w:themeColor="text1"/>
          <w:sz w:val="24"/>
          <w:szCs w:val="24"/>
        </w:rPr>
        <w:t xml:space="preserve"> zastrzega sobie prawo rozwiązania umowy </w:t>
      </w:r>
      <w:r w:rsidR="00081D29" w:rsidRPr="00B96470">
        <w:rPr>
          <w:color w:val="000000" w:themeColor="text1"/>
          <w:sz w:val="24"/>
          <w:szCs w:val="24"/>
        </w:rPr>
        <w:t>z 30 dniowym terminem wypowiedzenia:</w:t>
      </w:r>
    </w:p>
    <w:p w:rsidR="0053520E" w:rsidRPr="00084573" w:rsidRDefault="0053520E" w:rsidP="005B7BB3">
      <w:pPr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jeśli </w:t>
      </w:r>
      <w:r w:rsidRPr="00084573">
        <w:rPr>
          <w:b/>
          <w:color w:val="000000" w:themeColor="text1"/>
          <w:sz w:val="24"/>
          <w:szCs w:val="24"/>
        </w:rPr>
        <w:t>ZAMAWIAJĄCY</w:t>
      </w:r>
      <w:r w:rsidRPr="00084573">
        <w:rPr>
          <w:color w:val="000000" w:themeColor="text1"/>
          <w:sz w:val="24"/>
          <w:szCs w:val="24"/>
        </w:rPr>
        <w:t xml:space="preserve"> nie ureguluje należności za wykonaną usługę za dwa kolejne okresy płatności pomimo pisemnego wezwania do zapłaty i wyznaczenia dodatkowego 1</w:t>
      </w:r>
      <w:r w:rsidR="00D56DB0" w:rsidRPr="00084573">
        <w:rPr>
          <w:color w:val="000000" w:themeColor="text1"/>
          <w:sz w:val="24"/>
          <w:szCs w:val="24"/>
        </w:rPr>
        <w:t>4 dniowego terminu zapłaty,</w:t>
      </w:r>
    </w:p>
    <w:p w:rsidR="0053520E" w:rsidRPr="00084573" w:rsidRDefault="0053520E" w:rsidP="005B7BB3">
      <w:pPr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gdy </w:t>
      </w:r>
      <w:r w:rsidRPr="00084573">
        <w:rPr>
          <w:b/>
          <w:color w:val="000000" w:themeColor="text1"/>
          <w:sz w:val="24"/>
          <w:szCs w:val="24"/>
        </w:rPr>
        <w:t>ZAMAWIAJĄCY</w:t>
      </w:r>
      <w:r w:rsidRPr="00084573">
        <w:rPr>
          <w:color w:val="000000" w:themeColor="text1"/>
          <w:sz w:val="24"/>
          <w:szCs w:val="24"/>
        </w:rPr>
        <w:t xml:space="preserve"> uniemożliwi </w:t>
      </w:r>
      <w:r w:rsidRPr="00084573">
        <w:rPr>
          <w:b/>
          <w:color w:val="000000" w:themeColor="text1"/>
          <w:sz w:val="24"/>
          <w:szCs w:val="24"/>
        </w:rPr>
        <w:t>WYKONAWCY</w:t>
      </w:r>
      <w:r w:rsidR="00B96470">
        <w:rPr>
          <w:color w:val="000000" w:themeColor="text1"/>
          <w:sz w:val="24"/>
          <w:szCs w:val="24"/>
        </w:rPr>
        <w:t xml:space="preserve"> dostęp do obiektu, </w:t>
      </w:r>
      <w:r w:rsidRPr="00084573">
        <w:rPr>
          <w:color w:val="000000" w:themeColor="text1"/>
          <w:sz w:val="24"/>
          <w:szCs w:val="24"/>
        </w:rPr>
        <w:t>w którym wykonywana jes</w:t>
      </w:r>
      <w:r w:rsidR="00371755" w:rsidRPr="00084573">
        <w:rPr>
          <w:color w:val="000000" w:themeColor="text1"/>
          <w:sz w:val="24"/>
          <w:szCs w:val="24"/>
        </w:rPr>
        <w:t xml:space="preserve">t usługa określona w § 1 ust. 1, pomimo pisemnego wezwania </w:t>
      </w:r>
      <w:r w:rsidR="00B96470">
        <w:rPr>
          <w:color w:val="000000" w:themeColor="text1"/>
          <w:sz w:val="24"/>
          <w:szCs w:val="24"/>
        </w:rPr>
        <w:br/>
      </w:r>
      <w:r w:rsidR="00371755" w:rsidRPr="00084573">
        <w:rPr>
          <w:color w:val="000000" w:themeColor="text1"/>
          <w:sz w:val="24"/>
          <w:szCs w:val="24"/>
        </w:rPr>
        <w:t xml:space="preserve">ze strony WYKONAWCY do udostępnienia przedmiotowego </w:t>
      </w:r>
      <w:r w:rsidR="008130F6" w:rsidRPr="00084573">
        <w:rPr>
          <w:color w:val="000000" w:themeColor="text1"/>
          <w:sz w:val="24"/>
          <w:szCs w:val="24"/>
        </w:rPr>
        <w:t>o</w:t>
      </w:r>
      <w:r w:rsidR="00371755" w:rsidRPr="00084573">
        <w:rPr>
          <w:color w:val="000000" w:themeColor="text1"/>
          <w:sz w:val="24"/>
          <w:szCs w:val="24"/>
        </w:rPr>
        <w:t>biektu;</w:t>
      </w:r>
    </w:p>
    <w:p w:rsidR="0053520E" w:rsidRPr="00084573" w:rsidRDefault="00830D16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3.</w:t>
      </w:r>
      <w:r w:rsidR="00B96470">
        <w:rPr>
          <w:color w:val="000000" w:themeColor="text1"/>
          <w:sz w:val="24"/>
          <w:szCs w:val="24"/>
        </w:rPr>
        <w:tab/>
      </w:r>
      <w:r w:rsidR="0053520E" w:rsidRPr="00084573">
        <w:rPr>
          <w:color w:val="000000" w:themeColor="text1"/>
          <w:sz w:val="24"/>
          <w:szCs w:val="24"/>
        </w:rPr>
        <w:t>Rozwiązanie umowy musi nastąpić na piśmie z podaniem uzasadnienia.</w:t>
      </w:r>
    </w:p>
    <w:p w:rsidR="0053520E" w:rsidRPr="00084573" w:rsidRDefault="00830D16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4.</w:t>
      </w:r>
      <w:r w:rsidR="00B96470">
        <w:rPr>
          <w:color w:val="000000" w:themeColor="text1"/>
          <w:sz w:val="24"/>
          <w:szCs w:val="24"/>
        </w:rPr>
        <w:tab/>
      </w:r>
      <w:r w:rsidR="0053520E" w:rsidRPr="00084573">
        <w:rPr>
          <w:color w:val="000000" w:themeColor="text1"/>
          <w:sz w:val="24"/>
          <w:szCs w:val="24"/>
        </w:rPr>
        <w:t xml:space="preserve">W przypadku, o którym mowa w ust. 1 pkt 6 Zamawiający w razie stwierdzenia nienależytego wykonania postanowień umowy przez </w:t>
      </w:r>
      <w:r w:rsidR="0053520E" w:rsidRPr="00084573">
        <w:rPr>
          <w:b/>
          <w:color w:val="000000" w:themeColor="text1"/>
          <w:sz w:val="24"/>
          <w:szCs w:val="24"/>
        </w:rPr>
        <w:t>WYKONAWCĘ</w:t>
      </w:r>
      <w:r w:rsidR="0053520E" w:rsidRPr="00084573">
        <w:rPr>
          <w:color w:val="000000" w:themeColor="text1"/>
          <w:sz w:val="24"/>
          <w:szCs w:val="24"/>
        </w:rPr>
        <w:t xml:space="preserve"> występuje </w:t>
      </w:r>
      <w:r w:rsidR="00B96470">
        <w:rPr>
          <w:color w:val="000000" w:themeColor="text1"/>
          <w:sz w:val="24"/>
          <w:szCs w:val="24"/>
        </w:rPr>
        <w:br/>
      </w:r>
      <w:r w:rsidR="0053520E" w:rsidRPr="00084573">
        <w:rPr>
          <w:color w:val="000000" w:themeColor="text1"/>
          <w:sz w:val="24"/>
          <w:szCs w:val="24"/>
        </w:rPr>
        <w:t xml:space="preserve">do niego z pismem zgłaszającym konkretne zastrzeżenia i wzywającym do prawidłowej realizacji umowy i usunięcia uchybień. W razie ponownego stwierdzenia nienależytego wykonania postanowień umowy przez </w:t>
      </w:r>
      <w:r w:rsidR="0053520E" w:rsidRPr="00084573">
        <w:rPr>
          <w:b/>
          <w:color w:val="000000" w:themeColor="text1"/>
          <w:sz w:val="24"/>
          <w:szCs w:val="24"/>
        </w:rPr>
        <w:t>WYKONAWCĘ</w:t>
      </w:r>
      <w:r w:rsidR="0053520E" w:rsidRPr="00084573">
        <w:rPr>
          <w:color w:val="000000" w:themeColor="text1"/>
          <w:sz w:val="24"/>
          <w:szCs w:val="24"/>
        </w:rPr>
        <w:t xml:space="preserve">, </w:t>
      </w:r>
      <w:r w:rsidR="0053520E" w:rsidRPr="00084573">
        <w:rPr>
          <w:b/>
          <w:color w:val="000000" w:themeColor="text1"/>
          <w:sz w:val="24"/>
          <w:szCs w:val="24"/>
        </w:rPr>
        <w:t>ZAMAWIAJĄCY</w:t>
      </w:r>
      <w:r w:rsidR="0053520E" w:rsidRPr="00084573">
        <w:rPr>
          <w:color w:val="000000" w:themeColor="text1"/>
          <w:sz w:val="24"/>
          <w:szCs w:val="24"/>
        </w:rPr>
        <w:t xml:space="preserve"> informuje go o zastrzeżeni</w:t>
      </w:r>
      <w:r w:rsidR="00B96470">
        <w:rPr>
          <w:color w:val="000000" w:themeColor="text1"/>
          <w:sz w:val="24"/>
          <w:szCs w:val="24"/>
        </w:rPr>
        <w:t xml:space="preserve">ach na piśmie, przy czym wzywa </w:t>
      </w:r>
      <w:r w:rsidR="0053520E" w:rsidRPr="00084573">
        <w:rPr>
          <w:color w:val="000000" w:themeColor="text1"/>
          <w:sz w:val="24"/>
          <w:szCs w:val="24"/>
        </w:rPr>
        <w:t xml:space="preserve">go do prawidłowej realizacji postanowień umowy i usunięcia uchybień. W razie stwierdzenia nienależytego wykonania umowy po raz trzeci przez </w:t>
      </w:r>
      <w:r w:rsidR="0053520E" w:rsidRPr="00084573">
        <w:rPr>
          <w:b/>
          <w:color w:val="000000" w:themeColor="text1"/>
          <w:sz w:val="24"/>
          <w:szCs w:val="24"/>
        </w:rPr>
        <w:t>WYKONAWCĘ</w:t>
      </w:r>
      <w:r w:rsidR="0053520E" w:rsidRPr="00084573">
        <w:rPr>
          <w:color w:val="000000" w:themeColor="text1"/>
          <w:sz w:val="24"/>
          <w:szCs w:val="24"/>
        </w:rPr>
        <w:t xml:space="preserve"> </w:t>
      </w:r>
      <w:r w:rsidR="0053520E" w:rsidRPr="00084573">
        <w:rPr>
          <w:b/>
          <w:color w:val="000000" w:themeColor="text1"/>
          <w:sz w:val="24"/>
          <w:szCs w:val="24"/>
        </w:rPr>
        <w:t>ZAMAWIAJĄCY</w:t>
      </w:r>
      <w:r w:rsidR="0053520E" w:rsidRPr="00084573">
        <w:rPr>
          <w:color w:val="000000" w:themeColor="text1"/>
          <w:sz w:val="24"/>
          <w:szCs w:val="24"/>
        </w:rPr>
        <w:t xml:space="preserve"> zgłasza </w:t>
      </w:r>
      <w:r w:rsidR="00B96470">
        <w:rPr>
          <w:color w:val="000000" w:themeColor="text1"/>
          <w:sz w:val="24"/>
          <w:szCs w:val="24"/>
        </w:rPr>
        <w:br/>
      </w:r>
      <w:r w:rsidR="0053520E" w:rsidRPr="00084573">
        <w:rPr>
          <w:color w:val="000000" w:themeColor="text1"/>
          <w:sz w:val="24"/>
          <w:szCs w:val="24"/>
        </w:rPr>
        <w:t xml:space="preserve">mu zarzuty na piśmie </w:t>
      </w:r>
      <w:r w:rsidR="00B96470">
        <w:rPr>
          <w:color w:val="000000" w:themeColor="text1"/>
          <w:sz w:val="24"/>
          <w:szCs w:val="24"/>
        </w:rPr>
        <w:t xml:space="preserve">i jest jednocześnie uprawniony </w:t>
      </w:r>
      <w:r w:rsidR="0053520E" w:rsidRPr="00084573">
        <w:rPr>
          <w:color w:val="000000" w:themeColor="text1"/>
          <w:sz w:val="24"/>
          <w:szCs w:val="24"/>
        </w:rPr>
        <w:t>do podjęcia czynności określonych w ust. 1.</w:t>
      </w:r>
    </w:p>
    <w:p w:rsidR="0053520E" w:rsidRPr="00084573" w:rsidRDefault="00830D16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lastRenderedPageBreak/>
        <w:t>5.</w:t>
      </w:r>
      <w:r w:rsidR="00B96470">
        <w:rPr>
          <w:color w:val="000000" w:themeColor="text1"/>
          <w:sz w:val="24"/>
          <w:szCs w:val="24"/>
        </w:rPr>
        <w:tab/>
      </w:r>
      <w:r w:rsidR="0053520E" w:rsidRPr="00084573">
        <w:rPr>
          <w:color w:val="000000" w:themeColor="text1"/>
          <w:sz w:val="24"/>
          <w:szCs w:val="24"/>
        </w:rPr>
        <w:t xml:space="preserve">Strony postanawiają, iż sformułowanie „trzykrotne stwierdzenie nienależytego wykonania umowy” przez </w:t>
      </w:r>
      <w:r w:rsidR="0053520E" w:rsidRPr="00084573">
        <w:rPr>
          <w:b/>
          <w:color w:val="000000" w:themeColor="text1"/>
          <w:sz w:val="24"/>
          <w:szCs w:val="24"/>
        </w:rPr>
        <w:t>WYKONAWCĘ</w:t>
      </w:r>
      <w:r w:rsidR="0053520E" w:rsidRPr="00084573">
        <w:rPr>
          <w:color w:val="000000" w:themeColor="text1"/>
          <w:sz w:val="24"/>
          <w:szCs w:val="24"/>
        </w:rPr>
        <w:t xml:space="preserve"> nie musi oznaczać naruszenia trzykrotnie tych samych postanowień umowy.</w:t>
      </w:r>
    </w:p>
    <w:p w:rsidR="0053520E" w:rsidRPr="00084573" w:rsidRDefault="00830D16" w:rsidP="00566D71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6.</w:t>
      </w:r>
      <w:r w:rsidR="00B96470">
        <w:rPr>
          <w:color w:val="000000" w:themeColor="text1"/>
          <w:sz w:val="24"/>
          <w:szCs w:val="24"/>
        </w:rPr>
        <w:tab/>
      </w:r>
      <w:r w:rsidR="0053520E" w:rsidRPr="00084573">
        <w:rPr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</w:t>
      </w:r>
      <w:r w:rsidR="0079107C" w:rsidRPr="00084573">
        <w:rPr>
          <w:color w:val="000000" w:themeColor="text1"/>
          <w:sz w:val="24"/>
          <w:szCs w:val="24"/>
        </w:rPr>
        <w:t xml:space="preserve"> przewidzieć w chwili zawarcia u</w:t>
      </w:r>
      <w:r w:rsidR="0053520E" w:rsidRPr="00084573">
        <w:rPr>
          <w:color w:val="000000" w:themeColor="text1"/>
          <w:sz w:val="24"/>
          <w:szCs w:val="24"/>
        </w:rPr>
        <w:t>mowy, lub</w:t>
      </w:r>
      <w:r w:rsidR="003337B4" w:rsidRPr="00084573">
        <w:rPr>
          <w:color w:val="000000" w:themeColor="text1"/>
          <w:sz w:val="24"/>
          <w:szCs w:val="24"/>
        </w:rPr>
        <w:t xml:space="preserve"> dalsze wykonanie umowy może zagrozić istotnemu interesowi bezpieczeństwa państwa lub bezpieczeństwu publicznemu</w:t>
      </w:r>
      <w:r w:rsidR="0079107C" w:rsidRPr="00084573">
        <w:rPr>
          <w:color w:val="000000" w:themeColor="text1"/>
          <w:sz w:val="24"/>
          <w:szCs w:val="24"/>
        </w:rPr>
        <w:t>,</w:t>
      </w:r>
      <w:r w:rsidR="003337B4" w:rsidRPr="00084573">
        <w:rPr>
          <w:color w:val="000000" w:themeColor="text1"/>
          <w:sz w:val="24"/>
          <w:szCs w:val="24"/>
        </w:rPr>
        <w:t xml:space="preserve"> </w:t>
      </w:r>
      <w:r w:rsidR="005551B6" w:rsidRPr="00084573">
        <w:rPr>
          <w:color w:val="000000" w:themeColor="text1"/>
          <w:sz w:val="24"/>
          <w:szCs w:val="24"/>
        </w:rPr>
        <w:t xml:space="preserve"> lub gdy</w:t>
      </w:r>
      <w:r w:rsidR="0053520E" w:rsidRPr="00084573">
        <w:rPr>
          <w:color w:val="000000" w:themeColor="text1"/>
          <w:sz w:val="24"/>
          <w:szCs w:val="24"/>
        </w:rPr>
        <w:t xml:space="preserve"> obiekt</w:t>
      </w:r>
      <w:r w:rsidR="00CD57A5" w:rsidRPr="00084573">
        <w:rPr>
          <w:color w:val="000000" w:themeColor="text1"/>
          <w:sz w:val="24"/>
          <w:szCs w:val="24"/>
        </w:rPr>
        <w:t xml:space="preserve"> stołówkowo-kuchenny</w:t>
      </w:r>
      <w:r w:rsidR="0053520E" w:rsidRPr="00084573">
        <w:rPr>
          <w:color w:val="000000" w:themeColor="text1"/>
          <w:sz w:val="24"/>
          <w:szCs w:val="24"/>
        </w:rPr>
        <w:t xml:space="preserve"> przy ul. </w:t>
      </w:r>
      <w:proofErr w:type="spellStart"/>
      <w:r w:rsidR="0053520E" w:rsidRPr="00084573">
        <w:rPr>
          <w:color w:val="000000" w:themeColor="text1"/>
          <w:sz w:val="24"/>
          <w:szCs w:val="24"/>
        </w:rPr>
        <w:t>Trzmielowickiej</w:t>
      </w:r>
      <w:proofErr w:type="spellEnd"/>
      <w:r w:rsidR="007929E9" w:rsidRPr="00084573">
        <w:rPr>
          <w:color w:val="000000" w:themeColor="text1"/>
          <w:sz w:val="24"/>
          <w:szCs w:val="24"/>
        </w:rPr>
        <w:t xml:space="preserve"> 28 we Wrocławiu</w:t>
      </w:r>
      <w:r w:rsidR="00CD57A5" w:rsidRPr="00084573">
        <w:rPr>
          <w:color w:val="000000" w:themeColor="text1"/>
          <w:sz w:val="24"/>
          <w:szCs w:val="24"/>
        </w:rPr>
        <w:t xml:space="preserve"> zostanie</w:t>
      </w:r>
      <w:r w:rsidR="006B46DE" w:rsidRPr="00084573">
        <w:rPr>
          <w:color w:val="000000" w:themeColor="text1"/>
          <w:sz w:val="24"/>
          <w:szCs w:val="24"/>
        </w:rPr>
        <w:t xml:space="preserve"> </w:t>
      </w:r>
      <w:r w:rsidR="00CD57A5" w:rsidRPr="00084573">
        <w:rPr>
          <w:color w:val="000000" w:themeColor="text1"/>
          <w:sz w:val="24"/>
          <w:szCs w:val="24"/>
        </w:rPr>
        <w:t xml:space="preserve">uruchomiony i rozpoczęta zostanie </w:t>
      </w:r>
      <w:r w:rsidR="006C2DE2">
        <w:rPr>
          <w:color w:val="000000" w:themeColor="text1"/>
          <w:sz w:val="24"/>
          <w:szCs w:val="24"/>
        </w:rPr>
        <w:t xml:space="preserve"> produkcja posiłków, </w:t>
      </w:r>
      <w:r w:rsidR="0053520E" w:rsidRPr="00084573">
        <w:rPr>
          <w:b/>
          <w:color w:val="000000" w:themeColor="text1"/>
          <w:sz w:val="24"/>
          <w:szCs w:val="24"/>
        </w:rPr>
        <w:t>ZAMAWIAJĄCY</w:t>
      </w:r>
      <w:r w:rsidR="0053520E" w:rsidRPr="00084573">
        <w:rPr>
          <w:color w:val="000000" w:themeColor="text1"/>
          <w:sz w:val="24"/>
          <w:szCs w:val="24"/>
        </w:rPr>
        <w:t xml:space="preserve"> może odstąpić od Umowy w terminie 30 dni od daty powzięcia wiadomości o tych okolicznościach. W takim przypadku </w:t>
      </w:r>
      <w:r w:rsidR="0053520E" w:rsidRPr="00084573">
        <w:rPr>
          <w:b/>
          <w:color w:val="000000" w:themeColor="text1"/>
          <w:sz w:val="24"/>
          <w:szCs w:val="24"/>
        </w:rPr>
        <w:t>WYKONAWCA</w:t>
      </w:r>
      <w:r w:rsidR="0053520E" w:rsidRPr="00084573">
        <w:rPr>
          <w:color w:val="000000" w:themeColor="text1"/>
          <w:sz w:val="24"/>
          <w:szCs w:val="24"/>
        </w:rPr>
        <w:t xml:space="preserve"> może żądać wyłącznie wynagrodzenia należnego z tytułu wykonanej prawidłowo części Umowy. Oświadczenie o odstąpieniu od umowy powinno nastąpić </w:t>
      </w:r>
      <w:r w:rsidR="006C2DE2">
        <w:rPr>
          <w:color w:val="000000" w:themeColor="text1"/>
          <w:sz w:val="24"/>
          <w:szCs w:val="24"/>
        </w:rPr>
        <w:br/>
      </w:r>
      <w:r w:rsidR="0053520E" w:rsidRPr="00084573">
        <w:rPr>
          <w:color w:val="000000" w:themeColor="text1"/>
          <w:sz w:val="24"/>
          <w:szCs w:val="24"/>
        </w:rPr>
        <w:t xml:space="preserve">na piśmie i zawierać uzasadnienie. </w:t>
      </w:r>
    </w:p>
    <w:p w:rsidR="0053520E" w:rsidRPr="00084573" w:rsidRDefault="00DD05E9" w:rsidP="00566D71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14</w:t>
      </w:r>
    </w:p>
    <w:p w:rsidR="0053520E" w:rsidRPr="00084573" w:rsidRDefault="0053520E" w:rsidP="00425B00">
      <w:pPr>
        <w:ind w:left="426"/>
        <w:jc w:val="both"/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 xml:space="preserve">ZAMAWIAJĄCY </w:t>
      </w:r>
      <w:r w:rsidRPr="00084573">
        <w:rPr>
          <w:color w:val="000000" w:themeColor="text1"/>
          <w:sz w:val="24"/>
          <w:szCs w:val="24"/>
        </w:rPr>
        <w:t>traktował będzie jako ciężkie naruszenie warunków umowy</w:t>
      </w:r>
      <w:r w:rsidR="00D56DB0" w:rsidRPr="00084573">
        <w:rPr>
          <w:color w:val="000000" w:themeColor="text1"/>
          <w:sz w:val="24"/>
          <w:szCs w:val="24"/>
        </w:rPr>
        <w:t>,</w:t>
      </w:r>
      <w:r w:rsidRPr="00084573">
        <w:rPr>
          <w:color w:val="000000" w:themeColor="text1"/>
          <w:sz w:val="24"/>
          <w:szCs w:val="24"/>
        </w:rPr>
        <w:t xml:space="preserve"> </w:t>
      </w:r>
      <w:r w:rsidR="00081D29" w:rsidRPr="00084573">
        <w:rPr>
          <w:color w:val="000000" w:themeColor="text1"/>
          <w:sz w:val="24"/>
          <w:szCs w:val="24"/>
        </w:rPr>
        <w:t>s</w:t>
      </w:r>
      <w:r w:rsidRPr="00084573">
        <w:rPr>
          <w:color w:val="000000" w:themeColor="text1"/>
          <w:sz w:val="24"/>
          <w:szCs w:val="24"/>
        </w:rPr>
        <w:t xml:space="preserve">kutkujące jej rozwiązaniem w trybie natychmiastowym z winy </w:t>
      </w:r>
      <w:r w:rsidRPr="00084573">
        <w:rPr>
          <w:b/>
          <w:color w:val="000000" w:themeColor="text1"/>
          <w:sz w:val="24"/>
          <w:szCs w:val="24"/>
        </w:rPr>
        <w:t>WYKONAWCY</w:t>
      </w:r>
      <w:r w:rsidRPr="00084573">
        <w:rPr>
          <w:color w:val="000000" w:themeColor="text1"/>
          <w:sz w:val="24"/>
          <w:szCs w:val="24"/>
        </w:rPr>
        <w:t xml:space="preserve"> w następujących przypadkach:</w:t>
      </w:r>
    </w:p>
    <w:p w:rsidR="0053520E" w:rsidRPr="00084573" w:rsidRDefault="007929E9" w:rsidP="005B7BB3">
      <w:pPr>
        <w:numPr>
          <w:ilvl w:val="0"/>
          <w:numId w:val="3"/>
        </w:numPr>
        <w:tabs>
          <w:tab w:val="clear" w:pos="717"/>
          <w:tab w:val="num" w:pos="-4678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Nie</w:t>
      </w:r>
      <w:r w:rsidR="0053520E" w:rsidRPr="00084573">
        <w:rPr>
          <w:color w:val="000000" w:themeColor="text1"/>
          <w:sz w:val="24"/>
          <w:szCs w:val="24"/>
        </w:rPr>
        <w:t xml:space="preserve">wydania chociażby jednego podstawowego posiłku, także z przyczyn niezawinionych przez </w:t>
      </w:r>
      <w:r w:rsidR="0053520E" w:rsidRPr="00084573">
        <w:rPr>
          <w:b/>
          <w:color w:val="000000" w:themeColor="text1"/>
          <w:sz w:val="24"/>
          <w:szCs w:val="24"/>
        </w:rPr>
        <w:t xml:space="preserve">WYKONAWCĘ </w:t>
      </w:r>
      <w:r w:rsidR="0053520E" w:rsidRPr="00084573">
        <w:rPr>
          <w:color w:val="000000" w:themeColor="text1"/>
          <w:sz w:val="24"/>
          <w:szCs w:val="24"/>
        </w:rPr>
        <w:t xml:space="preserve">i </w:t>
      </w:r>
      <w:r w:rsidR="00FC2B5E" w:rsidRPr="00084573">
        <w:rPr>
          <w:color w:val="000000" w:themeColor="text1"/>
          <w:sz w:val="24"/>
          <w:szCs w:val="24"/>
        </w:rPr>
        <w:t>nie</w:t>
      </w:r>
      <w:r w:rsidR="00D56DB0" w:rsidRPr="00084573">
        <w:rPr>
          <w:color w:val="000000" w:themeColor="text1"/>
          <w:sz w:val="24"/>
          <w:szCs w:val="24"/>
        </w:rPr>
        <w:t>zastąpienia</w:t>
      </w:r>
      <w:r w:rsidR="0053520E" w:rsidRPr="00084573">
        <w:rPr>
          <w:color w:val="000000" w:themeColor="text1"/>
          <w:sz w:val="24"/>
          <w:szCs w:val="24"/>
        </w:rPr>
        <w:t xml:space="preserve"> go posiłkiem zastępczym</w:t>
      </w:r>
      <w:r w:rsidR="0053520E" w:rsidRPr="00084573">
        <w:rPr>
          <w:color w:val="000000" w:themeColor="text1"/>
          <w:sz w:val="24"/>
          <w:szCs w:val="24"/>
        </w:rPr>
        <w:br/>
        <w:t>w uzgodnieniu z osobą upoważnioną;</w:t>
      </w:r>
    </w:p>
    <w:p w:rsidR="0053520E" w:rsidRPr="00084573" w:rsidRDefault="0053520E" w:rsidP="005B7BB3">
      <w:pPr>
        <w:numPr>
          <w:ilvl w:val="0"/>
          <w:numId w:val="3"/>
        </w:numPr>
        <w:tabs>
          <w:tab w:val="clear" w:pos="717"/>
          <w:tab w:val="num" w:pos="-4678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Zbiorowej odmowy spożycia posiłków w związku z nieodpowiednimi walorami organoleptycznymi posiłków;</w:t>
      </w:r>
    </w:p>
    <w:p w:rsidR="0053520E" w:rsidRPr="00084573" w:rsidRDefault="0053520E" w:rsidP="005B7BB3">
      <w:pPr>
        <w:numPr>
          <w:ilvl w:val="0"/>
          <w:numId w:val="3"/>
        </w:numPr>
        <w:tabs>
          <w:tab w:val="clear" w:pos="717"/>
          <w:tab w:val="num" w:pos="-4678"/>
        </w:tabs>
        <w:ind w:left="567" w:hanging="283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Masowego zatrucia pokarmowego z winy </w:t>
      </w:r>
      <w:r w:rsidRPr="00084573">
        <w:rPr>
          <w:b/>
          <w:color w:val="000000" w:themeColor="text1"/>
          <w:sz w:val="24"/>
          <w:szCs w:val="24"/>
        </w:rPr>
        <w:t>WYKONAWCY.</w:t>
      </w:r>
    </w:p>
    <w:p w:rsidR="00083C36" w:rsidRPr="00084573" w:rsidRDefault="00083C36" w:rsidP="00566D71">
      <w:pPr>
        <w:ind w:left="717"/>
        <w:jc w:val="both"/>
        <w:rPr>
          <w:color w:val="000000" w:themeColor="text1"/>
          <w:sz w:val="24"/>
          <w:szCs w:val="24"/>
        </w:rPr>
      </w:pPr>
    </w:p>
    <w:p w:rsidR="00BF0BD9" w:rsidRPr="00084573" w:rsidRDefault="00DD05E9" w:rsidP="00566D71">
      <w:pPr>
        <w:ind w:left="426" w:hanging="426"/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15</w:t>
      </w:r>
    </w:p>
    <w:p w:rsidR="00BF0BD9" w:rsidRPr="00084573" w:rsidRDefault="006C2DE2" w:rsidP="00566D71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ab/>
      </w:r>
      <w:r w:rsidR="00BF0BD9" w:rsidRPr="00084573">
        <w:rPr>
          <w:b/>
          <w:color w:val="000000" w:themeColor="text1"/>
          <w:sz w:val="24"/>
          <w:szCs w:val="24"/>
        </w:rPr>
        <w:t>WYKONAWCA</w:t>
      </w:r>
      <w:r w:rsidR="00BF0BD9" w:rsidRPr="00084573">
        <w:rPr>
          <w:color w:val="000000" w:themeColor="text1"/>
          <w:sz w:val="24"/>
          <w:szCs w:val="24"/>
        </w:rPr>
        <w:t xml:space="preserve"> zobowiązany jest najpóźniej w dniu podpisania umowy do wniesienia </w:t>
      </w:r>
      <w:r w:rsidR="00BF0BD9" w:rsidRPr="00084573">
        <w:rPr>
          <w:b/>
          <w:color w:val="000000" w:themeColor="text1"/>
          <w:sz w:val="24"/>
          <w:szCs w:val="24"/>
        </w:rPr>
        <w:t>zabezpieczenia należytego wykonania umowy</w:t>
      </w:r>
      <w:r w:rsidR="00BF0BD9" w:rsidRPr="00084573">
        <w:rPr>
          <w:color w:val="000000" w:themeColor="text1"/>
          <w:sz w:val="24"/>
          <w:szCs w:val="24"/>
        </w:rPr>
        <w:t xml:space="preserve">. Zabezpieczenie należytego wykonania umowy w wysokości </w:t>
      </w:r>
      <w:r w:rsidR="00BF0BD9" w:rsidRPr="00084573">
        <w:rPr>
          <w:b/>
          <w:color w:val="000000" w:themeColor="text1"/>
          <w:sz w:val="24"/>
          <w:szCs w:val="24"/>
        </w:rPr>
        <w:t xml:space="preserve">2% </w:t>
      </w:r>
      <w:r w:rsidR="00BF0BD9" w:rsidRPr="00084573">
        <w:rPr>
          <w:color w:val="000000" w:themeColor="text1"/>
          <w:sz w:val="24"/>
          <w:szCs w:val="24"/>
        </w:rPr>
        <w:t xml:space="preserve">wartości umowy brutto </w:t>
      </w:r>
      <w:proofErr w:type="spellStart"/>
      <w:r w:rsidR="00BF0BD9" w:rsidRPr="00084573">
        <w:rPr>
          <w:color w:val="000000" w:themeColor="text1"/>
          <w:sz w:val="24"/>
          <w:szCs w:val="24"/>
        </w:rPr>
        <w:t>tj</w:t>
      </w:r>
      <w:proofErr w:type="spellEnd"/>
      <w:r w:rsidR="00BF0BD9" w:rsidRPr="00084573">
        <w:rPr>
          <w:color w:val="000000" w:themeColor="text1"/>
          <w:sz w:val="24"/>
          <w:szCs w:val="24"/>
        </w:rPr>
        <w:t>……..</w:t>
      </w:r>
      <w:r w:rsidR="00BF0BD9" w:rsidRPr="00084573">
        <w:rPr>
          <w:b/>
          <w:color w:val="000000" w:themeColor="text1"/>
          <w:sz w:val="24"/>
          <w:szCs w:val="24"/>
        </w:rPr>
        <w:t>zł</w:t>
      </w:r>
      <w:r w:rsidR="00BF0BD9" w:rsidRPr="00084573">
        <w:rPr>
          <w:color w:val="000000" w:themeColor="text1"/>
          <w:sz w:val="24"/>
          <w:szCs w:val="24"/>
        </w:rPr>
        <w:t xml:space="preserve"> zostanie wniesione </w:t>
      </w:r>
      <w:r w:rsidR="00A664F8" w:rsidRPr="00084573">
        <w:rPr>
          <w:color w:val="000000" w:themeColor="text1"/>
          <w:sz w:val="24"/>
          <w:szCs w:val="24"/>
        </w:rPr>
        <w:t>w</w:t>
      </w:r>
      <w:r w:rsidR="005E2BEB" w:rsidRPr="00084573">
        <w:rPr>
          <w:color w:val="000000" w:themeColor="text1"/>
          <w:sz w:val="24"/>
          <w:szCs w:val="24"/>
        </w:rPr>
        <w:t xml:space="preserve"> </w:t>
      </w:r>
      <w:r w:rsidR="00A664F8" w:rsidRPr="00084573">
        <w:rPr>
          <w:color w:val="000000" w:themeColor="text1"/>
          <w:sz w:val="24"/>
          <w:szCs w:val="24"/>
        </w:rPr>
        <w:t>formie</w:t>
      </w:r>
      <w:r w:rsidR="00A664F8" w:rsidRPr="00084573">
        <w:rPr>
          <w:color w:val="000000" w:themeColor="text1"/>
          <w:sz w:val="24"/>
          <w:szCs w:val="24"/>
        </w:rPr>
        <w:br/>
      </w:r>
      <w:r w:rsidR="00BF0BD9" w:rsidRPr="00084573">
        <w:rPr>
          <w:color w:val="000000" w:themeColor="text1"/>
          <w:sz w:val="24"/>
          <w:szCs w:val="24"/>
        </w:rPr>
        <w:t>…………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EA0E31" w:rsidRPr="00084573" w:rsidRDefault="00A664F8" w:rsidP="00566D71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6C2DE2">
        <w:rPr>
          <w:color w:val="000000" w:themeColor="text1"/>
          <w:sz w:val="24"/>
          <w:szCs w:val="24"/>
        </w:rPr>
        <w:t>2.</w:t>
      </w:r>
      <w:r w:rsidR="006C2DE2" w:rsidRPr="006C2DE2">
        <w:rPr>
          <w:color w:val="000000" w:themeColor="text1"/>
          <w:sz w:val="24"/>
          <w:szCs w:val="24"/>
        </w:rPr>
        <w:tab/>
      </w:r>
      <w:r w:rsidR="00BF0BD9" w:rsidRPr="00084573">
        <w:rPr>
          <w:b/>
          <w:color w:val="000000" w:themeColor="text1"/>
          <w:sz w:val="24"/>
          <w:szCs w:val="24"/>
        </w:rPr>
        <w:t>ZAMAWIAJĄCY</w:t>
      </w:r>
      <w:r w:rsidR="00BF0BD9" w:rsidRPr="00084573">
        <w:rPr>
          <w:color w:val="000000" w:themeColor="text1"/>
          <w:sz w:val="24"/>
          <w:szCs w:val="24"/>
        </w:rPr>
        <w:t xml:space="preserve"> zwróci zabezpieczenia należyte</w:t>
      </w:r>
      <w:r w:rsidR="00C70244" w:rsidRPr="00084573">
        <w:rPr>
          <w:color w:val="000000" w:themeColor="text1"/>
          <w:sz w:val="24"/>
          <w:szCs w:val="24"/>
        </w:rPr>
        <w:t>go wykonan</w:t>
      </w:r>
      <w:r w:rsidR="005551B6" w:rsidRPr="00084573">
        <w:rPr>
          <w:color w:val="000000" w:themeColor="text1"/>
          <w:sz w:val="24"/>
          <w:szCs w:val="24"/>
        </w:rPr>
        <w:t xml:space="preserve">ia umowy w terminie </w:t>
      </w:r>
      <w:r w:rsidR="006C2DE2">
        <w:rPr>
          <w:color w:val="000000" w:themeColor="text1"/>
          <w:sz w:val="24"/>
          <w:szCs w:val="24"/>
        </w:rPr>
        <w:br/>
      </w:r>
      <w:r w:rsidR="005551B6" w:rsidRPr="00084573">
        <w:rPr>
          <w:color w:val="000000" w:themeColor="text1"/>
          <w:sz w:val="24"/>
          <w:szCs w:val="24"/>
        </w:rPr>
        <w:t>30</w:t>
      </w:r>
      <w:r w:rsidR="006C2DE2">
        <w:rPr>
          <w:color w:val="000000" w:themeColor="text1"/>
          <w:sz w:val="24"/>
          <w:szCs w:val="24"/>
        </w:rPr>
        <w:t xml:space="preserve"> dni</w:t>
      </w:r>
      <w:r w:rsidRPr="00084573">
        <w:rPr>
          <w:color w:val="000000" w:themeColor="text1"/>
          <w:sz w:val="24"/>
          <w:szCs w:val="24"/>
        </w:rPr>
        <w:t xml:space="preserve"> </w:t>
      </w:r>
      <w:r w:rsidR="00BF0BD9" w:rsidRPr="00084573">
        <w:rPr>
          <w:color w:val="000000" w:themeColor="text1"/>
          <w:sz w:val="24"/>
          <w:szCs w:val="24"/>
        </w:rPr>
        <w:t>od dnia wykonania zamówienia i uznania</w:t>
      </w:r>
      <w:r w:rsidRPr="00084573">
        <w:rPr>
          <w:color w:val="000000" w:themeColor="text1"/>
          <w:sz w:val="24"/>
          <w:szCs w:val="24"/>
        </w:rPr>
        <w:t xml:space="preserve"> </w:t>
      </w:r>
      <w:r w:rsidR="00BF0BD9" w:rsidRPr="00084573">
        <w:rPr>
          <w:color w:val="000000" w:themeColor="text1"/>
          <w:sz w:val="24"/>
          <w:szCs w:val="24"/>
        </w:rPr>
        <w:t xml:space="preserve"> przez </w:t>
      </w:r>
      <w:r w:rsidR="00BF0BD9" w:rsidRPr="00084573">
        <w:rPr>
          <w:b/>
          <w:color w:val="000000" w:themeColor="text1"/>
          <w:sz w:val="24"/>
          <w:szCs w:val="24"/>
        </w:rPr>
        <w:t>ZAMAWIAJĄCEGO</w:t>
      </w:r>
      <w:r w:rsidR="00BF0BD9" w:rsidRPr="00084573">
        <w:rPr>
          <w:color w:val="000000" w:themeColor="text1"/>
          <w:sz w:val="24"/>
          <w:szCs w:val="24"/>
        </w:rPr>
        <w:t xml:space="preserve"> za</w:t>
      </w:r>
      <w:r w:rsidRPr="00084573">
        <w:rPr>
          <w:color w:val="000000" w:themeColor="text1"/>
          <w:sz w:val="24"/>
          <w:szCs w:val="24"/>
        </w:rPr>
        <w:t xml:space="preserve"> </w:t>
      </w:r>
      <w:r w:rsidR="00BF0BD9" w:rsidRPr="00084573">
        <w:rPr>
          <w:color w:val="000000" w:themeColor="text1"/>
          <w:sz w:val="24"/>
          <w:szCs w:val="24"/>
        </w:rPr>
        <w:t>należycie</w:t>
      </w:r>
      <w:r w:rsidRPr="00084573">
        <w:rPr>
          <w:color w:val="000000" w:themeColor="text1"/>
          <w:sz w:val="24"/>
          <w:szCs w:val="24"/>
        </w:rPr>
        <w:t xml:space="preserve"> </w:t>
      </w:r>
      <w:r w:rsidR="00BF0BD9" w:rsidRPr="00084573">
        <w:rPr>
          <w:color w:val="000000" w:themeColor="text1"/>
          <w:sz w:val="24"/>
          <w:szCs w:val="24"/>
        </w:rPr>
        <w:t xml:space="preserve"> wykonane.</w:t>
      </w:r>
    </w:p>
    <w:p w:rsidR="00BF0BD9" w:rsidRPr="00084573" w:rsidRDefault="00DD05E9" w:rsidP="00566D71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§ 16</w:t>
      </w:r>
    </w:p>
    <w:p w:rsidR="0053520E" w:rsidRPr="00084573" w:rsidRDefault="008D35EE" w:rsidP="00566D71">
      <w:pPr>
        <w:pStyle w:val="Tekstpodstawowy"/>
        <w:ind w:left="426" w:hanging="426"/>
        <w:jc w:val="both"/>
        <w:rPr>
          <w:b w:val="0"/>
          <w:color w:val="000000" w:themeColor="text1"/>
          <w:sz w:val="24"/>
          <w:szCs w:val="24"/>
        </w:rPr>
      </w:pPr>
      <w:r w:rsidRPr="00084573">
        <w:rPr>
          <w:b w:val="0"/>
          <w:color w:val="000000" w:themeColor="text1"/>
          <w:sz w:val="24"/>
          <w:szCs w:val="24"/>
        </w:rPr>
        <w:t>1</w:t>
      </w:r>
      <w:r w:rsidR="006C2DE2">
        <w:rPr>
          <w:color w:val="000000" w:themeColor="text1"/>
          <w:sz w:val="24"/>
          <w:szCs w:val="24"/>
        </w:rPr>
        <w:t>.</w:t>
      </w:r>
      <w:r w:rsidR="006C2DE2">
        <w:rPr>
          <w:color w:val="000000" w:themeColor="text1"/>
          <w:sz w:val="24"/>
          <w:szCs w:val="24"/>
        </w:rPr>
        <w:tab/>
      </w:r>
      <w:r w:rsidR="0053520E" w:rsidRPr="00084573">
        <w:rPr>
          <w:color w:val="000000" w:themeColor="text1"/>
          <w:sz w:val="24"/>
          <w:szCs w:val="24"/>
        </w:rPr>
        <w:t>WYKONAWCA</w:t>
      </w:r>
      <w:r w:rsidR="0053520E" w:rsidRPr="00084573">
        <w:rPr>
          <w:b w:val="0"/>
          <w:color w:val="000000" w:themeColor="text1"/>
          <w:sz w:val="24"/>
          <w:szCs w:val="24"/>
        </w:rPr>
        <w:t xml:space="preserve"> i </w:t>
      </w:r>
      <w:r w:rsidR="0053520E" w:rsidRPr="00084573">
        <w:rPr>
          <w:color w:val="000000" w:themeColor="text1"/>
          <w:sz w:val="24"/>
          <w:szCs w:val="24"/>
        </w:rPr>
        <w:t xml:space="preserve">ZAMAWIAJĄCY </w:t>
      </w:r>
      <w:r w:rsidR="0053520E" w:rsidRPr="00084573">
        <w:rPr>
          <w:b w:val="0"/>
          <w:color w:val="000000" w:themeColor="text1"/>
          <w:sz w:val="24"/>
          <w:szCs w:val="24"/>
        </w:rPr>
        <w:t>zobowiązani są do zachowania w tajemnicy wobec innych podmiotów oraz osób trzecich wszelkich informacji dotyczących:</w:t>
      </w:r>
    </w:p>
    <w:p w:rsidR="0053520E" w:rsidRPr="00084573" w:rsidRDefault="002B2F76" w:rsidP="00566D71">
      <w:pPr>
        <w:pStyle w:val="Tekstpodstawowy"/>
        <w:ind w:left="426" w:hanging="426"/>
        <w:jc w:val="both"/>
        <w:rPr>
          <w:b w:val="0"/>
          <w:color w:val="000000" w:themeColor="text1"/>
          <w:sz w:val="24"/>
          <w:szCs w:val="24"/>
        </w:rPr>
      </w:pPr>
      <w:r w:rsidRPr="00084573">
        <w:rPr>
          <w:b w:val="0"/>
          <w:color w:val="000000" w:themeColor="text1"/>
          <w:sz w:val="24"/>
          <w:szCs w:val="24"/>
        </w:rPr>
        <w:t>2</w:t>
      </w:r>
      <w:r w:rsidR="006C2DE2">
        <w:rPr>
          <w:b w:val="0"/>
          <w:color w:val="000000" w:themeColor="text1"/>
          <w:sz w:val="24"/>
          <w:szCs w:val="24"/>
        </w:rPr>
        <w:t>.</w:t>
      </w:r>
      <w:r w:rsidR="006C2DE2">
        <w:rPr>
          <w:b w:val="0"/>
          <w:color w:val="000000" w:themeColor="text1"/>
          <w:sz w:val="24"/>
          <w:szCs w:val="24"/>
        </w:rPr>
        <w:tab/>
      </w:r>
      <w:r w:rsidR="0053520E" w:rsidRPr="00084573">
        <w:rPr>
          <w:b w:val="0"/>
          <w:color w:val="000000" w:themeColor="text1"/>
          <w:sz w:val="24"/>
          <w:szCs w:val="24"/>
        </w:rPr>
        <w:t>Przedmiot umowy nie może być wykorzystany do żadnego rodzaju materiałów propagandowych, reklamowych i marketingowych w kontekście realizacji niniejszej umowy.</w:t>
      </w:r>
    </w:p>
    <w:p w:rsidR="00252135" w:rsidRPr="00084573" w:rsidRDefault="002B2F76" w:rsidP="00566D71">
      <w:pPr>
        <w:pStyle w:val="Tekstpodstawowy"/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b w:val="0"/>
          <w:color w:val="000000" w:themeColor="text1"/>
          <w:sz w:val="24"/>
          <w:szCs w:val="24"/>
        </w:rPr>
        <w:t>3</w:t>
      </w:r>
      <w:r w:rsidR="006C2DE2">
        <w:rPr>
          <w:color w:val="000000" w:themeColor="text1"/>
          <w:sz w:val="24"/>
          <w:szCs w:val="24"/>
        </w:rPr>
        <w:t>.</w:t>
      </w:r>
      <w:r w:rsidR="006C2DE2">
        <w:rPr>
          <w:color w:val="000000" w:themeColor="text1"/>
          <w:sz w:val="24"/>
          <w:szCs w:val="24"/>
        </w:rPr>
        <w:tab/>
      </w:r>
      <w:r w:rsidR="0005743B" w:rsidRPr="00084573">
        <w:rPr>
          <w:color w:val="000000" w:themeColor="text1"/>
          <w:sz w:val="24"/>
          <w:szCs w:val="24"/>
        </w:rPr>
        <w:t>ZAMAWIAJĄCY</w:t>
      </w:r>
      <w:r w:rsidR="0005743B" w:rsidRPr="00084573">
        <w:rPr>
          <w:b w:val="0"/>
          <w:color w:val="000000" w:themeColor="text1"/>
          <w:sz w:val="24"/>
          <w:szCs w:val="24"/>
        </w:rPr>
        <w:t xml:space="preserve"> pozostawia</w:t>
      </w:r>
      <w:r w:rsidR="0053520E" w:rsidRPr="00084573">
        <w:rPr>
          <w:b w:val="0"/>
          <w:color w:val="000000" w:themeColor="text1"/>
          <w:sz w:val="24"/>
          <w:szCs w:val="24"/>
        </w:rPr>
        <w:t xml:space="preserve"> sobie możliwość podejmowania innych działań prawnych </w:t>
      </w:r>
      <w:r w:rsidR="0053520E" w:rsidRPr="00084573">
        <w:rPr>
          <w:b w:val="0"/>
          <w:color w:val="000000" w:themeColor="text1"/>
          <w:sz w:val="24"/>
          <w:szCs w:val="24"/>
        </w:rPr>
        <w:br/>
        <w:t xml:space="preserve">w przypadku ujawnienia okoliczności </w:t>
      </w:r>
      <w:r w:rsidR="0005743B" w:rsidRPr="00084573">
        <w:rPr>
          <w:b w:val="0"/>
          <w:color w:val="000000" w:themeColor="text1"/>
          <w:sz w:val="24"/>
          <w:szCs w:val="24"/>
        </w:rPr>
        <w:t>uzasadniających inną niż cywilne</w:t>
      </w:r>
      <w:r w:rsidR="0053520E" w:rsidRPr="00084573">
        <w:rPr>
          <w:b w:val="0"/>
          <w:color w:val="000000" w:themeColor="text1"/>
          <w:sz w:val="24"/>
          <w:szCs w:val="24"/>
        </w:rPr>
        <w:t xml:space="preserve"> odpowiedzialność</w:t>
      </w:r>
      <w:r w:rsidR="00FC2B5E" w:rsidRPr="00084573">
        <w:rPr>
          <w:b w:val="0"/>
          <w:color w:val="000000" w:themeColor="text1"/>
          <w:sz w:val="24"/>
          <w:szCs w:val="24"/>
        </w:rPr>
        <w:t xml:space="preserve"> wykonawcy.</w:t>
      </w:r>
      <w:r w:rsidR="0053520E" w:rsidRPr="00084573">
        <w:rPr>
          <w:b w:val="0"/>
          <w:color w:val="000000" w:themeColor="text1"/>
          <w:sz w:val="24"/>
          <w:szCs w:val="24"/>
        </w:rPr>
        <w:t xml:space="preserve"> </w:t>
      </w:r>
    </w:p>
    <w:p w:rsidR="0053520E" w:rsidRPr="006C2DE2" w:rsidRDefault="00DD05E9" w:rsidP="00566D71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§ 17</w:t>
      </w:r>
    </w:p>
    <w:p w:rsidR="00683AF3" w:rsidRPr="00084573" w:rsidRDefault="0053520E" w:rsidP="00425B00">
      <w:pPr>
        <w:ind w:left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Spory wynikłe na tle wykonywania przedmiotu umowy będą</w:t>
      </w:r>
      <w:r w:rsidR="006C2DE2">
        <w:rPr>
          <w:color w:val="000000" w:themeColor="text1"/>
          <w:sz w:val="24"/>
          <w:szCs w:val="24"/>
        </w:rPr>
        <w:t xml:space="preserve"> rozstrzygane polubownie</w:t>
      </w:r>
      <w:r w:rsidR="00BA3407" w:rsidRPr="00084573">
        <w:rPr>
          <w:color w:val="000000" w:themeColor="text1"/>
          <w:sz w:val="24"/>
          <w:szCs w:val="24"/>
        </w:rPr>
        <w:t>,</w:t>
      </w:r>
      <w:r w:rsidRPr="00084573">
        <w:rPr>
          <w:color w:val="000000" w:themeColor="text1"/>
          <w:sz w:val="24"/>
          <w:szCs w:val="24"/>
        </w:rPr>
        <w:t xml:space="preserve"> </w:t>
      </w:r>
      <w:r w:rsidR="006C2DE2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>a jeżeli strony nie dojdą do porozumienia właściw</w:t>
      </w:r>
      <w:r w:rsidR="00BA3407" w:rsidRPr="00084573">
        <w:rPr>
          <w:color w:val="000000" w:themeColor="text1"/>
          <w:sz w:val="24"/>
          <w:szCs w:val="24"/>
        </w:rPr>
        <w:t xml:space="preserve">ym </w:t>
      </w:r>
      <w:r w:rsidR="006C2DE2">
        <w:rPr>
          <w:color w:val="000000" w:themeColor="text1"/>
          <w:sz w:val="24"/>
          <w:szCs w:val="24"/>
        </w:rPr>
        <w:t>do rozstrzygnięcia sporu będzie</w:t>
      </w:r>
      <w:r w:rsidRPr="00084573">
        <w:rPr>
          <w:color w:val="000000" w:themeColor="text1"/>
          <w:sz w:val="24"/>
          <w:szCs w:val="24"/>
        </w:rPr>
        <w:t xml:space="preserve"> Sąd </w:t>
      </w:r>
      <w:r w:rsidR="004E2B19" w:rsidRPr="00084573">
        <w:rPr>
          <w:color w:val="000000" w:themeColor="text1"/>
          <w:sz w:val="24"/>
          <w:szCs w:val="24"/>
        </w:rPr>
        <w:t xml:space="preserve">powszechny </w:t>
      </w:r>
      <w:r w:rsidRPr="00084573">
        <w:rPr>
          <w:color w:val="000000" w:themeColor="text1"/>
          <w:sz w:val="24"/>
          <w:szCs w:val="24"/>
        </w:rPr>
        <w:t xml:space="preserve">właściwy dla siedziby </w:t>
      </w:r>
      <w:r w:rsidRPr="00084573">
        <w:rPr>
          <w:b/>
          <w:color w:val="000000" w:themeColor="text1"/>
          <w:sz w:val="24"/>
          <w:szCs w:val="24"/>
        </w:rPr>
        <w:t>ZAMAWIAJĄCEGO</w:t>
      </w:r>
      <w:r w:rsidRPr="00084573">
        <w:rPr>
          <w:color w:val="000000" w:themeColor="text1"/>
          <w:sz w:val="24"/>
          <w:szCs w:val="24"/>
        </w:rPr>
        <w:t>.</w:t>
      </w:r>
    </w:p>
    <w:p w:rsidR="00C70244" w:rsidRPr="00084573" w:rsidRDefault="00C70244" w:rsidP="00566D71">
      <w:pPr>
        <w:ind w:left="284"/>
        <w:jc w:val="both"/>
        <w:rPr>
          <w:color w:val="000000" w:themeColor="text1"/>
          <w:sz w:val="24"/>
          <w:szCs w:val="24"/>
        </w:rPr>
      </w:pPr>
    </w:p>
    <w:p w:rsidR="00C70244" w:rsidRPr="00084573" w:rsidRDefault="00C70244" w:rsidP="00566D71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§ 18</w:t>
      </w:r>
    </w:p>
    <w:p w:rsidR="00EC419E" w:rsidRPr="00084573" w:rsidRDefault="00EC419E" w:rsidP="005B7BB3">
      <w:pPr>
        <w:pStyle w:val="Akapitzlist"/>
        <w:numPr>
          <w:ilvl w:val="0"/>
          <w:numId w:val="19"/>
        </w:numPr>
        <w:tabs>
          <w:tab w:val="clear" w:pos="397"/>
          <w:tab w:val="num" w:pos="-4678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Strony zgodnie oświadczają, że każda ze stron jest administratorem danych osobowych, które zostały jej udostępnione w ramach</w:t>
      </w:r>
      <w:r w:rsidR="006C2DE2">
        <w:rPr>
          <w:color w:val="000000" w:themeColor="text1"/>
          <w:sz w:val="24"/>
          <w:szCs w:val="24"/>
        </w:rPr>
        <w:t xml:space="preserve"> zawarcia i realizacji umowy. 2.</w:t>
      </w:r>
      <w:r w:rsidRPr="00084573">
        <w:rPr>
          <w:color w:val="000000" w:themeColor="text1"/>
          <w:sz w:val="24"/>
          <w:szCs w:val="24"/>
        </w:rPr>
        <w:t xml:space="preserve"> Wojskowy Oddział Gospodarczy, jako dysponent środków budżetowych, zabezpiecza realizację </w:t>
      </w:r>
      <w:r w:rsidRPr="00084573">
        <w:rPr>
          <w:color w:val="000000" w:themeColor="text1"/>
          <w:sz w:val="24"/>
          <w:szCs w:val="24"/>
        </w:rPr>
        <w:lastRenderedPageBreak/>
        <w:t>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:rsidR="00EC419E" w:rsidRPr="00084573" w:rsidRDefault="00EC419E" w:rsidP="005B7BB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w tym do zrealizowania obowiązków informacyjnych określonych w jego art. 13 i 14.</w:t>
      </w:r>
    </w:p>
    <w:p w:rsidR="00EC419E" w:rsidRPr="00084573" w:rsidRDefault="00EC419E" w:rsidP="005B7BB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Wykonawca oświadcza, że zobowiązuje się do przekazania infor</w:t>
      </w:r>
      <w:r w:rsidR="006C2DE2">
        <w:rPr>
          <w:color w:val="000000" w:themeColor="text1"/>
          <w:sz w:val="24"/>
          <w:szCs w:val="24"/>
        </w:rPr>
        <w:t xml:space="preserve">macji, o których mowa </w:t>
      </w:r>
      <w:r w:rsidR="006C2DE2">
        <w:rPr>
          <w:color w:val="000000" w:themeColor="text1"/>
          <w:sz w:val="24"/>
          <w:szCs w:val="24"/>
        </w:rPr>
        <w:br/>
        <w:t>w art. 14</w:t>
      </w:r>
      <w:r w:rsidRPr="00084573">
        <w:rPr>
          <w:color w:val="000000" w:themeColor="text1"/>
          <w:sz w:val="24"/>
          <w:szCs w:val="24"/>
        </w:rPr>
        <w:t xml:space="preserve"> RODO w imieniu Zamawiającego osobom, których dane udostępnił. Info</w:t>
      </w:r>
      <w:r w:rsidR="00626F5A" w:rsidRPr="00084573">
        <w:rPr>
          <w:color w:val="000000" w:themeColor="text1"/>
          <w:sz w:val="24"/>
          <w:szCs w:val="24"/>
        </w:rPr>
        <w:t>rmacj</w:t>
      </w:r>
      <w:r w:rsidR="006C2DE2">
        <w:rPr>
          <w:color w:val="000000" w:themeColor="text1"/>
          <w:sz w:val="24"/>
          <w:szCs w:val="24"/>
        </w:rPr>
        <w:t>e te stanowią załącznik</w:t>
      </w:r>
      <w:r w:rsidR="00626F5A" w:rsidRPr="00084573">
        <w:rPr>
          <w:color w:val="000000" w:themeColor="text1"/>
          <w:sz w:val="24"/>
          <w:szCs w:val="24"/>
        </w:rPr>
        <w:t xml:space="preserve"> 10</w:t>
      </w:r>
      <w:r w:rsidR="00C30A94" w:rsidRPr="00084573">
        <w:rPr>
          <w:color w:val="000000" w:themeColor="text1"/>
          <w:sz w:val="24"/>
          <w:szCs w:val="24"/>
        </w:rPr>
        <w:t xml:space="preserve"> </w:t>
      </w:r>
      <w:r w:rsidRPr="00084573">
        <w:rPr>
          <w:color w:val="000000" w:themeColor="text1"/>
          <w:sz w:val="24"/>
          <w:szCs w:val="24"/>
        </w:rPr>
        <w:t>do umowy.</w:t>
      </w:r>
    </w:p>
    <w:p w:rsidR="00EC419E" w:rsidRPr="00084573" w:rsidRDefault="00EC419E" w:rsidP="005B7BB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Zamawiający zobowiązuje się do przekazania informacji, o których mowa w ustępie </w:t>
      </w:r>
      <w:r w:rsidR="006C2DE2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 xml:space="preserve">2 niniejszego paragrafu w imieniu Wykonawcy, jeśli Wykonawca przekaże </w:t>
      </w:r>
      <w:r w:rsidR="006C2DE2">
        <w:rPr>
          <w:color w:val="000000" w:themeColor="text1"/>
          <w:sz w:val="24"/>
          <w:szCs w:val="24"/>
        </w:rPr>
        <w:br/>
      </w:r>
      <w:r w:rsidRPr="00084573">
        <w:rPr>
          <w:color w:val="000000" w:themeColor="text1"/>
          <w:sz w:val="24"/>
          <w:szCs w:val="24"/>
        </w:rPr>
        <w:t>je Zamawiającemu.</w:t>
      </w:r>
    </w:p>
    <w:p w:rsidR="00EC419E" w:rsidRPr="00084573" w:rsidRDefault="00EC419E" w:rsidP="005B7BB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EC419E" w:rsidRPr="00084573" w:rsidRDefault="00EC419E" w:rsidP="005B7BB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W związku z realizacją niniejszej umowy dochodzi do przekazywania przez Strony danych osobowych:</w:t>
      </w:r>
    </w:p>
    <w:p w:rsidR="00EC419E" w:rsidRPr="00084573" w:rsidRDefault="00EC419E" w:rsidP="005B7BB3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Osób reprezentujących drugą Stronę przy podpisaniu niniejszej umowy;</w:t>
      </w:r>
    </w:p>
    <w:p w:rsidR="00EC419E" w:rsidRPr="00084573" w:rsidRDefault="00EC419E" w:rsidP="005B7BB3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Osób upoważnionych przez Zleceniobiorcę do wystawiania faktury;</w:t>
      </w:r>
    </w:p>
    <w:p w:rsidR="00EC419E" w:rsidRPr="00084573" w:rsidRDefault="00EC419E" w:rsidP="005B7BB3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Osób uprawnionych przez Strony do wykonywania, koordynowania i nadzoru prac objętych niniejszą umową;</w:t>
      </w:r>
    </w:p>
    <w:p w:rsidR="00EC419E" w:rsidRPr="00084573" w:rsidRDefault="00EC419E" w:rsidP="005B7BB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Strony podają, że dane będą przetwarzały w okresie koniecznym do rea</w:t>
      </w:r>
      <w:r w:rsidR="006C2DE2">
        <w:rPr>
          <w:color w:val="000000" w:themeColor="text1"/>
          <w:sz w:val="24"/>
          <w:szCs w:val="24"/>
        </w:rPr>
        <w:t xml:space="preserve">lizacji </w:t>
      </w:r>
      <w:r w:rsidR="006C2DE2">
        <w:rPr>
          <w:color w:val="000000" w:themeColor="text1"/>
          <w:sz w:val="24"/>
          <w:szCs w:val="24"/>
        </w:rPr>
        <w:br/>
        <w:t>i rozliczenia umowy, w</w:t>
      </w:r>
      <w:r w:rsidRPr="00084573">
        <w:rPr>
          <w:color w:val="000000" w:themeColor="text1"/>
          <w:sz w:val="24"/>
          <w:szCs w:val="24"/>
        </w:rPr>
        <w:t xml:space="preserve"> tym przez czas konieczny do udokumentowania czynn</w:t>
      </w:r>
      <w:r w:rsidR="006C2DE2">
        <w:rPr>
          <w:color w:val="000000" w:themeColor="text1"/>
          <w:sz w:val="24"/>
          <w:szCs w:val="24"/>
        </w:rPr>
        <w:t xml:space="preserve">ości </w:t>
      </w:r>
      <w:r w:rsidR="006C2DE2">
        <w:rPr>
          <w:color w:val="000000" w:themeColor="text1"/>
          <w:sz w:val="24"/>
          <w:szCs w:val="24"/>
        </w:rPr>
        <w:br/>
        <w:t>z udziałem danej osoby, z</w:t>
      </w:r>
      <w:r w:rsidRPr="00084573">
        <w:rPr>
          <w:color w:val="000000" w:themeColor="text1"/>
          <w:sz w:val="24"/>
          <w:szCs w:val="24"/>
        </w:rPr>
        <w:t xml:space="preserve"> uwzględnieniem okresu przedawnienia, przepisów podatkowych, a także przepisów określających okres archiwizacji poszczególnych dokumentów. </w:t>
      </w:r>
    </w:p>
    <w:p w:rsidR="00EC419E" w:rsidRPr="00084573" w:rsidRDefault="00EC419E" w:rsidP="005B7BB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 xml:space="preserve">Strony zobowiązują się do bezwzględnego utrzymania w tajemnicy wszelkich danych osobowych i sposobów ich zabezpieczania, oraz informacji uzyskanych do których ma lub będzie miał dostęp, w  związku z wykonywaniem zadań i obowiązków wynikających z niniejszej umowy, zarówno w trakcie wykonywania umowy jak i po jej ustaniu. </w:t>
      </w:r>
    </w:p>
    <w:p w:rsidR="00EC419E" w:rsidRPr="00084573" w:rsidRDefault="00EC419E" w:rsidP="005B7BB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</w:t>
      </w:r>
      <w:r w:rsidR="006C2DE2">
        <w:rPr>
          <w:color w:val="000000" w:themeColor="text1"/>
          <w:sz w:val="24"/>
          <w:szCs w:val="24"/>
        </w:rPr>
        <w:t>a szkody wyrządzone w związku z</w:t>
      </w:r>
      <w:r w:rsidRPr="00084573">
        <w:rPr>
          <w:color w:val="000000" w:themeColor="text1"/>
          <w:sz w:val="24"/>
          <w:szCs w:val="24"/>
        </w:rPr>
        <w:t xml:space="preserve"> przetwarzaniem danych osobowych. </w:t>
      </w:r>
    </w:p>
    <w:p w:rsidR="0053520E" w:rsidRPr="006C2DE2" w:rsidRDefault="00EC419E" w:rsidP="005B7BB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Wykonawca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:rsidR="004B5C2C" w:rsidRPr="00084573" w:rsidRDefault="004B5C2C" w:rsidP="00566D71">
      <w:pPr>
        <w:jc w:val="center"/>
        <w:rPr>
          <w:b/>
          <w:color w:val="000000" w:themeColor="text1"/>
          <w:sz w:val="24"/>
          <w:szCs w:val="24"/>
        </w:rPr>
      </w:pPr>
    </w:p>
    <w:p w:rsidR="0053520E" w:rsidRPr="00084573" w:rsidRDefault="009D5718" w:rsidP="00566D71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 xml:space="preserve">§ </w:t>
      </w:r>
      <w:r w:rsidR="00C70244" w:rsidRPr="00084573">
        <w:rPr>
          <w:b/>
          <w:color w:val="000000" w:themeColor="text1"/>
          <w:sz w:val="24"/>
          <w:szCs w:val="24"/>
        </w:rPr>
        <w:t>19</w:t>
      </w:r>
    </w:p>
    <w:p w:rsidR="001B0E8C" w:rsidRPr="00084573" w:rsidRDefault="001B0E8C" w:rsidP="005B7BB3">
      <w:pPr>
        <w:pStyle w:val="Tekstpodstawowywcity2"/>
        <w:numPr>
          <w:ilvl w:val="0"/>
          <w:numId w:val="11"/>
        </w:numPr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Zakazuje się istotnych zmian postanowień niniejszej umowy w stosunku do treści oferty , na podstawie które</w:t>
      </w:r>
      <w:r w:rsidR="0005743B" w:rsidRPr="00084573">
        <w:rPr>
          <w:color w:val="000000" w:themeColor="text1"/>
          <w:szCs w:val="24"/>
        </w:rPr>
        <w:t>j dokonano wyboru Wykonawcy</w:t>
      </w:r>
      <w:r w:rsidRPr="00084573">
        <w:rPr>
          <w:color w:val="000000" w:themeColor="text1"/>
          <w:szCs w:val="24"/>
        </w:rPr>
        <w:t xml:space="preserve"> (art.144 ustawy Prawo zamówień publicznych).</w:t>
      </w:r>
    </w:p>
    <w:p w:rsidR="001B0E8C" w:rsidRPr="00084573" w:rsidRDefault="001B0E8C" w:rsidP="005B7BB3">
      <w:pPr>
        <w:pStyle w:val="Tekstpodstawowywcity2"/>
        <w:numPr>
          <w:ilvl w:val="0"/>
          <w:numId w:val="11"/>
        </w:numPr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lastRenderedPageBreak/>
        <w:t>Wszelkie inne ,niż wskazane w ust.1 zmiany niniejszej umowy wymagają zachowania formy pisemnej, pod rygorem nieważności.</w:t>
      </w:r>
    </w:p>
    <w:p w:rsidR="00657455" w:rsidRPr="00084573" w:rsidRDefault="00C70244" w:rsidP="00566D71">
      <w:pPr>
        <w:pStyle w:val="Tekstpodstawowywcity2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3.</w:t>
      </w:r>
      <w:r w:rsidR="006C2DE2">
        <w:rPr>
          <w:color w:val="000000" w:themeColor="text1"/>
          <w:szCs w:val="24"/>
        </w:rPr>
        <w:tab/>
      </w:r>
      <w:r w:rsidR="001B0E8C" w:rsidRPr="00084573">
        <w:rPr>
          <w:color w:val="000000" w:themeColor="text1"/>
          <w:szCs w:val="24"/>
        </w:rPr>
        <w:t>W sprawach nieregulowanych w niniejszej umowie mają zastosowanie przepisy ustawy Prawo zamówień publicznyc</w:t>
      </w:r>
      <w:r w:rsidR="0005743B" w:rsidRPr="00084573">
        <w:rPr>
          <w:color w:val="000000" w:themeColor="text1"/>
          <w:szCs w:val="24"/>
        </w:rPr>
        <w:t>h, kodeksu cywilnego oraz inne powszechnie obowiązujące przepisy</w:t>
      </w:r>
      <w:r w:rsidR="001B0E8C" w:rsidRPr="00084573">
        <w:rPr>
          <w:color w:val="000000" w:themeColor="text1"/>
          <w:szCs w:val="24"/>
        </w:rPr>
        <w:t xml:space="preserve"> prawa.</w:t>
      </w:r>
    </w:p>
    <w:p w:rsidR="004B5C2C" w:rsidRPr="00084573" w:rsidRDefault="00371CFB" w:rsidP="00566D71">
      <w:pPr>
        <w:pStyle w:val="Tekstpodstawowywcity2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4.</w:t>
      </w:r>
      <w:r w:rsidR="006C2DE2">
        <w:rPr>
          <w:color w:val="000000" w:themeColor="text1"/>
          <w:szCs w:val="24"/>
        </w:rPr>
        <w:tab/>
      </w:r>
      <w:r w:rsidRPr="00084573">
        <w:rPr>
          <w:color w:val="000000" w:themeColor="text1"/>
          <w:szCs w:val="24"/>
        </w:rPr>
        <w:t xml:space="preserve">Zakazuje się dokonywania przelewu wierzytelności wynikającej z niniejszej umowy. </w:t>
      </w:r>
    </w:p>
    <w:p w:rsidR="0053520E" w:rsidRPr="00084573" w:rsidRDefault="00371CFB" w:rsidP="00566D71">
      <w:pPr>
        <w:pStyle w:val="Tekstpodstawowywcity2"/>
        <w:ind w:left="426" w:hanging="426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>5</w:t>
      </w:r>
      <w:r w:rsidR="003635DD" w:rsidRPr="00084573">
        <w:rPr>
          <w:color w:val="000000" w:themeColor="text1"/>
          <w:szCs w:val="24"/>
        </w:rPr>
        <w:t>.</w:t>
      </w:r>
      <w:r w:rsidR="006C2DE2">
        <w:rPr>
          <w:color w:val="000000" w:themeColor="text1"/>
          <w:szCs w:val="24"/>
        </w:rPr>
        <w:tab/>
      </w:r>
      <w:r w:rsidR="0053520E" w:rsidRPr="00084573">
        <w:rPr>
          <w:color w:val="000000" w:themeColor="text1"/>
          <w:szCs w:val="24"/>
        </w:rPr>
        <w:t>Umow</w:t>
      </w:r>
      <w:r w:rsidR="007157CD" w:rsidRPr="00084573">
        <w:rPr>
          <w:color w:val="000000" w:themeColor="text1"/>
          <w:szCs w:val="24"/>
        </w:rPr>
        <w:t>a została sporządzona w dwóch</w:t>
      </w:r>
      <w:r w:rsidR="0053520E" w:rsidRPr="00084573">
        <w:rPr>
          <w:color w:val="000000" w:themeColor="text1"/>
          <w:szCs w:val="24"/>
        </w:rPr>
        <w:t xml:space="preserve"> jedno</w:t>
      </w:r>
      <w:r w:rsidR="00425B00">
        <w:rPr>
          <w:color w:val="000000" w:themeColor="text1"/>
          <w:szCs w:val="24"/>
        </w:rPr>
        <w:t xml:space="preserve">brzmiących egzemplarzach </w:t>
      </w:r>
      <w:r w:rsidR="00425B00">
        <w:rPr>
          <w:color w:val="000000" w:themeColor="text1"/>
          <w:szCs w:val="24"/>
        </w:rPr>
        <w:br/>
        <w:t xml:space="preserve">z </w:t>
      </w:r>
      <w:r w:rsidR="003736F1" w:rsidRPr="00084573">
        <w:rPr>
          <w:color w:val="000000" w:themeColor="text1"/>
          <w:szCs w:val="24"/>
        </w:rPr>
        <w:t>przeznaczeniem dla:</w:t>
      </w:r>
    </w:p>
    <w:p w:rsidR="0053520E" w:rsidRPr="00084573" w:rsidRDefault="00AD5229" w:rsidP="00566D71">
      <w:pPr>
        <w:pStyle w:val="Tekstpodstawowywcity2"/>
        <w:ind w:left="709" w:hanging="283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 xml:space="preserve">a) egz. nr l </w:t>
      </w:r>
      <w:r w:rsidR="00E85C68" w:rsidRPr="00084573">
        <w:rPr>
          <w:color w:val="000000" w:themeColor="text1"/>
          <w:szCs w:val="24"/>
        </w:rPr>
        <w:t>–</w:t>
      </w:r>
      <w:r w:rsidRPr="00084573">
        <w:rPr>
          <w:color w:val="000000" w:themeColor="text1"/>
          <w:szCs w:val="24"/>
        </w:rPr>
        <w:t xml:space="preserve"> </w:t>
      </w:r>
      <w:r w:rsidR="00E85C68" w:rsidRPr="00084573">
        <w:rPr>
          <w:color w:val="000000" w:themeColor="text1"/>
          <w:szCs w:val="24"/>
        </w:rPr>
        <w:t>Zamawiający (</w:t>
      </w:r>
      <w:r w:rsidRPr="00084573">
        <w:rPr>
          <w:color w:val="000000" w:themeColor="text1"/>
          <w:szCs w:val="24"/>
        </w:rPr>
        <w:t>Pion Głównego Księgowego</w:t>
      </w:r>
      <w:r w:rsidR="00E85C68" w:rsidRPr="00084573">
        <w:rPr>
          <w:color w:val="000000" w:themeColor="text1"/>
          <w:szCs w:val="24"/>
        </w:rPr>
        <w:t>)</w:t>
      </w:r>
      <w:r w:rsidRPr="00084573">
        <w:rPr>
          <w:color w:val="000000" w:themeColor="text1"/>
          <w:szCs w:val="24"/>
        </w:rPr>
        <w:t>,</w:t>
      </w:r>
    </w:p>
    <w:p w:rsidR="0053520E" w:rsidRPr="00084573" w:rsidRDefault="007157CD" w:rsidP="00566D71">
      <w:pPr>
        <w:pStyle w:val="Tekstpodstawowywcity2"/>
        <w:ind w:left="709" w:hanging="283"/>
        <w:rPr>
          <w:color w:val="000000" w:themeColor="text1"/>
          <w:szCs w:val="24"/>
        </w:rPr>
      </w:pPr>
      <w:r w:rsidRPr="00084573">
        <w:rPr>
          <w:color w:val="000000" w:themeColor="text1"/>
          <w:szCs w:val="24"/>
        </w:rPr>
        <w:t xml:space="preserve">b) egz. nr 2 </w:t>
      </w:r>
      <w:r w:rsidR="00425B00" w:rsidRPr="00084573">
        <w:rPr>
          <w:color w:val="000000" w:themeColor="text1"/>
          <w:szCs w:val="24"/>
        </w:rPr>
        <w:t>–</w:t>
      </w:r>
      <w:r w:rsidR="00425B00">
        <w:rPr>
          <w:color w:val="000000" w:themeColor="text1"/>
          <w:szCs w:val="24"/>
        </w:rPr>
        <w:t xml:space="preserve"> Wykonawca</w:t>
      </w:r>
      <w:r w:rsidRPr="00084573">
        <w:rPr>
          <w:color w:val="000000" w:themeColor="text1"/>
          <w:szCs w:val="24"/>
        </w:rPr>
        <w:t>.</w:t>
      </w:r>
    </w:p>
    <w:p w:rsidR="00657455" w:rsidRPr="00084573" w:rsidRDefault="00657455" w:rsidP="00566D71">
      <w:pPr>
        <w:pStyle w:val="Tekstpodstawowywcity2"/>
        <w:ind w:left="993" w:firstLine="0"/>
        <w:rPr>
          <w:color w:val="000000" w:themeColor="text1"/>
          <w:szCs w:val="24"/>
        </w:rPr>
      </w:pPr>
    </w:p>
    <w:p w:rsidR="00235F89" w:rsidRPr="00084573" w:rsidRDefault="003736F1" w:rsidP="00566D71">
      <w:pPr>
        <w:rPr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Załączniki</w:t>
      </w:r>
      <w:r w:rsidR="0005743B" w:rsidRPr="00084573">
        <w:rPr>
          <w:color w:val="000000" w:themeColor="text1"/>
          <w:sz w:val="24"/>
          <w:szCs w:val="24"/>
        </w:rPr>
        <w:t xml:space="preserve"> do umowy stanowią jej integralną część:</w:t>
      </w:r>
    </w:p>
    <w:p w:rsidR="0027694E" w:rsidRPr="00EE1638" w:rsidRDefault="0027694E" w:rsidP="00566D71">
      <w:pPr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>Zał. nr 1</w:t>
      </w:r>
      <w:r w:rsidR="00E2584B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 xml:space="preserve">na </w:t>
      </w:r>
      <w:r w:rsidR="001C2089">
        <w:rPr>
          <w:color w:val="000000" w:themeColor="text1"/>
          <w:sz w:val="24"/>
          <w:szCs w:val="24"/>
        </w:rPr>
        <w:t>4</w:t>
      </w:r>
      <w:r w:rsidRPr="00EE1638">
        <w:rPr>
          <w:color w:val="000000" w:themeColor="text1"/>
          <w:sz w:val="24"/>
          <w:szCs w:val="24"/>
        </w:rPr>
        <w:t xml:space="preserve"> </w:t>
      </w:r>
      <w:r w:rsidR="006C2DE2" w:rsidRPr="00EE1638">
        <w:rPr>
          <w:color w:val="000000" w:themeColor="text1"/>
          <w:sz w:val="24"/>
          <w:szCs w:val="24"/>
        </w:rPr>
        <w:t xml:space="preserve">str. – </w:t>
      </w:r>
      <w:r w:rsidRPr="00EE1638">
        <w:rPr>
          <w:color w:val="000000" w:themeColor="text1"/>
          <w:sz w:val="24"/>
          <w:szCs w:val="24"/>
        </w:rPr>
        <w:t>Wymagania w zakresie organizacji i jakości żywienia</w:t>
      </w:r>
      <w:r w:rsidR="00EE1638">
        <w:rPr>
          <w:color w:val="000000" w:themeColor="text1"/>
          <w:sz w:val="24"/>
          <w:szCs w:val="24"/>
        </w:rPr>
        <w:t>.</w:t>
      </w:r>
      <w:r w:rsidR="00E2584B" w:rsidRPr="00EE1638">
        <w:rPr>
          <w:color w:val="000000" w:themeColor="text1"/>
          <w:sz w:val="24"/>
          <w:szCs w:val="24"/>
        </w:rPr>
        <w:t xml:space="preserve"> </w:t>
      </w:r>
    </w:p>
    <w:p w:rsidR="0027694E" w:rsidRPr="00EE1638" w:rsidRDefault="0027694E" w:rsidP="00566D71">
      <w:pPr>
        <w:jc w:val="both"/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>Zał. nr 2</w:t>
      </w:r>
      <w:r w:rsidR="006C2DE2" w:rsidRPr="00EE1638">
        <w:rPr>
          <w:color w:val="000000" w:themeColor="text1"/>
          <w:sz w:val="24"/>
          <w:szCs w:val="24"/>
        </w:rPr>
        <w:t xml:space="preserve"> na </w:t>
      </w:r>
      <w:r w:rsidR="001C2089">
        <w:rPr>
          <w:color w:val="000000" w:themeColor="text1"/>
          <w:sz w:val="24"/>
          <w:szCs w:val="24"/>
        </w:rPr>
        <w:t>3</w:t>
      </w:r>
      <w:r w:rsidR="006C2DE2" w:rsidRPr="00EE1638">
        <w:rPr>
          <w:color w:val="000000" w:themeColor="text1"/>
          <w:sz w:val="24"/>
          <w:szCs w:val="24"/>
        </w:rPr>
        <w:t xml:space="preserve"> str. – </w:t>
      </w:r>
      <w:r w:rsidRPr="00EE1638">
        <w:rPr>
          <w:color w:val="000000" w:themeColor="text1"/>
          <w:sz w:val="24"/>
          <w:szCs w:val="24"/>
        </w:rPr>
        <w:t>Zestaw asortymentowo – ilościowy produktów spożywczych</w:t>
      </w:r>
      <w:r w:rsidR="00EE1638">
        <w:rPr>
          <w:color w:val="000000" w:themeColor="text1"/>
          <w:sz w:val="24"/>
          <w:szCs w:val="24"/>
        </w:rPr>
        <w:t>.</w:t>
      </w:r>
    </w:p>
    <w:p w:rsidR="0027694E" w:rsidRPr="00EE1638" w:rsidRDefault="0027694E" w:rsidP="00566D71">
      <w:pPr>
        <w:jc w:val="both"/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>Zał. nr 2</w:t>
      </w:r>
      <w:r w:rsidR="00775EC5" w:rsidRPr="00EE1638">
        <w:rPr>
          <w:color w:val="000000" w:themeColor="text1"/>
          <w:sz w:val="24"/>
          <w:szCs w:val="24"/>
        </w:rPr>
        <w:t>a</w:t>
      </w:r>
      <w:r w:rsidRPr="00EE1638">
        <w:rPr>
          <w:color w:val="000000" w:themeColor="text1"/>
          <w:sz w:val="24"/>
          <w:szCs w:val="24"/>
        </w:rPr>
        <w:t xml:space="preserve"> </w:t>
      </w:r>
      <w:r w:rsidR="00C01ABD" w:rsidRPr="00EE1638">
        <w:rPr>
          <w:color w:val="000000" w:themeColor="text1"/>
          <w:sz w:val="24"/>
          <w:szCs w:val="24"/>
        </w:rPr>
        <w:t>na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="001C2089">
        <w:rPr>
          <w:color w:val="000000" w:themeColor="text1"/>
          <w:sz w:val="24"/>
          <w:szCs w:val="24"/>
        </w:rPr>
        <w:t>4</w:t>
      </w:r>
      <w:r w:rsidR="006C2DE2" w:rsidRPr="00EE1638">
        <w:rPr>
          <w:color w:val="000000" w:themeColor="text1"/>
          <w:sz w:val="24"/>
          <w:szCs w:val="24"/>
        </w:rPr>
        <w:t xml:space="preserve"> str. – </w:t>
      </w:r>
      <w:r w:rsidRPr="00EE1638">
        <w:rPr>
          <w:color w:val="000000" w:themeColor="text1"/>
          <w:sz w:val="24"/>
          <w:szCs w:val="24"/>
        </w:rPr>
        <w:t>Wykaz wskaźników przeliczeniowych</w:t>
      </w:r>
      <w:r w:rsidR="00EE1638">
        <w:rPr>
          <w:color w:val="000000" w:themeColor="text1"/>
          <w:sz w:val="24"/>
          <w:szCs w:val="24"/>
        </w:rPr>
        <w:t>.</w:t>
      </w:r>
    </w:p>
    <w:p w:rsidR="0027694E" w:rsidRPr="00EE1638" w:rsidRDefault="0027694E" w:rsidP="00566D71">
      <w:pPr>
        <w:jc w:val="both"/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>Zał. nr 3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na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="001C2089">
        <w:rPr>
          <w:color w:val="000000" w:themeColor="text1"/>
          <w:sz w:val="24"/>
          <w:szCs w:val="24"/>
        </w:rPr>
        <w:t xml:space="preserve">4 </w:t>
      </w:r>
      <w:r w:rsidRPr="00EE1638">
        <w:rPr>
          <w:color w:val="000000" w:themeColor="text1"/>
          <w:sz w:val="24"/>
          <w:szCs w:val="24"/>
        </w:rPr>
        <w:t>str.</w:t>
      </w:r>
      <w:r w:rsidR="00CE7F93" w:rsidRPr="00EE1638">
        <w:rPr>
          <w:color w:val="000000" w:themeColor="text1"/>
          <w:sz w:val="24"/>
          <w:szCs w:val="24"/>
        </w:rPr>
        <w:t xml:space="preserve"> </w:t>
      </w:r>
      <w:r w:rsidR="006C2DE2" w:rsidRPr="00EE1638">
        <w:rPr>
          <w:color w:val="000000" w:themeColor="text1"/>
          <w:sz w:val="24"/>
          <w:szCs w:val="24"/>
        </w:rPr>
        <w:t xml:space="preserve">– </w:t>
      </w:r>
      <w:r w:rsidRPr="00EE1638">
        <w:rPr>
          <w:color w:val="000000" w:themeColor="text1"/>
          <w:sz w:val="24"/>
          <w:szCs w:val="24"/>
        </w:rPr>
        <w:t>Zalecane wielkości porcji potraw i napojów</w:t>
      </w:r>
      <w:r w:rsidR="00EE1638">
        <w:rPr>
          <w:color w:val="000000" w:themeColor="text1"/>
          <w:sz w:val="24"/>
          <w:szCs w:val="24"/>
        </w:rPr>
        <w:t>.</w:t>
      </w:r>
    </w:p>
    <w:p w:rsidR="0027694E" w:rsidRPr="00EE1638" w:rsidRDefault="0027694E" w:rsidP="00566D71">
      <w:pPr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>Zał. nr 4</w:t>
      </w:r>
      <w:r w:rsidR="00CE7F93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na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="001C2089">
        <w:rPr>
          <w:color w:val="000000" w:themeColor="text1"/>
          <w:sz w:val="24"/>
          <w:szCs w:val="24"/>
        </w:rPr>
        <w:t>1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str.</w:t>
      </w:r>
      <w:r w:rsidR="00CE7F93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–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Wymagania w zakresie utrzymania stanu sanitarno-</w:t>
      </w:r>
      <w:r w:rsidR="00E82831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higienicznego</w:t>
      </w:r>
      <w:r w:rsidR="00EE1638">
        <w:rPr>
          <w:color w:val="000000" w:themeColor="text1"/>
          <w:sz w:val="24"/>
          <w:szCs w:val="24"/>
        </w:rPr>
        <w:t>.</w:t>
      </w:r>
    </w:p>
    <w:p w:rsidR="0027694E" w:rsidRPr="00EE1638" w:rsidRDefault="0027694E" w:rsidP="00566D71">
      <w:pPr>
        <w:jc w:val="both"/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>Zał. nr 5</w:t>
      </w:r>
      <w:r w:rsidR="00CE7F93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na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="001C2089">
        <w:rPr>
          <w:color w:val="000000" w:themeColor="text1"/>
          <w:sz w:val="24"/>
          <w:szCs w:val="24"/>
        </w:rPr>
        <w:t>1</w:t>
      </w:r>
      <w:r w:rsidRPr="00EE1638">
        <w:rPr>
          <w:color w:val="000000" w:themeColor="text1"/>
          <w:sz w:val="24"/>
          <w:szCs w:val="24"/>
        </w:rPr>
        <w:t xml:space="preserve"> str. – Warunki wzajemnych rozliczeń finansowych</w:t>
      </w:r>
      <w:r w:rsidR="00EE1638">
        <w:rPr>
          <w:color w:val="000000" w:themeColor="text1"/>
          <w:sz w:val="24"/>
          <w:szCs w:val="24"/>
        </w:rPr>
        <w:t>.</w:t>
      </w:r>
    </w:p>
    <w:p w:rsidR="0027694E" w:rsidRPr="00EE1638" w:rsidRDefault="0027694E" w:rsidP="00566D71">
      <w:pPr>
        <w:jc w:val="both"/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 xml:space="preserve">Zał. nr 6 </w:t>
      </w:r>
      <w:r w:rsidR="006C2DE2" w:rsidRPr="00EE1638">
        <w:rPr>
          <w:color w:val="000000" w:themeColor="text1"/>
          <w:sz w:val="24"/>
          <w:szCs w:val="24"/>
        </w:rPr>
        <w:t xml:space="preserve">na </w:t>
      </w:r>
      <w:r w:rsidR="001C2089">
        <w:rPr>
          <w:color w:val="000000" w:themeColor="text1"/>
          <w:sz w:val="24"/>
          <w:szCs w:val="24"/>
        </w:rPr>
        <w:t>1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str. – Definicja zasadniczej i dodatkowej normy żywieniowej</w:t>
      </w:r>
      <w:r w:rsidR="00EE1638">
        <w:rPr>
          <w:color w:val="000000" w:themeColor="text1"/>
          <w:sz w:val="24"/>
          <w:szCs w:val="24"/>
        </w:rPr>
        <w:t>.</w:t>
      </w:r>
    </w:p>
    <w:p w:rsidR="0027694E" w:rsidRPr="00EE1638" w:rsidRDefault="0027694E" w:rsidP="00566D71">
      <w:pPr>
        <w:jc w:val="both"/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>Zał. nr 7</w:t>
      </w:r>
      <w:r w:rsidR="00CE7F93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na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="001C2089">
        <w:rPr>
          <w:color w:val="000000" w:themeColor="text1"/>
          <w:sz w:val="24"/>
          <w:szCs w:val="24"/>
        </w:rPr>
        <w:t>1</w:t>
      </w:r>
      <w:r w:rsidR="006C2DE2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str. – Wzór jadłospisu dziennego</w:t>
      </w:r>
      <w:r w:rsidR="00EE1638">
        <w:rPr>
          <w:color w:val="000000" w:themeColor="text1"/>
          <w:sz w:val="24"/>
          <w:szCs w:val="24"/>
        </w:rPr>
        <w:t>.</w:t>
      </w:r>
    </w:p>
    <w:p w:rsidR="0027694E" w:rsidRPr="00EE1638" w:rsidRDefault="0027694E" w:rsidP="00566D71">
      <w:pPr>
        <w:jc w:val="both"/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>Zał. nr 8</w:t>
      </w:r>
      <w:r w:rsidR="00CE7F93" w:rsidRPr="00EE1638">
        <w:rPr>
          <w:color w:val="000000" w:themeColor="text1"/>
          <w:sz w:val="24"/>
          <w:szCs w:val="24"/>
        </w:rPr>
        <w:t xml:space="preserve"> </w:t>
      </w:r>
      <w:r w:rsidRPr="00EE1638">
        <w:rPr>
          <w:color w:val="000000" w:themeColor="text1"/>
          <w:sz w:val="24"/>
          <w:szCs w:val="24"/>
        </w:rPr>
        <w:t>na</w:t>
      </w:r>
      <w:r w:rsidR="006C2DE2" w:rsidRPr="00EE1638">
        <w:rPr>
          <w:color w:val="000000" w:themeColor="text1"/>
          <w:sz w:val="24"/>
          <w:szCs w:val="24"/>
        </w:rPr>
        <w:t xml:space="preserve"> …</w:t>
      </w:r>
      <w:r w:rsidRPr="00EE1638">
        <w:rPr>
          <w:color w:val="000000" w:themeColor="text1"/>
          <w:sz w:val="24"/>
          <w:szCs w:val="24"/>
        </w:rPr>
        <w:t xml:space="preserve"> str. – Kserokopia formularza ofertowego</w:t>
      </w:r>
      <w:r w:rsidR="00EE1638">
        <w:rPr>
          <w:color w:val="000000" w:themeColor="text1"/>
          <w:sz w:val="24"/>
          <w:szCs w:val="24"/>
        </w:rPr>
        <w:t>.</w:t>
      </w:r>
    </w:p>
    <w:p w:rsidR="0027694E" w:rsidRPr="00EE1638" w:rsidRDefault="006C2DE2" w:rsidP="00566D71">
      <w:pPr>
        <w:jc w:val="both"/>
        <w:rPr>
          <w:color w:val="000000" w:themeColor="text1"/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>Zał. nr</w:t>
      </w:r>
      <w:r w:rsidR="0027694E" w:rsidRPr="00EE1638">
        <w:rPr>
          <w:color w:val="000000" w:themeColor="text1"/>
          <w:sz w:val="24"/>
          <w:szCs w:val="24"/>
        </w:rPr>
        <w:t xml:space="preserve"> 9</w:t>
      </w:r>
      <w:r w:rsidR="00CE7F93" w:rsidRPr="00EE1638">
        <w:rPr>
          <w:color w:val="000000" w:themeColor="text1"/>
          <w:sz w:val="24"/>
          <w:szCs w:val="24"/>
        </w:rPr>
        <w:t xml:space="preserve"> </w:t>
      </w:r>
      <w:r w:rsidR="0027694E" w:rsidRPr="00EE1638">
        <w:rPr>
          <w:color w:val="000000" w:themeColor="text1"/>
          <w:sz w:val="24"/>
          <w:szCs w:val="24"/>
        </w:rPr>
        <w:t>na</w:t>
      </w:r>
      <w:r w:rsidRPr="00EE1638">
        <w:rPr>
          <w:color w:val="000000" w:themeColor="text1"/>
          <w:sz w:val="24"/>
          <w:szCs w:val="24"/>
        </w:rPr>
        <w:t xml:space="preserve"> </w:t>
      </w:r>
      <w:r w:rsidR="000602B7">
        <w:rPr>
          <w:color w:val="000000" w:themeColor="text1"/>
          <w:sz w:val="24"/>
          <w:szCs w:val="24"/>
        </w:rPr>
        <w:t>1</w:t>
      </w:r>
      <w:r w:rsidRPr="00EE1638">
        <w:rPr>
          <w:color w:val="000000" w:themeColor="text1"/>
          <w:sz w:val="24"/>
          <w:szCs w:val="24"/>
        </w:rPr>
        <w:t xml:space="preserve"> </w:t>
      </w:r>
      <w:r w:rsidR="0027694E" w:rsidRPr="00EE1638">
        <w:rPr>
          <w:color w:val="000000" w:themeColor="text1"/>
          <w:sz w:val="24"/>
          <w:szCs w:val="24"/>
        </w:rPr>
        <w:t>str.</w:t>
      </w:r>
      <w:r w:rsidRPr="00EE1638">
        <w:rPr>
          <w:color w:val="000000" w:themeColor="text1"/>
          <w:sz w:val="24"/>
          <w:szCs w:val="24"/>
        </w:rPr>
        <w:t xml:space="preserve"> – </w:t>
      </w:r>
      <w:r w:rsidR="0027694E" w:rsidRPr="00EE1638">
        <w:rPr>
          <w:color w:val="000000" w:themeColor="text1"/>
          <w:sz w:val="24"/>
          <w:szCs w:val="24"/>
        </w:rPr>
        <w:t>Wykaz osób i pojazdów</w:t>
      </w:r>
      <w:r w:rsidR="00EE1638">
        <w:rPr>
          <w:color w:val="000000" w:themeColor="text1"/>
          <w:sz w:val="24"/>
          <w:szCs w:val="24"/>
        </w:rPr>
        <w:t>.</w:t>
      </w:r>
    </w:p>
    <w:p w:rsidR="00C27164" w:rsidRPr="00EE1638" w:rsidRDefault="006C2DE2" w:rsidP="00566D71">
      <w:pPr>
        <w:rPr>
          <w:sz w:val="24"/>
          <w:szCs w:val="24"/>
        </w:rPr>
      </w:pPr>
      <w:r w:rsidRPr="00EE1638">
        <w:rPr>
          <w:color w:val="000000" w:themeColor="text1"/>
          <w:sz w:val="24"/>
          <w:szCs w:val="24"/>
        </w:rPr>
        <w:t xml:space="preserve">Zał. nr 10 na </w:t>
      </w:r>
      <w:r w:rsidR="000602B7">
        <w:rPr>
          <w:color w:val="000000" w:themeColor="text1"/>
          <w:sz w:val="24"/>
          <w:szCs w:val="24"/>
        </w:rPr>
        <w:t>1</w:t>
      </w:r>
      <w:r w:rsidRPr="00EE1638">
        <w:rPr>
          <w:color w:val="000000" w:themeColor="text1"/>
          <w:sz w:val="24"/>
          <w:szCs w:val="24"/>
        </w:rPr>
        <w:t xml:space="preserve"> </w:t>
      </w:r>
      <w:r w:rsidR="00C27164" w:rsidRPr="00EE1638">
        <w:rPr>
          <w:color w:val="000000" w:themeColor="text1"/>
          <w:sz w:val="24"/>
          <w:szCs w:val="24"/>
        </w:rPr>
        <w:t xml:space="preserve">str. </w:t>
      </w:r>
      <w:r w:rsidRPr="00EE1638">
        <w:rPr>
          <w:color w:val="000000" w:themeColor="text1"/>
          <w:sz w:val="24"/>
          <w:szCs w:val="24"/>
        </w:rPr>
        <w:t xml:space="preserve">– </w:t>
      </w:r>
      <w:r w:rsidR="00C27164" w:rsidRPr="00EE1638">
        <w:rPr>
          <w:sz w:val="24"/>
          <w:szCs w:val="24"/>
        </w:rPr>
        <w:t>Dotyczący przetwarzania  danych osobowych</w:t>
      </w:r>
      <w:r w:rsidR="00EE1638">
        <w:rPr>
          <w:sz w:val="24"/>
          <w:szCs w:val="24"/>
        </w:rPr>
        <w:t>.</w:t>
      </w:r>
    </w:p>
    <w:p w:rsidR="00C27164" w:rsidRPr="00EE1638" w:rsidRDefault="00C27164" w:rsidP="00566D71">
      <w:pPr>
        <w:jc w:val="both"/>
        <w:rPr>
          <w:color w:val="000000" w:themeColor="text1"/>
          <w:sz w:val="24"/>
          <w:szCs w:val="24"/>
        </w:rPr>
      </w:pPr>
    </w:p>
    <w:p w:rsidR="0027694E" w:rsidRPr="00EE1638" w:rsidRDefault="0027694E" w:rsidP="00566D71">
      <w:pPr>
        <w:jc w:val="both"/>
        <w:rPr>
          <w:color w:val="000000" w:themeColor="text1"/>
          <w:sz w:val="24"/>
          <w:szCs w:val="24"/>
        </w:rPr>
      </w:pPr>
    </w:p>
    <w:p w:rsidR="0027694E" w:rsidRPr="00084573" w:rsidRDefault="0027694E" w:rsidP="00566D71">
      <w:pPr>
        <w:jc w:val="center"/>
        <w:rPr>
          <w:color w:val="000000" w:themeColor="text1"/>
          <w:sz w:val="24"/>
          <w:szCs w:val="24"/>
        </w:rPr>
      </w:pPr>
    </w:p>
    <w:p w:rsidR="008E6904" w:rsidRPr="00084573" w:rsidRDefault="008E6904" w:rsidP="00566D71">
      <w:pPr>
        <w:jc w:val="center"/>
        <w:rPr>
          <w:b/>
          <w:color w:val="000000" w:themeColor="text1"/>
          <w:sz w:val="24"/>
          <w:szCs w:val="24"/>
        </w:rPr>
      </w:pPr>
      <w:r w:rsidRPr="00084573">
        <w:rPr>
          <w:b/>
          <w:color w:val="000000" w:themeColor="text1"/>
          <w:sz w:val="24"/>
          <w:szCs w:val="24"/>
        </w:rPr>
        <w:t>WYKONAWCA</w:t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b/>
          <w:color w:val="000000" w:themeColor="text1"/>
          <w:sz w:val="24"/>
          <w:szCs w:val="24"/>
        </w:rPr>
        <w:t>ZAMAWIAJACY</w:t>
      </w:r>
    </w:p>
    <w:p w:rsidR="0053520E" w:rsidRPr="00084573" w:rsidRDefault="0053520E" w:rsidP="00566D71">
      <w:pPr>
        <w:jc w:val="center"/>
        <w:rPr>
          <w:color w:val="000000" w:themeColor="text1"/>
          <w:sz w:val="24"/>
          <w:szCs w:val="24"/>
        </w:rPr>
      </w:pPr>
    </w:p>
    <w:p w:rsidR="00244458" w:rsidRPr="00084573" w:rsidRDefault="00244458" w:rsidP="00566D71">
      <w:pPr>
        <w:jc w:val="center"/>
        <w:rPr>
          <w:color w:val="000000" w:themeColor="text1"/>
          <w:sz w:val="24"/>
          <w:szCs w:val="24"/>
        </w:rPr>
      </w:pPr>
    </w:p>
    <w:p w:rsidR="00D73736" w:rsidRPr="00084573" w:rsidRDefault="00D73736" w:rsidP="00566D71">
      <w:pPr>
        <w:jc w:val="center"/>
        <w:rPr>
          <w:color w:val="000000" w:themeColor="text1"/>
          <w:sz w:val="24"/>
          <w:szCs w:val="24"/>
        </w:rPr>
      </w:pPr>
    </w:p>
    <w:p w:rsidR="006C2DE2" w:rsidRPr="00084573" w:rsidRDefault="006C2DE2" w:rsidP="00566D71">
      <w:pPr>
        <w:jc w:val="center"/>
        <w:rPr>
          <w:color w:val="000000" w:themeColor="text1"/>
          <w:sz w:val="24"/>
          <w:szCs w:val="24"/>
        </w:rPr>
      </w:pPr>
      <w:r w:rsidRPr="00084573">
        <w:rPr>
          <w:color w:val="000000" w:themeColor="text1"/>
          <w:sz w:val="24"/>
          <w:szCs w:val="24"/>
        </w:rPr>
        <w:t>............................................</w:t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ab/>
      </w:r>
      <w:r w:rsidRPr="00084573">
        <w:rPr>
          <w:color w:val="000000" w:themeColor="text1"/>
          <w:sz w:val="24"/>
          <w:szCs w:val="24"/>
        </w:rPr>
        <w:tab/>
        <w:t xml:space="preserve"> …..….……………………</w:t>
      </w:r>
    </w:p>
    <w:p w:rsidR="00D73736" w:rsidRPr="00084573" w:rsidRDefault="00D73736" w:rsidP="00566D71">
      <w:pPr>
        <w:jc w:val="center"/>
        <w:rPr>
          <w:color w:val="000000" w:themeColor="text1"/>
          <w:sz w:val="24"/>
          <w:szCs w:val="24"/>
        </w:rPr>
      </w:pPr>
    </w:p>
    <w:p w:rsidR="00D73736" w:rsidRDefault="00D73736" w:rsidP="00566D71">
      <w:pPr>
        <w:jc w:val="both"/>
        <w:rPr>
          <w:color w:val="000000" w:themeColor="text1"/>
          <w:sz w:val="24"/>
          <w:szCs w:val="24"/>
        </w:rPr>
      </w:pPr>
    </w:p>
    <w:p w:rsidR="004540E0" w:rsidRDefault="004540E0" w:rsidP="00566D71">
      <w:pPr>
        <w:jc w:val="both"/>
        <w:rPr>
          <w:color w:val="000000" w:themeColor="text1"/>
          <w:sz w:val="24"/>
          <w:szCs w:val="24"/>
        </w:rPr>
      </w:pPr>
    </w:p>
    <w:p w:rsidR="004540E0" w:rsidRDefault="004540E0" w:rsidP="00566D71">
      <w:pPr>
        <w:jc w:val="both"/>
        <w:rPr>
          <w:color w:val="000000" w:themeColor="text1"/>
          <w:sz w:val="24"/>
          <w:szCs w:val="24"/>
        </w:rPr>
        <w:sectPr w:rsidR="004540E0" w:rsidSect="00425B00">
          <w:headerReference w:type="default" r:id="rId9"/>
          <w:footerReference w:type="default" r:id="rId10"/>
          <w:pgSz w:w="11906" w:h="16838"/>
          <w:pgMar w:top="1418" w:right="851" w:bottom="1418" w:left="1985" w:header="567" w:footer="567" w:gutter="0"/>
          <w:cols w:space="708"/>
          <w:docGrid w:linePitch="360"/>
        </w:sectPr>
      </w:pPr>
    </w:p>
    <w:p w:rsidR="00566D71" w:rsidRPr="00566D71" w:rsidRDefault="00566D71" w:rsidP="00566D71">
      <w:pPr>
        <w:keepNext/>
        <w:jc w:val="right"/>
        <w:outlineLvl w:val="5"/>
        <w:rPr>
          <w:b/>
          <w:i/>
          <w:sz w:val="22"/>
          <w:szCs w:val="22"/>
          <w:lang w:val="x-none" w:eastAsia="x-none"/>
        </w:rPr>
      </w:pPr>
      <w:r w:rsidRPr="00566D71">
        <w:rPr>
          <w:b/>
          <w:i/>
          <w:sz w:val="22"/>
          <w:szCs w:val="22"/>
          <w:lang w:val="x-none" w:eastAsia="x-none"/>
        </w:rPr>
        <w:lastRenderedPageBreak/>
        <w:t>Załącznik nr 1</w:t>
      </w:r>
      <w:r w:rsidRPr="00566D71">
        <w:rPr>
          <w:b/>
          <w:i/>
          <w:sz w:val="22"/>
          <w:szCs w:val="22"/>
          <w:lang w:eastAsia="x-none"/>
        </w:rPr>
        <w:t xml:space="preserve"> </w:t>
      </w:r>
      <w:r w:rsidRPr="00566D71">
        <w:rPr>
          <w:b/>
          <w:i/>
          <w:sz w:val="22"/>
          <w:szCs w:val="22"/>
          <w:lang w:val="x-none" w:eastAsia="x-none"/>
        </w:rPr>
        <w:t>do umowy</w:t>
      </w:r>
    </w:p>
    <w:p w:rsidR="00566D71" w:rsidRPr="00566D71" w:rsidRDefault="00566D71" w:rsidP="00566D71">
      <w:pPr>
        <w:jc w:val="right"/>
        <w:rPr>
          <w:b/>
          <w:i/>
          <w:sz w:val="24"/>
          <w:u w:val="single"/>
        </w:rPr>
      </w:pPr>
    </w:p>
    <w:p w:rsidR="00566D71" w:rsidRPr="00566D71" w:rsidRDefault="00566D71" w:rsidP="00566D71">
      <w:pPr>
        <w:keepNext/>
        <w:jc w:val="center"/>
        <w:outlineLvl w:val="0"/>
        <w:rPr>
          <w:b/>
          <w:bCs/>
          <w:sz w:val="24"/>
        </w:rPr>
      </w:pPr>
      <w:bookmarkStart w:id="0" w:name="_Toc31468449"/>
      <w:r w:rsidRPr="00566D71">
        <w:rPr>
          <w:b/>
          <w:bCs/>
          <w:sz w:val="24"/>
        </w:rPr>
        <w:t>WYMAGANIA</w:t>
      </w:r>
      <w:bookmarkEnd w:id="0"/>
    </w:p>
    <w:p w:rsidR="00566D71" w:rsidRPr="00566D71" w:rsidRDefault="00566D71" w:rsidP="00566D71">
      <w:pPr>
        <w:ind w:firstLine="400"/>
        <w:jc w:val="center"/>
        <w:rPr>
          <w:b/>
          <w:sz w:val="24"/>
        </w:rPr>
      </w:pPr>
      <w:r w:rsidRPr="00566D71">
        <w:rPr>
          <w:b/>
          <w:sz w:val="24"/>
        </w:rPr>
        <w:t>w zakresie organizacji i jakości żywienia</w:t>
      </w:r>
    </w:p>
    <w:p w:rsidR="00566D71" w:rsidRPr="00566D71" w:rsidRDefault="00566D71" w:rsidP="00566D71">
      <w:pPr>
        <w:ind w:firstLine="400"/>
        <w:jc w:val="center"/>
        <w:rPr>
          <w:sz w:val="24"/>
          <w:u w:val="single"/>
        </w:rPr>
      </w:pP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Żywienie realizowane będzie w systemie ciągłym przez wszystkie dni tygodnia wraz </w:t>
      </w:r>
      <w:r w:rsidRPr="00566D71">
        <w:rPr>
          <w:color w:val="000000"/>
          <w:sz w:val="24"/>
        </w:rPr>
        <w:br/>
        <w:t>z dniami ustawowo i dodatkowo wolnymi od pracy, w odniesieniu do żywienia służb dyżurnych. Śniadanie, obiad wydawane będzie jako oddzielny posiłek w czasie określonym Porządkiem Dnia JW 1245,  Posiłek kolacyjny wydawany będzie przy obiedzie;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b/>
          <w:color w:val="000000"/>
          <w:sz w:val="24"/>
        </w:rPr>
      </w:pPr>
      <w:r w:rsidRPr="00566D71">
        <w:rPr>
          <w:color w:val="000000"/>
          <w:sz w:val="24"/>
        </w:rPr>
        <w:t xml:space="preserve">Żywienie w czasie szkoleń, ćwiczeń realizowane będzie głównie w dni robocze </w:t>
      </w:r>
      <w:r>
        <w:rPr>
          <w:color w:val="000000"/>
          <w:sz w:val="24"/>
        </w:rPr>
        <w:br/>
      </w:r>
      <w:r w:rsidRPr="00566D71">
        <w:rPr>
          <w:color w:val="000000"/>
          <w:sz w:val="24"/>
        </w:rPr>
        <w:t xml:space="preserve">z możliwością żywienia w dni wolne oraz ustawowo wolne od pracy. Śniadanie obiad </w:t>
      </w:r>
      <w:r>
        <w:rPr>
          <w:color w:val="000000"/>
          <w:sz w:val="24"/>
        </w:rPr>
        <w:br/>
      </w:r>
      <w:r w:rsidRPr="00566D71">
        <w:rPr>
          <w:color w:val="000000"/>
          <w:sz w:val="24"/>
        </w:rPr>
        <w:t>i kolacja wydawane będzie jako oddzielny posiłek w czasie określonym Porządkiem Dnia JW1245.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Żywienie w czasie sytuacji kryzysowych i ogłoszenia mobilizacji realizowane będzie następująco : śniadanie, obiad i kolacja wydawane będzie jako oddzielny posiłek w czasie określonym zgodnie z wcześniejszymi zgłoszeniami.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Żywienie odpłatne realizowane będzie w przypadku zainteresowania kadry tą formą żywienia, głównie w dni robocze, z możliwością żywienia w dni wolne oraz ustawowo wolne od pracy, w oparciu o jadłospis  dekadowy.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</w:rPr>
      </w:pPr>
      <w:r w:rsidRPr="00566D71">
        <w:rPr>
          <w:b/>
          <w:color w:val="000000"/>
          <w:sz w:val="24"/>
        </w:rPr>
        <w:t>WYKONAWCA</w:t>
      </w:r>
      <w:r w:rsidRPr="00566D71">
        <w:rPr>
          <w:color w:val="000000"/>
          <w:sz w:val="24"/>
        </w:rPr>
        <w:t xml:space="preserve"> będzie świadczył usługi żywieniowe w formie gotowanych posiłków lub suchego prowiantu oraz w systemie mieszanym zgodnie z zapotrzebowaniem zgłoszonym przez </w:t>
      </w:r>
      <w:r w:rsidRPr="00566D71">
        <w:rPr>
          <w:b/>
          <w:color w:val="000000"/>
          <w:sz w:val="24"/>
        </w:rPr>
        <w:t>ZAMAWIAJĄCEGO.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Posiłki śniadaniowe, każdego dnia będą przygotowywane w jednym zestawie. </w:t>
      </w:r>
      <w:r>
        <w:rPr>
          <w:color w:val="000000"/>
          <w:sz w:val="24"/>
        </w:rPr>
        <w:br/>
      </w:r>
      <w:r w:rsidRPr="00566D71">
        <w:rPr>
          <w:color w:val="000000"/>
          <w:sz w:val="24"/>
        </w:rPr>
        <w:t xml:space="preserve">W przypadku posiłków śniadaniowych dopuszcza się serwowanie potraw systemem samoobsługi tzw. stołu szwedzkiego. Wówczas </w:t>
      </w:r>
      <w:r w:rsidRPr="00566D71">
        <w:rPr>
          <w:b/>
          <w:color w:val="000000"/>
          <w:sz w:val="24"/>
        </w:rPr>
        <w:t>WYKONAWCA</w:t>
      </w:r>
      <w:r w:rsidRPr="00566D71">
        <w:rPr>
          <w:color w:val="000000"/>
          <w:sz w:val="24"/>
        </w:rPr>
        <w:t xml:space="preserve"> ma obowiązek zapewnienia :</w:t>
      </w:r>
    </w:p>
    <w:p w:rsidR="00566D71" w:rsidRPr="00566D71" w:rsidRDefault="00566D71" w:rsidP="00566D71">
      <w:pPr>
        <w:ind w:left="567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możliwości przygotowania zup mlecznych (podgrzania mleka, dozowniki do płatków  śniadaniowych, itp.);</w:t>
      </w:r>
    </w:p>
    <w:p w:rsidR="00566D71" w:rsidRPr="00566D71" w:rsidRDefault="00566D71" w:rsidP="00566D71">
      <w:pPr>
        <w:ind w:left="567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przyrządzenia napojów gorących (kawa, herbata,);</w:t>
      </w:r>
    </w:p>
    <w:p w:rsidR="00566D71" w:rsidRPr="00566D71" w:rsidRDefault="00566D71" w:rsidP="00566D71">
      <w:pPr>
        <w:ind w:left="567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zapewnienia naczyń, umożliwiających podgrzanie posiłków (kuchenka mikrofalowa, toster, itp.);</w:t>
      </w:r>
    </w:p>
    <w:p w:rsidR="00566D71" w:rsidRPr="00566D71" w:rsidRDefault="00566D71" w:rsidP="00566D71">
      <w:pPr>
        <w:ind w:left="567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- niezbędnej ilości produktów spożywczych. </w:t>
      </w:r>
    </w:p>
    <w:p w:rsidR="00566D71" w:rsidRPr="00566D71" w:rsidRDefault="00566D71" w:rsidP="00566D71">
      <w:pPr>
        <w:ind w:left="567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w skład śniadań uwzględniać: przetwory mleczne, pieczywo, masło naturalne bądź inne tłuszcze, dodatki do pieczywa (wędliny, konserwy, produkty nabiałowe, dżem, miód, itp.), dodatki warzywne i gorące napoje.</w:t>
      </w:r>
    </w:p>
    <w:p w:rsidR="00566D71" w:rsidRPr="00566D71" w:rsidRDefault="00566D71" w:rsidP="005B7BB3">
      <w:pPr>
        <w:numPr>
          <w:ilvl w:val="0"/>
          <w:numId w:val="32"/>
        </w:numPr>
        <w:ind w:left="357" w:hanging="357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Posiłki obiadowe przygotowywać w zestawie trzech dań obejmujących: zupę </w:t>
      </w:r>
      <w:r>
        <w:rPr>
          <w:color w:val="000000"/>
          <w:sz w:val="24"/>
        </w:rPr>
        <w:br/>
      </w:r>
      <w:r w:rsidRPr="00566D71">
        <w:rPr>
          <w:color w:val="000000"/>
          <w:sz w:val="24"/>
        </w:rPr>
        <w:t>z pieczywem (jedną z dwóch do wyboru – z wyłączeniem żywienia grup do 50 osób przepis nie obowiązuje), drugie danie (jedno z dwóch do wyboru - przypadku żywienia grup do 50 osób, przepis nie obowiązuje) z dwoma dodatkami warzywnymi (w tym jeden w postaci surówki) oraz deser lub napój, a wybór ten musi być dostępny dla co najmniej 50% żywionych. Dla urozmaicenia żywienia dekadowo w składzie drugich dań obiadowych planować w połowie potrawy mięsne (w tym ryby) i w połowie pozostałe potrawy z mięsa rozdrobnionego, półmięsne i bezmięsne. Te same rodzaje zup</w:t>
      </w:r>
      <w:r>
        <w:rPr>
          <w:color w:val="000000"/>
          <w:sz w:val="24"/>
        </w:rPr>
        <w:t xml:space="preserve"> </w:t>
      </w:r>
      <w:r w:rsidRPr="00566D71">
        <w:rPr>
          <w:color w:val="000000"/>
          <w:sz w:val="24"/>
        </w:rPr>
        <w:t xml:space="preserve">i drugich dań nie mogą wystąpić częściej niż raz w dekadzie. Kompot podawać nie częściej, niż </w:t>
      </w:r>
      <w:r>
        <w:rPr>
          <w:color w:val="000000"/>
          <w:sz w:val="24"/>
        </w:rPr>
        <w:br/>
      </w:r>
      <w:r w:rsidRPr="00566D71">
        <w:rPr>
          <w:color w:val="000000"/>
          <w:sz w:val="24"/>
        </w:rPr>
        <w:t>co drugi dzień na przemian z innymi napojami, jak soki i napoje owocowe, warzywne lub owocowo-warzywne. Na deser planować budynie, kisiele wzbogacone owocami, galaretki, koktajle mleczne, ciasta, słodycze itp.</w:t>
      </w:r>
    </w:p>
    <w:p w:rsidR="00566D71" w:rsidRPr="00566D71" w:rsidRDefault="00566D71" w:rsidP="005B7BB3">
      <w:pPr>
        <w:numPr>
          <w:ilvl w:val="0"/>
          <w:numId w:val="32"/>
        </w:numPr>
        <w:ind w:left="357" w:hanging="357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Posiłki kolacyjne przygotowyw</w:t>
      </w:r>
      <w:r>
        <w:rPr>
          <w:color w:val="000000"/>
          <w:sz w:val="24"/>
        </w:rPr>
        <w:t>ać, co najmniej co drugi dzień</w:t>
      </w:r>
      <w:r w:rsidRPr="00566D71">
        <w:rPr>
          <w:color w:val="000000"/>
          <w:sz w:val="24"/>
        </w:rPr>
        <w:t>, potrawy gorące uzupełnione pieczywem z dodatkami .W daniach kolacyjnych bez udziału potrawy gorącej dodatkami do pieczy</w:t>
      </w:r>
      <w:r w:rsidR="00065465">
        <w:rPr>
          <w:color w:val="000000"/>
          <w:sz w:val="24"/>
        </w:rPr>
        <w:t xml:space="preserve">wa należy odpowiednio zwiększać. Niezależnie od formy </w:t>
      </w:r>
      <w:r w:rsidRPr="00566D71">
        <w:rPr>
          <w:color w:val="000000"/>
          <w:sz w:val="24"/>
        </w:rPr>
        <w:t>kolacji ( gotowanej , suchej) zaleca planować dodatek w formie owocu lub warzywa.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lastRenderedPageBreak/>
        <w:t xml:space="preserve">w czasie świąt kościelnych w żywieniu należy uwzględnić tradycyjne potrawy, owoce </w:t>
      </w:r>
      <w:r w:rsidR="00065465">
        <w:rPr>
          <w:color w:val="000000"/>
          <w:sz w:val="24"/>
          <w:szCs w:val="24"/>
        </w:rPr>
        <w:br/>
      </w:r>
      <w:r w:rsidRPr="00566D71">
        <w:rPr>
          <w:color w:val="000000"/>
          <w:sz w:val="24"/>
          <w:szCs w:val="24"/>
        </w:rPr>
        <w:t>i ciasta szczególnie akcentując kolację wigilijną i śniadanie wielkanocne.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>w czasie świąt państwowych i wojskowych określonych w odrębnych przepisach należy planować posiłki akcentując okolicznościowy charakter, w tym typowe potrawy żołnierskie, atrakcyjne desery, owoce, ciasto.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>w trakcie układania jadłospisów dekadowych należy kierować się zasadami:</w:t>
      </w:r>
    </w:p>
    <w:p w:rsidR="00566D71" w:rsidRPr="00566D71" w:rsidRDefault="00566D71" w:rsidP="005B7BB3">
      <w:pPr>
        <w:numPr>
          <w:ilvl w:val="0"/>
          <w:numId w:val="37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 xml:space="preserve">jeżeli występuje w pierwszym śniadaniu dodatek podstawowy w formie jarskiej to </w:t>
      </w:r>
      <w:r w:rsidR="00065465">
        <w:rPr>
          <w:color w:val="000000"/>
          <w:sz w:val="24"/>
          <w:szCs w:val="24"/>
        </w:rPr>
        <w:br/>
      </w:r>
      <w:r w:rsidRPr="00566D71">
        <w:rPr>
          <w:color w:val="000000"/>
          <w:sz w:val="24"/>
          <w:szCs w:val="24"/>
        </w:rPr>
        <w:t>w drugim śniadaniu musi wystąpić w formie mięsnej – i odwrotnie;</w:t>
      </w:r>
    </w:p>
    <w:p w:rsidR="00566D71" w:rsidRPr="00566D71" w:rsidRDefault="00566D71" w:rsidP="005B7BB3">
      <w:pPr>
        <w:numPr>
          <w:ilvl w:val="0"/>
          <w:numId w:val="37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>w posiłku obiadowym zupy o podwyższonej wartości energetycznej należy planować do drugich dań o niższej wartości energetycznej – i odwrotnie;</w:t>
      </w:r>
    </w:p>
    <w:p w:rsidR="00566D71" w:rsidRPr="00566D71" w:rsidRDefault="00566D71" w:rsidP="005B7BB3">
      <w:pPr>
        <w:numPr>
          <w:ilvl w:val="0"/>
          <w:numId w:val="37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 xml:space="preserve">surówki łączone z jarzynami gotowanymi powinny być dobierane z różnych warzyw, </w:t>
      </w:r>
      <w:r w:rsidR="00065465">
        <w:rPr>
          <w:color w:val="000000"/>
          <w:sz w:val="24"/>
          <w:szCs w:val="24"/>
        </w:rPr>
        <w:br/>
      </w:r>
      <w:r w:rsidRPr="00566D71">
        <w:rPr>
          <w:color w:val="000000"/>
          <w:sz w:val="24"/>
          <w:szCs w:val="24"/>
        </w:rPr>
        <w:t>a także być kontrastowe pod względem kolorystycznym;</w:t>
      </w:r>
    </w:p>
    <w:p w:rsidR="00566D71" w:rsidRPr="00566D71" w:rsidRDefault="00566D71" w:rsidP="005B7BB3">
      <w:pPr>
        <w:numPr>
          <w:ilvl w:val="0"/>
          <w:numId w:val="37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>nie należy planować dodatków warzywnych do drugich dań obiadowych z warzyw stanowiących podstawowy składnik zupy;</w:t>
      </w:r>
    </w:p>
    <w:p w:rsidR="00566D71" w:rsidRPr="00566D71" w:rsidRDefault="00566D71" w:rsidP="005B7BB3">
      <w:pPr>
        <w:numPr>
          <w:ilvl w:val="0"/>
          <w:numId w:val="37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>w przypadkach przygotowywania zup z warzyw kiszonych nie należy planować tych warzyw w postaci i dodatków do dania drugiego.</w:t>
      </w:r>
    </w:p>
    <w:p w:rsidR="00566D71" w:rsidRPr="00566D71" w:rsidRDefault="00566D71" w:rsidP="005B7BB3">
      <w:pPr>
        <w:numPr>
          <w:ilvl w:val="0"/>
          <w:numId w:val="32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>W przypadku posiłków kolacyjnych, posiłek należy uzupełniać świeżymi owocami.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66D71">
        <w:rPr>
          <w:rFonts w:eastAsia="Calibri"/>
          <w:color w:val="000000"/>
          <w:sz w:val="24"/>
          <w:szCs w:val="24"/>
          <w:lang w:eastAsia="en-US"/>
        </w:rPr>
        <w:t>Wydawanie takich środków spożywczych jak masło, musztarda, dżemy, miód realizowane będzie w opakowaniach jednostkowych (jedno opakowanie na jednego żywionego).</w:t>
      </w:r>
      <w:r w:rsidR="0006546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66D71">
        <w:rPr>
          <w:rFonts w:eastAsia="Calibri"/>
          <w:color w:val="000000"/>
          <w:sz w:val="24"/>
          <w:szCs w:val="24"/>
          <w:lang w:eastAsia="en-US"/>
        </w:rPr>
        <w:t>Cena w/w artykułów uwzględniana jest przy wycenie jadłospisu.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rFonts w:eastAsia="Calibri"/>
          <w:sz w:val="24"/>
          <w:szCs w:val="24"/>
          <w:lang w:eastAsia="en-US"/>
        </w:rPr>
      </w:pPr>
      <w:r w:rsidRPr="00566D71">
        <w:rPr>
          <w:rFonts w:eastAsia="Calibri"/>
          <w:sz w:val="24"/>
          <w:szCs w:val="24"/>
          <w:lang w:eastAsia="en-US"/>
        </w:rPr>
        <w:t>Wykonawca w żywieniu nie będzie stosował wędlin wysokowydajnych, środków spożywczych pod koniec upływu terminów ich przydatności do spożycia, który winien wynosić minimum 50% deklarowanej przydatności do spożycia przez producenta na opakowaniu lub karcie towarowej.</w:t>
      </w:r>
    </w:p>
    <w:p w:rsidR="00566D71" w:rsidRPr="00566D71" w:rsidRDefault="00566D71" w:rsidP="005B7BB3">
      <w:pPr>
        <w:numPr>
          <w:ilvl w:val="0"/>
          <w:numId w:val="32"/>
        </w:numPr>
        <w:ind w:left="357" w:hanging="357"/>
        <w:jc w:val="both"/>
        <w:rPr>
          <w:sz w:val="24"/>
        </w:rPr>
      </w:pPr>
      <w:r w:rsidRPr="00566D71">
        <w:rPr>
          <w:sz w:val="24"/>
        </w:rPr>
        <w:t>Posiłki kolacyjne, każdego dnia będą przygotowywane w jednym zestawie. Dla służb dyżurnych dopuszcza się posiłki w postaci gotowych produktów, przeznaczone do podgrzania kuchence mikrofalowej. Posiłki muszą być zapakowane w taki sposób, aby konsument mógł w nieskrępowany sposób, wynieść je z terenu kuchni a następnie przechowywać je w chłodziarce – w czasie do 12 godzin.</w:t>
      </w:r>
    </w:p>
    <w:p w:rsidR="00566D71" w:rsidRPr="00566D71" w:rsidRDefault="00566D71" w:rsidP="005B7BB3">
      <w:pPr>
        <w:numPr>
          <w:ilvl w:val="0"/>
          <w:numId w:val="32"/>
        </w:numPr>
        <w:ind w:left="357" w:hanging="357"/>
        <w:jc w:val="both"/>
        <w:rPr>
          <w:sz w:val="24"/>
        </w:rPr>
      </w:pPr>
      <w:r w:rsidRPr="00566D71">
        <w:rPr>
          <w:sz w:val="24"/>
        </w:rPr>
        <w:t>Do przygotowywanych ww. posiłków będzie stosowany wykaz asortymentowo - ilościowy produktów spożywczych wyspecyfikowanych w załączniku 2.</w:t>
      </w:r>
    </w:p>
    <w:p w:rsidR="00566D71" w:rsidRPr="00566D71" w:rsidRDefault="00566D71" w:rsidP="005B7BB3">
      <w:pPr>
        <w:numPr>
          <w:ilvl w:val="0"/>
          <w:numId w:val="32"/>
        </w:numPr>
        <w:ind w:left="357" w:hanging="357"/>
        <w:jc w:val="both"/>
        <w:rPr>
          <w:sz w:val="24"/>
        </w:rPr>
      </w:pPr>
      <w:r w:rsidRPr="00566D71">
        <w:rPr>
          <w:sz w:val="24"/>
        </w:rPr>
        <w:t>Stosowane w żywieniu produkty spożywcze będą zgodne z obowiązującymi Polskimi Normami oraz w I kategorii jakości.</w:t>
      </w:r>
    </w:p>
    <w:p w:rsidR="00566D71" w:rsidRPr="00566D71" w:rsidRDefault="00566D71" w:rsidP="005B7BB3">
      <w:pPr>
        <w:numPr>
          <w:ilvl w:val="0"/>
          <w:numId w:val="32"/>
        </w:numPr>
        <w:ind w:left="357" w:hanging="357"/>
        <w:jc w:val="both"/>
        <w:rPr>
          <w:sz w:val="24"/>
        </w:rPr>
      </w:pPr>
      <w:r w:rsidRPr="00566D71">
        <w:rPr>
          <w:sz w:val="24"/>
        </w:rPr>
        <w:t>Sporządz</w:t>
      </w:r>
      <w:r w:rsidR="00065465">
        <w:rPr>
          <w:sz w:val="24"/>
        </w:rPr>
        <w:t>any będzie jadłospis dekadowy (</w:t>
      </w:r>
      <w:r w:rsidRPr="00566D71">
        <w:rPr>
          <w:sz w:val="24"/>
        </w:rPr>
        <w:t xml:space="preserve">wzór zał.nr 7) - dla potrzeb jawności żywienia </w:t>
      </w:r>
      <w:r w:rsidR="00065465">
        <w:rPr>
          <w:sz w:val="24"/>
        </w:rPr>
        <w:br/>
      </w:r>
      <w:r w:rsidRPr="00566D71">
        <w:rPr>
          <w:sz w:val="24"/>
        </w:rPr>
        <w:t xml:space="preserve">i porównywalności wydawanych posiłków z planowanymi - w którym prezentowane będą wszystkie planowane potrawy (napoje) z uwzględnieniem ich nazwy, wagi (bądź objętości) wyspecyfikowanych w załączniku 3 oraz wartości energetyczne i odżywcze wyspecyfikowane w załączniku 2 na jednego żywionego dziennie wraz z planowaną wyceną dziennego zestawu (wartość w PLN zużytych produktów spożywczych </w:t>
      </w:r>
      <w:r w:rsidR="00065465">
        <w:rPr>
          <w:sz w:val="24"/>
        </w:rPr>
        <w:br/>
      </w:r>
      <w:r w:rsidRPr="00566D71">
        <w:rPr>
          <w:sz w:val="24"/>
        </w:rPr>
        <w:t xml:space="preserve">do przygotowania dziennego zestawu), uzyskane dane pozwolą na analizę kształtowania się kosztów żywienia żołnierzy i oceny ich zgodności z obowiązującymi wartościami pieniężnymi norm wyżywienia. Po zakończeniu dekady przedstawiany będzie ostateczny jadłospis, wraz z wyceną (elektroniczną) systemową, wartości zużytych produktów spożywczych ,w przeliczeniu na 1 żywionego. </w:t>
      </w:r>
    </w:p>
    <w:p w:rsidR="00566D71" w:rsidRPr="00566D71" w:rsidRDefault="00566D71" w:rsidP="005B7BB3">
      <w:pPr>
        <w:numPr>
          <w:ilvl w:val="0"/>
          <w:numId w:val="32"/>
        </w:numPr>
        <w:ind w:left="357" w:hanging="357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Jadłospis podlega zaakceptowaniu przez Szefa Służby Żywnościowej min. 5 dni roboczych przed rozpoczęciem dekady i podlega archiwizacji w służbie żywnościowej </w:t>
      </w:r>
      <w:r w:rsidR="00065465">
        <w:rPr>
          <w:color w:val="000000"/>
          <w:sz w:val="24"/>
        </w:rPr>
        <w:br/>
      </w:r>
      <w:r w:rsidRPr="00566D71">
        <w:rPr>
          <w:color w:val="000000"/>
          <w:sz w:val="24"/>
        </w:rPr>
        <w:t>2</w:t>
      </w:r>
      <w:r w:rsidR="00065465">
        <w:rPr>
          <w:color w:val="000000"/>
          <w:sz w:val="24"/>
        </w:rPr>
        <w:t>.</w:t>
      </w:r>
      <w:r w:rsidRPr="00566D71">
        <w:rPr>
          <w:color w:val="000000"/>
          <w:sz w:val="24"/>
        </w:rPr>
        <w:t xml:space="preserve"> WOG.</w:t>
      </w:r>
    </w:p>
    <w:p w:rsidR="00566D71" w:rsidRPr="00566D71" w:rsidRDefault="00566D71" w:rsidP="005B7BB3">
      <w:pPr>
        <w:numPr>
          <w:ilvl w:val="0"/>
          <w:numId w:val="32"/>
        </w:numPr>
        <w:ind w:left="357" w:hanging="357"/>
        <w:jc w:val="both"/>
        <w:rPr>
          <w:sz w:val="24"/>
        </w:rPr>
      </w:pPr>
      <w:r w:rsidRPr="00566D71">
        <w:rPr>
          <w:sz w:val="24"/>
        </w:rPr>
        <w:t>W dekadzie (10 dni) nie będzie następowała powtarzalność dań podstawowych wchodzących w skład wszystkich posiłków.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rFonts w:eastAsia="Calibri"/>
          <w:sz w:val="24"/>
          <w:szCs w:val="24"/>
          <w:lang w:eastAsia="en-US"/>
        </w:rPr>
      </w:pPr>
      <w:r w:rsidRPr="00566D71">
        <w:rPr>
          <w:rFonts w:eastAsia="Calibri"/>
          <w:sz w:val="24"/>
          <w:szCs w:val="24"/>
          <w:lang w:eastAsia="en-US"/>
        </w:rPr>
        <w:t xml:space="preserve">Wykonawca na własny koszt zapewni pobieranie i przechowanie próbek żywności oraz </w:t>
      </w:r>
      <w:r w:rsidRPr="00566D71">
        <w:rPr>
          <w:rFonts w:eastAsia="Calibri"/>
          <w:color w:val="000000"/>
          <w:sz w:val="24"/>
          <w:szCs w:val="24"/>
          <w:lang w:eastAsia="en-US"/>
        </w:rPr>
        <w:t>odbiór i utylizację</w:t>
      </w:r>
      <w:r w:rsidRPr="00566D71">
        <w:rPr>
          <w:rFonts w:eastAsia="Calibri"/>
          <w:sz w:val="24"/>
          <w:szCs w:val="24"/>
          <w:lang w:eastAsia="en-US"/>
        </w:rPr>
        <w:t xml:space="preserve"> odpadów pokonsumpcyjnych.</w:t>
      </w:r>
    </w:p>
    <w:p w:rsidR="00566D71" w:rsidRPr="00065465" w:rsidRDefault="00566D71" w:rsidP="005B7BB3">
      <w:pPr>
        <w:numPr>
          <w:ilvl w:val="0"/>
          <w:numId w:val="32"/>
        </w:numPr>
        <w:jc w:val="both"/>
        <w:rPr>
          <w:sz w:val="24"/>
        </w:rPr>
      </w:pPr>
      <w:r w:rsidRPr="00566D71">
        <w:rPr>
          <w:sz w:val="24"/>
        </w:rPr>
        <w:lastRenderedPageBreak/>
        <w:t xml:space="preserve">Wydawanie posiłków będzie następowało w systemie </w:t>
      </w:r>
      <w:r w:rsidRPr="00065465">
        <w:rPr>
          <w:sz w:val="24"/>
        </w:rPr>
        <w:t>samoobsługowym, a spożywanie przez stany osobowe w miejscu które wskaże ZAMAWIAJĄCY. Przekazanie pomieszczeń nastąpi na podstawie odrębnego protokołu przyjęcia – przekazania. WYKONAWCA zobowiązany będzie do ponoszenia, aż do chwili zakończenia umowy, odpowiedzialności za szkody wynikłe podczas realizacji usługi z winy WYKONAWCY</w:t>
      </w:r>
      <w:r w:rsidRPr="00065465">
        <w:rPr>
          <w:color w:val="000000"/>
          <w:sz w:val="24"/>
        </w:rPr>
        <w:t>, zgodnie z zapisami Kodeksu Cywilnego.</w:t>
      </w:r>
      <w:r w:rsidRPr="00065465">
        <w:rPr>
          <w:sz w:val="24"/>
        </w:rPr>
        <w:t xml:space="preserve"> WYKONAWCA zobowiązany jest do wykorzystywania pomieszczeń wyłącznie do realizacji usługi żywienia na rzecz 2</w:t>
      </w:r>
      <w:r w:rsidR="00065465">
        <w:rPr>
          <w:sz w:val="24"/>
        </w:rPr>
        <w:t>.</w:t>
      </w:r>
      <w:r w:rsidRPr="00065465">
        <w:rPr>
          <w:sz w:val="24"/>
        </w:rPr>
        <w:t xml:space="preserve"> WOG. ZAMAWIAJĄCY dopuszcza podczas serwowania posiłków użycie przez WYKONAWCĘ 1 </w:t>
      </w:r>
      <w:proofErr w:type="spellStart"/>
      <w:r w:rsidRPr="00065465">
        <w:rPr>
          <w:sz w:val="24"/>
        </w:rPr>
        <w:t>bemara</w:t>
      </w:r>
      <w:proofErr w:type="spellEnd"/>
      <w:r w:rsidRPr="00065465">
        <w:rPr>
          <w:sz w:val="24"/>
        </w:rPr>
        <w:t xml:space="preserve"> gr</w:t>
      </w:r>
      <w:r w:rsidR="00065465">
        <w:rPr>
          <w:sz w:val="24"/>
        </w:rPr>
        <w:t>zewczego, 1 kuchenki mikrofalowej i tace (będącego mieniem WYKONAWCY)</w:t>
      </w:r>
      <w:r w:rsidRPr="00065465">
        <w:rPr>
          <w:sz w:val="24"/>
        </w:rPr>
        <w:t xml:space="preserve"> w czasie i miejscu dystrybucji posiłku. W przypadku konieczności użycia większej liczby urządzeń elektrycznych zawarta będzie odrębna umowa określająca koszty energii elektrycznej, które poniesie WYKONAWCA.</w:t>
      </w:r>
    </w:p>
    <w:p w:rsidR="00566D71" w:rsidRPr="00065465" w:rsidRDefault="00566D71" w:rsidP="005B7BB3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065465">
        <w:rPr>
          <w:sz w:val="24"/>
        </w:rPr>
        <w:t xml:space="preserve">Spożywanie posiłków przez stany osobowe będzie odbywało </w:t>
      </w:r>
      <w:r w:rsidR="00065465">
        <w:rPr>
          <w:sz w:val="24"/>
        </w:rPr>
        <w:t xml:space="preserve">się na siedząco przy stolikach </w:t>
      </w:r>
      <w:proofErr w:type="spellStart"/>
      <w:r w:rsidRPr="00065465">
        <w:rPr>
          <w:sz w:val="24"/>
        </w:rPr>
        <w:t>cztero</w:t>
      </w:r>
      <w:proofErr w:type="spellEnd"/>
      <w:r w:rsidRPr="00065465">
        <w:rPr>
          <w:sz w:val="24"/>
        </w:rPr>
        <w:t>/</w:t>
      </w:r>
      <w:proofErr w:type="spellStart"/>
      <w:r w:rsidRPr="00065465">
        <w:rPr>
          <w:sz w:val="24"/>
        </w:rPr>
        <w:t>sześcio</w:t>
      </w:r>
      <w:proofErr w:type="spellEnd"/>
      <w:r w:rsidRPr="00065465">
        <w:rPr>
          <w:sz w:val="24"/>
        </w:rPr>
        <w:t xml:space="preserve"> - osobowych przy wykorzystaniu krz</w:t>
      </w:r>
      <w:r w:rsidR="00065465">
        <w:rPr>
          <w:sz w:val="24"/>
        </w:rPr>
        <w:t xml:space="preserve">eseł i stołów, które zapewni </w:t>
      </w:r>
      <w:r w:rsidRPr="00065465">
        <w:rPr>
          <w:sz w:val="24"/>
        </w:rPr>
        <w:t>ZAMAWIAJĄCY.</w:t>
      </w:r>
      <w:r w:rsidRPr="00065465">
        <w:rPr>
          <w:sz w:val="24"/>
          <w:szCs w:val="24"/>
        </w:rPr>
        <w:t xml:space="preserve"> </w:t>
      </w:r>
      <w:r w:rsidRPr="00065465">
        <w:rPr>
          <w:sz w:val="24"/>
        </w:rPr>
        <w:t>WYKONAWCA odpowiada za wystrój i aranżacje miejsca spożywania posiłków w tym za przybranie i wystrój stołu / stołów w czasie uroczystych posiłków</w:t>
      </w:r>
      <w:r w:rsidRPr="00065465">
        <w:rPr>
          <w:color w:val="000000"/>
          <w:sz w:val="24"/>
        </w:rPr>
        <w:t xml:space="preserve">. </w:t>
      </w:r>
      <w:r w:rsidRPr="00065465">
        <w:rPr>
          <w:sz w:val="24"/>
          <w:szCs w:val="24"/>
        </w:rPr>
        <w:t>Spożywanie posiłków prowadzo</w:t>
      </w:r>
      <w:r w:rsidR="00065465">
        <w:rPr>
          <w:sz w:val="24"/>
          <w:szCs w:val="24"/>
        </w:rPr>
        <w:t xml:space="preserve">ne będzie zasadniczo w oparciu </w:t>
      </w:r>
      <w:r w:rsidRPr="00065465">
        <w:rPr>
          <w:color w:val="000000"/>
          <w:sz w:val="24"/>
          <w:szCs w:val="24"/>
        </w:rPr>
        <w:t xml:space="preserve">o naczynia (talerze) jednorazowe lub </w:t>
      </w:r>
      <w:proofErr w:type="spellStart"/>
      <w:r w:rsidRPr="00065465">
        <w:rPr>
          <w:color w:val="000000"/>
          <w:sz w:val="24"/>
          <w:szCs w:val="24"/>
        </w:rPr>
        <w:t>lunchbox</w:t>
      </w:r>
      <w:proofErr w:type="spellEnd"/>
      <w:r w:rsidRPr="00065465">
        <w:rPr>
          <w:color w:val="000000"/>
          <w:sz w:val="24"/>
          <w:szCs w:val="24"/>
        </w:rPr>
        <w:t xml:space="preserve"> oraz sztućce i kubki jednorazowe,  przy wydawaniu  suchego prowiantu  WYKONAWCA zabezpieczy  woreczki jednorazowe ,zapewnienie napoju w opakowaniach jednostkowych dla pojedynczego żywionego lub zestawu do przygotowania gorącego napoju również </w:t>
      </w:r>
      <w:r w:rsidR="00065465">
        <w:rPr>
          <w:color w:val="000000"/>
          <w:sz w:val="24"/>
          <w:szCs w:val="24"/>
        </w:rPr>
        <w:t>w opakowaniach jednostkowych (kawa</w:t>
      </w:r>
      <w:r w:rsidRPr="00065465">
        <w:rPr>
          <w:color w:val="000000"/>
          <w:sz w:val="24"/>
          <w:szCs w:val="24"/>
        </w:rPr>
        <w:t>,</w:t>
      </w:r>
      <w:r w:rsidR="00065465">
        <w:rPr>
          <w:color w:val="000000"/>
          <w:sz w:val="24"/>
          <w:szCs w:val="24"/>
        </w:rPr>
        <w:t xml:space="preserve"> </w:t>
      </w:r>
      <w:r w:rsidRPr="00065465">
        <w:rPr>
          <w:color w:val="000000"/>
          <w:sz w:val="24"/>
          <w:szCs w:val="24"/>
        </w:rPr>
        <w:t xml:space="preserve">herbata ,cukier), które zapewni na swój koszt </w:t>
      </w:r>
      <w:r w:rsidR="00065465">
        <w:rPr>
          <w:color w:val="000000"/>
          <w:sz w:val="24"/>
          <w:szCs w:val="24"/>
        </w:rPr>
        <w:t>WYKONAWCA.</w:t>
      </w:r>
      <w:r w:rsidRPr="00065465">
        <w:rPr>
          <w:color w:val="000000"/>
          <w:sz w:val="24"/>
          <w:szCs w:val="24"/>
        </w:rPr>
        <w:t xml:space="preserve"> </w:t>
      </w:r>
      <w:r w:rsidRPr="00065465">
        <w:rPr>
          <w:color w:val="000000"/>
          <w:sz w:val="24"/>
        </w:rPr>
        <w:t xml:space="preserve">Za zgodą ZAMAWIAJĄCEGO przy wykorzystaniu zastawy stołowej którą zapewni ZAMAWIAJĄCY spożywanie posiłków może odbywać się w oparciu o ww. zastawę. Przy wydawaniu posiłków WYKONAWCA </w:t>
      </w:r>
      <w:r w:rsidR="00065465">
        <w:rPr>
          <w:color w:val="000000"/>
          <w:sz w:val="24"/>
        </w:rPr>
        <w:t xml:space="preserve">zapewni na </w:t>
      </w:r>
      <w:r w:rsidRPr="00065465">
        <w:rPr>
          <w:color w:val="000000"/>
          <w:sz w:val="24"/>
        </w:rPr>
        <w:t xml:space="preserve">stołach przyprawy w </w:t>
      </w:r>
      <w:r w:rsidR="00065465">
        <w:rPr>
          <w:color w:val="000000"/>
          <w:sz w:val="24"/>
        </w:rPr>
        <w:t>dozownikach</w:t>
      </w:r>
      <w:r w:rsidRPr="00065465">
        <w:rPr>
          <w:color w:val="000000"/>
          <w:sz w:val="24"/>
        </w:rPr>
        <w:t xml:space="preserve"> oraz serwetki </w:t>
      </w:r>
      <w:r w:rsidR="00065465">
        <w:rPr>
          <w:color w:val="000000"/>
          <w:sz w:val="24"/>
        </w:rPr>
        <w:br/>
      </w:r>
      <w:r w:rsidRPr="00065465">
        <w:rPr>
          <w:color w:val="000000"/>
          <w:sz w:val="24"/>
        </w:rPr>
        <w:t>w serwetnikach.</w:t>
      </w:r>
    </w:p>
    <w:p w:rsidR="00566D71" w:rsidRPr="00065465" w:rsidRDefault="00566D71" w:rsidP="005B7BB3">
      <w:pPr>
        <w:numPr>
          <w:ilvl w:val="0"/>
          <w:numId w:val="32"/>
        </w:numPr>
        <w:jc w:val="both"/>
        <w:rPr>
          <w:sz w:val="24"/>
        </w:rPr>
      </w:pPr>
      <w:r w:rsidRPr="00065465">
        <w:rPr>
          <w:color w:val="000000"/>
          <w:sz w:val="24"/>
        </w:rPr>
        <w:t xml:space="preserve">Wydawanie i spożywanie posiłków będzie następowało przy wykorzystaniu sprzętu </w:t>
      </w:r>
      <w:r w:rsidRPr="00065465">
        <w:rPr>
          <w:sz w:val="24"/>
        </w:rPr>
        <w:t xml:space="preserve">stołowego i kuchennego (tac, </w:t>
      </w:r>
      <w:proofErr w:type="spellStart"/>
      <w:r w:rsidRPr="00065465">
        <w:rPr>
          <w:sz w:val="24"/>
        </w:rPr>
        <w:t>termoportów</w:t>
      </w:r>
      <w:proofErr w:type="spellEnd"/>
      <w:r w:rsidRPr="00065465">
        <w:rPr>
          <w:sz w:val="24"/>
        </w:rPr>
        <w:t>, itp.), który zapewnia WYKONAWCA</w:t>
      </w:r>
      <w:r w:rsidR="00065465">
        <w:rPr>
          <w:sz w:val="24"/>
        </w:rPr>
        <w:t xml:space="preserve">. </w:t>
      </w:r>
      <w:r w:rsidRPr="00065465">
        <w:rPr>
          <w:sz w:val="24"/>
        </w:rPr>
        <w:t>Posiłki będą wydawane w czasie (od godziny do godziny) ustalonym przez dowódcę jednostki wojskowej – zgodnie z porz</w:t>
      </w:r>
      <w:r w:rsidR="00065465">
        <w:rPr>
          <w:sz w:val="24"/>
        </w:rPr>
        <w:t>ądkiem dnia lub harmonogramem (</w:t>
      </w:r>
      <w:r w:rsidRPr="00065465">
        <w:rPr>
          <w:sz w:val="24"/>
        </w:rPr>
        <w:t>programem) szkolenia.</w:t>
      </w:r>
    </w:p>
    <w:p w:rsidR="00566D71" w:rsidRPr="00566D71" w:rsidRDefault="00566D71" w:rsidP="00566D71">
      <w:pPr>
        <w:ind w:left="360"/>
        <w:jc w:val="both"/>
        <w:rPr>
          <w:sz w:val="24"/>
        </w:rPr>
      </w:pPr>
      <w:r w:rsidRPr="00566D71">
        <w:rPr>
          <w:sz w:val="24"/>
        </w:rPr>
        <w:t>Porządek dnia przewiduje następujące godziny wydawania posiłków :</w:t>
      </w:r>
    </w:p>
    <w:p w:rsidR="00566D71" w:rsidRPr="00566D71" w:rsidRDefault="00566D71" w:rsidP="00566D71">
      <w:pPr>
        <w:ind w:left="360"/>
        <w:jc w:val="both"/>
        <w:rPr>
          <w:sz w:val="24"/>
        </w:rPr>
      </w:pPr>
      <w:r w:rsidRPr="00566D71">
        <w:rPr>
          <w:sz w:val="24"/>
        </w:rPr>
        <w:t xml:space="preserve">Obiekt przy ulicy </w:t>
      </w:r>
      <w:proofErr w:type="spellStart"/>
      <w:r w:rsidRPr="00566D71">
        <w:rPr>
          <w:sz w:val="24"/>
        </w:rPr>
        <w:t>Trzmielowickiej</w:t>
      </w:r>
      <w:proofErr w:type="spellEnd"/>
      <w:r w:rsidRPr="00566D71">
        <w:rPr>
          <w:sz w:val="24"/>
        </w:rPr>
        <w:t xml:space="preserve"> 28 we Wrocławiu</w:t>
      </w:r>
    </w:p>
    <w:p w:rsidR="00566D71" w:rsidRPr="00566D71" w:rsidRDefault="00566D71" w:rsidP="00566D71">
      <w:pPr>
        <w:ind w:left="360"/>
        <w:jc w:val="both"/>
        <w:rPr>
          <w:sz w:val="24"/>
        </w:rPr>
      </w:pPr>
      <w:r w:rsidRPr="00566D71">
        <w:rPr>
          <w:sz w:val="24"/>
        </w:rPr>
        <w:t xml:space="preserve">Śniadanie </w:t>
      </w:r>
      <w:r w:rsidR="00065465">
        <w:rPr>
          <w:sz w:val="24"/>
        </w:rPr>
        <w:tab/>
      </w:r>
      <w:r w:rsidRPr="00566D71">
        <w:rPr>
          <w:sz w:val="24"/>
        </w:rPr>
        <w:t>– 07.00 – 8.00</w:t>
      </w:r>
    </w:p>
    <w:p w:rsidR="00566D71" w:rsidRPr="00566D71" w:rsidRDefault="00566D71" w:rsidP="00566D71">
      <w:pPr>
        <w:ind w:left="360"/>
        <w:jc w:val="both"/>
        <w:rPr>
          <w:sz w:val="24"/>
        </w:rPr>
      </w:pPr>
      <w:r w:rsidRPr="00566D71">
        <w:rPr>
          <w:sz w:val="24"/>
        </w:rPr>
        <w:t xml:space="preserve">Obiad </w:t>
      </w:r>
      <w:r w:rsidR="00065465">
        <w:rPr>
          <w:sz w:val="24"/>
        </w:rPr>
        <w:tab/>
        <w:t xml:space="preserve">– </w:t>
      </w:r>
      <w:r w:rsidRPr="00566D71">
        <w:rPr>
          <w:sz w:val="24"/>
        </w:rPr>
        <w:t xml:space="preserve">14.00 </w:t>
      </w:r>
      <w:r w:rsidR="00065465" w:rsidRPr="00566D71">
        <w:rPr>
          <w:sz w:val="24"/>
        </w:rPr>
        <w:t>–</w:t>
      </w:r>
      <w:r w:rsidR="00065465">
        <w:rPr>
          <w:sz w:val="24"/>
        </w:rPr>
        <w:t xml:space="preserve"> </w:t>
      </w:r>
      <w:r w:rsidRPr="00566D71">
        <w:rPr>
          <w:sz w:val="24"/>
        </w:rPr>
        <w:t>15.00</w:t>
      </w:r>
    </w:p>
    <w:p w:rsidR="00566D71" w:rsidRPr="00566D71" w:rsidRDefault="00065465" w:rsidP="00566D71">
      <w:pPr>
        <w:ind w:left="360"/>
        <w:jc w:val="both"/>
        <w:rPr>
          <w:sz w:val="24"/>
        </w:rPr>
      </w:pPr>
      <w:r>
        <w:rPr>
          <w:sz w:val="24"/>
        </w:rPr>
        <w:t xml:space="preserve">Kolacja </w:t>
      </w:r>
      <w:r>
        <w:rPr>
          <w:sz w:val="24"/>
        </w:rPr>
        <w:tab/>
        <w:t xml:space="preserve">– </w:t>
      </w:r>
      <w:r w:rsidR="00566D71" w:rsidRPr="00566D71">
        <w:rPr>
          <w:sz w:val="24"/>
        </w:rPr>
        <w:t>18.30</w:t>
      </w:r>
      <w:r>
        <w:rPr>
          <w:sz w:val="24"/>
        </w:rPr>
        <w:t xml:space="preserve"> </w:t>
      </w:r>
      <w:r w:rsidRPr="00566D71">
        <w:rPr>
          <w:sz w:val="24"/>
        </w:rPr>
        <w:t>–</w:t>
      </w:r>
      <w:r w:rsidR="00566D71" w:rsidRPr="00566D71">
        <w:rPr>
          <w:sz w:val="24"/>
        </w:rPr>
        <w:t xml:space="preserve"> 19.30</w:t>
      </w:r>
    </w:p>
    <w:p w:rsidR="00566D71" w:rsidRPr="00566D71" w:rsidRDefault="00566D71" w:rsidP="00566D71">
      <w:pPr>
        <w:ind w:left="360"/>
        <w:jc w:val="both"/>
        <w:rPr>
          <w:sz w:val="24"/>
        </w:rPr>
      </w:pPr>
    </w:p>
    <w:p w:rsidR="00566D71" w:rsidRPr="00566D71" w:rsidRDefault="00566D71" w:rsidP="00065465">
      <w:pPr>
        <w:ind w:left="284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W żywieniu służb dyżurnych posiłek kolacyjny wydawany będzie przy obiedzie. </w:t>
      </w:r>
      <w:r w:rsidR="00065465">
        <w:rPr>
          <w:color w:val="000000"/>
          <w:sz w:val="24"/>
        </w:rPr>
        <w:br/>
      </w:r>
      <w:r w:rsidRPr="00566D71">
        <w:rPr>
          <w:color w:val="000000"/>
          <w:sz w:val="24"/>
          <w:szCs w:val="24"/>
        </w:rPr>
        <w:t xml:space="preserve">W przypadku organizowania ćwiczeń lub szkoleń posiłek kolacyjny wydawany będzie dla wszystkich żołnierzy jako odrębny posiłek gotowany, suchy prowiant lub mieszany, </w:t>
      </w:r>
      <w:r w:rsidR="00065465">
        <w:rPr>
          <w:color w:val="000000"/>
          <w:sz w:val="24"/>
          <w:szCs w:val="24"/>
        </w:rPr>
        <w:br/>
      </w:r>
      <w:r w:rsidRPr="00566D71">
        <w:rPr>
          <w:color w:val="000000"/>
          <w:sz w:val="24"/>
          <w:szCs w:val="24"/>
        </w:rPr>
        <w:t>w czasie ustalonym porządkiem dnia tj. od 18.00 do 19.00. zgodnie ze wcześniejszymi zgłoszeniami ZAMAWIAJĄCEGO.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rFonts w:eastAsia="Calibri"/>
          <w:sz w:val="24"/>
          <w:szCs w:val="24"/>
          <w:lang w:eastAsia="en-US"/>
        </w:rPr>
      </w:pPr>
      <w:r w:rsidRPr="00566D71">
        <w:rPr>
          <w:rFonts w:eastAsia="Calibri"/>
          <w:color w:val="000000"/>
          <w:sz w:val="24"/>
          <w:szCs w:val="24"/>
          <w:lang w:eastAsia="en-US"/>
        </w:rPr>
        <w:t>ZAMAWIAJĄCY zobowiązuje się przekazywać wykonawcy zbiorcze zestawienie stanów żywionych do godz. 13.00 na dzień następny. Natomiast w piątek do godz. 13.00 będzie</w:t>
      </w:r>
      <w:r w:rsidRPr="00566D71">
        <w:rPr>
          <w:rFonts w:eastAsia="Calibri"/>
          <w:sz w:val="24"/>
          <w:szCs w:val="24"/>
          <w:lang w:eastAsia="en-US"/>
        </w:rPr>
        <w:t xml:space="preserve"> przekazywane zbiorcze zestawienie stanów żywionych na sobotę, niedzielę </w:t>
      </w:r>
      <w:r w:rsidR="00065465">
        <w:rPr>
          <w:rFonts w:eastAsia="Calibri"/>
          <w:sz w:val="24"/>
          <w:szCs w:val="24"/>
          <w:lang w:eastAsia="en-US"/>
        </w:rPr>
        <w:br/>
      </w:r>
      <w:r w:rsidRPr="00566D71">
        <w:rPr>
          <w:rFonts w:eastAsia="Calibri"/>
          <w:sz w:val="24"/>
          <w:szCs w:val="24"/>
          <w:lang w:eastAsia="en-US"/>
        </w:rPr>
        <w:t>i poniedziałek. Jeżeli w tygodniu wypada dzień wolny od pracy zbiorcze zestawienie stanów żywionych będzie przekazywane w przeddzień dnia wolnego</w:t>
      </w:r>
      <w:r w:rsidRPr="00566D71">
        <w:rPr>
          <w:rFonts w:eastAsia="Calibri"/>
          <w:color w:val="000000"/>
          <w:sz w:val="24"/>
          <w:szCs w:val="24"/>
          <w:lang w:eastAsia="en-US"/>
        </w:rPr>
        <w:t>, do godz. 13.00,</w:t>
      </w:r>
      <w:r w:rsidRPr="00566D71">
        <w:rPr>
          <w:rFonts w:eastAsia="Calibri"/>
          <w:sz w:val="24"/>
          <w:szCs w:val="24"/>
          <w:lang w:eastAsia="en-US"/>
        </w:rPr>
        <w:t xml:space="preserve"> za wszystkie dni wolne od pracy i pierwszy dzień pracy włącznie. Zbiorcze zestawienie będzie zawierało:</w:t>
      </w:r>
    </w:p>
    <w:p w:rsidR="00566D71" w:rsidRPr="00566D71" w:rsidRDefault="00566D71" w:rsidP="00566D71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566D71">
        <w:rPr>
          <w:rFonts w:eastAsia="Calibri"/>
          <w:sz w:val="24"/>
          <w:szCs w:val="24"/>
          <w:lang w:eastAsia="en-US"/>
        </w:rPr>
        <w:t>- ilość żywionych według stosow</w:t>
      </w:r>
      <w:r w:rsidR="00065465">
        <w:rPr>
          <w:rFonts w:eastAsia="Calibri"/>
          <w:sz w:val="24"/>
          <w:szCs w:val="24"/>
          <w:lang w:eastAsia="en-US"/>
        </w:rPr>
        <w:t xml:space="preserve">anych w wojsku norm wyżywienia </w:t>
      </w:r>
      <w:r w:rsidRPr="00566D71">
        <w:rPr>
          <w:rFonts w:eastAsia="Calibri"/>
          <w:sz w:val="24"/>
          <w:szCs w:val="24"/>
          <w:lang w:eastAsia="en-US"/>
        </w:rPr>
        <w:t xml:space="preserve">w rozbiciu </w:t>
      </w:r>
      <w:r w:rsidR="00065465">
        <w:rPr>
          <w:rFonts w:eastAsia="Calibri"/>
          <w:sz w:val="24"/>
          <w:szCs w:val="24"/>
          <w:lang w:eastAsia="en-US"/>
        </w:rPr>
        <w:br/>
        <w:t>na pododdziały (</w:t>
      </w:r>
      <w:r w:rsidRPr="00566D71">
        <w:rPr>
          <w:rFonts w:eastAsia="Calibri"/>
          <w:sz w:val="24"/>
          <w:szCs w:val="24"/>
          <w:lang w:eastAsia="en-US"/>
        </w:rPr>
        <w:t>służby dyżurne),</w:t>
      </w:r>
    </w:p>
    <w:p w:rsidR="00566D71" w:rsidRPr="00566D71" w:rsidRDefault="00566D71" w:rsidP="00566D71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566D71">
        <w:rPr>
          <w:rFonts w:eastAsia="Calibri"/>
          <w:sz w:val="24"/>
          <w:szCs w:val="24"/>
          <w:lang w:eastAsia="en-US"/>
        </w:rPr>
        <w:lastRenderedPageBreak/>
        <w:t>- podział według stosowanych form wyżywienia (żywienie w stołówce wojskowej, suchy prowiant).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sz w:val="24"/>
        </w:rPr>
      </w:pPr>
      <w:r w:rsidRPr="00566D71">
        <w:rPr>
          <w:b/>
          <w:sz w:val="24"/>
        </w:rPr>
        <w:t>WYKONAWCA</w:t>
      </w:r>
      <w:r w:rsidRPr="00566D71">
        <w:rPr>
          <w:sz w:val="24"/>
        </w:rPr>
        <w:t xml:space="preserve"> tak zorganizuje żywienie, że otrzymana od jednostki wojskowej informacja, o stanach żywionych, dodatkowych i wzbogaconych posiłkach, suchego prowiantu w terminach do godziny 13.00 dnia poprzedzającego żywienie - na dzień następny, a w przypadkach gdy dniami następnymi są dni wolne od pracy - na te dni </w:t>
      </w:r>
      <w:r w:rsidR="00065465">
        <w:rPr>
          <w:sz w:val="24"/>
        </w:rPr>
        <w:br/>
      </w:r>
      <w:r w:rsidRPr="00566D71">
        <w:rPr>
          <w:sz w:val="24"/>
        </w:rPr>
        <w:t xml:space="preserve">i następujący po nich pierwszy dzień roboczy niezwłocznie po powzięciu informacji </w:t>
      </w:r>
      <w:r w:rsidR="00065465">
        <w:rPr>
          <w:sz w:val="24"/>
        </w:rPr>
        <w:br/>
      </w:r>
      <w:r w:rsidRPr="00566D71">
        <w:rPr>
          <w:sz w:val="24"/>
        </w:rPr>
        <w:t>o konieczności dodatkowego zaprowiantowania, nie wpływała na jakość i terminowość wydawanych posiłków.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sz w:val="24"/>
        </w:rPr>
      </w:pPr>
      <w:r w:rsidRPr="00566D71">
        <w:rPr>
          <w:color w:val="000000"/>
          <w:sz w:val="24"/>
        </w:rPr>
        <w:t>Osoby upoważnione do kontroli będą miały</w:t>
      </w:r>
      <w:r w:rsidRPr="00566D71">
        <w:rPr>
          <w:sz w:val="24"/>
        </w:rPr>
        <w:t xml:space="preserve"> zapewnioną możliwość wykonywania zadań kontrolnych w stosunku do całokształtu realizowanych przez </w:t>
      </w:r>
      <w:r w:rsidRPr="00566D71">
        <w:rPr>
          <w:b/>
          <w:sz w:val="24"/>
        </w:rPr>
        <w:t>WYKONAWCĘ</w:t>
      </w:r>
      <w:r w:rsidRPr="00566D71">
        <w:rPr>
          <w:sz w:val="24"/>
        </w:rPr>
        <w:t xml:space="preserve"> usług żywieniowych na terenie obiektu, w tym w szczególności terminowości przygotowywania i wydawania posiłków, zgodności potraw z jadłospisem, walorów organoleptycznych, warunków i estetyki spożywania posiłków. Sprawdzenie smakowych wartości potraw przez osoby kontrolne podlega na pobraniu każdej potrawy w ilości :</w:t>
      </w:r>
    </w:p>
    <w:p w:rsidR="00566D71" w:rsidRPr="00566D71" w:rsidRDefault="00566D71" w:rsidP="00566D71">
      <w:pPr>
        <w:ind w:left="360"/>
        <w:jc w:val="both"/>
        <w:rPr>
          <w:sz w:val="24"/>
        </w:rPr>
      </w:pPr>
      <w:r w:rsidRPr="00566D71">
        <w:rPr>
          <w:sz w:val="24"/>
        </w:rPr>
        <w:t>- potraw płynnych – 100g</w:t>
      </w:r>
    </w:p>
    <w:p w:rsidR="00566D71" w:rsidRPr="00566D71" w:rsidRDefault="00566D71" w:rsidP="00566D71">
      <w:pPr>
        <w:ind w:left="360"/>
        <w:jc w:val="both"/>
        <w:rPr>
          <w:sz w:val="24"/>
        </w:rPr>
      </w:pPr>
      <w:r w:rsidRPr="00566D71">
        <w:rPr>
          <w:sz w:val="24"/>
        </w:rPr>
        <w:t>- potraw stałych – 50g</w:t>
      </w:r>
    </w:p>
    <w:p w:rsidR="00566D71" w:rsidRPr="00566D71" w:rsidRDefault="00566D71" w:rsidP="00566D71">
      <w:pPr>
        <w:ind w:left="360"/>
        <w:jc w:val="both"/>
        <w:rPr>
          <w:sz w:val="24"/>
        </w:rPr>
      </w:pPr>
      <w:r w:rsidRPr="00566D71">
        <w:rPr>
          <w:sz w:val="24"/>
        </w:rPr>
        <w:t>- mięsa i ryb – 20g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sz w:val="24"/>
        </w:rPr>
      </w:pPr>
      <w:r w:rsidRPr="00566D71">
        <w:rPr>
          <w:sz w:val="24"/>
        </w:rPr>
        <w:t xml:space="preserve">Posiłki profilaktyczne będą przygotowywane dla pracowników wojska w okresie zimowym (od 1 listopada do 31 grudnia) w dni robocze w formie jednego dania gorącego – zupa z wkładką lub wg. potrzeb </w:t>
      </w:r>
      <w:r w:rsidRPr="00566D71">
        <w:rPr>
          <w:b/>
          <w:sz w:val="24"/>
        </w:rPr>
        <w:t>ZAMAWIAJĄCEGO</w:t>
      </w:r>
      <w:r w:rsidRPr="00566D71">
        <w:rPr>
          <w:sz w:val="24"/>
        </w:rPr>
        <w:t xml:space="preserve"> w formie suchego prowiantu, według wymogów określonych w  rozporządzeniu Rady Ministrów z dnia 28 maja 1996 r. (Dz.U z 1996r. nr 60 poz. 279) w sprawie profilaktycznych posiłków i napojów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Uroczyste posiłki będą przygotowane w formie „stołu szwedzkiego” wg. jadłospisu ustalonego pomiędzy Zamawiającym i Wykonawcą i serwowane na zastawie stołowej.</w:t>
      </w:r>
    </w:p>
    <w:p w:rsidR="00566D71" w:rsidRPr="00566D71" w:rsidRDefault="00566D71" w:rsidP="005B7BB3">
      <w:pPr>
        <w:numPr>
          <w:ilvl w:val="0"/>
          <w:numId w:val="32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Wykaz przybliżonych  planowanych 2021 r. należności:</w:t>
      </w:r>
    </w:p>
    <w:p w:rsidR="00566D71" w:rsidRPr="00566D71" w:rsidRDefault="00566D71" w:rsidP="00566D71">
      <w:pPr>
        <w:ind w:left="360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 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751"/>
      </w:tblGrid>
      <w:tr w:rsidR="00566D71" w:rsidRPr="00566D71" w:rsidTr="00566D71">
        <w:trPr>
          <w:cantSplit/>
          <w:trHeight w:val="1134"/>
        </w:trPr>
        <w:tc>
          <w:tcPr>
            <w:tcW w:w="992" w:type="dxa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styczeń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luty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marzec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kwiecień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maj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czerwiec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lipiec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sierpień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wrzesień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 xml:space="preserve">Październik 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listopad</w:t>
            </w:r>
          </w:p>
        </w:tc>
        <w:tc>
          <w:tcPr>
            <w:tcW w:w="616" w:type="dxa"/>
            <w:textDirection w:val="btL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ind w:left="113" w:right="113"/>
              <w:rPr>
                <w:color w:val="000000"/>
              </w:rPr>
            </w:pPr>
            <w:r w:rsidRPr="00566D71">
              <w:rPr>
                <w:color w:val="000000"/>
              </w:rPr>
              <w:t>grudzień</w:t>
            </w:r>
          </w:p>
        </w:tc>
        <w:tc>
          <w:tcPr>
            <w:tcW w:w="751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Uwagi</w:t>
            </w:r>
          </w:p>
        </w:tc>
      </w:tr>
      <w:tr w:rsidR="00566D71" w:rsidRPr="00566D71" w:rsidTr="00566D71">
        <w:tc>
          <w:tcPr>
            <w:tcW w:w="992" w:type="dxa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020 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1580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2080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3580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4430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5430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2680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680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680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5380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6930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6480</w:t>
            </w:r>
          </w:p>
        </w:tc>
        <w:tc>
          <w:tcPr>
            <w:tcW w:w="616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566D71">
              <w:rPr>
                <w:color w:val="000000"/>
              </w:rPr>
              <w:t>5170</w:t>
            </w:r>
          </w:p>
        </w:tc>
        <w:tc>
          <w:tcPr>
            <w:tcW w:w="751" w:type="dxa"/>
            <w:vAlign w:val="center"/>
          </w:tcPr>
          <w:p w:rsidR="00566D71" w:rsidRPr="00566D71" w:rsidRDefault="00566D71" w:rsidP="00566D71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</w:p>
        </w:tc>
      </w:tr>
    </w:tbl>
    <w:p w:rsidR="00566D71" w:rsidRPr="00566D71" w:rsidRDefault="00566D71" w:rsidP="00566D71">
      <w:pPr>
        <w:rPr>
          <w:color w:val="000000"/>
          <w:sz w:val="24"/>
        </w:rPr>
      </w:pPr>
    </w:p>
    <w:p w:rsidR="00566D71" w:rsidRPr="00566D71" w:rsidRDefault="00566D71" w:rsidP="00566D71">
      <w:pPr>
        <w:rPr>
          <w:color w:val="000000"/>
          <w:sz w:val="24"/>
        </w:rPr>
      </w:pPr>
    </w:p>
    <w:p w:rsidR="00065465" w:rsidRDefault="00065465" w:rsidP="00566D71">
      <w:pPr>
        <w:rPr>
          <w:color w:val="000000"/>
          <w:sz w:val="24"/>
        </w:rPr>
        <w:sectPr w:rsidR="00065465" w:rsidSect="00566D71">
          <w:headerReference w:type="default" r:id="rId11"/>
          <w:footerReference w:type="even" r:id="rId12"/>
          <w:footerReference w:type="default" r:id="rId13"/>
          <w:pgSz w:w="11900" w:h="16820" w:code="9"/>
          <w:pgMar w:top="1134" w:right="851" w:bottom="1134" w:left="1985" w:header="709" w:footer="709" w:gutter="0"/>
          <w:pgNumType w:start="1"/>
          <w:cols w:space="60"/>
          <w:noEndnote/>
        </w:sectPr>
      </w:pPr>
    </w:p>
    <w:p w:rsidR="00566D71" w:rsidRPr="00094E33" w:rsidRDefault="00065465" w:rsidP="00566D71">
      <w:pPr>
        <w:keepNext/>
        <w:widowControl w:val="0"/>
        <w:jc w:val="right"/>
        <w:outlineLvl w:val="5"/>
        <w:rPr>
          <w:b/>
          <w:i/>
          <w:snapToGrid w:val="0"/>
          <w:color w:val="000000"/>
          <w:sz w:val="22"/>
          <w:szCs w:val="22"/>
          <w:lang w:val="x-none" w:eastAsia="x-none"/>
        </w:rPr>
      </w:pPr>
      <w:bookmarkStart w:id="1" w:name="_Toc31468450"/>
      <w:r w:rsidRPr="00094E33">
        <w:rPr>
          <w:b/>
          <w:i/>
          <w:snapToGrid w:val="0"/>
          <w:color w:val="000000"/>
          <w:sz w:val="22"/>
          <w:szCs w:val="22"/>
          <w:lang w:eastAsia="x-none"/>
        </w:rPr>
        <w:lastRenderedPageBreak/>
        <w:t>Załącznik</w:t>
      </w:r>
      <w:r w:rsidR="00566D71" w:rsidRPr="00094E33">
        <w:rPr>
          <w:b/>
          <w:i/>
          <w:snapToGrid w:val="0"/>
          <w:color w:val="000000"/>
          <w:sz w:val="22"/>
          <w:szCs w:val="22"/>
          <w:lang w:val="x-none" w:eastAsia="x-none"/>
        </w:rPr>
        <w:t xml:space="preserve"> nr 2 do umowy </w:t>
      </w:r>
    </w:p>
    <w:p w:rsidR="00566D71" w:rsidRPr="00566D71" w:rsidRDefault="00566D71" w:rsidP="00566D71">
      <w:pPr>
        <w:rPr>
          <w:color w:val="000000"/>
        </w:rPr>
      </w:pPr>
    </w:p>
    <w:p w:rsidR="00566D71" w:rsidRPr="00566D71" w:rsidRDefault="00566D71" w:rsidP="00566D71">
      <w:pPr>
        <w:ind w:left="675" w:hanging="357"/>
        <w:jc w:val="center"/>
        <w:rPr>
          <w:b/>
          <w:color w:val="000000"/>
          <w:sz w:val="24"/>
        </w:rPr>
      </w:pPr>
      <w:r w:rsidRPr="00566D71">
        <w:rPr>
          <w:b/>
          <w:color w:val="000000"/>
          <w:sz w:val="24"/>
        </w:rPr>
        <w:t>ZESTAW ASORTYMENTOWO-ILOŚCIOWY PRODUKTÓW SPOŻYWCZYCH ORAZ WYMAGANE PARAMETRY ENERGETYCZNE l ODŻYWCZE NORMY WYŻYWIENIA SZKOLNEJ 020 , ZASADNICZEJ 010 I DODATKOWEJ 110</w:t>
      </w:r>
    </w:p>
    <w:bookmarkEnd w:id="1"/>
    <w:p w:rsidR="00566D71" w:rsidRPr="00566D71" w:rsidRDefault="00566D71" w:rsidP="00566D71">
      <w:pPr>
        <w:ind w:left="708" w:firstLine="12"/>
        <w:jc w:val="center"/>
        <w:rPr>
          <w:b/>
          <w:color w:val="000000"/>
          <w:sz w:val="10"/>
        </w:rPr>
      </w:pPr>
    </w:p>
    <w:tbl>
      <w:tblPr>
        <w:tblW w:w="980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87"/>
        <w:gridCol w:w="731"/>
        <w:gridCol w:w="731"/>
        <w:gridCol w:w="2510"/>
        <w:gridCol w:w="608"/>
        <w:gridCol w:w="243"/>
        <w:gridCol w:w="608"/>
        <w:gridCol w:w="851"/>
      </w:tblGrid>
      <w:tr w:rsidR="00065465" w:rsidRPr="00566D71" w:rsidTr="00CB0A30">
        <w:trPr>
          <w:trHeight w:hRule="exact"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465" w:rsidRPr="00566D71" w:rsidRDefault="00673E4B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18"/>
              </w:rPr>
              <w:t>WYSZCZEGÓLNIENIE</w:t>
            </w:r>
            <w:bookmarkStart w:id="2" w:name="_GoBack"/>
            <w:bookmarkEnd w:id="2"/>
          </w:p>
        </w:tc>
        <w:tc>
          <w:tcPr>
            <w:tcW w:w="21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5465" w:rsidRPr="00566D71" w:rsidRDefault="00065465" w:rsidP="00065465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18"/>
              </w:rPr>
              <w:t>NORMA WYŻYWIENIA (w g na osobę)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65" w:rsidRPr="00566D71" w:rsidRDefault="00065465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18"/>
              </w:rPr>
              <w:t>WYSZCZEGÓLNIENIE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5" w:rsidRPr="00566D71" w:rsidRDefault="00065465" w:rsidP="00566D7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465" w:rsidRPr="00566D71" w:rsidRDefault="00065465" w:rsidP="00065465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18"/>
              </w:rPr>
              <w:t>NORMA WYŻYWIENIA (w g na osobę)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b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020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065465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110</w:t>
            </w:r>
          </w:p>
        </w:tc>
        <w:tc>
          <w:tcPr>
            <w:tcW w:w="2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b/>
                <w:color w:val="000000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065465" w:rsidP="00065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110</w:t>
            </w:r>
          </w:p>
        </w:tc>
      </w:tr>
      <w:tr w:rsidR="00566D71" w:rsidRPr="00566D71" w:rsidTr="00CB0A30">
        <w:trPr>
          <w:trHeight w:hRule="exact" w:val="27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CB0A30" w:rsidRDefault="00566D71" w:rsidP="00CB0A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0A3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CB0A30" w:rsidRDefault="00566D71" w:rsidP="00CB0A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0A3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CB0A30" w:rsidRDefault="00566D71" w:rsidP="00CB0A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0A3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CB0A30" w:rsidRDefault="00CB0A30" w:rsidP="00CB0A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0A3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CB0A30" w:rsidRDefault="00566D71" w:rsidP="00CB0A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0A3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CB0A30" w:rsidRDefault="00566D71" w:rsidP="00CB0A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0A3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CB0A30" w:rsidRDefault="00566D71" w:rsidP="00CB0A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0A3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CB0A30" w:rsidRDefault="00566D71" w:rsidP="00CB0A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0A30"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Filet z dorsza mrożony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Papryka świeża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Filet z morszczuka mrożony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Pomidor świeże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Filet z mintaja mrożony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Ogórki świeże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proofErr w:type="spellStart"/>
            <w:r w:rsidRPr="00566D71">
              <w:rPr>
                <w:color w:val="000000"/>
              </w:rPr>
              <w:t>Kons</w:t>
            </w:r>
            <w:proofErr w:type="spellEnd"/>
            <w:r w:rsidRPr="00566D71">
              <w:rPr>
                <w:color w:val="000000"/>
              </w:rPr>
              <w:t xml:space="preserve">. rybna filet z makreli w </w:t>
            </w:r>
            <w:proofErr w:type="spellStart"/>
            <w:r w:rsidRPr="00566D71">
              <w:rPr>
                <w:color w:val="000000"/>
              </w:rPr>
              <w:t>ol</w:t>
            </w:r>
            <w:proofErr w:type="spellEnd"/>
            <w:r w:rsidRPr="00566D71">
              <w:rPr>
                <w:color w:val="000000"/>
              </w:rPr>
              <w:t>.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 xml:space="preserve">Sałata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</w:tr>
      <w:tr w:rsidR="00566D71" w:rsidRPr="00566D71" w:rsidTr="00CB0A30">
        <w:trPr>
          <w:trHeight w:hRule="exact" w:val="548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CB0A30" w:rsidRDefault="00566D71" w:rsidP="00566D71">
            <w:pPr>
              <w:rPr>
                <w:color w:val="000000"/>
              </w:rPr>
            </w:pPr>
            <w:proofErr w:type="spellStart"/>
            <w:r w:rsidRPr="00CB0A30">
              <w:rPr>
                <w:color w:val="000000"/>
              </w:rPr>
              <w:t>Kons</w:t>
            </w:r>
            <w:proofErr w:type="spellEnd"/>
            <w:r w:rsidRPr="00CB0A30">
              <w:rPr>
                <w:color w:val="000000"/>
              </w:rPr>
              <w:t>. rybna filet z makreli w pom..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18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Kapusta świeża biała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Antrykot wołowy b/k kręgosłupa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Kapusta świeża czerwona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CB0A30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Wołowina zrazowa b/k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Kapusta pekińska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Udo z kurczaka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Kapusta brukselska świeża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Pierś z kurczaka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Kalafior świeży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Karkówka wieprzowa b/k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 xml:space="preserve">Rzodkiewka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Łopatka wieprzowa b/k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Pietruszka korzeniowa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Schab wieprzowy b/k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Seler korzeniowy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Szynka wieprzowa surowa b/k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Por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Mięso wieprz od szynki drobne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Natka pietruszki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Schab wieprzowy b/k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Koperek zielony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Kiełbasa parówkowa specjalna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Szczypiorek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Parówki specjalne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Czosnek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Mortadela specjalna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Cytryny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Kiełbasa biała parzona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Truskawki świeże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Kiełbasa podlaska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Wiśnie świeże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Kiełbasa wojskowa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Śliwki świeże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Kiełbasa śląska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Jabłka świeże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220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Kiełbasa toruńska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Fasola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Kiełbasa zwyczajna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Groch specjalnie łuszczony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Kiełbasa krakowska parzona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Pyzy ziemniaczane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Kiełbasa szynkowa wieprzowa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Kluski śląskie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Baleron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Kluski kopytka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Szynka wieprz. gotowana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Sok z czarnej porzeczki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Boczek wędzony b/k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Sok wieloowocowy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Parówki drobiowe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Kapusta kwaszona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 xml:space="preserve">Szynka z kurczaka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Ogórki kwaszone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Szynka z indyka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Chrzan tarty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Mortadela drobiowa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Koncentrat </w:t>
            </w:r>
            <w:proofErr w:type="spellStart"/>
            <w:r w:rsidRPr="00566D71">
              <w:rPr>
                <w:color w:val="000000"/>
              </w:rPr>
              <w:t>pomid</w:t>
            </w:r>
            <w:proofErr w:type="spellEnd"/>
            <w:r w:rsidRPr="00566D71">
              <w:rPr>
                <w:color w:val="000000"/>
              </w:rPr>
              <w:t>. 30%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 xml:space="preserve">Gatunkowa mielonka </w:t>
            </w:r>
            <w:proofErr w:type="spellStart"/>
            <w:r w:rsidRPr="00566D71">
              <w:rPr>
                <w:color w:val="000000"/>
                <w:sz w:val="18"/>
              </w:rPr>
              <w:t>kons</w:t>
            </w:r>
            <w:proofErr w:type="spellEnd"/>
            <w:r w:rsidRPr="00566D71">
              <w:rPr>
                <w:color w:val="000000"/>
                <w:sz w:val="18"/>
              </w:rPr>
              <w:t xml:space="preserve"> wieprz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 xml:space="preserve">Mieszanka warzyw </w:t>
            </w:r>
            <w:proofErr w:type="spellStart"/>
            <w:r w:rsidRPr="00566D71">
              <w:rPr>
                <w:color w:val="000000"/>
                <w:sz w:val="18"/>
              </w:rPr>
              <w:t>kons</w:t>
            </w:r>
            <w:proofErr w:type="spellEnd"/>
            <w:r w:rsidRPr="00566D71">
              <w:rPr>
                <w:color w:val="000000"/>
                <w:sz w:val="18"/>
              </w:rPr>
              <w:t>. 2 skład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Konserwa tyrolska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 xml:space="preserve">Mieszanka warzyw </w:t>
            </w:r>
            <w:proofErr w:type="spellStart"/>
            <w:r w:rsidRPr="00566D71">
              <w:rPr>
                <w:color w:val="000000"/>
                <w:sz w:val="18"/>
              </w:rPr>
              <w:t>kons</w:t>
            </w:r>
            <w:proofErr w:type="spellEnd"/>
            <w:r w:rsidRPr="00566D71">
              <w:rPr>
                <w:color w:val="000000"/>
                <w:sz w:val="18"/>
              </w:rPr>
              <w:t>. 3 skład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Gulasz wieprzowy podsmażany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Groszek </w:t>
            </w:r>
            <w:proofErr w:type="spellStart"/>
            <w:r w:rsidRPr="00566D71">
              <w:rPr>
                <w:color w:val="000000"/>
              </w:rPr>
              <w:t>kons</w:t>
            </w:r>
            <w:proofErr w:type="spellEnd"/>
            <w:r w:rsidRPr="00566D71">
              <w:rPr>
                <w:color w:val="000000"/>
              </w:rPr>
              <w:t>.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Gulasz wołowy podsmażany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Fasola </w:t>
            </w:r>
            <w:proofErr w:type="spellStart"/>
            <w:r w:rsidRPr="00566D71">
              <w:rPr>
                <w:color w:val="000000"/>
              </w:rPr>
              <w:t>kons</w:t>
            </w:r>
            <w:proofErr w:type="spellEnd"/>
            <w:r w:rsidRPr="00566D71">
              <w:rPr>
                <w:color w:val="000000"/>
              </w:rPr>
              <w:t>.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Pasztet wiejski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Kapusta brukselska </w:t>
            </w:r>
            <w:proofErr w:type="spellStart"/>
            <w:r w:rsidRPr="00566D71">
              <w:rPr>
                <w:color w:val="000000"/>
              </w:rPr>
              <w:t>zamroż</w:t>
            </w:r>
            <w:proofErr w:type="spellEnd"/>
            <w:r w:rsidRPr="00566D71">
              <w:rPr>
                <w:color w:val="000000"/>
              </w:rPr>
              <w:t>.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Pasztet turystyczny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Fasola szparag </w:t>
            </w:r>
            <w:proofErr w:type="spellStart"/>
            <w:r w:rsidRPr="00566D71">
              <w:rPr>
                <w:color w:val="000000"/>
              </w:rPr>
              <w:t>zamroż</w:t>
            </w:r>
            <w:proofErr w:type="spellEnd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Konserwa salceson saperski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Drożdżówki z nadzieniem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Mielonka drobiowa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Makowiec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lastRenderedPageBreak/>
              <w:t>Konserwa pasztet z drobiu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Jabłecznik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Konserwa z boczku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Suchary specjalne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Fasola po bretońsku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Makarony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Kapusta biała z mięsem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Cukier kryształ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Gołąbki  w sosie pomidorowym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Batony czekoladowe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Klopsiki w sosie pomidorowym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Miód naturalny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Jaja świeże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0,50szt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0,5szt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0,50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Dżem </w:t>
            </w:r>
            <w:proofErr w:type="spellStart"/>
            <w:r w:rsidRPr="00566D71">
              <w:rPr>
                <w:color w:val="000000"/>
              </w:rPr>
              <w:t>wysokosłodzony</w:t>
            </w:r>
            <w:proofErr w:type="spellEnd"/>
            <w:r w:rsidRPr="00566D71">
              <w:rPr>
                <w:color w:val="000000"/>
              </w:rPr>
              <w:t xml:space="preserve"> </w:t>
            </w:r>
            <w:proofErr w:type="spellStart"/>
            <w:r w:rsidRPr="00566D71">
              <w:rPr>
                <w:color w:val="000000"/>
              </w:rPr>
              <w:t>śliwk</w:t>
            </w:r>
            <w:proofErr w:type="spellEnd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Mleko spożywcze 2% </w:t>
            </w:r>
            <w:proofErr w:type="spellStart"/>
            <w:r w:rsidRPr="00566D71">
              <w:rPr>
                <w:color w:val="000000"/>
              </w:rPr>
              <w:t>tł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</w:rPr>
              <w:t xml:space="preserve">Dżem </w:t>
            </w:r>
            <w:proofErr w:type="spellStart"/>
            <w:r w:rsidRPr="00566D71">
              <w:rPr>
                <w:color w:val="000000"/>
              </w:rPr>
              <w:t>wysokosłodzony</w:t>
            </w:r>
            <w:proofErr w:type="spellEnd"/>
            <w:r w:rsidRPr="00566D71">
              <w:rPr>
                <w:color w:val="000000"/>
              </w:rPr>
              <w:t xml:space="preserve"> </w:t>
            </w:r>
            <w:proofErr w:type="spellStart"/>
            <w:r w:rsidRPr="00566D71">
              <w:rPr>
                <w:color w:val="000000"/>
              </w:rPr>
              <w:t>trusk</w:t>
            </w:r>
            <w:proofErr w:type="spellEnd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Śmietana 18% </w:t>
            </w:r>
            <w:proofErr w:type="spellStart"/>
            <w:r w:rsidRPr="00566D71">
              <w:rPr>
                <w:color w:val="000000"/>
              </w:rPr>
              <w:t>tł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Koncentrat rosół wołowy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Jogurt naturalny 2% </w:t>
            </w:r>
            <w:proofErr w:type="spellStart"/>
            <w:r w:rsidRPr="00566D71">
              <w:rPr>
                <w:color w:val="000000"/>
              </w:rPr>
              <w:t>tł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Olej rzepakowy uniwersalny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Kefir 1,5-2% </w:t>
            </w:r>
            <w:proofErr w:type="spellStart"/>
            <w:r w:rsidRPr="00566D71">
              <w:rPr>
                <w:color w:val="000000"/>
              </w:rPr>
              <w:t>tł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Słonina </w:t>
            </w:r>
            <w:proofErr w:type="spellStart"/>
            <w:r w:rsidRPr="00566D71">
              <w:rPr>
                <w:color w:val="000000"/>
              </w:rPr>
              <w:t>kons</w:t>
            </w:r>
            <w:proofErr w:type="spellEnd"/>
            <w:r w:rsidRPr="00566D71">
              <w:rPr>
                <w:color w:val="000000"/>
              </w:rPr>
              <w:t>. spec.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Ser twarogowy półtłusty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Słonina świeża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Ser gouda tłusty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Smalec wieprzowy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Ser topiony tłusty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Liść laurowy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0,05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Serek homogenizowany waniliowy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Papryka mielona ( pieprz turecki)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0,30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Masło extra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Pieprz naturalny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0,30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Ziemniaki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Majeranek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0,30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Buraki ćwikłowe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Ziele angielskie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0,30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Marchew świeża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18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Sól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Cebula świeża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Musztarda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Fasola szparag świeża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Ketchup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Różyczki kalafiora </w:t>
            </w:r>
            <w:proofErr w:type="spellStart"/>
            <w:r w:rsidRPr="00566D71">
              <w:rPr>
                <w:color w:val="000000"/>
              </w:rPr>
              <w:t>zamroż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Przypraw do zup w płynie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Szpinak zamrożony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Przyprawa do mięsa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Mąka pszenna specjalna 750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18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Przyprawa do ryb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Kasza gryczana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Ocet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Kasza jęczmienna mazurska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Kwas cytrynowy spożywczy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0,10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Kasza jęczmienna pęczak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Panier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Kasza manna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Kakao 10-12% </w:t>
            </w:r>
            <w:proofErr w:type="spellStart"/>
            <w:r w:rsidRPr="00566D71">
              <w:rPr>
                <w:color w:val="000000"/>
              </w:rPr>
              <w:t>tł</w:t>
            </w:r>
            <w:proofErr w:type="spellEnd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Płatki kukurydziane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Kawa naturalna mielona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Mieszanki zbożowe </w:t>
            </w:r>
            <w:proofErr w:type="spellStart"/>
            <w:r w:rsidRPr="00566D71">
              <w:rPr>
                <w:color w:val="000000"/>
              </w:rPr>
              <w:t>musli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Kawa </w:t>
            </w:r>
            <w:proofErr w:type="spellStart"/>
            <w:r w:rsidRPr="00566D71">
              <w:rPr>
                <w:color w:val="000000"/>
              </w:rPr>
              <w:t>nat</w:t>
            </w:r>
            <w:proofErr w:type="spellEnd"/>
            <w:r w:rsidRPr="00566D71">
              <w:rPr>
                <w:color w:val="000000"/>
              </w:rPr>
              <w:t xml:space="preserve"> </w:t>
            </w:r>
            <w:proofErr w:type="spellStart"/>
            <w:r w:rsidRPr="00566D71">
              <w:rPr>
                <w:color w:val="000000"/>
              </w:rPr>
              <w:t>rozp</w:t>
            </w:r>
            <w:proofErr w:type="spellEnd"/>
            <w:r w:rsidRPr="00566D71">
              <w:rPr>
                <w:color w:val="000000"/>
              </w:rPr>
              <w:t xml:space="preserve">. </w:t>
            </w:r>
            <w:proofErr w:type="spellStart"/>
            <w:r w:rsidRPr="00566D71">
              <w:rPr>
                <w:color w:val="000000"/>
              </w:rPr>
              <w:t>inst</w:t>
            </w:r>
            <w:proofErr w:type="spellEnd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Ryz biały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Kawa zbożowa specjalna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Bułki pszenne zwykłe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Herbata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Chleb żytni razowy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CB0A30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Chleb zwykły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</w:tbl>
    <w:p w:rsidR="00566D71" w:rsidRPr="00566D71" w:rsidRDefault="00566D71" w:rsidP="00566D71">
      <w:pPr>
        <w:rPr>
          <w:color w:val="000000"/>
        </w:rPr>
      </w:pPr>
    </w:p>
    <w:p w:rsidR="00566D71" w:rsidRPr="00566D71" w:rsidRDefault="00566D71" w:rsidP="00566D71">
      <w:pPr>
        <w:jc w:val="center"/>
        <w:rPr>
          <w:b/>
          <w:color w:val="000000"/>
        </w:rPr>
      </w:pPr>
      <w:r w:rsidRPr="00566D71">
        <w:rPr>
          <w:b/>
          <w:color w:val="000000"/>
        </w:rPr>
        <w:t>SKŁAD ILOŚCIOWY I ASORTYMENT ŚRODKÓW SPOŻYWCZYCH ZAWARTYCH</w:t>
      </w:r>
      <w:r w:rsidRPr="00566D71">
        <w:rPr>
          <w:b/>
          <w:color w:val="000000"/>
        </w:rPr>
        <w:br/>
        <w:t xml:space="preserve">W ZASADNICZYCH ORAZ DODATKOWYCH NORMACH WYŻYWIENIA ŻOLNIERZY </w:t>
      </w:r>
    </w:p>
    <w:p w:rsidR="00566D71" w:rsidRPr="00566D71" w:rsidRDefault="00566D71" w:rsidP="00566D71">
      <w:pPr>
        <w:jc w:val="center"/>
        <w:rPr>
          <w:b/>
          <w:color w:val="000000"/>
        </w:rPr>
      </w:pPr>
    </w:p>
    <w:tbl>
      <w:tblPr>
        <w:tblW w:w="94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674"/>
        <w:gridCol w:w="43"/>
        <w:gridCol w:w="674"/>
        <w:gridCol w:w="717"/>
        <w:gridCol w:w="2461"/>
        <w:gridCol w:w="695"/>
        <w:gridCol w:w="40"/>
        <w:gridCol w:w="695"/>
        <w:gridCol w:w="696"/>
      </w:tblGrid>
      <w:tr w:rsidR="00566D71" w:rsidRPr="00566D71" w:rsidTr="00094E33">
        <w:trPr>
          <w:cantSplit/>
          <w:trHeight w:hRule="exact" w:val="884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18"/>
              </w:rPr>
              <w:t>WYSZCZEGÓLNIENIE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18"/>
              </w:rPr>
              <w:t>NORMA WYŻYWIENIA (w g na osobę)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18"/>
              </w:rPr>
              <w:t>WYSZCZEGÓLNIENIE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18"/>
              </w:rPr>
              <w:t>NORMA WYŻYWIENIA (w g na osobę)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</w:tr>
      <w:tr w:rsidR="00566D71" w:rsidRPr="00566D71" w:rsidTr="00094E33">
        <w:trPr>
          <w:cantSplit/>
          <w:trHeight w:hRule="exact" w:val="518"/>
        </w:trPr>
        <w:tc>
          <w:tcPr>
            <w:tcW w:w="27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020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110</w:t>
            </w:r>
          </w:p>
        </w:tc>
        <w:tc>
          <w:tcPr>
            <w:tcW w:w="2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010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110</w:t>
            </w:r>
          </w:p>
        </w:tc>
      </w:tr>
      <w:tr w:rsidR="00566D71" w:rsidRPr="00566D71" w:rsidTr="00094E33">
        <w:trPr>
          <w:trHeight w:hRule="exact" w:val="301"/>
        </w:trPr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1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2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4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1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2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4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566D71" w:rsidRPr="00566D71" w:rsidTr="00094E33">
        <w:trPr>
          <w:trHeight w:hRule="exact" w:val="667"/>
        </w:trPr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Produkty strączkowe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27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Jaja świeże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 (0,5szt)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(0,5szt)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(0,5szt)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094E33">
        <w:trPr>
          <w:trHeight w:hRule="exact" w:val="719"/>
        </w:trPr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Przetwory zbożowe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73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Ryby i przetwory rybne w przeliczeniu na filety ryb morskich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58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</w:t>
            </w:r>
          </w:p>
        </w:tc>
      </w:tr>
      <w:tr w:rsidR="00566D71" w:rsidRPr="00566D71" w:rsidTr="00094E33">
        <w:trPr>
          <w:trHeight w:hRule="exact" w:val="301"/>
        </w:trPr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Pieczywo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670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Ziemniaki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700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094E33">
        <w:trPr>
          <w:trHeight w:hRule="exact" w:val="636"/>
        </w:trPr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lastRenderedPageBreak/>
              <w:t>Mięso i przetwory w przeliczeniu na mięso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292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 xml:space="preserve">Warzywa i owoce bogate w </w:t>
            </w:r>
            <w:proofErr w:type="spellStart"/>
            <w:r w:rsidRPr="00566D71">
              <w:rPr>
                <w:color w:val="000000"/>
                <w:sz w:val="18"/>
              </w:rPr>
              <w:t>WitC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132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65</w:t>
            </w:r>
          </w:p>
        </w:tc>
      </w:tr>
      <w:tr w:rsidR="00566D71" w:rsidRPr="00566D71" w:rsidTr="00094E33">
        <w:trPr>
          <w:trHeight w:hRule="exact" w:val="559"/>
        </w:trPr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Tłuszcze zwierzęce w przeliczeniu na smalec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</w:rPr>
            </w:pPr>
            <w:r w:rsidRPr="00566D71">
              <w:rPr>
                <w:color w:val="000000"/>
                <w:sz w:val="18"/>
              </w:rPr>
              <w:t>19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 xml:space="preserve">Warzywa i owoce </w:t>
            </w:r>
            <w:proofErr w:type="spellStart"/>
            <w:r w:rsidRPr="00566D71">
              <w:rPr>
                <w:color w:val="000000"/>
                <w:sz w:val="18"/>
              </w:rPr>
              <w:t>karotenowe</w:t>
            </w:r>
            <w:proofErr w:type="spellEnd"/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160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094E33">
        <w:trPr>
          <w:trHeight w:hRule="exact" w:val="581"/>
        </w:trPr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Tłuszcze roślinne w przeliczeniu na olej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Inne warzywa i owoce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365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094E33">
        <w:trPr>
          <w:trHeight w:hRule="exact" w:val="759"/>
        </w:trPr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 xml:space="preserve">Mleko i przetwory mleczne w przeliczeniu na mleko </w:t>
            </w: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850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Cukier i słodycze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094E33">
        <w:trPr>
          <w:trHeight w:hRule="exact" w:val="694"/>
        </w:trPr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Masło i śmietana w przeliczeniu na masło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18"/>
              </w:rPr>
              <w:t>46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Produkty pozostałe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50,5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23,4</w:t>
            </w:r>
          </w:p>
        </w:tc>
      </w:tr>
    </w:tbl>
    <w:p w:rsidR="00566D71" w:rsidRPr="00566D71" w:rsidRDefault="00566D71" w:rsidP="00566D71">
      <w:pPr>
        <w:jc w:val="center"/>
        <w:rPr>
          <w:b/>
          <w:color w:val="000000"/>
        </w:rPr>
      </w:pPr>
    </w:p>
    <w:p w:rsidR="00566D71" w:rsidRPr="00566D71" w:rsidRDefault="00566D71" w:rsidP="00566D71">
      <w:pPr>
        <w:rPr>
          <w:i/>
          <w:color w:val="000000"/>
          <w:sz w:val="24"/>
        </w:rPr>
      </w:pPr>
      <w:r w:rsidRPr="00566D71">
        <w:rPr>
          <w:b/>
          <w:i/>
          <w:color w:val="000000"/>
          <w:sz w:val="24"/>
        </w:rPr>
        <w:t>Uwaga</w:t>
      </w:r>
      <w:r w:rsidRPr="00566D71">
        <w:rPr>
          <w:i/>
          <w:color w:val="000000"/>
          <w:sz w:val="24"/>
        </w:rPr>
        <w:t>: Produkty żywnościowe muszą być zgodne z Polskimi Normami oraz w I kategorii jakości.</w:t>
      </w:r>
    </w:p>
    <w:p w:rsidR="00566D71" w:rsidRPr="00566D71" w:rsidRDefault="00566D71" w:rsidP="00566D71">
      <w:pPr>
        <w:rPr>
          <w:i/>
          <w:color w:val="000000"/>
          <w:sz w:val="24"/>
        </w:rPr>
      </w:pPr>
    </w:p>
    <w:p w:rsidR="00566D71" w:rsidRPr="00566D71" w:rsidRDefault="00566D71" w:rsidP="00094E33">
      <w:pPr>
        <w:widowControl w:val="0"/>
        <w:tabs>
          <w:tab w:val="left" w:pos="-4678"/>
        </w:tabs>
        <w:ind w:right="-8"/>
        <w:jc w:val="center"/>
        <w:rPr>
          <w:b/>
          <w:snapToGrid w:val="0"/>
          <w:color w:val="000000"/>
          <w:sz w:val="24"/>
        </w:rPr>
      </w:pPr>
      <w:r w:rsidRPr="00566D71">
        <w:rPr>
          <w:b/>
          <w:snapToGrid w:val="0"/>
          <w:color w:val="000000"/>
          <w:sz w:val="24"/>
        </w:rPr>
        <w:t>PARAMETRY ENERGETYCZNE l ODŻYWCZE</w:t>
      </w:r>
    </w:p>
    <w:p w:rsidR="00566D71" w:rsidRPr="00566D71" w:rsidRDefault="00566D71" w:rsidP="00094E33">
      <w:pPr>
        <w:widowControl w:val="0"/>
        <w:tabs>
          <w:tab w:val="left" w:pos="-4678"/>
          <w:tab w:val="left" w:pos="1134"/>
        </w:tabs>
        <w:ind w:right="-8"/>
        <w:jc w:val="center"/>
        <w:rPr>
          <w:snapToGrid w:val="0"/>
          <w:color w:val="000000"/>
          <w:sz w:val="22"/>
        </w:rPr>
      </w:pPr>
      <w:r w:rsidRPr="00566D71">
        <w:rPr>
          <w:b/>
          <w:snapToGrid w:val="0"/>
          <w:color w:val="000000"/>
          <w:sz w:val="24"/>
        </w:rPr>
        <w:t xml:space="preserve">NORMY WYŻYWIENIA SZKOLNEJ 020, ZASADNICZEJ 010 </w:t>
      </w:r>
      <w:r w:rsidR="00094E33">
        <w:rPr>
          <w:b/>
          <w:snapToGrid w:val="0"/>
          <w:color w:val="000000"/>
          <w:sz w:val="24"/>
        </w:rPr>
        <w:br/>
      </w:r>
      <w:r w:rsidRPr="00566D71">
        <w:rPr>
          <w:b/>
          <w:snapToGrid w:val="0"/>
          <w:color w:val="000000"/>
          <w:sz w:val="24"/>
        </w:rPr>
        <w:t>I DODATKOWEJ 110</w:t>
      </w:r>
    </w:p>
    <w:p w:rsidR="00566D71" w:rsidRPr="00566D71" w:rsidRDefault="00566D71" w:rsidP="00094E33">
      <w:pPr>
        <w:widowControl w:val="0"/>
        <w:ind w:right="-8"/>
        <w:jc w:val="center"/>
        <w:rPr>
          <w:rFonts w:ascii="Arial" w:hAnsi="Arial"/>
          <w:snapToGrid w:val="0"/>
          <w:color w:val="000000"/>
          <w:sz w:val="2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574"/>
        <w:gridCol w:w="112"/>
        <w:gridCol w:w="1574"/>
        <w:gridCol w:w="1701"/>
      </w:tblGrid>
      <w:tr w:rsidR="00566D71" w:rsidRPr="00566D71" w:rsidTr="00094E33">
        <w:trPr>
          <w:cantSplit/>
          <w:trHeight w:val="68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Wyszczególnienie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proofErr w:type="spellStart"/>
            <w:r w:rsidRPr="00566D71">
              <w:rPr>
                <w:b/>
                <w:color w:val="000000"/>
              </w:rPr>
              <w:t>Jm</w:t>
            </w:r>
            <w:proofErr w:type="spellEnd"/>
            <w:r w:rsidRPr="00566D71">
              <w:rPr>
                <w:b/>
                <w:color w:val="000000"/>
              </w:rPr>
              <w:t>.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Norma wyżywienia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</w:tr>
      <w:tr w:rsidR="00566D71" w:rsidRPr="00566D71" w:rsidTr="00094E33">
        <w:trPr>
          <w:cantSplit/>
          <w:trHeight w:val="369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020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094E33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110</w:t>
            </w:r>
          </w:p>
        </w:tc>
      </w:tr>
      <w:tr w:rsidR="00566D71" w:rsidRPr="00566D71" w:rsidTr="00094E33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1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2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3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5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566D71" w:rsidRPr="00566D71" w:rsidTr="00094E33">
        <w:trPr>
          <w:cantSplit/>
          <w:trHeight w:hRule="exact" w:val="2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Wartości energetyczne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66D71">
              <w:rPr>
                <w:color w:val="000000"/>
                <w:sz w:val="18"/>
                <w:szCs w:val="18"/>
              </w:rPr>
              <w:t>kJ</w:t>
            </w:r>
            <w:proofErr w:type="spellEnd"/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cantSplit/>
          <w:trHeight w:hRule="exact" w:val="30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kcal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4282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4566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1021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trHeight w:hRule="exact"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Białko roślinne</w:t>
            </w:r>
          </w:p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66</w:t>
            </w:r>
          </w:p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13,9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cantSplit/>
          <w:trHeight w:hRule="exact"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Białko zwierzęce</w:t>
            </w:r>
          </w:p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094E33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24,7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cantSplit/>
          <w:trHeight w:hRule="exact"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Tłuszcze roślinne</w:t>
            </w:r>
          </w:p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46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5,6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trHeight w:hRule="exact" w:val="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Tłuszcze zwierzęce</w:t>
            </w:r>
          </w:p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96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38,2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cantSplit/>
          <w:trHeight w:hRule="exact"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Węglowodany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128,2</w:t>
            </w:r>
          </w:p>
        </w:tc>
      </w:tr>
      <w:tr w:rsidR="00566D71" w:rsidRPr="00566D71" w:rsidTr="00094E33">
        <w:trPr>
          <w:cantSplit/>
          <w:trHeight w:hRule="exact"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Wapń</w:t>
            </w:r>
          </w:p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mg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385,8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trHeight w:hRule="exact"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Żelazo</w:t>
            </w:r>
          </w:p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mg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32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5,84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cantSplit/>
          <w:trHeight w:hRule="exact"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Magnez</w:t>
            </w:r>
          </w:p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mg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666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90,9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cantSplit/>
          <w:trHeight w:hRule="exact"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Witamina C</w:t>
            </w:r>
          </w:p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mg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185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85,7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094E33">
        <w:trPr>
          <w:cantSplit/>
          <w:trHeight w:hRule="exact"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Witamina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mg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  <w:r w:rsidRPr="00566D71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66D71" w:rsidRPr="00566D71" w:rsidRDefault="00566D71" w:rsidP="00566D71">
      <w:pPr>
        <w:keepNext/>
        <w:widowControl w:val="0"/>
        <w:outlineLvl w:val="5"/>
        <w:rPr>
          <w:b/>
          <w:i/>
          <w:snapToGrid w:val="0"/>
          <w:color w:val="000000"/>
          <w:sz w:val="24"/>
          <w:u w:val="single"/>
          <w:lang w:eastAsia="x-none"/>
        </w:rPr>
      </w:pPr>
    </w:p>
    <w:p w:rsidR="00566D71" w:rsidRPr="00566D71" w:rsidRDefault="00566D71" w:rsidP="00566D71">
      <w:pPr>
        <w:rPr>
          <w:color w:val="000000"/>
          <w:lang w:eastAsia="x-none"/>
        </w:rPr>
      </w:pPr>
    </w:p>
    <w:p w:rsidR="00094E33" w:rsidRDefault="00094E33" w:rsidP="00566D71">
      <w:pPr>
        <w:rPr>
          <w:color w:val="000000"/>
          <w:lang w:eastAsia="x-none"/>
        </w:rPr>
        <w:sectPr w:rsidR="00094E33" w:rsidSect="00566D71">
          <w:footerReference w:type="default" r:id="rId14"/>
          <w:pgSz w:w="11900" w:h="16820" w:code="9"/>
          <w:pgMar w:top="1134" w:right="851" w:bottom="1134" w:left="1985" w:header="709" w:footer="709" w:gutter="0"/>
          <w:pgNumType w:start="1"/>
          <w:cols w:space="60"/>
          <w:noEndnote/>
        </w:sectPr>
      </w:pPr>
    </w:p>
    <w:p w:rsidR="00566D71" w:rsidRPr="0083509C" w:rsidRDefault="00566D71" w:rsidP="0083509C">
      <w:pPr>
        <w:jc w:val="right"/>
        <w:rPr>
          <w:b/>
          <w:i/>
          <w:color w:val="000000"/>
          <w:sz w:val="22"/>
          <w:szCs w:val="22"/>
          <w:lang w:eastAsia="x-none"/>
        </w:rPr>
      </w:pPr>
      <w:r w:rsidRPr="0083509C">
        <w:rPr>
          <w:b/>
          <w:i/>
          <w:color w:val="000000"/>
          <w:sz w:val="22"/>
          <w:szCs w:val="22"/>
          <w:lang w:eastAsia="x-none"/>
        </w:rPr>
        <w:lastRenderedPageBreak/>
        <w:t>Załącznik nr 2a do umowy</w:t>
      </w:r>
    </w:p>
    <w:p w:rsidR="00566D71" w:rsidRPr="00566D71" w:rsidRDefault="00566D71" w:rsidP="00566D71">
      <w:pPr>
        <w:rPr>
          <w:color w:val="000000"/>
        </w:rPr>
      </w:pPr>
    </w:p>
    <w:p w:rsidR="00566D71" w:rsidRPr="00566D71" w:rsidRDefault="00566D71" w:rsidP="00566D71">
      <w:pPr>
        <w:jc w:val="center"/>
        <w:rPr>
          <w:b/>
          <w:bCs/>
          <w:color w:val="000000"/>
          <w:sz w:val="24"/>
        </w:rPr>
      </w:pPr>
      <w:r w:rsidRPr="00566D71">
        <w:rPr>
          <w:b/>
          <w:bCs/>
          <w:color w:val="000000"/>
          <w:sz w:val="24"/>
        </w:rPr>
        <w:t>Wykaz wskaźników przeliczeniowych podlegających stosowaniu przy kompensowaniu różnic produktów spożywczych faktycznie zużytych w procesie żywienia z wielkościami normatywnymi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420"/>
        <w:gridCol w:w="3356"/>
      </w:tblGrid>
      <w:tr w:rsidR="00566D71" w:rsidRPr="00566D71" w:rsidTr="00566D71">
        <w:trPr>
          <w:cantSplit/>
          <w:trHeight w:hRule="exact" w:val="444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proofErr w:type="spellStart"/>
            <w:r w:rsidRPr="00566D71">
              <w:rPr>
                <w:b/>
                <w:color w:val="000000"/>
              </w:rPr>
              <w:t>Lp</w:t>
            </w:r>
            <w:proofErr w:type="spellEnd"/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Nazwa grupy produktów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Współczynnik przeliczeniowy za 100g produktu podstawowego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422"/>
        </w:trPr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Nazwa produktu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</w:tr>
      <w:tr w:rsidR="00566D71" w:rsidRPr="00566D71" w:rsidTr="00566D71">
        <w:trPr>
          <w:trHeight w:hRule="exact" w:val="3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1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2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  <w:r w:rsidRPr="00566D71">
              <w:rPr>
                <w:b/>
                <w:color w:val="000000"/>
                <w:sz w:val="16"/>
              </w:rPr>
              <w:t>3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566D71" w:rsidRPr="00566D71" w:rsidTr="00566D71">
        <w:trPr>
          <w:cantSplit/>
          <w:trHeight w:hRule="exact" w:val="306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outlineLvl w:val="7"/>
              <w:rPr>
                <w:b/>
                <w:iCs/>
                <w:color w:val="000000"/>
                <w:sz w:val="24"/>
                <w:szCs w:val="24"/>
              </w:rPr>
            </w:pPr>
            <w:bookmarkStart w:id="3" w:name="_Toc31468452"/>
            <w:r w:rsidRPr="00566D71">
              <w:rPr>
                <w:b/>
                <w:iCs/>
                <w:color w:val="000000"/>
                <w:sz w:val="24"/>
                <w:szCs w:val="24"/>
              </w:rPr>
              <w:t>01 PRODUKTY STRĄCZKOWE -</w:t>
            </w:r>
            <w:bookmarkEnd w:id="3"/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300"/>
        </w:trPr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ziarno fasoli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Fasola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Groch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Mączki i grysy sojowe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Koncentraty l danie - strączkowe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Zupy niezagęszczone - strączkowe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Zupy zagęszczone - strączkowe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316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outlineLvl w:val="7"/>
              <w:rPr>
                <w:b/>
                <w:iCs/>
                <w:color w:val="000000"/>
                <w:sz w:val="24"/>
                <w:szCs w:val="24"/>
              </w:rPr>
            </w:pPr>
            <w:bookmarkStart w:id="4" w:name="_Toc31468453"/>
            <w:r w:rsidRPr="00566D71">
              <w:rPr>
                <w:b/>
                <w:iCs/>
                <w:color w:val="000000"/>
                <w:sz w:val="24"/>
                <w:szCs w:val="24"/>
              </w:rPr>
              <w:t>02 PRZETWORY ZBOŻOWE -</w:t>
            </w:r>
            <w:bookmarkEnd w:id="4"/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300"/>
        </w:trPr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kasze jęczmienne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Kasza jęczmienna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Kasza gryczana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Kasza manna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Płatki owsiane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Płatki kukurydziane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Ryż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Mieszanki zbożowe </w:t>
            </w:r>
            <w:proofErr w:type="spellStart"/>
            <w:r w:rsidRPr="00566D71">
              <w:rPr>
                <w:color w:val="000000"/>
              </w:rPr>
              <w:t>musli</w:t>
            </w:r>
            <w:proofErr w:type="spellEnd"/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Mąki pszenne i żytnie - wszystkie typy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Makarony - wszystkie gatunki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Koncentraty l danie - zbożowe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Zupy w puszkach niezagęszczone - zbożowe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Zupy w puszkach zagęszczone - zbożowe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Kaszanki - wszystkie rodzaje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Pierogi, naleśniki, krokiety - wszystkie rodzaje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Kisiele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329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keepNext/>
              <w:outlineLvl w:val="3"/>
              <w:rPr>
                <w:b/>
                <w:color w:val="000000"/>
              </w:rPr>
            </w:pPr>
            <w:bookmarkStart w:id="5" w:name="_Toc31468454"/>
            <w:r w:rsidRPr="00566D71">
              <w:rPr>
                <w:b/>
                <w:color w:val="000000"/>
              </w:rPr>
              <w:t>03 PIECZYWO -</w:t>
            </w:r>
            <w:bookmarkEnd w:id="5"/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300"/>
        </w:trPr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chleb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Chleb świeży - wszystkie gatunki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Bułki pszenne - wszystkie gatunki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Bułki i rogale słodkie </w:t>
            </w:r>
            <w:r w:rsidRPr="00566D71">
              <w:rPr>
                <w:i/>
                <w:color w:val="000000"/>
              </w:rPr>
              <w:t>(pieczywo półcukiernicze)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Bułka tarta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Chleb utrwalony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Suchary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Pieczywo chrupkie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Herbatniki i krakersy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468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keepNext/>
              <w:widowControl w:val="0"/>
              <w:outlineLvl w:val="8"/>
              <w:rPr>
                <w:b/>
                <w:snapToGrid w:val="0"/>
                <w:color w:val="000000"/>
                <w:u w:val="single"/>
              </w:rPr>
            </w:pPr>
            <w:bookmarkStart w:id="6" w:name="_Toc31468455"/>
            <w:r w:rsidRPr="00566D71">
              <w:rPr>
                <w:b/>
                <w:snapToGrid w:val="0"/>
                <w:color w:val="000000"/>
              </w:rPr>
              <w:t>04 MIĘSO l PRZETWORY -</w:t>
            </w:r>
            <w:bookmarkEnd w:id="6"/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300"/>
        </w:trPr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w przeliczeniu na mięso bez kości </w:t>
            </w:r>
            <w:r w:rsidRPr="00566D71">
              <w:rPr>
                <w:i/>
                <w:color w:val="000000"/>
              </w:rPr>
              <w:t>(b/k)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Boczek surowy b/k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Boczek surowy z/k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Golonka surowa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Karkówka wieprzowa b/k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Karkówka wieprzowa z/k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Łopatka wieprzowa b/k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</w:tbl>
    <w:p w:rsidR="00566D71" w:rsidRPr="00566D71" w:rsidRDefault="00566D71" w:rsidP="00566D71">
      <w:pPr>
        <w:rPr>
          <w:color w:val="000000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436"/>
        <w:gridCol w:w="3340"/>
        <w:gridCol w:w="13"/>
        <w:gridCol w:w="7"/>
      </w:tblGrid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>3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Łopatka wieprzowa z/k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Schab wieprzowy b/k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Schab wieprzowy z/k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Mięso wieprzowe od szynki b/k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Mięso wieprzowe od szynki z/k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Żeberka wieprzowe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Antrykot wołowy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Karkówka wołowa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Mostek wołowy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Polędwica wołowa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proofErr w:type="spellStart"/>
            <w:r w:rsidRPr="00566D71">
              <w:rPr>
                <w:color w:val="000000"/>
              </w:rPr>
              <w:t>Rozdbef</w:t>
            </w:r>
            <w:proofErr w:type="spellEnd"/>
            <w:r w:rsidRPr="00566D71">
              <w:rPr>
                <w:color w:val="000000"/>
              </w:rPr>
              <w:t xml:space="preserve"> wołowy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Rozbratel wołowy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Szponder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Wołowina </w:t>
            </w:r>
            <w:r w:rsidRPr="00566D71">
              <w:rPr>
                <w:i/>
                <w:color w:val="000000"/>
              </w:rPr>
              <w:t>zrazowa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Mięso cielęce w tuszach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Górka nerkowa cielęca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Łopatka cielęca b/k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Łopatka cielęca z/k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Udziec cielęcy b/k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Udziec cielęcy z/k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Wędzonki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Kiełbasy homogenizowane i drobno rozdrobnione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Kiełbasy średnio i grubo rozdrobnione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Kiełbasy średnio i grubo rozdrobnione suszone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Wędliny podrobowe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Produkty blokowe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Konserwy wieprzowe - gulaszowe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Konserwa z boczku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Konserwy mięsne gatunkowe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Konserwy mięsne delikatesowe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Pozostałe konserwy mięsne i półmięsne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Flaki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Podroby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Koncentraty II danie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Kurczaki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46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18"/>
                <w:szCs w:val="18"/>
              </w:rPr>
            </w:pPr>
            <w:r w:rsidRPr="00566D71">
              <w:rPr>
                <w:b/>
                <w:color w:val="000000"/>
                <w:sz w:val="18"/>
                <w:szCs w:val="18"/>
              </w:rPr>
              <w:t>05 TŁUSZCZE ZWIERZĘCE -</w:t>
            </w:r>
          </w:p>
        </w:tc>
        <w:tc>
          <w:tcPr>
            <w:tcW w:w="3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300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smalec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Smalec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Słonina świeża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Słonina konserwowa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42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b/>
                <w:color w:val="000000"/>
              </w:rPr>
            </w:pPr>
            <w:r w:rsidRPr="00566D71">
              <w:rPr>
                <w:b/>
                <w:color w:val="000000"/>
              </w:rPr>
              <w:t xml:space="preserve">06 TŁUSZCZE ROŚLINNE </w:t>
            </w:r>
          </w:p>
        </w:tc>
        <w:tc>
          <w:tcPr>
            <w:tcW w:w="3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89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olej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Olej jadalny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Margaryny - wszystkie typy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Masła roślinne - wszystkie typy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Majonez - wszystkie typy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96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keepNext/>
              <w:outlineLvl w:val="3"/>
              <w:rPr>
                <w:b/>
                <w:color w:val="000000"/>
                <w:sz w:val="16"/>
                <w:szCs w:val="16"/>
              </w:rPr>
            </w:pPr>
            <w:bookmarkStart w:id="7" w:name="_Toc31468456"/>
            <w:r w:rsidRPr="00566D71">
              <w:rPr>
                <w:b/>
                <w:color w:val="000000"/>
                <w:sz w:val="16"/>
                <w:szCs w:val="16"/>
              </w:rPr>
              <w:t>07 MLEKO l PRZETWORY MLECZNE -</w:t>
            </w:r>
            <w:bookmarkEnd w:id="7"/>
          </w:p>
          <w:p w:rsidR="00566D71" w:rsidRPr="00566D71" w:rsidRDefault="00566D71" w:rsidP="00566D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197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mleko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Mleko 3,2% tłuszczu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Jogurty - wszystkie typy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Kefir - wszystkie typy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Mleko w proszku</w:t>
            </w:r>
          </w:p>
        </w:tc>
        <w:tc>
          <w:tcPr>
            <w:tcW w:w="3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Ser twarogowy tłusty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Ser twarogowy chudy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`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84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Sery dojrzewające - wszystkie typy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lastRenderedPageBreak/>
              <w:t>85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Sery topione - wszystkie typy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365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outlineLvl w:val="7"/>
              <w:rPr>
                <w:bCs/>
                <w:color w:val="000000"/>
                <w:sz w:val="24"/>
                <w:szCs w:val="24"/>
              </w:rPr>
            </w:pPr>
            <w:bookmarkStart w:id="8" w:name="_Toc31468457"/>
            <w:r w:rsidRPr="00566D71">
              <w:rPr>
                <w:bCs/>
                <w:color w:val="000000"/>
                <w:sz w:val="24"/>
                <w:szCs w:val="24"/>
              </w:rPr>
              <w:t>08 MASŁO I ŚMIETANA</w:t>
            </w:r>
            <w:bookmarkEnd w:id="8"/>
          </w:p>
        </w:tc>
        <w:tc>
          <w:tcPr>
            <w:tcW w:w="3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60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masło</w:t>
            </w:r>
          </w:p>
        </w:tc>
        <w:tc>
          <w:tcPr>
            <w:tcW w:w="3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86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Masło naturalne – wszystkie typy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87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Śmietana - średnio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350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b/>
                <w:color w:val="000000"/>
              </w:rPr>
              <w:t>09 JAJA –</w:t>
            </w:r>
            <w:r w:rsidRPr="00566D71">
              <w:rPr>
                <w:color w:val="000000"/>
              </w:rPr>
              <w:t xml:space="preserve"> 2 sztuki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88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Jaja świeże kurze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89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Jaja kurze w proszku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98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keepNext/>
              <w:widowControl w:val="0"/>
              <w:outlineLvl w:val="5"/>
              <w:rPr>
                <w:b/>
                <w:snapToGrid w:val="0"/>
                <w:color w:val="000000"/>
              </w:rPr>
            </w:pPr>
            <w:bookmarkStart w:id="9" w:name="_Toc31468458"/>
            <w:r w:rsidRPr="00566D71">
              <w:rPr>
                <w:b/>
                <w:snapToGrid w:val="0"/>
                <w:color w:val="000000"/>
              </w:rPr>
              <w:t>10 RYBY I PRZETWORY RYBNE -</w:t>
            </w:r>
            <w:bookmarkEnd w:id="9"/>
            <w:r w:rsidRPr="00566D71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3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60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filety ryb morskich</w:t>
            </w:r>
          </w:p>
        </w:tc>
        <w:tc>
          <w:tcPr>
            <w:tcW w:w="3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90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Śledzie solone – filety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Filety rybne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Ryby świeże morskie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 xml:space="preserve">Ryby świeże morskie – tusze 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94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Ryby wędzone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75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95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Karp świeży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96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Karp świeży – tusze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97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Ryby słodkowodne świeże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98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Ryby słodkowodne świeże - tusze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99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Konserwy rybne w oleju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Konserwy rybne w pomidorach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60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Pozostałe konserwy rybne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70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33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keepNext/>
              <w:widowControl w:val="0"/>
              <w:outlineLvl w:val="5"/>
              <w:rPr>
                <w:b/>
                <w:snapToGrid w:val="0"/>
                <w:color w:val="000000"/>
              </w:rPr>
            </w:pPr>
            <w:bookmarkStart w:id="10" w:name="_Toc31468459"/>
            <w:r w:rsidRPr="00566D71">
              <w:rPr>
                <w:b/>
                <w:snapToGrid w:val="0"/>
                <w:color w:val="000000"/>
              </w:rPr>
              <w:t>11 ZIEMNIAKI -</w:t>
            </w:r>
            <w:bookmarkEnd w:id="10"/>
            <w:r w:rsidRPr="00566D71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ziemniaki świeże</w:t>
            </w:r>
          </w:p>
        </w:tc>
        <w:tc>
          <w:tcPr>
            <w:tcW w:w="3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Ziemniaki jadalne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Kostka ziemniaczana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104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Piure ziemniaczane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105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Ziemniaczane wyroby kulinarne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39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keepNext/>
              <w:widowControl w:val="0"/>
              <w:outlineLvl w:val="5"/>
              <w:rPr>
                <w:b/>
                <w:i/>
                <w:snapToGrid w:val="0"/>
                <w:color w:val="000000"/>
                <w:sz w:val="24"/>
              </w:rPr>
            </w:pPr>
            <w:bookmarkStart w:id="11" w:name="_Toc31468460"/>
            <w:r w:rsidRPr="00566D71">
              <w:rPr>
                <w:b/>
                <w:snapToGrid w:val="0"/>
                <w:color w:val="000000"/>
              </w:rPr>
              <w:t>12 WARZYWA I OWOCE BOGATE W WITAMINĘ</w:t>
            </w:r>
            <w:r w:rsidRPr="00566D71">
              <w:rPr>
                <w:b/>
                <w:i/>
                <w:snapToGrid w:val="0"/>
                <w:color w:val="000000"/>
                <w:sz w:val="24"/>
              </w:rPr>
              <w:t xml:space="preserve"> C</w:t>
            </w:r>
            <w:bookmarkEnd w:id="11"/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106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Kapusta świeża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107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Kapusta kwaszona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108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Natka pietruszki, szczypiorek i koperek zielony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109 Chrzan tarty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Chrzan tarty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80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110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Kalafiory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Papryka świeża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Truskawki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3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Porzeczki czarne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114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Owoce cytrusowe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115 Pomidory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Pomidory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keepNext/>
              <w:widowControl w:val="0"/>
              <w:outlineLvl w:val="5"/>
              <w:rPr>
                <w:b/>
                <w:snapToGrid w:val="0"/>
                <w:color w:val="000000"/>
              </w:rPr>
            </w:pPr>
            <w:bookmarkStart w:id="12" w:name="_Toc31468461"/>
            <w:r w:rsidRPr="00566D71">
              <w:rPr>
                <w:b/>
                <w:snapToGrid w:val="0"/>
                <w:color w:val="000000"/>
              </w:rPr>
              <w:t>13 WARZYWA I OWOCE KARTONOWE -</w:t>
            </w:r>
            <w:bookmarkEnd w:id="12"/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60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116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Marchew świeża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3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117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Zielony groszek i fasola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118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Sałata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119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Szpinak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Mieszanki warzywne konserwowe – MWK2 i MWK3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Groszek i fasolka - konserwowa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Sok pomidorowy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Koncentrat pomidorowy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25</w:t>
            </w:r>
          </w:p>
        </w:tc>
      </w:tr>
      <w:tr w:rsidR="00566D71" w:rsidRPr="00566D71" w:rsidTr="00566D71">
        <w:trPr>
          <w:gridAfter w:val="2"/>
          <w:wAfter w:w="20" w:type="dxa"/>
          <w:cantSplit/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 xml:space="preserve">124 Warzywa 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Warzywa suszone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</w:tc>
      </w:tr>
      <w:tr w:rsidR="00566D71" w:rsidRPr="00566D71" w:rsidTr="00566D71">
        <w:trPr>
          <w:gridAfter w:val="1"/>
          <w:wAfter w:w="7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Botwina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gridAfter w:val="1"/>
          <w:wAfter w:w="7" w:type="dxa"/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Sałatki warzywne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8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keepNext/>
              <w:widowControl w:val="0"/>
              <w:outlineLvl w:val="5"/>
              <w:rPr>
                <w:b/>
                <w:snapToGrid w:val="0"/>
                <w:color w:val="000000"/>
              </w:rPr>
            </w:pPr>
            <w:r w:rsidRPr="00566D71">
              <w:rPr>
                <w:b/>
                <w:snapToGrid w:val="0"/>
                <w:color w:val="000000"/>
              </w:rPr>
              <w:t>14 INNE WARZYWA i OWOCE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Buraki świeże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lastRenderedPageBreak/>
              <w:t>128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Ogórki świeże i kiszone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129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Rzodkiewka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  <w:p w:rsidR="00566D71" w:rsidRPr="00566D71" w:rsidRDefault="00566D71" w:rsidP="00566D71">
            <w:pPr>
              <w:rPr>
                <w:color w:val="000000"/>
              </w:rPr>
            </w:pPr>
          </w:p>
          <w:p w:rsidR="00566D71" w:rsidRPr="00566D71" w:rsidRDefault="00566D71" w:rsidP="00566D71">
            <w:pPr>
              <w:rPr>
                <w:color w:val="000000"/>
              </w:rPr>
            </w:pP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Rabarbar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Czosnek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Pietruszka - korzeń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Por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134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Seler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Pieczarka uprawna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Grzyby suszone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Jabłka i pozostałe owoce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Kompoty owocowe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Soki pitne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Zupy jarzynowe w puszkach niezagęszczone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400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Zupy jarzynowe w puszkach zagęszczone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Konserwy obiadowe jednodaniowe jarzynowe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Owoce suszone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365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keepNext/>
              <w:widowControl w:val="0"/>
              <w:outlineLvl w:val="5"/>
              <w:rPr>
                <w:b/>
                <w:snapToGrid w:val="0"/>
                <w:color w:val="000000"/>
              </w:rPr>
            </w:pPr>
            <w:bookmarkStart w:id="13" w:name="_Toc31468463"/>
            <w:r w:rsidRPr="00566D71">
              <w:rPr>
                <w:b/>
                <w:snapToGrid w:val="0"/>
                <w:color w:val="000000"/>
              </w:rPr>
              <w:t>15 CUKRY l SŁODYCZE -</w:t>
            </w:r>
            <w:bookmarkEnd w:id="13"/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283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w przeliczeniu na cukier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cantSplit/>
          <w:trHeight w:hRule="exact" w:val="3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144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Cukier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Kawa zbożowa z cukrem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Czekolada twarda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147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Syropy i soki zagęszczone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148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Dżemy i powidła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130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149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Miód naturalny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Miód sztuczny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Batony owocowe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125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Karmelki twarde i witaminizowane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153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</w:rPr>
              <w:t>Kakao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</w:tbl>
    <w:p w:rsidR="00566D71" w:rsidRPr="00566D71" w:rsidRDefault="00566D71" w:rsidP="00566D71">
      <w:pPr>
        <w:rPr>
          <w:color w:val="000000"/>
          <w:sz w:val="24"/>
        </w:rPr>
      </w:pPr>
    </w:p>
    <w:p w:rsidR="00566D71" w:rsidRPr="00566D71" w:rsidRDefault="00566D71" w:rsidP="00566D71">
      <w:pPr>
        <w:rPr>
          <w:color w:val="000000"/>
          <w:sz w:val="24"/>
        </w:rPr>
      </w:pPr>
    </w:p>
    <w:p w:rsidR="00566D71" w:rsidRPr="00566D71" w:rsidRDefault="00566D71" w:rsidP="00566D71">
      <w:pPr>
        <w:rPr>
          <w:color w:val="000000"/>
          <w:sz w:val="24"/>
        </w:rPr>
      </w:pPr>
    </w:p>
    <w:p w:rsidR="00566D71" w:rsidRPr="00566D71" w:rsidRDefault="00566D71" w:rsidP="00566D71">
      <w:pPr>
        <w:rPr>
          <w:color w:val="000000"/>
          <w:sz w:val="24"/>
        </w:rPr>
      </w:pPr>
    </w:p>
    <w:p w:rsidR="00566D71" w:rsidRPr="00566D71" w:rsidRDefault="00566D71" w:rsidP="00566D71">
      <w:pPr>
        <w:rPr>
          <w:color w:val="000000"/>
          <w:sz w:val="24"/>
        </w:rPr>
      </w:pPr>
    </w:p>
    <w:p w:rsidR="0083509C" w:rsidRDefault="0083509C" w:rsidP="00566D71">
      <w:pPr>
        <w:rPr>
          <w:color w:val="000000"/>
          <w:sz w:val="24"/>
        </w:rPr>
        <w:sectPr w:rsidR="0083509C" w:rsidSect="00566D71">
          <w:footerReference w:type="default" r:id="rId15"/>
          <w:pgSz w:w="11900" w:h="16820" w:code="9"/>
          <w:pgMar w:top="1134" w:right="851" w:bottom="1134" w:left="1985" w:header="709" w:footer="709" w:gutter="0"/>
          <w:pgNumType w:start="1"/>
          <w:cols w:space="60"/>
          <w:noEndnote/>
        </w:sectPr>
      </w:pPr>
    </w:p>
    <w:p w:rsidR="00566D71" w:rsidRPr="0083509C" w:rsidRDefault="00566D71" w:rsidP="00566D71">
      <w:pPr>
        <w:keepNext/>
        <w:widowControl w:val="0"/>
        <w:jc w:val="right"/>
        <w:outlineLvl w:val="5"/>
        <w:rPr>
          <w:b/>
          <w:i/>
          <w:snapToGrid w:val="0"/>
          <w:color w:val="000000"/>
          <w:sz w:val="22"/>
          <w:szCs w:val="22"/>
          <w:lang w:val="x-none" w:eastAsia="x-none"/>
        </w:rPr>
      </w:pPr>
      <w:bookmarkStart w:id="14" w:name="_Toc31468464"/>
      <w:r w:rsidRPr="0083509C">
        <w:rPr>
          <w:b/>
          <w:i/>
          <w:snapToGrid w:val="0"/>
          <w:color w:val="000000"/>
          <w:sz w:val="22"/>
          <w:szCs w:val="22"/>
          <w:lang w:val="x-none" w:eastAsia="x-none"/>
        </w:rPr>
        <w:lastRenderedPageBreak/>
        <w:t>Załącznik nr 3</w:t>
      </w:r>
      <w:bookmarkEnd w:id="14"/>
      <w:r w:rsidRPr="0083509C">
        <w:rPr>
          <w:b/>
          <w:i/>
          <w:snapToGrid w:val="0"/>
          <w:color w:val="000000"/>
          <w:sz w:val="22"/>
          <w:szCs w:val="22"/>
          <w:lang w:val="x-none" w:eastAsia="x-none"/>
        </w:rPr>
        <w:t xml:space="preserve"> do umowy</w:t>
      </w:r>
    </w:p>
    <w:p w:rsidR="00566D71" w:rsidRPr="00566D71" w:rsidRDefault="00566D71" w:rsidP="00566D71">
      <w:pPr>
        <w:jc w:val="right"/>
        <w:rPr>
          <w:color w:val="000000"/>
          <w:sz w:val="24"/>
        </w:rPr>
      </w:pPr>
    </w:p>
    <w:p w:rsidR="00566D71" w:rsidRPr="00566D71" w:rsidRDefault="00566D71" w:rsidP="00566D71">
      <w:pPr>
        <w:keepNext/>
        <w:jc w:val="both"/>
        <w:outlineLvl w:val="0"/>
        <w:rPr>
          <w:b/>
          <w:bCs/>
          <w:color w:val="000000"/>
          <w:sz w:val="24"/>
        </w:rPr>
      </w:pPr>
      <w:bookmarkStart w:id="15" w:name="_Toc31468465"/>
      <w:r w:rsidRPr="00566D71">
        <w:rPr>
          <w:b/>
          <w:bCs/>
          <w:color w:val="000000"/>
          <w:sz w:val="24"/>
        </w:rPr>
        <w:t>ZALECANE WIELKOŚCI PORCJI POTRAW I NAPOJÓW</w:t>
      </w:r>
      <w:bookmarkEnd w:id="15"/>
    </w:p>
    <w:p w:rsidR="00566D71" w:rsidRPr="00566D71" w:rsidRDefault="00566D71" w:rsidP="00566D71">
      <w:pPr>
        <w:widowControl w:val="0"/>
        <w:rPr>
          <w:b/>
          <w:snapToGrid w:val="0"/>
          <w:color w:val="000000"/>
          <w:sz w:val="24"/>
        </w:rPr>
      </w:pPr>
    </w:p>
    <w:p w:rsidR="00566D71" w:rsidRPr="00566D71" w:rsidRDefault="00566D71" w:rsidP="00566D71">
      <w:pPr>
        <w:widowControl w:val="0"/>
        <w:rPr>
          <w:b/>
          <w:snapToGrid w:val="0"/>
          <w:color w:val="000000"/>
          <w:sz w:val="24"/>
        </w:rPr>
      </w:pPr>
      <w:r w:rsidRPr="00566D71">
        <w:rPr>
          <w:b/>
          <w:snapToGrid w:val="0"/>
          <w:color w:val="000000"/>
          <w:sz w:val="24"/>
        </w:rPr>
        <w:t>NALEŻNOŚĆ SZKOLNA 020 i ZASADNICZEJ  010</w:t>
      </w:r>
    </w:p>
    <w:p w:rsidR="00566D71" w:rsidRPr="00566D71" w:rsidRDefault="00566D71" w:rsidP="00566D71">
      <w:pPr>
        <w:widowControl w:val="0"/>
        <w:ind w:left="79"/>
        <w:rPr>
          <w:b/>
          <w:snapToGrid w:val="0"/>
          <w:color w:val="000000"/>
          <w:sz w:val="24"/>
        </w:rPr>
      </w:pPr>
    </w:p>
    <w:p w:rsidR="00566D71" w:rsidRPr="00566D71" w:rsidRDefault="00566D71" w:rsidP="00566D71">
      <w:pPr>
        <w:widowControl w:val="0"/>
        <w:tabs>
          <w:tab w:val="num" w:pos="720"/>
        </w:tabs>
        <w:ind w:left="720" w:hanging="360"/>
        <w:rPr>
          <w:b/>
          <w:snapToGrid w:val="0"/>
          <w:color w:val="000000"/>
          <w:sz w:val="24"/>
        </w:rPr>
      </w:pPr>
      <w:r w:rsidRPr="00566D71">
        <w:rPr>
          <w:b/>
          <w:snapToGrid w:val="0"/>
          <w:color w:val="000000"/>
          <w:sz w:val="24"/>
        </w:rPr>
        <w:t xml:space="preserve">PIERWSZE ŚNIADANIE </w:t>
      </w:r>
    </w:p>
    <w:p w:rsidR="00566D71" w:rsidRPr="00566D71" w:rsidRDefault="00566D71" w:rsidP="00566D71">
      <w:pPr>
        <w:widowControl w:val="0"/>
        <w:rPr>
          <w:b/>
          <w:snapToGrid w:val="0"/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60"/>
        <w:gridCol w:w="3660"/>
      </w:tblGrid>
      <w:tr w:rsidR="00566D71" w:rsidRPr="00566D71" w:rsidTr="00566D71">
        <w:trPr>
          <w:trHeight w:hRule="exact"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24"/>
              </w:rPr>
              <w:t>Grupy potraw</w:t>
            </w:r>
          </w:p>
          <w:p w:rsidR="00566D71" w:rsidRPr="00566D71" w:rsidRDefault="00566D71" w:rsidP="00566D71">
            <w:pPr>
              <w:rPr>
                <w:b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proofErr w:type="spellStart"/>
            <w:r w:rsidRPr="00566D71">
              <w:rPr>
                <w:b/>
                <w:color w:val="000000"/>
                <w:sz w:val="24"/>
              </w:rPr>
              <w:t>Jm</w:t>
            </w:r>
            <w:proofErr w:type="spellEnd"/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24"/>
              </w:rPr>
              <w:t>Wielkość porcji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Zupy śniadaniowe: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6D71" w:rsidRPr="00566D71" w:rsidTr="00566D71">
        <w:trPr>
          <w:trHeight w:hRule="exact" w:val="389"/>
        </w:trPr>
        <w:tc>
          <w:tcPr>
            <w:tcW w:w="50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4"/>
              </w:rPr>
            </w:pPr>
            <w:r w:rsidRPr="00566D71">
              <w:rPr>
                <w:color w:val="000000"/>
                <w:sz w:val="24"/>
              </w:rPr>
              <w:t>- zupy mleczne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400 -500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708"/>
        </w:trPr>
        <w:tc>
          <w:tcPr>
            <w:tcW w:w="5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Podstawowe dania śniadaniowe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Wielkość porcji przy stosowaniu dań łączonych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wędzonki i kiełbasy wydawane na zimno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50-60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kiełbasy wydawane na gorąco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wędliny podrobowe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konserwy mięsne i mięsne produkty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blokowe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mięsa wydawane na zimno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wyroby podrobowe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60-70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pasty śniadaniowe zawierające w swym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składzie produkty stanowiące źródło białka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50-60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 zwierzęcego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jaja (gotowane)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proofErr w:type="spellStart"/>
            <w:r w:rsidRPr="00566D71">
              <w:rPr>
                <w:color w:val="000000"/>
                <w:sz w:val="24"/>
              </w:rPr>
              <w:t>szt</w:t>
            </w:r>
            <w:proofErr w:type="spellEnd"/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jajecznice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100-120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konserwy rybne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70-75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sery twarde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50-60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sery topione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sery twarogowe, twarożki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70-80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dżemy, marmolady, miód naturalny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29"/>
        </w:trPr>
        <w:tc>
          <w:tcPr>
            <w:tcW w:w="50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naleśniki, pierogi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150-200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Wielkość porcji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17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u w:val="single"/>
              </w:rPr>
            </w:pPr>
            <w:r w:rsidRPr="00566D71">
              <w:rPr>
                <w:color w:val="000000"/>
                <w:sz w:val="24"/>
                <w:u w:val="single"/>
              </w:rPr>
              <w:t>Dodatki śniadaniowe uzupełniające I: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8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masło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4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91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masło roślinne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7"/>
        </w:trPr>
        <w:tc>
          <w:tcPr>
            <w:tcW w:w="5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u w:val="single"/>
              </w:rPr>
            </w:pPr>
            <w:r w:rsidRPr="00566D71">
              <w:rPr>
                <w:color w:val="000000"/>
                <w:sz w:val="24"/>
                <w:u w:val="single"/>
              </w:rPr>
              <w:t>Dodatki śniadaniowe uzupełniające II: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8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z warzyw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80-100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91"/>
        </w:trPr>
        <w:tc>
          <w:tcPr>
            <w:tcW w:w="50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owoce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100-150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Pieczywo, w tym: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- </w:t>
            </w:r>
            <w:proofErr w:type="spellStart"/>
            <w:r w:rsidRPr="00566D71">
              <w:rPr>
                <w:color w:val="000000"/>
                <w:sz w:val="24"/>
              </w:rPr>
              <w:t>chieb</w:t>
            </w:r>
            <w:proofErr w:type="spellEnd"/>
            <w:r w:rsidRPr="00566D71">
              <w:rPr>
                <w:color w:val="000000"/>
                <w:sz w:val="24"/>
              </w:rPr>
              <w:t xml:space="preserve"> żytnio-pszenny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75-100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bułki różne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80"/>
        </w:trPr>
        <w:tc>
          <w:tcPr>
            <w:tcW w:w="5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Ciasto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70-100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16"/>
        </w:trPr>
        <w:tc>
          <w:tcPr>
            <w:tcW w:w="5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Napoje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400-450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</w:tbl>
    <w:p w:rsidR="00566D71" w:rsidRPr="00566D71" w:rsidRDefault="00566D71" w:rsidP="00566D71">
      <w:pPr>
        <w:rPr>
          <w:b/>
          <w:color w:val="000000"/>
          <w:sz w:val="24"/>
        </w:rPr>
      </w:pPr>
    </w:p>
    <w:p w:rsidR="00566D71" w:rsidRPr="00566D71" w:rsidRDefault="00566D71" w:rsidP="00566D71">
      <w:pPr>
        <w:rPr>
          <w:b/>
          <w:color w:val="000000"/>
          <w:sz w:val="24"/>
        </w:rPr>
        <w:sectPr w:rsidR="00566D71" w:rsidRPr="00566D71" w:rsidSect="0083509C">
          <w:footerReference w:type="default" r:id="rId16"/>
          <w:pgSz w:w="11900" w:h="16820" w:code="9"/>
          <w:pgMar w:top="1134" w:right="851" w:bottom="1134" w:left="1985" w:header="709" w:footer="709" w:gutter="0"/>
          <w:pgNumType w:start="1"/>
          <w:cols w:space="60"/>
          <w:noEndnote/>
        </w:sectPr>
      </w:pPr>
    </w:p>
    <w:p w:rsidR="00566D71" w:rsidRPr="00566D71" w:rsidRDefault="00566D71" w:rsidP="00566D71">
      <w:pPr>
        <w:tabs>
          <w:tab w:val="num" w:pos="720"/>
        </w:tabs>
        <w:ind w:left="720" w:hanging="360"/>
        <w:rPr>
          <w:b/>
          <w:color w:val="000000"/>
          <w:sz w:val="24"/>
        </w:rPr>
      </w:pPr>
      <w:r w:rsidRPr="00566D71">
        <w:rPr>
          <w:b/>
          <w:color w:val="000000"/>
          <w:sz w:val="24"/>
        </w:rPr>
        <w:lastRenderedPageBreak/>
        <w:t>DRUGIE ŚNIADANIE</w:t>
      </w:r>
    </w:p>
    <w:p w:rsidR="00566D71" w:rsidRPr="00566D71" w:rsidRDefault="00566D71" w:rsidP="00566D71">
      <w:pPr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0"/>
        <w:gridCol w:w="560"/>
        <w:gridCol w:w="3660"/>
      </w:tblGrid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24"/>
              </w:rPr>
              <w:t>Grupy potraw</w:t>
            </w:r>
          </w:p>
          <w:p w:rsidR="00566D71" w:rsidRPr="00566D71" w:rsidRDefault="00566D71" w:rsidP="00566D71">
            <w:pPr>
              <w:rPr>
                <w:b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proofErr w:type="spellStart"/>
            <w:r w:rsidRPr="00566D71">
              <w:rPr>
                <w:b/>
                <w:color w:val="000000"/>
                <w:sz w:val="24"/>
              </w:rPr>
              <w:t>Jm</w:t>
            </w:r>
            <w:proofErr w:type="spellEnd"/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24"/>
              </w:rPr>
              <w:t>Wielkość porcji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Podstawowe dania śniadaniowe: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wędzonki i kiełbasy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wędliny podrobowe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konserwy mięsne i mięsne produkty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blokowe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past śniadaniowe zawierające w swym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 składzie produkty stanowiące źródło białka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 zwierzęcego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jaja (gotowane)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szt.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konserwy rybne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70-75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sery twarogowe, twarogi, twarożki itp.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lang w:val="en-US"/>
              </w:rPr>
            </w:pPr>
            <w:r w:rsidRPr="00566D71">
              <w:rPr>
                <w:color w:val="000000"/>
                <w:sz w:val="24"/>
                <w:lang w:val="en-US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lang w:val="en-US"/>
              </w:rPr>
            </w:pPr>
            <w:r w:rsidRPr="00566D71">
              <w:rPr>
                <w:color w:val="000000"/>
                <w:sz w:val="24"/>
                <w:lang w:val="en-US"/>
              </w:rPr>
              <w:t>60-80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lang w:val="en-US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lang w:val="en-US"/>
              </w:rPr>
            </w:pPr>
            <w:r w:rsidRPr="00566D71">
              <w:rPr>
                <w:color w:val="000000"/>
                <w:sz w:val="24"/>
                <w:lang w:val="en-US"/>
              </w:rPr>
              <w:t xml:space="preserve">- </w:t>
            </w:r>
            <w:proofErr w:type="spellStart"/>
            <w:r w:rsidRPr="00566D71">
              <w:rPr>
                <w:color w:val="000000"/>
                <w:sz w:val="24"/>
                <w:lang w:val="en-US"/>
              </w:rPr>
              <w:t>sery</w:t>
            </w:r>
            <w:proofErr w:type="spellEnd"/>
            <w:r w:rsidRPr="00566D71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66D71">
              <w:rPr>
                <w:color w:val="000000"/>
                <w:sz w:val="24"/>
                <w:lang w:val="en-US"/>
              </w:rPr>
              <w:t>twarde</w:t>
            </w:r>
            <w:proofErr w:type="spellEnd"/>
          </w:p>
          <w:p w:rsidR="00566D71" w:rsidRPr="00566D71" w:rsidRDefault="00566D71" w:rsidP="00566D71">
            <w:pPr>
              <w:rPr>
                <w:color w:val="000000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lang w:val="en-US"/>
              </w:rPr>
            </w:pPr>
            <w:r w:rsidRPr="00566D71">
              <w:rPr>
                <w:color w:val="000000"/>
                <w:sz w:val="24"/>
                <w:lang w:val="en-US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sery topione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dżemy, marmolady, miód naturalny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34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ciasto, pieczywo półcukiernicze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2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  <w:u w:val="single"/>
              </w:rPr>
              <w:t>Dodatki śniadaniowe uzupełniające I</w:t>
            </w:r>
            <w:r w:rsidRPr="00566D71">
              <w:rPr>
                <w:color w:val="000000"/>
                <w:sz w:val="24"/>
              </w:rPr>
              <w:t>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19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masło, masło roślinne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02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u w:val="single"/>
              </w:rPr>
            </w:pPr>
            <w:r w:rsidRPr="00566D71">
              <w:rPr>
                <w:color w:val="000000"/>
                <w:sz w:val="24"/>
                <w:u w:val="single"/>
              </w:rPr>
              <w:t>Dodatki śniadaniowe uzupełniające II: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z warzyw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60-80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34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owoce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2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u w:val="single"/>
              </w:rPr>
            </w:pPr>
            <w:r w:rsidRPr="00566D71">
              <w:rPr>
                <w:color w:val="000000"/>
                <w:sz w:val="24"/>
                <w:u w:val="single"/>
              </w:rPr>
              <w:t>Pieczywo: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03"/>
        </w:trPr>
        <w:tc>
          <w:tcPr>
            <w:tcW w:w="5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bułki różne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24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Napoje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400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29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Jogurt, kefir itp.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250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</w:tbl>
    <w:p w:rsidR="00566D71" w:rsidRPr="00566D71" w:rsidRDefault="00566D71" w:rsidP="00566D71">
      <w:pPr>
        <w:rPr>
          <w:color w:val="000000"/>
        </w:rPr>
      </w:pPr>
    </w:p>
    <w:p w:rsidR="00566D71" w:rsidRPr="00566D71" w:rsidRDefault="00566D71" w:rsidP="00566D71">
      <w:pPr>
        <w:tabs>
          <w:tab w:val="num" w:pos="720"/>
        </w:tabs>
        <w:ind w:left="720" w:hanging="360"/>
        <w:rPr>
          <w:b/>
          <w:color w:val="000000"/>
          <w:sz w:val="24"/>
        </w:rPr>
      </w:pPr>
      <w:r w:rsidRPr="00566D71">
        <w:rPr>
          <w:b/>
          <w:color w:val="000000"/>
          <w:sz w:val="24"/>
        </w:rPr>
        <w:t>OBIAD</w:t>
      </w:r>
    </w:p>
    <w:p w:rsidR="00566D71" w:rsidRPr="00566D71" w:rsidRDefault="00566D71" w:rsidP="00566D71">
      <w:pPr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0"/>
        <w:gridCol w:w="560"/>
        <w:gridCol w:w="1820"/>
        <w:gridCol w:w="1860"/>
      </w:tblGrid>
      <w:tr w:rsidR="00566D71" w:rsidRPr="00566D71" w:rsidTr="00566D71">
        <w:trPr>
          <w:trHeight w:hRule="exact" w:val="321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b/>
                <w:color w:val="000000"/>
                <w:sz w:val="22"/>
              </w:rPr>
            </w:pPr>
            <w:r w:rsidRPr="00566D71">
              <w:rPr>
                <w:b/>
                <w:color w:val="000000"/>
                <w:sz w:val="22"/>
              </w:rPr>
              <w:t>Grupy potraw</w:t>
            </w:r>
          </w:p>
          <w:p w:rsidR="00566D71" w:rsidRPr="00566D71" w:rsidRDefault="00566D71" w:rsidP="00566D7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566D71">
              <w:rPr>
                <w:b/>
                <w:color w:val="000000"/>
                <w:sz w:val="22"/>
              </w:rPr>
              <w:t>Jm</w:t>
            </w:r>
            <w:proofErr w:type="spellEnd"/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  <w:sz w:val="22"/>
              </w:rPr>
            </w:pPr>
            <w:r w:rsidRPr="00566D71">
              <w:rPr>
                <w:b/>
                <w:color w:val="000000"/>
                <w:sz w:val="22"/>
              </w:rPr>
              <w:t>Wielkość porcji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424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Zupy obiadowe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450-500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6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Składnik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61"/>
        </w:trPr>
        <w:tc>
          <w:tcPr>
            <w:tcW w:w="5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Dania obiadowe główne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podstawowy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Sosy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94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Potrawy mięsne gotowane: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68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mięsa gotowane wieprzowe (porcjowe) z sosami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85-90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100-150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3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mięsa gotowane wołowe (porcjowe) z sosami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70-75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100-150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91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mięsa gotowane mielone (pulpety) z sosami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120-140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100-150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95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kiełbasy na gorąco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Potrawy mięsne smażone: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9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mięsa wołowe i wieprzowe (porcjowe) saute'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75-90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8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mięsa wieprzowe (porcjowe) panierowane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100-110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69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mięsa mielone (kotlety)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110-125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6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kiełbasy smażone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90-100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91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wątróbka smażona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115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66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Potrawy mięsne duszone: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5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lastRenderedPageBreak/>
              <w:t>- gulasze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220-250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8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mięsa wieprzowe (porcjowe) duszone z sosami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75-80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9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mięsa wołowe (porcjowe) duszone z sosami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70-80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2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mięsa mielone (klopsiki) z sosami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90-95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7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Potrawy z drobiu (kurczaki):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7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pieczone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150-170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1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duszone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125-140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Potrawy z ryb: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9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ryby smażone saute' (filety)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110-120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306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ryby smażone panierowane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140-145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3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ryby po grecku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115-120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7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klopsiki rybne z sosami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100-105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91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kotlety rybne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160-170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potrawy ze śledzi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160-170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5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Potrawy półmięsne: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8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bigosy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300-350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9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inne potrawy warzywno-mięsne (gulasze, gołąbki itp.)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250-300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2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potrawy mączno-mięsne (pierogi, naleśniki, pyzy itp.)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300-350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2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Potrawy z jaj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347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jaja z sosami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szt.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65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Inne potrawy bezmięsne: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339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knedle, pyzy, naleśniki itp.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300-350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52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  <w:u w:val="single"/>
              </w:rPr>
            </w:pPr>
            <w:r w:rsidRPr="00566D71">
              <w:rPr>
                <w:color w:val="000000"/>
                <w:sz w:val="22"/>
                <w:u w:val="single"/>
              </w:rPr>
              <w:t>Dodatki obiadowe podstawowe: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ziemniaki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300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1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 xml:space="preserve">- kasze, ryż, </w:t>
            </w:r>
            <w:proofErr w:type="spellStart"/>
            <w:r w:rsidRPr="00566D71">
              <w:rPr>
                <w:color w:val="000000"/>
                <w:sz w:val="22"/>
              </w:rPr>
              <w:t>makarony,frytki</w:t>
            </w:r>
            <w:proofErr w:type="spellEnd"/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250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49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  <w:u w:val="single"/>
              </w:rPr>
            </w:pPr>
            <w:r w:rsidRPr="00566D71">
              <w:rPr>
                <w:color w:val="000000"/>
                <w:sz w:val="22"/>
                <w:u w:val="single"/>
              </w:rPr>
              <w:t>Dodatki obiadowe uzupełniające: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316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surówki warzywne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90-100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9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dodatki z warzyw gotowanych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90-100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3"/>
        </w:trPr>
        <w:tc>
          <w:tcPr>
            <w:tcW w:w="5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sałata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45-50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43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sałatki konserwowe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60-70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469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  <w:u w:val="single"/>
              </w:rPr>
            </w:pPr>
            <w:r w:rsidRPr="00566D71">
              <w:rPr>
                <w:color w:val="000000"/>
                <w:sz w:val="22"/>
                <w:u w:val="single"/>
              </w:rPr>
              <w:t>Desery: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303"/>
        </w:trPr>
        <w:tc>
          <w:tcPr>
            <w:tcW w:w="5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galaretki owocowe itp.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150-200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3"/>
        </w:trPr>
        <w:tc>
          <w:tcPr>
            <w:tcW w:w="5060" w:type="dxa"/>
            <w:tcBorders>
              <w:top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3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budynie, kisiele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200-250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76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kompoty , napoje owocowe itp.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350-400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94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herbata itp.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400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69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ciasta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7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owoce świeże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100-150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335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  <w:u w:val="single"/>
              </w:rPr>
            </w:pPr>
            <w:r w:rsidRPr="00566D71">
              <w:rPr>
                <w:color w:val="000000"/>
                <w:sz w:val="22"/>
                <w:u w:val="single"/>
              </w:rPr>
              <w:t>Pieczywo: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- chleb żytnio-pszenny</w:t>
            </w:r>
          </w:p>
          <w:p w:rsidR="00566D71" w:rsidRPr="00566D71" w:rsidRDefault="00566D71" w:rsidP="00566D71">
            <w:pPr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  <w:r w:rsidRPr="00566D71">
              <w:rPr>
                <w:color w:val="000000"/>
                <w:sz w:val="22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566D71" w:rsidRPr="00566D71" w:rsidRDefault="00566D71" w:rsidP="00566D71">
      <w:pPr>
        <w:rPr>
          <w:color w:val="000000"/>
          <w:sz w:val="22"/>
        </w:rPr>
      </w:pPr>
    </w:p>
    <w:p w:rsidR="00566D71" w:rsidRPr="00566D71" w:rsidRDefault="00566D71" w:rsidP="00566D71">
      <w:pPr>
        <w:tabs>
          <w:tab w:val="num" w:pos="720"/>
        </w:tabs>
        <w:ind w:left="720" w:hanging="360"/>
        <w:rPr>
          <w:b/>
          <w:color w:val="000000"/>
          <w:sz w:val="24"/>
        </w:rPr>
      </w:pPr>
      <w:r w:rsidRPr="00566D71">
        <w:rPr>
          <w:b/>
          <w:color w:val="000000"/>
          <w:sz w:val="24"/>
        </w:rPr>
        <w:t>KOLACJA</w:t>
      </w:r>
    </w:p>
    <w:p w:rsidR="00566D71" w:rsidRPr="00566D71" w:rsidRDefault="00566D71" w:rsidP="00566D71">
      <w:pPr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0"/>
        <w:gridCol w:w="560"/>
        <w:gridCol w:w="3700"/>
      </w:tblGrid>
      <w:tr w:rsidR="00566D71" w:rsidRPr="00566D71" w:rsidTr="00566D71">
        <w:trPr>
          <w:trHeight w:hRule="exact" w:val="36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</w:tcBorders>
          </w:tcPr>
          <w:p w:rsidR="00566D71" w:rsidRPr="00566D71" w:rsidRDefault="00566D71" w:rsidP="00566D71">
            <w:pPr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24"/>
              </w:rPr>
              <w:t>Grupy potraw</w:t>
            </w:r>
          </w:p>
          <w:p w:rsidR="00566D71" w:rsidRPr="00566D71" w:rsidRDefault="00566D71" w:rsidP="00566D71">
            <w:pPr>
              <w:rPr>
                <w:b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proofErr w:type="spellStart"/>
            <w:r w:rsidRPr="00566D71">
              <w:rPr>
                <w:b/>
                <w:color w:val="000000"/>
                <w:sz w:val="24"/>
              </w:rPr>
              <w:t>Jm</w:t>
            </w:r>
            <w:proofErr w:type="spellEnd"/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  <w:r w:rsidRPr="00566D71">
              <w:rPr>
                <w:b/>
                <w:color w:val="000000"/>
                <w:sz w:val="24"/>
              </w:rPr>
              <w:t>Wielkość porcji</w:t>
            </w:r>
          </w:p>
          <w:p w:rsidR="00566D71" w:rsidRPr="00566D71" w:rsidRDefault="00566D71" w:rsidP="00566D71">
            <w:pPr>
              <w:jc w:val="center"/>
              <w:rPr>
                <w:b/>
                <w:color w:val="000000"/>
              </w:rPr>
            </w:pPr>
          </w:p>
        </w:tc>
      </w:tr>
      <w:tr w:rsidR="00566D71" w:rsidRPr="00566D71" w:rsidTr="00566D71">
        <w:trPr>
          <w:trHeight w:hRule="exact" w:val="38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u w:val="single"/>
              </w:rPr>
            </w:pPr>
            <w:r w:rsidRPr="00566D71">
              <w:rPr>
                <w:color w:val="000000"/>
                <w:sz w:val="24"/>
                <w:u w:val="single"/>
              </w:rPr>
              <w:t>Dania kolacyjne gorące: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bigos, gołąbki, potrawy z kapusty i mięsa itp.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350-400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fasolka po bretońsku, fasolka w sosie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300-350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76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lastRenderedPageBreak/>
              <w:t xml:space="preserve">   pomidorowym itp.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gulasze mięsne, półmięsne z warzywami itp.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250-300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dania typu „risotto" itp.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350-400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kaszanka na gorąco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250-300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wątróbka smażona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150-200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2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naleśniki z mięsem, pierogi z mięsem, pyzy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250-300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1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 z mięsem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kiełbasy na gorąco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120-140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- potrawy z ryb (ryby po grecku, po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200-225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 kaszubsku)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jajecznice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100-150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naleśniki z dżemem, knedle, pierogi z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serem, z owocami, kluski śląskie, racuchy,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250-350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56"/>
        </w:trPr>
        <w:tc>
          <w:tcPr>
            <w:tcW w:w="5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placki ziemniaczane itp.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Proponowana wielkość porcji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przy stosowaniu dań łączonych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Dania kolacyjne zimne: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wędzonki, kiełbasy i mięsne produkty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50-60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2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 blokowe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mięsa pieczone (zimne)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wędliny podrobowe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60-70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konserwy rybne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70-75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ryby wędzone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100-120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potrawy ze śledzi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75-80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jaja (gotowane)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szt.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sałatki z jaj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80-100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sery twarde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50-60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sery topione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6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sery twarogowe, twarożki itp.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80-100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sałatki jarzynowe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120-150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4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dżemy, marmolady, miód itp.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60-70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13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  <w:u w:val="single"/>
              </w:rPr>
            </w:pPr>
            <w:r w:rsidRPr="00566D71">
              <w:rPr>
                <w:color w:val="000000"/>
                <w:sz w:val="24"/>
                <w:u w:val="single"/>
              </w:rPr>
              <w:t>Dodatki kolacyjne uzupełniające I: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8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masło, masło roślinne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15-20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40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  <w:u w:val="single"/>
              </w:rPr>
              <w:t>Dodatki kolacyjne uzupełniające II</w:t>
            </w:r>
            <w:r w:rsidRPr="00566D71">
              <w:rPr>
                <w:color w:val="000000"/>
                <w:sz w:val="24"/>
              </w:rPr>
              <w:t>: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z warzyw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70-80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51"/>
        </w:trPr>
        <w:tc>
          <w:tcPr>
            <w:tcW w:w="5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owoce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Pieczywo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left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- chleb żytnio-pszenny oraz inne asortymenty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150-200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277"/>
        </w:trPr>
        <w:tc>
          <w:tcPr>
            <w:tcW w:w="5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 xml:space="preserve">   chleba (razowy, sitkowy itp.)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  <w:tr w:rsidR="00566D71" w:rsidRPr="00566D71" w:rsidTr="00566D71">
        <w:trPr>
          <w:trHeight w:hRule="exact" w:val="30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71" w:rsidRPr="00566D71" w:rsidRDefault="00566D71" w:rsidP="00566D71">
            <w:pPr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Napoje</w:t>
            </w:r>
          </w:p>
          <w:p w:rsidR="00566D71" w:rsidRPr="00566D71" w:rsidRDefault="00566D71" w:rsidP="00566D71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</w:rPr>
            </w:pPr>
            <w:r w:rsidRPr="00566D71">
              <w:rPr>
                <w:color w:val="000000"/>
                <w:sz w:val="24"/>
              </w:rPr>
              <w:t>400-450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</w:rPr>
            </w:pPr>
          </w:p>
        </w:tc>
      </w:tr>
    </w:tbl>
    <w:p w:rsidR="00566D71" w:rsidRPr="00566D71" w:rsidRDefault="00566D71" w:rsidP="00566D71">
      <w:pPr>
        <w:rPr>
          <w:color w:val="000000"/>
        </w:rPr>
      </w:pPr>
    </w:p>
    <w:p w:rsidR="0083509C" w:rsidRDefault="0083509C" w:rsidP="00566D71">
      <w:pPr>
        <w:rPr>
          <w:color w:val="000000"/>
        </w:rPr>
        <w:sectPr w:rsidR="0083509C" w:rsidSect="0083509C">
          <w:footerReference w:type="even" r:id="rId17"/>
          <w:footerReference w:type="default" r:id="rId18"/>
          <w:pgSz w:w="11906" w:h="16838"/>
          <w:pgMar w:top="1418" w:right="851" w:bottom="1418" w:left="1985" w:header="709" w:footer="709" w:gutter="0"/>
          <w:cols w:space="708"/>
          <w:docGrid w:linePitch="360"/>
        </w:sectPr>
      </w:pPr>
    </w:p>
    <w:p w:rsidR="00566D71" w:rsidRPr="0083509C" w:rsidRDefault="00566D71" w:rsidP="00566D71">
      <w:pPr>
        <w:keepNext/>
        <w:widowControl w:val="0"/>
        <w:jc w:val="right"/>
        <w:outlineLvl w:val="5"/>
        <w:rPr>
          <w:b/>
          <w:i/>
          <w:snapToGrid w:val="0"/>
          <w:color w:val="000000"/>
          <w:sz w:val="22"/>
          <w:szCs w:val="22"/>
          <w:lang w:val="x-none" w:eastAsia="x-none"/>
        </w:rPr>
      </w:pPr>
      <w:bookmarkStart w:id="16" w:name="_Toc31468466"/>
      <w:r w:rsidRPr="0083509C">
        <w:rPr>
          <w:b/>
          <w:i/>
          <w:snapToGrid w:val="0"/>
          <w:color w:val="000000"/>
          <w:sz w:val="22"/>
          <w:szCs w:val="22"/>
          <w:lang w:val="x-none" w:eastAsia="x-none"/>
        </w:rPr>
        <w:lastRenderedPageBreak/>
        <w:t>Załącznik nr 4</w:t>
      </w:r>
      <w:bookmarkEnd w:id="16"/>
      <w:r w:rsidRPr="0083509C">
        <w:rPr>
          <w:b/>
          <w:i/>
          <w:snapToGrid w:val="0"/>
          <w:color w:val="000000"/>
          <w:sz w:val="22"/>
          <w:szCs w:val="22"/>
          <w:lang w:val="x-none" w:eastAsia="x-none"/>
        </w:rPr>
        <w:t xml:space="preserve"> do umowy</w:t>
      </w:r>
    </w:p>
    <w:p w:rsidR="00566D71" w:rsidRPr="00566D71" w:rsidRDefault="00566D71" w:rsidP="00566D71">
      <w:pPr>
        <w:rPr>
          <w:color w:val="000000"/>
        </w:rPr>
      </w:pPr>
    </w:p>
    <w:p w:rsidR="00566D71" w:rsidRPr="00566D71" w:rsidRDefault="00566D71" w:rsidP="00566D71">
      <w:pPr>
        <w:keepNext/>
        <w:jc w:val="center"/>
        <w:outlineLvl w:val="1"/>
        <w:rPr>
          <w:b/>
          <w:bCs/>
          <w:color w:val="000000"/>
          <w:sz w:val="24"/>
        </w:rPr>
      </w:pPr>
      <w:bookmarkStart w:id="17" w:name="_Toc31468467"/>
      <w:r w:rsidRPr="00566D71">
        <w:rPr>
          <w:b/>
          <w:bCs/>
          <w:color w:val="000000"/>
          <w:sz w:val="24"/>
        </w:rPr>
        <w:t>WYMAGANIA</w:t>
      </w:r>
      <w:bookmarkEnd w:id="17"/>
    </w:p>
    <w:p w:rsidR="00566D71" w:rsidRPr="00566D71" w:rsidRDefault="00566D71" w:rsidP="00566D71">
      <w:pPr>
        <w:jc w:val="center"/>
        <w:rPr>
          <w:b/>
          <w:bCs/>
          <w:color w:val="000000"/>
          <w:sz w:val="24"/>
        </w:rPr>
      </w:pPr>
      <w:r w:rsidRPr="00566D71">
        <w:rPr>
          <w:b/>
          <w:bCs/>
          <w:color w:val="000000"/>
          <w:sz w:val="24"/>
        </w:rPr>
        <w:t>w zakresie utrzymania stanu sanitarno-higienicznego żywienia i sprawowania nadzoru</w:t>
      </w:r>
    </w:p>
    <w:p w:rsidR="00566D71" w:rsidRPr="00566D71" w:rsidRDefault="00566D71" w:rsidP="00566D71">
      <w:pPr>
        <w:ind w:left="640" w:hanging="640"/>
        <w:jc w:val="both"/>
        <w:rPr>
          <w:color w:val="000000"/>
          <w:sz w:val="24"/>
          <w:u w:val="single"/>
        </w:rPr>
      </w:pPr>
    </w:p>
    <w:p w:rsidR="00566D71" w:rsidRPr="00566D71" w:rsidRDefault="00566D71" w:rsidP="00566D71">
      <w:pPr>
        <w:ind w:left="640" w:hanging="640"/>
        <w:jc w:val="both"/>
        <w:rPr>
          <w:b/>
          <w:color w:val="000000"/>
          <w:sz w:val="24"/>
          <w:u w:val="single"/>
        </w:rPr>
      </w:pPr>
      <w:r w:rsidRPr="00566D71">
        <w:rPr>
          <w:b/>
          <w:color w:val="000000"/>
          <w:sz w:val="24"/>
          <w:u w:val="single"/>
        </w:rPr>
        <w:t>WYKONAWCA:</w:t>
      </w:r>
    </w:p>
    <w:p w:rsidR="00566D71" w:rsidRPr="00566D71" w:rsidRDefault="00566D71" w:rsidP="005B7BB3">
      <w:pPr>
        <w:numPr>
          <w:ilvl w:val="0"/>
          <w:numId w:val="33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Zapewni utrzymanie właściwego stanu sanitarno-higienicznego pomieszczenia żywienia zbiorowego w trakcie i po spożyciu posiłku, jego wyposażenia technicznego</w:t>
      </w:r>
      <w:r w:rsidRPr="00566D71">
        <w:rPr>
          <w:color w:val="000000"/>
          <w:sz w:val="24"/>
        </w:rPr>
        <w:br/>
        <w:t>i technologicznego, a także - w zakresie wymaganej higieny produktów żywnościowych, produkcji, przechowywania i dystrybucji posiłków, określone  w następujących przepisach:</w:t>
      </w:r>
    </w:p>
    <w:p w:rsidR="00566D71" w:rsidRPr="00566D71" w:rsidRDefault="00566D71" w:rsidP="005B7BB3">
      <w:pPr>
        <w:numPr>
          <w:ilvl w:val="1"/>
          <w:numId w:val="33"/>
        </w:numPr>
        <w:rPr>
          <w:color w:val="000000"/>
          <w:sz w:val="24"/>
          <w:szCs w:val="24"/>
        </w:rPr>
      </w:pPr>
      <w:r w:rsidRPr="00566D71">
        <w:rPr>
          <w:color w:val="000000"/>
          <w:sz w:val="24"/>
        </w:rPr>
        <w:t xml:space="preserve">ustawie o bezpieczeństwie żywności i żywienia; </w:t>
      </w:r>
      <w:r w:rsidRPr="00566D71">
        <w:rPr>
          <w:color w:val="000000"/>
          <w:sz w:val="24"/>
        </w:rPr>
        <w:br/>
      </w:r>
    </w:p>
    <w:p w:rsidR="00566D71" w:rsidRPr="00566D71" w:rsidRDefault="00566D71" w:rsidP="005B7BB3">
      <w:pPr>
        <w:numPr>
          <w:ilvl w:val="1"/>
          <w:numId w:val="33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rozporządzeniu (WE) nr 852/2004 Parlamentu Europejskiego i Rady Europejskiej z dnia 29 kwietnia 2004 r. w sprawie higieny środków spożywczych;</w:t>
      </w:r>
    </w:p>
    <w:p w:rsidR="00566D71" w:rsidRPr="00566D71" w:rsidRDefault="00566D71" w:rsidP="00566D71">
      <w:p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WYKONAWCA bezwzględnie będzie przestrzegał wszelkich warunków zdrowotnych żywienia i żywności obowiązujących w Polsce i Resorcie Obrony Narodowej.</w:t>
      </w:r>
      <w:r w:rsidRPr="00566D71" w:rsidDel="00C1377E">
        <w:rPr>
          <w:color w:val="000000"/>
          <w:sz w:val="24"/>
        </w:rPr>
        <w:t xml:space="preserve"> </w:t>
      </w:r>
    </w:p>
    <w:p w:rsidR="00566D71" w:rsidRPr="00566D71" w:rsidRDefault="00566D71" w:rsidP="00566D71">
      <w:pPr>
        <w:jc w:val="both"/>
        <w:rPr>
          <w:color w:val="000000"/>
          <w:sz w:val="24"/>
        </w:rPr>
      </w:pPr>
    </w:p>
    <w:p w:rsidR="00566D71" w:rsidRPr="00566D71" w:rsidRDefault="00566D71" w:rsidP="00566D71">
      <w:pPr>
        <w:jc w:val="both"/>
        <w:rPr>
          <w:b/>
          <w:i/>
          <w:color w:val="000000"/>
          <w:sz w:val="24"/>
          <w:u w:val="single"/>
        </w:rPr>
      </w:pPr>
      <w:r w:rsidRPr="00566D71">
        <w:rPr>
          <w:b/>
          <w:i/>
          <w:color w:val="000000"/>
          <w:sz w:val="24"/>
          <w:u w:val="single"/>
        </w:rPr>
        <w:t xml:space="preserve">UWAGA: Wykonawca zobowiązany jest do posiadania wdrożonego systemu HACCP </w:t>
      </w:r>
      <w:r w:rsidRPr="00566D71">
        <w:rPr>
          <w:b/>
          <w:i/>
          <w:color w:val="000000"/>
          <w:sz w:val="24"/>
          <w:u w:val="single"/>
        </w:rPr>
        <w:br/>
        <w:t xml:space="preserve">w zakładzie macierzystym, miejscach przygotowywania posiłków, oraz włączenia przejętego od ZAMAWIAJĄCEGO obiektu (pomieszczenia) do wspomnianego zakładowego systemu HACCP.   </w:t>
      </w:r>
    </w:p>
    <w:p w:rsidR="00566D71" w:rsidRPr="00566D71" w:rsidRDefault="00566D71" w:rsidP="00566D71">
      <w:pPr>
        <w:ind w:left="320" w:hanging="340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2. Zapewni gospodarkę i postępowanie z odpadami, w tym również odbiór i utylizację, powstającymi w trakcie żywienia zbiorowego, zgodnie z ustawą z dnia 14 grudnia 2012 r. o odpadach (Dz.U. z 2018 r. poz. 21, z </w:t>
      </w:r>
      <w:proofErr w:type="spellStart"/>
      <w:r w:rsidRPr="00566D71">
        <w:rPr>
          <w:color w:val="000000"/>
          <w:sz w:val="24"/>
        </w:rPr>
        <w:t>późn</w:t>
      </w:r>
      <w:proofErr w:type="spellEnd"/>
      <w:r w:rsidRPr="00566D71">
        <w:rPr>
          <w:color w:val="000000"/>
          <w:sz w:val="24"/>
        </w:rPr>
        <w:t xml:space="preserve">. zm.), ustawą z dnia 13 września 1996 r. o utrzymaniu czystości i porządku w gminach (Dz.U. z 2017 r. poz. 1289, z </w:t>
      </w:r>
      <w:proofErr w:type="spellStart"/>
      <w:r w:rsidRPr="00566D71">
        <w:rPr>
          <w:color w:val="000000"/>
          <w:sz w:val="24"/>
        </w:rPr>
        <w:t>późn</w:t>
      </w:r>
      <w:proofErr w:type="spellEnd"/>
      <w:r w:rsidRPr="00566D71">
        <w:rPr>
          <w:color w:val="000000"/>
          <w:sz w:val="24"/>
        </w:rPr>
        <w:t>. zm.), jak również innymi przepisami obowiązującymi w okresie realizacji umowy, we własnym zakresie.</w:t>
      </w:r>
    </w:p>
    <w:p w:rsidR="00566D71" w:rsidRPr="00566D71" w:rsidRDefault="00566D71" w:rsidP="00566D71">
      <w:pPr>
        <w:tabs>
          <w:tab w:val="left" w:pos="284"/>
          <w:tab w:val="left" w:pos="709"/>
        </w:tabs>
        <w:ind w:left="320" w:hanging="340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3. </w:t>
      </w:r>
      <w:r>
        <w:rPr>
          <w:i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F9F7A" wp14:editId="3655D13B">
                <wp:simplePos x="0" y="0"/>
                <wp:positionH relativeFrom="column">
                  <wp:posOffset>109855</wp:posOffset>
                </wp:positionH>
                <wp:positionV relativeFrom="paragraph">
                  <wp:posOffset>52705</wp:posOffset>
                </wp:positionV>
                <wp:extent cx="0" cy="0"/>
                <wp:effectExtent l="10160" t="13970" r="8890" b="50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8.65pt;margin-top:4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"/>
            </w:pict>
          </mc:Fallback>
        </mc:AlternateContent>
      </w:r>
      <w:r w:rsidRPr="00566D71">
        <w:rPr>
          <w:color w:val="000000"/>
          <w:sz w:val="24"/>
        </w:rPr>
        <w:t>Podda się kontroli zakładu oraz jakości odbieranych posiłków dokonywanej przez nadzór Wojskowej Inspekcji Weterynaryjnej lub Sanitarnej WOMP, w zakresie kontroli:</w:t>
      </w:r>
    </w:p>
    <w:p w:rsidR="00566D71" w:rsidRPr="00566D71" w:rsidRDefault="00566D71" w:rsidP="005B7BB3">
      <w:pPr>
        <w:widowControl w:val="0"/>
        <w:numPr>
          <w:ilvl w:val="0"/>
          <w:numId w:val="28"/>
        </w:numPr>
        <w:tabs>
          <w:tab w:val="clear" w:pos="643"/>
          <w:tab w:val="num" w:pos="720"/>
        </w:tabs>
        <w:ind w:left="720"/>
        <w:jc w:val="both"/>
        <w:rPr>
          <w:i/>
          <w:snapToGrid w:val="0"/>
          <w:color w:val="000000"/>
          <w:sz w:val="24"/>
        </w:rPr>
      </w:pPr>
      <w:r w:rsidRPr="00566D71">
        <w:rPr>
          <w:i/>
          <w:snapToGrid w:val="0"/>
          <w:color w:val="000000"/>
          <w:sz w:val="24"/>
        </w:rPr>
        <w:t>procesów technologicznych;</w:t>
      </w:r>
    </w:p>
    <w:p w:rsidR="00566D71" w:rsidRPr="00566D71" w:rsidRDefault="00566D71" w:rsidP="005B7BB3">
      <w:pPr>
        <w:widowControl w:val="0"/>
        <w:numPr>
          <w:ilvl w:val="0"/>
          <w:numId w:val="28"/>
        </w:numPr>
        <w:tabs>
          <w:tab w:val="clear" w:pos="643"/>
          <w:tab w:val="num" w:pos="720"/>
        </w:tabs>
        <w:ind w:left="720"/>
        <w:jc w:val="both"/>
        <w:rPr>
          <w:i/>
          <w:snapToGrid w:val="0"/>
          <w:color w:val="000000"/>
          <w:sz w:val="24"/>
        </w:rPr>
      </w:pPr>
      <w:r w:rsidRPr="00566D71">
        <w:rPr>
          <w:i/>
          <w:snapToGrid w:val="0"/>
          <w:color w:val="000000"/>
          <w:sz w:val="24"/>
        </w:rPr>
        <w:t>jakości surowców użytych do produkcji;</w:t>
      </w:r>
    </w:p>
    <w:p w:rsidR="00566D71" w:rsidRPr="00566D71" w:rsidRDefault="00566D71" w:rsidP="005B7BB3">
      <w:pPr>
        <w:widowControl w:val="0"/>
        <w:numPr>
          <w:ilvl w:val="0"/>
          <w:numId w:val="28"/>
        </w:numPr>
        <w:tabs>
          <w:tab w:val="clear" w:pos="643"/>
          <w:tab w:val="num" w:pos="720"/>
        </w:tabs>
        <w:ind w:left="720"/>
        <w:jc w:val="both"/>
        <w:rPr>
          <w:i/>
          <w:snapToGrid w:val="0"/>
          <w:color w:val="000000"/>
          <w:sz w:val="24"/>
        </w:rPr>
      </w:pPr>
      <w:r w:rsidRPr="00566D71">
        <w:rPr>
          <w:i/>
          <w:snapToGrid w:val="0"/>
          <w:color w:val="000000"/>
          <w:sz w:val="24"/>
        </w:rPr>
        <w:t>stanu sanitarnego pomieszczeń oraz maszyn;</w:t>
      </w:r>
    </w:p>
    <w:p w:rsidR="00566D71" w:rsidRPr="00566D71" w:rsidRDefault="00566D71" w:rsidP="005B7BB3">
      <w:pPr>
        <w:widowControl w:val="0"/>
        <w:numPr>
          <w:ilvl w:val="0"/>
          <w:numId w:val="28"/>
        </w:numPr>
        <w:tabs>
          <w:tab w:val="clear" w:pos="643"/>
          <w:tab w:val="num" w:pos="720"/>
        </w:tabs>
        <w:ind w:left="720"/>
        <w:jc w:val="both"/>
        <w:rPr>
          <w:i/>
          <w:snapToGrid w:val="0"/>
          <w:color w:val="000000"/>
          <w:sz w:val="24"/>
        </w:rPr>
      </w:pPr>
      <w:r w:rsidRPr="00566D71">
        <w:rPr>
          <w:i/>
          <w:snapToGrid w:val="0"/>
          <w:color w:val="000000"/>
          <w:sz w:val="24"/>
        </w:rPr>
        <w:t>higieny personelu;</w:t>
      </w:r>
    </w:p>
    <w:p w:rsidR="00566D71" w:rsidRPr="00566D71" w:rsidRDefault="00566D71" w:rsidP="005B7BB3">
      <w:pPr>
        <w:widowControl w:val="0"/>
        <w:numPr>
          <w:ilvl w:val="0"/>
          <w:numId w:val="28"/>
        </w:numPr>
        <w:tabs>
          <w:tab w:val="clear" w:pos="643"/>
          <w:tab w:val="num" w:pos="720"/>
        </w:tabs>
        <w:ind w:left="720"/>
        <w:jc w:val="both"/>
        <w:rPr>
          <w:i/>
          <w:snapToGrid w:val="0"/>
          <w:color w:val="000000"/>
          <w:sz w:val="24"/>
        </w:rPr>
      </w:pPr>
      <w:r w:rsidRPr="00566D71">
        <w:rPr>
          <w:i/>
          <w:snapToGrid w:val="0"/>
          <w:color w:val="000000"/>
          <w:sz w:val="24"/>
        </w:rPr>
        <w:t>warunków socjalnych;</w:t>
      </w:r>
    </w:p>
    <w:p w:rsidR="00566D71" w:rsidRPr="00566D71" w:rsidRDefault="00566D71" w:rsidP="005B7BB3">
      <w:pPr>
        <w:widowControl w:val="0"/>
        <w:numPr>
          <w:ilvl w:val="0"/>
          <w:numId w:val="28"/>
        </w:numPr>
        <w:tabs>
          <w:tab w:val="clear" w:pos="643"/>
          <w:tab w:val="num" w:pos="720"/>
        </w:tabs>
        <w:ind w:left="720"/>
        <w:jc w:val="both"/>
        <w:rPr>
          <w:i/>
          <w:snapToGrid w:val="0"/>
          <w:color w:val="000000"/>
          <w:sz w:val="24"/>
        </w:rPr>
      </w:pPr>
      <w:r>
        <w:rPr>
          <w:i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889F8" wp14:editId="1AE1B827">
                <wp:simplePos x="0" y="0"/>
                <wp:positionH relativeFrom="column">
                  <wp:posOffset>109855</wp:posOffset>
                </wp:positionH>
                <wp:positionV relativeFrom="paragraph">
                  <wp:posOffset>52705</wp:posOffset>
                </wp:positionV>
                <wp:extent cx="0" cy="0"/>
                <wp:effectExtent l="10160" t="9525" r="8890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8.65pt;margin-top:4.1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"/>
            </w:pict>
          </mc:Fallback>
        </mc:AlternateContent>
      </w:r>
      <w:r w:rsidRPr="00566D71">
        <w:rPr>
          <w:i/>
          <w:snapToGrid w:val="0"/>
          <w:color w:val="000000"/>
          <w:sz w:val="24"/>
        </w:rPr>
        <w:t>warunków magazynowania surowców i gotowych produktów;</w:t>
      </w:r>
    </w:p>
    <w:p w:rsidR="00566D71" w:rsidRPr="00566D71" w:rsidRDefault="00566D71" w:rsidP="005B7BB3">
      <w:pPr>
        <w:widowControl w:val="0"/>
        <w:numPr>
          <w:ilvl w:val="0"/>
          <w:numId w:val="28"/>
        </w:numPr>
        <w:tabs>
          <w:tab w:val="clear" w:pos="643"/>
          <w:tab w:val="num" w:pos="720"/>
        </w:tabs>
        <w:ind w:left="720"/>
        <w:jc w:val="both"/>
        <w:rPr>
          <w:i/>
          <w:snapToGrid w:val="0"/>
          <w:color w:val="000000"/>
          <w:sz w:val="24"/>
        </w:rPr>
      </w:pPr>
      <w:r w:rsidRPr="00566D71">
        <w:rPr>
          <w:i/>
          <w:snapToGrid w:val="0"/>
          <w:color w:val="000000"/>
          <w:sz w:val="24"/>
        </w:rPr>
        <w:t>środków transportu;</w:t>
      </w:r>
    </w:p>
    <w:p w:rsidR="00566D71" w:rsidRPr="00566D71" w:rsidRDefault="00566D71" w:rsidP="005B7BB3">
      <w:pPr>
        <w:widowControl w:val="0"/>
        <w:numPr>
          <w:ilvl w:val="0"/>
          <w:numId w:val="28"/>
        </w:numPr>
        <w:tabs>
          <w:tab w:val="clear" w:pos="643"/>
          <w:tab w:val="num" w:pos="720"/>
        </w:tabs>
        <w:ind w:left="720"/>
        <w:jc w:val="both"/>
        <w:rPr>
          <w:i/>
          <w:snapToGrid w:val="0"/>
          <w:color w:val="000000"/>
          <w:sz w:val="24"/>
        </w:rPr>
      </w:pPr>
      <w:r w:rsidRPr="00566D71">
        <w:rPr>
          <w:i/>
          <w:snapToGrid w:val="0"/>
          <w:color w:val="000000"/>
          <w:sz w:val="24"/>
        </w:rPr>
        <w:t>dokumentacji systemowej.</w:t>
      </w:r>
    </w:p>
    <w:p w:rsidR="00566D71" w:rsidRDefault="00566D71" w:rsidP="00566D71">
      <w:pPr>
        <w:widowControl w:val="0"/>
        <w:tabs>
          <w:tab w:val="num" w:pos="720"/>
        </w:tabs>
        <w:ind w:left="320"/>
        <w:rPr>
          <w:i/>
          <w:snapToGrid w:val="0"/>
          <w:color w:val="000000"/>
          <w:sz w:val="24"/>
        </w:rPr>
      </w:pPr>
      <w:r w:rsidRPr="00566D71">
        <w:rPr>
          <w:i/>
          <w:snapToGrid w:val="0"/>
          <w:color w:val="000000"/>
          <w:sz w:val="24"/>
        </w:rPr>
        <w:t xml:space="preserve">  </w:t>
      </w:r>
      <w:r w:rsidRPr="00566D71">
        <w:rPr>
          <w:i/>
          <w:snapToGrid w:val="0"/>
          <w:color w:val="000000"/>
          <w:sz w:val="24"/>
          <w:u w:val="single"/>
        </w:rPr>
        <w:t>UWAGA: Zalecane jest,</w:t>
      </w:r>
      <w:r w:rsidRPr="00566D71">
        <w:rPr>
          <w:b/>
          <w:i/>
          <w:snapToGrid w:val="0"/>
          <w:color w:val="000000"/>
          <w:sz w:val="24"/>
          <w:u w:val="single"/>
        </w:rPr>
        <w:t xml:space="preserve"> </w:t>
      </w:r>
      <w:r w:rsidRPr="00566D71">
        <w:rPr>
          <w:i/>
          <w:snapToGrid w:val="0"/>
          <w:color w:val="000000"/>
          <w:sz w:val="24"/>
          <w:u w:val="single"/>
        </w:rPr>
        <w:t>aby zakłady dostarczające żywność z przeznaczeniem dla wojska posiadały dopuszczenia do obrotu na rynkach Unii Europejskiej, ale wówczas także podlegają one ww. wymaganiom wojskowym</w:t>
      </w:r>
      <w:r w:rsidRPr="00566D71">
        <w:rPr>
          <w:i/>
          <w:snapToGrid w:val="0"/>
          <w:color w:val="000000"/>
          <w:sz w:val="24"/>
        </w:rPr>
        <w:t>.</w:t>
      </w:r>
    </w:p>
    <w:p w:rsidR="0083509C" w:rsidRDefault="0083509C" w:rsidP="00566D71">
      <w:pPr>
        <w:widowControl w:val="0"/>
        <w:tabs>
          <w:tab w:val="num" w:pos="720"/>
        </w:tabs>
        <w:ind w:left="320"/>
        <w:rPr>
          <w:i/>
          <w:snapToGrid w:val="0"/>
          <w:color w:val="000000"/>
          <w:sz w:val="24"/>
        </w:rPr>
      </w:pPr>
    </w:p>
    <w:p w:rsidR="0083509C" w:rsidRDefault="0083509C" w:rsidP="00566D71">
      <w:pPr>
        <w:widowControl w:val="0"/>
        <w:tabs>
          <w:tab w:val="num" w:pos="720"/>
        </w:tabs>
        <w:ind w:left="320"/>
        <w:rPr>
          <w:i/>
          <w:snapToGrid w:val="0"/>
          <w:color w:val="000000"/>
          <w:sz w:val="24"/>
        </w:rPr>
        <w:sectPr w:rsidR="0083509C" w:rsidSect="0083509C">
          <w:footerReference w:type="default" r:id="rId19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566D71" w:rsidRPr="0083509C" w:rsidRDefault="00566D71" w:rsidP="00566D71">
      <w:pPr>
        <w:keepNext/>
        <w:widowControl w:val="0"/>
        <w:jc w:val="right"/>
        <w:outlineLvl w:val="5"/>
        <w:rPr>
          <w:b/>
          <w:i/>
          <w:color w:val="000000"/>
          <w:sz w:val="22"/>
          <w:szCs w:val="22"/>
          <w:lang w:val="x-none" w:eastAsia="x-none"/>
        </w:rPr>
      </w:pPr>
      <w:r w:rsidRPr="0083509C">
        <w:rPr>
          <w:b/>
          <w:i/>
          <w:color w:val="000000"/>
          <w:sz w:val="22"/>
          <w:szCs w:val="22"/>
          <w:lang w:val="x-none" w:eastAsia="x-none"/>
        </w:rPr>
        <w:lastRenderedPageBreak/>
        <w:t>Załącznik nr 5 do umowy</w:t>
      </w:r>
    </w:p>
    <w:p w:rsidR="00566D71" w:rsidRPr="00566D71" w:rsidRDefault="00566D71" w:rsidP="00566D71">
      <w:pPr>
        <w:keepNext/>
        <w:ind w:right="-6"/>
        <w:jc w:val="center"/>
        <w:outlineLvl w:val="4"/>
        <w:rPr>
          <w:b/>
          <w:color w:val="000000"/>
          <w:sz w:val="24"/>
        </w:rPr>
      </w:pPr>
      <w:bookmarkStart w:id="18" w:name="_Toc31468470"/>
    </w:p>
    <w:p w:rsidR="00566D71" w:rsidRPr="00566D71" w:rsidRDefault="00566D71" w:rsidP="00566D71">
      <w:pPr>
        <w:keepNext/>
        <w:ind w:right="-6"/>
        <w:jc w:val="center"/>
        <w:outlineLvl w:val="4"/>
        <w:rPr>
          <w:b/>
          <w:color w:val="000000"/>
          <w:sz w:val="24"/>
        </w:rPr>
      </w:pPr>
      <w:r w:rsidRPr="00566D71">
        <w:rPr>
          <w:b/>
          <w:color w:val="000000"/>
          <w:sz w:val="24"/>
        </w:rPr>
        <w:t>WARUNKI</w:t>
      </w:r>
      <w:bookmarkEnd w:id="18"/>
    </w:p>
    <w:p w:rsidR="00566D71" w:rsidRPr="00566D71" w:rsidRDefault="00566D71" w:rsidP="00566D71">
      <w:pPr>
        <w:tabs>
          <w:tab w:val="left" w:pos="6660"/>
        </w:tabs>
        <w:ind w:right="-8"/>
        <w:jc w:val="center"/>
        <w:rPr>
          <w:b/>
          <w:color w:val="000000"/>
          <w:sz w:val="24"/>
        </w:rPr>
      </w:pPr>
      <w:r w:rsidRPr="00566D71">
        <w:rPr>
          <w:b/>
          <w:color w:val="000000"/>
          <w:sz w:val="24"/>
        </w:rPr>
        <w:t>wzajemnych rozliczeń finansowych</w:t>
      </w:r>
    </w:p>
    <w:p w:rsidR="00566D71" w:rsidRPr="00566D71" w:rsidRDefault="00566D71" w:rsidP="00566D71">
      <w:pPr>
        <w:tabs>
          <w:tab w:val="left" w:pos="6660"/>
        </w:tabs>
        <w:ind w:right="-8"/>
        <w:jc w:val="center"/>
        <w:rPr>
          <w:b/>
          <w:color w:val="000000"/>
          <w:sz w:val="24"/>
        </w:rPr>
      </w:pPr>
    </w:p>
    <w:p w:rsidR="00566D71" w:rsidRPr="00566D71" w:rsidRDefault="00566D71" w:rsidP="005B7BB3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 xml:space="preserve">Żywienie stanów osobowych w jednostce wojskowej realizowane będzie głównie przez </w:t>
      </w:r>
      <w:r w:rsidRPr="00566D71">
        <w:rPr>
          <w:b/>
          <w:bCs/>
          <w:color w:val="000000"/>
          <w:sz w:val="24"/>
          <w:szCs w:val="24"/>
        </w:rPr>
        <w:t xml:space="preserve">WYKONAWCĘ </w:t>
      </w:r>
      <w:r w:rsidRPr="00566D71">
        <w:rPr>
          <w:color w:val="000000"/>
          <w:sz w:val="24"/>
          <w:szCs w:val="24"/>
        </w:rPr>
        <w:t>według dziennej stawki pieniężnej dla zasadniczej szkolnej normy wyżywienia 020 w wymiarze 100% ( I śniadanie – 25%, II śniadanie-10%, obiad-40%, kolacja-25%)  oraz według normy wyżywienia dodatkowej ogólnej 110 w wymiarze 40 % lub 100 %,  w sytuacjach określonych w rozporządzeniu Ministra Obrony Narodowej z dnia 24 grudnia 2014 r. w sprawie bezpłatnego wyżywienia żołnierzy zawodowych i   żołnierzy pełniących służbę   kandydacką (Dz. U.2015 r. poz.42) oraz Rozporządzeniu Ministra Obrony Narodowej z dnia 4 marca 2011 r. w sprawie wyżywienia żołnierzy czynnej służby wojskowej (</w:t>
      </w:r>
      <w:proofErr w:type="spellStart"/>
      <w:r w:rsidRPr="00566D71">
        <w:rPr>
          <w:color w:val="000000"/>
          <w:sz w:val="24"/>
          <w:szCs w:val="24"/>
        </w:rPr>
        <w:t>Dz.U.z</w:t>
      </w:r>
      <w:proofErr w:type="spellEnd"/>
      <w:r w:rsidRPr="00566D71">
        <w:rPr>
          <w:color w:val="000000"/>
          <w:sz w:val="24"/>
          <w:szCs w:val="24"/>
        </w:rPr>
        <w:t xml:space="preserve"> 2019 r. poz. 1134)  powiększonej o </w:t>
      </w:r>
      <w:r w:rsidRPr="00566D71">
        <w:rPr>
          <w:b/>
          <w:bCs/>
          <w:color w:val="000000"/>
          <w:sz w:val="24"/>
          <w:szCs w:val="24"/>
        </w:rPr>
        <w:t>(%) narzutu</w:t>
      </w:r>
      <w:r w:rsidRPr="00566D71">
        <w:rPr>
          <w:color w:val="000000"/>
          <w:sz w:val="24"/>
          <w:szCs w:val="24"/>
        </w:rPr>
        <w:t xml:space="preserve"> obejmującego </w:t>
      </w:r>
      <w:r w:rsidRPr="00566D71">
        <w:rPr>
          <w:b/>
          <w:bCs/>
          <w:color w:val="000000"/>
          <w:sz w:val="24"/>
          <w:szCs w:val="24"/>
        </w:rPr>
        <w:t>usługę  oraz podatek VAT</w:t>
      </w:r>
      <w:r w:rsidRPr="00566D71">
        <w:rPr>
          <w:color w:val="000000"/>
          <w:sz w:val="24"/>
          <w:szCs w:val="24"/>
        </w:rPr>
        <w:t xml:space="preserve"> :</w:t>
      </w:r>
    </w:p>
    <w:p w:rsidR="00566D71" w:rsidRPr="00566D71" w:rsidRDefault="00566D71" w:rsidP="00566D71">
      <w:pPr>
        <w:ind w:left="360"/>
        <w:jc w:val="both"/>
        <w:rPr>
          <w:color w:val="000000"/>
          <w:sz w:val="24"/>
          <w:szCs w:val="24"/>
        </w:rPr>
      </w:pPr>
    </w:p>
    <w:p w:rsidR="00566D71" w:rsidRPr="00566D71" w:rsidRDefault="00566D71" w:rsidP="005B7BB3">
      <w:pPr>
        <w:numPr>
          <w:ilvl w:val="0"/>
          <w:numId w:val="35"/>
        </w:numPr>
        <w:ind w:left="709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dla zasadniczej normy wyżywienia „020” i „010”   - stawki pieniężnej normy „020” i „010” w wymiarze 100%”+ narzut netto obejmujący koszty usługi  oraz podatek VAT.</w:t>
      </w:r>
    </w:p>
    <w:p w:rsidR="00566D71" w:rsidRPr="00566D71" w:rsidRDefault="00566D71" w:rsidP="005B7BB3">
      <w:pPr>
        <w:numPr>
          <w:ilvl w:val="0"/>
          <w:numId w:val="35"/>
        </w:numPr>
        <w:ind w:left="709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dla dodatkowej normy wyżywienia „110” w wymiarze 40% - stawki pieniężnej normy dodatkowej „110” w wymiarze 40% oraz narzut obejmujący koszt usługi oraz podatek VAT </w:t>
      </w:r>
    </w:p>
    <w:p w:rsidR="00566D71" w:rsidRPr="00566D71" w:rsidRDefault="00566D71" w:rsidP="005B7BB3">
      <w:pPr>
        <w:numPr>
          <w:ilvl w:val="0"/>
          <w:numId w:val="35"/>
        </w:numPr>
        <w:ind w:left="709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dla posiłków profilaktycznych wg zasadniczej normy wyżywienia „020” </w:t>
      </w:r>
      <w:r w:rsidRPr="00566D71">
        <w:rPr>
          <w:color w:val="000000"/>
          <w:sz w:val="24"/>
        </w:rPr>
        <w:br/>
        <w:t xml:space="preserve">w wymiarze 21,11% - stawki pieniężnej normy „020” w wymiarze 21,11% oraz narzut obejmujący koszt usługi oraz podatek VAT </w:t>
      </w:r>
    </w:p>
    <w:p w:rsidR="00566D71" w:rsidRPr="00566D71" w:rsidRDefault="00566D71" w:rsidP="005B7BB3">
      <w:pPr>
        <w:numPr>
          <w:ilvl w:val="0"/>
          <w:numId w:val="35"/>
        </w:numPr>
        <w:ind w:left="709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dla posiłków odpłatnych, dla kadry zawodowej i pracowników wojska, przygotowywanych wg. zasadniczej normy wyżywienia „020”  - określony % stawki pieniężnej normy „020” + narzut obejmujący koszty usługi  oraz podatek VAT (jak </w:t>
      </w:r>
      <w:r w:rsidRPr="00566D71">
        <w:rPr>
          <w:color w:val="000000"/>
          <w:sz w:val="24"/>
        </w:rPr>
        <w:br/>
        <w:t>w przypadku kosztów żywienia służb dyżurnych)</w:t>
      </w:r>
    </w:p>
    <w:p w:rsidR="00566D71" w:rsidRPr="00566D71" w:rsidRDefault="00566D71" w:rsidP="005B7BB3">
      <w:pPr>
        <w:numPr>
          <w:ilvl w:val="0"/>
          <w:numId w:val="35"/>
        </w:numPr>
        <w:tabs>
          <w:tab w:val="left" w:pos="851"/>
        </w:tabs>
        <w:ind w:left="709" w:hanging="28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dla posiłków przygotowywanych z okazji uroczystości i świąt wg. odrębnego jadłospisu wg. zasadniczej normy wyżywienia „020” lub  „110”  - określony % stawki pieniężnej normy „020” lub „110”+ narzut obejmujący koszty usługi  oraz podatek VAT.</w:t>
      </w:r>
    </w:p>
    <w:p w:rsidR="00566D71" w:rsidRPr="00566D71" w:rsidRDefault="00566D71" w:rsidP="0083509C">
      <w:pPr>
        <w:tabs>
          <w:tab w:val="num" w:pos="-4678"/>
        </w:tabs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Wysokość dziennej normy zasadniczej 020 oraz dodatkowej 110 jest waloryzowana decyzją Ministra Obrony Narodowej na wniosek Szefa Inspektoratu Wsparcia. </w:t>
      </w:r>
    </w:p>
    <w:p w:rsidR="00566D71" w:rsidRPr="00566D71" w:rsidRDefault="00566D71" w:rsidP="00566D71">
      <w:pPr>
        <w:tabs>
          <w:tab w:val="left" w:pos="851"/>
        </w:tabs>
        <w:ind w:left="360"/>
        <w:jc w:val="both"/>
        <w:rPr>
          <w:color w:val="000000"/>
          <w:sz w:val="24"/>
        </w:rPr>
      </w:pPr>
    </w:p>
    <w:p w:rsidR="00566D71" w:rsidRPr="0083509C" w:rsidRDefault="00566D71" w:rsidP="0083509C">
      <w:pPr>
        <w:pStyle w:val="Akapitzlist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83509C">
        <w:rPr>
          <w:color w:val="000000"/>
          <w:sz w:val="24"/>
          <w:szCs w:val="24"/>
        </w:rPr>
        <w:t>Narzut do stawek pieniężnych norm żywnościowych wg. których będą przygotowywane posiłki jest niezmienny w trakcie trwania umowy.</w:t>
      </w:r>
    </w:p>
    <w:p w:rsidR="00566D71" w:rsidRPr="00566D71" w:rsidRDefault="00566D71" w:rsidP="005B7BB3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Płatność za usługę będzie odbywać się na podstawie wystawionych Zamawiającemu faktur VAT przez -Wykonawcę świadczącego usługę, miesięcznie z terminem płatności ……. dni od daty doręczenia prawidłowo wystawionej faktury</w:t>
      </w:r>
    </w:p>
    <w:p w:rsidR="00566D71" w:rsidRPr="00566D71" w:rsidRDefault="00566D71" w:rsidP="00566D71">
      <w:pPr>
        <w:ind w:left="360"/>
        <w:jc w:val="both"/>
        <w:rPr>
          <w:color w:val="000000"/>
          <w:sz w:val="24"/>
        </w:rPr>
      </w:pPr>
    </w:p>
    <w:p w:rsidR="00566D71" w:rsidRPr="00566D71" w:rsidRDefault="00566D71" w:rsidP="00566D71">
      <w:pPr>
        <w:ind w:left="360"/>
        <w:jc w:val="both"/>
        <w:rPr>
          <w:color w:val="000000"/>
          <w:sz w:val="24"/>
        </w:rPr>
      </w:pPr>
    </w:p>
    <w:p w:rsidR="0083509C" w:rsidRDefault="0083509C" w:rsidP="00566D71">
      <w:pPr>
        <w:ind w:left="360"/>
        <w:jc w:val="both"/>
        <w:rPr>
          <w:color w:val="000000"/>
          <w:sz w:val="24"/>
        </w:rPr>
        <w:sectPr w:rsidR="0083509C" w:rsidSect="0083509C"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566D71" w:rsidRPr="0083509C" w:rsidRDefault="00566D71" w:rsidP="00566D71">
      <w:pPr>
        <w:ind w:left="-51" w:firstLine="471"/>
        <w:jc w:val="right"/>
        <w:rPr>
          <w:b/>
          <w:i/>
          <w:color w:val="000000"/>
          <w:sz w:val="22"/>
          <w:szCs w:val="22"/>
        </w:rPr>
      </w:pPr>
      <w:r w:rsidRPr="0083509C">
        <w:rPr>
          <w:b/>
          <w:i/>
          <w:color w:val="000000"/>
          <w:sz w:val="22"/>
          <w:szCs w:val="22"/>
        </w:rPr>
        <w:lastRenderedPageBreak/>
        <w:t>Załącznik nr 6 do umowy</w:t>
      </w:r>
    </w:p>
    <w:p w:rsidR="00566D71" w:rsidRPr="00566D71" w:rsidRDefault="00566D71" w:rsidP="00566D71">
      <w:pPr>
        <w:ind w:left="-51" w:firstLine="471"/>
        <w:jc w:val="both"/>
        <w:rPr>
          <w:color w:val="000000"/>
          <w:sz w:val="24"/>
        </w:rPr>
      </w:pPr>
    </w:p>
    <w:p w:rsidR="00566D71" w:rsidRPr="00566D71" w:rsidRDefault="00566D71" w:rsidP="00566D71">
      <w:pPr>
        <w:ind w:left="-51" w:firstLine="471"/>
        <w:jc w:val="center"/>
        <w:rPr>
          <w:b/>
          <w:color w:val="000000"/>
          <w:sz w:val="28"/>
        </w:rPr>
      </w:pPr>
      <w:r w:rsidRPr="00566D71">
        <w:rPr>
          <w:b/>
          <w:color w:val="000000"/>
          <w:sz w:val="28"/>
        </w:rPr>
        <w:t>Definicja zasadniczej i dodatkowej normy żywnościowej</w:t>
      </w:r>
    </w:p>
    <w:p w:rsidR="00566D71" w:rsidRPr="00566D71" w:rsidRDefault="00566D71" w:rsidP="00566D71">
      <w:pPr>
        <w:ind w:left="-51" w:firstLine="471"/>
        <w:jc w:val="center"/>
        <w:rPr>
          <w:b/>
          <w:color w:val="000000"/>
          <w:sz w:val="28"/>
        </w:rPr>
      </w:pPr>
      <w:r w:rsidRPr="00566D71">
        <w:rPr>
          <w:b/>
          <w:color w:val="000000"/>
          <w:sz w:val="28"/>
        </w:rPr>
        <w:t>oraz ich wymiar finansowy</w:t>
      </w:r>
    </w:p>
    <w:p w:rsidR="00566D71" w:rsidRPr="00566D71" w:rsidRDefault="00566D71" w:rsidP="00566D71">
      <w:pPr>
        <w:ind w:left="-51" w:firstLine="471"/>
        <w:jc w:val="center"/>
        <w:rPr>
          <w:color w:val="000000"/>
          <w:sz w:val="24"/>
        </w:rPr>
      </w:pPr>
    </w:p>
    <w:p w:rsidR="00566D71" w:rsidRPr="00566D71" w:rsidRDefault="00566D71" w:rsidP="005B7BB3">
      <w:pPr>
        <w:numPr>
          <w:ilvl w:val="0"/>
          <w:numId w:val="30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Przez zasadniczą normę wyżywienia należy rozumieć ilość środków spożywczych przysługujących żołnierzowi w ciągu doby.</w:t>
      </w:r>
    </w:p>
    <w:p w:rsidR="00566D71" w:rsidRPr="00566D71" w:rsidRDefault="00566D71" w:rsidP="005B7BB3">
      <w:pPr>
        <w:numPr>
          <w:ilvl w:val="0"/>
          <w:numId w:val="30"/>
        </w:numPr>
        <w:ind w:left="425" w:hanging="357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Przez dodatkową normę wyżywienia należy rozumieć ilość środków spożywczych </w:t>
      </w:r>
      <w:r w:rsidRPr="00566D71">
        <w:rPr>
          <w:color w:val="000000"/>
          <w:sz w:val="24"/>
        </w:rPr>
        <w:br/>
        <w:t>lub napoju, przysługującą żołnierzowi w ciągu doby jako uzupełnienie zasadniczej normy wyżywienia albo jako oddzielny posiłek.</w:t>
      </w:r>
    </w:p>
    <w:p w:rsidR="00566D71" w:rsidRPr="00566D71" w:rsidRDefault="00566D71" w:rsidP="005B7BB3">
      <w:pPr>
        <w:numPr>
          <w:ilvl w:val="0"/>
          <w:numId w:val="30"/>
        </w:numPr>
        <w:ind w:left="425" w:hanging="357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Normy wyżywienia mają ustaloną wartość pieniężną (brutto):</w:t>
      </w:r>
    </w:p>
    <w:p w:rsidR="00566D71" w:rsidRPr="00566D71" w:rsidRDefault="00566D71" w:rsidP="00566D71">
      <w:pPr>
        <w:ind w:left="68"/>
        <w:jc w:val="both"/>
        <w:rPr>
          <w:color w:val="000000"/>
          <w:sz w:val="24"/>
        </w:rPr>
      </w:pP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zasadnicza „020”</w:t>
      </w:r>
      <w:r w:rsidR="0083509C">
        <w:rPr>
          <w:color w:val="000000"/>
          <w:sz w:val="24"/>
        </w:rPr>
        <w:t xml:space="preserve"> w wymiarze 100%</w:t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  <w:t>– równa się</w:t>
      </w:r>
      <w:r w:rsidR="0083509C">
        <w:rPr>
          <w:color w:val="000000"/>
          <w:sz w:val="24"/>
        </w:rPr>
        <w:tab/>
      </w:r>
      <w:r w:rsidRPr="00566D71">
        <w:rPr>
          <w:color w:val="000000"/>
          <w:sz w:val="24"/>
        </w:rPr>
        <w:t>19,87 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zasadnicza „020” w wymiarze 50%</w:t>
      </w:r>
      <w:r w:rsidRPr="00566D71">
        <w:rPr>
          <w:color w:val="000000"/>
          <w:sz w:val="24"/>
        </w:rPr>
        <w:tab/>
      </w:r>
      <w:r w:rsidRPr="00566D71">
        <w:rPr>
          <w:color w:val="000000"/>
          <w:sz w:val="24"/>
        </w:rPr>
        <w:tab/>
      </w:r>
      <w:r w:rsidRPr="00566D71">
        <w:rPr>
          <w:color w:val="000000"/>
          <w:sz w:val="24"/>
        </w:rPr>
        <w:tab/>
        <w:t>-</w:t>
      </w:r>
      <w:r w:rsidR="0083509C">
        <w:rPr>
          <w:color w:val="000000"/>
          <w:sz w:val="24"/>
        </w:rPr>
        <w:t xml:space="preserve">  równa się</w:t>
      </w:r>
      <w:r w:rsidR="0083509C">
        <w:rPr>
          <w:color w:val="000000"/>
          <w:sz w:val="24"/>
        </w:rPr>
        <w:tab/>
        <w:t xml:space="preserve">9,94 </w:t>
      </w:r>
      <w:r w:rsidRPr="00566D71">
        <w:rPr>
          <w:color w:val="000000"/>
          <w:sz w:val="24"/>
        </w:rPr>
        <w:t>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zasadnicza „020” w</w:t>
      </w:r>
      <w:r w:rsidR="0083509C">
        <w:rPr>
          <w:color w:val="000000"/>
          <w:sz w:val="24"/>
        </w:rPr>
        <w:t xml:space="preserve"> wymiarze 40%</w:t>
      </w:r>
      <w:r w:rsidR="0083509C">
        <w:rPr>
          <w:color w:val="000000"/>
          <w:sz w:val="24"/>
        </w:rPr>
        <w:tab/>
        <w:t xml:space="preserve"> </w:t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  <w:t xml:space="preserve">– równa się </w:t>
      </w:r>
      <w:r w:rsidR="0083509C">
        <w:rPr>
          <w:color w:val="000000"/>
          <w:sz w:val="24"/>
        </w:rPr>
        <w:tab/>
        <w:t xml:space="preserve">7,95 </w:t>
      </w:r>
      <w:r w:rsidRPr="00566D71">
        <w:rPr>
          <w:color w:val="000000"/>
          <w:sz w:val="24"/>
        </w:rPr>
        <w:t>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zasadnicza „020” w</w:t>
      </w:r>
      <w:r w:rsidR="0083509C">
        <w:rPr>
          <w:color w:val="000000"/>
          <w:sz w:val="24"/>
        </w:rPr>
        <w:t xml:space="preserve"> wymiarze 35%</w:t>
      </w:r>
      <w:r w:rsidR="0083509C">
        <w:rPr>
          <w:color w:val="000000"/>
          <w:sz w:val="24"/>
        </w:rPr>
        <w:tab/>
        <w:t xml:space="preserve"> </w:t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  <w:t xml:space="preserve">– równa się </w:t>
      </w:r>
      <w:r w:rsidR="0083509C">
        <w:rPr>
          <w:color w:val="000000"/>
          <w:sz w:val="24"/>
        </w:rPr>
        <w:tab/>
        <w:t xml:space="preserve">6,95 </w:t>
      </w:r>
      <w:r w:rsidRPr="00566D71">
        <w:rPr>
          <w:color w:val="000000"/>
          <w:sz w:val="24"/>
        </w:rPr>
        <w:t>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zasadnicza „020” w</w:t>
      </w:r>
      <w:r w:rsidR="0083509C">
        <w:rPr>
          <w:color w:val="000000"/>
          <w:sz w:val="24"/>
        </w:rPr>
        <w:t xml:space="preserve"> wymiarze 25%</w:t>
      </w:r>
      <w:r w:rsidR="0083509C">
        <w:rPr>
          <w:color w:val="000000"/>
          <w:sz w:val="24"/>
        </w:rPr>
        <w:tab/>
        <w:t xml:space="preserve"> </w:t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  <w:t xml:space="preserve">– równa się </w:t>
      </w:r>
      <w:r w:rsidR="0083509C">
        <w:rPr>
          <w:color w:val="000000"/>
          <w:sz w:val="24"/>
        </w:rPr>
        <w:tab/>
        <w:t>4,97</w:t>
      </w:r>
      <w:r w:rsidRPr="00566D71">
        <w:rPr>
          <w:color w:val="000000"/>
          <w:sz w:val="24"/>
        </w:rPr>
        <w:t xml:space="preserve"> 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zasadnicza „020” w wymiarze 10%</w:t>
      </w:r>
      <w:r w:rsidRPr="00566D71">
        <w:rPr>
          <w:color w:val="000000"/>
          <w:sz w:val="24"/>
        </w:rPr>
        <w:tab/>
        <w:t xml:space="preserve"> </w:t>
      </w:r>
      <w:r w:rsidRPr="00566D71">
        <w:rPr>
          <w:color w:val="000000"/>
          <w:sz w:val="24"/>
        </w:rPr>
        <w:tab/>
      </w:r>
      <w:r w:rsidRPr="00566D71">
        <w:rPr>
          <w:color w:val="000000"/>
          <w:sz w:val="24"/>
        </w:rPr>
        <w:tab/>
        <w:t xml:space="preserve">– równa się </w:t>
      </w:r>
      <w:r w:rsidRPr="00566D71">
        <w:rPr>
          <w:color w:val="000000"/>
          <w:sz w:val="24"/>
        </w:rPr>
        <w:tab/>
      </w:r>
      <w:r w:rsidR="0083509C">
        <w:rPr>
          <w:color w:val="000000"/>
          <w:sz w:val="24"/>
        </w:rPr>
        <w:t xml:space="preserve">1,99 </w:t>
      </w:r>
      <w:r w:rsidRPr="00566D71">
        <w:rPr>
          <w:color w:val="000000"/>
          <w:sz w:val="24"/>
        </w:rPr>
        <w:t>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zasadnicza „020” w wy</w:t>
      </w:r>
      <w:r w:rsidR="0083509C">
        <w:rPr>
          <w:color w:val="000000"/>
          <w:sz w:val="24"/>
        </w:rPr>
        <w:t>miarze 21,11%</w:t>
      </w:r>
      <w:r w:rsidR="0083509C">
        <w:rPr>
          <w:color w:val="000000"/>
          <w:sz w:val="24"/>
        </w:rPr>
        <w:tab/>
        <w:t xml:space="preserve"> </w:t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  <w:t xml:space="preserve">– równa się </w:t>
      </w:r>
      <w:r w:rsidR="0083509C">
        <w:rPr>
          <w:color w:val="000000"/>
          <w:sz w:val="24"/>
        </w:rPr>
        <w:tab/>
        <w:t xml:space="preserve">4,19 </w:t>
      </w:r>
      <w:r w:rsidRPr="00566D71">
        <w:rPr>
          <w:color w:val="000000"/>
          <w:sz w:val="24"/>
        </w:rPr>
        <w:t>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dodatkowa „110” w wymiarze 100%</w:t>
      </w:r>
      <w:r w:rsidRPr="00566D71">
        <w:rPr>
          <w:color w:val="000000"/>
          <w:sz w:val="24"/>
        </w:rPr>
        <w:tab/>
      </w:r>
      <w:r w:rsidRPr="00566D71">
        <w:rPr>
          <w:color w:val="000000"/>
          <w:sz w:val="24"/>
        </w:rPr>
        <w:tab/>
      </w:r>
      <w:r w:rsidRPr="00566D71">
        <w:rPr>
          <w:color w:val="000000"/>
          <w:sz w:val="24"/>
        </w:rPr>
        <w:tab/>
        <w:t>– równa się</w:t>
      </w:r>
      <w:r w:rsidR="0083509C">
        <w:rPr>
          <w:color w:val="000000"/>
          <w:sz w:val="24"/>
        </w:rPr>
        <w:tab/>
        <w:t>7,07</w:t>
      </w:r>
      <w:r w:rsidRPr="00566D71">
        <w:rPr>
          <w:color w:val="000000"/>
          <w:sz w:val="24"/>
        </w:rPr>
        <w:t xml:space="preserve"> 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dodatkowa „110” w wym</w:t>
      </w:r>
      <w:r w:rsidR="0083509C">
        <w:rPr>
          <w:color w:val="000000"/>
          <w:sz w:val="24"/>
        </w:rPr>
        <w:t xml:space="preserve">iarze 40 %    </w:t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  <w:t xml:space="preserve">– równa się </w:t>
      </w:r>
      <w:r w:rsidR="0083509C">
        <w:rPr>
          <w:color w:val="000000"/>
          <w:sz w:val="24"/>
        </w:rPr>
        <w:tab/>
        <w:t xml:space="preserve">2,83 </w:t>
      </w:r>
      <w:r w:rsidRPr="00566D71">
        <w:rPr>
          <w:color w:val="000000"/>
          <w:sz w:val="24"/>
        </w:rPr>
        <w:t>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- zasadnicza „010”</w:t>
      </w:r>
      <w:r w:rsidR="0083509C">
        <w:rPr>
          <w:color w:val="000000"/>
          <w:sz w:val="24"/>
        </w:rPr>
        <w:t xml:space="preserve"> w wymiarze 100%</w:t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</w:r>
      <w:r w:rsidR="0083509C">
        <w:rPr>
          <w:color w:val="000000"/>
          <w:sz w:val="24"/>
        </w:rPr>
        <w:tab/>
        <w:t>– równa się</w:t>
      </w:r>
      <w:r w:rsidR="0083509C">
        <w:rPr>
          <w:color w:val="000000"/>
          <w:sz w:val="24"/>
        </w:rPr>
        <w:tab/>
      </w:r>
      <w:r w:rsidRPr="00566D71">
        <w:rPr>
          <w:color w:val="000000"/>
          <w:sz w:val="24"/>
        </w:rPr>
        <w:t>18,63 zł</w:t>
      </w:r>
    </w:p>
    <w:p w:rsidR="00566D71" w:rsidRPr="00566D71" w:rsidRDefault="00566D71" w:rsidP="00566D71">
      <w:pPr>
        <w:ind w:left="708"/>
        <w:jc w:val="both"/>
        <w:rPr>
          <w:color w:val="000000"/>
          <w:sz w:val="24"/>
        </w:rPr>
      </w:pPr>
    </w:p>
    <w:p w:rsidR="00566D71" w:rsidRPr="00566D71" w:rsidRDefault="00566D71" w:rsidP="005B7BB3">
      <w:pPr>
        <w:numPr>
          <w:ilvl w:val="0"/>
          <w:numId w:val="30"/>
        </w:numPr>
        <w:ind w:left="425" w:hanging="357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Przez wartość pieniężną normy wyżywienia należy rozumieć wartość produktów spożywczych (brutto), w cenach zakupu, wchodzących w s</w:t>
      </w:r>
      <w:r w:rsidR="0083509C">
        <w:rPr>
          <w:color w:val="000000"/>
          <w:sz w:val="24"/>
        </w:rPr>
        <w:t>kład zasadniczej lub dodatkowej</w:t>
      </w:r>
      <w:r w:rsidRPr="00566D71">
        <w:rPr>
          <w:color w:val="000000"/>
          <w:sz w:val="24"/>
        </w:rPr>
        <w:t xml:space="preserve"> normy wyżywienia. Cena produktów w opakowaniach jednostkowych </w:t>
      </w:r>
      <w:r w:rsidR="0083509C">
        <w:rPr>
          <w:color w:val="000000"/>
          <w:sz w:val="24"/>
        </w:rPr>
        <w:br/>
      </w:r>
      <w:r w:rsidRPr="00566D71">
        <w:rPr>
          <w:color w:val="000000"/>
          <w:sz w:val="24"/>
        </w:rPr>
        <w:t>tj. (ketchup, miód, dżem, musztarda itp.) stanowi koszt wchodzący w wartość całodziennej normy wyżywienia.</w:t>
      </w:r>
    </w:p>
    <w:p w:rsidR="00566D71" w:rsidRPr="00566D71" w:rsidRDefault="00566D71" w:rsidP="005B7BB3">
      <w:pPr>
        <w:numPr>
          <w:ilvl w:val="0"/>
          <w:numId w:val="30"/>
        </w:numPr>
        <w:ind w:left="425" w:hanging="357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W warunkach wymagających odrębnego planowania posiłków podział wartości pieniężnej na poszczególne posiłki wg. zasadniczej normy wyżywienia szkolnej 020 </w:t>
      </w:r>
      <w:r w:rsidR="0083509C">
        <w:rPr>
          <w:color w:val="000000"/>
          <w:sz w:val="24"/>
        </w:rPr>
        <w:br/>
      </w:r>
      <w:r w:rsidRPr="00566D71">
        <w:rPr>
          <w:color w:val="000000"/>
          <w:sz w:val="24"/>
        </w:rPr>
        <w:t>i zasadniczej 010 wynosi :</w:t>
      </w:r>
    </w:p>
    <w:p w:rsidR="00566D71" w:rsidRPr="00566D71" w:rsidRDefault="00566D71" w:rsidP="005B7BB3">
      <w:pPr>
        <w:numPr>
          <w:ilvl w:val="0"/>
          <w:numId w:val="36"/>
        </w:numPr>
        <w:ind w:hanging="72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I śniadanie</w:t>
      </w:r>
      <w:r w:rsidRPr="00566D71">
        <w:rPr>
          <w:color w:val="000000"/>
          <w:sz w:val="24"/>
        </w:rPr>
        <w:tab/>
        <w:t>25 %</w:t>
      </w:r>
    </w:p>
    <w:p w:rsidR="00566D71" w:rsidRPr="00566D71" w:rsidRDefault="00566D71" w:rsidP="005B7BB3">
      <w:pPr>
        <w:numPr>
          <w:ilvl w:val="0"/>
          <w:numId w:val="36"/>
        </w:numPr>
        <w:ind w:hanging="72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II śniadanie</w:t>
      </w:r>
      <w:r w:rsidRPr="00566D71">
        <w:rPr>
          <w:color w:val="000000"/>
          <w:sz w:val="24"/>
        </w:rPr>
        <w:tab/>
        <w:t>10 %</w:t>
      </w:r>
    </w:p>
    <w:p w:rsidR="00566D71" w:rsidRPr="00566D71" w:rsidRDefault="00566D71" w:rsidP="005B7BB3">
      <w:pPr>
        <w:numPr>
          <w:ilvl w:val="0"/>
          <w:numId w:val="36"/>
        </w:numPr>
        <w:ind w:hanging="72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Obiad</w:t>
      </w:r>
      <w:r w:rsidRPr="00566D71">
        <w:rPr>
          <w:color w:val="000000"/>
          <w:sz w:val="24"/>
        </w:rPr>
        <w:tab/>
      </w:r>
      <w:r w:rsidRPr="00566D71">
        <w:rPr>
          <w:color w:val="000000"/>
          <w:sz w:val="24"/>
        </w:rPr>
        <w:tab/>
        <w:t>40 %</w:t>
      </w:r>
    </w:p>
    <w:p w:rsidR="00566D71" w:rsidRPr="00566D71" w:rsidRDefault="00566D71" w:rsidP="005B7BB3">
      <w:pPr>
        <w:numPr>
          <w:ilvl w:val="0"/>
          <w:numId w:val="36"/>
        </w:numPr>
        <w:ind w:hanging="723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Kolacja</w:t>
      </w:r>
      <w:r w:rsidRPr="00566D71">
        <w:rPr>
          <w:color w:val="000000"/>
          <w:sz w:val="24"/>
        </w:rPr>
        <w:tab/>
        <w:t>25 %</w:t>
      </w:r>
    </w:p>
    <w:p w:rsidR="00566D71" w:rsidRPr="00566D71" w:rsidRDefault="00566D71" w:rsidP="005B7BB3">
      <w:pPr>
        <w:numPr>
          <w:ilvl w:val="0"/>
          <w:numId w:val="30"/>
        </w:numPr>
        <w:ind w:left="425" w:hanging="357"/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 xml:space="preserve">Wyżywienie należy przyrządzać w kuchni macierzystej </w:t>
      </w:r>
      <w:r w:rsidRPr="00566D71">
        <w:rPr>
          <w:b/>
          <w:color w:val="000000"/>
          <w:sz w:val="24"/>
        </w:rPr>
        <w:t>WYKONAWCY</w:t>
      </w:r>
      <w:r w:rsidRPr="00566D71">
        <w:rPr>
          <w:color w:val="000000"/>
          <w:sz w:val="24"/>
        </w:rPr>
        <w:t xml:space="preserve"> oraz serwować w formie trzech oddzielnych posiłków, uwzględniając podział wartości kalorycznej produktów spożywczych na poszczególne posiłki w następujący sposób :</w:t>
      </w:r>
    </w:p>
    <w:p w:rsidR="00566D71" w:rsidRPr="00566D71" w:rsidRDefault="00566D71" w:rsidP="005B7BB3">
      <w:pPr>
        <w:numPr>
          <w:ilvl w:val="0"/>
          <w:numId w:val="34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I śniadanie</w:t>
      </w:r>
      <w:r w:rsidRPr="00566D71">
        <w:rPr>
          <w:color w:val="000000"/>
          <w:sz w:val="24"/>
        </w:rPr>
        <w:tab/>
        <w:t>20-25 %</w:t>
      </w:r>
    </w:p>
    <w:p w:rsidR="00566D71" w:rsidRPr="00566D71" w:rsidRDefault="00566D71" w:rsidP="005B7BB3">
      <w:pPr>
        <w:numPr>
          <w:ilvl w:val="0"/>
          <w:numId w:val="34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II śniadanie</w:t>
      </w:r>
      <w:r w:rsidRPr="00566D71">
        <w:rPr>
          <w:color w:val="000000"/>
          <w:sz w:val="24"/>
        </w:rPr>
        <w:tab/>
        <w:t>15-20 %</w:t>
      </w:r>
    </w:p>
    <w:p w:rsidR="00566D71" w:rsidRPr="00566D71" w:rsidRDefault="00566D71" w:rsidP="005B7BB3">
      <w:pPr>
        <w:numPr>
          <w:ilvl w:val="0"/>
          <w:numId w:val="34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Obiad</w:t>
      </w:r>
      <w:r w:rsidRPr="00566D71">
        <w:rPr>
          <w:color w:val="000000"/>
          <w:sz w:val="24"/>
        </w:rPr>
        <w:tab/>
      </w:r>
      <w:r w:rsidRPr="00566D71">
        <w:rPr>
          <w:color w:val="000000"/>
          <w:sz w:val="24"/>
        </w:rPr>
        <w:tab/>
        <w:t>35-40 %</w:t>
      </w:r>
    </w:p>
    <w:p w:rsidR="00566D71" w:rsidRPr="00566D71" w:rsidRDefault="00566D71" w:rsidP="005B7BB3">
      <w:pPr>
        <w:numPr>
          <w:ilvl w:val="0"/>
          <w:numId w:val="34"/>
        </w:numPr>
        <w:jc w:val="both"/>
        <w:rPr>
          <w:color w:val="000000"/>
          <w:sz w:val="24"/>
        </w:rPr>
      </w:pPr>
      <w:r w:rsidRPr="00566D71">
        <w:rPr>
          <w:color w:val="000000"/>
          <w:sz w:val="24"/>
        </w:rPr>
        <w:t>Kolacja</w:t>
      </w:r>
      <w:r w:rsidRPr="00566D71">
        <w:rPr>
          <w:color w:val="000000"/>
          <w:sz w:val="24"/>
        </w:rPr>
        <w:tab/>
        <w:t>20-25 %</w:t>
      </w:r>
    </w:p>
    <w:p w:rsidR="00566D71" w:rsidRDefault="00566D71" w:rsidP="00566D71">
      <w:pPr>
        <w:jc w:val="both"/>
        <w:rPr>
          <w:color w:val="000000"/>
          <w:sz w:val="24"/>
        </w:rPr>
      </w:pPr>
    </w:p>
    <w:p w:rsidR="0083509C" w:rsidRDefault="0083509C" w:rsidP="00566D71">
      <w:pPr>
        <w:jc w:val="both"/>
        <w:rPr>
          <w:color w:val="000000"/>
          <w:sz w:val="24"/>
        </w:rPr>
        <w:sectPr w:rsidR="0083509C" w:rsidSect="0083509C"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566D71" w:rsidRDefault="00566D71" w:rsidP="00566D71">
      <w:pPr>
        <w:jc w:val="right"/>
        <w:rPr>
          <w:b/>
          <w:i/>
          <w:color w:val="000000"/>
          <w:sz w:val="22"/>
          <w:szCs w:val="22"/>
        </w:rPr>
      </w:pPr>
      <w:r w:rsidRPr="0083509C">
        <w:rPr>
          <w:b/>
          <w:i/>
          <w:color w:val="000000"/>
          <w:sz w:val="22"/>
          <w:szCs w:val="22"/>
        </w:rPr>
        <w:lastRenderedPageBreak/>
        <w:t>Załącznik nr 7 do umowy</w:t>
      </w:r>
    </w:p>
    <w:p w:rsidR="0083509C" w:rsidRPr="0083509C" w:rsidRDefault="0083509C" w:rsidP="00566D71">
      <w:pPr>
        <w:jc w:val="right"/>
        <w:rPr>
          <w:b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446"/>
        <w:tblW w:w="9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540"/>
        <w:gridCol w:w="4361"/>
        <w:gridCol w:w="2679"/>
      </w:tblGrid>
      <w:tr w:rsidR="00566D71" w:rsidRPr="00546986" w:rsidTr="00566D71">
        <w:trPr>
          <w:trHeight w:val="603"/>
        </w:trPr>
        <w:tc>
          <w:tcPr>
            <w:tcW w:w="660" w:type="dxa"/>
            <w:tcBorders>
              <w:bottom w:val="single" w:sz="6" w:space="0" w:color="auto"/>
            </w:tcBorders>
            <w:vAlign w:val="center"/>
          </w:tcPr>
          <w:p w:rsidR="00566D71" w:rsidRPr="00546986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40" w:type="dxa"/>
            <w:tcBorders>
              <w:bottom w:val="single" w:sz="6" w:space="0" w:color="auto"/>
            </w:tcBorders>
            <w:vAlign w:val="center"/>
          </w:tcPr>
          <w:p w:rsidR="00566D71" w:rsidRPr="00546986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Posiłek</w:t>
            </w:r>
          </w:p>
        </w:tc>
        <w:tc>
          <w:tcPr>
            <w:tcW w:w="4361" w:type="dxa"/>
            <w:tcBorders>
              <w:bottom w:val="single" w:sz="6" w:space="0" w:color="auto"/>
            </w:tcBorders>
            <w:vAlign w:val="center"/>
          </w:tcPr>
          <w:p w:rsidR="00566D71" w:rsidRPr="00546986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Potrawa</w:t>
            </w:r>
          </w:p>
        </w:tc>
        <w:tc>
          <w:tcPr>
            <w:tcW w:w="2679" w:type="dxa"/>
            <w:tcBorders>
              <w:bottom w:val="single" w:sz="6" w:space="0" w:color="auto"/>
            </w:tcBorders>
            <w:vAlign w:val="center"/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Porcja   Alergeny</w:t>
            </w:r>
          </w:p>
          <w:p w:rsidR="00566D71" w:rsidRPr="00546986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g - dm3</w:t>
            </w:r>
          </w:p>
        </w:tc>
      </w:tr>
      <w:tr w:rsidR="00566D71" w:rsidRPr="00546986" w:rsidTr="00566D71">
        <w:trPr>
          <w:trHeight w:hRule="exact" w:val="246"/>
        </w:trPr>
        <w:tc>
          <w:tcPr>
            <w:tcW w:w="66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śniadanie 1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owsiane na mleku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400        1,7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4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ser gouda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tabs>
                <w:tab w:val="center" w:pos="1299"/>
                <w:tab w:val="left" w:pos="178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ab/>
              <w:t>60</w:t>
            </w: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ab/>
              <w:t>7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4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masło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15         7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pomidor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miód naturalny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66D71" w:rsidRPr="00546986" w:rsidTr="00566D71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chleb zwykły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150        1</w:t>
            </w:r>
          </w:p>
        </w:tc>
      </w:tr>
      <w:tr w:rsidR="00566D71" w:rsidRPr="00546986" w:rsidTr="00B33F09">
        <w:trPr>
          <w:trHeight w:hRule="exact" w:val="404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ind w:right="111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chleb razowy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jogurt naturalny    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100        1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150        7            </w:t>
            </w:r>
          </w:p>
        </w:tc>
      </w:tr>
      <w:tr w:rsidR="00566D71" w:rsidRPr="00546986" w:rsidTr="00B33F09">
        <w:trPr>
          <w:trHeight w:hRule="exact" w:val="268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kawa zbożowa z mlekiem i cukrem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400       1,7</w:t>
            </w:r>
          </w:p>
        </w:tc>
      </w:tr>
      <w:tr w:rsidR="00566D71" w:rsidRPr="00546986" w:rsidTr="00566D71">
        <w:trPr>
          <w:trHeight w:hRule="exact" w:val="307"/>
        </w:trPr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jabłka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566D71" w:rsidRPr="00546986" w:rsidTr="00566D71">
        <w:trPr>
          <w:trHeight w:hRule="exact" w:val="631"/>
        </w:trPr>
        <w:tc>
          <w:tcPr>
            <w:tcW w:w="66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śniadanie 2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polędwica wędzona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rogal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masło </w:t>
            </w:r>
          </w:p>
        </w:tc>
        <w:tc>
          <w:tcPr>
            <w:tcW w:w="2679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100         1</w:t>
            </w:r>
          </w:p>
          <w:p w:rsidR="00566D71" w:rsidRPr="00546986" w:rsidRDefault="00566D71" w:rsidP="00566D71">
            <w:pPr>
              <w:tabs>
                <w:tab w:val="left" w:pos="115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15         7</w:t>
            </w:r>
          </w:p>
        </w:tc>
      </w:tr>
      <w:tr w:rsidR="00566D71" w:rsidRPr="00546986" w:rsidTr="00566D71">
        <w:trPr>
          <w:trHeight w:hRule="exact" w:val="257"/>
        </w:trPr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herbata z cytryną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</w:tr>
      <w:tr w:rsidR="00566D71" w:rsidRPr="00546986" w:rsidTr="00566D71">
        <w:trPr>
          <w:trHeight w:hRule="exact" w:val="219"/>
        </w:trPr>
        <w:tc>
          <w:tcPr>
            <w:tcW w:w="66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Obiad - 1 da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zupa grochowa z kiełbasą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500        1,9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556"/>
        </w:trPr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rosół  z makaronem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</w:rPr>
            </w:pPr>
            <w:r w:rsidRPr="00546986">
              <w:rPr>
                <w:rFonts w:ascii="Arial" w:hAnsi="Arial" w:cs="Arial"/>
                <w:color w:val="000000"/>
              </w:rPr>
              <w:t>chleb</w:t>
            </w:r>
          </w:p>
        </w:tc>
        <w:tc>
          <w:tcPr>
            <w:tcW w:w="2679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500         1,9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50         1</w:t>
            </w:r>
          </w:p>
        </w:tc>
      </w:tr>
      <w:tr w:rsidR="00566D71" w:rsidRPr="00546986" w:rsidTr="00566D71">
        <w:trPr>
          <w:trHeight w:hRule="exact" w:val="213"/>
        </w:trPr>
        <w:tc>
          <w:tcPr>
            <w:tcW w:w="66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Obiad - 2 da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udko pieczone z kurczaka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200        1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filet z indyka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szpinak  zasmażany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100      1,3,7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4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surówka z marchwi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100      7  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4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ziemniaki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300      7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566"/>
        </w:trPr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napój malinowy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</w:rPr>
            </w:pPr>
            <w:r w:rsidRPr="00546986">
              <w:rPr>
                <w:rFonts w:ascii="Arial" w:hAnsi="Arial" w:cs="Arial"/>
                <w:color w:val="000000"/>
              </w:rPr>
              <w:t>pomarańcza</w:t>
            </w:r>
          </w:p>
        </w:tc>
        <w:tc>
          <w:tcPr>
            <w:tcW w:w="2679" w:type="dxa"/>
            <w:tcBorders>
              <w:top w:val="nil"/>
              <w:bottom w:val="single" w:sz="6" w:space="0" w:color="auto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566D71" w:rsidRPr="00546986" w:rsidTr="00566D71">
        <w:trPr>
          <w:trHeight w:hRule="exact" w:val="432"/>
        </w:trPr>
        <w:tc>
          <w:tcPr>
            <w:tcW w:w="66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Kolacja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sałatka jarzynowa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szynka gotowana</w:t>
            </w:r>
          </w:p>
          <w:p w:rsidR="00566D71" w:rsidRPr="00546986" w:rsidRDefault="00566D71" w:rsidP="00566D71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679" w:type="dxa"/>
            <w:tcBorders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200      3,9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566D71" w:rsidRPr="00546986" w:rsidTr="00566D71">
        <w:trPr>
          <w:trHeight w:hRule="exact" w:val="20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masło roślinne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15       7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B33F09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ogórek </w:t>
            </w:r>
            <w:proofErr w:type="spellStart"/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św</w:t>
            </w:r>
            <w:proofErr w:type="spellEnd"/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66D71" w:rsidRPr="00546986" w:rsidTr="00566D71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chleb zwykły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100      1 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6D71" w:rsidRPr="00546986" w:rsidTr="00566D71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25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54698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chleb</w:t>
            </w:r>
            <w:proofErr w:type="spellEnd"/>
            <w:r w:rsidRPr="0054698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54698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sojowy</w:t>
            </w:r>
            <w:proofErr w:type="spellEnd"/>
            <w:r w:rsidRPr="0054698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100       1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100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566D71" w:rsidRPr="00546986" w:rsidTr="00B33F09">
        <w:trPr>
          <w:trHeight w:hRule="exact" w:val="220"/>
        </w:trPr>
        <w:tc>
          <w:tcPr>
            <w:tcW w:w="66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26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</w:t>
            </w:r>
          </w:p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</w:tr>
      <w:tr w:rsidR="00566D71" w:rsidRPr="00546986" w:rsidTr="00566D71">
        <w:trPr>
          <w:trHeight w:hRule="exact" w:val="240"/>
        </w:trPr>
        <w:tc>
          <w:tcPr>
            <w:tcW w:w="660" w:type="dxa"/>
            <w:tcBorders>
              <w:top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986">
              <w:rPr>
                <w:rFonts w:ascii="Arial" w:hAnsi="Arial" w:cs="Arial"/>
                <w:color w:val="000000"/>
                <w:sz w:val="16"/>
                <w:szCs w:val="16"/>
              </w:rPr>
              <w:t>-II-</w:t>
            </w:r>
          </w:p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566D71" w:rsidRPr="00546986" w:rsidRDefault="00566D71" w:rsidP="00566D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566D71" w:rsidRPr="00546986" w:rsidRDefault="00566D71" w:rsidP="00566D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66D71" w:rsidRPr="00566D71" w:rsidRDefault="00566D71" w:rsidP="00566D71">
      <w:pPr>
        <w:tabs>
          <w:tab w:val="left" w:pos="5500"/>
        </w:tabs>
        <w:rPr>
          <w:color w:val="000000"/>
          <w:sz w:val="24"/>
          <w:szCs w:val="24"/>
        </w:rPr>
      </w:pPr>
      <w:r w:rsidRPr="00566D71">
        <w:rPr>
          <w:color w:val="000000"/>
          <w:sz w:val="24"/>
          <w:szCs w:val="24"/>
        </w:rPr>
        <w:t>Jadłospis na dzień - …………    (………….)</w:t>
      </w:r>
      <w:r w:rsidRPr="00566D71">
        <w:rPr>
          <w:color w:val="000000"/>
          <w:sz w:val="24"/>
          <w:szCs w:val="24"/>
        </w:rPr>
        <w:tab/>
        <w:t xml:space="preserve">         według należności 020</w:t>
      </w:r>
    </w:p>
    <w:p w:rsidR="00566D71" w:rsidRPr="00566D71" w:rsidRDefault="00566D71" w:rsidP="00566D71">
      <w:pPr>
        <w:tabs>
          <w:tab w:val="left" w:pos="5500"/>
        </w:tabs>
        <w:rPr>
          <w:color w:val="000000"/>
          <w:sz w:val="16"/>
          <w:szCs w:val="16"/>
        </w:rPr>
      </w:pPr>
    </w:p>
    <w:p w:rsidR="00566D71" w:rsidRPr="00566D71" w:rsidRDefault="00566D71" w:rsidP="00566D71">
      <w:pPr>
        <w:tabs>
          <w:tab w:val="left" w:pos="5500"/>
        </w:tabs>
        <w:rPr>
          <w:color w:val="000000"/>
          <w:sz w:val="16"/>
          <w:szCs w:val="16"/>
        </w:rPr>
      </w:pPr>
    </w:p>
    <w:p w:rsidR="00566D71" w:rsidRPr="00566D71" w:rsidRDefault="00566D71" w:rsidP="00566D71">
      <w:pPr>
        <w:tabs>
          <w:tab w:val="left" w:pos="5500"/>
        </w:tabs>
        <w:rPr>
          <w:color w:val="000000"/>
          <w:sz w:val="16"/>
          <w:szCs w:val="16"/>
        </w:rPr>
      </w:pPr>
      <w:r w:rsidRPr="00566D71">
        <w:rPr>
          <w:color w:val="000000"/>
          <w:sz w:val="16"/>
          <w:szCs w:val="16"/>
        </w:rPr>
        <w:t xml:space="preserve">Opis alergenów:  1- zboża  zawierają gluten , 2 – skorupiaki , 3 – jaja, 4- ryby , 5-orzeszki </w:t>
      </w:r>
      <w:proofErr w:type="spellStart"/>
      <w:r w:rsidRPr="00566D71">
        <w:rPr>
          <w:color w:val="000000"/>
          <w:sz w:val="16"/>
          <w:szCs w:val="16"/>
        </w:rPr>
        <w:t>ziemn</w:t>
      </w:r>
      <w:proofErr w:type="spellEnd"/>
      <w:r w:rsidRPr="00566D71">
        <w:rPr>
          <w:color w:val="000000"/>
          <w:sz w:val="16"/>
          <w:szCs w:val="16"/>
        </w:rPr>
        <w:t xml:space="preserve">/ </w:t>
      </w:r>
      <w:proofErr w:type="spellStart"/>
      <w:r w:rsidRPr="00566D71">
        <w:rPr>
          <w:color w:val="000000"/>
          <w:sz w:val="16"/>
          <w:szCs w:val="16"/>
        </w:rPr>
        <w:t>archaidowe</w:t>
      </w:r>
      <w:proofErr w:type="spellEnd"/>
      <w:r w:rsidRPr="00566D71">
        <w:rPr>
          <w:color w:val="000000"/>
          <w:sz w:val="16"/>
          <w:szCs w:val="16"/>
        </w:rPr>
        <w:t>, 6- nasiona soi,</w:t>
      </w:r>
    </w:p>
    <w:p w:rsidR="00566D71" w:rsidRPr="00566D71" w:rsidRDefault="00566D71" w:rsidP="00566D71">
      <w:pPr>
        <w:tabs>
          <w:tab w:val="left" w:pos="5500"/>
        </w:tabs>
        <w:rPr>
          <w:color w:val="000000"/>
          <w:sz w:val="16"/>
          <w:szCs w:val="16"/>
        </w:rPr>
      </w:pPr>
    </w:p>
    <w:p w:rsidR="00566D71" w:rsidRPr="00566D71" w:rsidRDefault="00566D71" w:rsidP="00566D71">
      <w:pPr>
        <w:tabs>
          <w:tab w:val="left" w:pos="5500"/>
        </w:tabs>
        <w:rPr>
          <w:color w:val="000000"/>
          <w:sz w:val="16"/>
          <w:szCs w:val="16"/>
        </w:rPr>
      </w:pPr>
      <w:r w:rsidRPr="00566D71">
        <w:rPr>
          <w:color w:val="000000"/>
          <w:sz w:val="16"/>
          <w:szCs w:val="16"/>
        </w:rPr>
        <w:t>7- mleko, 8-orzechy, 9- seler, 10- gorczyca, 11- - nasiona sezmu,12- dwutlenek siarki i siarczany, 13- łubin, 14 mięczaki</w:t>
      </w:r>
    </w:p>
    <w:p w:rsidR="00566D71" w:rsidRPr="00566D71" w:rsidRDefault="00566D71" w:rsidP="00566D71">
      <w:pPr>
        <w:tabs>
          <w:tab w:val="left" w:pos="5500"/>
        </w:tabs>
        <w:rPr>
          <w:color w:val="000000"/>
          <w:sz w:val="16"/>
          <w:szCs w:val="16"/>
        </w:rPr>
      </w:pPr>
    </w:p>
    <w:p w:rsidR="00566D71" w:rsidRPr="00566D71" w:rsidRDefault="00566D71" w:rsidP="00566D71">
      <w:pPr>
        <w:tabs>
          <w:tab w:val="left" w:pos="5500"/>
        </w:tabs>
        <w:rPr>
          <w:color w:val="000000"/>
          <w:sz w:val="16"/>
          <w:szCs w:val="16"/>
        </w:rPr>
      </w:pPr>
    </w:p>
    <w:p w:rsidR="00566D71" w:rsidRPr="00566D71" w:rsidRDefault="00566D71" w:rsidP="00566D71">
      <w:pPr>
        <w:tabs>
          <w:tab w:val="left" w:pos="3140"/>
          <w:tab w:val="left" w:pos="5320"/>
          <w:tab w:val="left" w:pos="5780"/>
        </w:tabs>
        <w:ind w:left="318"/>
        <w:jc w:val="center"/>
        <w:rPr>
          <w:color w:val="000000"/>
          <w:sz w:val="16"/>
          <w:szCs w:val="16"/>
        </w:rPr>
      </w:pPr>
      <w:r w:rsidRPr="00566D71">
        <w:rPr>
          <w:color w:val="000000"/>
          <w:sz w:val="16"/>
          <w:szCs w:val="16"/>
        </w:rPr>
        <w:t>WARTOŚCI ODŻYWCZE I ENERGETYCZNE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6"/>
        <w:gridCol w:w="686"/>
        <w:gridCol w:w="851"/>
        <w:gridCol w:w="852"/>
        <w:gridCol w:w="686"/>
        <w:gridCol w:w="666"/>
        <w:gridCol w:w="1292"/>
        <w:gridCol w:w="790"/>
        <w:gridCol w:w="851"/>
        <w:gridCol w:w="875"/>
      </w:tblGrid>
      <w:tr w:rsidR="00566D71" w:rsidRPr="00566D71" w:rsidTr="0061231E">
        <w:trPr>
          <w:cantSplit/>
          <w:trHeight w:val="850"/>
        </w:trPr>
        <w:tc>
          <w:tcPr>
            <w:tcW w:w="851" w:type="dxa"/>
            <w:vMerge w:val="restart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566D71">
              <w:rPr>
                <w:color w:val="000000"/>
                <w:sz w:val="16"/>
                <w:szCs w:val="16"/>
                <w:lang w:val="de-DE"/>
              </w:rPr>
              <w:t>Wart.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566D71">
              <w:rPr>
                <w:color w:val="000000"/>
                <w:sz w:val="16"/>
                <w:szCs w:val="16"/>
                <w:lang w:val="de-DE"/>
              </w:rPr>
              <w:t>Energ</w:t>
            </w:r>
            <w:proofErr w:type="spellEnd"/>
            <w:r w:rsidRPr="00566D71">
              <w:rPr>
                <w:color w:val="000000"/>
                <w:sz w:val="16"/>
                <w:szCs w:val="16"/>
                <w:lang w:val="de-DE"/>
              </w:rPr>
              <w:t>.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566D71">
              <w:rPr>
                <w:color w:val="000000"/>
                <w:sz w:val="16"/>
                <w:szCs w:val="16"/>
                <w:lang w:val="de-DE"/>
              </w:rPr>
              <w:t>Kcal</w:t>
            </w:r>
          </w:p>
        </w:tc>
        <w:tc>
          <w:tcPr>
            <w:tcW w:w="1372" w:type="dxa"/>
            <w:gridSpan w:val="2"/>
            <w:vAlign w:val="center"/>
          </w:tcPr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Białko</w:t>
            </w:r>
          </w:p>
        </w:tc>
        <w:tc>
          <w:tcPr>
            <w:tcW w:w="1703" w:type="dxa"/>
            <w:gridSpan w:val="2"/>
            <w:vAlign w:val="center"/>
          </w:tcPr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Tłuszcze</w:t>
            </w:r>
          </w:p>
        </w:tc>
        <w:tc>
          <w:tcPr>
            <w:tcW w:w="686" w:type="dxa"/>
            <w:vMerge w:val="restart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Ca</w:t>
            </w:r>
          </w:p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666" w:type="dxa"/>
            <w:vMerge w:val="restart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Fe</w:t>
            </w:r>
          </w:p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292" w:type="dxa"/>
            <w:vMerge w:val="restart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Węglowodany</w:t>
            </w:r>
          </w:p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790" w:type="dxa"/>
            <w:vMerge w:val="restart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Magnez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726" w:type="dxa"/>
            <w:gridSpan w:val="2"/>
            <w:vAlign w:val="center"/>
          </w:tcPr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Witaminy</w:t>
            </w:r>
          </w:p>
        </w:tc>
      </w:tr>
      <w:tr w:rsidR="00566D71" w:rsidRPr="00566D71" w:rsidTr="0061231E">
        <w:trPr>
          <w:cantSplit/>
          <w:trHeight w:hRule="exact" w:val="221"/>
        </w:trPr>
        <w:tc>
          <w:tcPr>
            <w:tcW w:w="851" w:type="dxa"/>
            <w:vMerge/>
            <w:vAlign w:val="center"/>
          </w:tcPr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6D71">
              <w:rPr>
                <w:color w:val="000000"/>
                <w:sz w:val="16"/>
                <w:szCs w:val="16"/>
              </w:rPr>
              <w:t>rośl</w:t>
            </w:r>
            <w:proofErr w:type="spellEnd"/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zwie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6D71">
              <w:rPr>
                <w:color w:val="000000"/>
                <w:sz w:val="16"/>
                <w:szCs w:val="16"/>
              </w:rPr>
              <w:t>roxl</w:t>
            </w:r>
            <w:proofErr w:type="spellEnd"/>
            <w:r w:rsidRPr="00566D71">
              <w:rPr>
                <w:color w:val="000000"/>
                <w:sz w:val="16"/>
                <w:szCs w:val="16"/>
              </w:rPr>
              <w:t>.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zwie.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A</w:t>
            </w:r>
          </w:p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6D71">
              <w:rPr>
                <w:color w:val="000000"/>
                <w:sz w:val="16"/>
                <w:szCs w:val="16"/>
              </w:rPr>
              <w:t>śg</w:t>
            </w:r>
            <w:proofErr w:type="spellEnd"/>
          </w:p>
        </w:tc>
        <w:tc>
          <w:tcPr>
            <w:tcW w:w="875" w:type="dxa"/>
            <w:vMerge w:val="restart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566D71">
              <w:rPr>
                <w:color w:val="000000"/>
                <w:sz w:val="16"/>
                <w:szCs w:val="16"/>
                <w:lang w:val="de-DE"/>
              </w:rPr>
              <w:t>C</w:t>
            </w:r>
          </w:p>
          <w:p w:rsidR="00566D71" w:rsidRPr="00566D71" w:rsidRDefault="00566D71" w:rsidP="00566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566D71">
              <w:rPr>
                <w:color w:val="000000"/>
                <w:sz w:val="16"/>
                <w:szCs w:val="16"/>
                <w:lang w:val="de-DE"/>
              </w:rPr>
              <w:t>mg</w:t>
            </w:r>
          </w:p>
        </w:tc>
      </w:tr>
      <w:tr w:rsidR="00566D71" w:rsidRPr="00566D71" w:rsidTr="0061231E">
        <w:trPr>
          <w:cantSplit/>
          <w:trHeight w:hRule="exact" w:val="342"/>
        </w:trPr>
        <w:tc>
          <w:tcPr>
            <w:tcW w:w="851" w:type="dxa"/>
            <w:vMerge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86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566D71">
              <w:rPr>
                <w:color w:val="000000"/>
                <w:sz w:val="16"/>
                <w:szCs w:val="16"/>
                <w:lang w:val="de-DE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86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566D71">
              <w:rPr>
                <w:color w:val="000000"/>
                <w:sz w:val="16"/>
                <w:szCs w:val="16"/>
                <w:lang w:val="de-DE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g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6D71" w:rsidRPr="00566D71" w:rsidTr="0061231E">
        <w:trPr>
          <w:trHeight w:hRule="exact" w:val="322"/>
        </w:trPr>
        <w:tc>
          <w:tcPr>
            <w:tcW w:w="851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4282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49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80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46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96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1350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32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605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666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>1299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566D71" w:rsidRPr="00566D71" w:rsidRDefault="00566D71" w:rsidP="00566D71">
            <w:pPr>
              <w:rPr>
                <w:color w:val="000000"/>
                <w:sz w:val="16"/>
                <w:szCs w:val="16"/>
              </w:rPr>
            </w:pPr>
            <w:r w:rsidRPr="00566D71">
              <w:rPr>
                <w:color w:val="000000"/>
                <w:sz w:val="16"/>
                <w:szCs w:val="16"/>
              </w:rPr>
              <w:t xml:space="preserve">   185</w:t>
            </w:r>
          </w:p>
          <w:p w:rsidR="00566D71" w:rsidRPr="00566D71" w:rsidRDefault="00566D71" w:rsidP="00566D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66D71" w:rsidRPr="00546986" w:rsidRDefault="00566D71" w:rsidP="00566D71">
      <w:pPr>
        <w:widowControl w:val="0"/>
        <w:autoSpaceDE w:val="0"/>
        <w:autoSpaceDN w:val="0"/>
        <w:adjustRightInd w:val="0"/>
        <w:ind w:left="40"/>
        <w:rPr>
          <w:color w:val="000000"/>
          <w:sz w:val="16"/>
          <w:szCs w:val="16"/>
        </w:rPr>
      </w:pPr>
    </w:p>
    <w:p w:rsidR="00566D71" w:rsidRPr="00546986" w:rsidRDefault="00566D71" w:rsidP="00566D71">
      <w:pPr>
        <w:widowControl w:val="0"/>
        <w:autoSpaceDE w:val="0"/>
        <w:autoSpaceDN w:val="0"/>
        <w:adjustRightInd w:val="0"/>
        <w:ind w:left="40"/>
        <w:rPr>
          <w:color w:val="000000"/>
          <w:sz w:val="16"/>
          <w:szCs w:val="16"/>
        </w:rPr>
      </w:pPr>
      <w:r w:rsidRPr="00546986">
        <w:rPr>
          <w:color w:val="000000"/>
          <w:sz w:val="16"/>
          <w:szCs w:val="16"/>
        </w:rPr>
        <w:t>Cena racji dziennej</w:t>
      </w:r>
      <w:r w:rsidR="00546986">
        <w:rPr>
          <w:color w:val="000000"/>
          <w:sz w:val="16"/>
          <w:szCs w:val="16"/>
        </w:rPr>
        <w:t xml:space="preserve"> - (</w:t>
      </w:r>
      <w:r w:rsidRPr="00546986">
        <w:rPr>
          <w:color w:val="000000"/>
          <w:sz w:val="16"/>
          <w:szCs w:val="16"/>
        </w:rPr>
        <w:t>wartość produktów spożywczych) – 19,87  zł</w:t>
      </w:r>
    </w:p>
    <w:p w:rsidR="00566D71" w:rsidRPr="00546986" w:rsidRDefault="00566D71" w:rsidP="00566D71">
      <w:pPr>
        <w:tabs>
          <w:tab w:val="left" w:pos="851"/>
        </w:tabs>
        <w:jc w:val="both"/>
        <w:rPr>
          <w:color w:val="000000"/>
        </w:rPr>
      </w:pPr>
      <w:r w:rsidRPr="00546986">
        <w:rPr>
          <w:color w:val="000000"/>
        </w:rPr>
        <w:t>*  zupa do wyboru – 50% żywionych*</w:t>
      </w:r>
    </w:p>
    <w:p w:rsidR="00566D71" w:rsidRPr="00546986" w:rsidRDefault="00566D71" w:rsidP="00566D71">
      <w:pPr>
        <w:tabs>
          <w:tab w:val="left" w:pos="851"/>
        </w:tabs>
        <w:jc w:val="both"/>
        <w:rPr>
          <w:color w:val="000000"/>
        </w:rPr>
      </w:pPr>
      <w:r w:rsidRPr="00546986">
        <w:rPr>
          <w:color w:val="000000"/>
        </w:rPr>
        <w:t>* drugie danie do wyboru  - 50 % żywionych*</w:t>
      </w:r>
    </w:p>
    <w:p w:rsidR="004540E0" w:rsidRDefault="004540E0" w:rsidP="00566D71">
      <w:pPr>
        <w:jc w:val="both"/>
        <w:rPr>
          <w:color w:val="000000" w:themeColor="text1"/>
          <w:sz w:val="24"/>
          <w:szCs w:val="24"/>
        </w:rPr>
      </w:pPr>
    </w:p>
    <w:p w:rsidR="007A4075" w:rsidRDefault="007A4075" w:rsidP="00566D71">
      <w:pPr>
        <w:jc w:val="both"/>
        <w:rPr>
          <w:color w:val="000000" w:themeColor="text1"/>
          <w:sz w:val="24"/>
          <w:szCs w:val="24"/>
        </w:rPr>
        <w:sectPr w:rsidR="007A4075" w:rsidSect="0083509C"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7A4075" w:rsidRPr="007A4075" w:rsidRDefault="007A4075" w:rsidP="007A4075">
      <w:pPr>
        <w:pStyle w:val="Tekstpodstawowy"/>
        <w:jc w:val="right"/>
        <w:rPr>
          <w:b w:val="0"/>
          <w:sz w:val="22"/>
          <w:szCs w:val="22"/>
        </w:rPr>
      </w:pPr>
      <w:r w:rsidRPr="007A4075">
        <w:rPr>
          <w:i/>
          <w:spacing w:val="-7"/>
          <w:sz w:val="22"/>
          <w:szCs w:val="22"/>
        </w:rPr>
        <w:lastRenderedPageBreak/>
        <w:t>Załącznik nr 9 do umowy</w:t>
      </w:r>
    </w:p>
    <w:p w:rsidR="007A4075" w:rsidRPr="00F469CA" w:rsidRDefault="007A4075" w:rsidP="007A4075">
      <w:pPr>
        <w:shd w:val="clear" w:color="auto" w:fill="FFFFFF"/>
        <w:ind w:right="6236"/>
        <w:jc w:val="center"/>
        <w:rPr>
          <w:spacing w:val="-7"/>
        </w:rPr>
      </w:pPr>
      <w:r w:rsidRPr="00F469CA">
        <w:rPr>
          <w:spacing w:val="-7"/>
        </w:rPr>
        <w:t>ZATWIERDZAM</w:t>
      </w:r>
    </w:p>
    <w:p w:rsidR="007A4075" w:rsidRPr="00F469CA" w:rsidRDefault="007A4075" w:rsidP="007A4075">
      <w:pPr>
        <w:shd w:val="clear" w:color="auto" w:fill="FFFFFF"/>
        <w:ind w:right="6236"/>
        <w:jc w:val="center"/>
        <w:rPr>
          <w:spacing w:val="-6"/>
        </w:rPr>
      </w:pPr>
      <w:r w:rsidRPr="00F469CA">
        <w:rPr>
          <w:spacing w:val="-6"/>
        </w:rPr>
        <w:t>..………………………</w:t>
      </w:r>
    </w:p>
    <w:p w:rsidR="007A4075" w:rsidRPr="00F469CA" w:rsidRDefault="007A4075" w:rsidP="007A4075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 w:rsidRPr="00F469CA">
        <w:rPr>
          <w:spacing w:val="-4"/>
        </w:rPr>
        <w:t xml:space="preserve">dnia </w:t>
      </w:r>
      <w:r w:rsidRPr="00F469CA">
        <w:t xml:space="preserve">……..…... </w:t>
      </w:r>
      <w:r>
        <w:rPr>
          <w:spacing w:val="-4"/>
        </w:rPr>
        <w:t>2021</w:t>
      </w:r>
      <w:r w:rsidRPr="00F469CA">
        <w:rPr>
          <w:spacing w:val="-4"/>
        </w:rPr>
        <w:t xml:space="preserve"> r.</w:t>
      </w:r>
    </w:p>
    <w:p w:rsidR="007A4075" w:rsidRPr="00F469CA" w:rsidRDefault="007A4075" w:rsidP="007A4075">
      <w:pPr>
        <w:shd w:val="clear" w:color="auto" w:fill="FFFFFF"/>
        <w:jc w:val="center"/>
        <w:rPr>
          <w:b/>
          <w:bCs/>
          <w:w w:val="130"/>
        </w:rPr>
      </w:pPr>
    </w:p>
    <w:p w:rsidR="007A4075" w:rsidRPr="00F469CA" w:rsidRDefault="007A4075" w:rsidP="007A4075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F469CA">
        <w:rPr>
          <w:b/>
          <w:bCs/>
          <w:spacing w:val="10"/>
          <w:w w:val="130"/>
        </w:rPr>
        <w:t xml:space="preserve">WYKAZ OSÓB </w:t>
      </w:r>
    </w:p>
    <w:p w:rsidR="007A4075" w:rsidRPr="00F469CA" w:rsidRDefault="007A4075" w:rsidP="007A4075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F469CA">
        <w:rPr>
          <w:b/>
          <w:bCs/>
          <w:spacing w:val="10"/>
          <w:w w:val="130"/>
        </w:rPr>
        <w:t xml:space="preserve">realizujących umowę uprawnionych do wejścia na teren kompleksu nr ………. </w:t>
      </w:r>
      <w:r w:rsidRPr="00F469CA">
        <w:rPr>
          <w:b/>
          <w:spacing w:val="10"/>
        </w:rPr>
        <w:t>oraz wykaz pojazdów</w:t>
      </w:r>
    </w:p>
    <w:p w:rsidR="007A4075" w:rsidRPr="00F469CA" w:rsidRDefault="007A4075" w:rsidP="007A4075">
      <w:pPr>
        <w:shd w:val="clear" w:color="auto" w:fill="FFFFFF"/>
        <w:ind w:right="-1"/>
        <w:rPr>
          <w:b/>
          <w:spacing w:val="-5"/>
        </w:rPr>
      </w:pP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 xml:space="preserve">Nazwa i adres firmy: </w:t>
      </w: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………………………………………………………….…………………………………</w:t>
      </w: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………………………………………………………………………………………………</w:t>
      </w: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Rodzaj prac: …………………………………………………………………….………………………</w:t>
      </w: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………………………………………………………………………………………………</w:t>
      </w: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Nr umowy: ……………………………………………………………………………..…………</w:t>
      </w: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Termin realizacji umowy (prac): od: ……………………………. do: …………………</w:t>
      </w: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>Praca będzie wykonywana w dni robocze ...………………… w godz. od ……………. do ………. oraz w soboty w godz. od …………. do……….…</w:t>
      </w: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</w:p>
    <w:p w:rsidR="007A4075" w:rsidRDefault="007A4075" w:rsidP="007A4075">
      <w:pPr>
        <w:shd w:val="clear" w:color="auto" w:fill="FFFFFF"/>
        <w:ind w:right="-1"/>
        <w:rPr>
          <w:spacing w:val="-5"/>
        </w:rPr>
      </w:pPr>
      <w:r w:rsidRPr="00FF35DB">
        <w:rPr>
          <w:spacing w:val="-5"/>
        </w:rPr>
        <w:t xml:space="preserve">Osoba nadzorująca prace ze strony Zamawiającego: ….………… </w:t>
      </w:r>
      <w:r>
        <w:rPr>
          <w:spacing w:val="-5"/>
        </w:rPr>
        <w:t>nr telefonu ………</w:t>
      </w:r>
    </w:p>
    <w:p w:rsidR="007A4075" w:rsidRPr="00FF35DB" w:rsidRDefault="007A4075" w:rsidP="007A4075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701"/>
        <w:gridCol w:w="2214"/>
      </w:tblGrid>
      <w:tr w:rsidR="007A4075" w:rsidRPr="007A4075" w:rsidTr="007A4075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7A4075" w:rsidRPr="007A4075" w:rsidRDefault="007A4075" w:rsidP="007A4075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7A4075"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7A4075" w:rsidRPr="007A4075" w:rsidRDefault="007A4075" w:rsidP="007A4075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7A4075"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7A4075" w:rsidRPr="007A4075" w:rsidRDefault="007A4075" w:rsidP="007A4075">
            <w:pPr>
              <w:shd w:val="clear" w:color="auto" w:fill="FFFFFF"/>
              <w:jc w:val="center"/>
              <w:rPr>
                <w:b/>
                <w:bCs/>
              </w:rPr>
            </w:pPr>
            <w:r w:rsidRPr="007A4075"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  <w:vAlign w:val="center"/>
          </w:tcPr>
          <w:p w:rsidR="007A4075" w:rsidRPr="007A4075" w:rsidRDefault="007A4075" w:rsidP="007A4075">
            <w:pPr>
              <w:pStyle w:val="Nagwek2"/>
              <w:jc w:val="center"/>
              <w:rPr>
                <w:b/>
                <w:bCs/>
                <w:sz w:val="20"/>
              </w:rPr>
            </w:pPr>
            <w:r w:rsidRPr="007A4075">
              <w:rPr>
                <w:b/>
                <w:sz w:val="20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7A4075" w:rsidRPr="007A4075" w:rsidRDefault="007A4075" w:rsidP="007A4075">
            <w:pPr>
              <w:pStyle w:val="Nagwek2"/>
              <w:jc w:val="center"/>
              <w:rPr>
                <w:b/>
                <w:sz w:val="20"/>
              </w:rPr>
            </w:pPr>
            <w:r w:rsidRPr="007A4075">
              <w:rPr>
                <w:b/>
                <w:sz w:val="20"/>
              </w:rPr>
              <w:t>Pojazd</w:t>
            </w:r>
          </w:p>
        </w:tc>
      </w:tr>
      <w:tr w:rsidR="007A4075" w:rsidRPr="007A4075" w:rsidTr="007A4075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7A4075" w:rsidRPr="007A4075" w:rsidRDefault="007A4075" w:rsidP="007A4075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7A4075" w:rsidRPr="007A4075" w:rsidRDefault="007A4075" w:rsidP="007A4075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7A4075" w:rsidRPr="007A4075" w:rsidRDefault="007A4075" w:rsidP="007A4075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:rsidR="007A4075" w:rsidRPr="007A4075" w:rsidRDefault="007A4075" w:rsidP="007A4075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4075" w:rsidRPr="007A4075" w:rsidRDefault="007A4075" w:rsidP="007A4075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7A4075">
              <w:rPr>
                <w:b/>
              </w:rPr>
              <w:t>Marka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7A4075" w:rsidRPr="007A4075" w:rsidRDefault="007A4075" w:rsidP="007A4075">
            <w:pPr>
              <w:pStyle w:val="Nagwek2"/>
              <w:jc w:val="center"/>
              <w:rPr>
                <w:b/>
                <w:sz w:val="20"/>
              </w:rPr>
            </w:pPr>
            <w:r w:rsidRPr="007A4075">
              <w:rPr>
                <w:b/>
                <w:sz w:val="20"/>
              </w:rPr>
              <w:t>Nr rejestracyjny</w:t>
            </w:r>
          </w:p>
        </w:tc>
      </w:tr>
      <w:tr w:rsidR="007A4075" w:rsidRPr="007A4075" w:rsidTr="007A4075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A4075" w:rsidRPr="007A4075" w:rsidRDefault="007A4075" w:rsidP="007A4075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</w:tr>
      <w:tr w:rsidR="007A4075" w:rsidRPr="007A4075" w:rsidTr="007A4075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A4075" w:rsidRPr="007A4075" w:rsidRDefault="007A4075" w:rsidP="007A4075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</w:tr>
      <w:tr w:rsidR="007A4075" w:rsidRPr="007A4075" w:rsidTr="007A4075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A4075" w:rsidRPr="007A4075" w:rsidRDefault="007A4075" w:rsidP="007A4075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</w:tr>
      <w:tr w:rsidR="007A4075" w:rsidRPr="007A4075" w:rsidTr="007A4075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A4075" w:rsidRPr="007A4075" w:rsidRDefault="007A4075" w:rsidP="007A4075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jc w:val="center"/>
            </w:pPr>
          </w:p>
        </w:tc>
      </w:tr>
      <w:tr w:rsidR="007A4075" w:rsidRPr="007A4075" w:rsidTr="007A4075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A4075" w:rsidRPr="007A4075" w:rsidRDefault="007A4075" w:rsidP="007A4075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7A4075" w:rsidRPr="007A4075" w:rsidRDefault="007A4075" w:rsidP="002D7B43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</w:pPr>
          </w:p>
        </w:tc>
      </w:tr>
      <w:tr w:rsidR="007A4075" w:rsidRPr="007A4075" w:rsidTr="007A4075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A4075" w:rsidRPr="007A4075" w:rsidRDefault="007A4075" w:rsidP="007A4075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7A4075" w:rsidRPr="007A4075" w:rsidRDefault="007A4075" w:rsidP="002D7B43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7A4075" w:rsidRPr="007A4075" w:rsidRDefault="007A4075" w:rsidP="002D7B43">
            <w:pPr>
              <w:shd w:val="clear" w:color="auto" w:fill="FFFFFF"/>
            </w:pPr>
          </w:p>
        </w:tc>
      </w:tr>
    </w:tbl>
    <w:p w:rsidR="007A4075" w:rsidRPr="00F469CA" w:rsidRDefault="007A4075" w:rsidP="007A4075">
      <w:pPr>
        <w:shd w:val="clear" w:color="auto" w:fill="FFFFFF"/>
        <w:rPr>
          <w:spacing w:val="-4"/>
        </w:rPr>
      </w:pPr>
    </w:p>
    <w:p w:rsidR="007A4075" w:rsidRPr="00F469CA" w:rsidRDefault="007A4075" w:rsidP="007A4075">
      <w:pPr>
        <w:shd w:val="clear" w:color="auto" w:fill="FFFFFF"/>
        <w:rPr>
          <w:spacing w:val="-4"/>
        </w:rPr>
      </w:pPr>
      <w:r w:rsidRPr="00F469CA">
        <w:rPr>
          <w:spacing w:val="-4"/>
        </w:rPr>
        <w:t>……………………………………….</w:t>
      </w:r>
      <w:r w:rsidRPr="00F469CA">
        <w:rPr>
          <w:spacing w:val="-4"/>
        </w:rPr>
        <w:tab/>
        <w:t xml:space="preserve">         ………………………………………..</w:t>
      </w:r>
    </w:p>
    <w:p w:rsidR="007A4075" w:rsidRPr="00F469CA" w:rsidRDefault="007A4075" w:rsidP="007A4075">
      <w:pPr>
        <w:shd w:val="clear" w:color="auto" w:fill="FFFFFF"/>
        <w:ind w:left="5664" w:right="-1" w:hanging="4950"/>
        <w:rPr>
          <w:spacing w:val="-5"/>
        </w:rPr>
      </w:pPr>
      <w:r w:rsidRPr="00F469CA">
        <w:rPr>
          <w:spacing w:val="-5"/>
        </w:rPr>
        <w:t>czytelny podpis Dostawcy</w:t>
      </w:r>
      <w:r w:rsidRPr="00F469CA">
        <w:rPr>
          <w:spacing w:val="-5"/>
        </w:rPr>
        <w:tab/>
      </w:r>
      <w:r w:rsidRPr="00F469CA">
        <w:rPr>
          <w:spacing w:val="-7"/>
        </w:rPr>
        <w:t>podpis osoby odpowiedzialnej za realizację umowy</w:t>
      </w:r>
    </w:p>
    <w:p w:rsidR="007A4075" w:rsidRPr="00F469CA" w:rsidRDefault="007A4075" w:rsidP="007A4075">
      <w:pPr>
        <w:shd w:val="clear" w:color="auto" w:fill="FFFFFF"/>
        <w:rPr>
          <w:spacing w:val="-6"/>
        </w:rPr>
      </w:pPr>
      <w:r w:rsidRPr="00F469CA">
        <w:rPr>
          <w:spacing w:val="-6"/>
        </w:rPr>
        <w:t>Opinia Pełnomocnika ds. Ochrony Informacji Niejawnych:</w:t>
      </w:r>
    </w:p>
    <w:p w:rsidR="007A4075" w:rsidRPr="00F469CA" w:rsidRDefault="007A4075" w:rsidP="007A4075">
      <w:pPr>
        <w:shd w:val="clear" w:color="auto" w:fill="FFFFFF"/>
        <w:rPr>
          <w:spacing w:val="-6"/>
        </w:rPr>
      </w:pPr>
      <w:r w:rsidRPr="00F469CA">
        <w:rPr>
          <w:spacing w:val="-6"/>
        </w:rPr>
        <w:t>……………………………………………………………………..……………………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……..…………………………………………………………………………………………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</w:t>
      </w:r>
    </w:p>
    <w:p w:rsidR="007A4075" w:rsidRPr="00F469CA" w:rsidRDefault="007A4075" w:rsidP="007A4075">
      <w:pPr>
        <w:shd w:val="clear" w:color="auto" w:fill="FFFFFF"/>
        <w:rPr>
          <w:spacing w:val="-6"/>
        </w:rPr>
      </w:pPr>
    </w:p>
    <w:p w:rsidR="007A4075" w:rsidRPr="00F469CA" w:rsidRDefault="007A4075" w:rsidP="007A4075">
      <w:pPr>
        <w:shd w:val="clear" w:color="auto" w:fill="FFFFFF"/>
        <w:ind w:left="5812"/>
        <w:jc w:val="center"/>
      </w:pPr>
      <w:r w:rsidRPr="00F469CA">
        <w:rPr>
          <w:spacing w:val="-6"/>
        </w:rPr>
        <w:t>…………………………...</w:t>
      </w:r>
    </w:p>
    <w:p w:rsidR="007A4075" w:rsidRDefault="007A4075" w:rsidP="007A4075"/>
    <w:p w:rsidR="007A4075" w:rsidRDefault="007A4075" w:rsidP="00566D71">
      <w:pPr>
        <w:jc w:val="both"/>
        <w:rPr>
          <w:color w:val="000000" w:themeColor="text1"/>
          <w:sz w:val="24"/>
          <w:szCs w:val="24"/>
        </w:rPr>
        <w:sectPr w:rsidR="007A4075" w:rsidSect="007A4075">
          <w:pgSz w:w="11906" w:h="16838"/>
          <w:pgMar w:top="1418" w:right="851" w:bottom="1418" w:left="1985" w:header="709" w:footer="709" w:gutter="0"/>
          <w:cols w:space="708"/>
          <w:docGrid w:linePitch="360"/>
        </w:sectPr>
      </w:pPr>
    </w:p>
    <w:p w:rsidR="007A4075" w:rsidRPr="007A4075" w:rsidRDefault="007A4075" w:rsidP="007A4075">
      <w:pPr>
        <w:spacing w:line="276" w:lineRule="auto"/>
        <w:jc w:val="right"/>
        <w:rPr>
          <w:b/>
          <w:i/>
          <w:sz w:val="22"/>
          <w:szCs w:val="22"/>
        </w:rPr>
      </w:pPr>
      <w:r w:rsidRPr="007A4075">
        <w:rPr>
          <w:b/>
          <w:i/>
          <w:sz w:val="22"/>
          <w:szCs w:val="22"/>
        </w:rPr>
        <w:lastRenderedPageBreak/>
        <w:t>Załącznik nr 10 do umowy</w:t>
      </w:r>
    </w:p>
    <w:p w:rsidR="007A4075" w:rsidRPr="00064E4F" w:rsidRDefault="007A4075" w:rsidP="007A4075">
      <w:pPr>
        <w:spacing w:line="276" w:lineRule="auto"/>
        <w:jc w:val="center"/>
        <w:rPr>
          <w:b/>
          <w:sz w:val="24"/>
          <w:szCs w:val="24"/>
        </w:rPr>
      </w:pPr>
      <w:r w:rsidRPr="00064E4F">
        <w:rPr>
          <w:b/>
          <w:sz w:val="24"/>
          <w:szCs w:val="24"/>
        </w:rPr>
        <w:t xml:space="preserve">KLAUZULA INFORMACYJNA </w:t>
      </w:r>
    </w:p>
    <w:p w:rsidR="007A4075" w:rsidRPr="00064E4F" w:rsidRDefault="007A4075" w:rsidP="007A4075">
      <w:pPr>
        <w:spacing w:line="276" w:lineRule="auto"/>
        <w:jc w:val="center"/>
        <w:rPr>
          <w:b/>
          <w:sz w:val="24"/>
          <w:szCs w:val="24"/>
        </w:rPr>
      </w:pPr>
      <w:r w:rsidRPr="00064E4F">
        <w:rPr>
          <w:b/>
          <w:sz w:val="24"/>
          <w:szCs w:val="24"/>
        </w:rPr>
        <w:t>DOTYCZĄCA PRZETWARZANIA DANYCH OSOBOWYCH</w:t>
      </w:r>
    </w:p>
    <w:p w:rsidR="007A4075" w:rsidRPr="00064E4F" w:rsidRDefault="007A4075" w:rsidP="007A4075">
      <w:pPr>
        <w:spacing w:line="276" w:lineRule="auto"/>
        <w:jc w:val="both"/>
      </w:pPr>
    </w:p>
    <w:p w:rsidR="007A4075" w:rsidRPr="00064E4F" w:rsidRDefault="007A4075" w:rsidP="007A4075">
      <w:pPr>
        <w:jc w:val="both"/>
        <w:rPr>
          <w:rFonts w:eastAsia="Calibri"/>
          <w:sz w:val="24"/>
          <w:szCs w:val="24"/>
        </w:rPr>
      </w:pPr>
      <w:r w:rsidRPr="00064E4F">
        <w:rPr>
          <w:rFonts w:eastAsia="Calibri"/>
          <w:sz w:val="24"/>
          <w:szCs w:val="24"/>
        </w:rPr>
        <w:t xml:space="preserve">Działając na podstawie art. 14 ust. 1 i 2 RODO tj. rozporządzenia Parlamentu Europejskiego </w:t>
      </w:r>
      <w:r>
        <w:rPr>
          <w:rFonts w:eastAsia="Calibri"/>
          <w:sz w:val="24"/>
          <w:szCs w:val="24"/>
        </w:rPr>
        <w:br/>
      </w:r>
      <w:r w:rsidRPr="00064E4F">
        <w:rPr>
          <w:rFonts w:eastAsia="Calibri"/>
          <w:sz w:val="24"/>
          <w:szCs w:val="24"/>
        </w:rPr>
        <w:t>i Rady (UE) w sprawie och</w:t>
      </w:r>
      <w:r>
        <w:rPr>
          <w:rFonts w:eastAsia="Calibri"/>
          <w:sz w:val="24"/>
          <w:szCs w:val="24"/>
        </w:rPr>
        <w:t xml:space="preserve">rony osób fizycznych w związku </w:t>
      </w:r>
      <w:r w:rsidRPr="00064E4F">
        <w:rPr>
          <w:rFonts w:eastAsia="Calibri"/>
          <w:sz w:val="24"/>
          <w:szCs w:val="24"/>
        </w:rPr>
        <w:t>z przetwarzaniem danych osobowych i w sprawie swobodnego przepływu takich danych oraz uchylenia dyrektywy 95/46/WE (ogólne rozporządzenie o ochronie danych) informuję Panią/Pana, że:</w:t>
      </w:r>
    </w:p>
    <w:p w:rsidR="007A4075" w:rsidRPr="00064E4F" w:rsidRDefault="007A4075" w:rsidP="007A4075">
      <w:pPr>
        <w:jc w:val="both"/>
        <w:rPr>
          <w:sz w:val="24"/>
          <w:szCs w:val="24"/>
        </w:rPr>
      </w:pPr>
      <w:r w:rsidRPr="00064E4F">
        <w:rPr>
          <w:b/>
          <w:bCs/>
          <w:sz w:val="24"/>
          <w:szCs w:val="24"/>
        </w:rPr>
        <w:t>Administrator</w:t>
      </w:r>
    </w:p>
    <w:p w:rsidR="007A4075" w:rsidRPr="00064E4F" w:rsidRDefault="007A4075" w:rsidP="007A4075">
      <w:pPr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064E4F">
        <w:rPr>
          <w:bCs/>
          <w:sz w:val="24"/>
          <w:szCs w:val="24"/>
        </w:rPr>
        <w:t xml:space="preserve">Administratorem Pani/Pana </w:t>
      </w:r>
      <w:r w:rsidRPr="00064E4F">
        <w:rPr>
          <w:sz w:val="24"/>
          <w:szCs w:val="24"/>
        </w:rPr>
        <w:t>danych osobowych jest</w:t>
      </w:r>
      <w:r w:rsidRPr="00064E4F">
        <w:rPr>
          <w:b/>
          <w:bCs/>
          <w:sz w:val="24"/>
          <w:szCs w:val="24"/>
        </w:rPr>
        <w:t xml:space="preserve"> </w:t>
      </w:r>
      <w:r w:rsidRPr="00064E4F">
        <w:rPr>
          <w:rFonts w:eastAsia="Calibri"/>
          <w:sz w:val="24"/>
          <w:szCs w:val="24"/>
        </w:rPr>
        <w:t xml:space="preserve">2 Wojskowy Oddział Gospodarczy (dalej: 2 WOG), ul. Obornicka 100-102, 50-984 Wrocław, reprezentowany przez Komendanta 2 WOG, tel.: 261 656 200, e-mail: 2wog.komenda@ron.mil.pl. </w:t>
      </w:r>
    </w:p>
    <w:p w:rsidR="007A4075" w:rsidRPr="00064E4F" w:rsidRDefault="007A4075" w:rsidP="007A4075">
      <w:pPr>
        <w:jc w:val="both"/>
        <w:rPr>
          <w:sz w:val="24"/>
          <w:szCs w:val="24"/>
        </w:rPr>
      </w:pPr>
      <w:r w:rsidRPr="00064E4F">
        <w:rPr>
          <w:b/>
          <w:bCs/>
          <w:sz w:val="24"/>
          <w:szCs w:val="24"/>
        </w:rPr>
        <w:t>Inspektor ochrony danych</w:t>
      </w:r>
    </w:p>
    <w:p w:rsidR="007A4075" w:rsidRPr="00064E4F" w:rsidRDefault="007A4075" w:rsidP="007A4075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064E4F">
        <w:rPr>
          <w:sz w:val="24"/>
          <w:szCs w:val="24"/>
        </w:rPr>
        <w:t>Może się Pani/Pan kontaktować z inspektorem ochrony danych pod adresem:</w:t>
      </w:r>
    </w:p>
    <w:p w:rsidR="007A4075" w:rsidRPr="00064E4F" w:rsidRDefault="007A4075" w:rsidP="007A4075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064E4F">
        <w:rPr>
          <w:sz w:val="24"/>
          <w:szCs w:val="24"/>
        </w:rPr>
        <w:t xml:space="preserve">- </w:t>
      </w:r>
      <w:r w:rsidRPr="00064E4F">
        <w:rPr>
          <w:rFonts w:eastAsia="Calibri"/>
          <w:sz w:val="24"/>
          <w:szCs w:val="24"/>
        </w:rPr>
        <w:t>2 Wojskowy Oddział Gospodarczy, ul. Obornicka 100-102, 50-984 Wrocław</w:t>
      </w:r>
      <w:r w:rsidRPr="00064E4F">
        <w:rPr>
          <w:sz w:val="24"/>
          <w:szCs w:val="24"/>
        </w:rPr>
        <w:t xml:space="preserve">, </w:t>
      </w:r>
      <w:r w:rsidRPr="00064E4F">
        <w:rPr>
          <w:sz w:val="24"/>
          <w:szCs w:val="24"/>
        </w:rPr>
        <w:br/>
        <w:t xml:space="preserve">z dopiskiem „Inspektor ochrony danych”; </w:t>
      </w:r>
    </w:p>
    <w:p w:rsidR="007A4075" w:rsidRPr="00064E4F" w:rsidRDefault="007A4075" w:rsidP="007A4075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064E4F">
        <w:rPr>
          <w:sz w:val="24"/>
          <w:szCs w:val="24"/>
        </w:rPr>
        <w:t xml:space="preserve">- e-mail: </w:t>
      </w:r>
      <w:r w:rsidRPr="00064E4F">
        <w:rPr>
          <w:rFonts w:eastAsia="Calibri"/>
          <w:sz w:val="24"/>
          <w:szCs w:val="24"/>
        </w:rPr>
        <w:t>2wog.iod@ron.mil.pl</w:t>
      </w:r>
      <w:r w:rsidRPr="00064E4F">
        <w:rPr>
          <w:sz w:val="24"/>
          <w:szCs w:val="24"/>
        </w:rPr>
        <w:t xml:space="preserve">; </w:t>
      </w:r>
    </w:p>
    <w:p w:rsidR="007A4075" w:rsidRPr="00064E4F" w:rsidRDefault="007A4075" w:rsidP="007A4075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064E4F">
        <w:rPr>
          <w:sz w:val="24"/>
          <w:szCs w:val="24"/>
        </w:rPr>
        <w:t>- telefonicznie: 261 656 460.</w:t>
      </w:r>
    </w:p>
    <w:p w:rsidR="007A4075" w:rsidRPr="00064E4F" w:rsidRDefault="007A4075" w:rsidP="007A4075">
      <w:pPr>
        <w:jc w:val="both"/>
        <w:rPr>
          <w:color w:val="FF0000"/>
          <w:sz w:val="24"/>
          <w:szCs w:val="24"/>
        </w:rPr>
      </w:pPr>
      <w:r w:rsidRPr="00064E4F">
        <w:rPr>
          <w:b/>
          <w:bCs/>
          <w:sz w:val="24"/>
          <w:szCs w:val="24"/>
        </w:rPr>
        <w:t>Cel i podstawy przetwarzania</w:t>
      </w:r>
    </w:p>
    <w:p w:rsidR="007A4075" w:rsidRPr="00064E4F" w:rsidRDefault="007A4075" w:rsidP="007A4075">
      <w:pPr>
        <w:jc w:val="both"/>
        <w:rPr>
          <w:sz w:val="24"/>
          <w:szCs w:val="24"/>
        </w:rPr>
      </w:pPr>
      <w:r w:rsidRPr="00064E4F">
        <w:rPr>
          <w:sz w:val="24"/>
          <w:szCs w:val="24"/>
        </w:rPr>
        <w:t>Pani/Pana</w:t>
      </w:r>
      <w:r w:rsidRPr="00064E4F">
        <w:rPr>
          <w:color w:val="FF0000"/>
          <w:sz w:val="24"/>
          <w:szCs w:val="24"/>
        </w:rPr>
        <w:t xml:space="preserve"> </w:t>
      </w:r>
      <w:r w:rsidRPr="00064E4F">
        <w:rPr>
          <w:sz w:val="24"/>
          <w:szCs w:val="24"/>
        </w:rPr>
        <w:t>dane osobowe będą przetwarzane w trakcie postępowania o udzielenie zamówienia publicznego na podstawie ustawy z dnia 29 stycznia 2004 r. – Prawo zamówień publicznych (art. 6 ust. 1 lit. c RODO</w:t>
      </w:r>
      <w:r>
        <w:rPr>
          <w:sz w:val="24"/>
          <w:szCs w:val="24"/>
        </w:rPr>
        <w:t xml:space="preserve">) oraz w celu realizacji umowy </w:t>
      </w:r>
      <w:r w:rsidRPr="00064E4F">
        <w:rPr>
          <w:sz w:val="24"/>
          <w:szCs w:val="24"/>
        </w:rPr>
        <w:t xml:space="preserve">i obsługi ewentualnych roszczeń. </w:t>
      </w:r>
    </w:p>
    <w:p w:rsidR="007A4075" w:rsidRPr="00064E4F" w:rsidRDefault="007A4075" w:rsidP="007A4075">
      <w:pPr>
        <w:rPr>
          <w:rFonts w:eastAsia="Calibri"/>
          <w:b/>
          <w:sz w:val="24"/>
          <w:szCs w:val="24"/>
        </w:rPr>
      </w:pPr>
      <w:r w:rsidRPr="00064E4F">
        <w:rPr>
          <w:rFonts w:eastAsia="Calibri"/>
          <w:b/>
          <w:sz w:val="24"/>
          <w:szCs w:val="24"/>
        </w:rPr>
        <w:t>Kategorie Pani/Pana danych osobowych</w:t>
      </w:r>
    </w:p>
    <w:p w:rsidR="007A4075" w:rsidRPr="00064E4F" w:rsidRDefault="007A4075" w:rsidP="007A4075">
      <w:pPr>
        <w:jc w:val="both"/>
        <w:rPr>
          <w:rFonts w:eastAsia="Calibri"/>
          <w:i/>
          <w:sz w:val="24"/>
          <w:szCs w:val="24"/>
        </w:rPr>
      </w:pPr>
      <w:r w:rsidRPr="00064E4F">
        <w:rPr>
          <w:rFonts w:eastAsia="Calibri"/>
          <w:sz w:val="24"/>
          <w:szCs w:val="24"/>
        </w:rPr>
        <w:t>Administrator przetwarza następujące kategorie Pani/Pana danych: podstawowe dane identyfikacyjne, kontaktowe i dane umożliwiające wejście na teren jednostki wojskowej.</w:t>
      </w:r>
      <w:r w:rsidRPr="00064E4F">
        <w:rPr>
          <w:rFonts w:eastAsia="Calibri"/>
          <w:i/>
          <w:sz w:val="24"/>
          <w:szCs w:val="24"/>
        </w:rPr>
        <w:t xml:space="preserve">  </w:t>
      </w:r>
    </w:p>
    <w:p w:rsidR="007A4075" w:rsidRPr="00064E4F" w:rsidRDefault="007A4075" w:rsidP="007A4075">
      <w:pPr>
        <w:jc w:val="both"/>
        <w:rPr>
          <w:b/>
          <w:bCs/>
          <w:sz w:val="24"/>
          <w:szCs w:val="24"/>
        </w:rPr>
      </w:pPr>
      <w:r w:rsidRPr="00064E4F">
        <w:rPr>
          <w:b/>
          <w:bCs/>
          <w:sz w:val="24"/>
          <w:szCs w:val="24"/>
        </w:rPr>
        <w:t>Odbiorcy danych osobowych</w:t>
      </w:r>
    </w:p>
    <w:p w:rsidR="007A4075" w:rsidRPr="00064E4F" w:rsidRDefault="007A4075" w:rsidP="007A4075">
      <w:pPr>
        <w:jc w:val="both"/>
        <w:rPr>
          <w:rFonts w:eastAsia="Calibri"/>
          <w:sz w:val="24"/>
          <w:szCs w:val="24"/>
        </w:rPr>
      </w:pPr>
      <w:r w:rsidRPr="00064E4F">
        <w:rPr>
          <w:rFonts w:eastAsia="Calibri"/>
          <w:sz w:val="24"/>
          <w:szCs w:val="24"/>
        </w:rPr>
        <w:t>Dane mogą być przekazywane podmiotom przetwarzającym dane osobowe na zlecenie administratora, a także innym podmiotom uprawnionym na podstawie przepisów prawa.</w:t>
      </w:r>
    </w:p>
    <w:p w:rsidR="007A4075" w:rsidRPr="00064E4F" w:rsidRDefault="007A4075" w:rsidP="007A4075">
      <w:pPr>
        <w:jc w:val="both"/>
        <w:rPr>
          <w:sz w:val="24"/>
          <w:szCs w:val="24"/>
        </w:rPr>
      </w:pPr>
      <w:r w:rsidRPr="00064E4F">
        <w:rPr>
          <w:b/>
          <w:bCs/>
          <w:sz w:val="24"/>
          <w:szCs w:val="24"/>
        </w:rPr>
        <w:t>Okres przechowywania danych</w:t>
      </w:r>
    </w:p>
    <w:p w:rsidR="007A4075" w:rsidRPr="00064E4F" w:rsidRDefault="007A4075" w:rsidP="007A4075">
      <w:pPr>
        <w:jc w:val="both"/>
        <w:rPr>
          <w:rFonts w:eastAsia="Calibri"/>
          <w:sz w:val="24"/>
          <w:szCs w:val="24"/>
        </w:rPr>
      </w:pPr>
      <w:r w:rsidRPr="00064E4F">
        <w:rPr>
          <w:rFonts w:eastAsia="Calibri"/>
          <w:sz w:val="24"/>
          <w:szCs w:val="24"/>
        </w:rPr>
        <w:t xml:space="preserve">Pani/Pana dane będą przechowywane przez okres obowiązywania zawartej umowy oraz </w:t>
      </w:r>
      <w:r>
        <w:rPr>
          <w:rFonts w:eastAsia="Calibri"/>
          <w:sz w:val="24"/>
          <w:szCs w:val="24"/>
        </w:rPr>
        <w:br/>
      </w:r>
      <w:r w:rsidRPr="00064E4F">
        <w:rPr>
          <w:rFonts w:eastAsia="Calibri"/>
          <w:sz w:val="24"/>
          <w:szCs w:val="24"/>
        </w:rPr>
        <w:t xml:space="preserve">po zakończeniu obowiązywania tej umowy przez okres wskazany w przepisach szczególnych, </w:t>
      </w:r>
      <w:r>
        <w:rPr>
          <w:rFonts w:eastAsia="Calibri"/>
          <w:sz w:val="24"/>
          <w:szCs w:val="24"/>
        </w:rPr>
        <w:br/>
      </w:r>
      <w:r w:rsidRPr="00064E4F">
        <w:rPr>
          <w:rFonts w:eastAsia="Calibri"/>
          <w:sz w:val="24"/>
          <w:szCs w:val="24"/>
        </w:rPr>
        <w:t>w tym przez okres wymagany do dochodzenia roszczeń oraz okres przechowywania wymagany przez organy kontrolne, podatkowe, a także przepisów określających okres archiwizacji pos</w:t>
      </w:r>
      <w:r>
        <w:rPr>
          <w:rFonts w:eastAsia="Calibri"/>
          <w:sz w:val="24"/>
          <w:szCs w:val="24"/>
        </w:rPr>
        <w:t>zczególnych dokumentów zgodnie </w:t>
      </w:r>
      <w:r w:rsidRPr="00064E4F">
        <w:rPr>
          <w:rFonts w:eastAsia="Calibri"/>
          <w:sz w:val="24"/>
          <w:szCs w:val="24"/>
        </w:rPr>
        <w:t xml:space="preserve">z obowiązującym w 2 WOG Jednolitym Rzeczowym Wykazem Akt  przez okres  5 lat. </w:t>
      </w:r>
    </w:p>
    <w:p w:rsidR="007A4075" w:rsidRPr="00064E4F" w:rsidRDefault="007A4075" w:rsidP="007A4075">
      <w:pPr>
        <w:jc w:val="both"/>
        <w:rPr>
          <w:sz w:val="24"/>
          <w:szCs w:val="24"/>
        </w:rPr>
      </w:pPr>
      <w:r w:rsidRPr="00064E4F">
        <w:rPr>
          <w:b/>
          <w:bCs/>
          <w:sz w:val="24"/>
          <w:szCs w:val="24"/>
        </w:rPr>
        <w:t>Prawa osób, których dane dotyczą</w:t>
      </w:r>
    </w:p>
    <w:p w:rsidR="007A4075" w:rsidRPr="00064E4F" w:rsidRDefault="007A4075" w:rsidP="007A40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4E4F">
        <w:rPr>
          <w:rFonts w:eastAsia="Calibri"/>
          <w:sz w:val="24"/>
          <w:szCs w:val="24"/>
        </w:rPr>
        <w:t xml:space="preserve">Pani/Panu przysługuje prawo: </w:t>
      </w:r>
    </w:p>
    <w:p w:rsidR="007A4075" w:rsidRPr="00064E4F" w:rsidRDefault="007A4075" w:rsidP="007A40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4E4F">
        <w:rPr>
          <w:rFonts w:eastAsia="Calibri"/>
          <w:sz w:val="24"/>
          <w:szCs w:val="24"/>
        </w:rPr>
        <w:t xml:space="preserve">- dostępu do danych osobowych, </w:t>
      </w:r>
    </w:p>
    <w:p w:rsidR="007A4075" w:rsidRPr="00064E4F" w:rsidRDefault="007A4075" w:rsidP="007A40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4E4F">
        <w:rPr>
          <w:rFonts w:eastAsia="Calibri"/>
          <w:sz w:val="24"/>
          <w:szCs w:val="24"/>
        </w:rPr>
        <w:t xml:space="preserve">- żądania ich sprostowania, </w:t>
      </w:r>
    </w:p>
    <w:p w:rsidR="007A4075" w:rsidRPr="00064E4F" w:rsidRDefault="007A4075" w:rsidP="007A40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4E4F">
        <w:rPr>
          <w:rFonts w:eastAsia="Calibri"/>
          <w:sz w:val="24"/>
          <w:szCs w:val="24"/>
        </w:rPr>
        <w:t xml:space="preserve">- ograniczenia przetwarzania, w przypadkach wymienionych w RODO. </w:t>
      </w:r>
    </w:p>
    <w:p w:rsidR="007A4075" w:rsidRPr="00064E4F" w:rsidRDefault="007A4075" w:rsidP="007A4075">
      <w:pPr>
        <w:tabs>
          <w:tab w:val="left" w:pos="284"/>
        </w:tabs>
        <w:jc w:val="both"/>
        <w:rPr>
          <w:sz w:val="24"/>
          <w:szCs w:val="24"/>
        </w:rPr>
      </w:pPr>
      <w:r w:rsidRPr="00064E4F">
        <w:rPr>
          <w:sz w:val="24"/>
          <w:szCs w:val="24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7A4075" w:rsidRPr="00064E4F" w:rsidRDefault="007A4075" w:rsidP="007A4075">
      <w:pPr>
        <w:jc w:val="both"/>
        <w:rPr>
          <w:sz w:val="24"/>
          <w:szCs w:val="24"/>
        </w:rPr>
      </w:pPr>
      <w:r w:rsidRPr="00064E4F">
        <w:rPr>
          <w:b/>
          <w:bCs/>
          <w:sz w:val="24"/>
          <w:szCs w:val="24"/>
        </w:rPr>
        <w:t>Prawo wniesienie skargi</w:t>
      </w:r>
    </w:p>
    <w:p w:rsidR="007A4075" w:rsidRPr="00064E4F" w:rsidRDefault="007A4075" w:rsidP="007A4075">
      <w:pPr>
        <w:tabs>
          <w:tab w:val="left" w:pos="284"/>
        </w:tabs>
        <w:jc w:val="both"/>
        <w:rPr>
          <w:sz w:val="24"/>
          <w:szCs w:val="24"/>
        </w:rPr>
      </w:pPr>
      <w:r w:rsidRPr="00064E4F">
        <w:rPr>
          <w:sz w:val="24"/>
          <w:szCs w:val="24"/>
        </w:rPr>
        <w:t>Ma Pani/Pan prawo do wniesienia skargi do Prezesa UODO (na adres Urzędu Ochrony Danych Osobowych, ul. Stawki 2, 00-193 Warszawa), j</w:t>
      </w:r>
      <w:r w:rsidR="0094129B">
        <w:rPr>
          <w:sz w:val="24"/>
          <w:szCs w:val="24"/>
        </w:rPr>
        <w:t xml:space="preserve">eżeli uważa Pani/Pan, </w:t>
      </w:r>
      <w:r w:rsidRPr="00064E4F">
        <w:rPr>
          <w:sz w:val="24"/>
          <w:szCs w:val="24"/>
        </w:rPr>
        <w:t>że przetwarzanie Pani/Pana danych osobowych jest niezgodne z prawem.</w:t>
      </w:r>
    </w:p>
    <w:p w:rsidR="007A4075" w:rsidRPr="00064E4F" w:rsidRDefault="007A4075" w:rsidP="007A4075">
      <w:pPr>
        <w:jc w:val="both"/>
        <w:rPr>
          <w:rFonts w:eastAsia="Calibri"/>
          <w:b/>
          <w:sz w:val="24"/>
          <w:szCs w:val="24"/>
        </w:rPr>
      </w:pPr>
      <w:r w:rsidRPr="00064E4F">
        <w:rPr>
          <w:rFonts w:eastAsia="Calibri"/>
          <w:b/>
          <w:sz w:val="24"/>
          <w:szCs w:val="24"/>
        </w:rPr>
        <w:t>Źródło pochodzenia danych osobowych</w:t>
      </w:r>
    </w:p>
    <w:p w:rsidR="007A4075" w:rsidRPr="00064E4F" w:rsidRDefault="007A4075" w:rsidP="007A4075">
      <w:pPr>
        <w:tabs>
          <w:tab w:val="left" w:pos="284"/>
        </w:tabs>
        <w:jc w:val="both"/>
        <w:rPr>
          <w:sz w:val="24"/>
          <w:szCs w:val="24"/>
        </w:rPr>
      </w:pPr>
      <w:r w:rsidRPr="00064E4F">
        <w:rPr>
          <w:sz w:val="24"/>
          <w:szCs w:val="24"/>
        </w:rPr>
        <w:t>Pani/Pana dane uzyskaliśmy…………………………………………………………..</w:t>
      </w:r>
    </w:p>
    <w:p w:rsidR="007A4075" w:rsidRPr="00064E4F" w:rsidRDefault="007A4075" w:rsidP="007A4075">
      <w:pPr>
        <w:tabs>
          <w:tab w:val="left" w:pos="284"/>
        </w:tabs>
        <w:jc w:val="both"/>
        <w:rPr>
          <w:b/>
          <w:sz w:val="24"/>
          <w:szCs w:val="24"/>
        </w:rPr>
      </w:pPr>
      <w:r w:rsidRPr="00064E4F">
        <w:rPr>
          <w:b/>
          <w:sz w:val="24"/>
          <w:szCs w:val="24"/>
        </w:rPr>
        <w:t>Informacja o zautomatyzowanym podejmowaniu decyzji, w tym o profilowaniu</w:t>
      </w:r>
    </w:p>
    <w:p w:rsidR="007A4075" w:rsidRPr="00064E4F" w:rsidRDefault="007A4075" w:rsidP="007A4075">
      <w:pPr>
        <w:tabs>
          <w:tab w:val="left" w:pos="284"/>
        </w:tabs>
        <w:jc w:val="both"/>
        <w:rPr>
          <w:i/>
          <w:sz w:val="24"/>
          <w:szCs w:val="24"/>
        </w:rPr>
      </w:pPr>
      <w:r w:rsidRPr="00064E4F">
        <w:rPr>
          <w:sz w:val="24"/>
          <w:szCs w:val="24"/>
        </w:rPr>
        <w:t>W trakcie przetwarzania danych nie będzie dochodziło do zautomatyzowanego podejmowania decyzji ani do profilowania.</w:t>
      </w:r>
    </w:p>
    <w:sectPr w:rsidR="007A4075" w:rsidRPr="00064E4F" w:rsidSect="007A4075">
      <w:pgSz w:w="11906" w:h="16838"/>
      <w:pgMar w:top="107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12" w:rsidRDefault="00027D12" w:rsidP="0053520E">
      <w:r>
        <w:separator/>
      </w:r>
    </w:p>
  </w:endnote>
  <w:endnote w:type="continuationSeparator" w:id="0">
    <w:p w:rsidR="00027D12" w:rsidRDefault="00027D12" w:rsidP="0053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8604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509C" w:rsidRPr="004540E0" w:rsidRDefault="0083509C">
            <w:pPr>
              <w:pStyle w:val="Stopka"/>
              <w:jc w:val="right"/>
            </w:pPr>
            <w:r w:rsidRPr="004540E0">
              <w:t xml:space="preserve">Strona </w:t>
            </w:r>
            <w:r w:rsidRPr="004540E0">
              <w:rPr>
                <w:bCs/>
              </w:rPr>
              <w:fldChar w:fldCharType="begin"/>
            </w:r>
            <w:r w:rsidRPr="004540E0">
              <w:rPr>
                <w:bCs/>
              </w:rPr>
              <w:instrText>PAGE</w:instrText>
            </w:r>
            <w:r w:rsidRPr="004540E0">
              <w:rPr>
                <w:bCs/>
              </w:rPr>
              <w:fldChar w:fldCharType="separate"/>
            </w:r>
            <w:r w:rsidR="00673E4B">
              <w:rPr>
                <w:bCs/>
                <w:noProof/>
              </w:rPr>
              <w:t>11</w:t>
            </w:r>
            <w:r w:rsidRPr="004540E0">
              <w:rPr>
                <w:bCs/>
              </w:rPr>
              <w:fldChar w:fldCharType="end"/>
            </w:r>
            <w:r w:rsidRPr="004540E0">
              <w:t xml:space="preserve"> z </w:t>
            </w:r>
            <w:r w:rsidRPr="004540E0">
              <w:rPr>
                <w:bCs/>
              </w:rPr>
              <w:t>11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9C" w:rsidRDefault="008350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09C" w:rsidRDefault="008350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04898"/>
      <w:docPartObj>
        <w:docPartGallery w:val="Page Numbers (Bottom of Page)"/>
        <w:docPartUnique/>
      </w:docPartObj>
    </w:sdtPr>
    <w:sdtEndPr/>
    <w:sdtContent>
      <w:sdt>
        <w:sdtPr>
          <w:id w:val="-279723480"/>
          <w:docPartObj>
            <w:docPartGallery w:val="Page Numbers (Top of Page)"/>
            <w:docPartUnique/>
          </w:docPartObj>
        </w:sdtPr>
        <w:sdtEndPr/>
        <w:sdtContent>
          <w:p w:rsidR="0083509C" w:rsidRDefault="0083509C">
            <w:pPr>
              <w:pStyle w:val="Stopka"/>
              <w:jc w:val="right"/>
            </w:pPr>
            <w:r w:rsidRPr="00566D71">
              <w:t xml:space="preserve">Strona </w:t>
            </w:r>
            <w:r w:rsidRPr="00566D71">
              <w:rPr>
                <w:bCs/>
              </w:rPr>
              <w:fldChar w:fldCharType="begin"/>
            </w:r>
            <w:r w:rsidRPr="00566D71">
              <w:rPr>
                <w:bCs/>
              </w:rPr>
              <w:instrText>PAGE</w:instrText>
            </w:r>
            <w:r w:rsidRPr="00566D71">
              <w:rPr>
                <w:bCs/>
              </w:rPr>
              <w:fldChar w:fldCharType="separate"/>
            </w:r>
            <w:r w:rsidR="00673E4B">
              <w:rPr>
                <w:bCs/>
                <w:noProof/>
              </w:rPr>
              <w:t>4</w:t>
            </w:r>
            <w:r w:rsidRPr="00566D71">
              <w:rPr>
                <w:bCs/>
              </w:rPr>
              <w:fldChar w:fldCharType="end"/>
            </w:r>
            <w:r w:rsidRPr="00566D71">
              <w:t xml:space="preserve"> z </w:t>
            </w:r>
            <w:r>
              <w:rPr>
                <w:bCs/>
              </w:rPr>
              <w:t>4</w:t>
            </w:r>
          </w:p>
        </w:sdtContent>
      </w:sdt>
    </w:sdtContent>
  </w:sdt>
  <w:p w:rsidR="0083509C" w:rsidRPr="00566D71" w:rsidRDefault="0083509C" w:rsidP="00566D7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232130"/>
      <w:docPartObj>
        <w:docPartGallery w:val="Page Numbers (Bottom of Page)"/>
        <w:docPartUnique/>
      </w:docPartObj>
    </w:sdtPr>
    <w:sdtEndPr/>
    <w:sdtContent>
      <w:sdt>
        <w:sdtPr>
          <w:id w:val="247551809"/>
          <w:docPartObj>
            <w:docPartGallery w:val="Page Numbers (Top of Page)"/>
            <w:docPartUnique/>
          </w:docPartObj>
        </w:sdtPr>
        <w:sdtEndPr/>
        <w:sdtContent>
          <w:p w:rsidR="0083509C" w:rsidRDefault="0083509C">
            <w:pPr>
              <w:pStyle w:val="Stopka"/>
              <w:jc w:val="right"/>
            </w:pPr>
            <w:r w:rsidRPr="00566D71">
              <w:t xml:space="preserve">Strona </w:t>
            </w:r>
            <w:r w:rsidRPr="00566D71">
              <w:rPr>
                <w:bCs/>
              </w:rPr>
              <w:fldChar w:fldCharType="begin"/>
            </w:r>
            <w:r w:rsidRPr="00566D71">
              <w:rPr>
                <w:bCs/>
              </w:rPr>
              <w:instrText>PAGE</w:instrText>
            </w:r>
            <w:r w:rsidRPr="00566D71">
              <w:rPr>
                <w:bCs/>
              </w:rPr>
              <w:fldChar w:fldCharType="separate"/>
            </w:r>
            <w:r w:rsidR="00673E4B">
              <w:rPr>
                <w:bCs/>
                <w:noProof/>
              </w:rPr>
              <w:t>1</w:t>
            </w:r>
            <w:r w:rsidRPr="00566D71">
              <w:rPr>
                <w:bCs/>
              </w:rPr>
              <w:fldChar w:fldCharType="end"/>
            </w:r>
            <w:r w:rsidRPr="00566D71">
              <w:t xml:space="preserve"> z </w:t>
            </w:r>
            <w:r>
              <w:rPr>
                <w:bCs/>
              </w:rPr>
              <w:t>3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94085"/>
      <w:docPartObj>
        <w:docPartGallery w:val="Page Numbers (Bottom of Page)"/>
        <w:docPartUnique/>
      </w:docPartObj>
    </w:sdtPr>
    <w:sdtEndPr/>
    <w:sdtContent>
      <w:sdt>
        <w:sdtPr>
          <w:id w:val="1943959410"/>
          <w:docPartObj>
            <w:docPartGallery w:val="Page Numbers (Top of Page)"/>
            <w:docPartUnique/>
          </w:docPartObj>
        </w:sdtPr>
        <w:sdtEndPr/>
        <w:sdtContent>
          <w:p w:rsidR="0083509C" w:rsidRDefault="0083509C">
            <w:pPr>
              <w:pStyle w:val="Stopka"/>
              <w:jc w:val="right"/>
            </w:pPr>
            <w:r w:rsidRPr="00566D71">
              <w:t xml:space="preserve">Strona </w:t>
            </w:r>
            <w:r w:rsidRPr="00566D71">
              <w:rPr>
                <w:bCs/>
              </w:rPr>
              <w:fldChar w:fldCharType="begin"/>
            </w:r>
            <w:r w:rsidRPr="00566D71">
              <w:rPr>
                <w:bCs/>
              </w:rPr>
              <w:instrText>PAGE</w:instrText>
            </w:r>
            <w:r w:rsidRPr="00566D71">
              <w:rPr>
                <w:bCs/>
              </w:rPr>
              <w:fldChar w:fldCharType="separate"/>
            </w:r>
            <w:r w:rsidR="00673E4B">
              <w:rPr>
                <w:bCs/>
                <w:noProof/>
              </w:rPr>
              <w:t>4</w:t>
            </w:r>
            <w:r w:rsidRPr="00566D71">
              <w:rPr>
                <w:bCs/>
              </w:rPr>
              <w:fldChar w:fldCharType="end"/>
            </w:r>
            <w:r w:rsidRPr="00566D71">
              <w:t xml:space="preserve"> z </w:t>
            </w:r>
            <w:r>
              <w:rPr>
                <w:bCs/>
              </w:rPr>
              <w:t>4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427232"/>
      <w:docPartObj>
        <w:docPartGallery w:val="Page Numbers (Bottom of Page)"/>
        <w:docPartUnique/>
      </w:docPartObj>
    </w:sdtPr>
    <w:sdtEndPr/>
    <w:sdtContent>
      <w:sdt>
        <w:sdtPr>
          <w:id w:val="740916451"/>
          <w:docPartObj>
            <w:docPartGallery w:val="Page Numbers (Top of Page)"/>
            <w:docPartUnique/>
          </w:docPartObj>
        </w:sdtPr>
        <w:sdtEndPr/>
        <w:sdtContent>
          <w:p w:rsidR="0083509C" w:rsidRPr="0083509C" w:rsidRDefault="0083509C">
            <w:pPr>
              <w:pStyle w:val="Stopka"/>
              <w:jc w:val="right"/>
            </w:pPr>
            <w:r w:rsidRPr="0083509C">
              <w:t xml:space="preserve">Strona </w:t>
            </w:r>
            <w:r w:rsidRPr="0083509C">
              <w:rPr>
                <w:bCs/>
              </w:rPr>
              <w:fldChar w:fldCharType="begin"/>
            </w:r>
            <w:r w:rsidRPr="0083509C">
              <w:rPr>
                <w:bCs/>
              </w:rPr>
              <w:instrText>PAGE</w:instrText>
            </w:r>
            <w:r w:rsidRPr="0083509C">
              <w:rPr>
                <w:bCs/>
              </w:rPr>
              <w:fldChar w:fldCharType="separate"/>
            </w:r>
            <w:r w:rsidR="00673E4B">
              <w:rPr>
                <w:bCs/>
                <w:noProof/>
              </w:rPr>
              <w:t>1</w:t>
            </w:r>
            <w:r w:rsidRPr="0083509C">
              <w:rPr>
                <w:bCs/>
              </w:rPr>
              <w:fldChar w:fldCharType="end"/>
            </w:r>
            <w:r w:rsidRPr="0083509C">
              <w:t xml:space="preserve"> z </w:t>
            </w:r>
            <w:r w:rsidRPr="0083509C">
              <w:rPr>
                <w:bCs/>
              </w:rPr>
              <w:t>4</w:t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9C" w:rsidRPr="0083509C" w:rsidRDefault="0083509C">
    <w:pPr>
      <w:pStyle w:val="Stopka"/>
      <w:framePr w:wrap="around" w:vAnchor="text" w:hAnchor="margin" w:xAlign="center" w:y="1"/>
      <w:rPr>
        <w:rStyle w:val="Numerstrony"/>
      </w:rPr>
    </w:pPr>
    <w:r w:rsidRPr="0083509C">
      <w:rPr>
        <w:rStyle w:val="Numerstrony"/>
      </w:rPr>
      <w:fldChar w:fldCharType="begin"/>
    </w:r>
    <w:r w:rsidRPr="0083509C">
      <w:rPr>
        <w:rStyle w:val="Numerstrony"/>
      </w:rPr>
      <w:instrText xml:space="preserve">PAGE  </w:instrText>
    </w:r>
    <w:r w:rsidRPr="0083509C">
      <w:rPr>
        <w:rStyle w:val="Numerstrony"/>
      </w:rPr>
      <w:fldChar w:fldCharType="end"/>
    </w:r>
  </w:p>
  <w:p w:rsidR="0083509C" w:rsidRPr="0083509C" w:rsidRDefault="0083509C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84460"/>
      <w:docPartObj>
        <w:docPartGallery w:val="Page Numbers (Bottom of Page)"/>
        <w:docPartUnique/>
      </w:docPartObj>
    </w:sdtPr>
    <w:sdtEndPr/>
    <w:sdtContent>
      <w:sdt>
        <w:sdtPr>
          <w:id w:val="-1504036705"/>
          <w:docPartObj>
            <w:docPartGallery w:val="Page Numbers (Top of Page)"/>
            <w:docPartUnique/>
          </w:docPartObj>
        </w:sdtPr>
        <w:sdtEndPr/>
        <w:sdtContent>
          <w:p w:rsidR="0083509C" w:rsidRDefault="0083509C">
            <w:pPr>
              <w:pStyle w:val="Stopka"/>
              <w:jc w:val="right"/>
            </w:pPr>
            <w:r w:rsidRPr="0083509C">
              <w:t xml:space="preserve">Strona </w:t>
            </w:r>
            <w:r w:rsidRPr="0083509C">
              <w:rPr>
                <w:bCs/>
              </w:rPr>
              <w:fldChar w:fldCharType="begin"/>
            </w:r>
            <w:r w:rsidRPr="0083509C">
              <w:rPr>
                <w:bCs/>
              </w:rPr>
              <w:instrText>PAGE</w:instrText>
            </w:r>
            <w:r w:rsidRPr="0083509C">
              <w:rPr>
                <w:bCs/>
              </w:rPr>
              <w:fldChar w:fldCharType="separate"/>
            </w:r>
            <w:r w:rsidR="00673E4B">
              <w:rPr>
                <w:bCs/>
                <w:noProof/>
              </w:rPr>
              <w:t>4</w:t>
            </w:r>
            <w:r w:rsidRPr="0083509C">
              <w:rPr>
                <w:bCs/>
              </w:rPr>
              <w:fldChar w:fldCharType="end"/>
            </w:r>
            <w:r w:rsidRPr="0083509C">
              <w:t xml:space="preserve"> z </w:t>
            </w:r>
            <w:r>
              <w:t>4</w:t>
            </w:r>
          </w:p>
        </w:sdtContent>
      </w:sdt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9C" w:rsidRPr="0083509C" w:rsidRDefault="0083509C" w:rsidP="00835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12" w:rsidRDefault="00027D12" w:rsidP="0053520E">
      <w:r>
        <w:separator/>
      </w:r>
    </w:p>
  </w:footnote>
  <w:footnote w:type="continuationSeparator" w:id="0">
    <w:p w:rsidR="00027D12" w:rsidRDefault="00027D12" w:rsidP="00535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9C" w:rsidRPr="00084573" w:rsidRDefault="0083509C" w:rsidP="00084573">
    <w:pPr>
      <w:pStyle w:val="Nagwek"/>
      <w:jc w:val="right"/>
      <w:rPr>
        <w:b/>
        <w:sz w:val="22"/>
        <w:szCs w:val="22"/>
      </w:rPr>
    </w:pPr>
    <w:r w:rsidRPr="00084573">
      <w:rPr>
        <w:b/>
        <w:sz w:val="22"/>
        <w:szCs w:val="22"/>
      </w:rPr>
      <w:t>ŻYWN/471/2020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9C" w:rsidRPr="00084573" w:rsidRDefault="0083509C" w:rsidP="00566D71">
    <w:pPr>
      <w:pStyle w:val="Nagwek"/>
      <w:jc w:val="right"/>
      <w:rPr>
        <w:b/>
        <w:sz w:val="22"/>
        <w:szCs w:val="22"/>
      </w:rPr>
    </w:pPr>
    <w:r w:rsidRPr="00084573">
      <w:rPr>
        <w:b/>
        <w:sz w:val="22"/>
        <w:szCs w:val="22"/>
      </w:rPr>
      <w:t>ŻYWN/471/2020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CD67B82"/>
    <w:lvl w:ilvl="0">
      <w:start w:val="1"/>
      <w:numFmt w:val="bullet"/>
      <w:pStyle w:val="Adresodbiorcy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8C2B3C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8777EF"/>
    <w:multiLevelType w:val="hybridMultilevel"/>
    <w:tmpl w:val="C61CDCC0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B2B"/>
    <w:multiLevelType w:val="hybridMultilevel"/>
    <w:tmpl w:val="3F4CBE4C"/>
    <w:lvl w:ilvl="0" w:tplc="BFF49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4744C"/>
    <w:multiLevelType w:val="hybridMultilevel"/>
    <w:tmpl w:val="B476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C5ED6"/>
    <w:multiLevelType w:val="hybridMultilevel"/>
    <w:tmpl w:val="F04AF5FA"/>
    <w:lvl w:ilvl="0" w:tplc="33D280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125C5B"/>
    <w:multiLevelType w:val="hybridMultilevel"/>
    <w:tmpl w:val="459E5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255"/>
    <w:multiLevelType w:val="hybridMultilevel"/>
    <w:tmpl w:val="3FA4DD04"/>
    <w:lvl w:ilvl="0" w:tplc="5330DD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25D24972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97977"/>
    <w:multiLevelType w:val="hybridMultilevel"/>
    <w:tmpl w:val="8758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B55"/>
    <w:multiLevelType w:val="hybridMultilevel"/>
    <w:tmpl w:val="D100735C"/>
    <w:lvl w:ilvl="0" w:tplc="66EC06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DD2"/>
    <w:multiLevelType w:val="hybridMultilevel"/>
    <w:tmpl w:val="8DFC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24207"/>
    <w:multiLevelType w:val="hybridMultilevel"/>
    <w:tmpl w:val="3A6476AA"/>
    <w:lvl w:ilvl="0" w:tplc="F24E45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EA48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A185D"/>
    <w:multiLevelType w:val="hybridMultilevel"/>
    <w:tmpl w:val="DBFE261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1832FD"/>
    <w:multiLevelType w:val="multilevel"/>
    <w:tmpl w:val="8B38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539DA"/>
    <w:multiLevelType w:val="hybridMultilevel"/>
    <w:tmpl w:val="3BF48E54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8">
    <w:nsid w:val="39FE0B50"/>
    <w:multiLevelType w:val="singleLevel"/>
    <w:tmpl w:val="520A9ADE"/>
    <w:lvl w:ilvl="0">
      <w:start w:val="2"/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9">
    <w:nsid w:val="3AFD358C"/>
    <w:multiLevelType w:val="hybridMultilevel"/>
    <w:tmpl w:val="08005AC6"/>
    <w:lvl w:ilvl="0" w:tplc="04150019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>
    <w:nsid w:val="3F893665"/>
    <w:multiLevelType w:val="hybridMultilevel"/>
    <w:tmpl w:val="B9884680"/>
    <w:lvl w:ilvl="0" w:tplc="FFFFFFF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1">
    <w:nsid w:val="3FAE284A"/>
    <w:multiLevelType w:val="hybridMultilevel"/>
    <w:tmpl w:val="B510C89A"/>
    <w:lvl w:ilvl="0" w:tplc="FFFFFFFF">
      <w:start w:val="1"/>
      <w:numFmt w:val="bullet"/>
      <w:pStyle w:val="Listapunktowana3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E3F60C0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76829BB"/>
    <w:multiLevelType w:val="hybridMultilevel"/>
    <w:tmpl w:val="A42CCAB8"/>
    <w:lvl w:ilvl="0" w:tplc="6E342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A5BE7"/>
    <w:multiLevelType w:val="multilevel"/>
    <w:tmpl w:val="B780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1C272F"/>
    <w:multiLevelType w:val="singleLevel"/>
    <w:tmpl w:val="1020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>
    <w:nsid w:val="62077F68"/>
    <w:multiLevelType w:val="hybridMultilevel"/>
    <w:tmpl w:val="79D8B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617777"/>
    <w:multiLevelType w:val="singleLevel"/>
    <w:tmpl w:val="A04AA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0">
    <w:nsid w:val="6651090E"/>
    <w:multiLevelType w:val="hybridMultilevel"/>
    <w:tmpl w:val="BA56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D3D04"/>
    <w:multiLevelType w:val="hybridMultilevel"/>
    <w:tmpl w:val="B62663B2"/>
    <w:lvl w:ilvl="0" w:tplc="415E0C6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C37A2D"/>
    <w:multiLevelType w:val="multilevel"/>
    <w:tmpl w:val="7C30C89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4">
    <w:nsid w:val="77AC422E"/>
    <w:multiLevelType w:val="hybridMultilevel"/>
    <w:tmpl w:val="3C02AA3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5CEF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F3143"/>
    <w:multiLevelType w:val="hybridMultilevel"/>
    <w:tmpl w:val="41A02CA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FF5215"/>
    <w:multiLevelType w:val="hybridMultilevel"/>
    <w:tmpl w:val="4DDC48A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2E8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146940"/>
    <w:multiLevelType w:val="hybridMultilevel"/>
    <w:tmpl w:val="CEE60390"/>
    <w:lvl w:ilvl="0" w:tplc="8ED8969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4"/>
  </w:num>
  <w:num w:numId="3">
    <w:abstractNumId w:val="35"/>
  </w:num>
  <w:num w:numId="4">
    <w:abstractNumId w:val="3"/>
  </w:num>
  <w:num w:numId="5">
    <w:abstractNumId w:val="34"/>
  </w:num>
  <w:num w:numId="6">
    <w:abstractNumId w:val="9"/>
  </w:num>
  <w:num w:numId="7">
    <w:abstractNumId w:val="28"/>
  </w:num>
  <w:num w:numId="8">
    <w:abstractNumId w:val="15"/>
  </w:num>
  <w:num w:numId="9">
    <w:abstractNumId w:val="16"/>
  </w:num>
  <w:num w:numId="10">
    <w:abstractNumId w:val="24"/>
  </w:num>
  <w:num w:numId="11">
    <w:abstractNumId w:val="13"/>
  </w:num>
  <w:num w:numId="12">
    <w:abstractNumId w:val="32"/>
  </w:num>
  <w:num w:numId="13">
    <w:abstractNumId w:val="37"/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0"/>
  </w:num>
  <w:num w:numId="23">
    <w:abstractNumId w:val="11"/>
  </w:num>
  <w:num w:numId="24">
    <w:abstractNumId w:val="8"/>
  </w:num>
  <w:num w:numId="25">
    <w:abstractNumId w:val="12"/>
  </w:num>
  <w:num w:numId="26">
    <w:abstractNumId w:val="18"/>
  </w:num>
  <w:num w:numId="27">
    <w:abstractNumId w:val="21"/>
  </w:num>
  <w:num w:numId="28">
    <w:abstractNumId w:val="0"/>
  </w:num>
  <w:num w:numId="29">
    <w:abstractNumId w:val="1"/>
  </w:num>
  <w:num w:numId="30">
    <w:abstractNumId w:val="33"/>
  </w:num>
  <w:num w:numId="31">
    <w:abstractNumId w:val="27"/>
  </w:num>
  <w:num w:numId="32">
    <w:abstractNumId w:val="29"/>
  </w:num>
  <w:num w:numId="33">
    <w:abstractNumId w:val="20"/>
  </w:num>
  <w:num w:numId="34">
    <w:abstractNumId w:val="36"/>
  </w:num>
  <w:num w:numId="35">
    <w:abstractNumId w:val="7"/>
  </w:num>
  <w:num w:numId="36">
    <w:abstractNumId w:val="17"/>
  </w:num>
  <w:num w:numId="37">
    <w:abstractNumId w:val="6"/>
  </w:num>
  <w:num w:numId="38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A"/>
    <w:rsid w:val="00002181"/>
    <w:rsid w:val="00007228"/>
    <w:rsid w:val="0001200E"/>
    <w:rsid w:val="00014752"/>
    <w:rsid w:val="00014DA1"/>
    <w:rsid w:val="00016E27"/>
    <w:rsid w:val="000248E9"/>
    <w:rsid w:val="00024EDD"/>
    <w:rsid w:val="00025616"/>
    <w:rsid w:val="000264C0"/>
    <w:rsid w:val="00027580"/>
    <w:rsid w:val="00027D12"/>
    <w:rsid w:val="00030FC5"/>
    <w:rsid w:val="00032DAF"/>
    <w:rsid w:val="00033527"/>
    <w:rsid w:val="00037DA8"/>
    <w:rsid w:val="00040A67"/>
    <w:rsid w:val="0004137E"/>
    <w:rsid w:val="0004442A"/>
    <w:rsid w:val="00045B29"/>
    <w:rsid w:val="00045EDA"/>
    <w:rsid w:val="00051B67"/>
    <w:rsid w:val="0005743B"/>
    <w:rsid w:val="000602B7"/>
    <w:rsid w:val="00065465"/>
    <w:rsid w:val="000755EB"/>
    <w:rsid w:val="00081D29"/>
    <w:rsid w:val="000825D2"/>
    <w:rsid w:val="00082D8A"/>
    <w:rsid w:val="00083C36"/>
    <w:rsid w:val="0008449A"/>
    <w:rsid w:val="00084573"/>
    <w:rsid w:val="000905CA"/>
    <w:rsid w:val="000910E1"/>
    <w:rsid w:val="00091903"/>
    <w:rsid w:val="00093492"/>
    <w:rsid w:val="0009381A"/>
    <w:rsid w:val="00094E33"/>
    <w:rsid w:val="00095CB0"/>
    <w:rsid w:val="000A2A6B"/>
    <w:rsid w:val="000A4522"/>
    <w:rsid w:val="000A45A6"/>
    <w:rsid w:val="000B1B90"/>
    <w:rsid w:val="000B3DE9"/>
    <w:rsid w:val="000C2D17"/>
    <w:rsid w:val="000C3782"/>
    <w:rsid w:val="000C77CB"/>
    <w:rsid w:val="000E1642"/>
    <w:rsid w:val="000E2407"/>
    <w:rsid w:val="000E291E"/>
    <w:rsid w:val="000E5141"/>
    <w:rsid w:val="000E64B0"/>
    <w:rsid w:val="000F18E7"/>
    <w:rsid w:val="000F4430"/>
    <w:rsid w:val="000F518F"/>
    <w:rsid w:val="00101CBB"/>
    <w:rsid w:val="001020B9"/>
    <w:rsid w:val="00102240"/>
    <w:rsid w:val="00103819"/>
    <w:rsid w:val="00107C98"/>
    <w:rsid w:val="00111339"/>
    <w:rsid w:val="001259CB"/>
    <w:rsid w:val="0012743A"/>
    <w:rsid w:val="00131975"/>
    <w:rsid w:val="00132210"/>
    <w:rsid w:val="00133495"/>
    <w:rsid w:val="001353FF"/>
    <w:rsid w:val="0014067B"/>
    <w:rsid w:val="001431CE"/>
    <w:rsid w:val="00147406"/>
    <w:rsid w:val="001512A2"/>
    <w:rsid w:val="0015148E"/>
    <w:rsid w:val="00151727"/>
    <w:rsid w:val="001530C5"/>
    <w:rsid w:val="00155DAE"/>
    <w:rsid w:val="00164952"/>
    <w:rsid w:val="001667DB"/>
    <w:rsid w:val="00174769"/>
    <w:rsid w:val="0018258D"/>
    <w:rsid w:val="00183B00"/>
    <w:rsid w:val="00183E82"/>
    <w:rsid w:val="00185940"/>
    <w:rsid w:val="001A0029"/>
    <w:rsid w:val="001A3F30"/>
    <w:rsid w:val="001A50F7"/>
    <w:rsid w:val="001A5B91"/>
    <w:rsid w:val="001A5BAC"/>
    <w:rsid w:val="001B0E8C"/>
    <w:rsid w:val="001B3A7D"/>
    <w:rsid w:val="001B4DA2"/>
    <w:rsid w:val="001C2089"/>
    <w:rsid w:val="001C2F8F"/>
    <w:rsid w:val="001C42F6"/>
    <w:rsid w:val="001C58A9"/>
    <w:rsid w:val="001C5F5E"/>
    <w:rsid w:val="001C68C6"/>
    <w:rsid w:val="001D1225"/>
    <w:rsid w:val="001D1499"/>
    <w:rsid w:val="001D2181"/>
    <w:rsid w:val="001D2E70"/>
    <w:rsid w:val="001E4432"/>
    <w:rsid w:val="001E5483"/>
    <w:rsid w:val="001E63B8"/>
    <w:rsid w:val="001F3A89"/>
    <w:rsid w:val="001F52A3"/>
    <w:rsid w:val="001F79CE"/>
    <w:rsid w:val="00202CB0"/>
    <w:rsid w:val="00205462"/>
    <w:rsid w:val="00206306"/>
    <w:rsid w:val="002102AB"/>
    <w:rsid w:val="002140CA"/>
    <w:rsid w:val="00221924"/>
    <w:rsid w:val="00231C45"/>
    <w:rsid w:val="00235F89"/>
    <w:rsid w:val="002422E0"/>
    <w:rsid w:val="00243A45"/>
    <w:rsid w:val="00244458"/>
    <w:rsid w:val="00252135"/>
    <w:rsid w:val="0025420D"/>
    <w:rsid w:val="002576A8"/>
    <w:rsid w:val="002652CB"/>
    <w:rsid w:val="00267C51"/>
    <w:rsid w:val="00273499"/>
    <w:rsid w:val="00275CA3"/>
    <w:rsid w:val="0027694E"/>
    <w:rsid w:val="0027726C"/>
    <w:rsid w:val="002808DE"/>
    <w:rsid w:val="00284427"/>
    <w:rsid w:val="00284FF7"/>
    <w:rsid w:val="0028658F"/>
    <w:rsid w:val="0029020F"/>
    <w:rsid w:val="00293E55"/>
    <w:rsid w:val="00294DD1"/>
    <w:rsid w:val="002A290C"/>
    <w:rsid w:val="002A3BBF"/>
    <w:rsid w:val="002A5F7B"/>
    <w:rsid w:val="002A7EF7"/>
    <w:rsid w:val="002B2F76"/>
    <w:rsid w:val="002C23D5"/>
    <w:rsid w:val="002C3C0D"/>
    <w:rsid w:val="002C4E96"/>
    <w:rsid w:val="002C5D3C"/>
    <w:rsid w:val="002D15B5"/>
    <w:rsid w:val="002D27F4"/>
    <w:rsid w:val="002D2BD4"/>
    <w:rsid w:val="002D493E"/>
    <w:rsid w:val="002D6D6E"/>
    <w:rsid w:val="002D7415"/>
    <w:rsid w:val="002F19AC"/>
    <w:rsid w:val="002F20BD"/>
    <w:rsid w:val="002F368F"/>
    <w:rsid w:val="002F5746"/>
    <w:rsid w:val="002F677F"/>
    <w:rsid w:val="00304125"/>
    <w:rsid w:val="00307907"/>
    <w:rsid w:val="00317C3A"/>
    <w:rsid w:val="00323C45"/>
    <w:rsid w:val="003246AC"/>
    <w:rsid w:val="00330CCA"/>
    <w:rsid w:val="003316C8"/>
    <w:rsid w:val="003337B4"/>
    <w:rsid w:val="0033677A"/>
    <w:rsid w:val="003413D3"/>
    <w:rsid w:val="0034436C"/>
    <w:rsid w:val="003467A7"/>
    <w:rsid w:val="003469BF"/>
    <w:rsid w:val="00346F95"/>
    <w:rsid w:val="003525C3"/>
    <w:rsid w:val="00356ECB"/>
    <w:rsid w:val="0035715C"/>
    <w:rsid w:val="003579CF"/>
    <w:rsid w:val="00360BDB"/>
    <w:rsid w:val="003635DD"/>
    <w:rsid w:val="00366D1C"/>
    <w:rsid w:val="00371755"/>
    <w:rsid w:val="00371CFB"/>
    <w:rsid w:val="0037246C"/>
    <w:rsid w:val="003734B2"/>
    <w:rsid w:val="003736F1"/>
    <w:rsid w:val="003765C3"/>
    <w:rsid w:val="0037775D"/>
    <w:rsid w:val="00390537"/>
    <w:rsid w:val="00396B08"/>
    <w:rsid w:val="0039782B"/>
    <w:rsid w:val="003A0280"/>
    <w:rsid w:val="003A0B1C"/>
    <w:rsid w:val="003A229F"/>
    <w:rsid w:val="003A78FE"/>
    <w:rsid w:val="003B2653"/>
    <w:rsid w:val="003B55DE"/>
    <w:rsid w:val="003B5E97"/>
    <w:rsid w:val="003C2217"/>
    <w:rsid w:val="003C69F1"/>
    <w:rsid w:val="003C7E53"/>
    <w:rsid w:val="003D3019"/>
    <w:rsid w:val="003E19D9"/>
    <w:rsid w:val="003E76F8"/>
    <w:rsid w:val="003F1625"/>
    <w:rsid w:val="003F2F9F"/>
    <w:rsid w:val="003F3E60"/>
    <w:rsid w:val="003F4C41"/>
    <w:rsid w:val="004057F4"/>
    <w:rsid w:val="00407A83"/>
    <w:rsid w:val="004240FA"/>
    <w:rsid w:val="00425B00"/>
    <w:rsid w:val="00426AA3"/>
    <w:rsid w:val="00426AAC"/>
    <w:rsid w:val="00430AF2"/>
    <w:rsid w:val="00432119"/>
    <w:rsid w:val="00440245"/>
    <w:rsid w:val="00441262"/>
    <w:rsid w:val="00450C74"/>
    <w:rsid w:val="00452CA0"/>
    <w:rsid w:val="004540E0"/>
    <w:rsid w:val="00457053"/>
    <w:rsid w:val="004573B9"/>
    <w:rsid w:val="00460DD7"/>
    <w:rsid w:val="00461C83"/>
    <w:rsid w:val="004622B0"/>
    <w:rsid w:val="00464737"/>
    <w:rsid w:val="00465952"/>
    <w:rsid w:val="004671B1"/>
    <w:rsid w:val="00481C7B"/>
    <w:rsid w:val="00484AD5"/>
    <w:rsid w:val="00484C64"/>
    <w:rsid w:val="00484CE0"/>
    <w:rsid w:val="004949B6"/>
    <w:rsid w:val="004951C1"/>
    <w:rsid w:val="004A4216"/>
    <w:rsid w:val="004A4274"/>
    <w:rsid w:val="004A4BE6"/>
    <w:rsid w:val="004A55B2"/>
    <w:rsid w:val="004B0227"/>
    <w:rsid w:val="004B1A9B"/>
    <w:rsid w:val="004B22E0"/>
    <w:rsid w:val="004B4B67"/>
    <w:rsid w:val="004B5C2C"/>
    <w:rsid w:val="004B6D36"/>
    <w:rsid w:val="004B744D"/>
    <w:rsid w:val="004C0690"/>
    <w:rsid w:val="004C776B"/>
    <w:rsid w:val="004D5190"/>
    <w:rsid w:val="004E080E"/>
    <w:rsid w:val="004E15A9"/>
    <w:rsid w:val="004E2B19"/>
    <w:rsid w:val="004F0A3B"/>
    <w:rsid w:val="004F2470"/>
    <w:rsid w:val="004F29F9"/>
    <w:rsid w:val="004F6876"/>
    <w:rsid w:val="004F7C54"/>
    <w:rsid w:val="00503834"/>
    <w:rsid w:val="00510AD3"/>
    <w:rsid w:val="005136BF"/>
    <w:rsid w:val="005167BE"/>
    <w:rsid w:val="00516876"/>
    <w:rsid w:val="00521FFB"/>
    <w:rsid w:val="0052217D"/>
    <w:rsid w:val="005238F0"/>
    <w:rsid w:val="0052507C"/>
    <w:rsid w:val="005315AD"/>
    <w:rsid w:val="0053520E"/>
    <w:rsid w:val="005413D7"/>
    <w:rsid w:val="005446E4"/>
    <w:rsid w:val="00546986"/>
    <w:rsid w:val="0054714B"/>
    <w:rsid w:val="00547F85"/>
    <w:rsid w:val="005548E2"/>
    <w:rsid w:val="005551B6"/>
    <w:rsid w:val="0056513B"/>
    <w:rsid w:val="00566C89"/>
    <w:rsid w:val="00566D71"/>
    <w:rsid w:val="0057342E"/>
    <w:rsid w:val="00574D13"/>
    <w:rsid w:val="005766EB"/>
    <w:rsid w:val="00576EE6"/>
    <w:rsid w:val="00576FCA"/>
    <w:rsid w:val="00580863"/>
    <w:rsid w:val="00591260"/>
    <w:rsid w:val="00594C83"/>
    <w:rsid w:val="00596928"/>
    <w:rsid w:val="005A3733"/>
    <w:rsid w:val="005A7C2C"/>
    <w:rsid w:val="005A7CB2"/>
    <w:rsid w:val="005B087C"/>
    <w:rsid w:val="005B08D4"/>
    <w:rsid w:val="005B2382"/>
    <w:rsid w:val="005B7BB3"/>
    <w:rsid w:val="005C1BD6"/>
    <w:rsid w:val="005C2D59"/>
    <w:rsid w:val="005C3825"/>
    <w:rsid w:val="005C426A"/>
    <w:rsid w:val="005C7BBC"/>
    <w:rsid w:val="005D20F8"/>
    <w:rsid w:val="005D319F"/>
    <w:rsid w:val="005E0E50"/>
    <w:rsid w:val="005E1241"/>
    <w:rsid w:val="005E2BEB"/>
    <w:rsid w:val="005E4239"/>
    <w:rsid w:val="005E5511"/>
    <w:rsid w:val="005F1E57"/>
    <w:rsid w:val="00600D36"/>
    <w:rsid w:val="006011D7"/>
    <w:rsid w:val="006026D8"/>
    <w:rsid w:val="0061231E"/>
    <w:rsid w:val="00613035"/>
    <w:rsid w:val="00614094"/>
    <w:rsid w:val="0061537A"/>
    <w:rsid w:val="006168B8"/>
    <w:rsid w:val="00620EA2"/>
    <w:rsid w:val="00622A6D"/>
    <w:rsid w:val="00626F5A"/>
    <w:rsid w:val="006274B8"/>
    <w:rsid w:val="006358F9"/>
    <w:rsid w:val="0063697D"/>
    <w:rsid w:val="0064066F"/>
    <w:rsid w:val="00644D68"/>
    <w:rsid w:val="00645500"/>
    <w:rsid w:val="00645972"/>
    <w:rsid w:val="00646FF2"/>
    <w:rsid w:val="0065136D"/>
    <w:rsid w:val="00656ADF"/>
    <w:rsid w:val="00656DAF"/>
    <w:rsid w:val="00656F52"/>
    <w:rsid w:val="00657455"/>
    <w:rsid w:val="00663655"/>
    <w:rsid w:val="00666C54"/>
    <w:rsid w:val="0067082F"/>
    <w:rsid w:val="00670B75"/>
    <w:rsid w:val="00670E8E"/>
    <w:rsid w:val="00672D7B"/>
    <w:rsid w:val="00673E4B"/>
    <w:rsid w:val="0068054A"/>
    <w:rsid w:val="00683AF3"/>
    <w:rsid w:val="00684306"/>
    <w:rsid w:val="00684366"/>
    <w:rsid w:val="006853CE"/>
    <w:rsid w:val="00687D2F"/>
    <w:rsid w:val="00694A12"/>
    <w:rsid w:val="006975FD"/>
    <w:rsid w:val="006A309D"/>
    <w:rsid w:val="006A4685"/>
    <w:rsid w:val="006A71D6"/>
    <w:rsid w:val="006B12E9"/>
    <w:rsid w:val="006B46DE"/>
    <w:rsid w:val="006C1651"/>
    <w:rsid w:val="006C2DE2"/>
    <w:rsid w:val="006C732C"/>
    <w:rsid w:val="006C7A59"/>
    <w:rsid w:val="006C7CEC"/>
    <w:rsid w:val="006D222E"/>
    <w:rsid w:val="006E032D"/>
    <w:rsid w:val="006E2D9A"/>
    <w:rsid w:val="006E3371"/>
    <w:rsid w:val="006E457E"/>
    <w:rsid w:val="006E7838"/>
    <w:rsid w:val="006E7EE8"/>
    <w:rsid w:val="006F5368"/>
    <w:rsid w:val="006F6BC4"/>
    <w:rsid w:val="007157CD"/>
    <w:rsid w:val="00717703"/>
    <w:rsid w:val="0072137B"/>
    <w:rsid w:val="00721DD8"/>
    <w:rsid w:val="00724F8C"/>
    <w:rsid w:val="007363F6"/>
    <w:rsid w:val="00741AD6"/>
    <w:rsid w:val="00741CB6"/>
    <w:rsid w:val="00747757"/>
    <w:rsid w:val="00752EF2"/>
    <w:rsid w:val="00757364"/>
    <w:rsid w:val="00767192"/>
    <w:rsid w:val="007709C1"/>
    <w:rsid w:val="00770D93"/>
    <w:rsid w:val="00770F52"/>
    <w:rsid w:val="007719DE"/>
    <w:rsid w:val="00772756"/>
    <w:rsid w:val="00773312"/>
    <w:rsid w:val="00775121"/>
    <w:rsid w:val="00775D26"/>
    <w:rsid w:val="00775EC5"/>
    <w:rsid w:val="00776016"/>
    <w:rsid w:val="00776DD7"/>
    <w:rsid w:val="00782123"/>
    <w:rsid w:val="007837D3"/>
    <w:rsid w:val="00784F9A"/>
    <w:rsid w:val="00787C10"/>
    <w:rsid w:val="0079107C"/>
    <w:rsid w:val="007929E9"/>
    <w:rsid w:val="00794203"/>
    <w:rsid w:val="0079696A"/>
    <w:rsid w:val="007A1ED8"/>
    <w:rsid w:val="007A4075"/>
    <w:rsid w:val="007A63DA"/>
    <w:rsid w:val="007B03D1"/>
    <w:rsid w:val="007B2C45"/>
    <w:rsid w:val="007B3152"/>
    <w:rsid w:val="007B45B9"/>
    <w:rsid w:val="007B5BA7"/>
    <w:rsid w:val="007C2D67"/>
    <w:rsid w:val="007C3E66"/>
    <w:rsid w:val="007C6024"/>
    <w:rsid w:val="007D0A93"/>
    <w:rsid w:val="007D1E77"/>
    <w:rsid w:val="007D2B21"/>
    <w:rsid w:val="007E1516"/>
    <w:rsid w:val="007E1DC3"/>
    <w:rsid w:val="007E22AE"/>
    <w:rsid w:val="007E41D8"/>
    <w:rsid w:val="007F28FC"/>
    <w:rsid w:val="007F5E61"/>
    <w:rsid w:val="00800736"/>
    <w:rsid w:val="00806781"/>
    <w:rsid w:val="008130F6"/>
    <w:rsid w:val="00813389"/>
    <w:rsid w:val="008135B8"/>
    <w:rsid w:val="0081448C"/>
    <w:rsid w:val="0081508E"/>
    <w:rsid w:val="008160FB"/>
    <w:rsid w:val="0081775D"/>
    <w:rsid w:val="00822E28"/>
    <w:rsid w:val="00823E3A"/>
    <w:rsid w:val="0082480A"/>
    <w:rsid w:val="00830D16"/>
    <w:rsid w:val="0083509C"/>
    <w:rsid w:val="00835B95"/>
    <w:rsid w:val="00841295"/>
    <w:rsid w:val="0084679C"/>
    <w:rsid w:val="00852F55"/>
    <w:rsid w:val="00853013"/>
    <w:rsid w:val="0085437B"/>
    <w:rsid w:val="00854C91"/>
    <w:rsid w:val="00875CD8"/>
    <w:rsid w:val="0087633F"/>
    <w:rsid w:val="0087644E"/>
    <w:rsid w:val="00881D53"/>
    <w:rsid w:val="00882BBD"/>
    <w:rsid w:val="00887C15"/>
    <w:rsid w:val="00894C3F"/>
    <w:rsid w:val="008960F0"/>
    <w:rsid w:val="00896817"/>
    <w:rsid w:val="00896DB0"/>
    <w:rsid w:val="008974B3"/>
    <w:rsid w:val="008976E9"/>
    <w:rsid w:val="008A0C94"/>
    <w:rsid w:val="008A11A5"/>
    <w:rsid w:val="008A74A6"/>
    <w:rsid w:val="008B125E"/>
    <w:rsid w:val="008B1F00"/>
    <w:rsid w:val="008B20E9"/>
    <w:rsid w:val="008B4950"/>
    <w:rsid w:val="008B5182"/>
    <w:rsid w:val="008B52BF"/>
    <w:rsid w:val="008B6F6B"/>
    <w:rsid w:val="008D0CFC"/>
    <w:rsid w:val="008D35EE"/>
    <w:rsid w:val="008D4A75"/>
    <w:rsid w:val="008E2581"/>
    <w:rsid w:val="008E3CCB"/>
    <w:rsid w:val="008E3DD9"/>
    <w:rsid w:val="008E4D05"/>
    <w:rsid w:val="008E6904"/>
    <w:rsid w:val="008F3004"/>
    <w:rsid w:val="00901CEA"/>
    <w:rsid w:val="009041DC"/>
    <w:rsid w:val="00911450"/>
    <w:rsid w:val="0091584B"/>
    <w:rsid w:val="00917690"/>
    <w:rsid w:val="00920D7D"/>
    <w:rsid w:val="009213D9"/>
    <w:rsid w:val="00922801"/>
    <w:rsid w:val="00922A4C"/>
    <w:rsid w:val="00927C18"/>
    <w:rsid w:val="009327FD"/>
    <w:rsid w:val="0094129B"/>
    <w:rsid w:val="00942882"/>
    <w:rsid w:val="0094349C"/>
    <w:rsid w:val="00945055"/>
    <w:rsid w:val="00946BE6"/>
    <w:rsid w:val="00955D64"/>
    <w:rsid w:val="00963164"/>
    <w:rsid w:val="00967FBB"/>
    <w:rsid w:val="00971265"/>
    <w:rsid w:val="00972496"/>
    <w:rsid w:val="00972D0E"/>
    <w:rsid w:val="00973902"/>
    <w:rsid w:val="0097395C"/>
    <w:rsid w:val="009743F4"/>
    <w:rsid w:val="009776D3"/>
    <w:rsid w:val="00980270"/>
    <w:rsid w:val="00981830"/>
    <w:rsid w:val="00984744"/>
    <w:rsid w:val="00984C2E"/>
    <w:rsid w:val="009901C4"/>
    <w:rsid w:val="00992357"/>
    <w:rsid w:val="0099520A"/>
    <w:rsid w:val="009A0E9D"/>
    <w:rsid w:val="009A2C5E"/>
    <w:rsid w:val="009A3654"/>
    <w:rsid w:val="009A5CC7"/>
    <w:rsid w:val="009A6851"/>
    <w:rsid w:val="009B2BBF"/>
    <w:rsid w:val="009B33A0"/>
    <w:rsid w:val="009B6ACC"/>
    <w:rsid w:val="009B734F"/>
    <w:rsid w:val="009C09DD"/>
    <w:rsid w:val="009C1CAE"/>
    <w:rsid w:val="009C53EC"/>
    <w:rsid w:val="009C56B0"/>
    <w:rsid w:val="009C61BE"/>
    <w:rsid w:val="009C7470"/>
    <w:rsid w:val="009C7649"/>
    <w:rsid w:val="009D1162"/>
    <w:rsid w:val="009D1F05"/>
    <w:rsid w:val="009D2DC7"/>
    <w:rsid w:val="009D2DFE"/>
    <w:rsid w:val="009D428F"/>
    <w:rsid w:val="009D5718"/>
    <w:rsid w:val="009E3393"/>
    <w:rsid w:val="009E3A6E"/>
    <w:rsid w:val="009E606E"/>
    <w:rsid w:val="009E63D5"/>
    <w:rsid w:val="009E63E4"/>
    <w:rsid w:val="009E7860"/>
    <w:rsid w:val="009F633B"/>
    <w:rsid w:val="009F7D16"/>
    <w:rsid w:val="00A00F5D"/>
    <w:rsid w:val="00A0274D"/>
    <w:rsid w:val="00A060CA"/>
    <w:rsid w:val="00A076D1"/>
    <w:rsid w:val="00A1123D"/>
    <w:rsid w:val="00A11A1B"/>
    <w:rsid w:val="00A12CAC"/>
    <w:rsid w:val="00A13416"/>
    <w:rsid w:val="00A2138B"/>
    <w:rsid w:val="00A26417"/>
    <w:rsid w:val="00A3093B"/>
    <w:rsid w:val="00A355A2"/>
    <w:rsid w:val="00A37625"/>
    <w:rsid w:val="00A41F4F"/>
    <w:rsid w:val="00A4358B"/>
    <w:rsid w:val="00A4718D"/>
    <w:rsid w:val="00A47355"/>
    <w:rsid w:val="00A47BE3"/>
    <w:rsid w:val="00A514DC"/>
    <w:rsid w:val="00A579B8"/>
    <w:rsid w:val="00A63575"/>
    <w:rsid w:val="00A64639"/>
    <w:rsid w:val="00A65CFC"/>
    <w:rsid w:val="00A664F8"/>
    <w:rsid w:val="00A714AC"/>
    <w:rsid w:val="00A72AA2"/>
    <w:rsid w:val="00A759E0"/>
    <w:rsid w:val="00A75ECD"/>
    <w:rsid w:val="00A84ED7"/>
    <w:rsid w:val="00A90667"/>
    <w:rsid w:val="00A91285"/>
    <w:rsid w:val="00A97B90"/>
    <w:rsid w:val="00AA01E3"/>
    <w:rsid w:val="00AA391D"/>
    <w:rsid w:val="00AA5B36"/>
    <w:rsid w:val="00AB19C3"/>
    <w:rsid w:val="00AB255B"/>
    <w:rsid w:val="00AB5601"/>
    <w:rsid w:val="00AC07EF"/>
    <w:rsid w:val="00AC1963"/>
    <w:rsid w:val="00AC4BAF"/>
    <w:rsid w:val="00AD104D"/>
    <w:rsid w:val="00AD5229"/>
    <w:rsid w:val="00AD5DF3"/>
    <w:rsid w:val="00AE0F0E"/>
    <w:rsid w:val="00AE101B"/>
    <w:rsid w:val="00AE38D7"/>
    <w:rsid w:val="00AE42B2"/>
    <w:rsid w:val="00AE702A"/>
    <w:rsid w:val="00AE7707"/>
    <w:rsid w:val="00AE7C8F"/>
    <w:rsid w:val="00AF12E4"/>
    <w:rsid w:val="00AF6AF9"/>
    <w:rsid w:val="00B00D3C"/>
    <w:rsid w:val="00B03FFD"/>
    <w:rsid w:val="00B05804"/>
    <w:rsid w:val="00B1333F"/>
    <w:rsid w:val="00B16E66"/>
    <w:rsid w:val="00B16EEA"/>
    <w:rsid w:val="00B207AB"/>
    <w:rsid w:val="00B2438C"/>
    <w:rsid w:val="00B31AEF"/>
    <w:rsid w:val="00B31F84"/>
    <w:rsid w:val="00B33F09"/>
    <w:rsid w:val="00B5557E"/>
    <w:rsid w:val="00B568EF"/>
    <w:rsid w:val="00B56BBD"/>
    <w:rsid w:val="00B70690"/>
    <w:rsid w:val="00B721F4"/>
    <w:rsid w:val="00B74FBC"/>
    <w:rsid w:val="00B80341"/>
    <w:rsid w:val="00B82B8D"/>
    <w:rsid w:val="00B82C2A"/>
    <w:rsid w:val="00B83DB0"/>
    <w:rsid w:val="00B83FB8"/>
    <w:rsid w:val="00B866CF"/>
    <w:rsid w:val="00B9104E"/>
    <w:rsid w:val="00B91567"/>
    <w:rsid w:val="00B95565"/>
    <w:rsid w:val="00B96470"/>
    <w:rsid w:val="00B9658E"/>
    <w:rsid w:val="00B969E2"/>
    <w:rsid w:val="00BA3407"/>
    <w:rsid w:val="00BA6168"/>
    <w:rsid w:val="00BB2790"/>
    <w:rsid w:val="00BB6BD6"/>
    <w:rsid w:val="00BD4A09"/>
    <w:rsid w:val="00BD4B41"/>
    <w:rsid w:val="00BD5D54"/>
    <w:rsid w:val="00BE0E86"/>
    <w:rsid w:val="00BE5B78"/>
    <w:rsid w:val="00BE5E97"/>
    <w:rsid w:val="00BF0BD9"/>
    <w:rsid w:val="00BF0D4C"/>
    <w:rsid w:val="00BF623E"/>
    <w:rsid w:val="00BF742C"/>
    <w:rsid w:val="00C00072"/>
    <w:rsid w:val="00C01ABD"/>
    <w:rsid w:val="00C034BD"/>
    <w:rsid w:val="00C0404D"/>
    <w:rsid w:val="00C04C95"/>
    <w:rsid w:val="00C05D4C"/>
    <w:rsid w:val="00C07D18"/>
    <w:rsid w:val="00C113EF"/>
    <w:rsid w:val="00C12031"/>
    <w:rsid w:val="00C1252B"/>
    <w:rsid w:val="00C13F3D"/>
    <w:rsid w:val="00C23086"/>
    <w:rsid w:val="00C24594"/>
    <w:rsid w:val="00C27164"/>
    <w:rsid w:val="00C30A94"/>
    <w:rsid w:val="00C34A96"/>
    <w:rsid w:val="00C34CF1"/>
    <w:rsid w:val="00C440E1"/>
    <w:rsid w:val="00C5103B"/>
    <w:rsid w:val="00C554AC"/>
    <w:rsid w:val="00C57DFA"/>
    <w:rsid w:val="00C61EB7"/>
    <w:rsid w:val="00C63D70"/>
    <w:rsid w:val="00C65AAB"/>
    <w:rsid w:val="00C70244"/>
    <w:rsid w:val="00C71477"/>
    <w:rsid w:val="00C7321A"/>
    <w:rsid w:val="00C73E91"/>
    <w:rsid w:val="00C750B9"/>
    <w:rsid w:val="00C81223"/>
    <w:rsid w:val="00C83D79"/>
    <w:rsid w:val="00C868C0"/>
    <w:rsid w:val="00C871B3"/>
    <w:rsid w:val="00C92EC5"/>
    <w:rsid w:val="00C939FB"/>
    <w:rsid w:val="00C9450C"/>
    <w:rsid w:val="00C97A8A"/>
    <w:rsid w:val="00CA0EC3"/>
    <w:rsid w:val="00CA1EB6"/>
    <w:rsid w:val="00CA4D1F"/>
    <w:rsid w:val="00CB0A30"/>
    <w:rsid w:val="00CB7798"/>
    <w:rsid w:val="00CC4272"/>
    <w:rsid w:val="00CD311E"/>
    <w:rsid w:val="00CD57A5"/>
    <w:rsid w:val="00CD731A"/>
    <w:rsid w:val="00CD75E1"/>
    <w:rsid w:val="00CE1119"/>
    <w:rsid w:val="00CE23F1"/>
    <w:rsid w:val="00CE37C5"/>
    <w:rsid w:val="00CE47FB"/>
    <w:rsid w:val="00CE546D"/>
    <w:rsid w:val="00CE5676"/>
    <w:rsid w:val="00CE7F93"/>
    <w:rsid w:val="00CF64C1"/>
    <w:rsid w:val="00D10732"/>
    <w:rsid w:val="00D13C30"/>
    <w:rsid w:val="00D15647"/>
    <w:rsid w:val="00D15CA8"/>
    <w:rsid w:val="00D15D6E"/>
    <w:rsid w:val="00D166DA"/>
    <w:rsid w:val="00D16B8D"/>
    <w:rsid w:val="00D16EA8"/>
    <w:rsid w:val="00D17EF2"/>
    <w:rsid w:val="00D207AC"/>
    <w:rsid w:val="00D22874"/>
    <w:rsid w:val="00D27C8C"/>
    <w:rsid w:val="00D41FB5"/>
    <w:rsid w:val="00D44145"/>
    <w:rsid w:val="00D44C5D"/>
    <w:rsid w:val="00D45AD3"/>
    <w:rsid w:val="00D50FCD"/>
    <w:rsid w:val="00D5296F"/>
    <w:rsid w:val="00D53995"/>
    <w:rsid w:val="00D56DB0"/>
    <w:rsid w:val="00D63418"/>
    <w:rsid w:val="00D71493"/>
    <w:rsid w:val="00D73736"/>
    <w:rsid w:val="00D75D7E"/>
    <w:rsid w:val="00D76803"/>
    <w:rsid w:val="00D80F35"/>
    <w:rsid w:val="00D82B84"/>
    <w:rsid w:val="00D82D2A"/>
    <w:rsid w:val="00D840A7"/>
    <w:rsid w:val="00D84A15"/>
    <w:rsid w:val="00D85A63"/>
    <w:rsid w:val="00D85CCA"/>
    <w:rsid w:val="00D915B9"/>
    <w:rsid w:val="00D9245B"/>
    <w:rsid w:val="00D927E8"/>
    <w:rsid w:val="00D93F11"/>
    <w:rsid w:val="00D965E1"/>
    <w:rsid w:val="00D97440"/>
    <w:rsid w:val="00DA2D6A"/>
    <w:rsid w:val="00DA6FC9"/>
    <w:rsid w:val="00DB1897"/>
    <w:rsid w:val="00DB1A6C"/>
    <w:rsid w:val="00DB4DA1"/>
    <w:rsid w:val="00DC3B48"/>
    <w:rsid w:val="00DC4587"/>
    <w:rsid w:val="00DC6A5C"/>
    <w:rsid w:val="00DD0151"/>
    <w:rsid w:val="00DD05E9"/>
    <w:rsid w:val="00DD128B"/>
    <w:rsid w:val="00DD36D7"/>
    <w:rsid w:val="00DD4026"/>
    <w:rsid w:val="00DD42A5"/>
    <w:rsid w:val="00DD785B"/>
    <w:rsid w:val="00DE0C20"/>
    <w:rsid w:val="00DE6E1B"/>
    <w:rsid w:val="00DE70E2"/>
    <w:rsid w:val="00DF028F"/>
    <w:rsid w:val="00DF14D1"/>
    <w:rsid w:val="00E01A79"/>
    <w:rsid w:val="00E027D6"/>
    <w:rsid w:val="00E0304A"/>
    <w:rsid w:val="00E1481C"/>
    <w:rsid w:val="00E20437"/>
    <w:rsid w:val="00E223B2"/>
    <w:rsid w:val="00E22BA9"/>
    <w:rsid w:val="00E2584B"/>
    <w:rsid w:val="00E279A3"/>
    <w:rsid w:val="00E3113B"/>
    <w:rsid w:val="00E33043"/>
    <w:rsid w:val="00E33BDA"/>
    <w:rsid w:val="00E3591A"/>
    <w:rsid w:val="00E402B7"/>
    <w:rsid w:val="00E402FE"/>
    <w:rsid w:val="00E42C43"/>
    <w:rsid w:val="00E46753"/>
    <w:rsid w:val="00E47BBF"/>
    <w:rsid w:val="00E5095C"/>
    <w:rsid w:val="00E52C3B"/>
    <w:rsid w:val="00E54281"/>
    <w:rsid w:val="00E605D7"/>
    <w:rsid w:val="00E61E28"/>
    <w:rsid w:val="00E67A44"/>
    <w:rsid w:val="00E70745"/>
    <w:rsid w:val="00E82831"/>
    <w:rsid w:val="00E833DE"/>
    <w:rsid w:val="00E85030"/>
    <w:rsid w:val="00E85C68"/>
    <w:rsid w:val="00E90BCA"/>
    <w:rsid w:val="00E93683"/>
    <w:rsid w:val="00E94206"/>
    <w:rsid w:val="00E95297"/>
    <w:rsid w:val="00E96E31"/>
    <w:rsid w:val="00EA0E31"/>
    <w:rsid w:val="00EB0CBE"/>
    <w:rsid w:val="00EB129B"/>
    <w:rsid w:val="00EB3D76"/>
    <w:rsid w:val="00EB5C19"/>
    <w:rsid w:val="00EC419E"/>
    <w:rsid w:val="00ED4964"/>
    <w:rsid w:val="00ED56B9"/>
    <w:rsid w:val="00ED5BC9"/>
    <w:rsid w:val="00EE1638"/>
    <w:rsid w:val="00EE2474"/>
    <w:rsid w:val="00EE2CDB"/>
    <w:rsid w:val="00EF288C"/>
    <w:rsid w:val="00EF3893"/>
    <w:rsid w:val="00F00770"/>
    <w:rsid w:val="00F0203D"/>
    <w:rsid w:val="00F03CBB"/>
    <w:rsid w:val="00F068B7"/>
    <w:rsid w:val="00F074C7"/>
    <w:rsid w:val="00F077DB"/>
    <w:rsid w:val="00F11918"/>
    <w:rsid w:val="00F15E0B"/>
    <w:rsid w:val="00F16635"/>
    <w:rsid w:val="00F24BA5"/>
    <w:rsid w:val="00F271F9"/>
    <w:rsid w:val="00F31ACE"/>
    <w:rsid w:val="00F332DD"/>
    <w:rsid w:val="00F514BB"/>
    <w:rsid w:val="00F52A2E"/>
    <w:rsid w:val="00F52A42"/>
    <w:rsid w:val="00F5610D"/>
    <w:rsid w:val="00F562B7"/>
    <w:rsid w:val="00F5778A"/>
    <w:rsid w:val="00F602CA"/>
    <w:rsid w:val="00F60B71"/>
    <w:rsid w:val="00F62707"/>
    <w:rsid w:val="00F633A0"/>
    <w:rsid w:val="00F64C75"/>
    <w:rsid w:val="00F67E37"/>
    <w:rsid w:val="00F7310B"/>
    <w:rsid w:val="00F73313"/>
    <w:rsid w:val="00F73F34"/>
    <w:rsid w:val="00F761FE"/>
    <w:rsid w:val="00F8055F"/>
    <w:rsid w:val="00F82A70"/>
    <w:rsid w:val="00F8794B"/>
    <w:rsid w:val="00F935F1"/>
    <w:rsid w:val="00F94455"/>
    <w:rsid w:val="00F9503D"/>
    <w:rsid w:val="00F967E3"/>
    <w:rsid w:val="00F967F6"/>
    <w:rsid w:val="00F97DC5"/>
    <w:rsid w:val="00FA311B"/>
    <w:rsid w:val="00FA31D5"/>
    <w:rsid w:val="00FA750D"/>
    <w:rsid w:val="00FB3FDE"/>
    <w:rsid w:val="00FB5BFB"/>
    <w:rsid w:val="00FB6CAF"/>
    <w:rsid w:val="00FC2B5E"/>
    <w:rsid w:val="00FC4DAE"/>
    <w:rsid w:val="00FC4DDB"/>
    <w:rsid w:val="00FC6735"/>
    <w:rsid w:val="00FC75BA"/>
    <w:rsid w:val="00FD3446"/>
    <w:rsid w:val="00FD43F1"/>
    <w:rsid w:val="00FD4707"/>
    <w:rsid w:val="00FD6874"/>
    <w:rsid w:val="00FE0B5B"/>
    <w:rsid w:val="00FE3853"/>
    <w:rsid w:val="00FE4B87"/>
    <w:rsid w:val="00FE5657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6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66D7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66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66D71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66D71"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rsid w:val="0053520E"/>
    <w:pPr>
      <w:keepNext/>
      <w:widowControl w:val="0"/>
      <w:jc w:val="right"/>
      <w:outlineLvl w:val="5"/>
    </w:pPr>
    <w:rPr>
      <w:b/>
      <w:i/>
      <w:snapToGrid w:val="0"/>
      <w:sz w:val="24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6D7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66D7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66D71"/>
    <w:pPr>
      <w:keepNext/>
      <w:widowControl w:val="0"/>
      <w:spacing w:before="20"/>
      <w:outlineLvl w:val="8"/>
    </w:pPr>
    <w:rPr>
      <w:b/>
      <w:snapToGrid w:val="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6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66D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D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66D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66D7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3520E"/>
    <w:rPr>
      <w:rFonts w:ascii="Times New Roman" w:eastAsia="Times New Roman" w:hAnsi="Times New Roman" w:cs="Times New Roman"/>
      <w:b/>
      <w:i/>
      <w:snapToGrid w:val="0"/>
      <w:sz w:val="24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66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6D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6D71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3520E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352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3520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535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535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520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352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3520E"/>
  </w:style>
  <w:style w:type="paragraph" w:styleId="Tekstpodstawowywcity2">
    <w:name w:val="Body Text Indent 2"/>
    <w:basedOn w:val="Normalny"/>
    <w:link w:val="Tekstpodstawowywcity2Znak"/>
    <w:rsid w:val="0053520E"/>
    <w:pPr>
      <w:ind w:left="708" w:firstLine="12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52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53520E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5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566C8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EC4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144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8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17690"/>
    <w:pPr>
      <w:widowControl w:val="0"/>
      <w:suppressAutoHyphens/>
      <w:overflowPunct w:val="0"/>
      <w:autoSpaceDE w:val="0"/>
      <w:spacing w:after="120" w:line="480" w:lineRule="auto"/>
    </w:pPr>
    <w:rPr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76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095C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566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D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6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66D71"/>
  </w:style>
  <w:style w:type="paragraph" w:styleId="Tekstpodstawowywcity3">
    <w:name w:val="Body Text Indent 3"/>
    <w:basedOn w:val="Normalny"/>
    <w:link w:val="Tekstpodstawowywcity3Znak"/>
    <w:rsid w:val="00566D71"/>
    <w:pPr>
      <w:widowControl w:val="0"/>
      <w:spacing w:before="60" w:line="260" w:lineRule="auto"/>
      <w:ind w:left="360" w:hanging="360"/>
      <w:jc w:val="both"/>
    </w:pPr>
    <w:rPr>
      <w:snapToGrid w:val="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6D7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566D71"/>
    <w:pPr>
      <w:widowControl w:val="0"/>
      <w:numPr>
        <w:numId w:val="26"/>
      </w:numPr>
      <w:spacing w:before="60" w:line="260" w:lineRule="auto"/>
      <w:jc w:val="both"/>
    </w:pPr>
    <w:rPr>
      <w:rFonts w:ascii="Arial" w:hAnsi="Arial"/>
      <w:snapToGrid w:val="0"/>
      <w:sz w:val="22"/>
    </w:rPr>
  </w:style>
  <w:style w:type="paragraph" w:styleId="Lista2">
    <w:name w:val="List 2"/>
    <w:basedOn w:val="Normalny"/>
    <w:rsid w:val="00566D71"/>
    <w:pPr>
      <w:ind w:left="566" w:hanging="283"/>
    </w:pPr>
  </w:style>
  <w:style w:type="paragraph" w:styleId="Listapunktowana">
    <w:name w:val="List Bullet"/>
    <w:basedOn w:val="Normalny"/>
    <w:autoRedefine/>
    <w:rsid w:val="00566D71"/>
    <w:pPr>
      <w:tabs>
        <w:tab w:val="num" w:pos="720"/>
      </w:tabs>
      <w:ind w:left="720" w:hanging="360"/>
    </w:pPr>
  </w:style>
  <w:style w:type="paragraph" w:styleId="Listapunktowana3">
    <w:name w:val="List Bullet 3"/>
    <w:basedOn w:val="Normalny"/>
    <w:autoRedefine/>
    <w:rsid w:val="00566D71"/>
    <w:pPr>
      <w:numPr>
        <w:numId w:val="27"/>
      </w:numPr>
    </w:pPr>
  </w:style>
  <w:style w:type="paragraph" w:styleId="Lista-kontynuacja">
    <w:name w:val="List Continue"/>
    <w:basedOn w:val="Normalny"/>
    <w:rsid w:val="00566D71"/>
    <w:pPr>
      <w:spacing w:after="120"/>
      <w:ind w:left="283"/>
    </w:pPr>
  </w:style>
  <w:style w:type="paragraph" w:customStyle="1" w:styleId="Adresodbiorcy">
    <w:name w:val="Adres odbiorcy"/>
    <w:basedOn w:val="Normalny"/>
    <w:rsid w:val="00566D71"/>
    <w:pPr>
      <w:numPr>
        <w:numId w:val="28"/>
      </w:numPr>
      <w:tabs>
        <w:tab w:val="clear" w:pos="643"/>
      </w:tabs>
      <w:ind w:left="0" w:firstLine="0"/>
    </w:pPr>
  </w:style>
  <w:style w:type="paragraph" w:styleId="Tekstblokowy">
    <w:name w:val="Block Text"/>
    <w:basedOn w:val="Normalny"/>
    <w:rsid w:val="00566D71"/>
    <w:pPr>
      <w:widowControl w:val="0"/>
      <w:spacing w:before="240" w:after="460" w:line="300" w:lineRule="auto"/>
      <w:ind w:left="1240" w:right="2400"/>
      <w:jc w:val="center"/>
    </w:pPr>
    <w:rPr>
      <w:rFonts w:ascii="Arial" w:hAnsi="Arial"/>
      <w:snapToGrid w:val="0"/>
      <w:sz w:val="22"/>
    </w:rPr>
  </w:style>
  <w:style w:type="paragraph" w:customStyle="1" w:styleId="FR2">
    <w:name w:val="FR2"/>
    <w:rsid w:val="00566D71"/>
    <w:pPr>
      <w:widowControl w:val="0"/>
      <w:spacing w:before="740" w:after="0" w:line="240" w:lineRule="auto"/>
      <w:ind w:left="8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Lista-kontynuacja2">
    <w:name w:val="List Continue 2"/>
    <w:basedOn w:val="Normalny"/>
    <w:rsid w:val="00566D71"/>
    <w:pPr>
      <w:widowControl w:val="0"/>
      <w:spacing w:before="60" w:after="120" w:line="260" w:lineRule="auto"/>
      <w:ind w:left="566" w:hanging="360"/>
      <w:jc w:val="both"/>
    </w:pPr>
    <w:rPr>
      <w:rFonts w:ascii="Arial" w:hAnsi="Arial"/>
      <w:snapToGrid w:val="0"/>
      <w:sz w:val="22"/>
    </w:rPr>
  </w:style>
  <w:style w:type="paragraph" w:styleId="Lista">
    <w:name w:val="List"/>
    <w:basedOn w:val="Normalny"/>
    <w:rsid w:val="00566D71"/>
    <w:pPr>
      <w:widowControl w:val="0"/>
      <w:numPr>
        <w:numId w:val="29"/>
      </w:numPr>
      <w:tabs>
        <w:tab w:val="clear" w:pos="360"/>
      </w:tabs>
      <w:spacing w:before="60" w:line="260" w:lineRule="auto"/>
      <w:ind w:left="283" w:hanging="283"/>
      <w:jc w:val="both"/>
    </w:pPr>
    <w:rPr>
      <w:rFonts w:ascii="Arial" w:hAnsi="Arial"/>
      <w:snapToGrid w:val="0"/>
      <w:sz w:val="22"/>
    </w:rPr>
  </w:style>
  <w:style w:type="paragraph" w:styleId="Tekstprzypisudolnego">
    <w:name w:val="footnote text"/>
    <w:basedOn w:val="Normalny"/>
    <w:link w:val="TekstprzypisudolnegoZnak"/>
    <w:semiHidden/>
    <w:rsid w:val="00566D7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6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566D71"/>
    <w:pPr>
      <w:widowControl w:val="0"/>
      <w:autoSpaceDE w:val="0"/>
      <w:autoSpaceDN w:val="0"/>
      <w:adjustRightInd w:val="0"/>
      <w:spacing w:before="420" w:after="0" w:line="240" w:lineRule="auto"/>
      <w:ind w:left="4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66D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6D71"/>
    <w:rPr>
      <w:b/>
      <w:bCs/>
    </w:rPr>
  </w:style>
  <w:style w:type="paragraph" w:styleId="Tekstprzypisukocowego">
    <w:name w:val="endnote text"/>
    <w:basedOn w:val="Normalny"/>
    <w:link w:val="TekstprzypisukocowegoZnak"/>
    <w:rsid w:val="00566D71"/>
  </w:style>
  <w:style w:type="character" w:customStyle="1" w:styleId="TekstprzypisukocowegoZnak">
    <w:name w:val="Tekst przypisu końcowego Znak"/>
    <w:basedOn w:val="Domylnaczcionkaakapitu"/>
    <w:link w:val="Tekstprzypisukocowego"/>
    <w:rsid w:val="00566D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66D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6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66D7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66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66D71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66D71"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rsid w:val="0053520E"/>
    <w:pPr>
      <w:keepNext/>
      <w:widowControl w:val="0"/>
      <w:jc w:val="right"/>
      <w:outlineLvl w:val="5"/>
    </w:pPr>
    <w:rPr>
      <w:b/>
      <w:i/>
      <w:snapToGrid w:val="0"/>
      <w:sz w:val="24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6D7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66D7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66D71"/>
    <w:pPr>
      <w:keepNext/>
      <w:widowControl w:val="0"/>
      <w:spacing w:before="20"/>
      <w:outlineLvl w:val="8"/>
    </w:pPr>
    <w:rPr>
      <w:b/>
      <w:snapToGrid w:val="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6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66D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D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66D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66D7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3520E"/>
    <w:rPr>
      <w:rFonts w:ascii="Times New Roman" w:eastAsia="Times New Roman" w:hAnsi="Times New Roman" w:cs="Times New Roman"/>
      <w:b/>
      <w:i/>
      <w:snapToGrid w:val="0"/>
      <w:sz w:val="24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66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6D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6D71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3520E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352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3520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535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535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520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352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3520E"/>
  </w:style>
  <w:style w:type="paragraph" w:styleId="Tekstpodstawowywcity2">
    <w:name w:val="Body Text Indent 2"/>
    <w:basedOn w:val="Normalny"/>
    <w:link w:val="Tekstpodstawowywcity2Znak"/>
    <w:rsid w:val="0053520E"/>
    <w:pPr>
      <w:ind w:left="708" w:firstLine="12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52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53520E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5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566C8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EC4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144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8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17690"/>
    <w:pPr>
      <w:widowControl w:val="0"/>
      <w:suppressAutoHyphens/>
      <w:overflowPunct w:val="0"/>
      <w:autoSpaceDE w:val="0"/>
      <w:spacing w:after="120" w:line="480" w:lineRule="auto"/>
    </w:pPr>
    <w:rPr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76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095C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566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D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6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66D71"/>
  </w:style>
  <w:style w:type="paragraph" w:styleId="Tekstpodstawowywcity3">
    <w:name w:val="Body Text Indent 3"/>
    <w:basedOn w:val="Normalny"/>
    <w:link w:val="Tekstpodstawowywcity3Znak"/>
    <w:rsid w:val="00566D71"/>
    <w:pPr>
      <w:widowControl w:val="0"/>
      <w:spacing w:before="60" w:line="260" w:lineRule="auto"/>
      <w:ind w:left="360" w:hanging="360"/>
      <w:jc w:val="both"/>
    </w:pPr>
    <w:rPr>
      <w:snapToGrid w:val="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6D7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566D71"/>
    <w:pPr>
      <w:widowControl w:val="0"/>
      <w:numPr>
        <w:numId w:val="26"/>
      </w:numPr>
      <w:spacing w:before="60" w:line="260" w:lineRule="auto"/>
      <w:jc w:val="both"/>
    </w:pPr>
    <w:rPr>
      <w:rFonts w:ascii="Arial" w:hAnsi="Arial"/>
      <w:snapToGrid w:val="0"/>
      <w:sz w:val="22"/>
    </w:rPr>
  </w:style>
  <w:style w:type="paragraph" w:styleId="Lista2">
    <w:name w:val="List 2"/>
    <w:basedOn w:val="Normalny"/>
    <w:rsid w:val="00566D71"/>
    <w:pPr>
      <w:ind w:left="566" w:hanging="283"/>
    </w:pPr>
  </w:style>
  <w:style w:type="paragraph" w:styleId="Listapunktowana">
    <w:name w:val="List Bullet"/>
    <w:basedOn w:val="Normalny"/>
    <w:autoRedefine/>
    <w:rsid w:val="00566D71"/>
    <w:pPr>
      <w:tabs>
        <w:tab w:val="num" w:pos="720"/>
      </w:tabs>
      <w:ind w:left="720" w:hanging="360"/>
    </w:pPr>
  </w:style>
  <w:style w:type="paragraph" w:styleId="Listapunktowana3">
    <w:name w:val="List Bullet 3"/>
    <w:basedOn w:val="Normalny"/>
    <w:autoRedefine/>
    <w:rsid w:val="00566D71"/>
    <w:pPr>
      <w:numPr>
        <w:numId w:val="27"/>
      </w:numPr>
    </w:pPr>
  </w:style>
  <w:style w:type="paragraph" w:styleId="Lista-kontynuacja">
    <w:name w:val="List Continue"/>
    <w:basedOn w:val="Normalny"/>
    <w:rsid w:val="00566D71"/>
    <w:pPr>
      <w:spacing w:after="120"/>
      <w:ind w:left="283"/>
    </w:pPr>
  </w:style>
  <w:style w:type="paragraph" w:customStyle="1" w:styleId="Adresodbiorcy">
    <w:name w:val="Adres odbiorcy"/>
    <w:basedOn w:val="Normalny"/>
    <w:rsid w:val="00566D71"/>
    <w:pPr>
      <w:numPr>
        <w:numId w:val="28"/>
      </w:numPr>
      <w:tabs>
        <w:tab w:val="clear" w:pos="643"/>
      </w:tabs>
      <w:ind w:left="0" w:firstLine="0"/>
    </w:pPr>
  </w:style>
  <w:style w:type="paragraph" w:styleId="Tekstblokowy">
    <w:name w:val="Block Text"/>
    <w:basedOn w:val="Normalny"/>
    <w:rsid w:val="00566D71"/>
    <w:pPr>
      <w:widowControl w:val="0"/>
      <w:spacing w:before="240" w:after="460" w:line="300" w:lineRule="auto"/>
      <w:ind w:left="1240" w:right="2400"/>
      <w:jc w:val="center"/>
    </w:pPr>
    <w:rPr>
      <w:rFonts w:ascii="Arial" w:hAnsi="Arial"/>
      <w:snapToGrid w:val="0"/>
      <w:sz w:val="22"/>
    </w:rPr>
  </w:style>
  <w:style w:type="paragraph" w:customStyle="1" w:styleId="FR2">
    <w:name w:val="FR2"/>
    <w:rsid w:val="00566D71"/>
    <w:pPr>
      <w:widowControl w:val="0"/>
      <w:spacing w:before="740" w:after="0" w:line="240" w:lineRule="auto"/>
      <w:ind w:left="8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Lista-kontynuacja2">
    <w:name w:val="List Continue 2"/>
    <w:basedOn w:val="Normalny"/>
    <w:rsid w:val="00566D71"/>
    <w:pPr>
      <w:widowControl w:val="0"/>
      <w:spacing w:before="60" w:after="120" w:line="260" w:lineRule="auto"/>
      <w:ind w:left="566" w:hanging="360"/>
      <w:jc w:val="both"/>
    </w:pPr>
    <w:rPr>
      <w:rFonts w:ascii="Arial" w:hAnsi="Arial"/>
      <w:snapToGrid w:val="0"/>
      <w:sz w:val="22"/>
    </w:rPr>
  </w:style>
  <w:style w:type="paragraph" w:styleId="Lista">
    <w:name w:val="List"/>
    <w:basedOn w:val="Normalny"/>
    <w:rsid w:val="00566D71"/>
    <w:pPr>
      <w:widowControl w:val="0"/>
      <w:numPr>
        <w:numId w:val="29"/>
      </w:numPr>
      <w:tabs>
        <w:tab w:val="clear" w:pos="360"/>
      </w:tabs>
      <w:spacing w:before="60" w:line="260" w:lineRule="auto"/>
      <w:ind w:left="283" w:hanging="283"/>
      <w:jc w:val="both"/>
    </w:pPr>
    <w:rPr>
      <w:rFonts w:ascii="Arial" w:hAnsi="Arial"/>
      <w:snapToGrid w:val="0"/>
      <w:sz w:val="22"/>
    </w:rPr>
  </w:style>
  <w:style w:type="paragraph" w:styleId="Tekstprzypisudolnego">
    <w:name w:val="footnote text"/>
    <w:basedOn w:val="Normalny"/>
    <w:link w:val="TekstprzypisudolnegoZnak"/>
    <w:semiHidden/>
    <w:rsid w:val="00566D7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6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566D71"/>
    <w:pPr>
      <w:widowControl w:val="0"/>
      <w:autoSpaceDE w:val="0"/>
      <w:autoSpaceDN w:val="0"/>
      <w:adjustRightInd w:val="0"/>
      <w:spacing w:before="420" w:after="0" w:line="240" w:lineRule="auto"/>
      <w:ind w:left="4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66D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6D71"/>
    <w:rPr>
      <w:b/>
      <w:bCs/>
    </w:rPr>
  </w:style>
  <w:style w:type="paragraph" w:styleId="Tekstprzypisukocowego">
    <w:name w:val="endnote text"/>
    <w:basedOn w:val="Normalny"/>
    <w:link w:val="TekstprzypisukocowegoZnak"/>
    <w:rsid w:val="00566D71"/>
  </w:style>
  <w:style w:type="character" w:customStyle="1" w:styleId="TekstprzypisukocowegoZnak">
    <w:name w:val="Tekst przypisu końcowego Znak"/>
    <w:basedOn w:val="Domylnaczcionkaakapitu"/>
    <w:link w:val="Tekstprzypisukocowego"/>
    <w:rsid w:val="00566D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66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9078-BEA5-47F5-88C9-A4D4EDE2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37</Pages>
  <Words>10615</Words>
  <Characters>63696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Grażyna</dc:creator>
  <cp:lastModifiedBy>Bartkowska Sylwia</cp:lastModifiedBy>
  <cp:revision>42</cp:revision>
  <cp:lastPrinted>2020-07-10T07:12:00Z</cp:lastPrinted>
  <dcterms:created xsi:type="dcterms:W3CDTF">2020-06-01T11:30:00Z</dcterms:created>
  <dcterms:modified xsi:type="dcterms:W3CDTF">2020-07-27T05:36:00Z</dcterms:modified>
</cp:coreProperties>
</file>