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01166BC2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5161D3">
        <w:rPr>
          <w:rFonts w:asciiTheme="minorHAnsi" w:hAnsiTheme="minorHAnsi" w:cstheme="minorHAnsi"/>
          <w:b/>
        </w:rPr>
        <w:t>2</w:t>
      </w:r>
      <w:r w:rsidR="00D37C2E">
        <w:rPr>
          <w:rFonts w:asciiTheme="minorHAnsi" w:hAnsiTheme="minorHAnsi" w:cstheme="minorHAnsi"/>
          <w:b/>
        </w:rPr>
        <w:t>5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D37C2E">
        <w:rPr>
          <w:rFonts w:asciiTheme="minorHAnsi" w:hAnsiTheme="minorHAnsi" w:cstheme="minorHAnsi"/>
          <w:b/>
        </w:rPr>
        <w:t>2</w:t>
      </w:r>
    </w:p>
    <w:p w14:paraId="668B57F4" w14:textId="6118E4D1" w:rsidR="00B41E8C" w:rsidRPr="007D4DD6" w:rsidRDefault="00027F74" w:rsidP="00A22511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r w:rsidR="00102F99">
        <w:rPr>
          <w:rFonts w:asciiTheme="minorHAnsi" w:hAnsiTheme="minorHAnsi" w:cstheme="minorHAnsi"/>
        </w:rPr>
        <w:t>29</w:t>
      </w:r>
      <w:bookmarkStart w:id="0" w:name="_GoBack"/>
      <w:bookmarkEnd w:id="0"/>
      <w:r w:rsidR="00D1783C">
        <w:rPr>
          <w:rFonts w:asciiTheme="minorHAnsi" w:hAnsiTheme="minorHAnsi" w:cstheme="minorHAnsi"/>
        </w:rPr>
        <w:t>.</w:t>
      </w:r>
      <w:r w:rsidR="005161D3">
        <w:rPr>
          <w:rFonts w:asciiTheme="minorHAnsi" w:hAnsiTheme="minorHAnsi" w:cstheme="minorHAnsi"/>
        </w:rPr>
        <w:t>04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0ABA11D9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4B5C05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82075" w14:textId="7604EAEA" w:rsidR="00F252FE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29031CB9" w:rsidR="00F252FE" w:rsidRDefault="001812F6" w:rsidP="00D37C2E">
      <w:pPr>
        <w:pStyle w:val="Lista"/>
        <w:spacing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1812F6">
        <w:rPr>
          <w:rFonts w:asciiTheme="minorHAnsi" w:hAnsiTheme="minorHAnsi" w:cstheme="minorHAnsi"/>
          <w:b/>
          <w:spacing w:val="-6"/>
          <w:shd w:val="clear" w:color="auto" w:fill="FFFFFF"/>
        </w:rPr>
        <w:t>Zakup, dostawa i montaż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altany na terenie działki nr 97/2 przy ul. Kościelnej 6 w m. Ciele – zgodnie z posiadanym projektem w ramach zadania pn. „Budowa zaprojektowanej altany w </w:t>
      </w:r>
      <w:proofErr w:type="spellStart"/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Cielu</w:t>
      </w:r>
      <w:proofErr w:type="spellEnd"/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”</w:t>
      </w:r>
    </w:p>
    <w:p w14:paraId="376A93DB" w14:textId="77777777" w:rsidR="00936146" w:rsidRPr="00D37C2E" w:rsidRDefault="00936146" w:rsidP="00D37C2E">
      <w:pPr>
        <w:pStyle w:val="Lista"/>
        <w:spacing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</w:p>
    <w:p w14:paraId="7480E9AD" w14:textId="1B9AF3CE" w:rsidR="00F252FE" w:rsidRPr="0059282C" w:rsidRDefault="00F252FE" w:rsidP="00A22511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201</w:t>
      </w:r>
      <w:r w:rsidR="00333E76" w:rsidRPr="0059282C">
        <w:rPr>
          <w:rFonts w:asciiTheme="minorHAnsi" w:hAnsiTheme="minorHAnsi" w:cstheme="minorHAnsi"/>
          <w:i/>
          <w:spacing w:val="-8"/>
        </w:rPr>
        <w:t>9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E16FC1" w:rsidRPr="0059282C">
        <w:rPr>
          <w:rFonts w:asciiTheme="minorHAnsi" w:hAnsiTheme="minorHAnsi" w:cstheme="minorHAnsi"/>
          <w:i/>
          <w:spacing w:val="-8"/>
        </w:rPr>
        <w:t>2019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39B42475" w14:textId="77777777" w:rsidR="002C4720" w:rsidRPr="007D4DD6" w:rsidRDefault="002C4720" w:rsidP="00A22511">
      <w:pPr>
        <w:pStyle w:val="Lista"/>
        <w:spacing w:after="0" w:line="360" w:lineRule="auto"/>
        <w:rPr>
          <w:rFonts w:asciiTheme="minorHAnsi" w:hAnsiTheme="minorHAnsi" w:cstheme="minorHAnsi"/>
          <w:spacing w:val="-6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1B9062FF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D37C2E" w:rsidRPr="00816197">
          <w:rPr>
            <w:rStyle w:val="Hipercze"/>
            <w:rFonts w:asciiTheme="minorHAnsi" w:hAnsiTheme="minorHAnsi" w:cstheme="minorHAnsi"/>
            <w:spacing w:val="-6"/>
            <w:lang w:val="en-US"/>
          </w:rPr>
          <w:t>katarzyna.mazur-skoczylas@bialeblota.eu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53F8AE39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44448A">
        <w:rPr>
          <w:rFonts w:asciiTheme="minorHAnsi" w:hAnsiTheme="minorHAnsi" w:cstheme="minorHAnsi"/>
          <w:b/>
          <w:spacing w:val="-6"/>
        </w:rPr>
        <w:t>2</w:t>
      </w:r>
      <w:r w:rsidR="00D37C2E">
        <w:rPr>
          <w:rFonts w:asciiTheme="minorHAnsi" w:hAnsiTheme="minorHAnsi" w:cstheme="minorHAnsi"/>
          <w:b/>
          <w:spacing w:val="-6"/>
        </w:rPr>
        <w:t>5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D37C2E">
        <w:rPr>
          <w:rFonts w:asciiTheme="minorHAnsi" w:hAnsiTheme="minorHAnsi" w:cstheme="minorHAnsi"/>
          <w:b/>
          <w:spacing w:val="-6"/>
        </w:rPr>
        <w:t>2</w:t>
      </w:r>
    </w:p>
    <w:p w14:paraId="0BCA3039" w14:textId="37E0FCC6" w:rsidR="00480419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75BAC48A" w14:textId="26BE188F" w:rsidR="002B24F2" w:rsidRDefault="002B24F2" w:rsidP="00A22511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2399B005" w14:textId="77777777" w:rsidR="008D5AF0" w:rsidRDefault="008D5AF0" w:rsidP="00A22511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5A02646A" w14:textId="77777777" w:rsidR="008D5AF0" w:rsidRPr="007D4DD6" w:rsidRDefault="008D5AF0" w:rsidP="00A22511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TRYB POSTĘPOWANIA </w:t>
      </w:r>
    </w:p>
    <w:p w14:paraId="1D343BBC" w14:textId="598EF8A4" w:rsidR="004E241D" w:rsidRPr="007D4DD6" w:rsidRDefault="00333E76" w:rsidP="00A22511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>/20</w:t>
      </w:r>
      <w:r w:rsidR="00D37C2E">
        <w:rPr>
          <w:rFonts w:asciiTheme="minorHAnsi" w:hAnsiTheme="minorHAnsi" w:cstheme="minorHAnsi"/>
          <w:spacing w:val="-6"/>
        </w:rPr>
        <w:t>20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7771B587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950EA5" w:rsidRPr="00950EA5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Zakup, dostawa i montaż 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altany na terenie działki nr 97/2 przy ul. Kościelnej 6 w m. Ciele – zgodnie z posiadanym projektem w ramach zadania pn. „Budowa zaprojektowanej altany w </w:t>
      </w:r>
      <w:proofErr w:type="spellStart"/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Cielu</w:t>
      </w:r>
      <w:proofErr w:type="spellEnd"/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”</w:t>
      </w:r>
      <w:r w:rsidRPr="007D4DD6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F4A5C5C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DF119D" w:rsidRPr="00816197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33A62FD1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0AA3B5B1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 xml:space="preserve">nie </w:t>
      </w:r>
      <w:r w:rsidR="008D5AF0" w:rsidRPr="008A1739">
        <w:rPr>
          <w:rFonts w:asciiTheme="minorHAnsi" w:hAnsiTheme="minorHAnsi" w:cstheme="minorHAnsi"/>
          <w:b/>
          <w:spacing w:val="-6"/>
        </w:rPr>
        <w:t xml:space="preserve">do </w:t>
      </w:r>
      <w:r w:rsidR="00DF119D">
        <w:rPr>
          <w:rFonts w:asciiTheme="minorHAnsi" w:hAnsiTheme="minorHAnsi" w:cstheme="minorHAnsi"/>
          <w:b/>
          <w:spacing w:val="-6"/>
        </w:rPr>
        <w:t>2</w:t>
      </w:r>
      <w:r w:rsidR="00A947A3">
        <w:rPr>
          <w:rFonts w:asciiTheme="minorHAnsi" w:hAnsiTheme="minorHAnsi" w:cstheme="minorHAnsi"/>
          <w:b/>
          <w:spacing w:val="-6"/>
        </w:rPr>
        <w:t xml:space="preserve"> miesięcy </w:t>
      </w:r>
      <w:r w:rsidR="003320F4" w:rsidRPr="00FD4B84">
        <w:rPr>
          <w:rFonts w:asciiTheme="minorHAnsi" w:hAnsiTheme="minorHAnsi" w:cstheme="minorHAnsi"/>
          <w:b/>
          <w:spacing w:val="-6"/>
        </w:rPr>
        <w:t>od daty podpisania umowy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28B50D3" w14:textId="21CA3E57" w:rsidR="00F1056B" w:rsidRPr="00FD4B84" w:rsidRDefault="008147E7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240CD8" w:rsidRPr="00FD4B84">
        <w:rPr>
          <w:rFonts w:asciiTheme="minorHAnsi" w:hAnsiTheme="minorHAnsi" w:cstheme="minorHAnsi"/>
          <w:spacing w:val="-6"/>
        </w:rPr>
        <w:t>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60865205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4EC91E9" w14:textId="0A43432F" w:rsidR="00C14C64" w:rsidRPr="007E7812" w:rsidRDefault="00845421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73D05581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lastRenderedPageBreak/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nr 1 do zapytania ofertowego</w:t>
      </w:r>
      <w:r>
        <w:rPr>
          <w:rFonts w:asciiTheme="minorHAnsi" w:hAnsiTheme="minorHAnsi" w:cstheme="minorHAnsi"/>
        </w:rPr>
        <w:t xml:space="preserve"> oraz wypełniony i podpisany</w:t>
      </w:r>
      <w:r w:rsidRPr="008126E5">
        <w:rPr>
          <w:rFonts w:asciiTheme="minorHAnsi" w:hAnsiTheme="minorHAnsi" w:cstheme="minorHAnsi"/>
        </w:rPr>
        <w:t xml:space="preserve"> </w:t>
      </w:r>
      <w:r w:rsidR="008D5AF0" w:rsidRPr="008A1739">
        <w:rPr>
          <w:rFonts w:asciiTheme="minorHAnsi" w:hAnsiTheme="minorHAnsi" w:cstheme="minorHAnsi"/>
          <w:b/>
          <w:bCs/>
        </w:rPr>
        <w:t>Kosztorys ofertowy</w:t>
      </w:r>
      <w:r w:rsidRPr="008A1739">
        <w:rPr>
          <w:rFonts w:asciiTheme="minorHAnsi" w:hAnsiTheme="minorHAnsi" w:cstheme="minorHAnsi"/>
          <w:b/>
          <w:bCs/>
        </w:rPr>
        <w:t xml:space="preserve"> </w:t>
      </w:r>
      <w:r w:rsidRPr="008126E5">
        <w:rPr>
          <w:rFonts w:asciiTheme="minorHAnsi" w:hAnsiTheme="minorHAnsi" w:cstheme="minorHAnsi"/>
        </w:rPr>
        <w:t xml:space="preserve">(Formularz </w:t>
      </w:r>
      <w:r>
        <w:rPr>
          <w:rFonts w:asciiTheme="minorHAnsi" w:hAnsiTheme="minorHAnsi" w:cstheme="minorHAnsi"/>
        </w:rPr>
        <w:t>3</w:t>
      </w:r>
      <w:r w:rsidRPr="008126E5">
        <w:rPr>
          <w:rFonts w:asciiTheme="minorHAnsi" w:hAnsiTheme="minorHAnsi" w:cstheme="minorHAnsi"/>
        </w:rPr>
        <w:t>.1.)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19E8CA7C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</w:t>
      </w:r>
      <w:r w:rsidR="004F2724" w:rsidRPr="008A1739">
        <w:rPr>
          <w:rFonts w:asciiTheme="minorHAnsi" w:hAnsiTheme="minorHAnsi" w:cstheme="minorHAnsi"/>
          <w:shd w:val="clear" w:color="auto" w:fill="FFFFFF"/>
        </w:rPr>
        <w:t xml:space="preserve">podpisany formularz ofertowy oraz dokumenty należy zeskanować i dołączyć do oferty lub opatrzyć </w:t>
      </w:r>
      <w:r w:rsidR="004F2724" w:rsidRPr="008A1739">
        <w:rPr>
          <w:rFonts w:asciiTheme="minorHAnsi" w:hAnsiTheme="minorHAnsi" w:cstheme="minorHAnsi"/>
          <w:b/>
          <w:bCs/>
        </w:rPr>
        <w:t>kwalifikowanym podpisem elektronicznym,</w:t>
      </w:r>
      <w:r w:rsidR="004F2724" w:rsidRPr="008A1739">
        <w:rPr>
          <w:rFonts w:asciiTheme="minorHAnsi" w:hAnsiTheme="minorHAnsi" w:cstheme="minorHAnsi"/>
          <w:b/>
        </w:rPr>
        <w:t xml:space="preserve"> podpisem zaufanym lub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77757190" w14:textId="1A6CF9D3" w:rsidR="00C14C64" w:rsidRPr="008A173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</w:t>
      </w:r>
      <w:r w:rsidR="004F2724">
        <w:rPr>
          <w:rFonts w:asciiTheme="minorHAnsi" w:hAnsiTheme="minorHAnsi" w:cstheme="minorHAnsi"/>
          <w:u w:val="single"/>
          <w:shd w:val="clear" w:color="auto" w:fill="FFFFFF"/>
        </w:rPr>
        <w:t xml:space="preserve">, </w:t>
      </w:r>
      <w:r w:rsidR="004F2724" w:rsidRPr="008A1739">
        <w:rPr>
          <w:rFonts w:asciiTheme="minorHAnsi" w:hAnsiTheme="minorHAnsi" w:cstheme="minorHAnsi"/>
          <w:u w:val="single"/>
        </w:rPr>
        <w:t>podpisem zaufanym lub podpisem osobistym</w:t>
      </w:r>
      <w:r w:rsidRPr="008A1739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61B8D30A" w14:textId="77777777" w:rsidR="004F2724" w:rsidRDefault="004F2724" w:rsidP="004F2724">
      <w:pPr>
        <w:tabs>
          <w:tab w:val="left" w:pos="491"/>
        </w:tabs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14:paraId="0AB1A31B" w14:textId="77777777" w:rsidR="004F2724" w:rsidRPr="004F2724" w:rsidRDefault="004F2724" w:rsidP="004F2724">
      <w:pPr>
        <w:tabs>
          <w:tab w:val="left" w:pos="491"/>
        </w:tabs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MIEJSCE I TERMIN SKŁADANIA I OTWARCIA OFERT </w:t>
      </w:r>
    </w:p>
    <w:p w14:paraId="003E712A" w14:textId="02CDCC06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9449EF">
        <w:rPr>
          <w:rFonts w:asciiTheme="minorHAnsi" w:hAnsiTheme="minorHAnsi" w:cstheme="minorHAnsi"/>
          <w:b/>
          <w:color w:val="0070C0"/>
          <w:lang w:eastAsia="pl-PL"/>
        </w:rPr>
        <w:t>11</w:t>
      </w:r>
      <w:r w:rsidR="00C17BE6">
        <w:rPr>
          <w:rFonts w:asciiTheme="minorHAnsi" w:hAnsiTheme="minorHAnsi" w:cstheme="minorHAnsi"/>
          <w:b/>
          <w:color w:val="0070C0"/>
          <w:lang w:eastAsia="pl-PL"/>
        </w:rPr>
        <w:t>.05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6AECBF5E" w14:textId="3118C074" w:rsidR="00C14C64" w:rsidRPr="000942EA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3DF75019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</w:t>
      </w:r>
      <w:r w:rsidRPr="008A1739">
        <w:rPr>
          <w:rFonts w:asciiTheme="minorHAnsi" w:hAnsiTheme="minorHAnsi" w:cstheme="minorHAnsi"/>
          <w:spacing w:val="-6"/>
        </w:rPr>
        <w:t xml:space="preserve">oparciu o </w:t>
      </w:r>
      <w:r w:rsidR="004F2724" w:rsidRPr="008A1739">
        <w:rPr>
          <w:rFonts w:asciiTheme="minorHAnsi" w:hAnsiTheme="minorHAnsi" w:cstheme="minorHAnsi"/>
          <w:spacing w:val="-6"/>
        </w:rPr>
        <w:t>kosztorys ofertowy</w:t>
      </w:r>
      <w:r w:rsidRPr="008A1739">
        <w:rPr>
          <w:rFonts w:asciiTheme="minorHAnsi" w:hAnsiTheme="minorHAnsi" w:cstheme="minorHAnsi"/>
          <w:spacing w:val="-6"/>
        </w:rPr>
        <w:t xml:space="preserve">, którego wzór stanowi Formularz 2.1. do niniejszego zapytania ofertowego. </w:t>
      </w:r>
      <w:r w:rsidR="004F2724" w:rsidRPr="008A1739">
        <w:rPr>
          <w:rFonts w:asciiTheme="minorHAnsi" w:hAnsiTheme="minorHAnsi" w:cstheme="minorHAnsi"/>
          <w:spacing w:val="-6"/>
        </w:rPr>
        <w:t>Kosztorys ofertowy</w:t>
      </w:r>
      <w:r w:rsidRPr="008A1739">
        <w:rPr>
          <w:rFonts w:asciiTheme="minorHAnsi" w:hAnsiTheme="minorHAnsi" w:cstheme="minorHAnsi"/>
          <w:spacing w:val="-6"/>
        </w:rPr>
        <w:t xml:space="preserve">, o którym mowa powyżej, należy wypełnić według kolejności pozycji wyszczególnionych w tym formularzu. Wykonawca określi ceny jednostkowe netto oraz wartości netto dla wszystkich pozycji wymienionych w </w:t>
      </w:r>
      <w:r w:rsidR="004F2724" w:rsidRPr="008A1739">
        <w:rPr>
          <w:rFonts w:asciiTheme="minorHAnsi" w:hAnsiTheme="minorHAnsi" w:cstheme="minorHAnsi"/>
          <w:spacing w:val="-6"/>
        </w:rPr>
        <w:t>kosztorysie ofertowym</w:t>
      </w:r>
      <w:r w:rsidRPr="008A1739">
        <w:rPr>
          <w:rFonts w:asciiTheme="minorHAnsi" w:hAnsiTheme="minorHAnsi" w:cstheme="minorHAnsi"/>
          <w:spacing w:val="-6"/>
        </w:rPr>
        <w:t xml:space="preserve">. Wykonawca obliczając cenę oferty musi uwzględnić wszystkie pozycje opisane w </w:t>
      </w:r>
      <w:r w:rsidR="004F2724" w:rsidRPr="008A1739">
        <w:rPr>
          <w:rFonts w:asciiTheme="minorHAnsi" w:hAnsiTheme="minorHAnsi" w:cstheme="minorHAnsi"/>
          <w:spacing w:val="-6"/>
        </w:rPr>
        <w:t>kosztorysie ofertowym</w:t>
      </w:r>
      <w:r w:rsidRPr="008A1739">
        <w:rPr>
          <w:rFonts w:asciiTheme="minorHAnsi" w:hAnsiTheme="minorHAnsi" w:cstheme="minorHAnsi"/>
          <w:spacing w:val="-6"/>
        </w:rPr>
        <w:t xml:space="preserve">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18E37CF" w14:textId="1DAFA7D2" w:rsidR="00C14C64" w:rsidRPr="0018718B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1CE27C2B" w14:textId="6AB92B91" w:rsidR="0018718B" w:rsidRPr="0018718B" w:rsidRDefault="0018718B" w:rsidP="00A22511">
      <w:pPr>
        <w:widowControl w:val="0"/>
        <w:numPr>
          <w:ilvl w:val="1"/>
          <w:numId w:val="11"/>
        </w:numPr>
        <w:tabs>
          <w:tab w:val="left" w:pos="567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Przy dokonywaniu wyboru najkorzystniejszej oferty Zamawiający stosować będzie następujące kryteria oceny ofert:</w:t>
      </w:r>
    </w:p>
    <w:p w14:paraId="37C23EE3" w14:textId="6447E12A" w:rsidR="0018718B" w:rsidRPr="0018718B" w:rsidRDefault="0018718B" w:rsidP="00A22511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>
        <w:rPr>
          <w:rFonts w:asciiTheme="minorHAnsi" w:eastAsia="Verdana" w:hAnsiTheme="minorHAnsi" w:cstheme="minorHAnsi"/>
          <w:b/>
          <w:bCs/>
          <w:lang w:eastAsia="pl-PL"/>
        </w:rPr>
        <w:t>Cena (C)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- </w:t>
      </w:r>
      <w:r>
        <w:rPr>
          <w:rFonts w:asciiTheme="minorHAnsi" w:eastAsia="Verdana" w:hAnsiTheme="minorHAnsi" w:cstheme="minorHAnsi"/>
          <w:b/>
          <w:bCs/>
          <w:lang w:eastAsia="pl-PL"/>
        </w:rPr>
        <w:t>60 %=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max. </w:t>
      </w:r>
      <w:r>
        <w:rPr>
          <w:rFonts w:asciiTheme="minorHAnsi" w:eastAsia="Verdana" w:hAnsiTheme="minorHAnsi" w:cstheme="minorHAnsi"/>
          <w:b/>
          <w:bCs/>
          <w:lang w:eastAsia="pl-PL"/>
        </w:rPr>
        <w:t>6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>0 pkt</w:t>
      </w:r>
    </w:p>
    <w:p w14:paraId="31F35176" w14:textId="22C30AAA" w:rsidR="0018718B" w:rsidRPr="0018718B" w:rsidRDefault="0018718B" w:rsidP="00A22511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spacing w:val="-8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Okres udzi</w:t>
      </w:r>
      <w:r w:rsidR="009449EF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elenia gwarancji na zamontowaną altanę 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(G) - 40 % = max. 40 pkt</w:t>
      </w:r>
    </w:p>
    <w:p w14:paraId="5E88E67F" w14:textId="77777777" w:rsidR="0018718B" w:rsidRPr="0018718B" w:rsidRDefault="0018718B" w:rsidP="00A22511">
      <w:pPr>
        <w:widowControl w:val="0"/>
        <w:numPr>
          <w:ilvl w:val="0"/>
          <w:numId w:val="10"/>
        </w:numPr>
        <w:tabs>
          <w:tab w:val="left" w:pos="974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,,Cena" (C):</w:t>
      </w:r>
    </w:p>
    <w:p w14:paraId="44FF6CAE" w14:textId="77777777" w:rsidR="0018718B" w:rsidRPr="0018718B" w:rsidRDefault="0018718B" w:rsidP="00A22511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Kryterium „Cena" będzie rozpatrywana na podstawie ceny brutto za wykonanie przedmiotu zamówienia, podanej przez Wykonawcę na Formularzu Oferty.</w:t>
      </w:r>
    </w:p>
    <w:p w14:paraId="15F9212F" w14:textId="5BB9637F" w:rsidR="0018718B" w:rsidRPr="0018718B" w:rsidRDefault="0018718B" w:rsidP="00A22511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Zamawiający ofercie o najniżej cenie przyzna </w:t>
      </w:r>
      <w:r w:rsidR="00170DC5" w:rsidRPr="00170DC5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>6</w:t>
      </w:r>
      <w:r w:rsidRPr="00170DC5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a każdej następnej zostanie przyporządkowana liczba punktów proporcjonalnie mniejsza, według wzoru:                  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60"/>
        <w:gridCol w:w="2560"/>
        <w:gridCol w:w="740"/>
      </w:tblGrid>
      <w:tr w:rsidR="0018718B" w:rsidRPr="0018718B" w14:paraId="311110DD" w14:textId="77777777" w:rsidTr="0036010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D6FA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F290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 =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4B91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najtańszej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B790" w14:textId="71E6B413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 xml:space="preserve">x </w:t>
            </w:r>
            <w:r w:rsidR="00170DC5">
              <w:rPr>
                <w:rFonts w:asciiTheme="minorHAnsi" w:hAnsiTheme="minorHAnsi" w:cstheme="minorHAnsi"/>
                <w:color w:val="000000"/>
                <w:lang w:eastAsia="pl-PL"/>
              </w:rPr>
              <w:t>6</w:t>
            </w: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</w:tr>
      <w:tr w:rsidR="0018718B" w:rsidRPr="0018718B" w14:paraId="7F15CDE4" w14:textId="77777777" w:rsidTr="0036010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CA5E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0816A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B6B8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badanej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B8A50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</w:tbl>
    <w:p w14:paraId="4C4F1801" w14:textId="073AFFF2" w:rsidR="0018718B" w:rsidRPr="0018718B" w:rsidRDefault="0018718B" w:rsidP="00A22511">
      <w:pPr>
        <w:keepNext/>
        <w:keepLines/>
        <w:widowControl w:val="0"/>
        <w:numPr>
          <w:ilvl w:val="0"/>
          <w:numId w:val="10"/>
        </w:numPr>
        <w:tabs>
          <w:tab w:val="left" w:pos="855"/>
        </w:tabs>
        <w:suppressAutoHyphens w:val="0"/>
        <w:spacing w:line="360" w:lineRule="auto"/>
        <w:ind w:left="714" w:hanging="357"/>
        <w:jc w:val="both"/>
        <w:outlineLvl w:val="2"/>
        <w:rPr>
          <w:rFonts w:asciiTheme="minorHAnsi" w:eastAsia="Verdana" w:hAnsiTheme="minorHAnsi" w:cstheme="minorHAnsi"/>
          <w:b/>
          <w:bCs/>
          <w:lang w:eastAsia="pl-PL"/>
        </w:rPr>
      </w:pPr>
      <w:bookmarkStart w:id="1" w:name="bookmark19"/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„Okres udzielenia gwarancji na zamontowan</w:t>
      </w:r>
      <w:r w:rsidR="009449EF">
        <w:rPr>
          <w:rFonts w:asciiTheme="minorHAnsi" w:eastAsia="Verdana" w:hAnsiTheme="minorHAnsi" w:cstheme="minorHAnsi"/>
          <w:b/>
          <w:bCs/>
          <w:lang w:eastAsia="pl-PL"/>
        </w:rPr>
        <w:t>ą altanę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 " (G):</w:t>
      </w:r>
      <w:bookmarkEnd w:id="1"/>
    </w:p>
    <w:p w14:paraId="1158BBBB" w14:textId="002F91D9" w:rsidR="0018718B" w:rsidRPr="0018718B" w:rsidRDefault="0018718B" w:rsidP="00A22511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W ramach kryterium „Okres udzielenia gwarancji na zamontowan</w:t>
      </w:r>
      <w:r w:rsidR="009449EF">
        <w:rPr>
          <w:rFonts w:asciiTheme="minorHAnsi" w:eastAsia="Verdana" w:hAnsiTheme="minorHAnsi" w:cstheme="minorHAnsi"/>
          <w:lang w:eastAsia="pl-PL"/>
        </w:rPr>
        <w:t>ą altanę</w:t>
      </w:r>
      <w:r w:rsidRPr="0018718B">
        <w:rPr>
          <w:rFonts w:asciiTheme="minorHAnsi" w:eastAsia="Verdana" w:hAnsiTheme="minorHAnsi" w:cstheme="minorHAnsi"/>
          <w:lang w:eastAsia="pl-PL"/>
        </w:rPr>
        <w:t xml:space="preserve"> (G)" punkty zostaną przyznane w skali punktowej </w:t>
      </w:r>
      <w:r w:rsidRPr="0018718B">
        <w:rPr>
          <w:rFonts w:asciiTheme="minorHAnsi" w:eastAsia="Verdana" w:hAnsiTheme="minorHAnsi" w:cstheme="minorHAnsi"/>
          <w:b/>
          <w:lang w:eastAsia="pl-PL"/>
        </w:rPr>
        <w:t>od 0 do</w:t>
      </w:r>
      <w:r w:rsidRPr="0018718B">
        <w:rPr>
          <w:rFonts w:asciiTheme="minorHAnsi" w:eastAsia="Verdana" w:hAnsiTheme="minorHAnsi" w:cstheme="minorHAnsi"/>
          <w:lang w:eastAsia="pl-PL"/>
        </w:rPr>
        <w:t xml:space="preserve"> </w:t>
      </w:r>
      <w:r w:rsidR="00A51D09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>4</w:t>
      </w:r>
      <w:r w:rsidRPr="0018718B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lang w:eastAsia="pl-PL"/>
        </w:rPr>
        <w:t>na podstawie okresu udzielenia gwarancji na zamontowan</w:t>
      </w:r>
      <w:r w:rsidR="009449EF">
        <w:rPr>
          <w:rFonts w:asciiTheme="minorHAnsi" w:eastAsia="Verdana" w:hAnsiTheme="minorHAnsi" w:cstheme="minorHAnsi"/>
          <w:lang w:eastAsia="pl-PL"/>
        </w:rPr>
        <w:t>ą altanę</w:t>
      </w:r>
      <w:r w:rsidRPr="0018718B">
        <w:rPr>
          <w:rFonts w:asciiTheme="minorHAnsi" w:eastAsia="Verdana" w:hAnsiTheme="minorHAnsi" w:cstheme="minorHAnsi"/>
          <w:lang w:eastAsia="pl-PL"/>
        </w:rPr>
        <w:t xml:space="preserve"> podanego przez Wykonawcę w Formularzu Oferty.</w:t>
      </w:r>
    </w:p>
    <w:p w14:paraId="1426A57D" w14:textId="77777777" w:rsidR="0018718B" w:rsidRPr="0018718B" w:rsidRDefault="0018718B" w:rsidP="00A22511">
      <w:pPr>
        <w:widowControl w:val="0"/>
        <w:suppressAutoHyphens w:val="0"/>
        <w:spacing w:line="360" w:lineRule="auto"/>
        <w:ind w:left="720"/>
        <w:jc w:val="both"/>
        <w:rPr>
          <w:rFonts w:asciiTheme="minorHAnsi" w:eastAsia="Verdana" w:hAnsiTheme="minorHAnsi" w:cstheme="minorHAnsi"/>
          <w:b/>
          <w:lang w:eastAsia="pl-PL"/>
        </w:rPr>
      </w:pPr>
      <w:r w:rsidRPr="0018718B">
        <w:rPr>
          <w:rFonts w:asciiTheme="minorHAnsi" w:eastAsia="Verdana" w:hAnsiTheme="minorHAnsi" w:cstheme="minorHAnsi"/>
          <w:b/>
          <w:lang w:eastAsia="pl-PL"/>
        </w:rPr>
        <w:t>Wykonawca może zaproponować jeden z następujących terminów gwarancji:</w:t>
      </w:r>
    </w:p>
    <w:p w14:paraId="29A77ADD" w14:textId="7025E739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5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zgodnie z postanowieniami wzoru Umowy </w:t>
      </w:r>
      <w:r w:rsidR="0018718B" w:rsidRPr="0018718B">
        <w:rPr>
          <w:rFonts w:asciiTheme="minorHAnsi" w:eastAsia="Verdana" w:hAnsiTheme="minorHAnsi" w:cstheme="minorHAnsi"/>
          <w:lang w:eastAsia="pl-PL"/>
        </w:rPr>
        <w:t>– najdłuższa możliwa do zaoferowania gwarancja wymagana przez Zamawiającego,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 </w:t>
      </w:r>
    </w:p>
    <w:p w14:paraId="19212A95" w14:textId="04C3F4E1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4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</w:t>
      </w:r>
      <w:r w:rsidR="0018718B" w:rsidRPr="0018718B">
        <w:rPr>
          <w:rFonts w:asciiTheme="minorHAnsi" w:eastAsia="Verdana" w:hAnsiTheme="minorHAnsi" w:cstheme="minorHAnsi"/>
          <w:lang w:eastAsia="pl-PL"/>
        </w:rPr>
        <w:t>,</w:t>
      </w:r>
    </w:p>
    <w:p w14:paraId="286B55BF" w14:textId="02E3ECAD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3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Umowy.</w:t>
      </w:r>
      <w:r w:rsidR="0018718B" w:rsidRPr="0018718B">
        <w:rPr>
          <w:rFonts w:asciiTheme="minorHAnsi" w:eastAsia="Verdana" w:hAnsiTheme="minorHAnsi" w:cstheme="minorHAnsi"/>
          <w:lang w:eastAsia="pl-PL"/>
        </w:rPr>
        <w:t>– najkrótsza możliwa do zaoferowania gwarancja wymagana przez Zamawiającego.</w:t>
      </w:r>
    </w:p>
    <w:p w14:paraId="38C53C08" w14:textId="77777777" w:rsidR="0018718B" w:rsidRPr="0018718B" w:rsidRDefault="0018718B" w:rsidP="00A22511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lastRenderedPageBreak/>
        <w:t>12.2. W toku badania i oceny ofert Zamawiający może żądać od wykonawców wyjaśnień dotyczących złożonych ofert.</w:t>
      </w:r>
    </w:p>
    <w:p w14:paraId="019CC8DD" w14:textId="77777777" w:rsidR="0018718B" w:rsidRPr="0018718B" w:rsidRDefault="0018718B" w:rsidP="00A22511">
      <w:pPr>
        <w:widowControl w:val="0"/>
        <w:suppressAutoHyphens w:val="0"/>
        <w:spacing w:line="360" w:lineRule="auto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12.3. </w:t>
      </w:r>
      <w:r w:rsidRPr="0018718B">
        <w:rPr>
          <w:rFonts w:asciiTheme="minorHAnsi" w:eastAsia="Verdana" w:hAnsiTheme="minorHAnsi" w:cstheme="minorHAnsi"/>
          <w:b/>
          <w:lang w:eastAsia="pl-PL"/>
        </w:rPr>
        <w:t>Zamawiający nie dopuszcza zaoferowania terminów pośrednich.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 </w:t>
      </w:r>
    </w:p>
    <w:p w14:paraId="05310D06" w14:textId="68448E6D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Liczba punktów w kryterium zostanie przyznana w następujący sposób:</w:t>
      </w:r>
    </w:p>
    <w:tbl>
      <w:tblPr>
        <w:tblW w:w="0" w:type="auto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456"/>
      </w:tblGrid>
      <w:tr w:rsidR="0018718B" w:rsidRPr="0018718B" w14:paraId="2B8196B8" w14:textId="77777777" w:rsidTr="0036010D">
        <w:tc>
          <w:tcPr>
            <w:tcW w:w="2797" w:type="dxa"/>
            <w:shd w:val="clear" w:color="auto" w:fill="auto"/>
          </w:tcPr>
          <w:p w14:paraId="45CD4FF5" w14:textId="77777777" w:rsidR="0018718B" w:rsidRPr="0018718B" w:rsidRDefault="0018718B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t>Gwarancja</w:t>
            </w:r>
          </w:p>
        </w:tc>
        <w:tc>
          <w:tcPr>
            <w:tcW w:w="1456" w:type="dxa"/>
            <w:shd w:val="clear" w:color="auto" w:fill="auto"/>
          </w:tcPr>
          <w:p w14:paraId="70814D5B" w14:textId="77777777" w:rsidR="0018718B" w:rsidRPr="0018718B" w:rsidRDefault="0018718B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t>Liczba pkt.</w:t>
            </w:r>
          </w:p>
        </w:tc>
      </w:tr>
      <w:tr w:rsidR="0018718B" w:rsidRPr="0018718B" w14:paraId="5B39DBCB" w14:textId="77777777" w:rsidTr="0036010D">
        <w:tc>
          <w:tcPr>
            <w:tcW w:w="2797" w:type="dxa"/>
            <w:shd w:val="clear" w:color="auto" w:fill="auto"/>
          </w:tcPr>
          <w:p w14:paraId="257FD1A9" w14:textId="3BDBABFE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339AF871" w14:textId="77777777" w:rsidR="0018718B" w:rsidRPr="0018718B" w:rsidRDefault="0018718B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18718B" w:rsidRPr="0018718B" w14:paraId="01A77245" w14:textId="77777777" w:rsidTr="0036010D">
        <w:tc>
          <w:tcPr>
            <w:tcW w:w="2797" w:type="dxa"/>
            <w:shd w:val="clear" w:color="auto" w:fill="auto"/>
          </w:tcPr>
          <w:p w14:paraId="55B1E54B" w14:textId="494A1A25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24B65354" w14:textId="78772BD8" w:rsidR="0018718B" w:rsidRPr="0018718B" w:rsidRDefault="00542E83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18718B" w:rsidRPr="0018718B" w14:paraId="70243F82" w14:textId="77777777" w:rsidTr="0036010D">
        <w:tc>
          <w:tcPr>
            <w:tcW w:w="2797" w:type="dxa"/>
            <w:shd w:val="clear" w:color="auto" w:fill="auto"/>
          </w:tcPr>
          <w:p w14:paraId="0FD76FC0" w14:textId="502ACD97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5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 </w:t>
            </w:r>
          </w:p>
        </w:tc>
        <w:tc>
          <w:tcPr>
            <w:tcW w:w="1456" w:type="dxa"/>
            <w:shd w:val="clear" w:color="auto" w:fill="auto"/>
          </w:tcPr>
          <w:p w14:paraId="56E6D272" w14:textId="387F8C52" w:rsidR="0018718B" w:rsidRPr="0018718B" w:rsidRDefault="00542E83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</w:tbl>
    <w:p w14:paraId="150277B8" w14:textId="6F93531A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UWAGA!!!</w:t>
      </w:r>
    </w:p>
    <w:p w14:paraId="1AB77FC0" w14:textId="594A9F3C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Minimalny okres gwarancji wymagany przez Zamawiającego wynosi </w:t>
      </w:r>
      <w:r w:rsidR="00542E83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lata.</w:t>
      </w:r>
    </w:p>
    <w:p w14:paraId="0CAC9B2E" w14:textId="047F4AD0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Zamawiający nie dopuszcza wskazania przez Wykonawcę okresu gwarancji krótszego niż </w:t>
      </w:r>
      <w:r w:rsidR="00542E83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lata, ani innych niż wskazane w pkt 12.1 okresów pośrednich. </w:t>
      </w:r>
    </w:p>
    <w:p w14:paraId="3D3B35E5" w14:textId="552CAD1D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W przypadku wskazania przez Wykonawcę w formularzu oferty okresu gwarancji niezgodnego z powyższymi wytycznymi Zamawiający odrzuci ofertę Wykonawcy jako niezgodną z treścią zapytania ofertowego. </w:t>
      </w:r>
    </w:p>
    <w:p w14:paraId="238F68E3" w14:textId="1EE3EA8A" w:rsidR="0018718B" w:rsidRPr="0018718B" w:rsidRDefault="0018718B" w:rsidP="00A22511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12.4. </w:t>
      </w:r>
      <w:r w:rsidRPr="0018718B">
        <w:rPr>
          <w:rFonts w:asciiTheme="minorHAnsi" w:eastAsia="Verdana" w:hAnsiTheme="minorHAnsi" w:cstheme="minorHAnsi"/>
          <w:lang w:eastAsia="pl-PL"/>
        </w:rPr>
        <w:t>Jako najkorzystniejsza zostanie wybrana oferta, która otrzyma najwyższą ilość punktów (P) stanowiących sumę punktó</w:t>
      </w:r>
      <w:r w:rsidR="00A22511">
        <w:rPr>
          <w:rFonts w:asciiTheme="minorHAnsi" w:eastAsia="Verdana" w:hAnsiTheme="minorHAnsi" w:cstheme="minorHAnsi"/>
          <w:lang w:eastAsia="pl-PL"/>
        </w:rPr>
        <w:t xml:space="preserve">w przyznanych w ramach każdego </w:t>
      </w:r>
      <w:r w:rsidRPr="0018718B">
        <w:rPr>
          <w:rFonts w:asciiTheme="minorHAnsi" w:eastAsia="Verdana" w:hAnsiTheme="minorHAnsi" w:cstheme="minorHAnsi"/>
          <w:lang w:eastAsia="pl-PL"/>
        </w:rPr>
        <w:t>z podanych kryteriów, wyliczoną zgodnie z poniższym wzorem:</w:t>
      </w:r>
    </w:p>
    <w:p w14:paraId="4FB78602" w14:textId="77777777" w:rsidR="0018718B" w:rsidRPr="0018718B" w:rsidRDefault="0018718B" w:rsidP="00A22511">
      <w:pPr>
        <w:widowControl w:val="0"/>
        <w:suppressAutoHyphens w:val="0"/>
        <w:spacing w:line="360" w:lineRule="auto"/>
        <w:ind w:left="3740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P = C + G</w:t>
      </w:r>
    </w:p>
    <w:p w14:paraId="4E9CE7BF" w14:textId="77777777" w:rsidR="0018718B" w:rsidRPr="0018718B" w:rsidRDefault="0018718B" w:rsidP="00A22511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 xml:space="preserve">gdzie:   </w:t>
      </w:r>
    </w:p>
    <w:p w14:paraId="74736F3D" w14:textId="77777777" w:rsidR="0018718B" w:rsidRPr="0018718B" w:rsidRDefault="0018718B" w:rsidP="00A22511">
      <w:pPr>
        <w:widowControl w:val="0"/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C - liczba punktów przyznana ofercie ocenianej w kryterium „Cena".</w:t>
      </w:r>
    </w:p>
    <w:p w14:paraId="3B51206B" w14:textId="7BA3BA01" w:rsidR="0018718B" w:rsidRPr="00A22511" w:rsidRDefault="0018718B" w:rsidP="00A22511">
      <w:pPr>
        <w:widowControl w:val="0"/>
        <w:tabs>
          <w:tab w:val="left" w:pos="709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G – liczba punktów przyznana ofercie</w:t>
      </w:r>
      <w:r w:rsidRPr="0018718B">
        <w:rPr>
          <w:rFonts w:asciiTheme="minorHAnsi" w:eastAsia="Verdana" w:hAnsiTheme="minorHAnsi" w:cstheme="minorHAnsi"/>
          <w:lang w:eastAsia="pl-PL"/>
        </w:rPr>
        <w:tab/>
        <w:t xml:space="preserve"> ocenianej w kryterium „Gwarancja”.</w:t>
      </w:r>
    </w:p>
    <w:p w14:paraId="331251CC" w14:textId="1E31D1E8" w:rsidR="00C14C64" w:rsidRPr="00A571FC" w:rsidRDefault="00EB55F8" w:rsidP="00A571FC">
      <w:pPr>
        <w:pStyle w:val="Lista"/>
        <w:numPr>
          <w:ilvl w:val="1"/>
          <w:numId w:val="13"/>
        </w:numPr>
        <w:spacing w:after="0" w:line="360" w:lineRule="auto"/>
        <w:ind w:left="482" w:hanging="482"/>
        <w:jc w:val="both"/>
        <w:rPr>
          <w:rFonts w:asciiTheme="minorHAnsi" w:hAnsiTheme="minorHAnsi" w:cstheme="minorHAnsi"/>
          <w:i/>
          <w:spacing w:val="-6"/>
        </w:rPr>
      </w:pPr>
      <w:r w:rsidRPr="0018718B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</w:t>
      </w:r>
      <w:r w:rsidR="00963FA1" w:rsidRPr="0018718B">
        <w:rPr>
          <w:rFonts w:asciiTheme="minorHAnsi" w:hAnsiTheme="minorHAnsi" w:cstheme="minorHAnsi"/>
          <w:spacing w:val="-6"/>
        </w:rPr>
        <w:t>o</w:t>
      </w:r>
      <w:r w:rsidRPr="0018718B">
        <w:rPr>
          <w:rFonts w:asciiTheme="minorHAnsi" w:hAnsiTheme="minorHAnsi" w:cstheme="minorHAnsi"/>
          <w:spacing w:val="-6"/>
        </w:rPr>
        <w:t xml:space="preserve"> takiej samej cenie, Zamawiający wezwie Wykonawców do złożenia ofert dodatkowych. </w:t>
      </w:r>
    </w:p>
    <w:p w14:paraId="47F43F74" w14:textId="77777777" w:rsidR="002C4720" w:rsidRPr="007D4DD6" w:rsidRDefault="002C4720" w:rsidP="00A22511">
      <w:pPr>
        <w:pStyle w:val="Lista"/>
        <w:numPr>
          <w:ilvl w:val="0"/>
          <w:numId w:val="13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4B8E7A18" w:rsidR="004903AE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16A22BD" w:rsidR="0044253C" w:rsidRPr="007D4DD6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D32A1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14:paraId="005A2271" w14:textId="318D95EC" w:rsidR="0062435B" w:rsidRDefault="006C61E4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Kosztorys ofertowy</w:t>
      </w:r>
      <w:r w:rsidR="0062435B">
        <w:rPr>
          <w:rFonts w:asciiTheme="minorHAnsi" w:hAnsiTheme="minorHAnsi" w:cstheme="minorHAnsi"/>
          <w:webHidden/>
          <w:spacing w:val="-6"/>
        </w:rPr>
        <w:t xml:space="preserve"> (załącznik 3.1)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265767BC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Anna </w:t>
      </w:r>
      <w:proofErr w:type="spellStart"/>
      <w:r w:rsidR="00F6147D" w:rsidRPr="00F6147D">
        <w:rPr>
          <w:rFonts w:asciiTheme="minorHAnsi" w:hAnsiTheme="minorHAnsi" w:cstheme="minorHAnsi"/>
          <w:webHidden/>
          <w:spacing w:val="-10"/>
        </w:rPr>
        <w:t>Bromka</w:t>
      </w:r>
      <w:proofErr w:type="spellEnd"/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F6147D" w:rsidRPr="00F6147D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Katarzyna </w:t>
      </w:r>
      <w:r w:rsidR="00936146">
        <w:rPr>
          <w:rFonts w:asciiTheme="minorHAnsi" w:hAnsiTheme="minorHAnsi" w:cstheme="minorHAnsi"/>
          <w:webHidden/>
          <w:spacing w:val="-10"/>
        </w:rPr>
        <w:t>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2EB82CB1" w14:textId="1CEC8CAF" w:rsidR="00984E09" w:rsidRPr="008A1739" w:rsidRDefault="004F2724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8A1739">
        <w:rPr>
          <w:rFonts w:asciiTheme="minorHAnsi" w:hAnsiTheme="minorHAnsi" w:cstheme="minorHAnsi"/>
          <w:i/>
        </w:rPr>
        <w:t>Kosztorys ofertowy</w:t>
      </w:r>
      <w:r w:rsidR="006C61E4">
        <w:rPr>
          <w:rFonts w:asciiTheme="minorHAnsi" w:hAnsiTheme="minorHAnsi" w:cstheme="minorHAnsi"/>
          <w:i/>
        </w:rPr>
        <w:t>,</w:t>
      </w:r>
    </w:p>
    <w:p w14:paraId="63E7D804" w14:textId="0BE18D7C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CA9"/>
    <w:rsid w:val="000D32A1"/>
    <w:rsid w:val="000E7E13"/>
    <w:rsid w:val="000F07A0"/>
    <w:rsid w:val="00101FB6"/>
    <w:rsid w:val="00102F99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1FF0"/>
    <w:rsid w:val="004F2724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D4921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84DEC"/>
    <w:rsid w:val="00687938"/>
    <w:rsid w:val="00690C97"/>
    <w:rsid w:val="0069513B"/>
    <w:rsid w:val="006A1B16"/>
    <w:rsid w:val="006B3E89"/>
    <w:rsid w:val="006B55C2"/>
    <w:rsid w:val="006C61E4"/>
    <w:rsid w:val="006D00D1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1D8F"/>
    <w:rsid w:val="007538DF"/>
    <w:rsid w:val="007538ED"/>
    <w:rsid w:val="00763006"/>
    <w:rsid w:val="007658C1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5DFE"/>
    <w:rsid w:val="008A1739"/>
    <w:rsid w:val="008A5AFF"/>
    <w:rsid w:val="008A60F2"/>
    <w:rsid w:val="008B43CB"/>
    <w:rsid w:val="008D3B87"/>
    <w:rsid w:val="008D5AF0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146"/>
    <w:rsid w:val="00936479"/>
    <w:rsid w:val="00942105"/>
    <w:rsid w:val="00942A5E"/>
    <w:rsid w:val="00943D1B"/>
    <w:rsid w:val="009449EF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E3C24"/>
    <w:rsid w:val="009F5557"/>
    <w:rsid w:val="009F5A07"/>
    <w:rsid w:val="00A00F2E"/>
    <w:rsid w:val="00A116A1"/>
    <w:rsid w:val="00A1345A"/>
    <w:rsid w:val="00A22511"/>
    <w:rsid w:val="00A2377D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752D"/>
    <w:rsid w:val="00A90652"/>
    <w:rsid w:val="00A947A3"/>
    <w:rsid w:val="00A96248"/>
    <w:rsid w:val="00A9683A"/>
    <w:rsid w:val="00A978BA"/>
    <w:rsid w:val="00AA24F5"/>
    <w:rsid w:val="00AB5971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37C2E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4BCF"/>
    <w:rsid w:val="00DE77E5"/>
    <w:rsid w:val="00DF119D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2FE3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zur-skoczylas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7AFD-91B7-448D-8B31-883E4A5E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1864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5</cp:revision>
  <cp:lastPrinted>2021-04-28T08:39:00Z</cp:lastPrinted>
  <dcterms:created xsi:type="dcterms:W3CDTF">2021-04-28T08:19:00Z</dcterms:created>
  <dcterms:modified xsi:type="dcterms:W3CDTF">2021-04-29T09:03:00Z</dcterms:modified>
</cp:coreProperties>
</file>