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FAF0" w14:textId="77777777" w:rsidR="00DC2509" w:rsidRPr="00DC2509" w:rsidRDefault="00DC2509" w:rsidP="004D1A75">
      <w:pPr>
        <w:tabs>
          <w:tab w:val="center" w:pos="4536"/>
          <w:tab w:val="right" w:pos="9072"/>
        </w:tabs>
        <w:spacing w:after="0" w:line="240" w:lineRule="auto"/>
        <w:ind w:left="11" w:hanging="11"/>
        <w:jc w:val="right"/>
        <w:rPr>
          <w:rFonts w:ascii="Arial" w:eastAsia="Times New Roman" w:hAnsi="Arial" w:cs="Arial"/>
          <w:i/>
          <w:color w:val="auto"/>
          <w:sz w:val="20"/>
          <w:szCs w:val="20"/>
        </w:rPr>
      </w:pPr>
      <w:r w:rsidRPr="00DC2509">
        <w:rPr>
          <w:rFonts w:ascii="Arial" w:hAnsi="Arial" w:cs="Arial"/>
          <w:i/>
          <w:sz w:val="20"/>
          <w:szCs w:val="20"/>
        </w:rPr>
        <w:t xml:space="preserve">Zamawiający: </w:t>
      </w:r>
    </w:p>
    <w:p w14:paraId="10E29159" w14:textId="77777777" w:rsidR="00DC2509" w:rsidRPr="00DC2509" w:rsidRDefault="00DC2509" w:rsidP="004D1A75">
      <w:pPr>
        <w:tabs>
          <w:tab w:val="center" w:pos="4536"/>
          <w:tab w:val="right" w:pos="9072"/>
        </w:tabs>
        <w:spacing w:after="0" w:line="240" w:lineRule="auto"/>
        <w:ind w:left="11" w:hanging="11"/>
        <w:jc w:val="right"/>
        <w:rPr>
          <w:rFonts w:ascii="Arial" w:hAnsi="Arial" w:cs="Arial"/>
          <w:i/>
          <w:sz w:val="20"/>
          <w:szCs w:val="20"/>
        </w:rPr>
      </w:pPr>
      <w:r w:rsidRPr="00DC2509">
        <w:rPr>
          <w:rFonts w:ascii="Arial" w:hAnsi="Arial" w:cs="Arial"/>
          <w:i/>
          <w:sz w:val="20"/>
          <w:szCs w:val="20"/>
        </w:rPr>
        <w:t>Szpital Kliniczny im. dr. Józefa Babińskiego SPZOZ w Krakowie</w:t>
      </w:r>
    </w:p>
    <w:p w14:paraId="5EEEB3BC" w14:textId="013DFC89" w:rsidR="00DC2509" w:rsidRPr="00DC2509" w:rsidRDefault="00DC2509" w:rsidP="004D1A75">
      <w:pPr>
        <w:tabs>
          <w:tab w:val="center" w:pos="4536"/>
          <w:tab w:val="right" w:pos="9072"/>
        </w:tabs>
        <w:spacing w:after="0" w:line="240" w:lineRule="auto"/>
        <w:ind w:left="11" w:hanging="11"/>
        <w:jc w:val="right"/>
        <w:rPr>
          <w:rFonts w:ascii="Arial" w:hAnsi="Arial" w:cs="Arial"/>
          <w:i/>
          <w:sz w:val="20"/>
          <w:szCs w:val="20"/>
        </w:rPr>
      </w:pPr>
      <w:r w:rsidRPr="00DC2509">
        <w:rPr>
          <w:rFonts w:ascii="Arial" w:hAnsi="Arial" w:cs="Arial"/>
          <w:i/>
          <w:sz w:val="20"/>
          <w:szCs w:val="20"/>
        </w:rPr>
        <w:t>Postępowanie przetargowe: ZP-2</w:t>
      </w:r>
      <w:r w:rsidR="004D1A75">
        <w:rPr>
          <w:rFonts w:ascii="Arial" w:hAnsi="Arial" w:cs="Arial"/>
          <w:i/>
          <w:sz w:val="20"/>
          <w:szCs w:val="20"/>
        </w:rPr>
        <w:t>3</w:t>
      </w:r>
      <w:r w:rsidRPr="00DC2509">
        <w:rPr>
          <w:rFonts w:ascii="Arial" w:hAnsi="Arial" w:cs="Arial"/>
          <w:i/>
          <w:sz w:val="20"/>
          <w:szCs w:val="20"/>
        </w:rPr>
        <w:t>/21</w:t>
      </w:r>
    </w:p>
    <w:p w14:paraId="06721A2D" w14:textId="77777777" w:rsidR="00DC2509" w:rsidRPr="00DC2509" w:rsidRDefault="00DC2509" w:rsidP="004D1A75">
      <w:pPr>
        <w:tabs>
          <w:tab w:val="center" w:pos="4536"/>
          <w:tab w:val="right" w:pos="9072"/>
        </w:tabs>
        <w:spacing w:after="0" w:line="240" w:lineRule="auto"/>
        <w:ind w:left="11" w:hanging="11"/>
        <w:jc w:val="right"/>
        <w:rPr>
          <w:rFonts w:ascii="Arial" w:hAnsi="Arial" w:cs="Arial"/>
          <w:i/>
          <w:sz w:val="20"/>
          <w:szCs w:val="20"/>
        </w:rPr>
      </w:pPr>
      <w:r w:rsidRPr="00DC2509">
        <w:rPr>
          <w:rFonts w:ascii="Arial" w:hAnsi="Arial" w:cs="Arial"/>
          <w:i/>
          <w:sz w:val="20"/>
          <w:szCs w:val="20"/>
        </w:rPr>
        <w:t>Załącznik: nr 4 do SWZ</w:t>
      </w:r>
    </w:p>
    <w:p w14:paraId="42A3CADD" w14:textId="3D68317F" w:rsidR="00DC2509" w:rsidRDefault="00DC2509" w:rsidP="007807A8">
      <w:pPr>
        <w:spacing w:after="120" w:line="240" w:lineRule="auto"/>
        <w:ind w:left="0" w:firstLine="0"/>
        <w:jc w:val="center"/>
      </w:pPr>
    </w:p>
    <w:p w14:paraId="4BA24B7A" w14:textId="64B52CA5" w:rsidR="00221087" w:rsidRPr="00221087" w:rsidRDefault="00221087" w:rsidP="007807A8">
      <w:pPr>
        <w:spacing w:after="120" w:line="240" w:lineRule="auto"/>
        <w:ind w:left="0" w:firstLine="0"/>
        <w:jc w:val="center"/>
        <w:rPr>
          <w:rFonts w:ascii="Arial" w:hAnsi="Arial" w:cs="Arial"/>
          <w:b/>
          <w:color w:val="FF0000"/>
          <w:sz w:val="20"/>
          <w:szCs w:val="20"/>
        </w:rPr>
      </w:pPr>
      <w:r w:rsidRPr="00221087">
        <w:rPr>
          <w:rFonts w:ascii="Arial" w:hAnsi="Arial" w:cs="Arial"/>
          <w:b/>
          <w:color w:val="FF0000"/>
          <w:sz w:val="20"/>
          <w:szCs w:val="20"/>
        </w:rPr>
        <w:t>Po zmianie z dnia 29.06.2021 r.</w:t>
      </w:r>
    </w:p>
    <w:p w14:paraId="047F4A06" w14:textId="12D64F10" w:rsidR="00071D27" w:rsidRPr="00DC2509" w:rsidRDefault="002832A9" w:rsidP="007807A8">
      <w:pPr>
        <w:spacing w:after="120" w:line="240" w:lineRule="auto"/>
        <w:ind w:left="0" w:firstLine="0"/>
        <w:jc w:val="center"/>
        <w:rPr>
          <w:rFonts w:ascii="Arial" w:hAnsi="Arial" w:cs="Arial"/>
          <w:sz w:val="20"/>
          <w:szCs w:val="20"/>
        </w:rPr>
      </w:pPr>
      <w:r w:rsidRPr="00DC2509">
        <w:rPr>
          <w:rFonts w:ascii="Arial" w:hAnsi="Arial" w:cs="Arial"/>
          <w:b/>
          <w:sz w:val="20"/>
          <w:szCs w:val="20"/>
        </w:rPr>
        <w:t>UMOWA NR ………./20</w:t>
      </w:r>
      <w:r w:rsidR="001B7A2B" w:rsidRPr="00DC2509">
        <w:rPr>
          <w:rFonts w:ascii="Arial" w:hAnsi="Arial" w:cs="Arial"/>
          <w:b/>
          <w:sz w:val="20"/>
          <w:szCs w:val="20"/>
        </w:rPr>
        <w:t>21</w:t>
      </w:r>
    </w:p>
    <w:p w14:paraId="22476F98" w14:textId="05C78833"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zawarta w dniu …………… 20</w:t>
      </w:r>
      <w:r w:rsidR="001B7A2B" w:rsidRPr="00DC2509">
        <w:rPr>
          <w:rFonts w:ascii="Arial" w:hAnsi="Arial" w:cs="Arial"/>
          <w:sz w:val="20"/>
          <w:szCs w:val="20"/>
        </w:rPr>
        <w:t>21</w:t>
      </w:r>
      <w:r w:rsidRPr="00DC2509">
        <w:rPr>
          <w:rFonts w:ascii="Arial" w:hAnsi="Arial" w:cs="Arial"/>
          <w:sz w:val="20"/>
          <w:szCs w:val="20"/>
        </w:rPr>
        <w:t xml:space="preserve"> roku w Krakowie, pomiędzy: </w:t>
      </w:r>
    </w:p>
    <w:p w14:paraId="1E2B3383" w14:textId="77777777" w:rsidR="001B7A2B" w:rsidRPr="00DC2509" w:rsidRDefault="002832A9" w:rsidP="007807A8">
      <w:pPr>
        <w:spacing w:after="120" w:line="240" w:lineRule="auto"/>
        <w:ind w:left="-5"/>
        <w:rPr>
          <w:rFonts w:ascii="Arial" w:hAnsi="Arial" w:cs="Arial"/>
          <w:sz w:val="20"/>
          <w:szCs w:val="20"/>
        </w:rPr>
      </w:pPr>
      <w:r w:rsidRPr="00DC2509">
        <w:rPr>
          <w:rFonts w:ascii="Arial" w:hAnsi="Arial" w:cs="Arial"/>
          <w:b/>
          <w:sz w:val="20"/>
          <w:szCs w:val="20"/>
        </w:rPr>
        <w:t xml:space="preserve">Szpitalem </w:t>
      </w:r>
      <w:r w:rsidR="001B7A2B" w:rsidRPr="00DC2509">
        <w:rPr>
          <w:rFonts w:ascii="Arial" w:hAnsi="Arial" w:cs="Arial"/>
          <w:b/>
          <w:sz w:val="20"/>
          <w:szCs w:val="20"/>
        </w:rPr>
        <w:t>Klinicznym</w:t>
      </w:r>
      <w:r w:rsidRPr="00DC2509">
        <w:rPr>
          <w:rFonts w:ascii="Arial" w:hAnsi="Arial" w:cs="Arial"/>
          <w:b/>
          <w:sz w:val="20"/>
          <w:szCs w:val="20"/>
        </w:rPr>
        <w:t xml:space="preserve"> im. dr. Józefa Babińskiego SPZOZ w Krakowie </w:t>
      </w:r>
      <w:r w:rsidRPr="00DC2509">
        <w:rPr>
          <w:rFonts w:ascii="Arial" w:hAnsi="Arial" w:cs="Arial"/>
          <w:sz w:val="20"/>
          <w:szCs w:val="20"/>
        </w:rPr>
        <w:t xml:space="preserve">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 </w:t>
      </w:r>
    </w:p>
    <w:p w14:paraId="4FE90EE2" w14:textId="77777777" w:rsidR="001B7A2B" w:rsidRPr="00DC2509" w:rsidRDefault="001B7A2B" w:rsidP="007807A8">
      <w:pPr>
        <w:spacing w:after="120" w:line="240" w:lineRule="auto"/>
        <w:rPr>
          <w:rFonts w:ascii="Arial" w:eastAsia="Times New Roman" w:hAnsi="Arial" w:cs="Arial"/>
          <w:b/>
          <w:color w:val="auto"/>
          <w:sz w:val="20"/>
          <w:szCs w:val="20"/>
        </w:rPr>
      </w:pPr>
      <w:r w:rsidRPr="00DC2509">
        <w:rPr>
          <w:rFonts w:ascii="Arial" w:hAnsi="Arial" w:cs="Arial"/>
          <w:b/>
          <w:sz w:val="20"/>
          <w:szCs w:val="20"/>
        </w:rPr>
        <w:t xml:space="preserve">Annę </w:t>
      </w:r>
      <w:proofErr w:type="spellStart"/>
      <w:r w:rsidRPr="00DC2509">
        <w:rPr>
          <w:rFonts w:ascii="Arial" w:hAnsi="Arial" w:cs="Arial"/>
          <w:b/>
          <w:sz w:val="20"/>
          <w:szCs w:val="20"/>
        </w:rPr>
        <w:t>Depukat</w:t>
      </w:r>
      <w:proofErr w:type="spellEnd"/>
      <w:r w:rsidRPr="00DC2509">
        <w:rPr>
          <w:rFonts w:ascii="Arial" w:hAnsi="Arial" w:cs="Arial"/>
          <w:b/>
          <w:sz w:val="20"/>
          <w:szCs w:val="20"/>
        </w:rPr>
        <w:t xml:space="preserve"> – p.o. Dyrektora</w:t>
      </w:r>
    </w:p>
    <w:p w14:paraId="2990E287" w14:textId="7A63E56E"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zwanym w treści umowy „Zamawiającym”, a </w:t>
      </w:r>
    </w:p>
    <w:p w14:paraId="364F1362"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 </w:t>
      </w:r>
    </w:p>
    <w:p w14:paraId="12A7753D"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zwanym dalej w treści umowy „Wykonawcą”, </w:t>
      </w:r>
    </w:p>
    <w:p w14:paraId="3D496872" w14:textId="77777777" w:rsidR="00071D27" w:rsidRPr="00DC2509" w:rsidRDefault="002832A9" w:rsidP="007807A8">
      <w:pPr>
        <w:spacing w:after="120" w:line="240" w:lineRule="auto"/>
        <w:ind w:left="0" w:firstLine="0"/>
        <w:jc w:val="left"/>
        <w:rPr>
          <w:rFonts w:ascii="Arial" w:hAnsi="Arial" w:cs="Arial"/>
          <w:sz w:val="20"/>
          <w:szCs w:val="20"/>
        </w:rPr>
      </w:pPr>
      <w:r w:rsidRPr="00DC2509">
        <w:rPr>
          <w:rFonts w:ascii="Arial" w:hAnsi="Arial" w:cs="Arial"/>
          <w:sz w:val="20"/>
          <w:szCs w:val="20"/>
        </w:rPr>
        <w:t xml:space="preserve"> </w:t>
      </w:r>
    </w:p>
    <w:p w14:paraId="575B586A" w14:textId="77777777" w:rsidR="008D17EA"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W wyniku postępowania o udzielenie zamówienia publicznego </w:t>
      </w:r>
      <w:r w:rsidR="008C1A15" w:rsidRPr="00DC2509">
        <w:rPr>
          <w:rFonts w:ascii="Arial" w:hAnsi="Arial" w:cs="Arial"/>
          <w:sz w:val="20"/>
          <w:szCs w:val="20"/>
        </w:rPr>
        <w:t xml:space="preserve">w trybie podstawowym </w:t>
      </w:r>
      <w:r w:rsidR="008D17EA">
        <w:rPr>
          <w:rFonts w:ascii="Arial" w:hAnsi="Arial" w:cs="Arial"/>
          <w:sz w:val="20"/>
          <w:szCs w:val="20"/>
        </w:rPr>
        <w:t xml:space="preserve">zgodnie z art. 275 pkt. 1 ustawy Prawo Zamówień Publicznych, </w:t>
      </w:r>
      <w:r w:rsidRPr="00DC2509">
        <w:rPr>
          <w:rFonts w:ascii="Arial" w:hAnsi="Arial" w:cs="Arial"/>
          <w:sz w:val="20"/>
          <w:szCs w:val="20"/>
        </w:rPr>
        <w:t>nr ZP-</w:t>
      </w:r>
      <w:r w:rsidR="008D17EA">
        <w:rPr>
          <w:rFonts w:ascii="Arial" w:hAnsi="Arial" w:cs="Arial"/>
          <w:sz w:val="20"/>
          <w:szCs w:val="20"/>
        </w:rPr>
        <w:t>23</w:t>
      </w:r>
      <w:r w:rsidRPr="00DC2509">
        <w:rPr>
          <w:rFonts w:ascii="Arial" w:hAnsi="Arial" w:cs="Arial"/>
          <w:sz w:val="20"/>
          <w:szCs w:val="20"/>
        </w:rPr>
        <w:t>/</w:t>
      </w:r>
      <w:r w:rsidR="001B7A2B" w:rsidRPr="00DC2509">
        <w:rPr>
          <w:rFonts w:ascii="Arial" w:hAnsi="Arial" w:cs="Arial"/>
          <w:sz w:val="20"/>
          <w:szCs w:val="20"/>
        </w:rPr>
        <w:t>21</w:t>
      </w:r>
      <w:r w:rsidRPr="00DC2509">
        <w:rPr>
          <w:rFonts w:ascii="Arial" w:hAnsi="Arial" w:cs="Arial"/>
          <w:sz w:val="20"/>
          <w:szCs w:val="20"/>
        </w:rPr>
        <w:t xml:space="preserve"> </w:t>
      </w:r>
      <w:r w:rsidR="008D17EA">
        <w:rPr>
          <w:rFonts w:ascii="Arial" w:hAnsi="Arial" w:cs="Arial"/>
          <w:sz w:val="20"/>
          <w:szCs w:val="20"/>
        </w:rPr>
        <w:t xml:space="preserve">została zawarta umowa o następującej treści: </w:t>
      </w:r>
    </w:p>
    <w:p w14:paraId="665C34ED" w14:textId="77777777" w:rsidR="008D17EA" w:rsidRDefault="008D17EA" w:rsidP="007807A8">
      <w:pPr>
        <w:spacing w:after="120" w:line="240" w:lineRule="auto"/>
        <w:ind w:left="-5"/>
        <w:rPr>
          <w:rFonts w:ascii="Arial" w:hAnsi="Arial" w:cs="Arial"/>
          <w:sz w:val="20"/>
          <w:szCs w:val="20"/>
        </w:rPr>
      </w:pPr>
    </w:p>
    <w:p w14:paraId="4F81C2C9"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eastAsia="Times New Roman" w:hAnsi="Arial" w:cs="Arial"/>
          <w:sz w:val="20"/>
          <w:szCs w:val="20"/>
        </w:rPr>
        <w:t>§</w:t>
      </w:r>
      <w:r w:rsidRPr="00DC2509">
        <w:rPr>
          <w:rFonts w:ascii="Arial" w:hAnsi="Arial" w:cs="Arial"/>
          <w:sz w:val="20"/>
          <w:szCs w:val="20"/>
        </w:rPr>
        <w:t xml:space="preserve"> 1 Przedmiot umowy </w:t>
      </w:r>
    </w:p>
    <w:p w14:paraId="401A6991" w14:textId="23128A15"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Przedmiotem umowy jest świadczenie przez Wykonawcę na rzecz Zamawiającego usługi polegającej na dystrybucji posiłków z budynku kuchni szpitalnej do kuchenek </w:t>
      </w:r>
      <w:r w:rsidR="00DB665D">
        <w:rPr>
          <w:rFonts w:ascii="Arial" w:hAnsi="Arial" w:cs="Arial"/>
          <w:sz w:val="20"/>
          <w:szCs w:val="20"/>
        </w:rPr>
        <w:t xml:space="preserve">oddziałowych </w:t>
      </w:r>
      <w:r w:rsidRPr="00DC2509">
        <w:rPr>
          <w:rFonts w:ascii="Arial" w:hAnsi="Arial" w:cs="Arial"/>
          <w:sz w:val="20"/>
          <w:szCs w:val="20"/>
        </w:rPr>
        <w:t>mieszczących się w poszczególnych oddziałach szpitalnych.</w:t>
      </w:r>
    </w:p>
    <w:p w14:paraId="5050C3A1" w14:textId="4BB138E4"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Usługa świadczona będzie w siedzibie Szpitala </w:t>
      </w:r>
      <w:r w:rsidR="001B7A2B" w:rsidRPr="00DC2509">
        <w:rPr>
          <w:rFonts w:ascii="Arial" w:hAnsi="Arial" w:cs="Arial"/>
          <w:sz w:val="20"/>
          <w:szCs w:val="20"/>
        </w:rPr>
        <w:t>Klinicznego</w:t>
      </w:r>
      <w:r w:rsidRPr="00DC2509">
        <w:rPr>
          <w:rFonts w:ascii="Arial" w:hAnsi="Arial" w:cs="Arial"/>
          <w:sz w:val="20"/>
          <w:szCs w:val="20"/>
        </w:rPr>
        <w:t xml:space="preserve"> im. dr. J. Babińskiego </w:t>
      </w:r>
      <w:r w:rsidR="00C54301" w:rsidRPr="00DC2509">
        <w:rPr>
          <w:rFonts w:ascii="Arial" w:hAnsi="Arial" w:cs="Arial"/>
          <w:sz w:val="20"/>
          <w:szCs w:val="20"/>
        </w:rPr>
        <w:t xml:space="preserve">SPZOZ </w:t>
      </w:r>
      <w:r w:rsidRPr="00DC2509">
        <w:rPr>
          <w:rFonts w:ascii="Arial" w:hAnsi="Arial" w:cs="Arial"/>
          <w:sz w:val="20"/>
          <w:szCs w:val="20"/>
        </w:rPr>
        <w:t xml:space="preserve">w Krakowie przy ul. dr. J. Babińskiego 29, dla </w:t>
      </w:r>
      <w:r w:rsidR="00ED44DC" w:rsidRPr="00DC2509">
        <w:rPr>
          <w:rFonts w:ascii="Arial" w:hAnsi="Arial" w:cs="Arial"/>
          <w:sz w:val="20"/>
          <w:szCs w:val="20"/>
        </w:rPr>
        <w:t xml:space="preserve">21 kuchenek </w:t>
      </w:r>
      <w:r w:rsidRPr="00DC2509">
        <w:rPr>
          <w:rFonts w:ascii="Arial" w:hAnsi="Arial" w:cs="Arial"/>
          <w:sz w:val="20"/>
          <w:szCs w:val="20"/>
        </w:rPr>
        <w:t>szpitalnych zlokalizowanych w 1</w:t>
      </w:r>
      <w:r w:rsidR="00ED44DC" w:rsidRPr="00DC2509">
        <w:rPr>
          <w:rFonts w:ascii="Arial" w:hAnsi="Arial" w:cs="Arial"/>
          <w:sz w:val="20"/>
          <w:szCs w:val="20"/>
        </w:rPr>
        <w:t>6</w:t>
      </w:r>
      <w:r w:rsidRPr="00DC2509">
        <w:rPr>
          <w:rFonts w:ascii="Arial" w:hAnsi="Arial" w:cs="Arial"/>
          <w:sz w:val="20"/>
          <w:szCs w:val="20"/>
        </w:rPr>
        <w:t xml:space="preserve"> budynkach (zgodnie z załącznikiem „A” do niniejszej umowy stanowiącym mapę terenu z naniesioną lokalizacją budynków, w których są zlokalizowane </w:t>
      </w:r>
      <w:r w:rsidR="00ED44DC" w:rsidRPr="00DC2509">
        <w:rPr>
          <w:rFonts w:ascii="Arial" w:hAnsi="Arial" w:cs="Arial"/>
          <w:sz w:val="20"/>
          <w:szCs w:val="20"/>
        </w:rPr>
        <w:t>kuchenki</w:t>
      </w:r>
      <w:r w:rsidRPr="00DC2509">
        <w:rPr>
          <w:rFonts w:ascii="Arial" w:hAnsi="Arial" w:cs="Arial"/>
          <w:sz w:val="20"/>
          <w:szCs w:val="20"/>
        </w:rPr>
        <w:t xml:space="preserve"> </w:t>
      </w:r>
      <w:r w:rsidR="00DC2509" w:rsidRPr="00DC2509">
        <w:rPr>
          <w:rFonts w:ascii="Arial" w:hAnsi="Arial" w:cs="Arial"/>
          <w:sz w:val="20"/>
          <w:szCs w:val="20"/>
        </w:rPr>
        <w:t xml:space="preserve">oddziałowe </w:t>
      </w:r>
      <w:r w:rsidRPr="00DC2509">
        <w:rPr>
          <w:rFonts w:ascii="Arial" w:hAnsi="Arial" w:cs="Arial"/>
          <w:sz w:val="20"/>
          <w:szCs w:val="20"/>
        </w:rPr>
        <w:t xml:space="preserve">szpitalne i wskazaniem kondygnacji na której w poszczególnych budynkach znajdują się kuchenki – załącznik „B”). </w:t>
      </w:r>
    </w:p>
    <w:p w14:paraId="456DDD2A" w14:textId="77777777"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Wykonawca zapewni ciągłość i terminowość realizacji usługi przez cały okres trwania umowy. Żadne okoliczności nie mogą być przyczyną nagłego zaprzestania bądź ograniczenia świadczenia usługi. </w:t>
      </w:r>
    </w:p>
    <w:p w14:paraId="22CA80C2" w14:textId="77777777" w:rsidR="00071D27" w:rsidRPr="00DC2509" w:rsidRDefault="002832A9" w:rsidP="007807A8">
      <w:pPr>
        <w:numPr>
          <w:ilvl w:val="0"/>
          <w:numId w:val="1"/>
        </w:numPr>
        <w:spacing w:after="120" w:line="240" w:lineRule="auto"/>
        <w:ind w:hanging="180"/>
        <w:rPr>
          <w:rFonts w:ascii="Arial" w:hAnsi="Arial" w:cs="Arial"/>
          <w:sz w:val="20"/>
          <w:szCs w:val="20"/>
        </w:rPr>
      </w:pPr>
      <w:r w:rsidRPr="00DC2509">
        <w:rPr>
          <w:rFonts w:ascii="Arial" w:hAnsi="Arial" w:cs="Arial"/>
          <w:sz w:val="20"/>
          <w:szCs w:val="20"/>
        </w:rPr>
        <w:t xml:space="preserve">Wykonawca w ramach usługi: </w:t>
      </w:r>
    </w:p>
    <w:p w14:paraId="4DBA468D"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a) zapewni odpowiedni środek transportu (lub środki transportu) do przewożenia: </w:t>
      </w:r>
    </w:p>
    <w:p w14:paraId="2E10EC47" w14:textId="77777777" w:rsidR="00DC2509" w:rsidRPr="00DC2509" w:rsidRDefault="002832A9" w:rsidP="007807A8">
      <w:pPr>
        <w:numPr>
          <w:ilvl w:val="0"/>
          <w:numId w:val="2"/>
        </w:numPr>
        <w:spacing w:after="120" w:line="240" w:lineRule="auto"/>
        <w:ind w:right="-81" w:hanging="84"/>
        <w:rPr>
          <w:rFonts w:ascii="Arial" w:hAnsi="Arial" w:cs="Arial"/>
          <w:sz w:val="20"/>
          <w:szCs w:val="20"/>
        </w:rPr>
      </w:pPr>
      <w:r w:rsidRPr="00DC2509">
        <w:rPr>
          <w:rFonts w:ascii="Arial" w:hAnsi="Arial" w:cs="Arial"/>
          <w:sz w:val="20"/>
          <w:szCs w:val="20"/>
        </w:rPr>
        <w:t xml:space="preserve">termosów i pojemników transportowych z posiłkami oraz po posiłkach (pustych), </w:t>
      </w:r>
    </w:p>
    <w:p w14:paraId="7E317246" w14:textId="59F1348F" w:rsidR="00071D27" w:rsidRPr="00DC2509" w:rsidRDefault="002832A9" w:rsidP="007807A8">
      <w:pPr>
        <w:numPr>
          <w:ilvl w:val="0"/>
          <w:numId w:val="2"/>
        </w:numPr>
        <w:spacing w:after="120" w:line="240" w:lineRule="auto"/>
        <w:ind w:right="3070" w:hanging="84"/>
        <w:rPr>
          <w:rFonts w:ascii="Arial" w:hAnsi="Arial" w:cs="Arial"/>
          <w:sz w:val="20"/>
          <w:szCs w:val="20"/>
        </w:rPr>
      </w:pPr>
      <w:r w:rsidRPr="00DC2509">
        <w:rPr>
          <w:rFonts w:ascii="Arial" w:hAnsi="Arial" w:cs="Arial"/>
          <w:sz w:val="20"/>
          <w:szCs w:val="20"/>
        </w:rPr>
        <w:t>wody pitnej,</w:t>
      </w:r>
    </w:p>
    <w:p w14:paraId="49F9EC94" w14:textId="77777777" w:rsidR="00071D27" w:rsidRPr="00DC2509" w:rsidRDefault="002832A9" w:rsidP="007807A8">
      <w:pPr>
        <w:numPr>
          <w:ilvl w:val="0"/>
          <w:numId w:val="2"/>
        </w:numPr>
        <w:spacing w:after="120" w:line="240" w:lineRule="auto"/>
        <w:ind w:right="61" w:hanging="84"/>
        <w:rPr>
          <w:rFonts w:ascii="Arial" w:hAnsi="Arial" w:cs="Arial"/>
          <w:sz w:val="20"/>
          <w:szCs w:val="20"/>
        </w:rPr>
      </w:pPr>
      <w:r w:rsidRPr="00DC2509">
        <w:rPr>
          <w:rFonts w:ascii="Arial" w:hAnsi="Arial" w:cs="Arial"/>
          <w:sz w:val="20"/>
          <w:szCs w:val="20"/>
        </w:rPr>
        <w:t xml:space="preserve">pojemników na odpady pokonsumpcyjne (pustych) oraz pojemników z odpadami pokonsumpcyjnymi; </w:t>
      </w:r>
    </w:p>
    <w:p w14:paraId="13F5BB11"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b) zapewni obsługę dystrybucyjną w postaci osób skierowanych do świadczenia usługi, w tym:  </w:t>
      </w:r>
    </w:p>
    <w:p w14:paraId="551631B9" w14:textId="77777777" w:rsidR="00071D27" w:rsidRPr="00DC2509" w:rsidRDefault="002832A9" w:rsidP="007807A8">
      <w:pPr>
        <w:numPr>
          <w:ilvl w:val="0"/>
          <w:numId w:val="3"/>
        </w:numPr>
        <w:spacing w:after="120" w:line="240" w:lineRule="auto"/>
        <w:ind w:hanging="84"/>
        <w:rPr>
          <w:rFonts w:ascii="Arial" w:hAnsi="Arial" w:cs="Arial"/>
          <w:sz w:val="20"/>
          <w:szCs w:val="20"/>
        </w:rPr>
      </w:pPr>
      <w:r w:rsidRPr="00DC2509">
        <w:rPr>
          <w:rFonts w:ascii="Arial" w:hAnsi="Arial" w:cs="Arial"/>
          <w:sz w:val="20"/>
          <w:szCs w:val="20"/>
        </w:rPr>
        <w:t xml:space="preserve">osobę kierowcy lub kierowców, </w:t>
      </w:r>
    </w:p>
    <w:p w14:paraId="4F7E6909" w14:textId="77777777" w:rsidR="00071D27" w:rsidRPr="00DC2509" w:rsidRDefault="002832A9" w:rsidP="007807A8">
      <w:pPr>
        <w:numPr>
          <w:ilvl w:val="0"/>
          <w:numId w:val="3"/>
        </w:numPr>
        <w:spacing w:after="120" w:line="240" w:lineRule="auto"/>
        <w:ind w:hanging="84"/>
        <w:rPr>
          <w:rFonts w:ascii="Arial" w:hAnsi="Arial" w:cs="Arial"/>
          <w:sz w:val="20"/>
          <w:szCs w:val="20"/>
        </w:rPr>
      </w:pPr>
      <w:r w:rsidRPr="00DC2509">
        <w:rPr>
          <w:rFonts w:ascii="Arial" w:hAnsi="Arial" w:cs="Arial"/>
          <w:sz w:val="20"/>
          <w:szCs w:val="20"/>
        </w:rPr>
        <w:t xml:space="preserve">osobę pomocnika lub pomocników (osób wykonujących czynności wskazane w ust. 5); </w:t>
      </w:r>
    </w:p>
    <w:p w14:paraId="3F906E83" w14:textId="0490534C"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5. Usługa realizowana będzie codziennie od 01.08.20</w:t>
      </w:r>
      <w:r w:rsidR="001B7A2B" w:rsidRPr="00DC2509">
        <w:rPr>
          <w:rFonts w:ascii="Arial" w:hAnsi="Arial" w:cs="Arial"/>
          <w:sz w:val="20"/>
          <w:szCs w:val="20"/>
        </w:rPr>
        <w:t>21</w:t>
      </w:r>
      <w:r w:rsidRPr="00DC2509">
        <w:rPr>
          <w:rFonts w:ascii="Arial" w:hAnsi="Arial" w:cs="Arial"/>
          <w:sz w:val="20"/>
          <w:szCs w:val="20"/>
        </w:rPr>
        <w:t>r. do 31.07.202</w:t>
      </w:r>
      <w:r w:rsidR="001B7A2B" w:rsidRPr="00DC2509">
        <w:rPr>
          <w:rFonts w:ascii="Arial" w:hAnsi="Arial" w:cs="Arial"/>
          <w:sz w:val="20"/>
          <w:szCs w:val="20"/>
        </w:rPr>
        <w:t>4</w:t>
      </w:r>
      <w:r w:rsidRPr="00DC2509">
        <w:rPr>
          <w:rFonts w:ascii="Arial" w:hAnsi="Arial" w:cs="Arial"/>
          <w:sz w:val="20"/>
          <w:szCs w:val="20"/>
        </w:rPr>
        <w:t xml:space="preserve">r., w ilości 10 godzin zegarowych dziennie, w godzinach od 5:30 do 15:30 według poniższego planu: </w:t>
      </w:r>
    </w:p>
    <w:p w14:paraId="22EC752D"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a) dystrybucja posiłków na śniadanie:  </w:t>
      </w:r>
    </w:p>
    <w:p w14:paraId="6458142A" w14:textId="2D50F11F"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odbiór i wyniesienie z budynku kuchni szpitalnej i załadunek do środka transportu termosów i pojemników transportowych z posiłkami oraz pojemników na odpady pokonsumpcyjne – godz. w 5:30 – 6:30, </w:t>
      </w:r>
    </w:p>
    <w:p w14:paraId="220A80C7" w14:textId="2E5E5784"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wyładunek i wniesienie do poszczególnych kuchenek oddziałowych termosów i pojemników transportowych z posiłkami oraz pojemników na odpady pokonsumpcyjne – godz. w 6:30 – 8:00, </w:t>
      </w:r>
    </w:p>
    <w:p w14:paraId="07FB0CE4"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lastRenderedPageBreak/>
        <w:t xml:space="preserve">b) dystrybucja wody pitnej: </w:t>
      </w:r>
    </w:p>
    <w:p w14:paraId="452A3BF4"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 odbiór i wyniesienie z budynku kuchni szpitalnej i załadunek do środka transportu wody pitnej, a następnie jej wyładunek i wniesienie do poszczególnych kuchenek oddziałowych – godz. w 8:00 – 9:30, </w:t>
      </w:r>
    </w:p>
    <w:p w14:paraId="004AD12B" w14:textId="0CEA737F"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c) dystrybucja posiłków na obiad:</w:t>
      </w:r>
    </w:p>
    <w:p w14:paraId="514703B6" w14:textId="43282137"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odbiór i wyniesienie z budynku kuchni szpitalnej oraz załadunek do środka transportu termosów i pojemników transportowych z posiłkami – w godz. 9:30 – 10:45, </w:t>
      </w:r>
    </w:p>
    <w:p w14:paraId="2C663396" w14:textId="2BFE6B6F" w:rsidR="00071D27" w:rsidRPr="00DC2509" w:rsidRDefault="00DC2509" w:rsidP="007807A8">
      <w:pPr>
        <w:spacing w:after="120" w:line="240" w:lineRule="auto"/>
        <w:ind w:firstLine="0"/>
        <w:rPr>
          <w:rFonts w:ascii="Arial" w:hAnsi="Arial" w:cs="Arial"/>
          <w:sz w:val="20"/>
          <w:szCs w:val="20"/>
        </w:rPr>
      </w:pPr>
      <w:r w:rsidRPr="00DC2509">
        <w:rPr>
          <w:rFonts w:ascii="Arial" w:hAnsi="Arial" w:cs="Arial"/>
          <w:sz w:val="20"/>
          <w:szCs w:val="20"/>
        </w:rPr>
        <w:t xml:space="preserve">- </w:t>
      </w:r>
      <w:r w:rsidR="002832A9" w:rsidRPr="00DC2509">
        <w:rPr>
          <w:rFonts w:ascii="Arial" w:hAnsi="Arial" w:cs="Arial"/>
          <w:sz w:val="20"/>
          <w:szCs w:val="20"/>
        </w:rPr>
        <w:t xml:space="preserve">wyładunek i wniesienie do poszczególnych kuchenek oddziałowych termosów i pojemników transportowych z posiłkami - godz. 10:45 – 12:45, </w:t>
      </w:r>
    </w:p>
    <w:p w14:paraId="67D5DAE1"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d) dystrybucja posiłków na kolację: </w:t>
      </w:r>
    </w:p>
    <w:p w14:paraId="123ADE54"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 odbiór i wyniesienie z budynku kuchni szpitalnej, załadunek do środka transportu termosów i pojemników transportowych z posiłkami oraz ich wyładunek i wniesienie do poszczególnych kuchenek oddziałowych – w godz. 14:00 – 15:00, </w:t>
      </w:r>
    </w:p>
    <w:p w14:paraId="38230370" w14:textId="77777777" w:rsidR="001B7A2B" w:rsidRPr="00DC2509" w:rsidRDefault="002832A9"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e) odbiór brudnych termosów i pojemników transportowych po posiłkach oraz pojemników z odpadami pokonsumpcyjnymi z poszczególnych kuchenek oddziałowych oraz przewiezienie ich i wniesienie do budynku kuchni szpitalnej – w godz. 12:45 – 14:00, 15:00 – 15:30 oraz w miarę zgłoszonych potrzeb w tym zakresie. </w:t>
      </w:r>
    </w:p>
    <w:p w14:paraId="7DE1F088" w14:textId="5899C959"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6. </w:t>
      </w:r>
      <w:r w:rsidR="002832A9" w:rsidRPr="00DC2509">
        <w:rPr>
          <w:rFonts w:ascii="Arial" w:hAnsi="Arial" w:cs="Arial"/>
          <w:sz w:val="20"/>
          <w:szCs w:val="20"/>
        </w:rPr>
        <w:t>Zamawiający zastrzega sobie prawo do jednostronnego, bieżącego ustalania kolejności dostarczania posiłków do poszczególnych kuchenek oddziałowych oraz do zmiany wskazanych w ust. 5 godzin świadczenia usługi i planu. Zmiany, o których mowa w zdaniu poprzednim, nie wymagają zawarcia aneksu do umowy oraz będą następowały na podstawie pisemnej informacji Zamawiającego.</w:t>
      </w:r>
    </w:p>
    <w:p w14:paraId="3EFD24B7"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7. </w:t>
      </w:r>
      <w:r w:rsidR="002832A9" w:rsidRPr="00DC2509">
        <w:rPr>
          <w:rFonts w:ascii="Arial" w:hAnsi="Arial" w:cs="Arial"/>
          <w:sz w:val="20"/>
          <w:szCs w:val="20"/>
        </w:rPr>
        <w:t xml:space="preserve">Zamawiający oświadcza, że dzienna liczba termosów, pojemników transportowych z posiłkami, pojemników na odpady pokonsumpcyjne oraz pojemników z wodą pitną, o których mowa w ust. 5, może być zmienna, ponieważ liczba posiłków jest uzależniona od liczby pacjentów leczonych w oddziałach szpitalnych.  </w:t>
      </w:r>
    </w:p>
    <w:p w14:paraId="32FA31DB"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8. </w:t>
      </w:r>
      <w:r w:rsidR="002832A9" w:rsidRPr="00DC2509">
        <w:rPr>
          <w:rFonts w:ascii="Arial" w:hAnsi="Arial" w:cs="Arial"/>
          <w:sz w:val="20"/>
          <w:szCs w:val="20"/>
        </w:rPr>
        <w:t>Wykonawca realizował będzie usługę zgodnie z obowiązującymi przepisami i wymogami, w tym: higienicznymi, sanitarnymi, BHP oraz innymi obowiązującymi przepisami prawa, gwarantując bezpieczeństwo dystrybucji posiłków.</w:t>
      </w:r>
    </w:p>
    <w:p w14:paraId="3B23D667" w14:textId="0F7E5DAB" w:rsidR="00071D27"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9. </w:t>
      </w:r>
      <w:r w:rsidR="002832A9" w:rsidRPr="00DC2509">
        <w:rPr>
          <w:rFonts w:ascii="Arial" w:hAnsi="Arial" w:cs="Arial"/>
          <w:sz w:val="20"/>
          <w:szCs w:val="20"/>
        </w:rPr>
        <w:t>Wykonawca zobowiązuje się realizować usługę zgodnie ze złożoną ofertą, Specyfikacją Warunków Zamówienia postępowania przetargowego nr ZP-</w:t>
      </w:r>
      <w:r w:rsidRPr="00DC2509">
        <w:rPr>
          <w:rFonts w:ascii="Arial" w:hAnsi="Arial" w:cs="Arial"/>
          <w:sz w:val="20"/>
          <w:szCs w:val="20"/>
        </w:rPr>
        <w:t>…</w:t>
      </w:r>
      <w:r w:rsidR="002832A9" w:rsidRPr="00DC2509">
        <w:rPr>
          <w:rFonts w:ascii="Arial" w:hAnsi="Arial" w:cs="Arial"/>
          <w:sz w:val="20"/>
          <w:szCs w:val="20"/>
        </w:rPr>
        <w:t>/</w:t>
      </w:r>
      <w:r w:rsidRPr="00DC2509">
        <w:rPr>
          <w:rFonts w:ascii="Arial" w:hAnsi="Arial" w:cs="Arial"/>
          <w:sz w:val="20"/>
          <w:szCs w:val="20"/>
        </w:rPr>
        <w:t>21</w:t>
      </w:r>
      <w:r w:rsidR="002832A9" w:rsidRPr="00DC2509">
        <w:rPr>
          <w:rFonts w:ascii="Arial" w:hAnsi="Arial" w:cs="Arial"/>
          <w:sz w:val="20"/>
          <w:szCs w:val="20"/>
        </w:rPr>
        <w:t xml:space="preserve">, zapisami niniejszej umowy oraz z dochowaniem należytej staranności. </w:t>
      </w:r>
    </w:p>
    <w:p w14:paraId="68E4F93F"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hAnsi="Arial" w:cs="Arial"/>
          <w:sz w:val="20"/>
          <w:szCs w:val="20"/>
        </w:rPr>
        <w:t xml:space="preserve">§ 2 Warunki realizacji Przedmiotu umowy </w:t>
      </w:r>
    </w:p>
    <w:p w14:paraId="333ACFD6"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1. Wymagania dotyczące środka transportu: </w:t>
      </w:r>
    </w:p>
    <w:p w14:paraId="7244186F" w14:textId="1CB819DA" w:rsidR="00071D27" w:rsidRPr="00DC2509" w:rsidRDefault="002832A9" w:rsidP="007807A8">
      <w:pPr>
        <w:numPr>
          <w:ilvl w:val="0"/>
          <w:numId w:val="7"/>
        </w:numPr>
        <w:spacing w:after="120" w:line="240" w:lineRule="auto"/>
        <w:rPr>
          <w:rFonts w:ascii="Arial" w:hAnsi="Arial" w:cs="Arial"/>
          <w:sz w:val="20"/>
          <w:szCs w:val="20"/>
        </w:rPr>
      </w:pPr>
      <w:r w:rsidRPr="00DC2509">
        <w:rPr>
          <w:rFonts w:ascii="Arial" w:hAnsi="Arial" w:cs="Arial"/>
          <w:sz w:val="20"/>
          <w:szCs w:val="20"/>
        </w:rPr>
        <w:t xml:space="preserve">W celu właściwej, zgodnej z umową realizacji usługi Wykonawca zapewni odpowiednią liczbę środków transportu do świadczenia usługi (§ 1 ust. 4 lit. a). Każdy środek transportu przeznaczony do świadczenia usługi używany będzie wyłącznie w siedzibie Zamawiającego. </w:t>
      </w:r>
    </w:p>
    <w:p w14:paraId="396A5668" w14:textId="77777777" w:rsidR="00071D27" w:rsidRPr="00DC2509" w:rsidRDefault="002832A9" w:rsidP="007807A8">
      <w:pPr>
        <w:numPr>
          <w:ilvl w:val="0"/>
          <w:numId w:val="7"/>
        </w:numPr>
        <w:spacing w:after="120" w:line="240" w:lineRule="auto"/>
        <w:rPr>
          <w:rFonts w:ascii="Arial" w:hAnsi="Arial" w:cs="Arial"/>
          <w:sz w:val="20"/>
          <w:szCs w:val="20"/>
        </w:rPr>
      </w:pPr>
      <w:r w:rsidRPr="00DC2509">
        <w:rPr>
          <w:rFonts w:ascii="Arial" w:hAnsi="Arial" w:cs="Arial"/>
          <w:sz w:val="20"/>
          <w:szCs w:val="20"/>
        </w:rPr>
        <w:t xml:space="preserve">Środek transportu będzie: - sprawny, bez oznak korozji; </w:t>
      </w:r>
    </w:p>
    <w:p w14:paraId="3F81A5D4"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posiadał aktualne pozytywne badania techniczne i polisę ubezpieczeniową OC; </w:t>
      </w:r>
    </w:p>
    <w:p w14:paraId="6BC38BE2"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posiadał dopuszczenie Państwowej Inspekcji Sanitarnej do przewozu żywności;  </w:t>
      </w:r>
    </w:p>
    <w:p w14:paraId="47DA3D16"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gwarantował skuteczny proces dezynfekcji przestrzeni transportowej posiłków;  </w:t>
      </w:r>
    </w:p>
    <w:p w14:paraId="1A6642B2"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utrzymywany w stałej czystości, bez nieprzyjemnych zapachów;  </w:t>
      </w:r>
    </w:p>
    <w:p w14:paraId="60196800" w14:textId="77777777" w:rsidR="00071D27" w:rsidRPr="00DC2509" w:rsidRDefault="002832A9" w:rsidP="007807A8">
      <w:pPr>
        <w:numPr>
          <w:ilvl w:val="0"/>
          <w:numId w:val="8"/>
        </w:numPr>
        <w:spacing w:after="120" w:line="240" w:lineRule="auto"/>
        <w:ind w:hanging="84"/>
        <w:rPr>
          <w:rFonts w:ascii="Arial" w:hAnsi="Arial" w:cs="Arial"/>
          <w:sz w:val="20"/>
          <w:szCs w:val="20"/>
        </w:rPr>
      </w:pPr>
      <w:r w:rsidRPr="00DC2509">
        <w:rPr>
          <w:rFonts w:ascii="Arial" w:hAnsi="Arial" w:cs="Arial"/>
          <w:sz w:val="20"/>
          <w:szCs w:val="20"/>
        </w:rPr>
        <w:t xml:space="preserve">poddawany kontroli czystości i dezynfekcji (Zamawiający ma prawo kontrolowania Wykonawcy w powyższym zakresie, w tym żądania niezwłocznego okazania dokumentów potwierdzających spełnienie warunku). </w:t>
      </w:r>
    </w:p>
    <w:p w14:paraId="49B7B0D3"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Wygląd zewnętrzny i wewnętrzny nie może budzić żadnych zastrzeżeń Zamawiającego i instytucji kontrolujących. </w:t>
      </w:r>
    </w:p>
    <w:p w14:paraId="27076CEA"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Powierzchnia załadunku środka transportu będzie wynosić minimum 7m², ale nie więcej niż 12m², gwarantując niezbyt duże piętrowanie termosów i pojemników transportowych oraz swobodny przejazd wewnętrznymi drogami kompleksu szpitalnego. </w:t>
      </w:r>
    </w:p>
    <w:p w14:paraId="62EA13D0"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Środek transportu spełniać będzie wszelkie wymogi higieniczne, sanitarne, BHP i inne, zgodnie z obowiązującymi przepisami prawa, gwarantując bezpieczeństwo dystrybucji posiłków. </w:t>
      </w:r>
    </w:p>
    <w:p w14:paraId="4907055A"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lastRenderedPageBreak/>
        <w:t xml:space="preserve">Wszelkie koszty dotyczące napraw środka transportu, przeglądów, zakupów paliwa i innych materiałów eksploatacyjnych - ponosi Wykonawca.  </w:t>
      </w:r>
    </w:p>
    <w:p w14:paraId="2D653207" w14:textId="77777777"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Wszelkie naprawy środka transportu Wykonawca realizował będzie w czasie nie kolidującym z czasem przeznaczonym na świadczenie usługi.  </w:t>
      </w:r>
    </w:p>
    <w:p w14:paraId="0676E16E" w14:textId="2D5CDD4D" w:rsidR="00F454E3" w:rsidRPr="00F454E3" w:rsidRDefault="00F454E3" w:rsidP="00F454E3">
      <w:pPr>
        <w:pStyle w:val="Tekstpodstawowywcity"/>
        <w:numPr>
          <w:ilvl w:val="0"/>
          <w:numId w:val="9"/>
        </w:numPr>
        <w:spacing w:line="240" w:lineRule="auto"/>
        <w:ind w:firstLine="0"/>
        <w:jc w:val="both"/>
        <w:rPr>
          <w:rFonts w:ascii="Arial" w:hAnsi="Arial" w:cs="Arial"/>
          <w:b/>
          <w:iCs/>
          <w:color w:val="FF0000"/>
          <w:sz w:val="20"/>
          <w:szCs w:val="20"/>
          <w:lang w:val="pl-PL"/>
        </w:rPr>
      </w:pPr>
      <w:r w:rsidRPr="00F454E3">
        <w:rPr>
          <w:rFonts w:ascii="Arial" w:hAnsi="Arial" w:cs="Arial"/>
          <w:b/>
          <w:iCs/>
          <w:color w:val="FF0000"/>
          <w:sz w:val="20"/>
          <w:szCs w:val="20"/>
          <w:lang w:val="pl-PL"/>
        </w:rPr>
        <w:t>W przypadku awarii środka transportu (podstawowego), Wykonawca na własny koszt - w czasie nie dłuższym niż 15 minut od momentu wystąpienia awarii, zapewni inny zastępczy środek transportu (rezerwowy), który spełniać będzie wymagania stawiane przez Zamawiającego.</w:t>
      </w:r>
    </w:p>
    <w:p w14:paraId="011F6B1D" w14:textId="77777777" w:rsidR="00F454E3" w:rsidRDefault="00F454E3" w:rsidP="00F454E3">
      <w:pPr>
        <w:pStyle w:val="Tekstpodstawowywcity"/>
        <w:spacing w:line="240" w:lineRule="auto"/>
        <w:ind w:left="10" w:firstLine="0"/>
        <w:jc w:val="both"/>
        <w:rPr>
          <w:rFonts w:ascii="Arial" w:hAnsi="Arial" w:cs="Arial"/>
          <w:b/>
          <w:iCs/>
          <w:sz w:val="20"/>
          <w:szCs w:val="20"/>
          <w:lang w:val="pl-PL"/>
        </w:rPr>
      </w:pPr>
      <w:bookmarkStart w:id="0" w:name="_GoBack"/>
      <w:bookmarkEnd w:id="0"/>
    </w:p>
    <w:p w14:paraId="2329A523" w14:textId="7E0AA3B2" w:rsidR="00071D27" w:rsidRPr="00DC2509" w:rsidRDefault="002832A9" w:rsidP="007807A8">
      <w:pPr>
        <w:numPr>
          <w:ilvl w:val="0"/>
          <w:numId w:val="9"/>
        </w:numPr>
        <w:spacing w:after="120" w:line="240" w:lineRule="auto"/>
        <w:rPr>
          <w:rFonts w:ascii="Arial" w:hAnsi="Arial" w:cs="Arial"/>
          <w:sz w:val="20"/>
          <w:szCs w:val="20"/>
        </w:rPr>
      </w:pPr>
      <w:r w:rsidRPr="00DC2509">
        <w:rPr>
          <w:rFonts w:ascii="Arial" w:hAnsi="Arial" w:cs="Arial"/>
          <w:sz w:val="20"/>
          <w:szCs w:val="20"/>
        </w:rPr>
        <w:t xml:space="preserve">Najpóźniej w dniu podpisania umowy Wykonawca dostarczy Zamawiającemu dokumenty świadczące o dopuszczeniu środka transportu przez Państwową Inspekcję Sanitarną do przewozu żywności. </w:t>
      </w:r>
    </w:p>
    <w:p w14:paraId="0FB0E5AB"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2. Wymagania dotyczące osób skierowanych do świadczenia usługi: </w:t>
      </w:r>
    </w:p>
    <w:p w14:paraId="10677C35" w14:textId="7777777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W celu właściwej, zgodnej z umową realizacji usługi Wykonawca zapewni odpowiednią liczbę osób skierowanych do świadczenia usługi, wskazanych w § 1 ust. 4 lit. b. </w:t>
      </w:r>
    </w:p>
    <w:p w14:paraId="6D14C1BC" w14:textId="7777777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Osoba kierowcy posiadać będzie odpowiednie - dla środka transportu, prawo jazdy. </w:t>
      </w:r>
    </w:p>
    <w:p w14:paraId="50594A3F" w14:textId="7777777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Osoby skierowane do świadczenia usługi otrzymają od Wykonawcy (na jego koszt) jednolite (jednakowe) ubranie ochronne. Przez cały czas świadczenia usługi ubranie ochronne będzie czyste i bez oznak uszkodzeń (np.: dziur, rozdarć, itp.). </w:t>
      </w:r>
    </w:p>
    <w:p w14:paraId="0C8243F5" w14:textId="420EBA07" w:rsidR="00071D27"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Osoby skierowane do świadczenia usługi będą posiadać:  ważne orzeczenie lekarskie do celów sanitarno</w:t>
      </w:r>
      <w:r w:rsidR="001B7A2B" w:rsidRPr="00DC2509">
        <w:rPr>
          <w:rFonts w:ascii="Arial" w:hAnsi="Arial" w:cs="Arial"/>
          <w:sz w:val="20"/>
          <w:szCs w:val="20"/>
        </w:rPr>
        <w:t>-</w:t>
      </w:r>
      <w:r w:rsidRPr="00DC2509">
        <w:rPr>
          <w:rFonts w:ascii="Arial" w:hAnsi="Arial" w:cs="Arial"/>
          <w:sz w:val="20"/>
          <w:szCs w:val="20"/>
        </w:rPr>
        <w:t xml:space="preserve">epidemiologicznych stwierdzające zdolność do podjęcia/wykonywania prac oraz ważny dokument potwierdzający wykonanie badań lekarskich na nosicielstwo drobnoustrojów chorobotwórczych z wynikiem ujemnym wraz z podaniem stacji sanitarno-epidemiologicznej, w której dokonano badania. </w:t>
      </w:r>
    </w:p>
    <w:p w14:paraId="7C75C526"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Najpóźniej w dniu podpisania umowy Wykonawca dostarczy Zamawiającemu powyższe dokumenty dotyczące każdej osoby skierowanej do świadczenia usługi oraz listę osób, które Wykonawca skierował do świadczenia usługi. </w:t>
      </w:r>
    </w:p>
    <w:p w14:paraId="63E70A2D" w14:textId="77777777" w:rsidR="001B7A2B" w:rsidRPr="00DC2509" w:rsidRDefault="002832A9" w:rsidP="007807A8">
      <w:pPr>
        <w:numPr>
          <w:ilvl w:val="0"/>
          <w:numId w:val="10"/>
        </w:numPr>
        <w:spacing w:after="120" w:line="240" w:lineRule="auto"/>
        <w:ind w:hanging="201"/>
        <w:rPr>
          <w:rFonts w:ascii="Arial" w:hAnsi="Arial" w:cs="Arial"/>
          <w:sz w:val="20"/>
          <w:szCs w:val="20"/>
        </w:rPr>
      </w:pPr>
      <w:r w:rsidRPr="00DC2509">
        <w:rPr>
          <w:rFonts w:ascii="Arial" w:hAnsi="Arial" w:cs="Arial"/>
          <w:sz w:val="20"/>
          <w:szCs w:val="20"/>
        </w:rPr>
        <w:t xml:space="preserve">Osoby skierowane do świadczenia usługi dbać będą o mienie Zamawiającego, w szczególności o termosy i pojemniki transportowe na posiłki. Wszelkie zniszczenia, uszkodzenia oraz inne szkody powstałe z winy tych osób (Wykonawcy), spowodowane niewłaściwym świadczeniem usługi, Wykonawca naprawi na własny koszt. </w:t>
      </w:r>
    </w:p>
    <w:p w14:paraId="21F6BE0D"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3. </w:t>
      </w:r>
      <w:r w:rsidR="002832A9" w:rsidRPr="00DC2509">
        <w:rPr>
          <w:rFonts w:ascii="Arial" w:hAnsi="Arial" w:cs="Arial"/>
          <w:sz w:val="20"/>
          <w:szCs w:val="20"/>
        </w:rPr>
        <w:t>Wykonawca ponosić będzie odpowiedzialność prawną i materialną wobec organów kontroli (np.: Stacja Sanitarno</w:t>
      </w:r>
      <w:r w:rsidRPr="00DC2509">
        <w:rPr>
          <w:rFonts w:ascii="Arial" w:hAnsi="Arial" w:cs="Arial"/>
          <w:sz w:val="20"/>
          <w:szCs w:val="20"/>
        </w:rPr>
        <w:t>-</w:t>
      </w:r>
      <w:r w:rsidR="002832A9" w:rsidRPr="00DC2509">
        <w:rPr>
          <w:rFonts w:ascii="Arial" w:hAnsi="Arial" w:cs="Arial"/>
          <w:sz w:val="20"/>
          <w:szCs w:val="20"/>
        </w:rPr>
        <w:t xml:space="preserve">Epidemiologiczna, PIP, BHP, UDT, itp.) w zakresie realizacji obowiązków wynikających z niniejszej umowy, w tym w szczególności w zakresie wymagań higieniczno-sanitarnych i technicznych jakim powinien odpowiadać środek transportu. Wykonawca realizował będzie wydane zalecenia/decyzje organów kontroli. </w:t>
      </w:r>
    </w:p>
    <w:p w14:paraId="53759CB4"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4. </w:t>
      </w:r>
      <w:r w:rsidR="002832A9" w:rsidRPr="00DC2509">
        <w:rPr>
          <w:rFonts w:ascii="Arial" w:hAnsi="Arial" w:cs="Arial"/>
          <w:sz w:val="20"/>
          <w:szCs w:val="20"/>
        </w:rPr>
        <w:t xml:space="preserve">Wykonawca ponosić będzie odpowiedzialność odszkodowawczą za szkody powstałe u Zamawiającego lub osób trzecich w związku z niewykonaniem lub nienależytym wykonaniem niniejszej umowy. </w:t>
      </w:r>
    </w:p>
    <w:p w14:paraId="281EBFCE" w14:textId="77777777" w:rsidR="001B7A2B"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5. </w:t>
      </w:r>
      <w:r w:rsidR="002832A9" w:rsidRPr="00DC2509">
        <w:rPr>
          <w:rFonts w:ascii="Arial" w:hAnsi="Arial" w:cs="Arial"/>
          <w:sz w:val="20"/>
          <w:szCs w:val="20"/>
        </w:rPr>
        <w:t xml:space="preserve">Wykonawca ponosić będzie odpowiedzialność za brak przestrzegania przez osoby skierowane do świadczenia usługi przepisów BHP i ppoż. oraz higieniczno-sanitarnych i porządkowych obowiązujących u Zamawiającego w trakcie realizacji niniejszej umowy. </w:t>
      </w:r>
    </w:p>
    <w:p w14:paraId="2BEF867F" w14:textId="43C48688" w:rsidR="00071D27" w:rsidRPr="00DC2509" w:rsidRDefault="001B7A2B" w:rsidP="007807A8">
      <w:pPr>
        <w:spacing w:after="120" w:line="240" w:lineRule="auto"/>
        <w:ind w:left="0" w:firstLine="0"/>
        <w:rPr>
          <w:rFonts w:ascii="Arial" w:hAnsi="Arial" w:cs="Arial"/>
          <w:sz w:val="20"/>
          <w:szCs w:val="20"/>
        </w:rPr>
      </w:pPr>
      <w:r w:rsidRPr="00DC2509">
        <w:rPr>
          <w:rFonts w:ascii="Arial" w:hAnsi="Arial" w:cs="Arial"/>
          <w:sz w:val="20"/>
          <w:szCs w:val="20"/>
        </w:rPr>
        <w:t xml:space="preserve">6. </w:t>
      </w:r>
      <w:r w:rsidR="002832A9" w:rsidRPr="00DC2509">
        <w:rPr>
          <w:rFonts w:ascii="Arial" w:hAnsi="Arial" w:cs="Arial"/>
          <w:sz w:val="20"/>
          <w:szCs w:val="20"/>
        </w:rPr>
        <w:t xml:space="preserve">Jeżeli Wykonawca z przyczyn niezależnych od siebie, tj.: z powodu zdarzenia losowego (np.: awaria, pożar, itp.), nie będzie miał możliwości wywiązania się z niniejszej umowy we własnym zakresie, zobowiązany jest zapewnić rozwiązanie zastępcze gwarantujące ciągłość realizacji umowy, bez ponoszenia dodatkowych kosztów przez Zamawiającego.  </w:t>
      </w:r>
    </w:p>
    <w:p w14:paraId="1F077C32" w14:textId="77777777"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 xml:space="preserve">O przyczynach i braku możliwości wywiązania się z umowy, a także o rozwiązaniu zastępczym Wykonawca powiadomi niezwłocznie Zamawiającego i uzyska jego pisemną zgodę na zastosowanie rozwiązania zastępczego. </w:t>
      </w:r>
    </w:p>
    <w:p w14:paraId="7D345DA1" w14:textId="77777777" w:rsidR="00071D27" w:rsidRPr="00DC2509" w:rsidRDefault="002832A9" w:rsidP="007807A8">
      <w:pPr>
        <w:pStyle w:val="Nagwek1"/>
        <w:spacing w:after="120" w:line="240" w:lineRule="auto"/>
        <w:ind w:right="7"/>
        <w:rPr>
          <w:rFonts w:ascii="Arial" w:hAnsi="Arial" w:cs="Arial"/>
          <w:sz w:val="20"/>
          <w:szCs w:val="20"/>
        </w:rPr>
      </w:pPr>
      <w:r w:rsidRPr="00DC2509">
        <w:rPr>
          <w:rFonts w:ascii="Arial" w:hAnsi="Arial" w:cs="Arial"/>
          <w:sz w:val="20"/>
          <w:szCs w:val="20"/>
        </w:rPr>
        <w:t xml:space="preserve">§ 3 Oświadczenia Wykonawcy </w:t>
      </w:r>
    </w:p>
    <w:p w14:paraId="5CF8F707" w14:textId="1AA606BD" w:rsidR="00071D27" w:rsidRPr="00DC2509" w:rsidRDefault="002832A9" w:rsidP="007807A8">
      <w:pPr>
        <w:pStyle w:val="Akapitzlist"/>
        <w:numPr>
          <w:ilvl w:val="0"/>
          <w:numId w:val="12"/>
        </w:numPr>
        <w:spacing w:after="120" w:line="240" w:lineRule="auto"/>
        <w:rPr>
          <w:rFonts w:ascii="Arial" w:hAnsi="Arial" w:cs="Arial"/>
          <w:sz w:val="20"/>
          <w:szCs w:val="20"/>
        </w:rPr>
      </w:pPr>
      <w:r w:rsidRPr="00DC2509">
        <w:rPr>
          <w:rFonts w:ascii="Arial" w:hAnsi="Arial" w:cs="Arial"/>
          <w:sz w:val="20"/>
          <w:szCs w:val="20"/>
        </w:rPr>
        <w:t xml:space="preserve">Wykonawca oświadcza, że posiada wiedzę na temat miejsc położenia budynku Kuchni szpitalnej oraz pozostałych budynków, w których znajdują się kuchenki oddziałowe objęte usługą, oraz posiada wiedzę na temat kondygnacji, na której zlokalizowane są poszczególne kuchenki oddziałowe. </w:t>
      </w:r>
    </w:p>
    <w:p w14:paraId="5629A607" w14:textId="77777777" w:rsidR="00071D27" w:rsidRPr="00DC2509" w:rsidRDefault="002832A9" w:rsidP="007807A8">
      <w:pPr>
        <w:numPr>
          <w:ilvl w:val="0"/>
          <w:numId w:val="12"/>
        </w:numPr>
        <w:spacing w:after="120" w:line="240" w:lineRule="auto"/>
        <w:rPr>
          <w:rFonts w:ascii="Arial" w:hAnsi="Arial" w:cs="Arial"/>
          <w:sz w:val="20"/>
          <w:szCs w:val="20"/>
        </w:rPr>
      </w:pPr>
      <w:r w:rsidRPr="00DC2509">
        <w:rPr>
          <w:rFonts w:ascii="Arial" w:hAnsi="Arial" w:cs="Arial"/>
          <w:sz w:val="20"/>
          <w:szCs w:val="20"/>
        </w:rPr>
        <w:t xml:space="preserve">Wykonawca oświadcza, że przysługuje mu nieograniczone prawo używania środka transportu marka: …………., nr rejestracyjny: …………., które to prawo umożliwia Wykonawcy należytą realizację niniejszej umowy. </w:t>
      </w:r>
    </w:p>
    <w:p w14:paraId="16D33642" w14:textId="77777777" w:rsidR="00071D27" w:rsidRPr="00DC2509" w:rsidRDefault="002832A9" w:rsidP="007807A8">
      <w:pPr>
        <w:numPr>
          <w:ilvl w:val="0"/>
          <w:numId w:val="12"/>
        </w:numPr>
        <w:spacing w:after="120" w:line="240" w:lineRule="auto"/>
        <w:rPr>
          <w:rFonts w:ascii="Arial" w:hAnsi="Arial" w:cs="Arial"/>
          <w:sz w:val="20"/>
          <w:szCs w:val="20"/>
        </w:rPr>
      </w:pPr>
      <w:r w:rsidRPr="00DC2509">
        <w:rPr>
          <w:rFonts w:ascii="Arial" w:hAnsi="Arial" w:cs="Arial"/>
          <w:sz w:val="20"/>
          <w:szCs w:val="20"/>
        </w:rPr>
        <w:lastRenderedPageBreak/>
        <w:t xml:space="preserve">Wykonawca oświadcza, że środek transportu, o którym mowa w ust. 2, nieprzerwanie w okresie realizacji umowy, będzie spełniał warunki sanitarne, higieniczne, bhp oraz inne, zgodnie z obowiązującymi przepisami prawa, gwarantujące bezpieczeństwo przewożonych posiłków dla pacjentów.  </w:t>
      </w:r>
    </w:p>
    <w:p w14:paraId="3FD5420A"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hAnsi="Arial" w:cs="Arial"/>
          <w:sz w:val="20"/>
          <w:szCs w:val="20"/>
        </w:rPr>
        <w:t xml:space="preserve">§ 4 Okres obowiązywania umowy i wynagrodzenie </w:t>
      </w:r>
    </w:p>
    <w:p w14:paraId="73535F15" w14:textId="014DFD9E"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Niniejsza umowa obowiązuje </w:t>
      </w:r>
      <w:r w:rsidRPr="00DC2509">
        <w:rPr>
          <w:rFonts w:ascii="Arial" w:hAnsi="Arial" w:cs="Arial"/>
          <w:b/>
          <w:sz w:val="20"/>
          <w:szCs w:val="20"/>
        </w:rPr>
        <w:t xml:space="preserve">od </w:t>
      </w:r>
      <w:r w:rsidR="008A134F" w:rsidRPr="00DC2509">
        <w:rPr>
          <w:rFonts w:ascii="Arial" w:hAnsi="Arial" w:cs="Arial"/>
          <w:b/>
          <w:sz w:val="20"/>
          <w:szCs w:val="20"/>
        </w:rPr>
        <w:t>……….</w:t>
      </w:r>
      <w:r w:rsidRPr="00DC2509">
        <w:rPr>
          <w:rFonts w:ascii="Arial" w:hAnsi="Arial" w:cs="Arial"/>
          <w:b/>
          <w:sz w:val="20"/>
          <w:szCs w:val="20"/>
        </w:rPr>
        <w:t xml:space="preserve"> do </w:t>
      </w:r>
      <w:r w:rsidR="008A134F" w:rsidRPr="00DC2509">
        <w:rPr>
          <w:rFonts w:ascii="Arial" w:hAnsi="Arial" w:cs="Arial"/>
          <w:b/>
          <w:sz w:val="20"/>
          <w:szCs w:val="20"/>
        </w:rPr>
        <w:t>…………..</w:t>
      </w:r>
    </w:p>
    <w:p w14:paraId="6073A695"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 tytułu wykonywania przedmiotu umowy Wykonawcy przysługuje miesięczne ryczałtowe wynagrodzenie brutto w wysokości ………………………….  zł. (słownie: ……………………….), które stanowi 1/36 całkowitego ryczałtowego wynagrodzenia Wykonawcy, o którym mowa w ust. 3. </w:t>
      </w:r>
    </w:p>
    <w:p w14:paraId="4FCA8901"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Całkowita wysokość ryczałtowego wynagrodzenia brutto przysługującego Wykonawcy z tytułu realizacji niniejszej umowy w okresie wskazanym w ust. 1 wynosi brutto …………………………… zł (słownie: ……………………………………………………). </w:t>
      </w:r>
    </w:p>
    <w:p w14:paraId="27F6D444"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 zastrzeżeniem § 8 ust. 5, Wykonawca gwarantuje stałość ceny przez cały okres obowiązywania niniejszej umowy. </w:t>
      </w:r>
    </w:p>
    <w:p w14:paraId="4339F391"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Wynagrodzenie określone w ust. 2 i 3 zawiera wszelkie koszty poniesione przez Wykonawcę w celu prawidłowego i terminowego wykonania przedmiotu umowy i na warunkach w niej ustalonych. </w:t>
      </w:r>
    </w:p>
    <w:p w14:paraId="2141EABA"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Zapłata wynagrodzenia miesięcznego będzie następowała przelewem na rachunek bankowy Wykonawcy ................................ – w terminie ……….. dni po otrzymaniu przez Zamawiającego prawidłowo wystawionej faktury za wykonanie przedmiotu umowy i stwierdzeniu jego wykonania przez pracownika Zamawiającego, o którym mowa w § 5.  </w:t>
      </w:r>
    </w:p>
    <w:p w14:paraId="78D6AE5E"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5EEC5351" w14:textId="77777777" w:rsidR="00071D27" w:rsidRPr="00DC2509" w:rsidRDefault="002832A9" w:rsidP="007807A8">
      <w:pPr>
        <w:numPr>
          <w:ilvl w:val="0"/>
          <w:numId w:val="13"/>
        </w:numPr>
        <w:spacing w:after="120" w:line="240" w:lineRule="auto"/>
        <w:ind w:hanging="180"/>
        <w:rPr>
          <w:rFonts w:ascii="Arial" w:hAnsi="Arial" w:cs="Arial"/>
          <w:sz w:val="20"/>
          <w:szCs w:val="20"/>
        </w:rPr>
      </w:pPr>
      <w:r w:rsidRPr="00DC2509">
        <w:rPr>
          <w:rFonts w:ascii="Arial" w:hAnsi="Arial" w:cs="Arial"/>
          <w:sz w:val="20"/>
          <w:szCs w:val="20"/>
        </w:rPr>
        <w:t xml:space="preserve">Zmiana rachunku bankowego, o którym mowa w ust. 6, może nastąpić w formie pisemnego aneksu do umowy pod rygorem nieważności. </w:t>
      </w:r>
    </w:p>
    <w:p w14:paraId="3DEEDCBA" w14:textId="4B14BF4E" w:rsidR="00DB665D" w:rsidRDefault="002832A9" w:rsidP="007807A8">
      <w:pPr>
        <w:pStyle w:val="Nagwek1"/>
        <w:spacing w:after="120" w:line="240" w:lineRule="auto"/>
        <w:ind w:right="6"/>
        <w:rPr>
          <w:rFonts w:ascii="Arial" w:hAnsi="Arial" w:cs="Arial"/>
          <w:b w:val="0"/>
          <w:sz w:val="20"/>
          <w:szCs w:val="20"/>
        </w:rPr>
      </w:pPr>
      <w:r w:rsidRPr="00DC2509">
        <w:rPr>
          <w:rFonts w:ascii="Arial" w:hAnsi="Arial" w:cs="Arial"/>
          <w:sz w:val="20"/>
          <w:szCs w:val="20"/>
        </w:rPr>
        <w:t>§ 5 Osoby sprawujące nadzór nad realizacją umowy</w:t>
      </w:r>
    </w:p>
    <w:p w14:paraId="1A75695F" w14:textId="1E51A9E1" w:rsidR="00071D27" w:rsidRPr="00DC2509" w:rsidRDefault="002832A9" w:rsidP="007807A8">
      <w:pPr>
        <w:spacing w:after="120" w:line="240" w:lineRule="auto"/>
        <w:ind w:left="-15" w:right="-222" w:firstLine="0"/>
        <w:rPr>
          <w:rFonts w:ascii="Arial" w:hAnsi="Arial" w:cs="Arial"/>
          <w:sz w:val="20"/>
          <w:szCs w:val="20"/>
        </w:rPr>
      </w:pPr>
      <w:r w:rsidRPr="00DC2509">
        <w:rPr>
          <w:rFonts w:ascii="Arial" w:hAnsi="Arial" w:cs="Arial"/>
          <w:sz w:val="20"/>
          <w:szCs w:val="20"/>
        </w:rPr>
        <w:t xml:space="preserve">Osobami odpowiedzialnymi za prawidłową realizację niniejszej umowy i jej koordynację są: </w:t>
      </w:r>
    </w:p>
    <w:p w14:paraId="25582C38" w14:textId="0C23C8DD" w:rsidR="00071D27" w:rsidRPr="00DC2509" w:rsidRDefault="002832A9" w:rsidP="007807A8">
      <w:pPr>
        <w:numPr>
          <w:ilvl w:val="0"/>
          <w:numId w:val="14"/>
        </w:numPr>
        <w:spacing w:after="120" w:line="240" w:lineRule="auto"/>
        <w:ind w:hanging="84"/>
        <w:rPr>
          <w:rFonts w:ascii="Arial" w:hAnsi="Arial" w:cs="Arial"/>
          <w:sz w:val="20"/>
          <w:szCs w:val="20"/>
        </w:rPr>
      </w:pPr>
      <w:r w:rsidRPr="00DC2509">
        <w:rPr>
          <w:rFonts w:ascii="Arial" w:hAnsi="Arial" w:cs="Arial"/>
          <w:sz w:val="20"/>
          <w:szCs w:val="20"/>
        </w:rPr>
        <w:t xml:space="preserve">ze strony Zamawiającego: Pan Marcin Grzesik, tel. </w:t>
      </w:r>
      <w:r w:rsidR="001B7A2B" w:rsidRPr="00DC2509">
        <w:rPr>
          <w:rFonts w:ascii="Arial" w:hAnsi="Arial" w:cs="Arial"/>
          <w:sz w:val="20"/>
          <w:szCs w:val="20"/>
        </w:rPr>
        <w:t xml:space="preserve">12 </w:t>
      </w:r>
      <w:r w:rsidR="009815DC" w:rsidRPr="00DC2509">
        <w:rPr>
          <w:rFonts w:ascii="Arial" w:hAnsi="Arial" w:cs="Arial"/>
          <w:sz w:val="20"/>
          <w:szCs w:val="20"/>
        </w:rPr>
        <w:t>65 24 489</w:t>
      </w:r>
      <w:r w:rsidRPr="00DC2509">
        <w:rPr>
          <w:rFonts w:ascii="Arial" w:hAnsi="Arial" w:cs="Arial"/>
          <w:sz w:val="20"/>
          <w:szCs w:val="20"/>
        </w:rPr>
        <w:t xml:space="preserve"> </w:t>
      </w:r>
    </w:p>
    <w:p w14:paraId="42A5177E" w14:textId="3D55135A" w:rsidR="00071D27" w:rsidRPr="00DC2509" w:rsidRDefault="002832A9" w:rsidP="007807A8">
      <w:pPr>
        <w:numPr>
          <w:ilvl w:val="0"/>
          <w:numId w:val="14"/>
        </w:numPr>
        <w:spacing w:after="120" w:line="240" w:lineRule="auto"/>
        <w:ind w:hanging="84"/>
        <w:rPr>
          <w:rFonts w:ascii="Arial" w:hAnsi="Arial" w:cs="Arial"/>
          <w:sz w:val="20"/>
          <w:szCs w:val="20"/>
        </w:rPr>
      </w:pPr>
      <w:r w:rsidRPr="00DC2509">
        <w:rPr>
          <w:rFonts w:ascii="Arial" w:hAnsi="Arial" w:cs="Arial"/>
          <w:sz w:val="20"/>
          <w:szCs w:val="20"/>
        </w:rPr>
        <w:t>ze strony Wykonawcy: ……………..</w:t>
      </w:r>
    </w:p>
    <w:p w14:paraId="52830AA0" w14:textId="77777777" w:rsidR="00071D27" w:rsidRPr="00DC2509" w:rsidRDefault="002832A9" w:rsidP="007807A8">
      <w:pPr>
        <w:pStyle w:val="Nagwek1"/>
        <w:spacing w:after="120" w:line="240" w:lineRule="auto"/>
        <w:ind w:right="6"/>
        <w:rPr>
          <w:rFonts w:ascii="Arial" w:hAnsi="Arial" w:cs="Arial"/>
          <w:sz w:val="20"/>
          <w:szCs w:val="20"/>
        </w:rPr>
      </w:pPr>
      <w:r w:rsidRPr="00DC2509">
        <w:rPr>
          <w:rFonts w:ascii="Arial" w:hAnsi="Arial" w:cs="Arial"/>
          <w:sz w:val="20"/>
          <w:szCs w:val="20"/>
        </w:rPr>
        <w:t xml:space="preserve">§ 6 Kary umowne </w:t>
      </w:r>
    </w:p>
    <w:p w14:paraId="083B6B67" w14:textId="361E22F4" w:rsidR="00071D27" w:rsidRPr="00DC2509" w:rsidRDefault="002832A9" w:rsidP="007807A8">
      <w:pPr>
        <w:spacing w:after="120" w:line="240" w:lineRule="auto"/>
        <w:ind w:left="-5"/>
        <w:rPr>
          <w:rFonts w:ascii="Arial" w:hAnsi="Arial" w:cs="Arial"/>
          <w:sz w:val="20"/>
          <w:szCs w:val="20"/>
        </w:rPr>
      </w:pPr>
      <w:r w:rsidRPr="00DC2509">
        <w:rPr>
          <w:rFonts w:ascii="Arial" w:hAnsi="Arial" w:cs="Arial"/>
          <w:sz w:val="20"/>
          <w:szCs w:val="20"/>
        </w:rPr>
        <w:t>1. Wykonawca zapłaci Zamawiającemu kary umowne za:</w:t>
      </w:r>
    </w:p>
    <w:p w14:paraId="6A9408A3" w14:textId="77777777" w:rsidR="00071D27" w:rsidRPr="00DC2509" w:rsidRDefault="002832A9" w:rsidP="007807A8">
      <w:pPr>
        <w:numPr>
          <w:ilvl w:val="0"/>
          <w:numId w:val="15"/>
        </w:numPr>
        <w:spacing w:after="120" w:line="240" w:lineRule="auto"/>
        <w:rPr>
          <w:rFonts w:ascii="Arial" w:hAnsi="Arial" w:cs="Arial"/>
          <w:sz w:val="20"/>
          <w:szCs w:val="20"/>
        </w:rPr>
      </w:pPr>
      <w:r w:rsidRPr="00DC2509">
        <w:rPr>
          <w:rFonts w:ascii="Arial" w:hAnsi="Arial" w:cs="Arial"/>
          <w:sz w:val="20"/>
          <w:szCs w:val="20"/>
        </w:rPr>
        <w:t xml:space="preserve">niedotrzymanie warunków określonych w § 1 ust. 3 lub w § 2 ust. 2 lit. d lub w § 2 ust. 6 - w wysokości 5 000,00 zł za każde stwierdzone niedotrzymanie warunku; </w:t>
      </w:r>
    </w:p>
    <w:p w14:paraId="4C1C3439" w14:textId="77777777" w:rsidR="00071D27" w:rsidRPr="00DC2509" w:rsidRDefault="002832A9" w:rsidP="007807A8">
      <w:pPr>
        <w:numPr>
          <w:ilvl w:val="0"/>
          <w:numId w:val="15"/>
        </w:numPr>
        <w:spacing w:after="120" w:line="240" w:lineRule="auto"/>
        <w:rPr>
          <w:rFonts w:ascii="Arial" w:hAnsi="Arial" w:cs="Arial"/>
          <w:sz w:val="20"/>
          <w:szCs w:val="20"/>
        </w:rPr>
      </w:pPr>
      <w:r w:rsidRPr="00DC2509">
        <w:rPr>
          <w:rFonts w:ascii="Arial" w:hAnsi="Arial" w:cs="Arial"/>
          <w:sz w:val="20"/>
          <w:szCs w:val="20"/>
        </w:rPr>
        <w:t xml:space="preserve">każde inne naruszenie warunku określonego niniejszą umowa, w wysokości 500,00 zł za każde stwierdzone naruszenie warunku. </w:t>
      </w:r>
    </w:p>
    <w:p w14:paraId="710C54D5" w14:textId="77777777" w:rsidR="00071D27" w:rsidRPr="00DC2509" w:rsidRDefault="002832A9" w:rsidP="007807A8">
      <w:pPr>
        <w:numPr>
          <w:ilvl w:val="0"/>
          <w:numId w:val="16"/>
        </w:numPr>
        <w:spacing w:after="120" w:line="240" w:lineRule="auto"/>
        <w:rPr>
          <w:rFonts w:ascii="Arial" w:hAnsi="Arial" w:cs="Arial"/>
          <w:sz w:val="20"/>
          <w:szCs w:val="20"/>
        </w:rPr>
      </w:pPr>
      <w:r w:rsidRPr="00DC2509">
        <w:rPr>
          <w:rFonts w:ascii="Arial" w:hAnsi="Arial" w:cs="Arial"/>
          <w:sz w:val="20"/>
          <w:szCs w:val="20"/>
        </w:rPr>
        <w:t xml:space="preserve">Odnośnie kar umownych zastrzeżonych w niniejszym paragrafie, Zamawiający zachowuje bez ograniczeń prawo do dochodzenia odszkodowania przewyższającego wysokość zastrzeżonych kar umownych na zasadach ogólnych.  </w:t>
      </w:r>
    </w:p>
    <w:p w14:paraId="5F831364" w14:textId="66473800" w:rsidR="008352C1" w:rsidRPr="00DC2509" w:rsidRDefault="008352C1" w:rsidP="007807A8">
      <w:pPr>
        <w:autoSpaceDE w:val="0"/>
        <w:autoSpaceDN w:val="0"/>
        <w:adjustRightInd w:val="0"/>
        <w:spacing w:after="120" w:line="240" w:lineRule="auto"/>
        <w:rPr>
          <w:rFonts w:ascii="Arial" w:eastAsia="Times New Roman" w:hAnsi="Arial" w:cs="Arial"/>
          <w:color w:val="auto"/>
          <w:sz w:val="20"/>
          <w:szCs w:val="20"/>
        </w:rPr>
      </w:pPr>
      <w:r w:rsidRPr="00DC2509">
        <w:rPr>
          <w:rFonts w:ascii="Arial" w:hAnsi="Arial" w:cs="Arial"/>
          <w:sz w:val="20"/>
          <w:szCs w:val="20"/>
        </w:rPr>
        <w:t xml:space="preserve">3. </w:t>
      </w:r>
      <w:r w:rsidR="002832A9" w:rsidRPr="00DC2509">
        <w:rPr>
          <w:rFonts w:ascii="Arial" w:hAnsi="Arial" w:cs="Arial"/>
          <w:sz w:val="20"/>
          <w:szCs w:val="20"/>
        </w:rPr>
        <w:t xml:space="preserve">Zamawiającemu przysługuje prawo potrącenia kar umownych zastrzeżonych w niniejszej umowie z wynagrodzenia należnego Wykonawcy. </w:t>
      </w:r>
      <w:r w:rsidRPr="00DC2509">
        <w:rPr>
          <w:rFonts w:ascii="Arial" w:eastAsia="Times New Roman" w:hAnsi="Arial" w:cs="Arial"/>
          <w:color w:val="auto"/>
          <w:sz w:val="20"/>
          <w:szCs w:val="20"/>
        </w:rPr>
        <w:t>Maksymalna łączna wartość kar umownych nie może przekroczyć równowartości 25% całkowitej wartości przedmiotu umowy wskazanej w §</w:t>
      </w:r>
      <w:r w:rsidR="007807A8">
        <w:rPr>
          <w:rFonts w:ascii="Arial" w:eastAsia="Times New Roman" w:hAnsi="Arial" w:cs="Arial"/>
          <w:color w:val="auto"/>
          <w:sz w:val="20"/>
          <w:szCs w:val="20"/>
        </w:rPr>
        <w:t xml:space="preserve"> </w:t>
      </w:r>
      <w:r w:rsidRPr="00DC2509">
        <w:rPr>
          <w:rFonts w:ascii="Arial" w:eastAsia="Times New Roman" w:hAnsi="Arial" w:cs="Arial"/>
          <w:color w:val="auto"/>
          <w:sz w:val="20"/>
          <w:szCs w:val="20"/>
        </w:rPr>
        <w:t>4 ust.</w:t>
      </w:r>
      <w:r w:rsidR="007807A8">
        <w:rPr>
          <w:rFonts w:ascii="Arial" w:eastAsia="Times New Roman" w:hAnsi="Arial" w:cs="Arial"/>
          <w:color w:val="auto"/>
          <w:sz w:val="20"/>
          <w:szCs w:val="20"/>
        </w:rPr>
        <w:t xml:space="preserve"> </w:t>
      </w:r>
      <w:r w:rsidRPr="00DC2509">
        <w:rPr>
          <w:rFonts w:ascii="Arial" w:eastAsia="Times New Roman" w:hAnsi="Arial" w:cs="Arial"/>
          <w:color w:val="auto"/>
          <w:sz w:val="20"/>
          <w:szCs w:val="20"/>
        </w:rPr>
        <w:t>3 niniejszej umowy.</w:t>
      </w:r>
    </w:p>
    <w:p w14:paraId="2B98B504" w14:textId="21833FC3" w:rsidR="00071D27" w:rsidRPr="00DC2509" w:rsidRDefault="002832A9" w:rsidP="007807A8">
      <w:pPr>
        <w:pStyle w:val="Nagwek1"/>
        <w:spacing w:after="120" w:line="240" w:lineRule="auto"/>
        <w:ind w:right="8"/>
        <w:rPr>
          <w:rFonts w:ascii="Arial" w:hAnsi="Arial" w:cs="Arial"/>
          <w:sz w:val="20"/>
          <w:szCs w:val="20"/>
        </w:rPr>
      </w:pPr>
      <w:r w:rsidRPr="00DC2509">
        <w:rPr>
          <w:rFonts w:ascii="Arial" w:hAnsi="Arial" w:cs="Arial"/>
          <w:sz w:val="20"/>
          <w:szCs w:val="20"/>
        </w:rPr>
        <w:t>§ 7 Wypowiedzenie umowy</w:t>
      </w:r>
    </w:p>
    <w:p w14:paraId="1C652755"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Zamawiający ma prawo wypowiedzieć umowę ze skutkiem natychmiastowym, jeżeli pomimo dwóch wcześniejszych wezwań skierowanych na piśmie przez Zamawiającego, Wykonawca nie realizuje umowy zgodnie z jej zapisami. </w:t>
      </w:r>
    </w:p>
    <w:p w14:paraId="6FA2B4CA"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W przypadku wypowiedzenia umowy przez Zamawiającego, zgodnie z ust. 1, Wykonawca zapłaci Zamawiającemu karę umowną w wysokości 5% wynagrodzenia umownego brutto, o którym mowa w § 4 ust. 3. </w:t>
      </w:r>
    </w:p>
    <w:p w14:paraId="4FFEA7D3" w14:textId="3596399E"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lastRenderedPageBreak/>
        <w:t>Odnośnie kary umownej zastrzeżonej w niniejszym paragrafie, Zamawiający zachowuje bez ograniczeń prawo do dochodzenia odszkodowania przewyższającego wysokość zastrzeżonej kary na zasadach ogólnych.</w:t>
      </w:r>
    </w:p>
    <w:p w14:paraId="7779243D"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Zamawiającemu przysługuje prawo potrącenia kary umownej z wynagrodzenia należnego Wykonawcy. </w:t>
      </w:r>
    </w:p>
    <w:p w14:paraId="7D702926" w14:textId="77777777" w:rsidR="00071D27" w:rsidRPr="00DC2509" w:rsidRDefault="002832A9" w:rsidP="007807A8">
      <w:pPr>
        <w:numPr>
          <w:ilvl w:val="0"/>
          <w:numId w:val="17"/>
        </w:numPr>
        <w:spacing w:after="120" w:line="240" w:lineRule="auto"/>
        <w:ind w:hanging="180"/>
        <w:rPr>
          <w:rFonts w:ascii="Arial" w:hAnsi="Arial" w:cs="Arial"/>
          <w:sz w:val="20"/>
          <w:szCs w:val="20"/>
        </w:rPr>
      </w:pPr>
      <w:r w:rsidRPr="00DC2509">
        <w:rPr>
          <w:rFonts w:ascii="Arial" w:hAnsi="Arial" w:cs="Arial"/>
          <w:sz w:val="20"/>
          <w:szCs w:val="20"/>
        </w:rPr>
        <w:t xml:space="preserve">Każda ze Stron jest uprawniona do rozwiązania niniejszej umowy z zachowaniem okresu wypowiedzenia wynoszącego 4 miesiące, ze skutkiem na koniec miesiąca kalendarzowego. </w:t>
      </w:r>
    </w:p>
    <w:p w14:paraId="52E793B6" w14:textId="77777777" w:rsidR="00071D27" w:rsidRPr="00DC2509" w:rsidRDefault="002832A9" w:rsidP="007807A8">
      <w:pPr>
        <w:pStyle w:val="Nagwek1"/>
        <w:spacing w:after="120" w:line="240" w:lineRule="auto"/>
        <w:ind w:right="5"/>
        <w:rPr>
          <w:rFonts w:ascii="Arial" w:hAnsi="Arial" w:cs="Arial"/>
          <w:sz w:val="20"/>
          <w:szCs w:val="20"/>
        </w:rPr>
      </w:pPr>
      <w:r w:rsidRPr="00DC2509">
        <w:rPr>
          <w:rFonts w:ascii="Arial" w:hAnsi="Arial" w:cs="Arial"/>
          <w:sz w:val="20"/>
          <w:szCs w:val="20"/>
        </w:rPr>
        <w:t xml:space="preserve">§ 8 Zmiany umowy </w:t>
      </w:r>
    </w:p>
    <w:p w14:paraId="322ACFD6" w14:textId="77777777" w:rsidR="007807A8" w:rsidRDefault="002832A9" w:rsidP="007807A8">
      <w:pPr>
        <w:numPr>
          <w:ilvl w:val="0"/>
          <w:numId w:val="18"/>
        </w:numPr>
        <w:spacing w:after="120" w:line="240" w:lineRule="auto"/>
        <w:ind w:hanging="180"/>
        <w:rPr>
          <w:rFonts w:ascii="Arial" w:hAnsi="Arial" w:cs="Arial"/>
          <w:sz w:val="20"/>
          <w:szCs w:val="20"/>
        </w:rPr>
      </w:pPr>
      <w:r w:rsidRPr="00DC2509">
        <w:rPr>
          <w:rFonts w:ascii="Arial" w:hAnsi="Arial" w:cs="Arial"/>
          <w:sz w:val="20"/>
          <w:szCs w:val="20"/>
        </w:rPr>
        <w:t xml:space="preserve">Zmiany niniejszej umowy wymagają formy pisemnej pod rygorem nieważności i mogą być dopuszczalne tylko w granicach wskazanych w art. </w:t>
      </w:r>
      <w:r w:rsidR="008352C1" w:rsidRPr="00DC2509">
        <w:rPr>
          <w:rFonts w:ascii="Arial" w:hAnsi="Arial" w:cs="Arial"/>
          <w:sz w:val="20"/>
          <w:szCs w:val="20"/>
        </w:rPr>
        <w:t>454 i 455</w:t>
      </w:r>
      <w:r w:rsidRPr="00DC2509">
        <w:rPr>
          <w:rFonts w:ascii="Arial" w:hAnsi="Arial" w:cs="Arial"/>
          <w:sz w:val="20"/>
          <w:szCs w:val="20"/>
        </w:rPr>
        <w:t xml:space="preserve"> ustawy </w:t>
      </w:r>
      <w:r w:rsidR="008352C1" w:rsidRPr="00DC2509">
        <w:rPr>
          <w:rFonts w:ascii="Arial" w:hAnsi="Arial" w:cs="Arial"/>
          <w:sz w:val="20"/>
          <w:szCs w:val="20"/>
        </w:rPr>
        <w:t xml:space="preserve">- </w:t>
      </w:r>
      <w:r w:rsidRPr="00DC2509">
        <w:rPr>
          <w:rFonts w:ascii="Arial" w:hAnsi="Arial" w:cs="Arial"/>
          <w:sz w:val="20"/>
          <w:szCs w:val="20"/>
        </w:rPr>
        <w:t>Prawo zamówień publicznych.</w:t>
      </w:r>
    </w:p>
    <w:p w14:paraId="6D2DE345" w14:textId="747E73BB" w:rsidR="008352C1" w:rsidRPr="007807A8" w:rsidRDefault="008352C1" w:rsidP="007807A8">
      <w:pPr>
        <w:numPr>
          <w:ilvl w:val="0"/>
          <w:numId w:val="18"/>
        </w:numPr>
        <w:spacing w:after="120" w:line="240" w:lineRule="auto"/>
        <w:ind w:hanging="180"/>
        <w:rPr>
          <w:rFonts w:ascii="Arial" w:hAnsi="Arial" w:cs="Arial"/>
          <w:sz w:val="20"/>
          <w:szCs w:val="20"/>
        </w:rPr>
      </w:pPr>
      <w:r w:rsidRPr="007807A8">
        <w:rPr>
          <w:rFonts w:ascii="Arial" w:hAnsi="Arial" w:cs="Arial"/>
          <w:sz w:val="20"/>
          <w:szCs w:val="20"/>
        </w:rPr>
        <w:t>Strony przez istotne zmiany postanowień umowy w stosunku do treści złożonej w postępowaniu oferty rozumieją takie zmiany, które wskazane zostały w art. 455 ustawy – Prawo zamówień publicznych.</w:t>
      </w:r>
    </w:p>
    <w:p w14:paraId="6E0FB14C" w14:textId="34DA82D5" w:rsidR="00071D27" w:rsidRPr="00DC2509" w:rsidRDefault="002832A9" w:rsidP="007807A8">
      <w:pPr>
        <w:numPr>
          <w:ilvl w:val="0"/>
          <w:numId w:val="18"/>
        </w:numPr>
        <w:spacing w:after="120" w:line="240" w:lineRule="auto"/>
        <w:ind w:hanging="180"/>
        <w:rPr>
          <w:rFonts w:ascii="Arial" w:hAnsi="Arial" w:cs="Arial"/>
          <w:sz w:val="20"/>
          <w:szCs w:val="20"/>
        </w:rPr>
      </w:pPr>
      <w:r w:rsidRPr="00DC2509">
        <w:rPr>
          <w:rFonts w:ascii="Arial" w:hAnsi="Arial" w:cs="Arial"/>
          <w:sz w:val="20"/>
          <w:szCs w:val="20"/>
        </w:rPr>
        <w:t xml:space="preserve">Wszelkie zmiany postanowień umowy w stosunku do treści złożonej w postępowaniu oferty, inne niż zmiany wskazane w ust. 1 i 2, nie mają charakteru zmian istotnych. Zamawiający dopuszcza </w:t>
      </w:r>
      <w:r w:rsidR="008352C1" w:rsidRPr="00DC2509">
        <w:rPr>
          <w:rFonts w:ascii="Arial" w:hAnsi="Arial" w:cs="Arial"/>
          <w:sz w:val="20"/>
          <w:szCs w:val="20"/>
        </w:rPr>
        <w:t xml:space="preserve">ponadto </w:t>
      </w:r>
      <w:r w:rsidRPr="00DC2509">
        <w:rPr>
          <w:rFonts w:ascii="Arial" w:hAnsi="Arial" w:cs="Arial"/>
          <w:sz w:val="20"/>
          <w:szCs w:val="20"/>
        </w:rPr>
        <w:t xml:space="preserve">zmiany niniejszej umowy w zakresie: </w:t>
      </w:r>
    </w:p>
    <w:p w14:paraId="6B119157" w14:textId="09D161E6"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xml:space="preserve">§ 1 ust. 2 – ilości </w:t>
      </w:r>
      <w:r w:rsidR="00ED44DC" w:rsidRPr="00DC2509">
        <w:rPr>
          <w:rFonts w:ascii="Arial" w:hAnsi="Arial" w:cs="Arial"/>
          <w:sz w:val="20"/>
          <w:szCs w:val="20"/>
        </w:rPr>
        <w:t xml:space="preserve">kuchenek </w:t>
      </w:r>
      <w:r w:rsidRPr="00DC2509">
        <w:rPr>
          <w:rFonts w:ascii="Arial" w:hAnsi="Arial" w:cs="Arial"/>
          <w:sz w:val="20"/>
          <w:szCs w:val="20"/>
        </w:rPr>
        <w:t xml:space="preserve">szpitalnych i ilości budynków; </w:t>
      </w:r>
    </w:p>
    <w:p w14:paraId="1C01A3A1" w14:textId="77777777"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xml:space="preserve">§ 1 ust. 5 – godzin określonych w planie dystrybucji; </w:t>
      </w:r>
    </w:p>
    <w:p w14:paraId="05EF160F" w14:textId="77777777"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xml:space="preserve">§ 3 ust. 2 – liczby, marki i numeru rejestracyjnego środka transportu; </w:t>
      </w:r>
    </w:p>
    <w:p w14:paraId="402DE443" w14:textId="060DE035" w:rsidR="00071D27" w:rsidRPr="00DC2509" w:rsidRDefault="002832A9" w:rsidP="007807A8">
      <w:pPr>
        <w:numPr>
          <w:ilvl w:val="0"/>
          <w:numId w:val="19"/>
        </w:numPr>
        <w:spacing w:after="120" w:line="240" w:lineRule="auto"/>
        <w:ind w:hanging="201"/>
        <w:rPr>
          <w:rFonts w:ascii="Arial" w:hAnsi="Arial" w:cs="Arial"/>
          <w:sz w:val="20"/>
          <w:szCs w:val="20"/>
        </w:rPr>
      </w:pPr>
      <w:r w:rsidRPr="00DC2509">
        <w:rPr>
          <w:rFonts w:ascii="Arial" w:hAnsi="Arial" w:cs="Arial"/>
          <w:sz w:val="20"/>
          <w:szCs w:val="20"/>
        </w:rPr>
        <w:t>§ 5 – wskazanych osób; pod warunkiem, że na zmiany powyższe Zamawiający wyrazi zgodę.</w:t>
      </w:r>
    </w:p>
    <w:p w14:paraId="06ECA0AA" w14:textId="0A5313AE" w:rsidR="00221087" w:rsidRPr="00221087" w:rsidRDefault="00221087" w:rsidP="00221087">
      <w:pPr>
        <w:spacing w:after="0" w:line="240" w:lineRule="auto"/>
        <w:ind w:left="-5"/>
        <w:rPr>
          <w:rFonts w:ascii="Arial" w:hAnsi="Arial" w:cs="Arial"/>
          <w:b/>
          <w:i/>
          <w:color w:val="FF0000"/>
          <w:sz w:val="20"/>
          <w:szCs w:val="20"/>
        </w:rPr>
      </w:pPr>
      <w:r w:rsidRPr="00221087">
        <w:rPr>
          <w:rFonts w:ascii="Arial" w:hAnsi="Arial" w:cs="Arial"/>
          <w:b/>
          <w:i/>
          <w:color w:val="FF0000"/>
          <w:sz w:val="20"/>
          <w:szCs w:val="20"/>
        </w:rPr>
        <w:t xml:space="preserve">4. Wynagrodzenie Wykonawcy, o którym mowa w § 4 ust. 3, będzie waloryzowane w trakcie obowiązywania umowy w przypadku: </w:t>
      </w:r>
    </w:p>
    <w:p w14:paraId="3EDC5926" w14:textId="77777777" w:rsidR="00221087" w:rsidRPr="00221087" w:rsidRDefault="00221087" w:rsidP="00221087">
      <w:pPr>
        <w:numPr>
          <w:ilvl w:val="0"/>
          <w:numId w:val="20"/>
        </w:numPr>
        <w:spacing w:after="0" w:line="240" w:lineRule="auto"/>
        <w:rPr>
          <w:rFonts w:ascii="Arial" w:hAnsi="Arial" w:cs="Arial"/>
          <w:b/>
          <w:i/>
          <w:color w:val="FF0000"/>
          <w:sz w:val="20"/>
          <w:szCs w:val="20"/>
        </w:rPr>
      </w:pPr>
      <w:r w:rsidRPr="00221087">
        <w:rPr>
          <w:rFonts w:ascii="Arial" w:hAnsi="Arial" w:cs="Arial"/>
          <w:b/>
          <w:i/>
          <w:color w:val="FF0000"/>
          <w:sz w:val="20"/>
          <w:szCs w:val="20"/>
        </w:rPr>
        <w:t>zmiany wysokości minimalnego wynagrodzenia za pracę albo wysokości minimalnej stawki godzinowej</w:t>
      </w:r>
      <w:r w:rsidRPr="00221087">
        <w:rPr>
          <w:rFonts w:ascii="Arial" w:eastAsia="Times New Roman" w:hAnsi="Arial" w:cs="Arial"/>
          <w:b/>
          <w:i/>
          <w:color w:val="FF0000"/>
          <w:sz w:val="20"/>
          <w:szCs w:val="20"/>
        </w:rPr>
        <w:t xml:space="preserve"> </w:t>
      </w:r>
      <w:r w:rsidRPr="00221087">
        <w:rPr>
          <w:rFonts w:ascii="Arial" w:hAnsi="Arial" w:cs="Arial"/>
          <w:b/>
          <w:i/>
          <w:color w:val="FF0000"/>
          <w:sz w:val="20"/>
          <w:szCs w:val="20"/>
        </w:rPr>
        <w:t xml:space="preserve">ustalonych na podstawie przepisów ustawy z dnia 10 października 2002 r. o minimalnym wynagrodzeniu za pracę,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 W przypadku, o którym mowa w niniejszym punkcie wartość wynagrodzenia brutto wskazana w § 4 ust. 2-3 ulegnie zmianie o wartość całkowitego kosztu Wykonawcy wynikającą ze zwiększenia wynagrodzeń osób bezpośrednio wykonujących niniejszą umowę, do wysokości aktualnie obowiązującego minimalnego wynagrodzenia za pracę lub aktualnie obowiązującej minimalnej stawki godzinowej, z uwzględnieniem wszystkich obciążeń publicznoprawnych od kwoty wzrostu minimalnego wynagrodzenia za pracę lub minimalnej stawki godzinowej. </w:t>
      </w:r>
    </w:p>
    <w:p w14:paraId="2654D3E8" w14:textId="77777777" w:rsidR="00221087" w:rsidRPr="00221087" w:rsidRDefault="00221087" w:rsidP="00221087">
      <w:pPr>
        <w:numPr>
          <w:ilvl w:val="0"/>
          <w:numId w:val="20"/>
        </w:numPr>
        <w:spacing w:after="0" w:line="240" w:lineRule="auto"/>
        <w:rPr>
          <w:rFonts w:ascii="Arial" w:hAnsi="Arial" w:cs="Arial"/>
          <w:b/>
          <w:i/>
          <w:color w:val="FF0000"/>
          <w:sz w:val="20"/>
          <w:szCs w:val="20"/>
        </w:rPr>
      </w:pPr>
      <w:r w:rsidRPr="00221087">
        <w:rPr>
          <w:rFonts w:ascii="Arial" w:hAnsi="Arial" w:cs="Arial"/>
          <w:b/>
          <w:i/>
          <w:color w:val="FF0000"/>
          <w:sz w:val="20"/>
          <w:szCs w:val="20"/>
        </w:rPr>
        <w:t>zmiany zasad podlegania ubezpieczeniom społecznym lub ubezpieczeniu zdrowotnemu, lub wysokości stawki składki na ubezpieczenie społeczne lub zdrowotne,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r w:rsidRPr="00221087">
        <w:rPr>
          <w:rFonts w:ascii="Arial" w:eastAsia="Times New Roman" w:hAnsi="Arial" w:cs="Arial"/>
          <w:b/>
          <w:i/>
          <w:color w:val="FF0000"/>
          <w:sz w:val="20"/>
          <w:szCs w:val="20"/>
        </w:rPr>
        <w:t xml:space="preserve"> </w:t>
      </w:r>
      <w:r w:rsidRPr="00221087">
        <w:rPr>
          <w:rFonts w:ascii="Arial" w:hAnsi="Arial" w:cs="Arial"/>
          <w:b/>
          <w:i/>
          <w:color w:val="FF0000"/>
          <w:sz w:val="20"/>
          <w:szCs w:val="20"/>
        </w:rPr>
        <w:t>w przypadku, o którym mowa w niniejszym punkcie,</w:t>
      </w:r>
      <w:r w:rsidRPr="00221087">
        <w:rPr>
          <w:rFonts w:ascii="Arial" w:eastAsia="Times New Roman" w:hAnsi="Arial" w:cs="Arial"/>
          <w:b/>
          <w:i/>
          <w:color w:val="FF0000"/>
          <w:sz w:val="20"/>
          <w:szCs w:val="20"/>
        </w:rPr>
        <w:t xml:space="preserve"> </w:t>
      </w:r>
      <w:r w:rsidRPr="00221087">
        <w:rPr>
          <w:rFonts w:ascii="Arial" w:hAnsi="Arial" w:cs="Arial"/>
          <w:b/>
          <w:i/>
          <w:color w:val="FF0000"/>
          <w:sz w:val="20"/>
          <w:szCs w:val="20"/>
        </w:rPr>
        <w:t xml:space="preserve">wartość wynagrodzenia brutto wskazana w § 4 ust. 2-3, ulegnie zmianie o wartość wzrostu całkowitego kosztu Wykonawcy, jaką będzie on dodatkowo zobowiązany ponieść w celu uwzględnienia tej zmiany, przy zachowaniu dotychczasowej kwoty netto wynagrodzenia osób bezpośrednio  uczestniczących w imieniu Wykonawcy w realizacji niniejszej umowy. </w:t>
      </w:r>
    </w:p>
    <w:p w14:paraId="1F52419A" w14:textId="77777777" w:rsidR="00221087" w:rsidRPr="00221087" w:rsidRDefault="00221087" w:rsidP="00221087">
      <w:pPr>
        <w:numPr>
          <w:ilvl w:val="0"/>
          <w:numId w:val="20"/>
        </w:numPr>
        <w:spacing w:after="0" w:line="240" w:lineRule="auto"/>
        <w:ind w:left="284" w:hanging="284"/>
        <w:rPr>
          <w:rFonts w:ascii="Arial" w:hAnsi="Arial" w:cs="Arial"/>
          <w:b/>
          <w:i/>
          <w:color w:val="FF0000"/>
          <w:sz w:val="20"/>
          <w:szCs w:val="20"/>
        </w:rPr>
      </w:pPr>
      <w:r w:rsidRPr="00221087">
        <w:rPr>
          <w:rFonts w:ascii="Arial" w:hAnsi="Arial" w:cs="Arial"/>
          <w:b/>
          <w:i/>
          <w:color w:val="FF0000"/>
          <w:sz w:val="20"/>
          <w:szCs w:val="20"/>
        </w:rPr>
        <w:t>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w:t>
      </w:r>
      <w:r w:rsidRPr="00221087">
        <w:rPr>
          <w:rFonts w:ascii="Arial" w:eastAsia="Times New Roman" w:hAnsi="Arial" w:cs="Arial"/>
          <w:b/>
          <w:i/>
          <w:color w:val="FF0000"/>
          <w:sz w:val="20"/>
          <w:szCs w:val="20"/>
        </w:rPr>
        <w:t xml:space="preserve"> </w:t>
      </w:r>
      <w:r w:rsidRPr="00221087">
        <w:rPr>
          <w:rFonts w:ascii="Arial" w:hAnsi="Arial" w:cs="Arial"/>
          <w:b/>
          <w:i/>
          <w:color w:val="FF0000"/>
          <w:sz w:val="20"/>
          <w:szCs w:val="20"/>
        </w:rPr>
        <w:t>W przypadku, o którym mowa w niniejszym punkcie wartość wynagrodzenia netto  Wykonawcy nie zmieni się, a określona w aneksie wartość wynagrodzenia brutto wskazana w § 4 ust. 2-3 zostanie wyliczona na podstawie nowych przepisów,</w:t>
      </w:r>
    </w:p>
    <w:p w14:paraId="31AB6E03" w14:textId="77777777" w:rsidR="00221087" w:rsidRPr="00221087" w:rsidRDefault="00221087" w:rsidP="00221087">
      <w:pPr>
        <w:numPr>
          <w:ilvl w:val="0"/>
          <w:numId w:val="20"/>
        </w:numPr>
        <w:spacing w:after="0" w:line="240" w:lineRule="auto"/>
        <w:ind w:left="284" w:hanging="284"/>
        <w:rPr>
          <w:rFonts w:ascii="Arial" w:hAnsi="Arial" w:cs="Arial"/>
          <w:b/>
          <w:i/>
          <w:color w:val="FF0000"/>
          <w:sz w:val="20"/>
          <w:szCs w:val="20"/>
        </w:rPr>
      </w:pPr>
      <w:r w:rsidRPr="00221087">
        <w:rPr>
          <w:rFonts w:ascii="Arial" w:hAnsi="Arial" w:cs="Arial"/>
          <w:b/>
          <w:i/>
          <w:color w:val="FF0000"/>
          <w:sz w:val="20"/>
          <w:szCs w:val="20"/>
        </w:rPr>
        <w:t xml:space="preserve">zmiany  zasad gromadzenia i wysokości wpłat do pracowniczych planów kapitałowych, o których mowa w ustawie z dnia 4 października 2018 r. o pracowniczych planach kapitałowych,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w:t>
      </w:r>
      <w:r w:rsidRPr="00221087">
        <w:rPr>
          <w:rFonts w:ascii="Arial" w:hAnsi="Arial" w:cs="Arial"/>
          <w:b/>
          <w:i/>
          <w:color w:val="FF0000"/>
          <w:sz w:val="20"/>
          <w:szCs w:val="20"/>
        </w:rPr>
        <w:lastRenderedPageBreak/>
        <w:t>zasad gromadzenia i wysokości wpłat do pracowniczych planów kapitałowych; w przypadku, o którym mowa w niniejszym punkcie,</w:t>
      </w:r>
      <w:r w:rsidRPr="00221087">
        <w:rPr>
          <w:rFonts w:ascii="Arial" w:eastAsia="Times New Roman" w:hAnsi="Arial" w:cs="Arial"/>
          <w:b/>
          <w:i/>
          <w:color w:val="FF0000"/>
          <w:sz w:val="20"/>
          <w:szCs w:val="20"/>
        </w:rPr>
        <w:t xml:space="preserve"> </w:t>
      </w:r>
      <w:r w:rsidRPr="00221087">
        <w:rPr>
          <w:rFonts w:ascii="Arial" w:hAnsi="Arial" w:cs="Arial"/>
          <w:b/>
          <w:i/>
          <w:color w:val="FF0000"/>
          <w:sz w:val="20"/>
          <w:szCs w:val="20"/>
        </w:rPr>
        <w:t>wartość wynagrodzenia brutto wskazana w § 4 ust. 2-3, ulegnie zmianie o wartość wzrostu całkowitego kosztu Wykonawcy, jaką będzie on dodatkowo zobowiązany ponieść w celu uwzględnienia tej zmiany, przy zachowaniu dotychczasowej kwoty netto wynagrodzenia osób bezpośrednio  uczestniczących w imieniu Wykonawcy w realizacji niniejszej umowy.”</w:t>
      </w:r>
    </w:p>
    <w:p w14:paraId="18A8445B" w14:textId="77777777" w:rsidR="00221087" w:rsidRPr="00E37D12" w:rsidRDefault="00221087" w:rsidP="00221087">
      <w:pPr>
        <w:spacing w:after="0" w:line="240" w:lineRule="auto"/>
        <w:rPr>
          <w:rFonts w:ascii="Arial" w:hAnsi="Arial" w:cs="Arial"/>
          <w:sz w:val="20"/>
          <w:szCs w:val="20"/>
        </w:rPr>
      </w:pPr>
    </w:p>
    <w:p w14:paraId="2765E161" w14:textId="672DC921" w:rsidR="00071D27" w:rsidRPr="00DC2509" w:rsidRDefault="007807A8" w:rsidP="007807A8">
      <w:pPr>
        <w:spacing w:after="120" w:line="240" w:lineRule="auto"/>
        <w:ind w:left="-5"/>
        <w:rPr>
          <w:rFonts w:ascii="Arial" w:hAnsi="Arial" w:cs="Arial"/>
          <w:sz w:val="20"/>
          <w:szCs w:val="20"/>
        </w:rPr>
      </w:pPr>
      <w:r>
        <w:rPr>
          <w:rFonts w:ascii="Arial" w:hAnsi="Arial" w:cs="Arial"/>
          <w:sz w:val="20"/>
          <w:szCs w:val="20"/>
        </w:rPr>
        <w:t>5</w:t>
      </w:r>
      <w:r w:rsidR="002832A9" w:rsidRPr="00DC2509">
        <w:rPr>
          <w:rFonts w:ascii="Arial" w:hAnsi="Arial" w:cs="Arial"/>
          <w:sz w:val="20"/>
          <w:szCs w:val="20"/>
        </w:rPr>
        <w:t xml:space="preserve">. Zmiana wynagrodzenia wskutek okoliczności, o których mowa w ust. </w:t>
      </w:r>
      <w:r>
        <w:rPr>
          <w:rFonts w:ascii="Arial" w:hAnsi="Arial" w:cs="Arial"/>
          <w:sz w:val="20"/>
          <w:szCs w:val="20"/>
        </w:rPr>
        <w:t>4</w:t>
      </w:r>
      <w:r w:rsidR="002832A9" w:rsidRPr="00DC2509">
        <w:rPr>
          <w:rFonts w:ascii="Arial" w:hAnsi="Arial" w:cs="Arial"/>
          <w:sz w:val="20"/>
          <w:szCs w:val="20"/>
        </w:rPr>
        <w:t xml:space="preserve">, będzie miała zastosowanie wyłącznie do tej części zamówienia, która nie została jeszcze zrealizowana. </w:t>
      </w:r>
    </w:p>
    <w:p w14:paraId="0A84051B" w14:textId="77777777" w:rsidR="00071D27" w:rsidRPr="00DC2509" w:rsidRDefault="002832A9" w:rsidP="007807A8">
      <w:pPr>
        <w:pStyle w:val="Nagwek1"/>
        <w:spacing w:after="120" w:line="240" w:lineRule="auto"/>
        <w:ind w:right="6"/>
        <w:rPr>
          <w:rFonts w:ascii="Arial" w:hAnsi="Arial" w:cs="Arial"/>
          <w:sz w:val="20"/>
          <w:szCs w:val="20"/>
        </w:rPr>
      </w:pPr>
      <w:r w:rsidRPr="00DC2509">
        <w:rPr>
          <w:rFonts w:ascii="Arial" w:hAnsi="Arial" w:cs="Arial"/>
          <w:sz w:val="20"/>
          <w:szCs w:val="20"/>
        </w:rPr>
        <w:t xml:space="preserve">§ 9 Rozwiązywanie sporów </w:t>
      </w:r>
    </w:p>
    <w:p w14:paraId="05C49F80" w14:textId="77777777" w:rsidR="00071D27" w:rsidRPr="00DC2509" w:rsidRDefault="002832A9" w:rsidP="007807A8">
      <w:pPr>
        <w:numPr>
          <w:ilvl w:val="0"/>
          <w:numId w:val="21"/>
        </w:numPr>
        <w:spacing w:after="120" w:line="240" w:lineRule="auto"/>
        <w:rPr>
          <w:rFonts w:ascii="Arial" w:hAnsi="Arial" w:cs="Arial"/>
          <w:sz w:val="20"/>
          <w:szCs w:val="20"/>
        </w:rPr>
      </w:pPr>
      <w:r w:rsidRPr="00DC2509">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632797F0" w14:textId="77777777" w:rsidR="00071D27" w:rsidRPr="00DC2509" w:rsidRDefault="002832A9" w:rsidP="007807A8">
      <w:pPr>
        <w:numPr>
          <w:ilvl w:val="0"/>
          <w:numId w:val="21"/>
        </w:numPr>
        <w:spacing w:after="120" w:line="240" w:lineRule="auto"/>
        <w:rPr>
          <w:rFonts w:ascii="Arial" w:hAnsi="Arial" w:cs="Arial"/>
          <w:sz w:val="20"/>
          <w:szCs w:val="20"/>
        </w:rPr>
      </w:pPr>
      <w:r w:rsidRPr="00DC2509">
        <w:rPr>
          <w:rFonts w:ascii="Arial" w:hAnsi="Arial" w:cs="Arial"/>
          <w:sz w:val="20"/>
          <w:szCs w:val="20"/>
        </w:rPr>
        <w:t xml:space="preserve">W przypadku niemożności dojścia do porozumienia w ciągu czternastu dni od dnia otrzymania przez Stronę pisemnego wezwania do ugody, spory będą rozstrzygane przez sąd właściwy dla siedziby Zamawiającego.  </w:t>
      </w:r>
    </w:p>
    <w:p w14:paraId="00FCB300" w14:textId="77777777" w:rsidR="00071D27" w:rsidRPr="00DC2509" w:rsidRDefault="002832A9" w:rsidP="007807A8">
      <w:pPr>
        <w:pStyle w:val="Nagwek1"/>
        <w:spacing w:after="120" w:line="240" w:lineRule="auto"/>
        <w:ind w:right="7"/>
        <w:rPr>
          <w:rFonts w:ascii="Arial" w:hAnsi="Arial" w:cs="Arial"/>
          <w:sz w:val="20"/>
          <w:szCs w:val="20"/>
        </w:rPr>
      </w:pPr>
      <w:r w:rsidRPr="00DC2509">
        <w:rPr>
          <w:rFonts w:ascii="Arial" w:hAnsi="Arial" w:cs="Arial"/>
          <w:sz w:val="20"/>
          <w:szCs w:val="20"/>
        </w:rPr>
        <w:t xml:space="preserve">§ 10 Postanowienia końcowe </w:t>
      </w:r>
    </w:p>
    <w:p w14:paraId="796BAE2F" w14:textId="77777777" w:rsidR="00071D27" w:rsidRPr="00DC2509" w:rsidRDefault="002832A9" w:rsidP="007807A8">
      <w:pPr>
        <w:numPr>
          <w:ilvl w:val="0"/>
          <w:numId w:val="22"/>
        </w:numPr>
        <w:spacing w:after="120" w:line="240" w:lineRule="auto"/>
        <w:ind w:hanging="171"/>
        <w:rPr>
          <w:rFonts w:ascii="Arial" w:hAnsi="Arial" w:cs="Arial"/>
          <w:sz w:val="20"/>
          <w:szCs w:val="20"/>
        </w:rPr>
      </w:pPr>
      <w:r w:rsidRPr="00DC2509">
        <w:rPr>
          <w:rFonts w:ascii="Arial" w:hAnsi="Arial" w:cs="Arial"/>
          <w:sz w:val="20"/>
          <w:szCs w:val="20"/>
        </w:rPr>
        <w:t xml:space="preserve">Wszelkie zmiany lub uzupełnienia niniejszej umowy wymagają pod rygorem nieważności formy pisemnej i zgody obu umawiających się Stron. </w:t>
      </w:r>
    </w:p>
    <w:p w14:paraId="33064134" w14:textId="77777777" w:rsidR="00071D27" w:rsidRPr="00DC2509" w:rsidRDefault="002832A9" w:rsidP="007807A8">
      <w:pPr>
        <w:numPr>
          <w:ilvl w:val="0"/>
          <w:numId w:val="22"/>
        </w:numPr>
        <w:spacing w:after="120" w:line="240" w:lineRule="auto"/>
        <w:ind w:hanging="171"/>
        <w:rPr>
          <w:rFonts w:ascii="Arial" w:hAnsi="Arial" w:cs="Arial"/>
          <w:sz w:val="20"/>
          <w:szCs w:val="20"/>
        </w:rPr>
      </w:pPr>
      <w:r w:rsidRPr="00DC2509">
        <w:rPr>
          <w:rFonts w:ascii="Arial" w:hAnsi="Arial" w:cs="Arial"/>
          <w:sz w:val="20"/>
          <w:szCs w:val="20"/>
        </w:rPr>
        <w:t xml:space="preserve">W sprawach nieuregulowanych w niniejszej umowie mają zastosowanie właściwe przepisy prawa, w szczególności Kodeks cywilny. </w:t>
      </w:r>
    </w:p>
    <w:p w14:paraId="12003E23" w14:textId="0AC3AAD7" w:rsidR="00071D27" w:rsidRPr="00DC2509" w:rsidRDefault="002832A9" w:rsidP="007807A8">
      <w:pPr>
        <w:numPr>
          <w:ilvl w:val="0"/>
          <w:numId w:val="22"/>
        </w:numPr>
        <w:spacing w:after="120" w:line="240" w:lineRule="auto"/>
        <w:ind w:hanging="171"/>
        <w:rPr>
          <w:rFonts w:ascii="Arial" w:hAnsi="Arial" w:cs="Arial"/>
          <w:sz w:val="20"/>
          <w:szCs w:val="20"/>
        </w:rPr>
      </w:pPr>
      <w:r w:rsidRPr="00DC2509">
        <w:rPr>
          <w:rFonts w:ascii="Arial" w:hAnsi="Arial" w:cs="Arial"/>
          <w:sz w:val="20"/>
          <w:szCs w:val="20"/>
        </w:rPr>
        <w:t xml:space="preserve">Umowę sporządzono w dwóch jednobrzmiących egzemplarzach, po jednym egzemplarzu dla Stron. </w:t>
      </w:r>
    </w:p>
    <w:p w14:paraId="2E5C7AD1" w14:textId="77777777" w:rsidR="00071D27" w:rsidRPr="00DC2509" w:rsidRDefault="002832A9" w:rsidP="007807A8">
      <w:pPr>
        <w:spacing w:after="120" w:line="240" w:lineRule="auto"/>
        <w:ind w:left="0" w:firstLine="0"/>
        <w:jc w:val="left"/>
        <w:rPr>
          <w:rFonts w:ascii="Arial" w:hAnsi="Arial" w:cs="Arial"/>
          <w:sz w:val="20"/>
          <w:szCs w:val="20"/>
        </w:rPr>
      </w:pPr>
      <w:r w:rsidRPr="00DC2509">
        <w:rPr>
          <w:rFonts w:ascii="Arial" w:hAnsi="Arial" w:cs="Arial"/>
          <w:sz w:val="20"/>
          <w:szCs w:val="20"/>
        </w:rPr>
        <w:t xml:space="preserve"> </w:t>
      </w:r>
    </w:p>
    <w:p w14:paraId="2CE05CF3" w14:textId="77777777" w:rsidR="00071D27" w:rsidRPr="00DC2509" w:rsidRDefault="002832A9" w:rsidP="007807A8">
      <w:pPr>
        <w:tabs>
          <w:tab w:val="center" w:pos="1302"/>
          <w:tab w:val="center" w:pos="2124"/>
          <w:tab w:val="center" w:pos="2833"/>
          <w:tab w:val="center" w:pos="3541"/>
          <w:tab w:val="center" w:pos="4249"/>
          <w:tab w:val="center" w:pos="4957"/>
          <w:tab w:val="center" w:pos="5665"/>
          <w:tab w:val="center" w:pos="6373"/>
          <w:tab w:val="center" w:pos="7634"/>
        </w:tabs>
        <w:spacing w:after="120" w:line="240" w:lineRule="auto"/>
        <w:ind w:left="0" w:firstLine="0"/>
        <w:jc w:val="left"/>
        <w:rPr>
          <w:rFonts w:ascii="Arial" w:hAnsi="Arial" w:cs="Arial"/>
          <w:sz w:val="20"/>
          <w:szCs w:val="20"/>
        </w:rPr>
      </w:pPr>
      <w:r w:rsidRPr="00DC2509">
        <w:rPr>
          <w:rFonts w:ascii="Arial" w:eastAsia="Calibri" w:hAnsi="Arial" w:cs="Arial"/>
          <w:sz w:val="20"/>
          <w:szCs w:val="20"/>
        </w:rPr>
        <w:tab/>
      </w:r>
      <w:r w:rsidRPr="00DC2509">
        <w:rPr>
          <w:rFonts w:ascii="Arial" w:hAnsi="Arial" w:cs="Arial"/>
          <w:b/>
          <w:sz w:val="20"/>
          <w:szCs w:val="20"/>
        </w:rPr>
        <w:t xml:space="preserve">ZAMAWIAJĄCY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 </w:t>
      </w:r>
      <w:r w:rsidRPr="00DC2509">
        <w:rPr>
          <w:rFonts w:ascii="Arial" w:hAnsi="Arial" w:cs="Arial"/>
          <w:b/>
          <w:sz w:val="20"/>
          <w:szCs w:val="20"/>
        </w:rPr>
        <w:tab/>
        <w:t xml:space="preserve">WYKONAWCA </w:t>
      </w:r>
    </w:p>
    <w:sectPr w:rsidR="00071D27" w:rsidRPr="00DC2509">
      <w:pgSz w:w="11906" w:h="16838"/>
      <w:pgMar w:top="1175" w:right="1241" w:bottom="1132" w:left="12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D46"/>
    <w:multiLevelType w:val="hybridMultilevel"/>
    <w:tmpl w:val="146AA5AA"/>
    <w:lvl w:ilvl="0" w:tplc="F7D8AF60">
      <w:start w:val="1"/>
      <w:numFmt w:val="bullet"/>
      <w:lvlText w:val="-"/>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63A88890">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9DCAE302">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52923B3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3042D7D6">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E89EA04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E82C3D0">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0CEB824">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EB00F09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5C68B4"/>
    <w:multiLevelType w:val="hybridMultilevel"/>
    <w:tmpl w:val="A5A89C80"/>
    <w:lvl w:ilvl="0" w:tplc="6A1AD39E">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7AD8139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1585F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F1ED9D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450C7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9D9AA8B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DDAA1CE">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C808651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1A8A734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2B1C0A"/>
    <w:multiLevelType w:val="hybridMultilevel"/>
    <w:tmpl w:val="E0C2F17E"/>
    <w:lvl w:ilvl="0" w:tplc="339EBC00">
      <w:start w:val="1"/>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5D60AD0C">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411E80F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5DAD02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5602EAA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94A274C">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E3003952">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66BA898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782472E2">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75223E"/>
    <w:multiLevelType w:val="hybridMultilevel"/>
    <w:tmpl w:val="E242AB52"/>
    <w:lvl w:ilvl="0" w:tplc="D51AFB4E">
      <w:start w:val="3"/>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0F60464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9206537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AE29268">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0F047C8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1CCEF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C7A0D7B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4CE0BA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F62A42F0">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0A17805"/>
    <w:multiLevelType w:val="hybridMultilevel"/>
    <w:tmpl w:val="E5D8356C"/>
    <w:lvl w:ilvl="0" w:tplc="DAB00A0E">
      <w:start w:val="1"/>
      <w:numFmt w:val="lowerLetter"/>
      <w:lvlText w:val="%1)"/>
      <w:lvlJc w:val="left"/>
      <w:pPr>
        <w:ind w:left="20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97AAC34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53DA62DE">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702A5ED4">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1D82708">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94058C8">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5162AEF4">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406AA838">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0BF88CF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6F4250"/>
    <w:multiLevelType w:val="hybridMultilevel"/>
    <w:tmpl w:val="E7BE0042"/>
    <w:lvl w:ilvl="0" w:tplc="5A1A22C4">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D943B24">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578E5B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1AFC9446">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2EE5C1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F0E28D24">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3746DDD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C58AE002">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5E0B100">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FF67C9"/>
    <w:multiLevelType w:val="hybridMultilevel"/>
    <w:tmpl w:val="80ACE616"/>
    <w:lvl w:ilvl="0" w:tplc="7AD01348">
      <w:start w:val="1"/>
      <w:numFmt w:val="lowerLetter"/>
      <w:lvlText w:val="%1)"/>
      <w:lvlJc w:val="left"/>
      <w:pPr>
        <w:ind w:left="20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B1C44D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9DE6D04">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A9D011B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E168AB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6DC229B8">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BB52D62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CF21720">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2DAEF5C">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D1389C"/>
    <w:multiLevelType w:val="hybridMultilevel"/>
    <w:tmpl w:val="F6604C7E"/>
    <w:lvl w:ilvl="0" w:tplc="06FE8772">
      <w:start w:val="6"/>
      <w:numFmt w:val="decimal"/>
      <w:lvlText w:val="%1."/>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A8926AE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86830E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3669C1C">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AFCD8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C6C00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8EEEA9F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28AE2826">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8004B43C">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DA41AF2"/>
    <w:multiLevelType w:val="hybridMultilevel"/>
    <w:tmpl w:val="2B8C01B0"/>
    <w:lvl w:ilvl="0" w:tplc="F8403E5E">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8888646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6D8E88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31DE626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5ED21C1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A1C4468E">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334417B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28C6BA70">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D802730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9024B5A"/>
    <w:multiLevelType w:val="hybridMultilevel"/>
    <w:tmpl w:val="CD1ADF9C"/>
    <w:lvl w:ilvl="0" w:tplc="F26A595C">
      <w:start w:val="1"/>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0662189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732D1AC">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7E4076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ABEC184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4AAEB5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FD4278FE">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F8E98A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3092DB32">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AD362CD"/>
    <w:multiLevelType w:val="hybridMultilevel"/>
    <w:tmpl w:val="31563B9A"/>
    <w:lvl w:ilvl="0" w:tplc="020E1746">
      <w:start w:val="1"/>
      <w:numFmt w:val="bullet"/>
      <w:lvlText w:val="-"/>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347CD888">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CD6BBBE">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BB8B65C">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006330A">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5FF0E59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0E02E56E">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717C139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1E504FA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06C1E46"/>
    <w:multiLevelType w:val="hybridMultilevel"/>
    <w:tmpl w:val="0EE0E69A"/>
    <w:lvl w:ilvl="0" w:tplc="29980DBC">
      <w:start w:val="2"/>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6854D576">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D3CB980">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2023CD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A33A5BA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E84DF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0EDA395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8F44F7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180488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38622B6"/>
    <w:multiLevelType w:val="hybridMultilevel"/>
    <w:tmpl w:val="F5AA3D5A"/>
    <w:lvl w:ilvl="0" w:tplc="F602466E">
      <w:start w:val="1"/>
      <w:numFmt w:val="decimal"/>
      <w:lvlText w:val="%1."/>
      <w:lvlJc w:val="left"/>
      <w:pPr>
        <w:ind w:left="17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3EAA4A1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E66C59F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3E7EBA9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FBA6BC62">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8DBE5A1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A236951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C36E8E6">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FD2376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AF73C9C"/>
    <w:multiLevelType w:val="hybridMultilevel"/>
    <w:tmpl w:val="A2BEC7C0"/>
    <w:lvl w:ilvl="0" w:tplc="8F624B34">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7F5C8F0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BC18667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B74EACF6">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D6785E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59A6BC7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877AF0E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10C6ED2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4BC48F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4E66C8"/>
    <w:multiLevelType w:val="hybridMultilevel"/>
    <w:tmpl w:val="993C3E24"/>
    <w:lvl w:ilvl="0" w:tplc="37923FF8">
      <w:start w:val="3"/>
      <w:numFmt w:val="decimal"/>
      <w:lvlText w:val="%1."/>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903CF276">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18AE34A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795C1AEC">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482AFE0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F2BA861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92D8F632">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63A63EC8">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DFA694B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F9347BA"/>
    <w:multiLevelType w:val="hybridMultilevel"/>
    <w:tmpl w:val="004A4E44"/>
    <w:lvl w:ilvl="0" w:tplc="FD401DE8">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B20627E">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CBEC036">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49A0D69E">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8CEE1A2">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9774AB30">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F15E548C">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D7CE89C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4C2EF46C">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15E1E69"/>
    <w:multiLevelType w:val="hybridMultilevel"/>
    <w:tmpl w:val="529C8030"/>
    <w:lvl w:ilvl="0" w:tplc="295E8040">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C6740270">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BB1803E4">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C418887A">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696E1B4">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78A4C178">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15665E2">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1188E6F4">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3C4EDC2">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BF8657B"/>
    <w:multiLevelType w:val="hybridMultilevel"/>
    <w:tmpl w:val="B82E5B28"/>
    <w:lvl w:ilvl="0" w:tplc="95D45EE2">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94E32EE">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4D5411A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A6DCE4A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0E6AA70">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0F8F17E">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25245B9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D0C494A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A40BB7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DB4551A"/>
    <w:multiLevelType w:val="hybridMultilevel"/>
    <w:tmpl w:val="16923F8E"/>
    <w:lvl w:ilvl="0" w:tplc="8E64FAC2">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2D646D4">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25469DA">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D5E37D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B84CC0E">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1A214D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75A0DBFA">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2BE23A2">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C0C803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F1E299C"/>
    <w:multiLevelType w:val="hybridMultilevel"/>
    <w:tmpl w:val="BEC8B2D0"/>
    <w:lvl w:ilvl="0" w:tplc="6E2284C2">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E8F2434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434B5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B282944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266110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2AE4D9F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555877E4">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F8A67D9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E09A041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6212B24"/>
    <w:multiLevelType w:val="hybridMultilevel"/>
    <w:tmpl w:val="3EAA4946"/>
    <w:lvl w:ilvl="0" w:tplc="8C38A6EA">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A3E8929C">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189C6448">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146E1D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DF62400A">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13004788">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B55899AA">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5EAC92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E36C24E">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ACF2F4C"/>
    <w:multiLevelType w:val="hybridMultilevel"/>
    <w:tmpl w:val="7CD20C68"/>
    <w:lvl w:ilvl="0" w:tplc="4600BBFE">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92699C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E3CCC2E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4E2888E">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30C1D88">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7206F15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40462AC6">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D82A50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83A01DB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0"/>
  </w:num>
  <w:num w:numId="3">
    <w:abstractNumId w:val="15"/>
  </w:num>
  <w:num w:numId="4">
    <w:abstractNumId w:val="10"/>
  </w:num>
  <w:num w:numId="5">
    <w:abstractNumId w:val="0"/>
  </w:num>
  <w:num w:numId="6">
    <w:abstractNumId w:val="7"/>
  </w:num>
  <w:num w:numId="7">
    <w:abstractNumId w:val="1"/>
  </w:num>
  <w:num w:numId="8">
    <w:abstractNumId w:val="18"/>
  </w:num>
  <w:num w:numId="9">
    <w:abstractNumId w:val="3"/>
  </w:num>
  <w:num w:numId="10">
    <w:abstractNumId w:val="4"/>
  </w:num>
  <w:num w:numId="11">
    <w:abstractNumId w:val="14"/>
  </w:num>
  <w:num w:numId="12">
    <w:abstractNumId w:val="2"/>
  </w:num>
  <w:num w:numId="13">
    <w:abstractNumId w:val="17"/>
  </w:num>
  <w:num w:numId="14">
    <w:abstractNumId w:val="16"/>
  </w:num>
  <w:num w:numId="15">
    <w:abstractNumId w:val="19"/>
  </w:num>
  <w:num w:numId="16">
    <w:abstractNumId w:val="11"/>
  </w:num>
  <w:num w:numId="17">
    <w:abstractNumId w:val="13"/>
  </w:num>
  <w:num w:numId="18">
    <w:abstractNumId w:val="21"/>
  </w:num>
  <w:num w:numId="19">
    <w:abstractNumId w:val="6"/>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7"/>
    <w:rsid w:val="00071D27"/>
    <w:rsid w:val="001B7A2B"/>
    <w:rsid w:val="00221087"/>
    <w:rsid w:val="002832A9"/>
    <w:rsid w:val="004D1A75"/>
    <w:rsid w:val="007807A8"/>
    <w:rsid w:val="00804858"/>
    <w:rsid w:val="008352C1"/>
    <w:rsid w:val="008A134F"/>
    <w:rsid w:val="008C1A15"/>
    <w:rsid w:val="008D17EA"/>
    <w:rsid w:val="008E6F5E"/>
    <w:rsid w:val="008F4571"/>
    <w:rsid w:val="009815DC"/>
    <w:rsid w:val="00AD4C49"/>
    <w:rsid w:val="00C54301"/>
    <w:rsid w:val="00CE4C77"/>
    <w:rsid w:val="00D709C5"/>
    <w:rsid w:val="00DB665D"/>
    <w:rsid w:val="00DC2509"/>
    <w:rsid w:val="00E775A1"/>
    <w:rsid w:val="00ED44DC"/>
    <w:rsid w:val="00F454E3"/>
    <w:rsid w:val="00F700B9"/>
    <w:rsid w:val="00FE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D3A7"/>
  <w15:docId w15:val="{1A8A8DCE-7551-447D-8F17-297AA9F0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248" w:lineRule="auto"/>
      <w:ind w:left="10" w:hanging="10"/>
      <w:jc w:val="both"/>
    </w:pPr>
    <w:rPr>
      <w:rFonts w:ascii="Candara" w:eastAsia="Candara" w:hAnsi="Candara" w:cs="Candara"/>
      <w:color w:val="000000"/>
      <w:sz w:val="18"/>
    </w:rPr>
  </w:style>
  <w:style w:type="paragraph" w:styleId="Nagwek1">
    <w:name w:val="heading 1"/>
    <w:next w:val="Normalny"/>
    <w:link w:val="Nagwek1Znak"/>
    <w:uiPriority w:val="9"/>
    <w:unhideWhenUsed/>
    <w:qFormat/>
    <w:pPr>
      <w:keepNext/>
      <w:keepLines/>
      <w:spacing w:after="103"/>
      <w:ind w:left="10" w:hanging="10"/>
      <w:jc w:val="center"/>
      <w:outlineLvl w:val="0"/>
    </w:pPr>
    <w:rPr>
      <w:rFonts w:ascii="Candara" w:eastAsia="Candara" w:hAnsi="Candara" w:cs="Candar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ndara" w:eastAsia="Candara" w:hAnsi="Candara" w:cs="Candara"/>
      <w:b/>
      <w:color w:val="000000"/>
      <w:sz w:val="18"/>
    </w:rPr>
  </w:style>
  <w:style w:type="paragraph" w:styleId="Akapitzlist">
    <w:name w:val="List Paragraph"/>
    <w:basedOn w:val="Normalny"/>
    <w:uiPriority w:val="34"/>
    <w:qFormat/>
    <w:rsid w:val="001B7A2B"/>
    <w:pPr>
      <w:ind w:left="720"/>
      <w:contextualSpacing/>
    </w:pPr>
  </w:style>
  <w:style w:type="paragraph" w:styleId="Tekstdymka">
    <w:name w:val="Balloon Text"/>
    <w:basedOn w:val="Normalny"/>
    <w:link w:val="TekstdymkaZnak"/>
    <w:uiPriority w:val="99"/>
    <w:semiHidden/>
    <w:unhideWhenUsed/>
    <w:rsid w:val="00835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2C1"/>
    <w:rPr>
      <w:rFonts w:ascii="Tahoma" w:eastAsia="Candara" w:hAnsi="Tahoma" w:cs="Tahoma"/>
      <w:color w:val="000000"/>
      <w:sz w:val="16"/>
      <w:szCs w:val="16"/>
    </w:rPr>
  </w:style>
  <w:style w:type="paragraph" w:styleId="Tekstpodstawowywcity">
    <w:name w:val="Body Text Indent"/>
    <w:basedOn w:val="Normalny"/>
    <w:link w:val="TekstpodstawowywcityZnak"/>
    <w:rsid w:val="00F454E3"/>
    <w:pPr>
      <w:widowControl w:val="0"/>
      <w:autoSpaceDE w:val="0"/>
      <w:autoSpaceDN w:val="0"/>
      <w:adjustRightInd w:val="0"/>
      <w:spacing w:after="0" w:line="360" w:lineRule="auto"/>
      <w:ind w:left="0" w:firstLine="708"/>
      <w:jc w:val="left"/>
    </w:pPr>
    <w:rPr>
      <w:rFonts w:ascii="Times New Roman" w:eastAsia="Times New Roman" w:hAnsi="Times New Roman" w:cs="Times New Roman"/>
      <w:color w:val="auto"/>
      <w:sz w:val="24"/>
      <w:szCs w:val="24"/>
      <w:lang w:val="x-none" w:eastAsia="x-none"/>
    </w:rPr>
  </w:style>
  <w:style w:type="character" w:customStyle="1" w:styleId="TekstpodstawowywcityZnak">
    <w:name w:val="Tekst podstawowy wcięty Znak"/>
    <w:basedOn w:val="Domylnaczcionkaakapitu"/>
    <w:link w:val="Tekstpodstawowywcity"/>
    <w:rsid w:val="00F454E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23924">
      <w:bodyDiv w:val="1"/>
      <w:marLeft w:val="0"/>
      <w:marRight w:val="0"/>
      <w:marTop w:val="0"/>
      <w:marBottom w:val="0"/>
      <w:divBdr>
        <w:top w:val="none" w:sz="0" w:space="0" w:color="auto"/>
        <w:left w:val="none" w:sz="0" w:space="0" w:color="auto"/>
        <w:bottom w:val="none" w:sz="0" w:space="0" w:color="auto"/>
        <w:right w:val="none" w:sz="0" w:space="0" w:color="auto"/>
      </w:divBdr>
    </w:div>
    <w:div w:id="214272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2956</Words>
  <Characters>17742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UMOWA USŁUGI nr</vt:lpstr>
    </vt:vector>
  </TitlesOfParts>
  <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USŁUGI nr</dc:title>
  <dc:subject/>
  <dc:creator>Szpital</dc:creator>
  <cp:keywords/>
  <cp:lastModifiedBy>ANNA WILK</cp:lastModifiedBy>
  <cp:revision>22</cp:revision>
  <cp:lastPrinted>2021-06-17T11:26:00Z</cp:lastPrinted>
  <dcterms:created xsi:type="dcterms:W3CDTF">2021-05-13T11:00:00Z</dcterms:created>
  <dcterms:modified xsi:type="dcterms:W3CDTF">2021-06-29T10:09:00Z</dcterms:modified>
</cp:coreProperties>
</file>