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565B7CDE" w:rsidR="002A2B71" w:rsidRPr="00A46507" w:rsidRDefault="00C65648" w:rsidP="00A46507">
      <w:pPr>
        <w:jc w:val="right"/>
        <w:rPr>
          <w:rFonts w:ascii="Verdana" w:hAnsi="Verdana" w:cs="Times New Roman"/>
          <w:sz w:val="18"/>
          <w:szCs w:val="18"/>
        </w:rPr>
      </w:pPr>
      <w:r w:rsidRPr="002F35F8">
        <w:rPr>
          <w:rFonts w:ascii="Verdana" w:hAnsi="Verdana" w:cs="Times New Roman"/>
          <w:sz w:val="18"/>
          <w:szCs w:val="18"/>
        </w:rPr>
        <w:t xml:space="preserve">Załącznik </w:t>
      </w:r>
      <w:r w:rsidR="00F9552C" w:rsidRPr="002F35F8">
        <w:rPr>
          <w:rFonts w:ascii="Verdana" w:hAnsi="Verdana" w:cs="Times New Roman"/>
          <w:sz w:val="18"/>
          <w:szCs w:val="18"/>
        </w:rPr>
        <w:t>n</w:t>
      </w:r>
      <w:r w:rsidRPr="002F35F8">
        <w:rPr>
          <w:rFonts w:ascii="Verdana" w:hAnsi="Verdana" w:cs="Times New Roman"/>
          <w:sz w:val="18"/>
          <w:szCs w:val="18"/>
        </w:rPr>
        <w:t xml:space="preserve">r </w:t>
      </w:r>
      <w:r w:rsidR="00AC5331">
        <w:rPr>
          <w:rFonts w:ascii="Verdana" w:hAnsi="Verdana" w:cs="Times New Roman"/>
          <w:sz w:val="18"/>
          <w:szCs w:val="18"/>
        </w:rPr>
        <w:t>7</w:t>
      </w:r>
      <w:r w:rsidR="008571F7" w:rsidRPr="002F35F8">
        <w:rPr>
          <w:rFonts w:ascii="Verdana" w:hAnsi="Verdana" w:cs="Times New Roman"/>
          <w:sz w:val="18"/>
          <w:szCs w:val="18"/>
        </w:rPr>
        <w:t xml:space="preserve"> </w:t>
      </w:r>
      <w:r w:rsidR="00734D40" w:rsidRPr="002F35F8">
        <w:rPr>
          <w:rFonts w:ascii="Verdana" w:hAnsi="Verdana" w:cs="Times New Roman"/>
          <w:sz w:val="18"/>
          <w:szCs w:val="18"/>
        </w:rPr>
        <w:t>do SWZ</w:t>
      </w: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3D7CFABA" w:rsidR="00D26606" w:rsidRPr="00C71BE0"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sidRPr="00C71BE0">
        <w:rPr>
          <w:rFonts w:ascii="Verdana" w:hAnsi="Verdana"/>
          <w:sz w:val="18"/>
          <w:szCs w:val="18"/>
        </w:rPr>
        <w:t>znak sprawy:</w:t>
      </w:r>
      <w:r w:rsidR="00D001AF" w:rsidRPr="00C71BE0">
        <w:rPr>
          <w:rFonts w:ascii="Verdana" w:hAnsi="Verdana"/>
          <w:sz w:val="18"/>
          <w:szCs w:val="18"/>
        </w:rPr>
        <w:t xml:space="preserve"> </w:t>
      </w:r>
      <w:r w:rsidR="00A46507">
        <w:rPr>
          <w:rFonts w:ascii="Verdana" w:hAnsi="Verdana"/>
          <w:bCs/>
          <w:sz w:val="18"/>
          <w:szCs w:val="18"/>
        </w:rPr>
        <w:t xml:space="preserve">Budowa instalacji fotowoltaicznej w Z/I Julków/2023 </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10206" w:type="dxa"/>
        <w:jc w:val="center"/>
        <w:tblCellMar>
          <w:left w:w="70" w:type="dxa"/>
          <w:right w:w="70" w:type="dxa"/>
        </w:tblCellMar>
        <w:tblLook w:val="04A0" w:firstRow="1" w:lastRow="0" w:firstColumn="1" w:lastColumn="0" w:noHBand="0" w:noVBand="1"/>
      </w:tblPr>
      <w:tblGrid>
        <w:gridCol w:w="731"/>
        <w:gridCol w:w="2467"/>
        <w:gridCol w:w="3717"/>
        <w:gridCol w:w="3291"/>
      </w:tblGrid>
      <w:tr w:rsidR="00C71BE0" w:rsidRPr="00C71BE0" w14:paraId="3735962A" w14:textId="77777777" w:rsidTr="00C71BE0">
        <w:trPr>
          <w:trHeight w:val="399"/>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BC5B9"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Lp.</w:t>
            </w:r>
          </w:p>
        </w:tc>
        <w:tc>
          <w:tcPr>
            <w:tcW w:w="2467" w:type="dxa"/>
            <w:tcBorders>
              <w:top w:val="single" w:sz="4" w:space="0" w:color="auto"/>
              <w:left w:val="nil"/>
              <w:bottom w:val="nil"/>
              <w:right w:val="single" w:sz="4" w:space="0" w:color="auto"/>
            </w:tcBorders>
            <w:shd w:val="clear" w:color="auto" w:fill="auto"/>
            <w:vAlign w:val="center"/>
            <w:hideMark/>
          </w:tcPr>
          <w:p w14:paraId="747D30DB"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Warunek udziału</w:t>
            </w:r>
          </w:p>
        </w:tc>
        <w:tc>
          <w:tcPr>
            <w:tcW w:w="3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83C12"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Spełniam samodzielnie/ Polegam na zasobach innych podmiotów</w:t>
            </w:r>
          </w:p>
        </w:tc>
        <w:tc>
          <w:tcPr>
            <w:tcW w:w="3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5316A" w14:textId="3FD290C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Podmiot udostępniający zasoby (nazwa i adres) – jeżeli dotyczy</w:t>
            </w:r>
          </w:p>
        </w:tc>
      </w:tr>
      <w:tr w:rsidR="00C71BE0" w:rsidRPr="00C71BE0" w14:paraId="14194734" w14:textId="77777777" w:rsidTr="00C71BE0">
        <w:trPr>
          <w:trHeight w:val="307"/>
          <w:jc w:val="center"/>
        </w:trPr>
        <w:tc>
          <w:tcPr>
            <w:tcW w:w="731" w:type="dxa"/>
            <w:vMerge/>
            <w:tcBorders>
              <w:top w:val="single" w:sz="4" w:space="0" w:color="auto"/>
              <w:left w:val="single" w:sz="4" w:space="0" w:color="auto"/>
              <w:bottom w:val="single" w:sz="4" w:space="0" w:color="auto"/>
              <w:right w:val="single" w:sz="4" w:space="0" w:color="auto"/>
            </w:tcBorders>
            <w:vAlign w:val="center"/>
            <w:hideMark/>
          </w:tcPr>
          <w:p w14:paraId="1DCE8DF8"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c>
          <w:tcPr>
            <w:tcW w:w="2467" w:type="dxa"/>
            <w:tcBorders>
              <w:top w:val="nil"/>
              <w:left w:val="nil"/>
              <w:bottom w:val="single" w:sz="4" w:space="0" w:color="auto"/>
              <w:right w:val="single" w:sz="4" w:space="0" w:color="auto"/>
            </w:tcBorders>
            <w:shd w:val="clear" w:color="auto" w:fill="auto"/>
            <w:vAlign w:val="center"/>
            <w:hideMark/>
          </w:tcPr>
          <w:p w14:paraId="18292C3A"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 postępowaniu</w:t>
            </w:r>
          </w:p>
        </w:tc>
        <w:tc>
          <w:tcPr>
            <w:tcW w:w="3717" w:type="dxa"/>
            <w:vMerge/>
            <w:tcBorders>
              <w:top w:val="single" w:sz="4" w:space="0" w:color="auto"/>
              <w:left w:val="single" w:sz="4" w:space="0" w:color="auto"/>
              <w:bottom w:val="single" w:sz="4" w:space="0" w:color="000000"/>
              <w:right w:val="single" w:sz="4" w:space="0" w:color="auto"/>
            </w:tcBorders>
            <w:vAlign w:val="center"/>
            <w:hideMark/>
          </w:tcPr>
          <w:p w14:paraId="7E926B55"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c>
          <w:tcPr>
            <w:tcW w:w="3291" w:type="dxa"/>
            <w:vMerge/>
            <w:tcBorders>
              <w:top w:val="single" w:sz="4" w:space="0" w:color="auto"/>
              <w:left w:val="single" w:sz="4" w:space="0" w:color="auto"/>
              <w:bottom w:val="single" w:sz="4" w:space="0" w:color="000000"/>
              <w:right w:val="single" w:sz="4" w:space="0" w:color="auto"/>
            </w:tcBorders>
            <w:vAlign w:val="center"/>
            <w:hideMark/>
          </w:tcPr>
          <w:p w14:paraId="522C99E8"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r>
      <w:tr w:rsidR="00C71BE0" w:rsidRPr="00C71BE0" w14:paraId="635B17B4" w14:textId="77777777" w:rsidTr="00A46507">
        <w:trPr>
          <w:trHeight w:val="7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8CD5B47"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1.</w:t>
            </w:r>
          </w:p>
        </w:tc>
        <w:tc>
          <w:tcPr>
            <w:tcW w:w="2467" w:type="dxa"/>
            <w:tcBorders>
              <w:top w:val="nil"/>
              <w:left w:val="nil"/>
              <w:bottom w:val="single" w:sz="4" w:space="0" w:color="auto"/>
              <w:right w:val="single" w:sz="4" w:space="0" w:color="auto"/>
            </w:tcBorders>
            <w:shd w:val="clear" w:color="auto" w:fill="auto"/>
            <w:vAlign w:val="center"/>
            <w:hideMark/>
          </w:tcPr>
          <w:p w14:paraId="69336DE9"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Sytuacja ekonomiczna lub finansowa</w:t>
            </w:r>
          </w:p>
        </w:tc>
        <w:tc>
          <w:tcPr>
            <w:tcW w:w="3717" w:type="dxa"/>
            <w:tcBorders>
              <w:top w:val="nil"/>
              <w:left w:val="nil"/>
              <w:bottom w:val="single" w:sz="4" w:space="0" w:color="auto"/>
              <w:right w:val="single" w:sz="4" w:space="0" w:color="auto"/>
            </w:tcBorders>
            <w:shd w:val="clear" w:color="auto" w:fill="auto"/>
            <w:vAlign w:val="center"/>
            <w:hideMark/>
          </w:tcPr>
          <w:p w14:paraId="750C698B"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7839FAE5"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r>
      <w:tr w:rsidR="00C71BE0" w:rsidRPr="00C71BE0" w14:paraId="62AFF779" w14:textId="77777777" w:rsidTr="00A46507">
        <w:trPr>
          <w:trHeight w:val="822"/>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8A93F9D"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2.</w:t>
            </w:r>
          </w:p>
        </w:tc>
        <w:tc>
          <w:tcPr>
            <w:tcW w:w="2467" w:type="dxa"/>
            <w:tcBorders>
              <w:top w:val="nil"/>
              <w:left w:val="nil"/>
              <w:bottom w:val="single" w:sz="4" w:space="0" w:color="auto"/>
              <w:right w:val="single" w:sz="4" w:space="0" w:color="auto"/>
            </w:tcBorders>
            <w:shd w:val="clear" w:color="auto" w:fill="auto"/>
            <w:vAlign w:val="center"/>
            <w:hideMark/>
          </w:tcPr>
          <w:p w14:paraId="4FFA411A" w14:textId="398D700E"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Warunek dot. zdolności technicznej i zawodowej</w:t>
            </w:r>
            <w:r w:rsidR="00A46507">
              <w:rPr>
                <w:rFonts w:ascii="Verdana" w:eastAsia="Times New Roman" w:hAnsi="Verdana" w:cs="Calibri"/>
                <w:color w:val="000000"/>
                <w:sz w:val="18"/>
                <w:szCs w:val="18"/>
                <w:lang w:eastAsia="pl-PL"/>
              </w:rPr>
              <w:t xml:space="preserve"> (wykaz osób)</w:t>
            </w:r>
          </w:p>
        </w:tc>
        <w:tc>
          <w:tcPr>
            <w:tcW w:w="3717" w:type="dxa"/>
            <w:tcBorders>
              <w:top w:val="nil"/>
              <w:left w:val="nil"/>
              <w:bottom w:val="single" w:sz="4" w:space="0" w:color="auto"/>
              <w:right w:val="single" w:sz="4" w:space="0" w:color="auto"/>
            </w:tcBorders>
            <w:shd w:val="clear" w:color="auto" w:fill="auto"/>
            <w:vAlign w:val="center"/>
            <w:hideMark/>
          </w:tcPr>
          <w:p w14:paraId="4EA05ED5" w14:textId="77777777" w:rsidR="00C71BE0" w:rsidRPr="00C71BE0" w:rsidRDefault="00C71BE0" w:rsidP="00C71BE0">
            <w:pPr>
              <w:spacing w:after="0" w:line="240" w:lineRule="auto"/>
              <w:rPr>
                <w:rFonts w:ascii="Calibri" w:eastAsia="Times New Roman" w:hAnsi="Calibri" w:cs="Calibri"/>
                <w:color w:val="000000"/>
                <w:lang w:eastAsia="pl-PL"/>
              </w:rPr>
            </w:pPr>
            <w:r w:rsidRPr="00C71BE0">
              <w:rPr>
                <w:rFonts w:ascii="Calibri" w:eastAsia="Times New Roman" w:hAnsi="Calibri" w:cs="Calibri"/>
                <w:color w:val="000000"/>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7962E9CB" w14:textId="77777777" w:rsidR="00C71BE0" w:rsidRPr="00C71BE0" w:rsidRDefault="00C71BE0" w:rsidP="00C71BE0">
            <w:pPr>
              <w:spacing w:after="0" w:line="240" w:lineRule="auto"/>
              <w:jc w:val="both"/>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r>
      <w:tr w:rsidR="00A46507" w:rsidRPr="00C71BE0" w14:paraId="0BA1201F" w14:textId="77777777" w:rsidTr="00187E76">
        <w:trPr>
          <w:trHeight w:val="822"/>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6083F39" w14:textId="7BCD43A1" w:rsidR="00A46507" w:rsidRPr="00C71BE0" w:rsidRDefault="00A46507" w:rsidP="00187E76">
            <w:pPr>
              <w:spacing w:after="0" w:line="240" w:lineRule="auto"/>
              <w:jc w:val="center"/>
              <w:rPr>
                <w:rFonts w:ascii="Verdana" w:eastAsia="Times New Roman" w:hAnsi="Verdana" w:cs="Calibri"/>
                <w:color w:val="000000"/>
                <w:sz w:val="18"/>
                <w:szCs w:val="18"/>
                <w:lang w:eastAsia="pl-PL"/>
              </w:rPr>
            </w:pPr>
            <w:r>
              <w:rPr>
                <w:rFonts w:ascii="Verdana" w:eastAsia="Times New Roman" w:hAnsi="Verdana" w:cs="Calibri"/>
                <w:color w:val="000000"/>
                <w:sz w:val="18"/>
                <w:szCs w:val="18"/>
                <w:lang w:eastAsia="pl-PL"/>
              </w:rPr>
              <w:t>3</w:t>
            </w:r>
            <w:r w:rsidRPr="00C71BE0">
              <w:rPr>
                <w:rFonts w:ascii="Verdana" w:eastAsia="Times New Roman" w:hAnsi="Verdana" w:cs="Calibri"/>
                <w:color w:val="000000"/>
                <w:sz w:val="18"/>
                <w:szCs w:val="18"/>
                <w:lang w:eastAsia="pl-PL"/>
              </w:rPr>
              <w:t>.</w:t>
            </w:r>
          </w:p>
        </w:tc>
        <w:tc>
          <w:tcPr>
            <w:tcW w:w="2467" w:type="dxa"/>
            <w:tcBorders>
              <w:top w:val="nil"/>
              <w:left w:val="nil"/>
              <w:bottom w:val="single" w:sz="4" w:space="0" w:color="auto"/>
              <w:right w:val="single" w:sz="4" w:space="0" w:color="auto"/>
            </w:tcBorders>
            <w:shd w:val="clear" w:color="auto" w:fill="auto"/>
            <w:vAlign w:val="center"/>
            <w:hideMark/>
          </w:tcPr>
          <w:p w14:paraId="556E2F6B" w14:textId="0FB4F49E" w:rsidR="00A46507" w:rsidRPr="00C71BE0" w:rsidRDefault="00A46507" w:rsidP="00187E76">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Warunek dot. zdolności technicznej i zawodowej</w:t>
            </w:r>
            <w:r>
              <w:rPr>
                <w:rFonts w:ascii="Verdana" w:eastAsia="Times New Roman" w:hAnsi="Verdana" w:cs="Calibri"/>
                <w:color w:val="000000"/>
                <w:sz w:val="18"/>
                <w:szCs w:val="18"/>
                <w:lang w:eastAsia="pl-PL"/>
              </w:rPr>
              <w:t xml:space="preserve"> (wykaz robót)</w:t>
            </w:r>
          </w:p>
        </w:tc>
        <w:tc>
          <w:tcPr>
            <w:tcW w:w="3717" w:type="dxa"/>
            <w:tcBorders>
              <w:top w:val="nil"/>
              <w:left w:val="nil"/>
              <w:bottom w:val="single" w:sz="4" w:space="0" w:color="auto"/>
              <w:right w:val="single" w:sz="4" w:space="0" w:color="auto"/>
            </w:tcBorders>
            <w:shd w:val="clear" w:color="auto" w:fill="auto"/>
            <w:vAlign w:val="center"/>
            <w:hideMark/>
          </w:tcPr>
          <w:p w14:paraId="7F1E012C" w14:textId="77777777" w:rsidR="00A46507" w:rsidRPr="00C71BE0" w:rsidRDefault="00A46507" w:rsidP="00187E76">
            <w:pPr>
              <w:spacing w:after="0" w:line="240" w:lineRule="auto"/>
              <w:rPr>
                <w:rFonts w:ascii="Calibri" w:eastAsia="Times New Roman" w:hAnsi="Calibri" w:cs="Calibri"/>
                <w:color w:val="000000"/>
                <w:lang w:eastAsia="pl-PL"/>
              </w:rPr>
            </w:pPr>
            <w:r w:rsidRPr="00C71BE0">
              <w:rPr>
                <w:rFonts w:ascii="Calibri" w:eastAsia="Times New Roman" w:hAnsi="Calibri" w:cs="Calibri"/>
                <w:color w:val="000000"/>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3D1FE501" w14:textId="77777777" w:rsidR="00A46507" w:rsidRPr="00C71BE0" w:rsidRDefault="00A46507" w:rsidP="00187E76">
            <w:pPr>
              <w:spacing w:after="0" w:line="240" w:lineRule="auto"/>
              <w:jc w:val="both"/>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r>
    </w:tbl>
    <w:p w14:paraId="7FE9C515" w14:textId="77777777" w:rsidR="00A46507" w:rsidRPr="00374C4F" w:rsidRDefault="00A4650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7190FEB3"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w:t>
      </w:r>
      <w:r w:rsidR="002F35F8">
        <w:rPr>
          <w:rFonts w:ascii="Verdana" w:hAnsi="Verdana" w:cs="Times New Roman"/>
          <w:b/>
          <w:bCs/>
          <w:sz w:val="18"/>
          <w:szCs w:val="18"/>
        </w:rPr>
        <w:t>.</w:t>
      </w:r>
      <w:r w:rsidR="00B76187" w:rsidRPr="00674A58">
        <w:rPr>
          <w:rFonts w:ascii="Verdana" w:hAnsi="Verdana" w:cs="Times New Roman"/>
          <w:b/>
          <w:bCs/>
          <w:sz w:val="18"/>
          <w:szCs w:val="18"/>
        </w:rPr>
        <w:t xml:space="preserve"> </w:t>
      </w:r>
    </w:p>
    <w:p w14:paraId="18FAB53D" w14:textId="77777777" w:rsidR="002F35F8"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p>
    <w:p w14:paraId="057430E4" w14:textId="164CBCFB" w:rsidR="00BF72E7" w:rsidRPr="00374C4F" w:rsidRDefault="004959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r w:rsidR="00F9552C" w:rsidRPr="00374C4F">
        <w:rPr>
          <w:rFonts w:ascii="Verdana" w:hAnsi="Verdana" w:cs="Times New Roman"/>
          <w:sz w:val="18"/>
          <w:szCs w:val="18"/>
        </w:rPr>
        <w:t>…</w:t>
      </w:r>
      <w:r w:rsidRPr="00374C4F">
        <w:rPr>
          <w:rFonts w:ascii="Verdana" w:hAnsi="Verdana" w:cs="Times New Roman"/>
          <w:sz w:val="18"/>
          <w:szCs w:val="18"/>
        </w:rPr>
        <w:t>…</w:t>
      </w:r>
    </w:p>
    <w:p w14:paraId="55844383" w14:textId="2C190181"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p>
    <w:p w14:paraId="1F5F3A37" w14:textId="766BA41C"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619E9A5D" w14:textId="2EAF3ADA" w:rsidR="002F35F8"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6DEB"/>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2F35F8"/>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507"/>
    <w:rsid w:val="00AB41E0"/>
    <w:rsid w:val="00AC5331"/>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71BE0"/>
    <w:rsid w:val="00C81012"/>
    <w:rsid w:val="00CA3B48"/>
    <w:rsid w:val="00D001AF"/>
    <w:rsid w:val="00D06004"/>
    <w:rsid w:val="00D23F3D"/>
    <w:rsid w:val="00D26606"/>
    <w:rsid w:val="00D345A5"/>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C479B"/>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354308527">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525</Words>
  <Characters>3155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27</cp:revision>
  <cp:lastPrinted>2022-04-27T12:44:00Z</cp:lastPrinted>
  <dcterms:created xsi:type="dcterms:W3CDTF">2021-02-17T14:14:00Z</dcterms:created>
  <dcterms:modified xsi:type="dcterms:W3CDTF">2023-06-12T10:14:00Z</dcterms:modified>
</cp:coreProperties>
</file>