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1C7DFB">
        <w:rPr>
          <w:rFonts w:ascii="Verdana" w:eastAsia="Arial" w:hAnsi="Verdana" w:cs="Arial"/>
        </w:rPr>
        <w:t>4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B27CFA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B27CFA" w:rsidRDefault="001C7DFB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b/>
          <w:bCs/>
          <w:color w:val="0070C0"/>
          <w:sz w:val="28"/>
          <w:szCs w:val="28"/>
        </w:rPr>
        <w:t xml:space="preserve">„Sukcesywny zakup paliwa dla potrzeb maszyn, ciągników rolniczych                           i samochodów służbowych Starostwa Powiatowego w Poddębicach” </w:t>
      </w:r>
    </w:p>
    <w:p w:rsidR="00B27CFA" w:rsidRDefault="00B27CFA" w:rsidP="00B27CF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 xml:space="preserve"> - </w:t>
      </w:r>
      <w:r w:rsidR="00C41951">
        <w:rPr>
          <w:rFonts w:ascii="Arial" w:eastAsia="Verdana" w:hAnsi="Arial"/>
          <w:b/>
          <w:color w:val="0070C0"/>
          <w:sz w:val="20"/>
          <w:szCs w:val="20"/>
        </w:rPr>
        <w:t>PRI.272.1.2024</w:t>
      </w:r>
      <w:bookmarkStart w:id="0" w:name="_GoBack"/>
      <w:bookmarkEnd w:id="0"/>
      <w:r>
        <w:rPr>
          <w:rFonts w:ascii="Arial" w:eastAsia="Verdana" w:hAnsi="Arial"/>
          <w:b/>
          <w:color w:val="0070C0"/>
          <w:sz w:val="20"/>
          <w:szCs w:val="20"/>
        </w:rPr>
        <w:t xml:space="preserve"> 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B27CFA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B27CFA">
        <w:rPr>
          <w:rFonts w:ascii="Arial" w:hAnsi="Arial" w:cs="Arial"/>
          <w:sz w:val="20"/>
          <w:szCs w:val="20"/>
        </w:rPr>
        <w:t>1605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C41951">
      <w:rPr>
        <w:sz w:val="18"/>
        <w:szCs w:val="18"/>
      </w:rPr>
      <w:t>1</w:t>
    </w:r>
    <w:r w:rsidRPr="00F04448">
      <w:rPr>
        <w:sz w:val="18"/>
        <w:szCs w:val="18"/>
      </w:rPr>
      <w:t>.202</w:t>
    </w:r>
    <w:r w:rsidR="00C41951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C7DFB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464F5"/>
    <w:rsid w:val="00A54397"/>
    <w:rsid w:val="00AC3BD7"/>
    <w:rsid w:val="00B27CFA"/>
    <w:rsid w:val="00B644D5"/>
    <w:rsid w:val="00B90F32"/>
    <w:rsid w:val="00BB7BEC"/>
    <w:rsid w:val="00BD7AF6"/>
    <w:rsid w:val="00C41951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330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54</cp:revision>
  <dcterms:created xsi:type="dcterms:W3CDTF">2020-06-30T10:18:00Z</dcterms:created>
  <dcterms:modified xsi:type="dcterms:W3CDTF">2024-01-08T12:40:00Z</dcterms:modified>
</cp:coreProperties>
</file>