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1F688889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8203A" w:rsidRPr="0078203A">
        <w:rPr>
          <w:b/>
          <w:bCs/>
          <w:color w:val="0070C0"/>
          <w:sz w:val="24"/>
          <w:szCs w:val="24"/>
        </w:rPr>
        <w:t>EO/EG/005/2021</w:t>
      </w:r>
    </w:p>
    <w:p w14:paraId="1002FFCC" w14:textId="21F65192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5D14D3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0311B3">
        <w:rPr>
          <w:rFonts w:cstheme="minorHAnsi"/>
          <w:b/>
          <w:bCs/>
          <w:color w:val="0070C0"/>
        </w:rPr>
        <w:t>POWIATU CIESZYŃSKIEGO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0B222A" w:rsidRPr="00EE43E2" w14:paraId="096B2BA0" w14:textId="77777777" w:rsidTr="004725D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A76AD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BA5E85" w14:textId="79AE317E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C8F8CB" w14:textId="6398CB49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759F40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0B222A" w:rsidRPr="00EE43E2" w14:paraId="079C2A30" w14:textId="77777777" w:rsidTr="004725D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6F7556A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389B04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543CD123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167FD0A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4D6337F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72677FB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0B222A" w:rsidRPr="00EE43E2" w14:paraId="0CAD91FA" w14:textId="77777777" w:rsidTr="004725D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0D0B33A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1C95AB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24A92E04" w14:textId="2CAEBE12" w:rsidR="000B222A" w:rsidRPr="00EE43E2" w:rsidRDefault="000311B3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AE2A09">
              <w:rPr>
                <w:rFonts w:cstheme="minorHAnsi"/>
                <w:b/>
                <w:sz w:val="20"/>
                <w:szCs w:val="20"/>
              </w:rPr>
              <w:t> 237,2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95710A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C265577" w14:textId="0CAC2905" w:rsidR="000B222A" w:rsidRPr="00AE2A09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2A09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71D9A3C" w14:textId="5FE83A24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5B2C0A5" w14:textId="1DDF412B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4595536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3D492220" w14:textId="77777777" w:rsidTr="004725D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79C5EB7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8E68D7E" w14:textId="2DB8C733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7FCEF835" w14:textId="4E60ED6A" w:rsidR="000B222A" w:rsidRPr="00EE43E2" w:rsidRDefault="000311B3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="00B05862">
              <w:rPr>
                <w:rFonts w:cstheme="minorHAnsi"/>
                <w:b/>
                <w:sz w:val="20"/>
                <w:szCs w:val="20"/>
              </w:rPr>
              <w:t> 349,5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214F680" w14:textId="4171A4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941600C" w14:textId="33C65D4E" w:rsidR="000B222A" w:rsidRPr="00AE2A09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2A09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AA3A368" w14:textId="781C83A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02C0A9C5" w14:textId="311D728D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3DAE01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61739467" w14:textId="77777777" w:rsidTr="004725D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1DED47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lastRenderedPageBreak/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2499DB" w14:textId="2EC98D2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2F30F7" w14:textId="3D8EC02F" w:rsidR="000B222A" w:rsidRPr="00EE43E2" w:rsidRDefault="000311B3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="00B05862">
              <w:rPr>
                <w:rFonts w:cstheme="minorHAnsi"/>
                <w:b/>
                <w:sz w:val="20"/>
                <w:szCs w:val="20"/>
              </w:rPr>
              <w:t> 586,7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276355D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BEA357C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3A0FB" w14:textId="6ACEE2CA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3AD1F" w14:textId="43A64D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F858CB4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F034C5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F034C5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AA8F90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01.01.2022 r. </w:t>
      </w:r>
      <w:r w:rsidRPr="009D4CEE">
        <w:rPr>
          <w:rFonts w:ascii="Calibri" w:hAnsi="Calibri" w:cs="Calibri"/>
          <w:szCs w:val="24"/>
        </w:rPr>
        <w:br/>
        <w:t>do 31.12.202</w:t>
      </w:r>
      <w:r w:rsidR="000B222A">
        <w:rPr>
          <w:rFonts w:ascii="Calibri" w:hAnsi="Calibri" w:cs="Calibri"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lastRenderedPageBreak/>
        <w:t>Wykazanie, że zastrzeżone informacje stanowią tajemnicę przedsiębiorstwa</w:t>
      </w:r>
    </w:p>
    <w:p w14:paraId="16F91B5A" w14:textId="5936C5A8" w:rsidR="008D4596" w:rsidRPr="007D3FDF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2FBCD665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5D14D3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F5B2" w14:textId="77777777" w:rsidR="00F034C5" w:rsidRDefault="00F034C5" w:rsidP="008C089D">
      <w:pPr>
        <w:spacing w:after="0" w:line="240" w:lineRule="auto"/>
      </w:pPr>
      <w:r>
        <w:separator/>
      </w:r>
    </w:p>
  </w:endnote>
  <w:endnote w:type="continuationSeparator" w:id="0">
    <w:p w14:paraId="44BE6018" w14:textId="77777777" w:rsidR="00F034C5" w:rsidRDefault="00F034C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48A1" w14:textId="77777777" w:rsidR="00F034C5" w:rsidRDefault="00F034C5" w:rsidP="008C089D">
      <w:pPr>
        <w:spacing w:after="0" w:line="240" w:lineRule="auto"/>
      </w:pPr>
      <w:r>
        <w:separator/>
      </w:r>
    </w:p>
  </w:footnote>
  <w:footnote w:type="continuationSeparator" w:id="0">
    <w:p w14:paraId="321F4E1D" w14:textId="77777777" w:rsidR="00F034C5" w:rsidRDefault="00F034C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1A7F709C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78203A">
      <w:rPr>
        <w:color w:val="0070C0"/>
        <w:sz w:val="20"/>
        <w:szCs w:val="20"/>
      </w:rPr>
      <w:t>EO/EG/005/2021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311B3"/>
    <w:rsid w:val="000B222A"/>
    <w:rsid w:val="000B2F8F"/>
    <w:rsid w:val="000F3E82"/>
    <w:rsid w:val="002075CB"/>
    <w:rsid w:val="0026578F"/>
    <w:rsid w:val="00270DDA"/>
    <w:rsid w:val="003426E4"/>
    <w:rsid w:val="00371D65"/>
    <w:rsid w:val="003807CE"/>
    <w:rsid w:val="00434B96"/>
    <w:rsid w:val="004725D4"/>
    <w:rsid w:val="00505EFF"/>
    <w:rsid w:val="005D14D3"/>
    <w:rsid w:val="006041C9"/>
    <w:rsid w:val="006477C8"/>
    <w:rsid w:val="0065338B"/>
    <w:rsid w:val="007025D9"/>
    <w:rsid w:val="007718BC"/>
    <w:rsid w:val="0078203A"/>
    <w:rsid w:val="007D3FDF"/>
    <w:rsid w:val="0084700F"/>
    <w:rsid w:val="008C089D"/>
    <w:rsid w:val="008D4596"/>
    <w:rsid w:val="00927F45"/>
    <w:rsid w:val="009D4CEE"/>
    <w:rsid w:val="00AE0DC9"/>
    <w:rsid w:val="00AE2A09"/>
    <w:rsid w:val="00B05862"/>
    <w:rsid w:val="00BC5891"/>
    <w:rsid w:val="00C90435"/>
    <w:rsid w:val="00CB3681"/>
    <w:rsid w:val="00D23C1F"/>
    <w:rsid w:val="00D41B2A"/>
    <w:rsid w:val="00DF3A84"/>
    <w:rsid w:val="00E36F41"/>
    <w:rsid w:val="00E820FA"/>
    <w:rsid w:val="00EB0055"/>
    <w:rsid w:val="00EC3103"/>
    <w:rsid w:val="00EE43E2"/>
    <w:rsid w:val="00F034C5"/>
    <w:rsid w:val="00F040A6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2021-08-29T18:32:00Z</dcterms:created>
  <dcterms:modified xsi:type="dcterms:W3CDTF">2021-10-05T21:45:00Z</dcterms:modified>
</cp:coreProperties>
</file>