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6D081E14" w:rsidR="00900D89" w:rsidRDefault="00B33ABD" w:rsidP="00D74B4C">
      <w:pPr>
        <w:jc w:val="right"/>
        <w:rPr>
          <w:sz w:val="22"/>
          <w:szCs w:val="22"/>
        </w:rPr>
      </w:pPr>
      <w:r w:rsidRPr="00874AE8">
        <w:rPr>
          <w:sz w:val="22"/>
          <w:szCs w:val="22"/>
        </w:rPr>
        <w:t>Bydgoszcz, dnia</w:t>
      </w:r>
      <w:r w:rsidR="007C1DBE">
        <w:rPr>
          <w:sz w:val="22"/>
          <w:szCs w:val="22"/>
        </w:rPr>
        <w:t xml:space="preserve">  </w:t>
      </w:r>
      <w:r w:rsidR="00A41239">
        <w:rPr>
          <w:sz w:val="22"/>
          <w:szCs w:val="22"/>
        </w:rPr>
        <w:t>19</w:t>
      </w:r>
      <w:r w:rsidR="00422AA9" w:rsidRPr="00F405BB">
        <w:rPr>
          <w:sz w:val="22"/>
          <w:szCs w:val="22"/>
        </w:rPr>
        <w:t>.04.</w:t>
      </w:r>
      <w:r w:rsidR="00E51A1C" w:rsidRPr="00F405BB">
        <w:rPr>
          <w:sz w:val="22"/>
          <w:szCs w:val="22"/>
        </w:rPr>
        <w:t>2023</w:t>
      </w:r>
      <w:r w:rsidR="00900D89" w:rsidRPr="00F405BB">
        <w:rPr>
          <w:sz w:val="22"/>
          <w:szCs w:val="22"/>
        </w:rPr>
        <w:t>r.</w:t>
      </w:r>
    </w:p>
    <w:p w14:paraId="0CE6CF9A" w14:textId="0A399F0D" w:rsidR="00F405BB" w:rsidRDefault="00F405BB" w:rsidP="00D74B4C">
      <w:pPr>
        <w:jc w:val="right"/>
        <w:rPr>
          <w:sz w:val="22"/>
          <w:szCs w:val="22"/>
        </w:rPr>
      </w:pPr>
    </w:p>
    <w:p w14:paraId="5F977E07" w14:textId="7330C56F" w:rsidR="00F405BB" w:rsidRDefault="00F405BB" w:rsidP="00F405BB">
      <w:pPr>
        <w:jc w:val="center"/>
        <w:rPr>
          <w:sz w:val="22"/>
          <w:szCs w:val="22"/>
        </w:rPr>
      </w:pPr>
      <w:r w:rsidRPr="00FE4C68">
        <w:rPr>
          <w:noProof/>
        </w:rPr>
        <w:drawing>
          <wp:inline distT="0" distB="0" distL="0" distR="0" wp14:anchorId="386561BC" wp14:editId="5482B8F9">
            <wp:extent cx="1886465" cy="72984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406" cy="735243"/>
                    </a:xfrm>
                    <a:prstGeom prst="rect">
                      <a:avLst/>
                    </a:prstGeom>
                    <a:noFill/>
                    <a:ln>
                      <a:noFill/>
                    </a:ln>
                  </pic:spPr>
                </pic:pic>
              </a:graphicData>
            </a:graphic>
          </wp:inline>
        </w:drawing>
      </w: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1C74A364" w14:textId="77777777" w:rsidR="00D74B4C" w:rsidRPr="00874AE8" w:rsidRDefault="00D74B4C" w:rsidP="003F20B8">
      <w:pPr>
        <w:rPr>
          <w:sz w:val="22"/>
          <w:szCs w:val="22"/>
        </w:rPr>
      </w:pPr>
    </w:p>
    <w:p w14:paraId="41ACEDD9" w14:textId="1365698D"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3922E3">
        <w:rPr>
          <w:b/>
          <w:sz w:val="22"/>
          <w:szCs w:val="22"/>
        </w:rPr>
        <w:t>B</w:t>
      </w:r>
      <w:r w:rsidR="00832433">
        <w:rPr>
          <w:b/>
          <w:sz w:val="22"/>
          <w:szCs w:val="22"/>
        </w:rPr>
        <w:t>-10</w:t>
      </w:r>
      <w:r w:rsidR="00422AA9" w:rsidRPr="00874AE8">
        <w:rPr>
          <w:b/>
          <w:sz w:val="22"/>
          <w:szCs w:val="22"/>
        </w:rPr>
        <w:t>/2023</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832433" w:rsidRDefault="00832433" w:rsidP="00A538F2">
      <w:pPr>
        <w:jc w:val="both"/>
        <w:rPr>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118243A1" w:rsidR="004B5B81" w:rsidRPr="00874AE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0" w:name="_Hlk131420029"/>
      <w:r w:rsidR="00422AA9" w:rsidRPr="00874AE8">
        <w:rPr>
          <w:b/>
          <w:i/>
          <w:iCs/>
          <w:sz w:val="22"/>
          <w:szCs w:val="22"/>
        </w:rPr>
        <w:t>„</w:t>
      </w:r>
      <w:r w:rsidR="00876740" w:rsidRPr="00874AE8">
        <w:rPr>
          <w:b/>
          <w:i/>
          <w:iCs/>
          <w:sz w:val="22"/>
          <w:szCs w:val="22"/>
        </w:rPr>
        <w:t xml:space="preserve">Dostawa </w:t>
      </w:r>
      <w:r w:rsidR="00874AE8">
        <w:rPr>
          <w:b/>
          <w:i/>
          <w:iCs/>
          <w:sz w:val="22"/>
          <w:szCs w:val="22"/>
        </w:rPr>
        <w:t xml:space="preserve">sprzętu </w:t>
      </w:r>
      <w:r w:rsidR="0033108E">
        <w:rPr>
          <w:b/>
          <w:i/>
          <w:iCs/>
          <w:sz w:val="22"/>
          <w:szCs w:val="22"/>
        </w:rPr>
        <w:t>laboratoryjnego</w:t>
      </w:r>
      <w:r w:rsidR="00874AE8">
        <w:rPr>
          <w:b/>
          <w:i/>
          <w:iCs/>
          <w:sz w:val="22"/>
          <w:szCs w:val="22"/>
        </w:rPr>
        <w:t xml:space="preserve"> </w:t>
      </w:r>
      <w:r w:rsidR="00876740" w:rsidRPr="00874AE8">
        <w:rPr>
          <w:b/>
          <w:i/>
          <w:iCs/>
          <w:sz w:val="22"/>
          <w:szCs w:val="22"/>
        </w:rPr>
        <w:t>na potrzeby UKW</w:t>
      </w:r>
      <w:r w:rsidR="00422AA9" w:rsidRPr="00874AE8">
        <w:rPr>
          <w:b/>
          <w:i/>
          <w:iCs/>
          <w:sz w:val="22"/>
          <w:szCs w:val="22"/>
        </w:rPr>
        <w:t>”</w:t>
      </w:r>
    </w:p>
    <w:bookmarkEnd w:id="0"/>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5E8E1514"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874AE8">
        <w:rPr>
          <w:bCs/>
          <w:sz w:val="22"/>
          <w:szCs w:val="22"/>
        </w:rPr>
        <w:t xml:space="preserve">sprzętu </w:t>
      </w:r>
      <w:r w:rsidR="0033108E">
        <w:rPr>
          <w:bCs/>
          <w:sz w:val="22"/>
          <w:szCs w:val="22"/>
        </w:rPr>
        <w:t>laboratoryjnego</w:t>
      </w:r>
      <w:r w:rsidR="00874AE8">
        <w:rPr>
          <w:bCs/>
          <w:sz w:val="22"/>
          <w:szCs w:val="22"/>
        </w:rPr>
        <w:t xml:space="preserve"> szczegółowo opisane</w:t>
      </w:r>
      <w:r w:rsidR="0033108E">
        <w:rPr>
          <w:bCs/>
          <w:sz w:val="22"/>
          <w:szCs w:val="22"/>
        </w:rPr>
        <w:t xml:space="preserve">go w załączniku A do </w:t>
      </w:r>
      <w:r w:rsidR="00832433">
        <w:rPr>
          <w:bCs/>
          <w:sz w:val="22"/>
          <w:szCs w:val="22"/>
        </w:rPr>
        <w:t>Z</w:t>
      </w:r>
      <w:r w:rsidR="0033108E">
        <w:rPr>
          <w:bCs/>
          <w:sz w:val="22"/>
          <w:szCs w:val="22"/>
        </w:rPr>
        <w:t>apytania ofertowego</w:t>
      </w:r>
      <w:r w:rsidR="003474D9">
        <w:rPr>
          <w:bCs/>
          <w:sz w:val="22"/>
          <w:szCs w:val="22"/>
        </w:rPr>
        <w:t xml:space="preserve"> oraz w Projekcie umowy (zał. Nr 5 do Zapytania ofertowego).</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AFF178" w14:textId="77777777" w:rsidR="00723B8E" w:rsidRPr="00874AE8"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lastRenderedPageBreak/>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 cenowym – Załącznik nr 2.</w:t>
      </w:r>
    </w:p>
    <w:p w14:paraId="39EE53BE" w14:textId="77777777" w:rsidR="001A52BD" w:rsidRPr="00252F9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3.5. </w:t>
      </w:r>
      <w:r w:rsidRPr="00874AE8">
        <w:rPr>
          <w:color w:val="000000"/>
          <w:spacing w:val="-5"/>
          <w:sz w:val="22"/>
          <w:szCs w:val="22"/>
          <w:shd w:val="clear" w:color="auto" w:fill="FFFFFF"/>
        </w:rPr>
        <w:t xml:space="preserve">Zamówiony towar Wykonawca dostarczy na swój koszt i ryzyko, zapewniając wniesienie go do pomieszczeń wskazanych przed dostarczeniem telefonicznie  lub mailowo przez </w:t>
      </w:r>
      <w:bookmarkStart w:id="1" w:name="_Hlk132795687"/>
      <w:r w:rsidRPr="00874AE8">
        <w:rPr>
          <w:color w:val="000000"/>
          <w:spacing w:val="-5"/>
          <w:sz w:val="22"/>
          <w:szCs w:val="22"/>
          <w:shd w:val="clear" w:color="auto" w:fill="FFFFFF"/>
        </w:rPr>
        <w:t xml:space="preserve">Zamawiającego w obiekcie Zamawiającego w Bydgoszczy przy </w:t>
      </w:r>
      <w:r w:rsidRPr="00252F98">
        <w:rPr>
          <w:b/>
          <w:spacing w:val="-5"/>
          <w:sz w:val="22"/>
          <w:szCs w:val="22"/>
          <w:shd w:val="clear" w:color="auto" w:fill="FFFFFF"/>
        </w:rPr>
        <w:t>pl. Kościeleckich 8</w:t>
      </w:r>
      <w:bookmarkEnd w:id="1"/>
      <w:r w:rsidRPr="00252F98">
        <w:rPr>
          <w:spacing w:val="-5"/>
          <w:sz w:val="22"/>
          <w:szCs w:val="22"/>
          <w:shd w:val="clear" w:color="auto" w:fill="FFFFFF"/>
        </w:rPr>
        <w:t>, od poniedziałku do piątku w godz. 8:00 – 14:00.</w:t>
      </w:r>
    </w:p>
    <w:p w14:paraId="070F6197"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252F98">
        <w:rPr>
          <w:sz w:val="22"/>
          <w:szCs w:val="22"/>
        </w:rPr>
        <w:t xml:space="preserve">3.6. Zamawiający po przyjęciu dostawy ma obowiązek nie później niż w terminie </w:t>
      </w:r>
      <w:r w:rsidRPr="00252F98">
        <w:rPr>
          <w:b/>
          <w:sz w:val="22"/>
          <w:szCs w:val="22"/>
        </w:rPr>
        <w:t>7</w:t>
      </w:r>
      <w:r w:rsidRPr="00252F98">
        <w:rPr>
          <w:sz w:val="22"/>
          <w:szCs w:val="22"/>
        </w:rPr>
        <w:t xml:space="preserve"> (</w:t>
      </w:r>
      <w:r w:rsidRPr="00252F98">
        <w:rPr>
          <w:b/>
          <w:sz w:val="22"/>
          <w:szCs w:val="22"/>
        </w:rPr>
        <w:t>siedmiu)</w:t>
      </w:r>
      <w:r w:rsidRPr="00252F98">
        <w:rPr>
          <w:sz w:val="22"/>
          <w:szCs w:val="22"/>
        </w:rPr>
        <w:t xml:space="preserve"> </w:t>
      </w:r>
      <w:r w:rsidRPr="00874AE8">
        <w:rPr>
          <w:sz w:val="22"/>
          <w:szCs w:val="22"/>
        </w:rPr>
        <w:t>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3.7. W razie stwierdzenia niezgodności, o których mowa w pkt. 3.6., Zamawiający przedstawia Wykonawcy zastrzeżenia w terminie 3 dni od daty dokonania sprawdzenia a Wykonawca zobowiązuje się do usunięcia stwierdzonych niezgodności na własny koszt i ryzyko w terminie do </w:t>
      </w:r>
      <w:r w:rsidRPr="00693D4D">
        <w:rPr>
          <w:bCs/>
          <w:sz w:val="22"/>
          <w:szCs w:val="22"/>
        </w:rPr>
        <w:t>14</w:t>
      </w:r>
      <w:r w:rsidRPr="00874AE8">
        <w:rPr>
          <w:sz w:val="22"/>
          <w:szCs w:val="22"/>
        </w:rPr>
        <w:t xml:space="preserve"> dni od dnia powiadomienia go o tym fakcie.</w:t>
      </w:r>
    </w:p>
    <w:p w14:paraId="6161E8BE" w14:textId="77777777" w:rsidR="005505EC" w:rsidRPr="00874AE8" w:rsidRDefault="005505EC"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r w:rsidRPr="00874AE8">
        <w:rPr>
          <w:color w:val="000000"/>
          <w:spacing w:val="-5"/>
          <w:sz w:val="22"/>
          <w:szCs w:val="22"/>
          <w:shd w:val="clear" w:color="auto" w:fill="FFFFFF"/>
        </w:rPr>
        <w:t>3.</w:t>
      </w:r>
      <w:r w:rsidR="00723B8E" w:rsidRPr="00874AE8">
        <w:rPr>
          <w:color w:val="000000"/>
          <w:spacing w:val="-5"/>
          <w:sz w:val="22"/>
          <w:szCs w:val="22"/>
          <w:shd w:val="clear" w:color="auto" w:fill="FFFFFF"/>
        </w:rPr>
        <w:t>8</w:t>
      </w:r>
      <w:r w:rsidRPr="00874AE8">
        <w:rPr>
          <w:color w:val="000000"/>
          <w:spacing w:val="-5"/>
          <w:sz w:val="22"/>
          <w:szCs w:val="22"/>
          <w:shd w:val="clear" w:color="auto" w:fill="FFFFFF"/>
        </w:rPr>
        <w:t>.</w:t>
      </w:r>
      <w:r w:rsidR="00DA0A07" w:rsidRPr="00874AE8">
        <w:rPr>
          <w:color w:val="000000"/>
          <w:spacing w:val="-5"/>
          <w:sz w:val="22"/>
          <w:szCs w:val="22"/>
          <w:shd w:val="clear" w:color="auto" w:fill="FFFFFF"/>
        </w:rPr>
        <w:t xml:space="preserve"> </w:t>
      </w:r>
      <w:r w:rsidRPr="00874AE8">
        <w:rPr>
          <w:color w:val="000000"/>
          <w:spacing w:val="-5"/>
          <w:sz w:val="22"/>
          <w:szCs w:val="22"/>
          <w:shd w:val="clear" w:color="auto" w:fill="FFFFFF"/>
        </w:rPr>
        <w:t>Zapłata wynagrodzenia nastąpi przelewem na rachunek bankowy Wykonawcy wskazany w fakturze, w terminie 30 (trzydziestu) dni od daty otrzymania przez Zamawiającego prawidłowo wystawionej faktury.</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3474D9">
      <w:pPr>
        <w:pStyle w:val="Akapitzlist"/>
        <w:numPr>
          <w:ilvl w:val="0"/>
          <w:numId w:val="1"/>
        </w:numPr>
        <w:tabs>
          <w:tab w:val="clear" w:pos="720"/>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77777777" w:rsidR="00E57D10" w:rsidRPr="00874AE8" w:rsidRDefault="00E57D10" w:rsidP="003A2A1E">
      <w:pPr>
        <w:pStyle w:val="Akapitzlist"/>
        <w:numPr>
          <w:ilvl w:val="1"/>
          <w:numId w:val="1"/>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 xml:space="preserve">Postępowanie prowadzone jest w formie Zapytania ofertowego (dalej: „Zapytanie”) zgodnie z </w:t>
      </w:r>
      <w:r w:rsidRPr="00874AE8">
        <w:rPr>
          <w:rStyle w:val="fontstyle01"/>
          <w:rFonts w:ascii="Times New Roman" w:hAnsi="Times New Roman"/>
          <w:sz w:val="22"/>
          <w:szCs w:val="22"/>
        </w:rPr>
        <w:t xml:space="preserve">zasadą konkurencyjności, transparentności i przejrzystości na podstawie </w:t>
      </w:r>
      <w:r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3A2A1E">
      <w:pPr>
        <w:pStyle w:val="Akapitzlist"/>
        <w:numPr>
          <w:ilvl w:val="1"/>
          <w:numId w:val="1"/>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7777777" w:rsidR="00A538F2" w:rsidRPr="00874AE8" w:rsidRDefault="00A538F2" w:rsidP="003A2A1E">
      <w:pPr>
        <w:pStyle w:val="Akapitzlist"/>
        <w:numPr>
          <w:ilvl w:val="1"/>
          <w:numId w:val="1"/>
        </w:numPr>
        <w:tabs>
          <w:tab w:val="num" w:pos="426"/>
        </w:tabs>
        <w:ind w:left="567" w:hanging="567"/>
        <w:jc w:val="both"/>
        <w:rPr>
          <w:rFonts w:ascii="Times New Roman" w:hAnsi="Times New Roman"/>
          <w:sz w:val="22"/>
          <w:szCs w:val="22"/>
          <w:lang w:eastAsia="pl-PL"/>
        </w:rPr>
      </w:pPr>
      <w:r w:rsidRPr="00874AE8">
        <w:rPr>
          <w:rFonts w:ascii="Times New Roman" w:hAnsi="Times New Roman"/>
          <w:sz w:val="22"/>
          <w:szCs w:val="22"/>
        </w:rPr>
        <w:t xml:space="preserve"> 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1A198208" w14:textId="7FBB6F2B" w:rsidR="0047512D" w:rsidRPr="00874AE8" w:rsidRDefault="003B282F" w:rsidP="003474D9">
      <w:pPr>
        <w:numPr>
          <w:ilvl w:val="0"/>
          <w:numId w:val="1"/>
        </w:numPr>
        <w:tabs>
          <w:tab w:val="clear" w:pos="720"/>
          <w:tab w:val="left" w:pos="142"/>
        </w:tabs>
        <w:spacing w:after="200" w:line="276" w:lineRule="auto"/>
        <w:ind w:left="0" w:firstLine="0"/>
        <w:jc w:val="both"/>
        <w:rPr>
          <w:b/>
          <w:strike/>
          <w:sz w:val="22"/>
          <w:szCs w:val="22"/>
        </w:rPr>
      </w:pPr>
      <w:r w:rsidRPr="00874AE8">
        <w:rPr>
          <w:b/>
          <w:sz w:val="22"/>
          <w:szCs w:val="22"/>
        </w:rPr>
        <w:t>T</w:t>
      </w:r>
      <w:r w:rsidR="00282ECB" w:rsidRPr="00874AE8">
        <w:rPr>
          <w:b/>
          <w:sz w:val="22"/>
          <w:szCs w:val="22"/>
        </w:rPr>
        <w:t>ERMIN REALIZACJI ZAMÓWIENIA</w:t>
      </w:r>
      <w:r w:rsidR="00803D8B" w:rsidRPr="00874AE8">
        <w:rPr>
          <w:b/>
          <w:sz w:val="22"/>
          <w:szCs w:val="22"/>
        </w:rPr>
        <w:t>:</w:t>
      </w:r>
      <w:r w:rsidR="00327C26" w:rsidRPr="00874AE8">
        <w:rPr>
          <w:b/>
          <w:sz w:val="22"/>
          <w:szCs w:val="22"/>
        </w:rPr>
        <w:t xml:space="preserve"> </w:t>
      </w:r>
      <w:r w:rsidR="003A4AD5" w:rsidRPr="003A4AD5">
        <w:rPr>
          <w:b/>
          <w:sz w:val="22"/>
          <w:szCs w:val="22"/>
          <w:u w:val="single"/>
        </w:rPr>
        <w:t xml:space="preserve">do </w:t>
      </w:r>
      <w:r w:rsidR="00B417BC" w:rsidRPr="003A4AD5">
        <w:rPr>
          <w:b/>
          <w:sz w:val="22"/>
          <w:szCs w:val="22"/>
          <w:u w:val="single"/>
        </w:rPr>
        <w:t>90</w:t>
      </w:r>
      <w:r w:rsidR="00327C26" w:rsidRPr="003A4AD5">
        <w:rPr>
          <w:sz w:val="22"/>
          <w:szCs w:val="22"/>
          <w:u w:val="single"/>
        </w:rPr>
        <w:t xml:space="preserve"> dni</w:t>
      </w:r>
      <w:r w:rsidR="00327C26" w:rsidRPr="00874AE8">
        <w:rPr>
          <w:sz w:val="22"/>
          <w:szCs w:val="22"/>
          <w:u w:val="single"/>
        </w:rPr>
        <w:t xml:space="preserve"> </w:t>
      </w:r>
      <w:r w:rsidR="00B417BC">
        <w:rPr>
          <w:sz w:val="22"/>
          <w:szCs w:val="22"/>
          <w:u w:val="single"/>
        </w:rPr>
        <w:t xml:space="preserve">kalendarzowych </w:t>
      </w:r>
      <w:r w:rsidR="00327C26" w:rsidRPr="00874AE8">
        <w:rPr>
          <w:sz w:val="22"/>
          <w:szCs w:val="22"/>
          <w:u w:val="single"/>
        </w:rPr>
        <w:t xml:space="preserve">od dnia </w:t>
      </w:r>
      <w:r w:rsidR="00B417BC">
        <w:rPr>
          <w:sz w:val="22"/>
          <w:szCs w:val="22"/>
          <w:u w:val="single"/>
        </w:rPr>
        <w:t>podpisania umowy</w:t>
      </w:r>
    </w:p>
    <w:p w14:paraId="5F9E2699" w14:textId="77777777" w:rsidR="0047512D" w:rsidRPr="00874AE8" w:rsidRDefault="0047512D" w:rsidP="0047512D">
      <w:pPr>
        <w:tabs>
          <w:tab w:val="left" w:pos="142"/>
        </w:tabs>
        <w:spacing w:line="276" w:lineRule="auto"/>
        <w:jc w:val="both"/>
        <w:rPr>
          <w:b/>
          <w:strike/>
          <w:sz w:val="22"/>
          <w:szCs w:val="22"/>
        </w:rPr>
      </w:pPr>
    </w:p>
    <w:p w14:paraId="513BB68A" w14:textId="77777777" w:rsidR="00A538F2" w:rsidRPr="00874AE8" w:rsidRDefault="00A538F2" w:rsidP="002E41BB">
      <w:pPr>
        <w:numPr>
          <w:ilvl w:val="0"/>
          <w:numId w:val="1"/>
        </w:numPr>
        <w:tabs>
          <w:tab w:val="clear" w:pos="720"/>
          <w:tab w:val="left" w:pos="142"/>
        </w:tabs>
        <w:spacing w:line="276" w:lineRule="auto"/>
        <w:ind w:left="0" w:firstLine="0"/>
        <w:jc w:val="both"/>
        <w:rPr>
          <w:b/>
          <w:strike/>
          <w:sz w:val="22"/>
          <w:szCs w:val="22"/>
        </w:rPr>
      </w:pPr>
      <w:r w:rsidRPr="00874AE8">
        <w:rPr>
          <w:b/>
          <w:sz w:val="22"/>
          <w:szCs w:val="22"/>
        </w:rPr>
        <w:t>W</w:t>
      </w:r>
      <w:r w:rsidR="00282ECB" w:rsidRPr="00874AE8">
        <w:rPr>
          <w:b/>
          <w:sz w:val="22"/>
          <w:szCs w:val="22"/>
        </w:rPr>
        <w:t>ARUNKI UDZIAŁU W POSTĘPOWANIU</w:t>
      </w:r>
      <w:r w:rsidR="00523D43" w:rsidRPr="00874AE8">
        <w:rPr>
          <w:b/>
          <w:sz w:val="22"/>
          <w:szCs w:val="22"/>
        </w:rPr>
        <w:t>:</w:t>
      </w:r>
    </w:p>
    <w:p w14:paraId="7AD6A8BE" w14:textId="77777777" w:rsidR="00A538F2" w:rsidRPr="00874AE8" w:rsidRDefault="00A538F2" w:rsidP="00A538F2">
      <w:pPr>
        <w:spacing w:line="276" w:lineRule="auto"/>
        <w:jc w:val="both"/>
        <w:rPr>
          <w:b/>
          <w:sz w:val="22"/>
          <w:szCs w:val="22"/>
        </w:rPr>
      </w:pPr>
    </w:p>
    <w:p w14:paraId="18146E59" w14:textId="77777777" w:rsidR="00E57D10" w:rsidRPr="00874AE8" w:rsidRDefault="00E57D10" w:rsidP="00886209">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lastRenderedPageBreak/>
        <w:t xml:space="preserve">znajdują się w sytuacji ekonomicznej i finansowej, która pozwala na należyte wykonanie zamówienia; </w:t>
      </w:r>
      <w:bookmarkStart w:id="2" w:name="_Hlk130464619"/>
    </w:p>
    <w:p w14:paraId="3A487444" w14:textId="77777777" w:rsidR="000F49C5" w:rsidRPr="00874AE8" w:rsidRDefault="000F49C5" w:rsidP="00A122DD">
      <w:pPr>
        <w:pStyle w:val="Akapitzlist"/>
        <w:ind w:left="0"/>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2"/>
    <w:p w14:paraId="08A12AA6" w14:textId="77777777" w:rsidR="00C84939" w:rsidRPr="00874AE8" w:rsidRDefault="00C84939" w:rsidP="00886209">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886209">
      <w:pPr>
        <w:pStyle w:val="Akapitzlist"/>
        <w:numPr>
          <w:ilvl w:val="0"/>
          <w:numId w:val="6"/>
        </w:numPr>
        <w:jc w:val="both"/>
        <w:rPr>
          <w:rFonts w:ascii="Times New Roman" w:hAnsi="Times New Roman"/>
          <w:b/>
          <w:sz w:val="22"/>
          <w:szCs w:val="22"/>
        </w:rPr>
      </w:pPr>
      <w:bookmarkStart w:id="3"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886209">
      <w:pPr>
        <w:pStyle w:val="Akapitzlist"/>
        <w:numPr>
          <w:ilvl w:val="0"/>
          <w:numId w:val="6"/>
        </w:numPr>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F77CCF">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3"/>
    <w:p w14:paraId="4BD97BFD" w14:textId="77777777" w:rsidR="00C84939" w:rsidRPr="00874AE8" w:rsidRDefault="00C84939" w:rsidP="00886209">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7176888D" w14:textId="77777777" w:rsidR="002B4D53" w:rsidRPr="00874AE8" w:rsidRDefault="002B4D53" w:rsidP="00054BD2">
      <w:pPr>
        <w:pStyle w:val="Akapitzlist"/>
        <w:numPr>
          <w:ilvl w:val="0"/>
          <w:numId w:val="1"/>
        </w:numPr>
        <w:tabs>
          <w:tab w:val="clear" w:pos="720"/>
          <w:tab w:val="num" w:pos="851"/>
        </w:tabs>
        <w:spacing w:line="360" w:lineRule="auto"/>
        <w:ind w:left="426" w:hanging="709"/>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77777777" w:rsidR="002B4D53" w:rsidRPr="00874AE8" w:rsidRDefault="002B4D53" w:rsidP="002B4D53">
      <w:pPr>
        <w:autoSpaceDE w:val="0"/>
        <w:autoSpaceDN w:val="0"/>
        <w:adjustRightInd w:val="0"/>
        <w:spacing w:line="276" w:lineRule="auto"/>
        <w:jc w:val="both"/>
        <w:rPr>
          <w:i/>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  </w:t>
      </w:r>
      <w:r w:rsidRPr="00874AE8">
        <w:rPr>
          <w:rFonts w:ascii="Times New Roman" w:hAnsi="Times New Roman"/>
          <w:b/>
          <w:sz w:val="22"/>
          <w:szCs w:val="22"/>
        </w:rPr>
        <w:t>Załącznik nr 2</w:t>
      </w:r>
      <w:r w:rsidRPr="00874AE8">
        <w:rPr>
          <w:rFonts w:ascii="Times New Roman" w:hAnsi="Times New Roman"/>
          <w:sz w:val="22"/>
          <w:szCs w:val="22"/>
        </w:rPr>
        <w:t xml:space="preserve"> – Formularz Cenowy,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lastRenderedPageBreak/>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874AE8" w:rsidRDefault="00282ECB" w:rsidP="00AE43CB">
      <w:pPr>
        <w:pStyle w:val="Akapitzlist"/>
        <w:numPr>
          <w:ilvl w:val="0"/>
          <w:numId w:val="1"/>
        </w:numPr>
        <w:tabs>
          <w:tab w:val="clear" w:pos="720"/>
        </w:tabs>
        <w:suppressAutoHyphens w:val="0"/>
        <w:autoSpaceDE w:val="0"/>
        <w:autoSpaceDN w:val="0"/>
        <w:adjustRightInd w:val="0"/>
        <w:spacing w:after="0" w:line="360" w:lineRule="auto"/>
        <w:ind w:left="0" w:hanging="284"/>
        <w:jc w:val="both"/>
        <w:rPr>
          <w:rFonts w:ascii="Times New Roman" w:hAnsi="Times New Roman"/>
          <w:b/>
          <w:bCs/>
          <w:sz w:val="22"/>
          <w:szCs w:val="22"/>
          <w:lang w:eastAsia="pl-PL"/>
        </w:rPr>
      </w:pPr>
      <w:r w:rsidRPr="00874AE8">
        <w:rPr>
          <w:rStyle w:val="fontstyle01"/>
          <w:rFonts w:ascii="Times New Roman" w:hAnsi="Times New Roman"/>
          <w:b/>
          <w:sz w:val="22"/>
          <w:szCs w:val="22"/>
        </w:rPr>
        <w:t>KRYTERIA OCENY OFERT I ICH ZNACZENIE (WAGA):</w:t>
      </w:r>
    </w:p>
    <w:p w14:paraId="1B68720F" w14:textId="77777777" w:rsidR="00282ECB" w:rsidRPr="00874AE8" w:rsidRDefault="00282ECB" w:rsidP="003A4AD5">
      <w:pPr>
        <w:pStyle w:val="Akapitzlist"/>
        <w:numPr>
          <w:ilvl w:val="1"/>
          <w:numId w:val="1"/>
        </w:numPr>
        <w:tabs>
          <w:tab w:val="clear" w:pos="2972"/>
          <w:tab w:val="num" w:pos="709"/>
          <w:tab w:val="num" w:pos="2127"/>
        </w:tabs>
        <w:spacing w:line="360" w:lineRule="auto"/>
        <w:ind w:left="851" w:hanging="846"/>
        <w:jc w:val="both"/>
        <w:rPr>
          <w:rFonts w:ascii="Times New Roman" w:hAnsi="Times New Roman"/>
          <w:sz w:val="22"/>
          <w:szCs w:val="22"/>
        </w:rPr>
      </w:pPr>
      <w:r w:rsidRPr="00874AE8">
        <w:rPr>
          <w:rFonts w:ascii="Times New Roman" w:hAnsi="Times New Roman"/>
          <w:b/>
          <w:bCs/>
          <w:sz w:val="22"/>
          <w:szCs w:val="22"/>
        </w:rPr>
        <w:t>Kryterium wyboru:</w:t>
      </w:r>
    </w:p>
    <w:p w14:paraId="10EC57C2" w14:textId="77777777" w:rsidR="00282ECB" w:rsidRPr="00874AE8" w:rsidRDefault="00282ECB" w:rsidP="00886209">
      <w:pPr>
        <w:pStyle w:val="Akapitzlist"/>
        <w:numPr>
          <w:ilvl w:val="0"/>
          <w:numId w:val="10"/>
        </w:numPr>
        <w:jc w:val="both"/>
        <w:rPr>
          <w:rFonts w:ascii="Times New Roman" w:hAnsi="Times New Roman"/>
          <w:b/>
          <w:bCs/>
          <w:sz w:val="22"/>
          <w:szCs w:val="22"/>
        </w:rPr>
      </w:pPr>
      <w:r w:rsidRPr="00874AE8">
        <w:rPr>
          <w:rFonts w:ascii="Times New Roman" w:hAnsi="Times New Roman"/>
          <w:spacing w:val="-1"/>
          <w:sz w:val="22"/>
          <w:szCs w:val="22"/>
        </w:rPr>
        <w:t>Zamawiający oceni i porówna jedynie te oferty, które:</w:t>
      </w:r>
    </w:p>
    <w:p w14:paraId="55EF6AB1"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3"/>
          <w:sz w:val="22"/>
          <w:szCs w:val="22"/>
        </w:rPr>
        <w:t xml:space="preserve">zostaną złożone przez Wykonawców nie wykluczonych przez Zamawiającego z </w:t>
      </w:r>
      <w:r w:rsidRPr="00874AE8">
        <w:rPr>
          <w:rFonts w:eastAsia="Calibri"/>
          <w:spacing w:val="-2"/>
          <w:sz w:val="22"/>
          <w:szCs w:val="22"/>
        </w:rPr>
        <w:t>niniejszego postępowania;</w:t>
      </w:r>
    </w:p>
    <w:p w14:paraId="5CDCF180"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1"/>
          <w:sz w:val="22"/>
          <w:szCs w:val="22"/>
        </w:rPr>
        <w:t>nie zostaną odrzucone przez Zamawiającego.</w:t>
      </w:r>
    </w:p>
    <w:p w14:paraId="2329963E" w14:textId="77777777" w:rsidR="00282ECB" w:rsidRPr="00874AE8" w:rsidRDefault="00282ECB" w:rsidP="00886209">
      <w:pPr>
        <w:pStyle w:val="Akapitzlist"/>
        <w:numPr>
          <w:ilvl w:val="0"/>
          <w:numId w:val="10"/>
        </w:numPr>
        <w:jc w:val="both"/>
        <w:rPr>
          <w:rFonts w:ascii="Times New Roman" w:hAnsi="Times New Roman"/>
          <w:spacing w:val="-3"/>
          <w:sz w:val="22"/>
          <w:szCs w:val="22"/>
        </w:rPr>
      </w:pPr>
      <w:r w:rsidRPr="00874AE8">
        <w:rPr>
          <w:rFonts w:ascii="Times New Roman" w:hAnsi="Times New Roman"/>
          <w:spacing w:val="3"/>
          <w:sz w:val="22"/>
          <w:szCs w:val="22"/>
        </w:rPr>
        <w:t xml:space="preserve">Oferty zostaną ocenione przez Zamawiającego w oparciu o następujące kryteria i ich </w:t>
      </w:r>
      <w:r w:rsidRPr="00874AE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874AE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874AE8" w:rsidRDefault="0015678F" w:rsidP="002645EF">
            <w:pPr>
              <w:tabs>
                <w:tab w:val="left" w:pos="0"/>
              </w:tabs>
              <w:suppressAutoHyphens/>
              <w:spacing w:line="360" w:lineRule="auto"/>
              <w:ind w:right="312"/>
              <w:rPr>
                <w:b/>
                <w:bCs/>
                <w:spacing w:val="-3"/>
                <w:sz w:val="22"/>
                <w:szCs w:val="22"/>
                <w:lang w:eastAsia="ar-SA"/>
              </w:rPr>
            </w:pPr>
            <w:r w:rsidRPr="00874AE8">
              <w:rPr>
                <w:b/>
                <w:bCs/>
                <w:spacing w:val="-3"/>
                <w:sz w:val="22"/>
                <w:szCs w:val="22"/>
                <w:lang w:eastAsia="ar-SA"/>
              </w:rPr>
              <w:t>Lp</w:t>
            </w:r>
            <w:r>
              <w:rPr>
                <w:b/>
                <w:bCs/>
                <w:spacing w:val="-3"/>
                <w:sz w:val="22"/>
                <w:szCs w:val="22"/>
                <w:lang w:eastAsia="ar-SA"/>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WAGA</w:t>
            </w:r>
          </w:p>
        </w:tc>
      </w:tr>
      <w:tr w:rsidR="0015678F" w:rsidRPr="00874AE8" w14:paraId="3C01D6C5"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77777777" w:rsidR="0015678F" w:rsidRPr="00874AE8" w:rsidRDefault="0015678F" w:rsidP="0015678F">
            <w:pPr>
              <w:suppressAutoHyphens/>
              <w:spacing w:line="360" w:lineRule="auto"/>
              <w:jc w:val="both"/>
              <w:rPr>
                <w:b/>
                <w:bCs/>
                <w:spacing w:val="-3"/>
                <w:sz w:val="22"/>
                <w:szCs w:val="22"/>
                <w:lang w:eastAsia="ar-SA"/>
              </w:rPr>
            </w:pPr>
            <w:r w:rsidRPr="00874AE8">
              <w:rPr>
                <w:b/>
                <w:bCs/>
                <w:spacing w:val="-3"/>
                <w:sz w:val="22"/>
                <w:szCs w:val="22"/>
                <w:lang w:eastAsia="ar-SA"/>
              </w:rPr>
              <w:t xml:space="preserve">1. </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57584469" w:rsidR="0015678F" w:rsidRPr="00874AE8" w:rsidRDefault="003A4AD5" w:rsidP="0015678F">
            <w:pPr>
              <w:suppressAutoHyphens/>
              <w:spacing w:line="360" w:lineRule="auto"/>
              <w:jc w:val="center"/>
              <w:rPr>
                <w:b/>
                <w:bCs/>
                <w:spacing w:val="-3"/>
                <w:sz w:val="22"/>
                <w:szCs w:val="22"/>
                <w:lang w:eastAsia="ar-SA"/>
              </w:rPr>
            </w:pPr>
            <w:r>
              <w:rPr>
                <w:b/>
                <w:bCs/>
                <w:spacing w:val="-3"/>
                <w:sz w:val="22"/>
                <w:szCs w:val="22"/>
                <w:lang w:eastAsia="ar-SA"/>
              </w:rPr>
              <w:t>10</w:t>
            </w:r>
            <w:r w:rsidR="0015678F" w:rsidRPr="00874AE8">
              <w:rPr>
                <w:b/>
                <w:bCs/>
                <w:spacing w:val="-3"/>
                <w:sz w:val="22"/>
                <w:szCs w:val="22"/>
                <w:lang w:eastAsia="ar-SA"/>
              </w:rPr>
              <w:t>0%</w:t>
            </w:r>
          </w:p>
        </w:tc>
      </w:tr>
    </w:tbl>
    <w:p w14:paraId="44111CEE" w14:textId="77777777" w:rsidR="00282ECB" w:rsidRPr="00874AE8" w:rsidRDefault="00282ECB" w:rsidP="00282ECB">
      <w:pPr>
        <w:jc w:val="both"/>
        <w:rPr>
          <w:rFonts w:eastAsia="Calibri"/>
          <w:spacing w:val="-3"/>
          <w:sz w:val="22"/>
          <w:szCs w:val="22"/>
        </w:rPr>
      </w:pPr>
    </w:p>
    <w:p w14:paraId="5F8FB2B2" w14:textId="77777777" w:rsidR="00282ECB" w:rsidRPr="00874AE8" w:rsidRDefault="00282ECB" w:rsidP="00282ECB">
      <w:pPr>
        <w:jc w:val="both"/>
        <w:rPr>
          <w:rFonts w:eastAsia="Calibri"/>
          <w:spacing w:val="-3"/>
          <w:sz w:val="22"/>
          <w:szCs w:val="22"/>
        </w:rPr>
      </w:pPr>
    </w:p>
    <w:p w14:paraId="26C74782" w14:textId="77777777" w:rsidR="00282ECB" w:rsidRPr="00874AE8" w:rsidRDefault="00282ECB" w:rsidP="00282ECB">
      <w:pPr>
        <w:jc w:val="both"/>
        <w:rPr>
          <w:rFonts w:eastAsia="Calibri"/>
          <w:spacing w:val="-3"/>
          <w:sz w:val="22"/>
          <w:szCs w:val="22"/>
        </w:rPr>
      </w:pPr>
    </w:p>
    <w:p w14:paraId="460F0ED5" w14:textId="77777777" w:rsidR="00282ECB" w:rsidRPr="00874AE8" w:rsidRDefault="00282ECB" w:rsidP="00282ECB">
      <w:pPr>
        <w:jc w:val="both"/>
        <w:rPr>
          <w:rFonts w:eastAsia="Calibri"/>
          <w:spacing w:val="-3"/>
          <w:sz w:val="22"/>
          <w:szCs w:val="22"/>
        </w:rPr>
      </w:pPr>
    </w:p>
    <w:p w14:paraId="26D43C92" w14:textId="77777777" w:rsidR="003A4AD5" w:rsidRDefault="003A4AD5" w:rsidP="0015678F">
      <w:pPr>
        <w:pStyle w:val="Akapitzlist"/>
        <w:autoSpaceDE w:val="0"/>
        <w:autoSpaceDN w:val="0"/>
        <w:adjustRightInd w:val="0"/>
        <w:ind w:left="0"/>
        <w:jc w:val="both"/>
        <w:rPr>
          <w:rFonts w:ascii="Times New Roman" w:hAnsi="Times New Roman"/>
          <w:b/>
          <w:bCs/>
          <w:sz w:val="22"/>
          <w:szCs w:val="22"/>
          <w:u w:val="single"/>
        </w:rPr>
      </w:pPr>
    </w:p>
    <w:p w14:paraId="48F9154C" w14:textId="63EA192A" w:rsidR="00282ECB" w:rsidRPr="00874AE8" w:rsidRDefault="00C37C99"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Kryterium „</w:t>
      </w:r>
      <w:r w:rsidR="00282ECB" w:rsidRPr="00874AE8">
        <w:rPr>
          <w:rFonts w:ascii="Times New Roman" w:hAnsi="Times New Roman"/>
          <w:b/>
          <w:bCs/>
          <w:sz w:val="22"/>
          <w:szCs w:val="22"/>
          <w:u w:val="single"/>
        </w:rPr>
        <w:t>Cena</w:t>
      </w:r>
      <w:r w:rsidR="0015678F">
        <w:rPr>
          <w:rFonts w:ascii="Times New Roman" w:hAnsi="Times New Roman"/>
          <w:b/>
          <w:bCs/>
          <w:sz w:val="22"/>
          <w:szCs w:val="22"/>
          <w:u w:val="single"/>
        </w:rPr>
        <w:t>”</w:t>
      </w:r>
    </w:p>
    <w:p w14:paraId="157DB17D" w14:textId="77777777" w:rsidR="00282ECB" w:rsidRPr="00874AE8" w:rsidRDefault="00282ECB" w:rsidP="00282ECB">
      <w:pPr>
        <w:autoSpaceDE w:val="0"/>
        <w:autoSpaceDN w:val="0"/>
        <w:adjustRightInd w:val="0"/>
        <w:spacing w:after="160" w:line="276" w:lineRule="auto"/>
        <w:jc w:val="both"/>
        <w:rPr>
          <w:rFonts w:eastAsia="Calibri"/>
          <w:sz w:val="22"/>
          <w:szCs w:val="22"/>
        </w:rPr>
      </w:pPr>
      <w:r w:rsidRPr="00874AE8">
        <w:rPr>
          <w:rFonts w:eastAsia="Calibri"/>
          <w:sz w:val="22"/>
          <w:szCs w:val="22"/>
        </w:rPr>
        <w:t xml:space="preserve">Do oceny poszczególnych ofert w zakresie </w:t>
      </w:r>
      <w:r w:rsidRPr="00874AE8">
        <w:rPr>
          <w:rFonts w:eastAsia="Calibri"/>
          <w:b/>
          <w:bCs/>
          <w:i/>
          <w:iCs/>
          <w:sz w:val="22"/>
          <w:szCs w:val="22"/>
        </w:rPr>
        <w:t xml:space="preserve">kryterium cena oferty </w:t>
      </w:r>
      <w:r w:rsidRPr="00874AE8">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1D6105" w:rsidRPr="00874AE8">
        <w:rPr>
          <w:rFonts w:eastAsia="Calibri"/>
          <w:sz w:val="22"/>
          <w:szCs w:val="22"/>
        </w:rPr>
        <w:t>Zapytaniu</w:t>
      </w:r>
      <w:r w:rsidRPr="00874AE8">
        <w:rPr>
          <w:rFonts w:eastAsia="Calibri"/>
          <w:sz w:val="22"/>
          <w:szCs w:val="22"/>
        </w:rPr>
        <w:t>. Jako cenę oferty przyjmuje się wartość brutto podaną w Formularzu Ofertowym.</w:t>
      </w:r>
    </w:p>
    <w:p w14:paraId="120ED1C5" w14:textId="0DAB65BF" w:rsidR="00282ECB" w:rsidRDefault="00282ECB" w:rsidP="00282ECB">
      <w:pPr>
        <w:autoSpaceDE w:val="0"/>
        <w:autoSpaceDN w:val="0"/>
        <w:adjustRightInd w:val="0"/>
        <w:spacing w:after="160" w:line="276" w:lineRule="auto"/>
        <w:jc w:val="both"/>
        <w:rPr>
          <w:rFonts w:eastAsia="Calibri"/>
          <w:b/>
          <w:bCs/>
          <w:sz w:val="22"/>
          <w:szCs w:val="22"/>
        </w:rPr>
      </w:pPr>
      <w:r w:rsidRPr="00874AE8">
        <w:rPr>
          <w:rFonts w:eastAsia="Calibri"/>
          <w:b/>
          <w:bCs/>
          <w:sz w:val="22"/>
          <w:szCs w:val="22"/>
        </w:rPr>
        <w:t xml:space="preserve">Punkty będą liczone według wzoru: </w:t>
      </w:r>
    </w:p>
    <w:p w14:paraId="49CA712D" w14:textId="77777777" w:rsidR="00282ECB" w:rsidRPr="00874AE8" w:rsidRDefault="00282ECB" w:rsidP="00282ECB">
      <w:pPr>
        <w:suppressAutoHyphens/>
        <w:autoSpaceDE w:val="0"/>
        <w:autoSpaceDN w:val="0"/>
        <w:adjustRightInd w:val="0"/>
        <w:jc w:val="both"/>
        <w:rPr>
          <w:sz w:val="22"/>
          <w:szCs w:val="22"/>
          <w:lang w:eastAsia="ar-SA"/>
        </w:rPr>
      </w:pPr>
      <w:r w:rsidRPr="00874AE8">
        <w:rPr>
          <w:sz w:val="22"/>
          <w:szCs w:val="22"/>
          <w:lang w:eastAsia="ar-SA"/>
        </w:rPr>
        <w:t xml:space="preserve">                                                najniższa cena brutto</w:t>
      </w:r>
    </w:p>
    <w:p w14:paraId="7664BA3D" w14:textId="61273CC7" w:rsidR="00282ECB" w:rsidRPr="00874AE8" w:rsidRDefault="00282ECB" w:rsidP="00282ECB">
      <w:pPr>
        <w:suppressAutoHyphens/>
        <w:autoSpaceDE w:val="0"/>
        <w:autoSpaceDN w:val="0"/>
        <w:adjustRightInd w:val="0"/>
        <w:spacing w:line="160" w:lineRule="atLeast"/>
        <w:jc w:val="both"/>
        <w:rPr>
          <w:sz w:val="22"/>
          <w:szCs w:val="22"/>
          <w:lang w:eastAsia="ar-SA"/>
        </w:rPr>
      </w:pPr>
      <w:r w:rsidRPr="00874AE8">
        <w:rPr>
          <w:b/>
          <w:bCs/>
          <w:sz w:val="22"/>
          <w:szCs w:val="22"/>
          <w:lang w:eastAsia="ar-SA"/>
        </w:rPr>
        <w:t xml:space="preserve">Ocena punktowa (C) </w:t>
      </w:r>
      <w:r w:rsidRPr="00874AE8">
        <w:rPr>
          <w:sz w:val="22"/>
          <w:szCs w:val="22"/>
          <w:lang w:eastAsia="ar-SA"/>
        </w:rPr>
        <w:t xml:space="preserve">= ------------------------------------------- x 100 pkt. x </w:t>
      </w:r>
      <w:r w:rsidR="003A4AD5">
        <w:rPr>
          <w:sz w:val="22"/>
          <w:szCs w:val="22"/>
          <w:lang w:eastAsia="ar-SA"/>
        </w:rPr>
        <w:t>10</w:t>
      </w:r>
      <w:r w:rsidRPr="00874AE8">
        <w:rPr>
          <w:sz w:val="22"/>
          <w:szCs w:val="22"/>
          <w:lang w:eastAsia="ar-SA"/>
        </w:rPr>
        <w:t>0%</w:t>
      </w:r>
    </w:p>
    <w:p w14:paraId="1149AFC6" w14:textId="77777777" w:rsidR="00282ECB" w:rsidRPr="00874AE8" w:rsidRDefault="00282ECB" w:rsidP="004E212F">
      <w:pPr>
        <w:shd w:val="clear" w:color="auto" w:fill="FFFFFF"/>
        <w:tabs>
          <w:tab w:val="left" w:pos="715"/>
        </w:tabs>
        <w:suppressAutoHyphens/>
        <w:spacing w:before="200" w:after="100" w:afterAutospacing="1" w:line="160" w:lineRule="atLeast"/>
        <w:jc w:val="both"/>
        <w:rPr>
          <w:sz w:val="22"/>
          <w:szCs w:val="22"/>
          <w:lang w:eastAsia="ar-SA"/>
        </w:rPr>
      </w:pPr>
      <w:r w:rsidRPr="00874AE8">
        <w:rPr>
          <w:sz w:val="22"/>
          <w:szCs w:val="22"/>
          <w:lang w:eastAsia="ar-SA"/>
        </w:rPr>
        <w:t xml:space="preserve">                                          cena brutto badanej oferty</w:t>
      </w:r>
    </w:p>
    <w:p w14:paraId="73242354" w14:textId="77777777" w:rsidR="00282ECB" w:rsidRPr="00874AE8" w:rsidRDefault="00282ECB" w:rsidP="001277B6">
      <w:pPr>
        <w:pStyle w:val="Akapitzlist"/>
        <w:numPr>
          <w:ilvl w:val="0"/>
          <w:numId w:val="1"/>
        </w:numPr>
        <w:tabs>
          <w:tab w:val="clear" w:pos="720"/>
          <w:tab w:val="num" w:pos="142"/>
        </w:tabs>
        <w:autoSpaceDE w:val="0"/>
        <w:autoSpaceDN w:val="0"/>
        <w:adjustRightInd w:val="0"/>
        <w:spacing w:after="160" w:line="360" w:lineRule="auto"/>
        <w:ind w:left="0" w:hanging="142"/>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77777777"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C7752A" w:rsidRPr="00874AE8">
        <w:rPr>
          <w:rFonts w:ascii="Times New Roman" w:hAnsi="Times New Roman"/>
          <w:sz w:val="22"/>
          <w:szCs w:val="22"/>
        </w:rPr>
        <w:t>C</w:t>
      </w:r>
      <w:r w:rsidRPr="00874AE8">
        <w:rPr>
          <w:rFonts w:ascii="Times New Roman" w:hAnsi="Times New Roman"/>
          <w:sz w:val="22"/>
          <w:szCs w:val="22"/>
        </w:rPr>
        <w:t xml:space="preserve">enowym. Wykonawca podaje cenę za wykonanie całości zamówienia zgodnie z Formularzem </w:t>
      </w:r>
      <w:r w:rsidR="00C7752A" w:rsidRPr="00874AE8">
        <w:rPr>
          <w:rFonts w:ascii="Times New Roman" w:hAnsi="Times New Roman"/>
          <w:sz w:val="22"/>
          <w:szCs w:val="22"/>
        </w:rPr>
        <w:t>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2FAD38D" w14:textId="77777777"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Cena podana w ofercie musi obejmować wszystkie koszty i składniki związane z wykonaniem zamówienia w sposób prawidłowy i należyty. </w:t>
      </w:r>
    </w:p>
    <w:p w14:paraId="7B92B158" w14:textId="77777777" w:rsidR="00AE43CB" w:rsidRPr="00874AE8" w:rsidRDefault="00AE43CB" w:rsidP="00AE43CB">
      <w:pPr>
        <w:pStyle w:val="Akapitzlist"/>
        <w:autoSpaceDE w:val="0"/>
        <w:autoSpaceDN w:val="0"/>
        <w:adjustRightInd w:val="0"/>
        <w:spacing w:after="160"/>
        <w:ind w:left="1080"/>
        <w:contextualSpacing/>
        <w:jc w:val="both"/>
        <w:rPr>
          <w:rFonts w:ascii="Times New Roman" w:hAnsi="Times New Roman"/>
          <w:sz w:val="22"/>
          <w:szCs w:val="22"/>
        </w:rPr>
      </w:pPr>
    </w:p>
    <w:p w14:paraId="45AA771A" w14:textId="77777777" w:rsidR="00282ECB" w:rsidRPr="00874AE8" w:rsidRDefault="00282ECB" w:rsidP="00AE43CB">
      <w:pPr>
        <w:pStyle w:val="Akapitzlist"/>
        <w:numPr>
          <w:ilvl w:val="0"/>
          <w:numId w:val="1"/>
        </w:numPr>
        <w:tabs>
          <w:tab w:val="clear" w:pos="720"/>
          <w:tab w:val="num" w:pos="284"/>
        </w:tabs>
        <w:spacing w:line="360" w:lineRule="auto"/>
        <w:ind w:left="0" w:hanging="142"/>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lastRenderedPageBreak/>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odrzuci i nie będzie brał pod uwagę przy ocenie oferty niespełniającej warunków</w:t>
      </w:r>
      <w:r w:rsidRPr="00874AE8">
        <w:rPr>
          <w:rFonts w:ascii="Times New Roman" w:hAnsi="Times New Roman"/>
          <w:color w:val="000000"/>
          <w:sz w:val="22"/>
          <w:szCs w:val="22"/>
        </w:rPr>
        <w:br/>
      </w:r>
      <w:r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Pr="00874AE8">
        <w:rPr>
          <w:rStyle w:val="fontstyle01"/>
          <w:rFonts w:ascii="Times New Roman" w:hAnsi="Times New Roman"/>
          <w:sz w:val="22"/>
          <w:szCs w:val="22"/>
        </w:rPr>
        <w:t>apytaniem ofertowym lub złożoną po terminie. Wykonawcy z tego tytułu</w:t>
      </w:r>
      <w:r w:rsidRPr="00874AE8">
        <w:rPr>
          <w:rFonts w:ascii="Times New Roman" w:hAnsi="Times New Roman"/>
          <w:color w:val="000000"/>
          <w:sz w:val="22"/>
          <w:szCs w:val="22"/>
        </w:rPr>
        <w:br/>
      </w:r>
      <w:r w:rsidRPr="00874AE8">
        <w:rPr>
          <w:rStyle w:val="fontstyle01"/>
          <w:rFonts w:ascii="Times New Roman" w:hAnsi="Times New Roman"/>
          <w:sz w:val="22"/>
          <w:szCs w:val="22"/>
        </w:rPr>
        <w:t>nie przysługują żadne roszczenia.</w:t>
      </w:r>
    </w:p>
    <w:p w14:paraId="3644BAD8"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Każdy z Wykonawców może złożyć tylko jedną ofertę.</w:t>
      </w:r>
    </w:p>
    <w:p w14:paraId="05C0CFB5" w14:textId="77777777"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 xml:space="preserve">Ofertę należy złożyć </w:t>
      </w:r>
      <w:r w:rsidRPr="00874AE8">
        <w:rPr>
          <w:rStyle w:val="fontstyle01"/>
          <w:rFonts w:ascii="Times New Roman" w:hAnsi="Times New Roman"/>
          <w:b/>
          <w:sz w:val="22"/>
          <w:szCs w:val="22"/>
        </w:rPr>
        <w:t xml:space="preserve">w formie elektronicznej, </w:t>
      </w:r>
      <w:r w:rsidRPr="00874AE8">
        <w:rPr>
          <w:rFonts w:ascii="Times New Roman" w:eastAsia="Times New Roman" w:hAnsi="Times New Roman"/>
          <w:sz w:val="22"/>
          <w:szCs w:val="22"/>
          <w:lang w:eastAsia="pl-PL"/>
        </w:rPr>
        <w:t xml:space="preserve">w języku polskim. </w:t>
      </w:r>
    </w:p>
    <w:p w14:paraId="50ED010F" w14:textId="77777777"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u w:val="single"/>
        </w:rPr>
      </w:pPr>
      <w:r w:rsidRPr="00874AE8">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874AE8">
        <w:rPr>
          <w:rFonts w:ascii="Times New Roman" w:eastAsia="Times New Roman" w:hAnsi="Times New Roman"/>
          <w:sz w:val="22"/>
          <w:szCs w:val="22"/>
          <w:lang w:eastAsia="pl-PL"/>
        </w:rPr>
        <w:t>7</w:t>
      </w:r>
      <w:r w:rsidRPr="00874AE8">
        <w:rPr>
          <w:rFonts w:ascii="Times New Roman" w:eastAsia="Times New Roman" w:hAnsi="Times New Roman"/>
          <w:sz w:val="22"/>
          <w:szCs w:val="22"/>
          <w:lang w:eastAsia="pl-PL"/>
        </w:rPr>
        <w:t xml:space="preserve"> niniejszego Zapytania Ofertowego  należy zeskanować i wysłać drogą elektroniczną używając </w:t>
      </w:r>
      <w:r w:rsidRPr="00874AE8">
        <w:rPr>
          <w:rFonts w:ascii="Times New Roman" w:eastAsia="Times New Roman" w:hAnsi="Times New Roman"/>
          <w:b/>
          <w:sz w:val="22"/>
          <w:szCs w:val="22"/>
          <w:u w:val="single"/>
          <w:lang w:eastAsia="pl-PL"/>
        </w:rPr>
        <w:t>platformy zakupowej.</w:t>
      </w:r>
    </w:p>
    <w:p w14:paraId="2F4E8008"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1ABBD4C4" w14:textId="77777777" w:rsidR="00282ECB" w:rsidRPr="00874AE8" w:rsidRDefault="00282ECB" w:rsidP="00AE43CB">
      <w:pPr>
        <w:pStyle w:val="Akapitzlist"/>
        <w:numPr>
          <w:ilvl w:val="0"/>
          <w:numId w:val="1"/>
        </w:numPr>
        <w:tabs>
          <w:tab w:val="clear" w:pos="720"/>
          <w:tab w:val="num" w:pos="0"/>
        </w:tabs>
        <w:autoSpaceDE w:val="0"/>
        <w:autoSpaceDN w:val="0"/>
        <w:adjustRightInd w:val="0"/>
        <w:ind w:hanging="862"/>
        <w:jc w:val="both"/>
        <w:rPr>
          <w:rStyle w:val="fontstyle01"/>
          <w:rFonts w:ascii="Times New Roman" w:hAnsi="Times New Roman"/>
          <w:b/>
          <w:sz w:val="22"/>
          <w:szCs w:val="22"/>
        </w:rPr>
      </w:pPr>
      <w:r w:rsidRPr="00874AE8">
        <w:rPr>
          <w:rStyle w:val="fontstyle01"/>
          <w:rFonts w:ascii="Times New Roman" w:hAnsi="Times New Roman"/>
          <w:b/>
          <w:sz w:val="22"/>
          <w:szCs w:val="22"/>
        </w:rPr>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A718BC">
      <w:pPr>
        <w:numPr>
          <w:ilvl w:val="1"/>
          <w:numId w:val="1"/>
        </w:numPr>
        <w:tabs>
          <w:tab w:val="num" w:pos="426"/>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CEAE4F5" w14:textId="77777777" w:rsidR="00282ECB" w:rsidRPr="00874AE8" w:rsidRDefault="00282ECB" w:rsidP="00A718BC">
      <w:pPr>
        <w:numPr>
          <w:ilvl w:val="1"/>
          <w:numId w:val="1"/>
        </w:numPr>
        <w:tabs>
          <w:tab w:val="num" w:pos="426"/>
        </w:tabs>
        <w:spacing w:before="240" w:line="276" w:lineRule="auto"/>
        <w:ind w:left="567" w:right="91" w:hanging="567"/>
        <w:jc w:val="both"/>
        <w:rPr>
          <w:b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w:t>
      </w:r>
      <w:proofErr w:type="spellStart"/>
      <w:r w:rsidRPr="00874AE8">
        <w:rPr>
          <w:bCs/>
          <w:sz w:val="22"/>
          <w:szCs w:val="22"/>
        </w:rPr>
        <w:t>doc</w:t>
      </w:r>
      <w:proofErr w:type="spellEnd"/>
      <w:r w:rsidRPr="00874AE8">
        <w:rPr>
          <w:bCs/>
          <w:sz w:val="22"/>
          <w:szCs w:val="22"/>
        </w:rPr>
        <w:t>, .</w:t>
      </w:r>
      <w:proofErr w:type="spellStart"/>
      <w:r w:rsidRPr="00874AE8">
        <w:rPr>
          <w:bCs/>
          <w:sz w:val="22"/>
          <w:szCs w:val="22"/>
        </w:rPr>
        <w:t>docx</w:t>
      </w:r>
      <w:proofErr w:type="spellEnd"/>
      <w:r w:rsidRPr="00874AE8">
        <w:rPr>
          <w:bCs/>
          <w:sz w:val="22"/>
          <w:szCs w:val="22"/>
        </w:rPr>
        <w:t>, .</w:t>
      </w:r>
      <w:proofErr w:type="spellStart"/>
      <w:r w:rsidRPr="00874AE8">
        <w:rPr>
          <w:bCs/>
          <w:sz w:val="22"/>
          <w:szCs w:val="22"/>
        </w:rPr>
        <w:t>odt</w:t>
      </w:r>
      <w:proofErr w:type="spellEnd"/>
      <w:r w:rsidRPr="00874AE8">
        <w:rPr>
          <w:bCs/>
          <w:sz w:val="22"/>
          <w:szCs w:val="22"/>
        </w:rPr>
        <w:t>.</w:t>
      </w:r>
      <w:r w:rsidR="00B5288D" w:rsidRPr="00874AE8">
        <w:rPr>
          <w:bCs/>
          <w:sz w:val="22"/>
          <w:szCs w:val="22"/>
        </w:rPr>
        <w:t>, .txt, .rtf.</w:t>
      </w:r>
    </w:p>
    <w:p w14:paraId="2A5E333E" w14:textId="77777777" w:rsidR="00282ECB" w:rsidRPr="00874AE8" w:rsidRDefault="00282ECB" w:rsidP="00A718BC">
      <w:pPr>
        <w:numPr>
          <w:ilvl w:val="1"/>
          <w:numId w:val="1"/>
        </w:numPr>
        <w:tabs>
          <w:tab w:val="num" w:pos="426"/>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10" w:history="1">
        <w:r w:rsidRPr="00874AE8">
          <w:rPr>
            <w:b/>
            <w:color w:val="FF0000"/>
            <w:sz w:val="22"/>
            <w:szCs w:val="22"/>
            <w:u w:val="single" w:color="FF0000"/>
          </w:rPr>
          <w:t>https://platformazakupowa.pl</w:t>
        </w:r>
      </w:hyperlink>
    </w:p>
    <w:p w14:paraId="7AE099C0" w14:textId="77777777" w:rsidR="00282ECB" w:rsidRPr="00874AE8" w:rsidRDefault="00282ECB" w:rsidP="00A718BC">
      <w:pPr>
        <w:numPr>
          <w:ilvl w:val="1"/>
          <w:numId w:val="1"/>
        </w:numPr>
        <w:tabs>
          <w:tab w:val="num" w:pos="426"/>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1">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2">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10798E">
      <w:pPr>
        <w:numPr>
          <w:ilvl w:val="1"/>
          <w:numId w:val="1"/>
        </w:numPr>
        <w:spacing w:before="240" w:line="276" w:lineRule="auto"/>
        <w:ind w:left="709" w:right="91" w:hanging="567"/>
        <w:jc w:val="both"/>
        <w:rPr>
          <w:bCs/>
          <w:sz w:val="22"/>
          <w:szCs w:val="22"/>
        </w:rPr>
      </w:pPr>
      <w:r w:rsidRPr="00874AE8">
        <w:rPr>
          <w:bCs/>
          <w:sz w:val="22"/>
          <w:szCs w:val="22"/>
        </w:rPr>
        <w:lastRenderedPageBreak/>
        <w:t xml:space="preserve"> </w:t>
      </w:r>
      <w:r w:rsidR="00282ECB" w:rsidRPr="00874AE8">
        <w:rPr>
          <w:b/>
          <w:sz w:val="22"/>
          <w:szCs w:val="22"/>
        </w:rPr>
        <w:t xml:space="preserve">Zamawiający nie ponosi odpowiedzialności za złożenie oferty w sposób niezgodny z Instrukcją korzystania z </w:t>
      </w:r>
      <w:hyperlink r:id="rId13">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4409B6">
      <w:pPr>
        <w:numPr>
          <w:ilvl w:val="1"/>
          <w:numId w:val="1"/>
        </w:numPr>
        <w:tabs>
          <w:tab w:val="num" w:pos="709"/>
        </w:tabs>
        <w:spacing w:before="240" w:line="276" w:lineRule="auto"/>
        <w:ind w:left="709" w:right="91" w:hanging="567"/>
        <w:jc w:val="both"/>
        <w:rPr>
          <w:bCs/>
          <w:sz w:val="22"/>
          <w:szCs w:val="22"/>
        </w:rPr>
      </w:pPr>
      <w:r w:rsidRPr="00874AE8">
        <w:rPr>
          <w:sz w:val="22"/>
          <w:szCs w:val="22"/>
        </w:rPr>
        <w:t xml:space="preserve">Zamawiający informuje, że instrukcje korzystania z </w:t>
      </w:r>
      <w:hyperlink r:id="rId14">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5">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6">
        <w:r w:rsidRPr="00874AE8">
          <w:rPr>
            <w:color w:val="1155CC"/>
            <w:sz w:val="22"/>
            <w:szCs w:val="22"/>
            <w:u w:val="single"/>
          </w:rPr>
          <w:t>https://platformazakupowa.pl/strona/45-instrukcje</w:t>
        </w:r>
      </w:hyperlink>
    </w:p>
    <w:p w14:paraId="298EF76A" w14:textId="187ADB6C" w:rsidR="00F405BB" w:rsidRPr="00F405BB" w:rsidRDefault="00F405BB" w:rsidP="00F405BB">
      <w:pPr>
        <w:numPr>
          <w:ilvl w:val="1"/>
          <w:numId w:val="1"/>
        </w:numPr>
        <w:tabs>
          <w:tab w:val="clear" w:pos="2972"/>
          <w:tab w:val="left" w:pos="567"/>
          <w:tab w:val="num" w:pos="780"/>
        </w:tabs>
        <w:spacing w:before="240" w:line="276" w:lineRule="auto"/>
        <w:ind w:left="709"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7"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77777777" w:rsidR="00AE43CB" w:rsidRPr="00874AE8" w:rsidRDefault="00AE43CB" w:rsidP="00AE43CB">
      <w:pPr>
        <w:pStyle w:val="Akapitzlist"/>
        <w:numPr>
          <w:ilvl w:val="0"/>
          <w:numId w:val="1"/>
        </w:numPr>
        <w:tabs>
          <w:tab w:val="clear" w:pos="720"/>
          <w:tab w:val="num" w:pos="0"/>
        </w:tabs>
        <w:spacing w:line="360" w:lineRule="auto"/>
        <w:ind w:left="284" w:hanging="426"/>
        <w:jc w:val="both"/>
        <w:rPr>
          <w:rFonts w:ascii="Times New Roman" w:hAnsi="Times New Roman"/>
          <w:b/>
          <w:sz w:val="22"/>
          <w:szCs w:val="22"/>
        </w:rPr>
      </w:pPr>
      <w:r w:rsidRPr="00874AE8">
        <w:rPr>
          <w:rFonts w:ascii="Times New Roman" w:hAnsi="Times New Roman"/>
          <w:b/>
          <w:sz w:val="22"/>
          <w:szCs w:val="22"/>
        </w:rPr>
        <w:t>TERMIN SKŁADANIA OFERT:</w:t>
      </w:r>
    </w:p>
    <w:p w14:paraId="64E4C766" w14:textId="79B7FF2E" w:rsidR="00AE43CB" w:rsidRPr="00874AE8" w:rsidRDefault="00AE43CB" w:rsidP="00A718BC">
      <w:pPr>
        <w:pStyle w:val="Akapitzlist"/>
        <w:numPr>
          <w:ilvl w:val="1"/>
          <w:numId w:val="1"/>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t>do dnia:</w:t>
            </w:r>
          </w:p>
        </w:tc>
        <w:tc>
          <w:tcPr>
            <w:tcW w:w="1980" w:type="dxa"/>
            <w:shd w:val="clear" w:color="auto" w:fill="auto"/>
            <w:vAlign w:val="center"/>
          </w:tcPr>
          <w:p w14:paraId="3BC79BCA" w14:textId="2495BE0E" w:rsidR="00AE43CB" w:rsidRPr="00874AE8" w:rsidRDefault="00F405BB" w:rsidP="00BA7E1D">
            <w:pPr>
              <w:jc w:val="center"/>
              <w:rPr>
                <w:b/>
                <w:i/>
                <w:sz w:val="22"/>
                <w:szCs w:val="22"/>
              </w:rPr>
            </w:pPr>
            <w:r w:rsidRPr="00F405BB">
              <w:rPr>
                <w:b/>
                <w:i/>
                <w:sz w:val="22"/>
                <w:szCs w:val="22"/>
              </w:rPr>
              <w:t>26</w:t>
            </w:r>
            <w:r w:rsidR="004409B6" w:rsidRPr="00F405BB">
              <w:rPr>
                <w:b/>
                <w:i/>
                <w:sz w:val="22"/>
                <w:szCs w:val="22"/>
              </w:rPr>
              <w:t>.0</w:t>
            </w:r>
            <w:r w:rsidR="00CE54B3" w:rsidRPr="00F405BB">
              <w:rPr>
                <w:b/>
                <w:i/>
                <w:sz w:val="22"/>
                <w:szCs w:val="22"/>
              </w:rPr>
              <w:t>4</w:t>
            </w:r>
            <w:r w:rsidR="004409B6" w:rsidRPr="00F405BB">
              <w:rPr>
                <w:b/>
                <w:i/>
                <w:sz w:val="22"/>
                <w:szCs w:val="22"/>
              </w:rPr>
              <w:t>.2023</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77777777" w:rsidR="00AE43CB" w:rsidRPr="00874AE8" w:rsidRDefault="004409B6" w:rsidP="00BA7E1D">
            <w:pPr>
              <w:jc w:val="center"/>
              <w:rPr>
                <w:b/>
                <w:i/>
                <w:sz w:val="22"/>
                <w:szCs w:val="22"/>
              </w:rPr>
            </w:pPr>
            <w:r w:rsidRPr="00874AE8">
              <w:rPr>
                <w:b/>
                <w:i/>
                <w:sz w:val="22"/>
                <w:szCs w:val="22"/>
              </w:rPr>
              <w:t>10:00</w:t>
            </w:r>
          </w:p>
        </w:tc>
      </w:tr>
    </w:tbl>
    <w:p w14:paraId="3EC6AECE" w14:textId="77777777" w:rsidR="00AE43CB" w:rsidRPr="00874AE8" w:rsidRDefault="00AE43CB" w:rsidP="00AE43CB">
      <w:pPr>
        <w:spacing w:line="360" w:lineRule="auto"/>
        <w:jc w:val="both"/>
        <w:rPr>
          <w:sz w:val="22"/>
          <w:szCs w:val="22"/>
        </w:rPr>
      </w:pPr>
    </w:p>
    <w:p w14:paraId="672CFA10" w14:textId="7057F204" w:rsidR="00AE43CB" w:rsidRPr="00F405BB" w:rsidRDefault="002355F4" w:rsidP="00A718BC">
      <w:pPr>
        <w:pStyle w:val="Akapitzlist"/>
        <w:numPr>
          <w:ilvl w:val="1"/>
          <w:numId w:val="1"/>
        </w:numPr>
        <w:tabs>
          <w:tab w:val="clear" w:pos="2972"/>
          <w:tab w:val="num" w:pos="709"/>
          <w:tab w:val="num" w:pos="1985"/>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F405BB" w:rsidRPr="00F405BB">
        <w:rPr>
          <w:rFonts w:ascii="Times New Roman" w:hAnsi="Times New Roman"/>
          <w:sz w:val="22"/>
          <w:szCs w:val="22"/>
          <w:u w:val="single"/>
        </w:rPr>
        <w:t>24.</w:t>
      </w:r>
      <w:r w:rsidR="00225EFF" w:rsidRPr="00F405BB">
        <w:rPr>
          <w:rFonts w:ascii="Times New Roman" w:hAnsi="Times New Roman"/>
          <w:sz w:val="22"/>
          <w:szCs w:val="22"/>
          <w:u w:val="single"/>
        </w:rPr>
        <w:t>04.2023</w:t>
      </w:r>
      <w:r w:rsidR="00031E45">
        <w:rPr>
          <w:rFonts w:ascii="Times New Roman" w:hAnsi="Times New Roman"/>
          <w:sz w:val="22"/>
          <w:szCs w:val="22"/>
          <w:u w:val="single"/>
        </w:rPr>
        <w:t>r.</w:t>
      </w:r>
      <w:r w:rsidR="00225EFF" w:rsidRPr="00F405BB">
        <w:rPr>
          <w:rFonts w:ascii="Times New Roman" w:hAnsi="Times New Roman"/>
          <w:sz w:val="22"/>
          <w:szCs w:val="22"/>
          <w:u w:val="single"/>
        </w:rPr>
        <w:t xml:space="preserve"> do godz.12:00</w:t>
      </w:r>
      <w:r w:rsidR="00AE43CB" w:rsidRPr="00F405BB">
        <w:rPr>
          <w:rFonts w:ascii="Times New Roman" w:hAnsi="Times New Roman"/>
          <w:sz w:val="22"/>
          <w:szCs w:val="22"/>
          <w:u w:val="single"/>
        </w:rPr>
        <w:t xml:space="preserve">: </w:t>
      </w:r>
    </w:p>
    <w:p w14:paraId="438220DD" w14:textId="77777777" w:rsidR="00AE43CB" w:rsidRPr="00874AE8" w:rsidRDefault="00AE43CB" w:rsidP="00A718BC">
      <w:pPr>
        <w:pStyle w:val="Akapitzlist"/>
        <w:numPr>
          <w:ilvl w:val="1"/>
          <w:numId w:val="1"/>
        </w:numPr>
        <w:tabs>
          <w:tab w:val="clear" w:pos="2972"/>
          <w:tab w:val="num" w:pos="709"/>
          <w:tab w:val="num" w:pos="1985"/>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77777777" w:rsidR="00AE43CB" w:rsidRPr="00874AE8" w:rsidRDefault="00AE43CB" w:rsidP="004409B6">
      <w:pPr>
        <w:pStyle w:val="Akapitzlist"/>
        <w:numPr>
          <w:ilvl w:val="0"/>
          <w:numId w:val="1"/>
        </w:numPr>
        <w:tabs>
          <w:tab w:val="clear" w:pos="720"/>
          <w:tab w:val="num" w:pos="284"/>
        </w:tabs>
        <w:autoSpaceDE w:val="0"/>
        <w:autoSpaceDN w:val="0"/>
        <w:adjustRightInd w:val="0"/>
        <w:ind w:hanging="862"/>
        <w:jc w:val="both"/>
        <w:rPr>
          <w:rFonts w:ascii="Times New Roman" w:hAnsi="Times New Roman"/>
          <w:b/>
          <w:bCs/>
          <w:sz w:val="22"/>
          <w:szCs w:val="22"/>
        </w:rPr>
      </w:pPr>
      <w:r w:rsidRPr="00874AE8">
        <w:rPr>
          <w:rFonts w:ascii="Times New Roman" w:hAnsi="Times New Roman"/>
          <w:b/>
          <w:bCs/>
          <w:sz w:val="22"/>
          <w:szCs w:val="22"/>
        </w:rPr>
        <w:t xml:space="preserve">POZOSTAŁE INFORMACJE: </w:t>
      </w:r>
    </w:p>
    <w:p w14:paraId="3E6BABCD" w14:textId="77777777" w:rsidR="00AE43CB" w:rsidRPr="00874AE8"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874AE8" w:rsidRDefault="00AE43CB" w:rsidP="00973110">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874AE8" w:rsidRDefault="00AE43CB" w:rsidP="004409B6">
      <w:pPr>
        <w:pStyle w:val="Akapitzlist"/>
        <w:numPr>
          <w:ilvl w:val="0"/>
          <w:numId w:val="1"/>
        </w:numPr>
        <w:tabs>
          <w:tab w:val="clear" w:pos="720"/>
          <w:tab w:val="num" w:pos="284"/>
        </w:tabs>
        <w:autoSpaceDE w:val="0"/>
        <w:autoSpaceDN w:val="0"/>
        <w:adjustRightInd w:val="0"/>
        <w:spacing w:line="360" w:lineRule="auto"/>
        <w:ind w:hanging="862"/>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35D02199"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lastRenderedPageBreak/>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187FAF">
        <w:rPr>
          <w:sz w:val="22"/>
          <w:szCs w:val="22"/>
        </w:rPr>
        <w:t>10</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4AE8">
        <w:rPr>
          <w:sz w:val="22"/>
          <w:szCs w:val="22"/>
        </w:rPr>
        <w:t>Pzp</w:t>
      </w:r>
      <w:proofErr w:type="spellEnd"/>
      <w:r w:rsidRPr="00874AE8">
        <w:rPr>
          <w:sz w:val="22"/>
          <w:szCs w:val="22"/>
        </w:rPr>
        <w:t xml:space="preserve">”;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Pani/Pana dane osobowe będą przechowywane, zgodnie z art. 97 ust. 1 ustawy </w:t>
      </w:r>
      <w:proofErr w:type="spellStart"/>
      <w:r w:rsidRPr="00874AE8">
        <w:rPr>
          <w:sz w:val="22"/>
          <w:szCs w:val="22"/>
        </w:rPr>
        <w:t>Pzp</w:t>
      </w:r>
      <w:proofErr w:type="spellEnd"/>
      <w:r w:rsidRPr="00874AE8">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 xml:space="preserve">obowiązek podania przez Panią/Pana danych osobowych bezpośrednio Pani/Pana dotyczących jest wymogiem ustawowym określonym w przepisach ustawy </w:t>
      </w:r>
      <w:proofErr w:type="spellStart"/>
      <w:r w:rsidRPr="00874AE8">
        <w:rPr>
          <w:sz w:val="22"/>
          <w:szCs w:val="22"/>
        </w:rPr>
        <w:t>Pzp</w:t>
      </w:r>
      <w:proofErr w:type="spellEnd"/>
      <w:r w:rsidRPr="00874AE8">
        <w:rPr>
          <w:sz w:val="22"/>
          <w:szCs w:val="22"/>
        </w:rPr>
        <w:t xml:space="preserve">, związanym z udziałem w postępowaniu o udzielenie zamówienia publicznego; konsekwencje niepodania określonych danych wynikają z ustawy </w:t>
      </w:r>
      <w:proofErr w:type="spellStart"/>
      <w:r w:rsidRPr="00874AE8">
        <w:rPr>
          <w:sz w:val="22"/>
          <w:szCs w:val="22"/>
        </w:rPr>
        <w:t>Pzp</w:t>
      </w:r>
      <w:proofErr w:type="spellEnd"/>
      <w:r w:rsidRPr="00874AE8">
        <w:rPr>
          <w:sz w:val="22"/>
          <w:szCs w:val="22"/>
        </w:rPr>
        <w:t>;</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874AE8" w:rsidRDefault="00AE43CB" w:rsidP="00886209">
      <w:pPr>
        <w:numPr>
          <w:ilvl w:val="0"/>
          <w:numId w:val="13"/>
        </w:numPr>
        <w:ind w:left="1276"/>
        <w:contextualSpacing/>
        <w:jc w:val="both"/>
        <w:rPr>
          <w:b/>
          <w:i/>
          <w:sz w:val="22"/>
          <w:szCs w:val="22"/>
        </w:rPr>
      </w:pPr>
      <w:r w:rsidRPr="00874AE8">
        <w:rPr>
          <w:b/>
          <w:sz w:val="22"/>
          <w:szCs w:val="22"/>
        </w:rPr>
        <w:t>na podstawie art. 21 RODO prawo sprzeciwu, wobec przetwarzania danych osobowych, gdyż podstawą prawną przetwarzania Pani/Pana danych osobowych jest art. 6 ust. 1 lit. c RODO</w:t>
      </w:r>
      <w:r w:rsidRPr="00874AE8">
        <w:rPr>
          <w:sz w:val="22"/>
          <w:szCs w:val="22"/>
        </w:rPr>
        <w:t>.</w:t>
      </w:r>
    </w:p>
    <w:p w14:paraId="5D11ECB6" w14:textId="77777777" w:rsidR="00AE43CB" w:rsidRPr="00874AE8" w:rsidRDefault="00AE43CB" w:rsidP="00AE43CB">
      <w:pPr>
        <w:rPr>
          <w:sz w:val="22"/>
          <w:szCs w:val="22"/>
        </w:rPr>
      </w:pPr>
    </w:p>
    <w:p w14:paraId="13B2FCC7" w14:textId="77777777" w:rsidR="00AE43CB" w:rsidRPr="00874AE8" w:rsidRDefault="00AE43CB" w:rsidP="00AE43CB">
      <w:pPr>
        <w:spacing w:line="276" w:lineRule="auto"/>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E3730A">
      <w:pPr>
        <w:pStyle w:val="Akapitzlist"/>
        <w:numPr>
          <w:ilvl w:val="0"/>
          <w:numId w:val="1"/>
        </w:numPr>
        <w:tabs>
          <w:tab w:val="clear" w:pos="720"/>
          <w:tab w:val="num" w:pos="284"/>
        </w:tabs>
        <w:autoSpaceDE w:val="0"/>
        <w:autoSpaceDN w:val="0"/>
        <w:adjustRightInd w:val="0"/>
        <w:spacing w:line="360" w:lineRule="auto"/>
        <w:ind w:hanging="720"/>
        <w:jc w:val="both"/>
        <w:rPr>
          <w:rStyle w:val="fontstyle01"/>
          <w:rFonts w:ascii="Times New Roman" w:hAnsi="Times New Roman"/>
          <w:b/>
          <w:sz w:val="22"/>
          <w:szCs w:val="22"/>
        </w:rPr>
      </w:pPr>
      <w:r w:rsidRPr="00874AE8">
        <w:rPr>
          <w:rStyle w:val="fontstyle01"/>
          <w:rFonts w:ascii="Times New Roman" w:hAnsi="Times New Roman"/>
          <w:b/>
          <w:sz w:val="22"/>
          <w:szCs w:val="22"/>
        </w:rPr>
        <w:t>ZAŁĄCZNIKI.</w:t>
      </w:r>
    </w:p>
    <w:p w14:paraId="60032832" w14:textId="18FF5616" w:rsidR="00AE43CB" w:rsidRDefault="00E3730A" w:rsidP="00C17CEC">
      <w:pPr>
        <w:pStyle w:val="Akapitzlist"/>
        <w:numPr>
          <w:ilvl w:val="1"/>
          <w:numId w:val="1"/>
        </w:numPr>
        <w:tabs>
          <w:tab w:val="num" w:pos="567"/>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 </w:t>
      </w:r>
      <w:r w:rsidR="00AE43CB" w:rsidRPr="00874AE8">
        <w:rPr>
          <w:rStyle w:val="fontstyle01"/>
          <w:rFonts w:ascii="Times New Roman" w:hAnsi="Times New Roman"/>
          <w:sz w:val="22"/>
          <w:szCs w:val="22"/>
        </w:rPr>
        <w:t xml:space="preserve">Załącznik nr </w:t>
      </w:r>
      <w:r w:rsidR="002E3C0D">
        <w:rPr>
          <w:rStyle w:val="fontstyle01"/>
          <w:rFonts w:ascii="Times New Roman" w:hAnsi="Times New Roman"/>
          <w:sz w:val="22"/>
          <w:szCs w:val="22"/>
        </w:rPr>
        <w:t>A</w:t>
      </w:r>
      <w:r w:rsidR="00AE43CB" w:rsidRPr="00874AE8">
        <w:rPr>
          <w:rStyle w:val="fontstyle01"/>
          <w:rFonts w:ascii="Times New Roman" w:hAnsi="Times New Roman"/>
          <w:sz w:val="22"/>
          <w:szCs w:val="22"/>
        </w:rPr>
        <w:t xml:space="preserve"> – </w:t>
      </w:r>
      <w:r w:rsidR="002E3C0D">
        <w:rPr>
          <w:rStyle w:val="fontstyle01"/>
          <w:rFonts w:ascii="Times New Roman" w:hAnsi="Times New Roman"/>
          <w:sz w:val="22"/>
          <w:szCs w:val="22"/>
        </w:rPr>
        <w:t>Szczegółowy opis przedmiotu zamówienia</w:t>
      </w:r>
    </w:p>
    <w:p w14:paraId="76946382" w14:textId="4988DCF4" w:rsidR="002E3C0D" w:rsidRPr="00874AE8" w:rsidRDefault="002E3C0D" w:rsidP="00C17CEC">
      <w:pPr>
        <w:pStyle w:val="Akapitzlist"/>
        <w:numPr>
          <w:ilvl w:val="1"/>
          <w:numId w:val="1"/>
        </w:numPr>
        <w:tabs>
          <w:tab w:val="num" w:pos="567"/>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Załącznik nr 1 – Formularz ofertowy – wzór</w:t>
      </w:r>
    </w:p>
    <w:p w14:paraId="7429F07C" w14:textId="1696596B" w:rsidR="00AE43CB" w:rsidRPr="00874AE8" w:rsidRDefault="00E3730A"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 </w:t>
      </w:r>
      <w:r w:rsidR="00AE43CB" w:rsidRPr="00874AE8">
        <w:rPr>
          <w:rStyle w:val="fontstyle01"/>
          <w:rFonts w:ascii="Times New Roman" w:hAnsi="Times New Roman"/>
          <w:sz w:val="22"/>
          <w:szCs w:val="22"/>
        </w:rPr>
        <w:t>Załącznik nr 2 – Formularz cenowy</w:t>
      </w:r>
    </w:p>
    <w:p w14:paraId="07FBBB96" w14:textId="20F12607" w:rsidR="00E828F9" w:rsidRPr="00874AE8" w:rsidRDefault="00E828F9"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 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5E4CB14F" w:rsidR="00E828F9" w:rsidRDefault="00E3730A"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 </w:t>
      </w:r>
      <w:r w:rsidR="00E828F9"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00E828F9" w:rsidRPr="00874AE8">
        <w:rPr>
          <w:rStyle w:val="fontstyle01"/>
          <w:rFonts w:ascii="Times New Roman" w:hAnsi="Times New Roman"/>
          <w:sz w:val="22"/>
          <w:szCs w:val="22"/>
        </w:rPr>
        <w:t>Oświadczenie o braku podstaw do wykluczenia</w:t>
      </w:r>
    </w:p>
    <w:p w14:paraId="44FA612E" w14:textId="6877FD6D" w:rsidR="00B80890" w:rsidRPr="0068594C" w:rsidRDefault="00C37C99" w:rsidP="00C17CEC">
      <w:pPr>
        <w:pStyle w:val="Akapitzlist"/>
        <w:numPr>
          <w:ilvl w:val="1"/>
          <w:numId w:val="1"/>
        </w:numPr>
        <w:tabs>
          <w:tab w:val="num" w:pos="567"/>
          <w:tab w:val="num" w:pos="851"/>
        </w:tabs>
        <w:autoSpaceDE w:val="0"/>
        <w:autoSpaceDN w:val="0"/>
        <w:adjustRightInd w:val="0"/>
        <w:spacing w:after="0" w:line="360" w:lineRule="auto"/>
        <w:ind w:left="567" w:hanging="567"/>
        <w:rPr>
          <w:rStyle w:val="fontstyle01"/>
          <w:b/>
          <w:bCs/>
          <w:sz w:val="22"/>
          <w:szCs w:val="22"/>
        </w:rPr>
      </w:pPr>
      <w:r w:rsidRPr="00B80890">
        <w:rPr>
          <w:rStyle w:val="fontstyle01"/>
          <w:rFonts w:ascii="Times New Roman" w:hAnsi="Times New Roman"/>
          <w:sz w:val="22"/>
          <w:szCs w:val="22"/>
        </w:rPr>
        <w:t xml:space="preserve"> Załącznik nr 5 – Umowa</w:t>
      </w:r>
      <w:r w:rsidR="00C17CEC">
        <w:rPr>
          <w:rStyle w:val="fontstyle01"/>
          <w:rFonts w:ascii="Times New Roman" w:hAnsi="Times New Roman"/>
          <w:sz w:val="22"/>
          <w:szCs w:val="22"/>
        </w:rPr>
        <w:t xml:space="preserve"> -</w:t>
      </w:r>
      <w:r w:rsidRPr="00B80890">
        <w:rPr>
          <w:rStyle w:val="fontstyle01"/>
          <w:rFonts w:ascii="Times New Roman" w:hAnsi="Times New Roman"/>
          <w:sz w:val="22"/>
          <w:szCs w:val="22"/>
        </w:rPr>
        <w:t xml:space="preserve"> projekt</w:t>
      </w:r>
    </w:p>
    <w:p w14:paraId="698BAFDE" w14:textId="77777777" w:rsidR="00C17CEC" w:rsidRDefault="00C17CEC" w:rsidP="001F5102">
      <w:pPr>
        <w:spacing w:line="360" w:lineRule="auto"/>
        <w:jc w:val="right"/>
        <w:rPr>
          <w:b/>
          <w:bCs/>
          <w:color w:val="000000"/>
          <w:sz w:val="22"/>
          <w:szCs w:val="22"/>
        </w:rPr>
      </w:pPr>
    </w:p>
    <w:p w14:paraId="09868911" w14:textId="28D80CD4" w:rsidR="00D41AB7" w:rsidRPr="0068594C"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305D3994" w14:textId="77777777" w:rsidR="005500F4" w:rsidRPr="0068594C" w:rsidRDefault="005500F4" w:rsidP="001F5102">
      <w:pPr>
        <w:spacing w:line="360" w:lineRule="auto"/>
        <w:jc w:val="right"/>
        <w:rPr>
          <w:b/>
          <w:bCs/>
          <w:color w:val="000000"/>
          <w:sz w:val="22"/>
          <w:szCs w:val="22"/>
        </w:rPr>
      </w:pPr>
    </w:p>
    <w:p w14:paraId="60401F95" w14:textId="4A045C0B" w:rsidR="00473A57" w:rsidRDefault="001F5102" w:rsidP="0025625C">
      <w:pPr>
        <w:spacing w:line="360" w:lineRule="auto"/>
        <w:jc w:val="right"/>
        <w:rPr>
          <w:b/>
          <w:bCs/>
          <w:sz w:val="22"/>
          <w:szCs w:val="22"/>
        </w:rPr>
      </w:pPr>
      <w:r w:rsidRPr="0068594C">
        <w:rPr>
          <w:b/>
          <w:bCs/>
          <w:color w:val="000000"/>
          <w:sz w:val="22"/>
          <w:szCs w:val="22"/>
        </w:rPr>
        <w:t xml:space="preserve">mgr </w:t>
      </w:r>
      <w:r w:rsidR="00EC0D7E">
        <w:rPr>
          <w:b/>
          <w:bCs/>
          <w:color w:val="000000"/>
          <w:sz w:val="22"/>
          <w:szCs w:val="22"/>
        </w:rPr>
        <w:t>Renata Malak</w:t>
      </w:r>
    </w:p>
    <w:p w14:paraId="3ACE6129" w14:textId="77777777" w:rsidR="00473A57" w:rsidRDefault="00473A57">
      <w:pPr>
        <w:rPr>
          <w:b/>
          <w:bCs/>
          <w:sz w:val="22"/>
          <w:szCs w:val="22"/>
        </w:rPr>
      </w:pPr>
      <w:r>
        <w:rPr>
          <w:b/>
          <w:bCs/>
          <w:sz w:val="22"/>
          <w:szCs w:val="22"/>
        </w:rPr>
        <w:br w:type="page"/>
      </w:r>
    </w:p>
    <w:p w14:paraId="4D72F69E" w14:textId="01A2A894" w:rsidR="00473A57" w:rsidRPr="00473A57" w:rsidRDefault="00473A57" w:rsidP="00473A57">
      <w:pPr>
        <w:spacing w:line="360" w:lineRule="auto"/>
        <w:jc w:val="right"/>
        <w:rPr>
          <w:b/>
          <w:sz w:val="22"/>
          <w:szCs w:val="22"/>
        </w:rPr>
      </w:pPr>
      <w:r w:rsidRPr="00473A57">
        <w:rPr>
          <w:b/>
          <w:sz w:val="22"/>
          <w:szCs w:val="22"/>
        </w:rPr>
        <w:lastRenderedPageBreak/>
        <w:t>Załącznik nr A</w:t>
      </w:r>
    </w:p>
    <w:p w14:paraId="1C7424C4" w14:textId="26A2E535" w:rsidR="00473A57" w:rsidRPr="00473A57" w:rsidRDefault="00473A57" w:rsidP="00473A57">
      <w:pPr>
        <w:spacing w:line="360" w:lineRule="auto"/>
        <w:jc w:val="center"/>
        <w:rPr>
          <w:b/>
          <w:sz w:val="22"/>
          <w:szCs w:val="22"/>
        </w:rPr>
      </w:pPr>
      <w:r w:rsidRPr="00473A57">
        <w:rPr>
          <w:b/>
          <w:sz w:val="22"/>
          <w:szCs w:val="22"/>
        </w:rPr>
        <w:t>Szczegółowy Opis Przedmiotu Zamówienia</w:t>
      </w:r>
    </w:p>
    <w:p w14:paraId="5EDEF982" w14:textId="77777777" w:rsidR="00473A57" w:rsidRDefault="00473A57" w:rsidP="00473A57">
      <w:pPr>
        <w:spacing w:line="360" w:lineRule="auto"/>
        <w:jc w:val="center"/>
        <w:rPr>
          <w:b/>
          <w:sz w:val="22"/>
          <w:szCs w:val="22"/>
          <w:u w:val="single"/>
        </w:rPr>
      </w:pPr>
    </w:p>
    <w:p w14:paraId="3243464A" w14:textId="77777777" w:rsidR="00473A57" w:rsidRDefault="00473A57" w:rsidP="00473A57">
      <w:pPr>
        <w:spacing w:line="360" w:lineRule="auto"/>
        <w:jc w:val="both"/>
        <w:rPr>
          <w:b/>
          <w:sz w:val="22"/>
          <w:szCs w:val="22"/>
          <w:u w:val="single"/>
        </w:rPr>
      </w:pPr>
      <w:r>
        <w:rPr>
          <w:b/>
          <w:sz w:val="22"/>
          <w:szCs w:val="22"/>
          <w:u w:val="single"/>
        </w:rPr>
        <w:t>Przedmiotem zamówienia jest:</w:t>
      </w:r>
    </w:p>
    <w:p w14:paraId="1A7242A1" w14:textId="06BA4059" w:rsidR="00473A57" w:rsidRPr="00473A57" w:rsidRDefault="00473A57" w:rsidP="00473A57">
      <w:pPr>
        <w:spacing w:line="360" w:lineRule="auto"/>
        <w:jc w:val="both"/>
        <w:rPr>
          <w:bCs/>
          <w:sz w:val="22"/>
          <w:szCs w:val="22"/>
          <w:u w:val="single"/>
        </w:rPr>
      </w:pPr>
      <w:r w:rsidRPr="00473A57">
        <w:rPr>
          <w:bCs/>
          <w:sz w:val="22"/>
          <w:szCs w:val="22"/>
          <w:u w:val="single"/>
        </w:rPr>
        <w:t xml:space="preserve">Zestaw sprzętu laboratoryjnego: wysokoczuły analizator węgla organicznego (TOC </w:t>
      </w:r>
      <w:proofErr w:type="spellStart"/>
      <w:r w:rsidRPr="00473A57">
        <w:rPr>
          <w:bCs/>
          <w:sz w:val="22"/>
          <w:szCs w:val="22"/>
          <w:u w:val="single"/>
        </w:rPr>
        <w:t>Analyser</w:t>
      </w:r>
      <w:proofErr w:type="spellEnd"/>
      <w:r w:rsidRPr="00473A57">
        <w:rPr>
          <w:bCs/>
          <w:sz w:val="22"/>
          <w:szCs w:val="22"/>
          <w:u w:val="single"/>
        </w:rPr>
        <w:t>),</w:t>
      </w:r>
      <w:r w:rsidRPr="00473A57">
        <w:rPr>
          <w:bCs/>
          <w:sz w:val="22"/>
          <w:szCs w:val="22"/>
          <w:u w:val="single"/>
        </w:rPr>
        <w:br/>
        <w:t xml:space="preserve"> z dostawką do analizy azotu organicznego i automatycznym podajnikiem próbek (min. 8 pozycji) oraz zestawem komputerowym.</w:t>
      </w:r>
    </w:p>
    <w:p w14:paraId="2C72E112" w14:textId="77777777" w:rsidR="00473A57" w:rsidRPr="00280E01" w:rsidRDefault="00473A57" w:rsidP="00473A57">
      <w:pPr>
        <w:jc w:val="both"/>
        <w:rPr>
          <w:b/>
          <w:sz w:val="22"/>
          <w:szCs w:val="22"/>
          <w:u w:val="single"/>
        </w:rPr>
      </w:pPr>
    </w:p>
    <w:p w14:paraId="4E314D6C" w14:textId="77777777" w:rsidR="00473A57" w:rsidRPr="00280E01" w:rsidRDefault="00473A57" w:rsidP="00473A57">
      <w:pPr>
        <w:jc w:val="both"/>
        <w:rPr>
          <w:b/>
          <w:sz w:val="22"/>
          <w:szCs w:val="22"/>
          <w:u w:val="single"/>
        </w:rPr>
      </w:pPr>
      <w:r w:rsidRPr="00280E01">
        <w:rPr>
          <w:b/>
          <w:sz w:val="22"/>
          <w:szCs w:val="22"/>
          <w:u w:val="single"/>
        </w:rPr>
        <w:t>Parametry:</w:t>
      </w:r>
    </w:p>
    <w:p w14:paraId="547418ED" w14:textId="77777777" w:rsidR="00473A57" w:rsidRPr="00280E01" w:rsidRDefault="00473A57" w:rsidP="00347A01">
      <w:pPr>
        <w:pStyle w:val="Akapitzlist"/>
        <w:numPr>
          <w:ilvl w:val="0"/>
          <w:numId w:val="33"/>
        </w:numPr>
        <w:suppressAutoHyphens w:val="0"/>
        <w:spacing w:after="160" w:line="259" w:lineRule="auto"/>
        <w:ind w:left="426" w:hanging="426"/>
        <w:contextualSpacing/>
        <w:jc w:val="both"/>
        <w:rPr>
          <w:rFonts w:ascii="Times New Roman" w:hAnsi="Times New Roman"/>
          <w:sz w:val="22"/>
          <w:szCs w:val="22"/>
        </w:rPr>
      </w:pPr>
      <w:r w:rsidRPr="00280E01">
        <w:rPr>
          <w:rFonts w:ascii="Times New Roman" w:hAnsi="Times New Roman"/>
          <w:sz w:val="22"/>
          <w:szCs w:val="22"/>
        </w:rPr>
        <w:t>oznaczenie techniką wysokotemperaturowego rozkładu (spalania) katalitycznego na platynie w temperaturze 680-690⁰C z detekcją w podczerwieni (NDIR, dla oznaczeń węgla);</w:t>
      </w:r>
    </w:p>
    <w:p w14:paraId="04ED1D22" w14:textId="77777777" w:rsidR="00473A57" w:rsidRPr="00280E01" w:rsidRDefault="00473A57" w:rsidP="00347A01">
      <w:pPr>
        <w:pStyle w:val="Akapitzlist"/>
        <w:numPr>
          <w:ilvl w:val="0"/>
          <w:numId w:val="33"/>
        </w:numPr>
        <w:suppressAutoHyphens w:val="0"/>
        <w:spacing w:after="160" w:line="259" w:lineRule="auto"/>
        <w:ind w:left="426" w:hanging="426"/>
        <w:contextualSpacing/>
        <w:jc w:val="both"/>
        <w:rPr>
          <w:rFonts w:ascii="Times New Roman" w:hAnsi="Times New Roman"/>
          <w:sz w:val="22"/>
          <w:szCs w:val="22"/>
        </w:rPr>
      </w:pPr>
      <w:r w:rsidRPr="00280E01">
        <w:rPr>
          <w:rFonts w:ascii="Times New Roman" w:hAnsi="Times New Roman"/>
          <w:sz w:val="22"/>
          <w:szCs w:val="22"/>
        </w:rPr>
        <w:t>jednoczesne oznaczenie zawartości TOC, TIC, TC, NPOC w trakcie jednego podania próbki do analizatora, we wspólnym piecu (rurze) do spalań;</w:t>
      </w:r>
    </w:p>
    <w:p w14:paraId="17835D72" w14:textId="77777777" w:rsidR="00473A57" w:rsidRPr="00280E01" w:rsidRDefault="00473A57" w:rsidP="00347A01">
      <w:pPr>
        <w:pStyle w:val="Akapitzlist"/>
        <w:numPr>
          <w:ilvl w:val="0"/>
          <w:numId w:val="33"/>
        </w:numPr>
        <w:suppressAutoHyphens w:val="0"/>
        <w:spacing w:after="160" w:line="259" w:lineRule="auto"/>
        <w:ind w:left="426" w:hanging="426"/>
        <w:contextualSpacing/>
        <w:jc w:val="both"/>
        <w:rPr>
          <w:rFonts w:ascii="Times New Roman" w:hAnsi="Times New Roman"/>
          <w:sz w:val="22"/>
          <w:szCs w:val="22"/>
        </w:rPr>
      </w:pPr>
      <w:r w:rsidRPr="00280E01">
        <w:rPr>
          <w:rFonts w:ascii="Times New Roman" w:hAnsi="Times New Roman"/>
          <w:sz w:val="22"/>
          <w:szCs w:val="22"/>
        </w:rPr>
        <w:t xml:space="preserve">zakres pomiarowy: 4 </w:t>
      </w:r>
      <w:proofErr w:type="spellStart"/>
      <w:r w:rsidRPr="00280E01">
        <w:rPr>
          <w:rFonts w:ascii="Times New Roman" w:hAnsi="Times New Roman"/>
          <w:sz w:val="22"/>
          <w:szCs w:val="22"/>
        </w:rPr>
        <w:t>ppb</w:t>
      </w:r>
      <w:proofErr w:type="spellEnd"/>
      <w:r w:rsidRPr="00280E01">
        <w:rPr>
          <w:rFonts w:ascii="Times New Roman" w:hAnsi="Times New Roman"/>
          <w:sz w:val="22"/>
          <w:szCs w:val="22"/>
        </w:rPr>
        <w:t xml:space="preserve"> - 30000 </w:t>
      </w:r>
      <w:proofErr w:type="spellStart"/>
      <w:r w:rsidRPr="00280E01">
        <w:rPr>
          <w:rFonts w:ascii="Times New Roman" w:hAnsi="Times New Roman"/>
          <w:sz w:val="22"/>
          <w:szCs w:val="22"/>
        </w:rPr>
        <w:t>ppm</w:t>
      </w:r>
      <w:proofErr w:type="spellEnd"/>
      <w:r w:rsidRPr="00280E01">
        <w:rPr>
          <w:rFonts w:ascii="Times New Roman" w:hAnsi="Times New Roman"/>
          <w:sz w:val="22"/>
          <w:szCs w:val="22"/>
        </w:rPr>
        <w:t xml:space="preserve"> dla TC oraz 4 </w:t>
      </w:r>
      <w:proofErr w:type="spellStart"/>
      <w:r w:rsidRPr="00280E01">
        <w:rPr>
          <w:rFonts w:ascii="Times New Roman" w:hAnsi="Times New Roman"/>
          <w:sz w:val="22"/>
          <w:szCs w:val="22"/>
        </w:rPr>
        <w:t>ppb</w:t>
      </w:r>
      <w:proofErr w:type="spellEnd"/>
      <w:r w:rsidRPr="00280E01">
        <w:rPr>
          <w:rFonts w:ascii="Times New Roman" w:hAnsi="Times New Roman"/>
          <w:sz w:val="22"/>
          <w:szCs w:val="22"/>
        </w:rPr>
        <w:t xml:space="preserve"> – 35000 </w:t>
      </w:r>
      <w:proofErr w:type="spellStart"/>
      <w:r w:rsidRPr="00280E01">
        <w:rPr>
          <w:rFonts w:ascii="Times New Roman" w:hAnsi="Times New Roman"/>
          <w:sz w:val="22"/>
          <w:szCs w:val="22"/>
        </w:rPr>
        <w:t>ppm</w:t>
      </w:r>
      <w:proofErr w:type="spellEnd"/>
      <w:r w:rsidRPr="00280E01">
        <w:rPr>
          <w:rFonts w:ascii="Times New Roman" w:hAnsi="Times New Roman"/>
          <w:sz w:val="22"/>
          <w:szCs w:val="22"/>
        </w:rPr>
        <w:t xml:space="preserve"> dla IC z dokładnością pomiaru 1,5% (CV);</w:t>
      </w:r>
    </w:p>
    <w:p w14:paraId="25A4ABD1" w14:textId="77777777" w:rsidR="00473A57" w:rsidRPr="00280E01" w:rsidRDefault="00473A57" w:rsidP="00347A01">
      <w:pPr>
        <w:pStyle w:val="Akapitzlist"/>
        <w:numPr>
          <w:ilvl w:val="0"/>
          <w:numId w:val="33"/>
        </w:numPr>
        <w:suppressAutoHyphens w:val="0"/>
        <w:spacing w:after="160" w:line="259" w:lineRule="auto"/>
        <w:ind w:left="426" w:hanging="426"/>
        <w:contextualSpacing/>
        <w:jc w:val="both"/>
        <w:rPr>
          <w:rFonts w:ascii="Times New Roman" w:hAnsi="Times New Roman"/>
          <w:sz w:val="22"/>
          <w:szCs w:val="22"/>
        </w:rPr>
      </w:pPr>
      <w:r w:rsidRPr="00280E01">
        <w:rPr>
          <w:rFonts w:ascii="Times New Roman" w:hAnsi="Times New Roman"/>
          <w:sz w:val="22"/>
          <w:szCs w:val="22"/>
        </w:rPr>
        <w:t>możliwość oznaczania węgla organicznego metodą różnicową (TOC=TC-IC) oraz alternatywną z pomiaru (TOC=NPOC);</w:t>
      </w:r>
    </w:p>
    <w:p w14:paraId="39603CC1" w14:textId="77777777" w:rsidR="00473A57" w:rsidRPr="00280E01" w:rsidRDefault="00473A57" w:rsidP="00347A01">
      <w:pPr>
        <w:pStyle w:val="Akapitzlist"/>
        <w:numPr>
          <w:ilvl w:val="0"/>
          <w:numId w:val="33"/>
        </w:numPr>
        <w:suppressAutoHyphens w:val="0"/>
        <w:spacing w:after="160" w:line="259" w:lineRule="auto"/>
        <w:ind w:left="426" w:hanging="426"/>
        <w:contextualSpacing/>
        <w:jc w:val="both"/>
        <w:rPr>
          <w:rFonts w:ascii="Times New Roman" w:hAnsi="Times New Roman"/>
          <w:sz w:val="22"/>
          <w:szCs w:val="22"/>
        </w:rPr>
      </w:pPr>
      <w:r w:rsidRPr="00280E01">
        <w:rPr>
          <w:rFonts w:ascii="Times New Roman" w:hAnsi="Times New Roman"/>
          <w:sz w:val="22"/>
          <w:szCs w:val="22"/>
        </w:rPr>
        <w:t>automatyczne wypieranie CO2 i oznaczenie stężenia węgla nieorganicznego (IC) w celu oznaczenia TOC, czyli węgla organicznego z różnicy TOC=TC – IC, gdzie TC jest węglem całkowitym;</w:t>
      </w:r>
    </w:p>
    <w:p w14:paraId="3C078B0F" w14:textId="77777777" w:rsidR="00473A57" w:rsidRPr="00280E01" w:rsidRDefault="00473A57" w:rsidP="00347A01">
      <w:pPr>
        <w:pStyle w:val="Akapitzlist"/>
        <w:numPr>
          <w:ilvl w:val="0"/>
          <w:numId w:val="33"/>
        </w:numPr>
        <w:suppressAutoHyphens w:val="0"/>
        <w:spacing w:after="160" w:line="259" w:lineRule="auto"/>
        <w:ind w:left="426" w:hanging="426"/>
        <w:contextualSpacing/>
        <w:jc w:val="both"/>
        <w:rPr>
          <w:rFonts w:ascii="Times New Roman" w:hAnsi="Times New Roman"/>
          <w:sz w:val="22"/>
          <w:szCs w:val="22"/>
        </w:rPr>
      </w:pPr>
      <w:r w:rsidRPr="00280E01">
        <w:rPr>
          <w:rFonts w:ascii="Times New Roman" w:hAnsi="Times New Roman"/>
          <w:sz w:val="22"/>
          <w:szCs w:val="22"/>
        </w:rPr>
        <w:t>czas analizy dla TC: 3 min i IC: 3 min;</w:t>
      </w:r>
    </w:p>
    <w:p w14:paraId="086E9B37" w14:textId="77777777" w:rsidR="00473A57" w:rsidRPr="00280E01" w:rsidRDefault="00473A57" w:rsidP="00347A01">
      <w:pPr>
        <w:pStyle w:val="Akapitzlist"/>
        <w:numPr>
          <w:ilvl w:val="0"/>
          <w:numId w:val="33"/>
        </w:numPr>
        <w:suppressAutoHyphens w:val="0"/>
        <w:spacing w:after="160" w:line="259" w:lineRule="auto"/>
        <w:ind w:left="426" w:hanging="426"/>
        <w:contextualSpacing/>
        <w:jc w:val="both"/>
        <w:rPr>
          <w:rFonts w:ascii="Times New Roman" w:hAnsi="Times New Roman"/>
          <w:sz w:val="22"/>
          <w:szCs w:val="22"/>
        </w:rPr>
      </w:pPr>
      <w:r w:rsidRPr="00280E01">
        <w:rPr>
          <w:rFonts w:ascii="Times New Roman" w:hAnsi="Times New Roman"/>
          <w:sz w:val="22"/>
          <w:szCs w:val="22"/>
        </w:rPr>
        <w:t xml:space="preserve">regulacja wielkości </w:t>
      </w:r>
      <w:proofErr w:type="spellStart"/>
      <w:r w:rsidRPr="00280E01">
        <w:rPr>
          <w:rFonts w:ascii="Times New Roman" w:hAnsi="Times New Roman"/>
          <w:sz w:val="22"/>
          <w:szCs w:val="22"/>
        </w:rPr>
        <w:t>nastrzyku</w:t>
      </w:r>
      <w:proofErr w:type="spellEnd"/>
      <w:r w:rsidRPr="00280E01">
        <w:rPr>
          <w:rFonts w:ascii="Times New Roman" w:hAnsi="Times New Roman"/>
          <w:sz w:val="22"/>
          <w:szCs w:val="22"/>
        </w:rPr>
        <w:t xml:space="preserve"> w co najmniej w zakresie 10 – 2000 µl;</w:t>
      </w:r>
    </w:p>
    <w:p w14:paraId="16453B84" w14:textId="77777777" w:rsidR="00473A57" w:rsidRPr="00280E01" w:rsidRDefault="00473A57" w:rsidP="00347A01">
      <w:pPr>
        <w:pStyle w:val="Akapitzlist"/>
        <w:numPr>
          <w:ilvl w:val="0"/>
          <w:numId w:val="33"/>
        </w:numPr>
        <w:suppressAutoHyphens w:val="0"/>
        <w:spacing w:after="160" w:line="259" w:lineRule="auto"/>
        <w:ind w:left="426" w:hanging="426"/>
        <w:contextualSpacing/>
        <w:jc w:val="both"/>
        <w:rPr>
          <w:rFonts w:ascii="Times New Roman" w:hAnsi="Times New Roman"/>
          <w:sz w:val="22"/>
          <w:szCs w:val="22"/>
        </w:rPr>
      </w:pPr>
      <w:r w:rsidRPr="00280E01">
        <w:rPr>
          <w:rFonts w:ascii="Times New Roman" w:hAnsi="Times New Roman"/>
          <w:sz w:val="22"/>
          <w:szCs w:val="22"/>
        </w:rPr>
        <w:t>automatyczne sterowanie całkowitym przebiegiem analizy;</w:t>
      </w:r>
    </w:p>
    <w:p w14:paraId="7908E2B5" w14:textId="77777777" w:rsidR="00473A57" w:rsidRPr="00280E01" w:rsidRDefault="00473A57" w:rsidP="00347A01">
      <w:pPr>
        <w:pStyle w:val="Akapitzlist"/>
        <w:numPr>
          <w:ilvl w:val="0"/>
          <w:numId w:val="33"/>
        </w:numPr>
        <w:suppressAutoHyphens w:val="0"/>
        <w:spacing w:after="160" w:line="259" w:lineRule="auto"/>
        <w:ind w:left="426" w:hanging="426"/>
        <w:contextualSpacing/>
        <w:jc w:val="both"/>
        <w:rPr>
          <w:rFonts w:ascii="Times New Roman" w:hAnsi="Times New Roman"/>
          <w:sz w:val="22"/>
          <w:szCs w:val="22"/>
        </w:rPr>
      </w:pPr>
      <w:r w:rsidRPr="00280E01">
        <w:rPr>
          <w:rFonts w:ascii="Times New Roman" w:hAnsi="Times New Roman"/>
          <w:sz w:val="22"/>
          <w:szCs w:val="22"/>
        </w:rPr>
        <w:t>wielopunktowa, automatyczna kalibracja do 10 punktów, wykonywana automatycznie przez przyrząd przez rozcieńczenie pojedynczego roztworu wzorcowego;</w:t>
      </w:r>
    </w:p>
    <w:p w14:paraId="64EE3CF4" w14:textId="77777777" w:rsidR="00473A57" w:rsidRPr="00280E01" w:rsidRDefault="00473A57" w:rsidP="00347A01">
      <w:pPr>
        <w:pStyle w:val="Akapitzlist"/>
        <w:numPr>
          <w:ilvl w:val="0"/>
          <w:numId w:val="33"/>
        </w:numPr>
        <w:tabs>
          <w:tab w:val="left" w:pos="426"/>
          <w:tab w:val="left" w:pos="851"/>
        </w:tabs>
        <w:suppressAutoHyphens w:val="0"/>
        <w:spacing w:after="160" w:line="259" w:lineRule="auto"/>
        <w:ind w:left="426" w:hanging="426"/>
        <w:contextualSpacing/>
        <w:jc w:val="both"/>
        <w:rPr>
          <w:rFonts w:ascii="Times New Roman" w:hAnsi="Times New Roman"/>
          <w:sz w:val="22"/>
          <w:szCs w:val="22"/>
        </w:rPr>
      </w:pPr>
      <w:r w:rsidRPr="00280E01">
        <w:rPr>
          <w:rFonts w:ascii="Times New Roman" w:hAnsi="Times New Roman"/>
          <w:sz w:val="22"/>
          <w:szCs w:val="22"/>
        </w:rPr>
        <w:t>podwójna linia przepływowa umożliwiająca przemywanie linii analitycznej wodą destylowaną lub próbką;</w:t>
      </w:r>
    </w:p>
    <w:p w14:paraId="22A53894" w14:textId="77777777" w:rsidR="00473A57" w:rsidRPr="00280E01" w:rsidRDefault="00473A57" w:rsidP="00347A01">
      <w:pPr>
        <w:pStyle w:val="Akapitzlist"/>
        <w:numPr>
          <w:ilvl w:val="0"/>
          <w:numId w:val="33"/>
        </w:numPr>
        <w:tabs>
          <w:tab w:val="left" w:pos="426"/>
          <w:tab w:val="left" w:pos="851"/>
          <w:tab w:val="left" w:pos="993"/>
        </w:tabs>
        <w:suppressAutoHyphens w:val="0"/>
        <w:spacing w:after="160" w:line="259" w:lineRule="auto"/>
        <w:ind w:left="426" w:hanging="426"/>
        <w:contextualSpacing/>
        <w:jc w:val="both"/>
        <w:rPr>
          <w:rFonts w:ascii="Times New Roman" w:hAnsi="Times New Roman"/>
          <w:sz w:val="22"/>
          <w:szCs w:val="22"/>
        </w:rPr>
      </w:pPr>
      <w:r w:rsidRPr="00280E01">
        <w:rPr>
          <w:rFonts w:ascii="Times New Roman" w:hAnsi="Times New Roman"/>
          <w:sz w:val="22"/>
          <w:szCs w:val="22"/>
        </w:rPr>
        <w:t>gaz reakcyjny (nośny): powietrze syntetyczne lub tlen;</w:t>
      </w:r>
    </w:p>
    <w:p w14:paraId="37785ABC" w14:textId="77777777" w:rsidR="00473A57" w:rsidRPr="00280E01" w:rsidRDefault="00473A57" w:rsidP="00347A01">
      <w:pPr>
        <w:pStyle w:val="Akapitzlist"/>
        <w:numPr>
          <w:ilvl w:val="0"/>
          <w:numId w:val="33"/>
        </w:numPr>
        <w:tabs>
          <w:tab w:val="left" w:pos="426"/>
          <w:tab w:val="left" w:pos="851"/>
        </w:tabs>
        <w:suppressAutoHyphens w:val="0"/>
        <w:spacing w:after="160" w:line="259" w:lineRule="auto"/>
        <w:ind w:left="426" w:hanging="426"/>
        <w:contextualSpacing/>
        <w:jc w:val="both"/>
        <w:rPr>
          <w:rFonts w:ascii="Times New Roman" w:hAnsi="Times New Roman"/>
          <w:sz w:val="22"/>
          <w:szCs w:val="22"/>
        </w:rPr>
      </w:pPr>
      <w:r w:rsidRPr="00280E01">
        <w:rPr>
          <w:rFonts w:ascii="Times New Roman" w:hAnsi="Times New Roman"/>
          <w:sz w:val="22"/>
          <w:szCs w:val="22"/>
        </w:rPr>
        <w:t>zestaw do analizy próbek o dużym zasoleniu (max. do 3%) oraz skruber halogenków;</w:t>
      </w:r>
    </w:p>
    <w:p w14:paraId="1F3DB764" w14:textId="77777777" w:rsidR="00473A57" w:rsidRPr="00280E01" w:rsidRDefault="00473A57" w:rsidP="00347A01">
      <w:pPr>
        <w:pStyle w:val="Akapitzlist"/>
        <w:numPr>
          <w:ilvl w:val="0"/>
          <w:numId w:val="33"/>
        </w:numPr>
        <w:tabs>
          <w:tab w:val="left" w:pos="426"/>
          <w:tab w:val="left" w:pos="851"/>
        </w:tabs>
        <w:suppressAutoHyphens w:val="0"/>
        <w:spacing w:after="160" w:line="259" w:lineRule="auto"/>
        <w:ind w:left="426" w:hanging="426"/>
        <w:contextualSpacing/>
        <w:jc w:val="both"/>
        <w:rPr>
          <w:rFonts w:ascii="Times New Roman" w:hAnsi="Times New Roman"/>
          <w:sz w:val="22"/>
          <w:szCs w:val="22"/>
        </w:rPr>
      </w:pPr>
      <w:r w:rsidRPr="00280E01">
        <w:rPr>
          <w:rFonts w:ascii="Times New Roman" w:hAnsi="Times New Roman"/>
          <w:sz w:val="22"/>
          <w:szCs w:val="22"/>
        </w:rPr>
        <w:t>graficzna wizualizacja analizy i wyników oraz generowania raportów;</w:t>
      </w:r>
    </w:p>
    <w:p w14:paraId="1DB129AF" w14:textId="77777777" w:rsidR="00473A57" w:rsidRPr="00280E01" w:rsidRDefault="00473A57" w:rsidP="00347A01">
      <w:pPr>
        <w:pStyle w:val="Akapitzlist"/>
        <w:numPr>
          <w:ilvl w:val="0"/>
          <w:numId w:val="33"/>
        </w:numPr>
        <w:tabs>
          <w:tab w:val="left" w:pos="426"/>
          <w:tab w:val="left" w:pos="851"/>
        </w:tabs>
        <w:suppressAutoHyphens w:val="0"/>
        <w:spacing w:after="160" w:line="259" w:lineRule="auto"/>
        <w:ind w:left="426" w:hanging="426"/>
        <w:contextualSpacing/>
        <w:jc w:val="both"/>
        <w:rPr>
          <w:rFonts w:ascii="Times New Roman" w:hAnsi="Times New Roman"/>
          <w:sz w:val="22"/>
          <w:szCs w:val="22"/>
        </w:rPr>
      </w:pPr>
      <w:r w:rsidRPr="00280E01">
        <w:rPr>
          <w:rFonts w:ascii="Times New Roman" w:hAnsi="Times New Roman"/>
          <w:sz w:val="22"/>
          <w:szCs w:val="22"/>
        </w:rPr>
        <w:t>podłączenie z komputerem na złączu USB oraz dodatkowy port USB do bezpośredniego  podłączenia drukarki i wydruku wyników;</w:t>
      </w:r>
    </w:p>
    <w:p w14:paraId="3098D473" w14:textId="77777777" w:rsidR="00473A57" w:rsidRPr="00280E01" w:rsidRDefault="00473A57" w:rsidP="00347A01">
      <w:pPr>
        <w:pStyle w:val="Akapitzlist"/>
        <w:numPr>
          <w:ilvl w:val="0"/>
          <w:numId w:val="33"/>
        </w:numPr>
        <w:tabs>
          <w:tab w:val="left" w:pos="426"/>
          <w:tab w:val="left" w:pos="851"/>
        </w:tabs>
        <w:suppressAutoHyphens w:val="0"/>
        <w:spacing w:after="160" w:line="259" w:lineRule="auto"/>
        <w:ind w:left="426" w:hanging="426"/>
        <w:contextualSpacing/>
        <w:jc w:val="both"/>
        <w:rPr>
          <w:rFonts w:ascii="Times New Roman" w:hAnsi="Times New Roman"/>
          <w:sz w:val="22"/>
          <w:szCs w:val="22"/>
        </w:rPr>
      </w:pPr>
      <w:r w:rsidRPr="00280E01">
        <w:rPr>
          <w:rFonts w:ascii="Times New Roman" w:hAnsi="Times New Roman"/>
          <w:sz w:val="22"/>
          <w:szCs w:val="22"/>
        </w:rPr>
        <w:t xml:space="preserve">eksport i import danych do MS Excel, </w:t>
      </w:r>
      <w:proofErr w:type="spellStart"/>
      <w:r w:rsidRPr="00280E01">
        <w:rPr>
          <w:rFonts w:ascii="Times New Roman" w:hAnsi="Times New Roman"/>
          <w:sz w:val="22"/>
          <w:szCs w:val="22"/>
        </w:rPr>
        <w:t>Axcess</w:t>
      </w:r>
      <w:proofErr w:type="spellEnd"/>
      <w:r w:rsidRPr="00280E01">
        <w:rPr>
          <w:rFonts w:ascii="Times New Roman" w:hAnsi="Times New Roman"/>
          <w:sz w:val="22"/>
          <w:szCs w:val="22"/>
        </w:rPr>
        <w:t>, LIMS;</w:t>
      </w:r>
    </w:p>
    <w:p w14:paraId="721B0A41" w14:textId="77777777" w:rsidR="00473A57" w:rsidRPr="00280E01" w:rsidRDefault="00473A57" w:rsidP="00347A01">
      <w:pPr>
        <w:pStyle w:val="Akapitzlist"/>
        <w:numPr>
          <w:ilvl w:val="0"/>
          <w:numId w:val="33"/>
        </w:numPr>
        <w:tabs>
          <w:tab w:val="left" w:pos="426"/>
          <w:tab w:val="left" w:pos="851"/>
        </w:tabs>
        <w:suppressAutoHyphens w:val="0"/>
        <w:spacing w:after="160" w:line="259" w:lineRule="auto"/>
        <w:ind w:left="426" w:hanging="426"/>
        <w:contextualSpacing/>
        <w:jc w:val="both"/>
        <w:rPr>
          <w:rFonts w:ascii="Times New Roman" w:hAnsi="Times New Roman"/>
          <w:sz w:val="22"/>
          <w:szCs w:val="22"/>
        </w:rPr>
      </w:pPr>
      <w:r w:rsidRPr="00280E01">
        <w:rPr>
          <w:rFonts w:ascii="Times New Roman" w:hAnsi="Times New Roman"/>
          <w:sz w:val="22"/>
          <w:szCs w:val="22"/>
        </w:rPr>
        <w:t xml:space="preserve">pełne oprogramowanie w języku angielskim do sterowania przyrządem umożliwiające graficzną wizualizacje wyników, sporządzania krzywych kalibracyjnych, zbieranie i opracowywanie danych, przygotowanie raportów i statystyczną obróbkę wyników; </w:t>
      </w:r>
    </w:p>
    <w:p w14:paraId="12654E96" w14:textId="77777777" w:rsidR="00473A57" w:rsidRPr="00280E01" w:rsidRDefault="00473A57" w:rsidP="00347A01">
      <w:pPr>
        <w:pStyle w:val="Akapitzlist"/>
        <w:numPr>
          <w:ilvl w:val="0"/>
          <w:numId w:val="33"/>
        </w:numPr>
        <w:tabs>
          <w:tab w:val="left" w:pos="426"/>
          <w:tab w:val="left" w:pos="851"/>
        </w:tabs>
        <w:suppressAutoHyphens w:val="0"/>
        <w:spacing w:after="160" w:line="259" w:lineRule="auto"/>
        <w:ind w:left="426" w:hanging="426"/>
        <w:contextualSpacing/>
        <w:jc w:val="both"/>
        <w:rPr>
          <w:rFonts w:ascii="Times New Roman" w:hAnsi="Times New Roman"/>
          <w:sz w:val="22"/>
          <w:szCs w:val="22"/>
        </w:rPr>
      </w:pPr>
      <w:r w:rsidRPr="00280E01">
        <w:rPr>
          <w:rFonts w:ascii="Times New Roman" w:hAnsi="Times New Roman"/>
          <w:sz w:val="22"/>
          <w:szCs w:val="22"/>
        </w:rPr>
        <w:t>możliwość zainstalowania na wielu stanowiskach komputerowych - licencja wielostanowiskowa - możliwość użytkowania oprogramowania do odczytu i analizy danych na co najmniej 3 różnych komputerach;</w:t>
      </w:r>
    </w:p>
    <w:p w14:paraId="5384846B" w14:textId="77777777" w:rsidR="00473A57" w:rsidRPr="00280E01" w:rsidRDefault="00473A57" w:rsidP="00347A01">
      <w:pPr>
        <w:pStyle w:val="Akapitzlist"/>
        <w:numPr>
          <w:ilvl w:val="0"/>
          <w:numId w:val="33"/>
        </w:numPr>
        <w:tabs>
          <w:tab w:val="left" w:pos="426"/>
          <w:tab w:val="left" w:pos="851"/>
        </w:tabs>
        <w:suppressAutoHyphens w:val="0"/>
        <w:spacing w:after="160" w:line="259" w:lineRule="auto"/>
        <w:ind w:left="426" w:hanging="426"/>
        <w:contextualSpacing/>
        <w:jc w:val="both"/>
        <w:rPr>
          <w:rFonts w:ascii="Times New Roman" w:hAnsi="Times New Roman"/>
          <w:sz w:val="22"/>
          <w:szCs w:val="22"/>
        </w:rPr>
      </w:pPr>
      <w:r w:rsidRPr="00280E01">
        <w:rPr>
          <w:rFonts w:ascii="Times New Roman" w:hAnsi="Times New Roman"/>
          <w:sz w:val="22"/>
          <w:szCs w:val="22"/>
        </w:rPr>
        <w:t>zestaw komputerowy*) wraz z monitorem (min. 21’’, max. 27’’), klawiaturą, myszką i drukarką laserową sieciową kolorową umożliwiający zbieranie i obróbkę danych;</w:t>
      </w:r>
    </w:p>
    <w:p w14:paraId="1DD8D1FE" w14:textId="77777777" w:rsidR="00473A57" w:rsidRPr="00280E01" w:rsidRDefault="00473A57" w:rsidP="00473A57">
      <w:pPr>
        <w:jc w:val="both"/>
        <w:rPr>
          <w:b/>
          <w:sz w:val="22"/>
          <w:szCs w:val="22"/>
          <w:u w:val="single"/>
        </w:rPr>
      </w:pPr>
      <w:r w:rsidRPr="00280E01">
        <w:rPr>
          <w:b/>
          <w:sz w:val="22"/>
          <w:szCs w:val="22"/>
          <w:u w:val="single"/>
        </w:rPr>
        <w:t>Elementy zestawu:</w:t>
      </w:r>
    </w:p>
    <w:p w14:paraId="21FCBDF0" w14:textId="77777777" w:rsidR="00473A57" w:rsidRPr="00280E01" w:rsidRDefault="00473A57" w:rsidP="00347A01">
      <w:pPr>
        <w:pStyle w:val="Akapitzlist"/>
        <w:numPr>
          <w:ilvl w:val="0"/>
          <w:numId w:val="32"/>
        </w:numPr>
        <w:suppressAutoHyphens w:val="0"/>
        <w:spacing w:after="160" w:line="259" w:lineRule="auto"/>
        <w:ind w:left="426"/>
        <w:contextualSpacing/>
        <w:jc w:val="both"/>
        <w:rPr>
          <w:rFonts w:ascii="Times New Roman" w:hAnsi="Times New Roman"/>
          <w:sz w:val="22"/>
          <w:szCs w:val="22"/>
        </w:rPr>
      </w:pPr>
      <w:r w:rsidRPr="00280E01">
        <w:rPr>
          <w:rFonts w:ascii="Times New Roman" w:hAnsi="Times New Roman"/>
          <w:sz w:val="22"/>
          <w:szCs w:val="22"/>
        </w:rPr>
        <w:t>Analizator całkowitego węgla organicznego;</w:t>
      </w:r>
    </w:p>
    <w:p w14:paraId="780F70A8" w14:textId="77777777" w:rsidR="00473A57" w:rsidRPr="00280E01" w:rsidRDefault="00473A57" w:rsidP="00347A01">
      <w:pPr>
        <w:pStyle w:val="Akapitzlist"/>
        <w:numPr>
          <w:ilvl w:val="0"/>
          <w:numId w:val="32"/>
        </w:numPr>
        <w:suppressAutoHyphens w:val="0"/>
        <w:spacing w:after="160" w:line="259" w:lineRule="auto"/>
        <w:ind w:left="426"/>
        <w:contextualSpacing/>
        <w:jc w:val="both"/>
        <w:rPr>
          <w:rFonts w:ascii="Times New Roman" w:hAnsi="Times New Roman"/>
          <w:sz w:val="22"/>
          <w:szCs w:val="22"/>
        </w:rPr>
      </w:pPr>
      <w:r w:rsidRPr="00280E01">
        <w:rPr>
          <w:rFonts w:ascii="Times New Roman" w:hAnsi="Times New Roman"/>
          <w:sz w:val="22"/>
          <w:szCs w:val="22"/>
        </w:rPr>
        <w:t>Przystawka do oznaczania azotu całkowitego;</w:t>
      </w:r>
    </w:p>
    <w:p w14:paraId="0361E062" w14:textId="77777777" w:rsidR="00473A57" w:rsidRPr="00280E01" w:rsidRDefault="00473A57" w:rsidP="00347A01">
      <w:pPr>
        <w:pStyle w:val="Akapitzlist"/>
        <w:numPr>
          <w:ilvl w:val="0"/>
          <w:numId w:val="32"/>
        </w:numPr>
        <w:suppressAutoHyphens w:val="0"/>
        <w:spacing w:after="160" w:line="259" w:lineRule="auto"/>
        <w:ind w:left="426"/>
        <w:contextualSpacing/>
        <w:jc w:val="both"/>
        <w:rPr>
          <w:rFonts w:ascii="Times New Roman" w:hAnsi="Times New Roman"/>
          <w:sz w:val="22"/>
          <w:szCs w:val="22"/>
        </w:rPr>
      </w:pPr>
      <w:r w:rsidRPr="00280E01">
        <w:rPr>
          <w:rFonts w:ascii="Times New Roman" w:hAnsi="Times New Roman"/>
          <w:sz w:val="22"/>
          <w:szCs w:val="22"/>
        </w:rPr>
        <w:t>Automatyczny podajnik na dowolne pojemności, min. 8 poz.;</w:t>
      </w:r>
    </w:p>
    <w:p w14:paraId="5CE9D31C" w14:textId="77777777" w:rsidR="00473A57" w:rsidRPr="00280E01" w:rsidRDefault="00473A57" w:rsidP="00347A01">
      <w:pPr>
        <w:pStyle w:val="Akapitzlist"/>
        <w:numPr>
          <w:ilvl w:val="0"/>
          <w:numId w:val="32"/>
        </w:numPr>
        <w:suppressAutoHyphens w:val="0"/>
        <w:spacing w:after="160" w:line="259" w:lineRule="auto"/>
        <w:ind w:left="426"/>
        <w:contextualSpacing/>
        <w:jc w:val="both"/>
        <w:rPr>
          <w:rFonts w:ascii="Times New Roman" w:hAnsi="Times New Roman"/>
          <w:sz w:val="22"/>
          <w:szCs w:val="22"/>
        </w:rPr>
      </w:pPr>
      <w:r w:rsidRPr="00280E01">
        <w:rPr>
          <w:rFonts w:ascii="Times New Roman" w:hAnsi="Times New Roman"/>
          <w:sz w:val="22"/>
          <w:szCs w:val="22"/>
        </w:rPr>
        <w:t>Zestaw do analizy próbek zasolonych;</w:t>
      </w:r>
    </w:p>
    <w:p w14:paraId="1154CC44" w14:textId="77777777" w:rsidR="00473A57" w:rsidRPr="00280E01" w:rsidRDefault="00473A57" w:rsidP="00347A01">
      <w:pPr>
        <w:pStyle w:val="Akapitzlist"/>
        <w:numPr>
          <w:ilvl w:val="0"/>
          <w:numId w:val="32"/>
        </w:numPr>
        <w:suppressAutoHyphens w:val="0"/>
        <w:spacing w:after="160" w:line="259" w:lineRule="auto"/>
        <w:ind w:left="426"/>
        <w:contextualSpacing/>
        <w:jc w:val="both"/>
        <w:rPr>
          <w:rFonts w:ascii="Times New Roman" w:hAnsi="Times New Roman"/>
          <w:sz w:val="22"/>
          <w:szCs w:val="22"/>
        </w:rPr>
      </w:pPr>
      <w:r w:rsidRPr="00280E01">
        <w:rPr>
          <w:rFonts w:ascii="Times New Roman" w:hAnsi="Times New Roman"/>
          <w:sz w:val="22"/>
          <w:szCs w:val="22"/>
        </w:rPr>
        <w:t>Skruber halogenków;</w:t>
      </w:r>
    </w:p>
    <w:p w14:paraId="7D2D002D" w14:textId="77777777" w:rsidR="00473A57" w:rsidRPr="00280E01" w:rsidRDefault="00473A57" w:rsidP="00347A01">
      <w:pPr>
        <w:pStyle w:val="Akapitzlist"/>
        <w:numPr>
          <w:ilvl w:val="0"/>
          <w:numId w:val="32"/>
        </w:numPr>
        <w:suppressAutoHyphens w:val="0"/>
        <w:spacing w:after="160" w:line="259" w:lineRule="auto"/>
        <w:ind w:left="426"/>
        <w:contextualSpacing/>
        <w:jc w:val="both"/>
        <w:rPr>
          <w:rFonts w:ascii="Times New Roman" w:hAnsi="Times New Roman"/>
          <w:sz w:val="22"/>
          <w:szCs w:val="22"/>
        </w:rPr>
      </w:pPr>
      <w:r w:rsidRPr="00280E01">
        <w:rPr>
          <w:rFonts w:ascii="Times New Roman" w:hAnsi="Times New Roman"/>
          <w:sz w:val="22"/>
          <w:szCs w:val="22"/>
        </w:rPr>
        <w:t>Zestaw do analizy zawiesin ściekowych;</w:t>
      </w:r>
    </w:p>
    <w:p w14:paraId="426CB662" w14:textId="77777777" w:rsidR="00473A57" w:rsidRPr="00280E01" w:rsidRDefault="00473A57" w:rsidP="00347A01">
      <w:pPr>
        <w:pStyle w:val="Akapitzlist"/>
        <w:numPr>
          <w:ilvl w:val="0"/>
          <w:numId w:val="32"/>
        </w:numPr>
        <w:suppressAutoHyphens w:val="0"/>
        <w:spacing w:after="160" w:line="259" w:lineRule="auto"/>
        <w:ind w:left="426"/>
        <w:contextualSpacing/>
        <w:jc w:val="both"/>
        <w:rPr>
          <w:rFonts w:ascii="Times New Roman" w:hAnsi="Times New Roman"/>
          <w:sz w:val="22"/>
          <w:szCs w:val="22"/>
        </w:rPr>
      </w:pPr>
      <w:r w:rsidRPr="00280E01">
        <w:rPr>
          <w:rFonts w:ascii="Times New Roman" w:hAnsi="Times New Roman"/>
          <w:sz w:val="22"/>
          <w:szCs w:val="22"/>
        </w:rPr>
        <w:t>Zestaw instalacyjny do podłączenia gazu do analizatora;</w:t>
      </w:r>
    </w:p>
    <w:p w14:paraId="5F9DA724" w14:textId="77777777" w:rsidR="00473A57" w:rsidRPr="00280E01" w:rsidRDefault="00473A57" w:rsidP="00347A01">
      <w:pPr>
        <w:pStyle w:val="Akapitzlist"/>
        <w:numPr>
          <w:ilvl w:val="0"/>
          <w:numId w:val="32"/>
        </w:numPr>
        <w:suppressAutoHyphens w:val="0"/>
        <w:spacing w:after="160" w:line="259" w:lineRule="auto"/>
        <w:ind w:left="426"/>
        <w:contextualSpacing/>
        <w:jc w:val="both"/>
        <w:rPr>
          <w:rFonts w:ascii="Times New Roman" w:hAnsi="Times New Roman"/>
          <w:sz w:val="22"/>
          <w:szCs w:val="22"/>
        </w:rPr>
      </w:pPr>
      <w:r w:rsidRPr="00280E01">
        <w:rPr>
          <w:rFonts w:ascii="Times New Roman" w:hAnsi="Times New Roman"/>
          <w:sz w:val="22"/>
          <w:szCs w:val="22"/>
        </w:rPr>
        <w:t>Zestaw wzorców do kalibracji TOC-L (CSH);</w:t>
      </w:r>
    </w:p>
    <w:p w14:paraId="3E21EC3E" w14:textId="77777777" w:rsidR="00473A57" w:rsidRPr="00280E01" w:rsidRDefault="00473A57" w:rsidP="00347A01">
      <w:pPr>
        <w:pStyle w:val="Akapitzlist"/>
        <w:numPr>
          <w:ilvl w:val="0"/>
          <w:numId w:val="32"/>
        </w:numPr>
        <w:suppressAutoHyphens w:val="0"/>
        <w:spacing w:after="160" w:line="259" w:lineRule="auto"/>
        <w:ind w:left="426"/>
        <w:contextualSpacing/>
        <w:jc w:val="both"/>
        <w:rPr>
          <w:rFonts w:ascii="Times New Roman" w:hAnsi="Times New Roman"/>
          <w:sz w:val="22"/>
          <w:szCs w:val="22"/>
        </w:rPr>
      </w:pPr>
      <w:r w:rsidRPr="00280E01">
        <w:rPr>
          <w:rFonts w:ascii="Times New Roman" w:hAnsi="Times New Roman"/>
          <w:sz w:val="22"/>
          <w:szCs w:val="22"/>
        </w:rPr>
        <w:t>Zestaw komputerowy -  wraz z kompletem oprogramowanie do obsługi analizatora i podajnika próbek   oraz kablem USB 1,5m;</w:t>
      </w:r>
    </w:p>
    <w:p w14:paraId="3670CA09" w14:textId="39481B1B" w:rsidR="00473A57" w:rsidRDefault="00473A57" w:rsidP="00F27186">
      <w:pPr>
        <w:ind w:left="284" w:hanging="283"/>
        <w:jc w:val="both"/>
        <w:rPr>
          <w:sz w:val="22"/>
          <w:szCs w:val="22"/>
        </w:rPr>
      </w:pPr>
      <w:r w:rsidRPr="00280E01">
        <w:rPr>
          <w:sz w:val="22"/>
          <w:szCs w:val="22"/>
        </w:rPr>
        <w:lastRenderedPageBreak/>
        <w:t>*) komputer - dedykowany do użytkowania razem z analizatorem, parametry techniczne urządzenia i oprogramowania</w:t>
      </w:r>
      <w:r>
        <w:t xml:space="preserve"> muszą być dedykowane do</w:t>
      </w:r>
      <w:r w:rsidRPr="00280E01">
        <w:rPr>
          <w:sz w:val="22"/>
          <w:szCs w:val="22"/>
        </w:rPr>
        <w:t xml:space="preserve"> urządzenia z podajnikiem próbek.</w:t>
      </w:r>
    </w:p>
    <w:p w14:paraId="1E44A1C5" w14:textId="77777777" w:rsidR="00347A01" w:rsidRPr="00280E01" w:rsidRDefault="00347A01" w:rsidP="00473A57">
      <w:pPr>
        <w:jc w:val="both"/>
        <w:rPr>
          <w:sz w:val="22"/>
          <w:szCs w:val="22"/>
        </w:rPr>
      </w:pPr>
    </w:p>
    <w:p w14:paraId="20038800" w14:textId="77777777" w:rsidR="00473A57" w:rsidRPr="00280E01" w:rsidRDefault="00473A57" w:rsidP="00473A57">
      <w:pPr>
        <w:jc w:val="both"/>
        <w:rPr>
          <w:b/>
          <w:bCs/>
          <w:sz w:val="22"/>
          <w:szCs w:val="22"/>
          <w:u w:val="single"/>
        </w:rPr>
      </w:pPr>
      <w:r w:rsidRPr="00280E01">
        <w:rPr>
          <w:b/>
          <w:bCs/>
          <w:sz w:val="22"/>
          <w:szCs w:val="22"/>
          <w:u w:val="single"/>
        </w:rPr>
        <w:t>Parametry przystawki do oznaczania azotu organicznego:</w:t>
      </w:r>
    </w:p>
    <w:p w14:paraId="42851B7A" w14:textId="77777777" w:rsidR="00473A57" w:rsidRPr="00280E01" w:rsidRDefault="00473A57" w:rsidP="00347A01">
      <w:pPr>
        <w:pStyle w:val="Akapitzlist"/>
        <w:numPr>
          <w:ilvl w:val="0"/>
          <w:numId w:val="31"/>
        </w:numPr>
        <w:suppressAutoHyphens w:val="0"/>
        <w:spacing w:after="160" w:line="259" w:lineRule="auto"/>
        <w:ind w:left="426"/>
        <w:contextualSpacing/>
        <w:jc w:val="both"/>
        <w:rPr>
          <w:rFonts w:ascii="Times New Roman" w:hAnsi="Times New Roman"/>
          <w:sz w:val="22"/>
          <w:szCs w:val="22"/>
        </w:rPr>
      </w:pPr>
      <w:r w:rsidRPr="00280E01">
        <w:rPr>
          <w:rFonts w:ascii="Times New Roman" w:hAnsi="Times New Roman"/>
          <w:sz w:val="22"/>
          <w:szCs w:val="22"/>
        </w:rPr>
        <w:t>oznaczanie metodą chemiluminescencyjną w temp. 719-721⁰C;</w:t>
      </w:r>
    </w:p>
    <w:p w14:paraId="077BE8FF" w14:textId="77777777" w:rsidR="00473A57" w:rsidRPr="00280E01" w:rsidRDefault="00473A57" w:rsidP="00347A01">
      <w:pPr>
        <w:pStyle w:val="Akapitzlist"/>
        <w:numPr>
          <w:ilvl w:val="0"/>
          <w:numId w:val="31"/>
        </w:numPr>
        <w:suppressAutoHyphens w:val="0"/>
        <w:spacing w:after="160" w:line="259" w:lineRule="auto"/>
        <w:ind w:left="426"/>
        <w:contextualSpacing/>
        <w:jc w:val="both"/>
        <w:rPr>
          <w:rFonts w:ascii="Times New Roman" w:hAnsi="Times New Roman"/>
          <w:sz w:val="22"/>
          <w:szCs w:val="22"/>
        </w:rPr>
      </w:pPr>
      <w:r w:rsidRPr="00280E01">
        <w:rPr>
          <w:rFonts w:ascii="Times New Roman" w:hAnsi="Times New Roman"/>
          <w:sz w:val="22"/>
          <w:szCs w:val="22"/>
        </w:rPr>
        <w:t>pomiar w  zakresie co najmniej 5 µg/L – 10 000 mg/L z dokładnością pomiaru wyrażoną</w:t>
      </w:r>
      <w:r w:rsidRPr="00280E01">
        <w:rPr>
          <w:rFonts w:ascii="Times New Roman" w:hAnsi="Times New Roman"/>
          <w:sz w:val="22"/>
          <w:szCs w:val="22"/>
        </w:rPr>
        <w:br/>
        <w:t>CV ≤ 3%;</w:t>
      </w:r>
    </w:p>
    <w:p w14:paraId="37A631AA" w14:textId="77777777" w:rsidR="00473A57" w:rsidRPr="00280E01" w:rsidRDefault="00473A57" w:rsidP="00347A01">
      <w:pPr>
        <w:pStyle w:val="Akapitzlist"/>
        <w:numPr>
          <w:ilvl w:val="0"/>
          <w:numId w:val="31"/>
        </w:numPr>
        <w:suppressAutoHyphens w:val="0"/>
        <w:spacing w:after="160" w:line="259" w:lineRule="auto"/>
        <w:ind w:left="426"/>
        <w:contextualSpacing/>
        <w:jc w:val="both"/>
        <w:rPr>
          <w:rFonts w:ascii="Times New Roman" w:hAnsi="Times New Roman"/>
          <w:sz w:val="22"/>
          <w:szCs w:val="22"/>
        </w:rPr>
      </w:pPr>
      <w:r w:rsidRPr="00280E01">
        <w:rPr>
          <w:rFonts w:ascii="Times New Roman" w:hAnsi="Times New Roman"/>
          <w:sz w:val="22"/>
          <w:szCs w:val="22"/>
        </w:rPr>
        <w:t>czas analizy nie dłużej niż 4 min;</w:t>
      </w:r>
    </w:p>
    <w:p w14:paraId="7DCC14FB" w14:textId="77777777" w:rsidR="00473A57" w:rsidRPr="00280E01" w:rsidRDefault="00473A57" w:rsidP="00347A01">
      <w:pPr>
        <w:pStyle w:val="Akapitzlist"/>
        <w:numPr>
          <w:ilvl w:val="0"/>
          <w:numId w:val="31"/>
        </w:numPr>
        <w:suppressAutoHyphens w:val="0"/>
        <w:spacing w:after="160" w:line="259" w:lineRule="auto"/>
        <w:ind w:left="426"/>
        <w:contextualSpacing/>
        <w:jc w:val="both"/>
        <w:rPr>
          <w:rFonts w:ascii="Times New Roman" w:hAnsi="Times New Roman"/>
          <w:sz w:val="22"/>
          <w:szCs w:val="22"/>
        </w:rPr>
      </w:pPr>
      <w:r w:rsidRPr="00280E01">
        <w:rPr>
          <w:rFonts w:ascii="Times New Roman" w:hAnsi="Times New Roman"/>
          <w:sz w:val="22"/>
          <w:szCs w:val="22"/>
        </w:rPr>
        <w:t>źródło ozonu: powietrze syntetyczne o wysokiej czystości.</w:t>
      </w:r>
    </w:p>
    <w:p w14:paraId="194DD34D" w14:textId="77777777" w:rsidR="00473A57" w:rsidRPr="00280E01" w:rsidRDefault="00473A57" w:rsidP="00473A57">
      <w:pPr>
        <w:jc w:val="both"/>
        <w:rPr>
          <w:b/>
          <w:bCs/>
          <w:sz w:val="22"/>
          <w:szCs w:val="22"/>
          <w:u w:val="single"/>
        </w:rPr>
      </w:pPr>
      <w:r w:rsidRPr="00280E01">
        <w:rPr>
          <w:b/>
          <w:bCs/>
          <w:sz w:val="22"/>
          <w:szCs w:val="22"/>
          <w:u w:val="single"/>
        </w:rPr>
        <w:t>Pozostałe wymagania:</w:t>
      </w:r>
    </w:p>
    <w:p w14:paraId="59AFFD06" w14:textId="77777777" w:rsidR="00473A57" w:rsidRPr="00280E01" w:rsidRDefault="00473A57" w:rsidP="00347A01">
      <w:pPr>
        <w:pStyle w:val="Akapitzlist"/>
        <w:numPr>
          <w:ilvl w:val="0"/>
          <w:numId w:val="30"/>
        </w:numPr>
        <w:suppressAutoHyphens w:val="0"/>
        <w:spacing w:after="160" w:line="259" w:lineRule="auto"/>
        <w:ind w:left="426"/>
        <w:contextualSpacing/>
        <w:jc w:val="both"/>
        <w:rPr>
          <w:rFonts w:ascii="Times New Roman" w:hAnsi="Times New Roman"/>
          <w:bCs/>
          <w:sz w:val="22"/>
          <w:szCs w:val="22"/>
        </w:rPr>
      </w:pPr>
      <w:r w:rsidRPr="00280E01">
        <w:rPr>
          <w:rFonts w:ascii="Times New Roman" w:hAnsi="Times New Roman"/>
          <w:bCs/>
          <w:sz w:val="22"/>
          <w:szCs w:val="22"/>
        </w:rPr>
        <w:t>24-miesieczna gwarancja;</w:t>
      </w:r>
    </w:p>
    <w:p w14:paraId="0D0562F1" w14:textId="77777777" w:rsidR="001A52BD" w:rsidRPr="00252F98" w:rsidRDefault="001A52BD" w:rsidP="00347A01">
      <w:pPr>
        <w:pStyle w:val="Akapitzlist"/>
        <w:numPr>
          <w:ilvl w:val="0"/>
          <w:numId w:val="30"/>
        </w:numPr>
        <w:suppressAutoHyphens w:val="0"/>
        <w:spacing w:after="160" w:line="259" w:lineRule="auto"/>
        <w:ind w:left="426"/>
        <w:contextualSpacing/>
        <w:jc w:val="both"/>
        <w:rPr>
          <w:rFonts w:ascii="Times New Roman" w:hAnsi="Times New Roman"/>
          <w:b/>
          <w:bCs/>
          <w:sz w:val="22"/>
          <w:szCs w:val="22"/>
        </w:rPr>
      </w:pPr>
      <w:r w:rsidRPr="00252F98">
        <w:rPr>
          <w:rFonts w:ascii="Times New Roman" w:hAnsi="Times New Roman"/>
          <w:bCs/>
          <w:sz w:val="22"/>
          <w:szCs w:val="22"/>
        </w:rPr>
        <w:t xml:space="preserve">1- lub 2-dniowe szkolenie z obsługi przyrządu dla minimum 2- a maksimum 7 -osób w ustalonym z Zamawiającym terminie, lecz nie </w:t>
      </w:r>
      <w:r w:rsidRPr="00252F98">
        <w:rPr>
          <w:rFonts w:ascii="Times New Roman" w:hAnsi="Times New Roman"/>
          <w:b/>
          <w:bCs/>
          <w:sz w:val="22"/>
          <w:szCs w:val="22"/>
        </w:rPr>
        <w:t>później niż do 14 dni kalendarzowych od podpisania protokołu odbioru.;</w:t>
      </w:r>
    </w:p>
    <w:p w14:paraId="179C7E4F" w14:textId="77777777" w:rsidR="00473A57" w:rsidRPr="00280E01" w:rsidRDefault="00473A57" w:rsidP="00347A01">
      <w:pPr>
        <w:pStyle w:val="Akapitzlist"/>
        <w:numPr>
          <w:ilvl w:val="0"/>
          <w:numId w:val="30"/>
        </w:numPr>
        <w:suppressAutoHyphens w:val="0"/>
        <w:spacing w:after="160" w:line="259" w:lineRule="auto"/>
        <w:ind w:left="426"/>
        <w:contextualSpacing/>
        <w:jc w:val="both"/>
        <w:rPr>
          <w:rFonts w:ascii="Times New Roman" w:hAnsi="Times New Roman"/>
          <w:bCs/>
          <w:sz w:val="22"/>
          <w:szCs w:val="22"/>
        </w:rPr>
      </w:pPr>
      <w:r w:rsidRPr="00280E01">
        <w:rPr>
          <w:rFonts w:ascii="Times New Roman" w:hAnsi="Times New Roman"/>
          <w:bCs/>
          <w:sz w:val="22"/>
          <w:szCs w:val="22"/>
        </w:rPr>
        <w:t>instrukcja obsługi urządzenia i oprogramowania w języku polskim w wersji elektronicznej i papierowej.</w:t>
      </w:r>
    </w:p>
    <w:p w14:paraId="69A64C5A" w14:textId="77777777" w:rsidR="00473A57" w:rsidRPr="00280E01" w:rsidRDefault="00473A57" w:rsidP="00473A57">
      <w:pPr>
        <w:jc w:val="both"/>
        <w:rPr>
          <w:b/>
          <w:sz w:val="22"/>
          <w:szCs w:val="22"/>
        </w:rPr>
      </w:pPr>
    </w:p>
    <w:p w14:paraId="50C2D6DB" w14:textId="1708771D" w:rsidR="005500F4" w:rsidRDefault="005500F4" w:rsidP="0025625C">
      <w:pPr>
        <w:spacing w:line="360" w:lineRule="auto"/>
        <w:jc w:val="right"/>
        <w:rPr>
          <w:b/>
          <w:bCs/>
          <w:sz w:val="22"/>
          <w:szCs w:val="22"/>
        </w:rPr>
      </w:pPr>
      <w:r>
        <w:rPr>
          <w:b/>
          <w:bCs/>
          <w:sz w:val="22"/>
          <w:szCs w:val="22"/>
        </w:rPr>
        <w:br w:type="page"/>
      </w:r>
    </w:p>
    <w:p w14:paraId="436E8DAF" w14:textId="2D4BD1F8" w:rsidR="0025625C" w:rsidRPr="0015678F" w:rsidRDefault="0025625C" w:rsidP="0025625C">
      <w:pPr>
        <w:spacing w:line="360" w:lineRule="auto"/>
        <w:jc w:val="right"/>
        <w:rPr>
          <w:b/>
          <w:bCs/>
          <w:sz w:val="22"/>
          <w:szCs w:val="22"/>
        </w:rPr>
      </w:pPr>
      <w:r w:rsidRPr="0015678F">
        <w:rPr>
          <w:b/>
          <w:bCs/>
          <w:sz w:val="22"/>
          <w:szCs w:val="22"/>
        </w:rPr>
        <w:lastRenderedPageBreak/>
        <w:t>Załącznik nr 1</w:t>
      </w:r>
    </w:p>
    <w:p w14:paraId="55421805" w14:textId="77777777" w:rsidR="00F513ED" w:rsidRDefault="00F513ED" w:rsidP="0025625C">
      <w:pPr>
        <w:jc w:val="center"/>
        <w:rPr>
          <w:b/>
          <w:bCs/>
          <w:sz w:val="22"/>
          <w:szCs w:val="22"/>
        </w:rPr>
      </w:pPr>
    </w:p>
    <w:p w14:paraId="1AD36FE7" w14:textId="77777777" w:rsidR="00F513ED" w:rsidRDefault="00F513ED" w:rsidP="0025625C">
      <w:pPr>
        <w:jc w:val="center"/>
        <w:rPr>
          <w:b/>
          <w:bCs/>
          <w:sz w:val="22"/>
          <w:szCs w:val="22"/>
        </w:rPr>
      </w:pPr>
    </w:p>
    <w:p w14:paraId="033E5D93" w14:textId="63A061C3" w:rsidR="0025625C" w:rsidRPr="00874AE8" w:rsidRDefault="0025625C" w:rsidP="00F513ED">
      <w:pPr>
        <w:spacing w:line="360" w:lineRule="auto"/>
        <w:jc w:val="center"/>
        <w:rPr>
          <w:sz w:val="22"/>
          <w:szCs w:val="22"/>
        </w:rPr>
      </w:pPr>
      <w:r w:rsidRPr="00874AE8">
        <w:rPr>
          <w:b/>
          <w:bCs/>
          <w:sz w:val="22"/>
          <w:szCs w:val="22"/>
        </w:rPr>
        <w:t>FORMULARZ OFERTOWY</w:t>
      </w:r>
    </w:p>
    <w:p w14:paraId="0A989291" w14:textId="314CC3AC" w:rsidR="0025625C" w:rsidRPr="00874AE8" w:rsidRDefault="0025625C" w:rsidP="00F513ED">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sidR="003922E3">
        <w:rPr>
          <w:b/>
          <w:sz w:val="22"/>
          <w:szCs w:val="22"/>
        </w:rPr>
        <w:t>B</w:t>
      </w:r>
      <w:r w:rsidR="004D12D3">
        <w:rPr>
          <w:b/>
          <w:sz w:val="22"/>
          <w:szCs w:val="22"/>
        </w:rPr>
        <w:t>-10</w:t>
      </w:r>
      <w:r w:rsidR="00F30392" w:rsidRPr="00874AE8">
        <w:rPr>
          <w:b/>
          <w:sz w:val="22"/>
          <w:szCs w:val="22"/>
        </w:rPr>
        <w:t>/2023</w:t>
      </w:r>
    </w:p>
    <w:p w14:paraId="1A3B8711" w14:textId="77777777" w:rsidR="0025625C" w:rsidRPr="00874AE8" w:rsidRDefault="0025625C" w:rsidP="0025625C">
      <w:pPr>
        <w:jc w:val="center"/>
        <w:rPr>
          <w:b/>
          <w:sz w:val="22"/>
          <w:szCs w:val="22"/>
        </w:rPr>
      </w:pPr>
    </w:p>
    <w:p w14:paraId="78B95F18" w14:textId="77777777" w:rsidR="0025625C" w:rsidRPr="00874AE8" w:rsidRDefault="0025625C" w:rsidP="0025625C">
      <w:pPr>
        <w:keepNext/>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25625C">
      <w:pPr>
        <w:rPr>
          <w:sz w:val="22"/>
          <w:szCs w:val="22"/>
        </w:rPr>
      </w:pPr>
    </w:p>
    <w:p w14:paraId="6C54EFEE" w14:textId="77777777" w:rsidR="0025625C" w:rsidRPr="00874AE8" w:rsidRDefault="0025625C" w:rsidP="00890F49">
      <w:pPr>
        <w:tabs>
          <w:tab w:val="left" w:leader="dot" w:pos="8222"/>
        </w:tabs>
        <w:spacing w:line="360"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890F49">
      <w:pPr>
        <w:tabs>
          <w:tab w:val="left" w:leader="dot" w:pos="8222"/>
        </w:tabs>
        <w:spacing w:line="360"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890F49">
      <w:pPr>
        <w:tabs>
          <w:tab w:val="left" w:leader="dot" w:pos="8222"/>
        </w:tabs>
        <w:spacing w:line="360"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890F49">
      <w:pPr>
        <w:tabs>
          <w:tab w:val="left" w:leader="dot" w:pos="8222"/>
        </w:tabs>
        <w:spacing w:line="360"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890F49">
      <w:pPr>
        <w:tabs>
          <w:tab w:val="left" w:leader="dot" w:pos="8222"/>
        </w:tabs>
        <w:spacing w:line="360"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890F49">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25625C">
      <w:pPr>
        <w:tabs>
          <w:tab w:val="left" w:leader="dot" w:pos="8222"/>
        </w:tabs>
        <w:rPr>
          <w:sz w:val="22"/>
          <w:szCs w:val="22"/>
        </w:rPr>
      </w:pPr>
    </w:p>
    <w:p w14:paraId="09994475" w14:textId="4DB4DBFD" w:rsidR="0025625C" w:rsidRPr="00874AE8" w:rsidRDefault="0025625C" w:rsidP="00DD701F">
      <w:pPr>
        <w:spacing w:line="360" w:lineRule="auto"/>
        <w:jc w:val="both"/>
        <w:rPr>
          <w:i/>
          <w:iCs/>
          <w:sz w:val="22"/>
          <w:szCs w:val="22"/>
        </w:rPr>
      </w:pPr>
      <w:r w:rsidRPr="00874AE8">
        <w:rPr>
          <w:b/>
          <w:sz w:val="22"/>
          <w:szCs w:val="22"/>
        </w:rPr>
        <w:t>2.</w:t>
      </w:r>
      <w:r w:rsidRPr="00874AE8">
        <w:rPr>
          <w:sz w:val="22"/>
          <w:szCs w:val="22"/>
        </w:rPr>
        <w:t xml:space="preserve"> Nawiązując do ogłoszenia w trybie Zapytania ofertowego oferujemy wykonanie zamówienia na: </w:t>
      </w:r>
      <w:bookmarkStart w:id="4" w:name="_Hlk132710037"/>
      <w:r w:rsidR="00633524" w:rsidRPr="00874AE8">
        <w:rPr>
          <w:i/>
          <w:iCs/>
          <w:sz w:val="22"/>
          <w:szCs w:val="22"/>
        </w:rPr>
        <w:t>„Dostaw</w:t>
      </w:r>
      <w:r w:rsidR="009F59EA" w:rsidRPr="00874AE8">
        <w:rPr>
          <w:i/>
          <w:iCs/>
          <w:sz w:val="22"/>
          <w:szCs w:val="22"/>
        </w:rPr>
        <w:t>ę</w:t>
      </w:r>
      <w:r w:rsidR="00633524" w:rsidRPr="00874AE8">
        <w:rPr>
          <w:i/>
          <w:iCs/>
          <w:sz w:val="22"/>
          <w:szCs w:val="22"/>
        </w:rPr>
        <w:t xml:space="preserve"> </w:t>
      </w:r>
      <w:r w:rsidR="00225EFF" w:rsidRPr="00874AE8">
        <w:rPr>
          <w:i/>
          <w:iCs/>
          <w:sz w:val="22"/>
          <w:szCs w:val="22"/>
        </w:rPr>
        <w:t>sprzętu</w:t>
      </w:r>
      <w:r w:rsidR="0015678F">
        <w:rPr>
          <w:i/>
          <w:iCs/>
          <w:sz w:val="22"/>
          <w:szCs w:val="22"/>
        </w:rPr>
        <w:t xml:space="preserve"> </w:t>
      </w:r>
      <w:r w:rsidR="003922E3">
        <w:rPr>
          <w:i/>
          <w:iCs/>
          <w:sz w:val="22"/>
          <w:szCs w:val="22"/>
        </w:rPr>
        <w:t>laboratoryjnego</w:t>
      </w:r>
      <w:r w:rsidR="00225EFF" w:rsidRPr="00874AE8">
        <w:rPr>
          <w:i/>
          <w:iCs/>
          <w:sz w:val="22"/>
          <w:szCs w:val="22"/>
        </w:rPr>
        <w:t xml:space="preserve"> na potrzeby UKW</w:t>
      </w:r>
      <w:r w:rsidR="00633524" w:rsidRPr="00874AE8">
        <w:rPr>
          <w:i/>
          <w:iCs/>
          <w:sz w:val="22"/>
          <w:szCs w:val="22"/>
        </w:rPr>
        <w:t>”</w:t>
      </w:r>
    </w:p>
    <w:bookmarkEnd w:id="4"/>
    <w:p w14:paraId="57E40183" w14:textId="77777777" w:rsidR="0025625C" w:rsidRPr="00874AE8" w:rsidRDefault="0025625C" w:rsidP="00DD701F">
      <w:pPr>
        <w:spacing w:line="360" w:lineRule="auto"/>
        <w:jc w:val="both"/>
        <w:rPr>
          <w:i/>
          <w:sz w:val="22"/>
          <w:szCs w:val="22"/>
        </w:rPr>
      </w:pPr>
      <w:r w:rsidRPr="00874AE8">
        <w:rPr>
          <w:i/>
          <w:sz w:val="22"/>
          <w:szCs w:val="22"/>
        </w:rPr>
        <w:t>za:</w:t>
      </w:r>
    </w:p>
    <w:p w14:paraId="611AE397" w14:textId="221A3138" w:rsidR="0025625C" w:rsidRPr="00DD701F" w:rsidRDefault="0025625C" w:rsidP="0025625C">
      <w:pPr>
        <w:spacing w:line="360" w:lineRule="auto"/>
        <w:jc w:val="both"/>
        <w:rPr>
          <w:b/>
          <w:color w:val="000000"/>
          <w:sz w:val="22"/>
          <w:szCs w:val="22"/>
        </w:rPr>
      </w:pPr>
      <w:r w:rsidRPr="00874AE8">
        <w:rPr>
          <w:bCs/>
          <w:color w:val="000000"/>
          <w:sz w:val="22"/>
          <w:szCs w:val="22"/>
        </w:rPr>
        <w:t>Kryterium</w:t>
      </w:r>
      <w:r w:rsidR="00DD701F">
        <w:rPr>
          <w:bCs/>
          <w:color w:val="000000"/>
          <w:sz w:val="22"/>
          <w:szCs w:val="22"/>
        </w:rPr>
        <w:t xml:space="preserve"> I</w:t>
      </w:r>
      <w:r w:rsidRPr="00874AE8">
        <w:rPr>
          <w:bCs/>
          <w:color w:val="000000"/>
          <w:sz w:val="22"/>
          <w:szCs w:val="22"/>
        </w:rPr>
        <w:t xml:space="preserve">  - </w:t>
      </w:r>
      <w:r w:rsidRPr="00DD701F">
        <w:rPr>
          <w:b/>
          <w:color w:val="000000"/>
          <w:sz w:val="22"/>
          <w:szCs w:val="22"/>
        </w:rPr>
        <w:t>Cena</w:t>
      </w:r>
    </w:p>
    <w:p w14:paraId="5F9A125D" w14:textId="77777777" w:rsidR="0025625C" w:rsidRPr="00874AE8" w:rsidRDefault="0025625C" w:rsidP="00DD701F">
      <w:pPr>
        <w:spacing w:line="360" w:lineRule="auto"/>
        <w:ind w:left="284"/>
        <w:jc w:val="both"/>
        <w:rPr>
          <w:b/>
          <w:bCs/>
          <w:color w:val="000000"/>
          <w:sz w:val="22"/>
          <w:szCs w:val="22"/>
        </w:rPr>
      </w:pPr>
      <w:r w:rsidRPr="00874AE8">
        <w:rPr>
          <w:b/>
          <w:bCs/>
          <w:color w:val="000000"/>
          <w:sz w:val="22"/>
          <w:szCs w:val="22"/>
        </w:rPr>
        <w:t xml:space="preserve">wartość ofertową brutto*  .....................................................................................zł </w:t>
      </w:r>
    </w:p>
    <w:p w14:paraId="34BF52F3" w14:textId="77777777" w:rsidR="0025625C" w:rsidRPr="00874AE8" w:rsidRDefault="0025625C" w:rsidP="00DD701F">
      <w:pPr>
        <w:spacing w:line="360" w:lineRule="auto"/>
        <w:ind w:left="284"/>
        <w:jc w:val="both"/>
        <w:rPr>
          <w:bCs/>
          <w:color w:val="000000"/>
          <w:sz w:val="22"/>
          <w:szCs w:val="22"/>
        </w:rPr>
      </w:pPr>
      <w:r w:rsidRPr="00874AE8">
        <w:rPr>
          <w:b/>
          <w:bCs/>
          <w:color w:val="000000"/>
          <w:sz w:val="22"/>
          <w:szCs w:val="22"/>
        </w:rPr>
        <w:t xml:space="preserve">słownie  ................................................................................................................... </w:t>
      </w:r>
    </w:p>
    <w:p w14:paraId="2ADE13F6" w14:textId="77777777" w:rsidR="0025625C" w:rsidRPr="00874AE8" w:rsidRDefault="0025625C" w:rsidP="00DD701F">
      <w:pPr>
        <w:spacing w:line="360" w:lineRule="auto"/>
        <w:ind w:left="284"/>
        <w:jc w:val="both"/>
        <w:rPr>
          <w:bCs/>
          <w:color w:val="000000"/>
          <w:sz w:val="22"/>
          <w:szCs w:val="22"/>
        </w:rPr>
      </w:pPr>
      <w:r w:rsidRPr="00874AE8">
        <w:rPr>
          <w:bCs/>
          <w:color w:val="000000"/>
          <w:sz w:val="22"/>
          <w:szCs w:val="22"/>
        </w:rPr>
        <w:t xml:space="preserve">podatek od towarów i usług .....................% wartość podatku  .............……….zł         </w:t>
      </w:r>
    </w:p>
    <w:p w14:paraId="24B09C7C" w14:textId="77777777" w:rsidR="0025625C" w:rsidRPr="00874AE8" w:rsidRDefault="0025625C" w:rsidP="00DD701F">
      <w:pPr>
        <w:spacing w:line="360" w:lineRule="auto"/>
        <w:ind w:left="284"/>
        <w:jc w:val="both"/>
        <w:rPr>
          <w:bCs/>
          <w:color w:val="000000"/>
          <w:sz w:val="22"/>
          <w:szCs w:val="22"/>
        </w:rPr>
      </w:pPr>
      <w:r w:rsidRPr="00874AE8">
        <w:rPr>
          <w:bCs/>
          <w:color w:val="000000"/>
          <w:sz w:val="22"/>
          <w:szCs w:val="22"/>
        </w:rPr>
        <w:t xml:space="preserve">wartość netto  ........................................................................................................zł </w:t>
      </w:r>
    </w:p>
    <w:p w14:paraId="26700BE7" w14:textId="77777777" w:rsidR="0025625C" w:rsidRPr="00874AE8" w:rsidRDefault="0025625C" w:rsidP="0025625C">
      <w:pPr>
        <w:spacing w:line="360" w:lineRule="auto"/>
        <w:jc w:val="both"/>
        <w:rPr>
          <w:bCs/>
          <w:color w:val="000000"/>
          <w:sz w:val="22"/>
          <w:szCs w:val="22"/>
        </w:rPr>
      </w:pPr>
      <w:r w:rsidRPr="00874AE8">
        <w:rPr>
          <w:bCs/>
          <w:color w:val="000000"/>
          <w:sz w:val="22"/>
          <w:szCs w:val="22"/>
        </w:rPr>
        <w:t>*zaokrąglić do 2 miejsc po przecinku.</w:t>
      </w:r>
    </w:p>
    <w:p w14:paraId="4B157920" w14:textId="77777777" w:rsidR="00DD701F" w:rsidRDefault="00DD701F" w:rsidP="00F30392">
      <w:pPr>
        <w:jc w:val="both"/>
        <w:rPr>
          <w:bCs/>
          <w:color w:val="000000"/>
          <w:sz w:val="22"/>
          <w:szCs w:val="22"/>
        </w:rPr>
      </w:pPr>
    </w:p>
    <w:p w14:paraId="1F0D85F9" w14:textId="77777777" w:rsidR="0025625C" w:rsidRPr="00874AE8" w:rsidRDefault="0025625C" w:rsidP="0025625C">
      <w:pPr>
        <w:spacing w:line="360" w:lineRule="auto"/>
        <w:jc w:val="both"/>
        <w:rPr>
          <w:sz w:val="22"/>
          <w:szCs w:val="22"/>
        </w:rPr>
      </w:pPr>
    </w:p>
    <w:p w14:paraId="64D9717B" w14:textId="77777777" w:rsidR="0025625C" w:rsidRPr="00874AE8" w:rsidRDefault="0025625C" w:rsidP="00C22263">
      <w:pPr>
        <w:spacing w:after="120" w:line="360" w:lineRule="auto"/>
        <w:ind w:left="426" w:hanging="426"/>
        <w:contextualSpacing/>
        <w:jc w:val="both"/>
        <w:rPr>
          <w:sz w:val="22"/>
          <w:szCs w:val="22"/>
        </w:rPr>
      </w:pPr>
      <w:r w:rsidRPr="00874AE8">
        <w:rPr>
          <w:b/>
          <w:sz w:val="22"/>
          <w:szCs w:val="22"/>
        </w:rPr>
        <w:t>3.</w:t>
      </w:r>
      <w:r w:rsidR="00C7752A" w:rsidRPr="00874AE8">
        <w:rPr>
          <w:b/>
          <w:sz w:val="22"/>
          <w:szCs w:val="22"/>
        </w:rPr>
        <w:t xml:space="preserve"> </w:t>
      </w:r>
      <w:r w:rsidRPr="00874AE8">
        <w:rPr>
          <w:sz w:val="22"/>
          <w:szCs w:val="22"/>
        </w:rPr>
        <w:t xml:space="preserve">Oświadczam/my, że w cenie oferty zostały uwzględnione wszystkie koszty związane </w:t>
      </w:r>
      <w:r w:rsidRPr="00874AE8">
        <w:rPr>
          <w:sz w:val="22"/>
          <w:szCs w:val="22"/>
        </w:rPr>
        <w:br/>
        <w:t xml:space="preserve">z wykonaniem przedmiotu zamówienia oraz udzielone ewentualne rabaty. </w:t>
      </w:r>
    </w:p>
    <w:p w14:paraId="04E3553A" w14:textId="22B7971F" w:rsidR="0025625C" w:rsidRPr="00874AE8" w:rsidRDefault="0025625C" w:rsidP="00C22263">
      <w:pPr>
        <w:tabs>
          <w:tab w:val="left" w:pos="284"/>
          <w:tab w:val="left" w:pos="426"/>
          <w:tab w:val="left" w:pos="1134"/>
        </w:tabs>
        <w:spacing w:line="360" w:lineRule="auto"/>
        <w:ind w:left="426" w:hanging="426"/>
        <w:contextualSpacing/>
        <w:jc w:val="both"/>
        <w:rPr>
          <w:b/>
          <w:sz w:val="22"/>
          <w:szCs w:val="22"/>
        </w:rPr>
      </w:pPr>
      <w:r w:rsidRPr="00874AE8">
        <w:rPr>
          <w:b/>
          <w:sz w:val="22"/>
          <w:szCs w:val="22"/>
        </w:rPr>
        <w:t>4.</w:t>
      </w:r>
      <w:r w:rsidR="00C7752A" w:rsidRPr="00874AE8">
        <w:rPr>
          <w:b/>
          <w:sz w:val="22"/>
          <w:szCs w:val="22"/>
        </w:rPr>
        <w:t xml:space="preserve"> </w:t>
      </w:r>
      <w:r w:rsidR="00C22263" w:rsidRPr="00874AE8">
        <w:rPr>
          <w:b/>
          <w:sz w:val="22"/>
          <w:szCs w:val="22"/>
        </w:rPr>
        <w:tab/>
      </w:r>
      <w:r w:rsidR="00C22263" w:rsidRPr="00874AE8">
        <w:rPr>
          <w:b/>
          <w:sz w:val="22"/>
          <w:szCs w:val="22"/>
        </w:rPr>
        <w:tab/>
      </w:r>
      <w:r w:rsidRPr="00874AE8">
        <w:rPr>
          <w:sz w:val="22"/>
          <w:szCs w:val="22"/>
        </w:rPr>
        <w:t xml:space="preserve">Oświadczam/my, że przedmiot zamówienia jest zgodny z opisem przedmiotu zamówienia zawartym w Załączniku nr 2 do Zapytania </w:t>
      </w:r>
      <w:r w:rsidR="009F59EA" w:rsidRPr="00874AE8">
        <w:rPr>
          <w:sz w:val="22"/>
          <w:szCs w:val="22"/>
        </w:rPr>
        <w:t>O</w:t>
      </w:r>
      <w:r w:rsidRPr="00874AE8">
        <w:rPr>
          <w:sz w:val="22"/>
          <w:szCs w:val="22"/>
        </w:rPr>
        <w:t>fertowego nr UKW/DZP-282-ZO</w:t>
      </w:r>
      <w:r w:rsidR="00D855BB" w:rsidRPr="00874AE8">
        <w:rPr>
          <w:sz w:val="22"/>
          <w:szCs w:val="22"/>
        </w:rPr>
        <w:t>-</w:t>
      </w:r>
      <w:r w:rsidR="003922E3">
        <w:rPr>
          <w:sz w:val="22"/>
          <w:szCs w:val="22"/>
        </w:rPr>
        <w:t>B</w:t>
      </w:r>
      <w:r w:rsidR="004D12D3">
        <w:rPr>
          <w:sz w:val="22"/>
          <w:szCs w:val="22"/>
        </w:rPr>
        <w:t>-10</w:t>
      </w:r>
      <w:r w:rsidR="00D855BB" w:rsidRPr="00874AE8">
        <w:rPr>
          <w:sz w:val="22"/>
          <w:szCs w:val="22"/>
        </w:rPr>
        <w:t>/2023</w:t>
      </w:r>
    </w:p>
    <w:p w14:paraId="204947DF" w14:textId="77777777" w:rsidR="0025625C" w:rsidRPr="00874AE8" w:rsidRDefault="0025625C" w:rsidP="00C22263">
      <w:pPr>
        <w:tabs>
          <w:tab w:val="left" w:pos="284"/>
          <w:tab w:val="left" w:pos="426"/>
        </w:tabs>
        <w:spacing w:after="120" w:line="360" w:lineRule="auto"/>
        <w:ind w:left="426" w:hanging="426"/>
        <w:contextualSpacing/>
        <w:jc w:val="both"/>
        <w:rPr>
          <w:sz w:val="22"/>
          <w:szCs w:val="22"/>
        </w:rPr>
      </w:pPr>
      <w:r w:rsidRPr="00874AE8">
        <w:rPr>
          <w:b/>
          <w:sz w:val="22"/>
          <w:szCs w:val="22"/>
        </w:rPr>
        <w:t>5</w:t>
      </w:r>
      <w:r w:rsidRPr="00874AE8">
        <w:rPr>
          <w:sz w:val="22"/>
          <w:szCs w:val="22"/>
        </w:rPr>
        <w:t>.</w:t>
      </w:r>
      <w:r w:rsidR="00C22263" w:rsidRPr="00874AE8">
        <w:rPr>
          <w:sz w:val="22"/>
          <w:szCs w:val="22"/>
        </w:rPr>
        <w:t xml:space="preserve">  </w:t>
      </w:r>
      <w:r w:rsidR="00C22263" w:rsidRPr="00874AE8">
        <w:rPr>
          <w:sz w:val="22"/>
          <w:szCs w:val="22"/>
        </w:rPr>
        <w:tab/>
      </w:r>
      <w:r w:rsidR="00C22263" w:rsidRPr="00874AE8">
        <w:rPr>
          <w:sz w:val="22"/>
          <w:szCs w:val="22"/>
        </w:rPr>
        <w:tab/>
      </w:r>
      <w:r w:rsidRPr="00874AE8">
        <w:rPr>
          <w:sz w:val="22"/>
          <w:szCs w:val="22"/>
        </w:rPr>
        <w:t>Zobowiązuje/my się wykonać całość przedmiotu zamówienia z należytą starannością w terminie  wskazanym w pkt.</w:t>
      </w:r>
      <w:r w:rsidR="002F1E70" w:rsidRPr="00874AE8">
        <w:rPr>
          <w:sz w:val="22"/>
          <w:szCs w:val="22"/>
        </w:rPr>
        <w:t>5</w:t>
      </w:r>
      <w:r w:rsidRPr="00874AE8">
        <w:rPr>
          <w:sz w:val="22"/>
          <w:szCs w:val="22"/>
        </w:rPr>
        <w:t xml:space="preserve"> Zapytania ofertowego.</w:t>
      </w:r>
    </w:p>
    <w:p w14:paraId="3656F986" w14:textId="77777777" w:rsidR="0025625C" w:rsidRPr="00874AE8" w:rsidRDefault="0025625C" w:rsidP="00C22263">
      <w:pPr>
        <w:tabs>
          <w:tab w:val="left" w:pos="426"/>
        </w:tabs>
        <w:spacing w:after="120" w:line="360" w:lineRule="auto"/>
        <w:ind w:left="426" w:hanging="426"/>
        <w:contextualSpacing/>
        <w:jc w:val="both"/>
        <w:rPr>
          <w:sz w:val="22"/>
          <w:szCs w:val="22"/>
        </w:rPr>
      </w:pPr>
      <w:r w:rsidRPr="00874AE8">
        <w:rPr>
          <w:b/>
          <w:sz w:val="22"/>
          <w:szCs w:val="22"/>
        </w:rPr>
        <w:t>6.</w:t>
      </w:r>
      <w:r w:rsidR="00C7752A" w:rsidRPr="00874AE8">
        <w:rPr>
          <w:b/>
          <w:sz w:val="22"/>
          <w:szCs w:val="22"/>
        </w:rPr>
        <w:t xml:space="preserve"> </w:t>
      </w:r>
      <w:r w:rsidRPr="00874AE8">
        <w:rPr>
          <w:sz w:val="22"/>
          <w:szCs w:val="22"/>
        </w:rPr>
        <w:t xml:space="preserve">Oświadczam/my, że zapoznaliśmy się z Zapytaniem </w:t>
      </w:r>
      <w:r w:rsidR="009F59EA" w:rsidRPr="00874AE8">
        <w:rPr>
          <w:sz w:val="22"/>
          <w:szCs w:val="22"/>
        </w:rPr>
        <w:t>O</w:t>
      </w:r>
      <w:r w:rsidRPr="00874AE8">
        <w:rPr>
          <w:sz w:val="22"/>
          <w:szCs w:val="22"/>
        </w:rPr>
        <w:t xml:space="preserve">fertowym oraz wyjaśnieniami </w:t>
      </w:r>
      <w:r w:rsidRPr="00874AE8">
        <w:rPr>
          <w:sz w:val="22"/>
          <w:szCs w:val="22"/>
        </w:rPr>
        <w:br/>
        <w:t xml:space="preserve">i ewentualnymi zmianami Zapytania </w:t>
      </w:r>
      <w:r w:rsidR="004C0108" w:rsidRPr="00874AE8">
        <w:rPr>
          <w:sz w:val="22"/>
          <w:szCs w:val="22"/>
        </w:rPr>
        <w:t>o</w:t>
      </w:r>
      <w:r w:rsidRPr="00874AE8">
        <w:rPr>
          <w:sz w:val="22"/>
          <w:szCs w:val="22"/>
        </w:rPr>
        <w:t xml:space="preserve">fertowego przekazanymi przez Zamawiającego </w:t>
      </w:r>
      <w:r w:rsidRPr="00874AE8">
        <w:rPr>
          <w:sz w:val="22"/>
          <w:szCs w:val="22"/>
        </w:rPr>
        <w:br/>
        <w:t>i uznajemy się za związanych określonymi w nich postanowieniami i zasadami postępowania.</w:t>
      </w:r>
    </w:p>
    <w:p w14:paraId="41AF5668" w14:textId="77777777" w:rsidR="0025625C" w:rsidRPr="00874AE8" w:rsidRDefault="0025625C" w:rsidP="00225EFF">
      <w:pPr>
        <w:tabs>
          <w:tab w:val="left" w:pos="426"/>
        </w:tabs>
        <w:spacing w:line="360" w:lineRule="auto"/>
        <w:ind w:left="426" w:hanging="426"/>
        <w:contextualSpacing/>
        <w:jc w:val="both"/>
        <w:rPr>
          <w:sz w:val="22"/>
          <w:szCs w:val="22"/>
        </w:rPr>
      </w:pPr>
      <w:r w:rsidRPr="00874AE8">
        <w:rPr>
          <w:b/>
          <w:sz w:val="22"/>
          <w:szCs w:val="22"/>
        </w:rPr>
        <w:t>7.</w:t>
      </w:r>
      <w:r w:rsidRPr="00874AE8">
        <w:rPr>
          <w:sz w:val="22"/>
          <w:szCs w:val="22"/>
        </w:rPr>
        <w:t xml:space="preserve"> </w:t>
      </w:r>
      <w:r w:rsidR="00C22263" w:rsidRPr="00874AE8">
        <w:rPr>
          <w:sz w:val="22"/>
          <w:szCs w:val="22"/>
        </w:rPr>
        <w:t xml:space="preserve">  </w:t>
      </w:r>
      <w:r w:rsidR="00225EFF" w:rsidRPr="00874AE8">
        <w:rPr>
          <w:sz w:val="22"/>
          <w:szCs w:val="22"/>
        </w:rPr>
        <w:t>Oświadczam/my, że zgadzamy się na potrącenie kar umownych określonych w pkt. 3.9. Zapytania ofertowego z należnego nam wynagrodzenia.</w:t>
      </w:r>
    </w:p>
    <w:p w14:paraId="7E92AD9E" w14:textId="77777777" w:rsidR="0025625C" w:rsidRPr="00874AE8" w:rsidRDefault="0025625C" w:rsidP="00C22263">
      <w:pPr>
        <w:tabs>
          <w:tab w:val="left" w:pos="284"/>
          <w:tab w:val="left" w:pos="567"/>
        </w:tabs>
        <w:spacing w:line="360" w:lineRule="auto"/>
        <w:contextualSpacing/>
        <w:jc w:val="both"/>
        <w:rPr>
          <w:sz w:val="22"/>
          <w:szCs w:val="22"/>
        </w:rPr>
      </w:pPr>
      <w:r w:rsidRPr="00874AE8">
        <w:rPr>
          <w:b/>
          <w:sz w:val="22"/>
          <w:szCs w:val="22"/>
        </w:rPr>
        <w:t>9.</w:t>
      </w:r>
      <w:r w:rsidRPr="00874AE8">
        <w:rPr>
          <w:sz w:val="22"/>
          <w:szCs w:val="22"/>
        </w:rPr>
        <w:t xml:space="preserve"> </w:t>
      </w:r>
      <w:r w:rsidR="00C22263" w:rsidRPr="00874AE8">
        <w:rPr>
          <w:sz w:val="22"/>
          <w:szCs w:val="22"/>
        </w:rPr>
        <w:t xml:space="preserve">    </w:t>
      </w:r>
      <w:r w:rsidRPr="00874AE8">
        <w:rPr>
          <w:sz w:val="22"/>
          <w:szCs w:val="22"/>
        </w:rPr>
        <w:t xml:space="preserve">Akceptuję/my warunki płatności określone przez Zamawiającego w Zapytaniu </w:t>
      </w:r>
      <w:r w:rsidR="009F59EA" w:rsidRPr="00874AE8">
        <w:rPr>
          <w:sz w:val="22"/>
          <w:szCs w:val="22"/>
        </w:rPr>
        <w:t>O</w:t>
      </w:r>
      <w:r w:rsidRPr="00874AE8">
        <w:rPr>
          <w:sz w:val="22"/>
          <w:szCs w:val="22"/>
        </w:rPr>
        <w:t>fertowym.</w:t>
      </w:r>
    </w:p>
    <w:p w14:paraId="5C1B7E6F" w14:textId="77777777" w:rsidR="0025625C" w:rsidRPr="00874AE8" w:rsidRDefault="0025625C" w:rsidP="00B41BCC">
      <w:pPr>
        <w:tabs>
          <w:tab w:val="left" w:pos="567"/>
        </w:tabs>
        <w:spacing w:after="120" w:line="360" w:lineRule="auto"/>
        <w:ind w:left="284" w:hanging="284"/>
        <w:contextualSpacing/>
        <w:jc w:val="both"/>
        <w:rPr>
          <w:bCs/>
          <w:sz w:val="22"/>
          <w:szCs w:val="22"/>
        </w:rPr>
      </w:pPr>
      <w:r w:rsidRPr="00874AE8">
        <w:rPr>
          <w:b/>
          <w:sz w:val="22"/>
          <w:szCs w:val="22"/>
        </w:rPr>
        <w:t>1</w:t>
      </w:r>
      <w:r w:rsidR="00C7752A" w:rsidRPr="00874AE8">
        <w:rPr>
          <w:b/>
          <w:sz w:val="22"/>
          <w:szCs w:val="22"/>
        </w:rPr>
        <w:t>0</w:t>
      </w:r>
      <w:r w:rsidRPr="00874AE8">
        <w:rPr>
          <w:b/>
          <w:sz w:val="22"/>
          <w:szCs w:val="22"/>
        </w:rPr>
        <w:t>.</w:t>
      </w:r>
      <w:r w:rsidRPr="00874AE8">
        <w:rPr>
          <w:sz w:val="22"/>
          <w:szCs w:val="22"/>
        </w:rPr>
        <w:t xml:space="preserve"> </w:t>
      </w:r>
      <w:r w:rsidR="00C22263" w:rsidRPr="00874AE8">
        <w:rPr>
          <w:sz w:val="22"/>
          <w:szCs w:val="22"/>
        </w:rPr>
        <w:t xml:space="preserve">  </w:t>
      </w:r>
      <w:r w:rsidRPr="00874AE8">
        <w:rPr>
          <w:bCs/>
          <w:sz w:val="22"/>
          <w:szCs w:val="22"/>
        </w:rPr>
        <w:t>Oświadczam, że wypełniłem obowiązki informacyjne przewidziane w art. 13 lub art. 14 RODO</w:t>
      </w:r>
      <w:r w:rsidRPr="00874AE8">
        <w:rPr>
          <w:bCs/>
          <w:sz w:val="22"/>
          <w:szCs w:val="22"/>
          <w:vertAlign w:val="superscript"/>
        </w:rPr>
        <w:t>1</w:t>
      </w:r>
      <w:r w:rsidRPr="00874AE8">
        <w:rPr>
          <w:bCs/>
          <w:sz w:val="22"/>
          <w:szCs w:val="22"/>
        </w:rPr>
        <w:t xml:space="preserve"> wobec osób fizycznych, od których dane osobowe bezpośrednio lub pośrednio pozyskałem w celu ubiegania się o udzielenie zamówienia publicznego w niniejszym postępowaniu</w:t>
      </w:r>
      <w:r w:rsidRPr="00874AE8">
        <w:rPr>
          <w:bCs/>
          <w:sz w:val="22"/>
          <w:szCs w:val="22"/>
          <w:vertAlign w:val="superscript"/>
        </w:rPr>
        <w:t>2</w:t>
      </w:r>
      <w:r w:rsidRPr="00874AE8">
        <w:rPr>
          <w:bCs/>
          <w:sz w:val="22"/>
          <w:szCs w:val="22"/>
        </w:rPr>
        <w:t>.</w:t>
      </w:r>
    </w:p>
    <w:p w14:paraId="25CE41DE" w14:textId="77777777" w:rsidR="00B14321" w:rsidRPr="00874AE8" w:rsidRDefault="00B14321" w:rsidP="00B41BCC">
      <w:pPr>
        <w:tabs>
          <w:tab w:val="left" w:pos="567"/>
        </w:tabs>
        <w:spacing w:after="120" w:line="360" w:lineRule="auto"/>
        <w:ind w:left="284" w:hanging="284"/>
        <w:contextualSpacing/>
        <w:jc w:val="both"/>
        <w:rPr>
          <w:sz w:val="22"/>
          <w:szCs w:val="22"/>
        </w:rPr>
      </w:pPr>
    </w:p>
    <w:p w14:paraId="74C19772" w14:textId="77777777" w:rsidR="0025625C" w:rsidRPr="00DD701F" w:rsidRDefault="0025625C" w:rsidP="0025625C">
      <w:pPr>
        <w:widowControl w:val="0"/>
        <w:suppressAutoHyphens/>
        <w:jc w:val="both"/>
        <w:rPr>
          <w:rFonts w:eastAsia="HG Mincho Light J"/>
          <w:sz w:val="20"/>
          <w:szCs w:val="20"/>
        </w:rPr>
      </w:pPr>
      <w:r w:rsidRPr="00874AE8">
        <w:rPr>
          <w:rFonts w:eastAsia="HG Mincho Light J"/>
          <w:sz w:val="22"/>
          <w:szCs w:val="22"/>
          <w:vertAlign w:val="superscript"/>
        </w:rPr>
        <w:lastRenderedPageBreak/>
        <w:t xml:space="preserve">1 </w:t>
      </w:r>
      <w:r w:rsidRPr="00DD701F">
        <w:rPr>
          <w:rFonts w:eastAsia="HG Mincho Light J"/>
          <w:sz w:val="20"/>
          <w:szCs w:val="20"/>
        </w:rPr>
        <w:t xml:space="preserve">rozporządzenie Parlamentu Europejskiego i Rady (UE) 2016/679 z dnia 27 kwietnia 2016 r. </w:t>
      </w:r>
      <w:r w:rsidRPr="00DD701F">
        <w:rPr>
          <w:rFonts w:eastAsia="HG Mincho Light J"/>
          <w:sz w:val="20"/>
          <w:szCs w:val="20"/>
        </w:rPr>
        <w:br/>
        <w:t>w sprawie ochrony osób fizycznych w związku z przetwarzaniem danych osobowych i w sprawie swobodnego przepływu takich danych oraz uchylenia dyrektywy 95/46/WE (ogólne rozporządzenie o ochronie danych) (Dz. Urz. UE L 119 z 04.05.2016, str. 1)</w:t>
      </w:r>
    </w:p>
    <w:p w14:paraId="41DBDA4A" w14:textId="77777777" w:rsidR="0025625C" w:rsidRPr="00874AE8" w:rsidRDefault="0025625C" w:rsidP="0025625C">
      <w:pPr>
        <w:widowControl w:val="0"/>
        <w:suppressAutoHyphens/>
        <w:jc w:val="both"/>
        <w:rPr>
          <w:rFonts w:eastAsia="HG Mincho Light J"/>
          <w:sz w:val="22"/>
          <w:szCs w:val="22"/>
        </w:rPr>
      </w:pPr>
    </w:p>
    <w:p w14:paraId="2A5215B0" w14:textId="77777777" w:rsidR="0025625C" w:rsidRPr="00DD701F" w:rsidRDefault="0025625C" w:rsidP="0025625C">
      <w:pPr>
        <w:jc w:val="both"/>
        <w:rPr>
          <w:sz w:val="20"/>
          <w:szCs w:val="20"/>
        </w:rPr>
      </w:pPr>
      <w:r w:rsidRPr="00DD701F">
        <w:rPr>
          <w:sz w:val="20"/>
          <w:szCs w:val="20"/>
          <w:vertAlign w:val="superscript"/>
        </w:rPr>
        <w:t>2</w:t>
      </w:r>
      <w:r w:rsidRPr="00DD701F">
        <w:rPr>
          <w:sz w:val="20"/>
          <w:szCs w:val="20"/>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25625C">
      <w:pPr>
        <w:jc w:val="both"/>
        <w:rPr>
          <w:sz w:val="20"/>
          <w:szCs w:val="20"/>
        </w:rPr>
      </w:pPr>
    </w:p>
    <w:p w14:paraId="40452BB9" w14:textId="77777777" w:rsidR="00DD701F" w:rsidRDefault="00DD701F" w:rsidP="0025625C">
      <w:pPr>
        <w:jc w:val="both"/>
        <w:rPr>
          <w:sz w:val="22"/>
          <w:szCs w:val="22"/>
        </w:rPr>
      </w:pPr>
    </w:p>
    <w:p w14:paraId="451F6C27" w14:textId="25581C5F" w:rsidR="0025625C" w:rsidRPr="00874AE8" w:rsidRDefault="0025625C" w:rsidP="0025625C">
      <w:pPr>
        <w:jc w:val="both"/>
        <w:rPr>
          <w:sz w:val="22"/>
          <w:szCs w:val="22"/>
        </w:rPr>
      </w:pPr>
      <w:r w:rsidRPr="00874AE8">
        <w:rPr>
          <w:sz w:val="22"/>
          <w:szCs w:val="22"/>
        </w:rPr>
        <w:t>Załącznikami do ofert są:</w:t>
      </w:r>
    </w:p>
    <w:p w14:paraId="6184EDEE" w14:textId="77777777" w:rsidR="0025625C" w:rsidRPr="00874AE8" w:rsidRDefault="0025625C" w:rsidP="0025625C">
      <w:pPr>
        <w:ind w:left="709"/>
        <w:jc w:val="both"/>
        <w:rPr>
          <w:sz w:val="22"/>
          <w:szCs w:val="22"/>
        </w:rPr>
      </w:pPr>
      <w:r w:rsidRPr="00874AE8">
        <w:rPr>
          <w:sz w:val="22"/>
          <w:szCs w:val="22"/>
        </w:rPr>
        <w:t>a) ……………………………………………..</w:t>
      </w:r>
    </w:p>
    <w:p w14:paraId="43A8B487" w14:textId="77777777" w:rsidR="0025625C" w:rsidRPr="00874AE8" w:rsidRDefault="0025625C" w:rsidP="0025625C">
      <w:pPr>
        <w:ind w:left="709"/>
        <w:jc w:val="both"/>
        <w:rPr>
          <w:sz w:val="22"/>
          <w:szCs w:val="22"/>
        </w:rPr>
      </w:pPr>
      <w:r w:rsidRPr="00874AE8">
        <w:rPr>
          <w:sz w:val="22"/>
          <w:szCs w:val="22"/>
        </w:rPr>
        <w:t>b) ……………………………………………..</w:t>
      </w:r>
    </w:p>
    <w:p w14:paraId="3A227C8E" w14:textId="77777777" w:rsidR="0025625C" w:rsidRPr="00874AE8" w:rsidRDefault="0025625C" w:rsidP="0025625C">
      <w:pPr>
        <w:ind w:left="709"/>
        <w:jc w:val="both"/>
        <w:rPr>
          <w:sz w:val="22"/>
          <w:szCs w:val="22"/>
        </w:rPr>
      </w:pPr>
      <w:r w:rsidRPr="00874AE8">
        <w:rPr>
          <w:sz w:val="22"/>
          <w:szCs w:val="22"/>
        </w:rPr>
        <w:t>c)………………………………………………</w:t>
      </w:r>
    </w:p>
    <w:p w14:paraId="5811216F" w14:textId="77777777" w:rsidR="0025625C" w:rsidRPr="00874AE8" w:rsidRDefault="0025625C" w:rsidP="0025625C">
      <w:pPr>
        <w:widowControl w:val="0"/>
        <w:suppressAutoHyphens/>
        <w:jc w:val="both"/>
        <w:outlineLvl w:val="0"/>
        <w:rPr>
          <w:kern w:val="2"/>
          <w:sz w:val="22"/>
          <w:szCs w:val="22"/>
          <w:lang w:eastAsia="ar-SA"/>
        </w:rPr>
      </w:pPr>
    </w:p>
    <w:p w14:paraId="243C94F7" w14:textId="38AB2F6D" w:rsidR="0025625C" w:rsidRDefault="0025625C" w:rsidP="0025625C">
      <w:pPr>
        <w:widowControl w:val="0"/>
        <w:suppressAutoHyphens/>
        <w:jc w:val="both"/>
        <w:outlineLvl w:val="0"/>
        <w:rPr>
          <w:kern w:val="2"/>
          <w:sz w:val="22"/>
          <w:szCs w:val="22"/>
          <w:lang w:eastAsia="ar-SA"/>
        </w:rPr>
      </w:pPr>
    </w:p>
    <w:p w14:paraId="415DDDD9" w14:textId="77777777" w:rsidR="004244D0" w:rsidRPr="00874AE8" w:rsidRDefault="004244D0" w:rsidP="004244D0">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49149EAE" w14:textId="77777777" w:rsidR="004244D0" w:rsidRPr="00874AE8"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874AE8" w:rsidRDefault="0085102F" w:rsidP="004244D0">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7EF8CEC4" w14:textId="4BFBD9E9" w:rsidR="003130FF" w:rsidRDefault="004244D0" w:rsidP="00F10D59">
      <w:pPr>
        <w:pStyle w:val="Zwykytekst1"/>
        <w:spacing w:before="120"/>
        <w:ind w:firstLine="4500"/>
        <w:jc w:val="both"/>
        <w:rPr>
          <w:b/>
          <w:bCs/>
          <w:kern w:val="2"/>
          <w:sz w:val="22"/>
          <w:szCs w:val="22"/>
        </w:rPr>
        <w:sectPr w:rsidR="003130FF" w:rsidSect="00512B92">
          <w:footerReference w:type="default" r:id="rId18"/>
          <w:pgSz w:w="11906" w:h="16838"/>
          <w:pgMar w:top="851" w:right="1134" w:bottom="851" w:left="1134" w:header="0" w:footer="0" w:gutter="0"/>
          <w:cols w:space="708"/>
          <w:docGrid w:linePitch="360"/>
        </w:sectPr>
      </w:pPr>
      <w:r w:rsidRPr="00874AE8">
        <w:rPr>
          <w:rFonts w:ascii="Times New Roman" w:hAnsi="Times New Roman" w:cs="Times New Roman"/>
          <w:i/>
          <w:iCs/>
          <w:sz w:val="22"/>
          <w:szCs w:val="22"/>
        </w:rPr>
        <w:t xml:space="preserve">                    (podpis Wykonawcy/Pełnomocnika)</w:t>
      </w:r>
    </w:p>
    <w:p w14:paraId="5B739B40" w14:textId="5A6565A2" w:rsidR="00993869" w:rsidRDefault="00993869" w:rsidP="00993869">
      <w:pPr>
        <w:jc w:val="right"/>
        <w:rPr>
          <w:b/>
          <w:bCs/>
          <w:kern w:val="2"/>
          <w:sz w:val="22"/>
          <w:szCs w:val="22"/>
          <w:lang w:eastAsia="ar-SA"/>
        </w:rPr>
      </w:pPr>
      <w:r w:rsidRPr="00993869">
        <w:rPr>
          <w:b/>
          <w:bCs/>
          <w:kern w:val="2"/>
          <w:sz w:val="22"/>
          <w:szCs w:val="22"/>
          <w:lang w:eastAsia="ar-SA"/>
        </w:rPr>
        <w:lastRenderedPageBreak/>
        <w:t>Załącznik nr 2</w:t>
      </w:r>
    </w:p>
    <w:p w14:paraId="32DF2B8D" w14:textId="2CB58DCD" w:rsidR="00993869" w:rsidRPr="00993869" w:rsidRDefault="00993869" w:rsidP="00CF44D6">
      <w:pPr>
        <w:spacing w:line="276" w:lineRule="auto"/>
        <w:jc w:val="center"/>
        <w:rPr>
          <w:b/>
          <w:bCs/>
          <w:kern w:val="2"/>
          <w:lang w:eastAsia="ar-SA"/>
        </w:rPr>
      </w:pPr>
      <w:r w:rsidRPr="00993869">
        <w:rPr>
          <w:b/>
          <w:bCs/>
          <w:kern w:val="2"/>
          <w:lang w:eastAsia="ar-SA"/>
        </w:rPr>
        <w:t>Formularz cenowy</w:t>
      </w:r>
    </w:p>
    <w:p w14:paraId="1CFA021F" w14:textId="77777777" w:rsidR="00993869" w:rsidRDefault="00993869" w:rsidP="00CF44D6">
      <w:pPr>
        <w:spacing w:line="276" w:lineRule="auto"/>
        <w:jc w:val="center"/>
        <w:rPr>
          <w:b/>
          <w:bCs/>
          <w:kern w:val="2"/>
          <w:sz w:val="22"/>
          <w:szCs w:val="22"/>
          <w:lang w:eastAsia="ar-SA"/>
        </w:rPr>
      </w:pPr>
      <w:r>
        <w:rPr>
          <w:b/>
          <w:bCs/>
          <w:kern w:val="2"/>
          <w:sz w:val="22"/>
          <w:szCs w:val="22"/>
          <w:lang w:eastAsia="ar-SA"/>
        </w:rPr>
        <w:t>UKW/DZP-282-ZO-B-10/2023</w:t>
      </w:r>
    </w:p>
    <w:tbl>
      <w:tblPr>
        <w:tblStyle w:val="Tabela-Siatka"/>
        <w:tblW w:w="9918" w:type="dxa"/>
        <w:tblLayout w:type="fixed"/>
        <w:tblLook w:val="04A0" w:firstRow="1" w:lastRow="0" w:firstColumn="1" w:lastColumn="0" w:noHBand="0" w:noVBand="1"/>
      </w:tblPr>
      <w:tblGrid>
        <w:gridCol w:w="1129"/>
        <w:gridCol w:w="2977"/>
        <w:gridCol w:w="1701"/>
        <w:gridCol w:w="851"/>
        <w:gridCol w:w="1275"/>
        <w:gridCol w:w="851"/>
        <w:gridCol w:w="1134"/>
      </w:tblGrid>
      <w:tr w:rsidR="0044246F" w:rsidRPr="003130FF" w14:paraId="0D2808B3" w14:textId="17D0CED3" w:rsidTr="00B42F20">
        <w:trPr>
          <w:trHeight w:val="1225"/>
        </w:trPr>
        <w:tc>
          <w:tcPr>
            <w:tcW w:w="4106" w:type="dxa"/>
            <w:gridSpan w:val="2"/>
            <w:vAlign w:val="center"/>
          </w:tcPr>
          <w:p w14:paraId="74B9C71D" w14:textId="20C12457" w:rsidR="0044246F" w:rsidRPr="00CF44D6" w:rsidRDefault="0044246F" w:rsidP="00993869">
            <w:pPr>
              <w:spacing w:line="360" w:lineRule="auto"/>
              <w:jc w:val="center"/>
              <w:rPr>
                <w:rFonts w:asciiTheme="minorHAnsi" w:hAnsiTheme="minorHAnsi" w:cstheme="minorHAnsi"/>
                <w:b/>
                <w:bCs/>
                <w:kern w:val="2"/>
                <w:sz w:val="18"/>
                <w:szCs w:val="18"/>
                <w:lang w:eastAsia="ar-SA"/>
              </w:rPr>
            </w:pPr>
            <w:r w:rsidRPr="00CF44D6">
              <w:rPr>
                <w:rFonts w:asciiTheme="minorHAnsi" w:hAnsiTheme="minorHAnsi" w:cstheme="minorHAnsi"/>
                <w:b/>
                <w:bCs/>
                <w:kern w:val="2"/>
                <w:sz w:val="18"/>
                <w:szCs w:val="18"/>
                <w:lang w:eastAsia="ar-SA"/>
              </w:rPr>
              <w:t>Przedmiot zamówienia*)</w:t>
            </w:r>
          </w:p>
        </w:tc>
        <w:tc>
          <w:tcPr>
            <w:tcW w:w="1701" w:type="dxa"/>
          </w:tcPr>
          <w:p w14:paraId="0035293D" w14:textId="692FA06F" w:rsidR="0044246F" w:rsidRPr="00CF44D6" w:rsidRDefault="0044246F" w:rsidP="00993869">
            <w:pPr>
              <w:spacing w:line="360" w:lineRule="auto"/>
              <w:jc w:val="center"/>
              <w:rPr>
                <w:rFonts w:asciiTheme="minorHAnsi" w:hAnsiTheme="minorHAnsi" w:cstheme="minorHAnsi"/>
                <w:b/>
                <w:bCs/>
                <w:kern w:val="2"/>
                <w:sz w:val="18"/>
                <w:szCs w:val="18"/>
                <w:lang w:eastAsia="ar-SA"/>
              </w:rPr>
            </w:pPr>
            <w:r w:rsidRPr="00031E45">
              <w:rPr>
                <w:rFonts w:asciiTheme="minorHAnsi" w:hAnsiTheme="minorHAnsi" w:cstheme="minorHAnsi"/>
                <w:b/>
                <w:bCs/>
                <w:kern w:val="2"/>
                <w:sz w:val="18"/>
                <w:szCs w:val="18"/>
                <w:lang w:eastAsia="ar-SA"/>
              </w:rPr>
              <w:t>Nazwa, producent i nr katalogowy oferowanego produktu</w:t>
            </w:r>
          </w:p>
        </w:tc>
        <w:tc>
          <w:tcPr>
            <w:tcW w:w="851" w:type="dxa"/>
            <w:tcBorders>
              <w:bottom w:val="single" w:sz="4" w:space="0" w:color="auto"/>
            </w:tcBorders>
            <w:vAlign w:val="center"/>
          </w:tcPr>
          <w:p w14:paraId="16188ADD" w14:textId="28CBC190" w:rsidR="0044246F" w:rsidRPr="00CF44D6" w:rsidRDefault="0044246F" w:rsidP="00993869">
            <w:pPr>
              <w:spacing w:line="360" w:lineRule="auto"/>
              <w:jc w:val="center"/>
              <w:rPr>
                <w:rFonts w:asciiTheme="minorHAnsi" w:hAnsiTheme="minorHAnsi" w:cstheme="minorHAnsi"/>
                <w:b/>
                <w:bCs/>
                <w:kern w:val="2"/>
                <w:sz w:val="18"/>
                <w:szCs w:val="18"/>
                <w:lang w:eastAsia="ar-SA"/>
              </w:rPr>
            </w:pPr>
            <w:r w:rsidRPr="00CF44D6">
              <w:rPr>
                <w:rFonts w:asciiTheme="minorHAnsi" w:hAnsiTheme="minorHAnsi" w:cstheme="minorHAnsi"/>
                <w:b/>
                <w:bCs/>
                <w:kern w:val="2"/>
                <w:sz w:val="18"/>
                <w:szCs w:val="18"/>
                <w:lang w:eastAsia="ar-SA"/>
              </w:rPr>
              <w:t>Ilość/ zestaw</w:t>
            </w:r>
          </w:p>
        </w:tc>
        <w:tc>
          <w:tcPr>
            <w:tcW w:w="1275" w:type="dxa"/>
            <w:tcBorders>
              <w:bottom w:val="single" w:sz="4" w:space="0" w:color="auto"/>
            </w:tcBorders>
            <w:vAlign w:val="center"/>
          </w:tcPr>
          <w:p w14:paraId="37C43171" w14:textId="4D5E2730" w:rsidR="0044246F" w:rsidRPr="00CF44D6" w:rsidRDefault="0044246F" w:rsidP="00993869">
            <w:pPr>
              <w:spacing w:line="360" w:lineRule="auto"/>
              <w:jc w:val="center"/>
              <w:rPr>
                <w:rFonts w:asciiTheme="minorHAnsi" w:hAnsiTheme="minorHAnsi" w:cstheme="minorHAnsi"/>
                <w:b/>
                <w:bCs/>
                <w:kern w:val="2"/>
                <w:sz w:val="18"/>
                <w:szCs w:val="18"/>
                <w:lang w:eastAsia="ar-SA"/>
              </w:rPr>
            </w:pPr>
            <w:r w:rsidRPr="00CF44D6">
              <w:rPr>
                <w:rFonts w:asciiTheme="minorHAnsi" w:hAnsiTheme="minorHAnsi" w:cstheme="minorHAnsi"/>
                <w:b/>
                <w:bCs/>
                <w:kern w:val="2"/>
                <w:sz w:val="18"/>
                <w:szCs w:val="18"/>
                <w:lang w:eastAsia="ar-SA"/>
              </w:rPr>
              <w:t>Cena jednostkowa netto</w:t>
            </w:r>
          </w:p>
        </w:tc>
        <w:tc>
          <w:tcPr>
            <w:tcW w:w="851" w:type="dxa"/>
            <w:tcBorders>
              <w:bottom w:val="single" w:sz="4" w:space="0" w:color="auto"/>
            </w:tcBorders>
            <w:vAlign w:val="center"/>
          </w:tcPr>
          <w:p w14:paraId="7CA97CDC" w14:textId="5633FB30" w:rsidR="0044246F" w:rsidRPr="00CF44D6" w:rsidRDefault="0044246F" w:rsidP="00993869">
            <w:pPr>
              <w:spacing w:line="360" w:lineRule="auto"/>
              <w:jc w:val="center"/>
              <w:rPr>
                <w:rFonts w:asciiTheme="minorHAnsi" w:hAnsiTheme="minorHAnsi" w:cstheme="minorHAnsi"/>
                <w:b/>
                <w:bCs/>
                <w:kern w:val="2"/>
                <w:sz w:val="18"/>
                <w:szCs w:val="18"/>
                <w:lang w:eastAsia="ar-SA"/>
              </w:rPr>
            </w:pPr>
            <w:r w:rsidRPr="00CF44D6">
              <w:rPr>
                <w:rFonts w:asciiTheme="minorHAnsi" w:hAnsiTheme="minorHAnsi" w:cstheme="minorHAnsi"/>
                <w:b/>
                <w:bCs/>
                <w:kern w:val="2"/>
                <w:sz w:val="18"/>
                <w:szCs w:val="18"/>
                <w:lang w:eastAsia="ar-SA"/>
              </w:rPr>
              <w:t>Stawka VAT</w:t>
            </w:r>
          </w:p>
        </w:tc>
        <w:tc>
          <w:tcPr>
            <w:tcW w:w="1134" w:type="dxa"/>
            <w:tcBorders>
              <w:bottom w:val="single" w:sz="4" w:space="0" w:color="auto"/>
            </w:tcBorders>
            <w:vAlign w:val="center"/>
          </w:tcPr>
          <w:p w14:paraId="2CA81801" w14:textId="1DDC5A97" w:rsidR="0044246F" w:rsidRPr="00CF44D6" w:rsidRDefault="0044246F" w:rsidP="00993869">
            <w:pPr>
              <w:spacing w:line="360" w:lineRule="auto"/>
              <w:jc w:val="center"/>
              <w:rPr>
                <w:rFonts w:asciiTheme="minorHAnsi" w:hAnsiTheme="minorHAnsi" w:cstheme="minorHAnsi"/>
                <w:b/>
                <w:bCs/>
                <w:kern w:val="2"/>
                <w:sz w:val="18"/>
                <w:szCs w:val="18"/>
                <w:lang w:eastAsia="ar-SA"/>
              </w:rPr>
            </w:pPr>
            <w:r w:rsidRPr="00CF44D6">
              <w:rPr>
                <w:rFonts w:asciiTheme="minorHAnsi" w:hAnsiTheme="minorHAnsi" w:cstheme="minorHAnsi"/>
                <w:b/>
                <w:bCs/>
                <w:kern w:val="2"/>
                <w:sz w:val="18"/>
                <w:szCs w:val="18"/>
                <w:lang w:eastAsia="ar-SA"/>
              </w:rPr>
              <w:t>Wartość brutto</w:t>
            </w:r>
          </w:p>
        </w:tc>
      </w:tr>
      <w:tr w:rsidR="00CF44D6" w:rsidRPr="003130FF" w14:paraId="5A3A9857" w14:textId="1FC618F7" w:rsidTr="00B42F20">
        <w:trPr>
          <w:trHeight w:val="269"/>
        </w:trPr>
        <w:tc>
          <w:tcPr>
            <w:tcW w:w="4106" w:type="dxa"/>
            <w:gridSpan w:val="2"/>
            <w:vAlign w:val="bottom"/>
          </w:tcPr>
          <w:p w14:paraId="2FF2A555" w14:textId="0C44F170" w:rsidR="00CF44D6" w:rsidRPr="003130FF" w:rsidRDefault="00CF44D6" w:rsidP="00CF44D6">
            <w:pPr>
              <w:spacing w:after="160" w:line="259" w:lineRule="auto"/>
              <w:jc w:val="center"/>
              <w:rPr>
                <w:rFonts w:asciiTheme="minorHAnsi" w:hAnsiTheme="minorHAnsi" w:cstheme="minorHAnsi"/>
                <w:kern w:val="2"/>
                <w:sz w:val="20"/>
                <w:szCs w:val="20"/>
                <w:lang w:eastAsia="ar-SA"/>
              </w:rPr>
            </w:pPr>
            <w:r w:rsidRPr="00993869">
              <w:rPr>
                <w:rFonts w:asciiTheme="minorHAnsi" w:eastAsiaTheme="minorHAnsi" w:hAnsiTheme="minorHAnsi" w:cstheme="minorHAnsi"/>
                <w:b/>
                <w:sz w:val="20"/>
                <w:szCs w:val="20"/>
                <w:lang w:eastAsia="en-US"/>
              </w:rPr>
              <w:t>Zestaw sprzętu laboratoryjnego</w:t>
            </w:r>
          </w:p>
        </w:tc>
        <w:tc>
          <w:tcPr>
            <w:tcW w:w="1701" w:type="dxa"/>
          </w:tcPr>
          <w:p w14:paraId="30C12239" w14:textId="77777777" w:rsidR="00CF44D6" w:rsidRPr="003130FF" w:rsidRDefault="00CF44D6" w:rsidP="008F0DA1">
            <w:pPr>
              <w:spacing w:line="360" w:lineRule="auto"/>
              <w:jc w:val="center"/>
              <w:rPr>
                <w:rFonts w:asciiTheme="minorHAnsi" w:hAnsiTheme="minorHAnsi" w:cstheme="minorHAnsi"/>
                <w:kern w:val="2"/>
                <w:sz w:val="20"/>
                <w:szCs w:val="20"/>
                <w:lang w:eastAsia="ar-SA"/>
              </w:rPr>
            </w:pPr>
          </w:p>
        </w:tc>
        <w:tc>
          <w:tcPr>
            <w:tcW w:w="851" w:type="dxa"/>
            <w:vMerge w:val="restart"/>
            <w:vAlign w:val="center"/>
          </w:tcPr>
          <w:p w14:paraId="0ABD6C99" w14:textId="127BC1A9" w:rsidR="00CF44D6" w:rsidRPr="00CF44D6" w:rsidRDefault="00CF44D6" w:rsidP="008F0DA1">
            <w:pPr>
              <w:spacing w:line="360" w:lineRule="auto"/>
              <w:jc w:val="center"/>
              <w:rPr>
                <w:rFonts w:asciiTheme="minorHAnsi" w:hAnsiTheme="minorHAnsi" w:cstheme="minorHAnsi"/>
                <w:b/>
                <w:bCs/>
                <w:kern w:val="2"/>
                <w:lang w:eastAsia="ar-SA"/>
              </w:rPr>
            </w:pPr>
            <w:r w:rsidRPr="00CF44D6">
              <w:rPr>
                <w:rFonts w:asciiTheme="minorHAnsi" w:hAnsiTheme="minorHAnsi" w:cstheme="minorHAnsi"/>
                <w:b/>
                <w:bCs/>
                <w:kern w:val="2"/>
                <w:lang w:eastAsia="ar-SA"/>
              </w:rPr>
              <w:t>1</w:t>
            </w:r>
          </w:p>
        </w:tc>
        <w:tc>
          <w:tcPr>
            <w:tcW w:w="1275" w:type="dxa"/>
            <w:vMerge w:val="restart"/>
            <w:vAlign w:val="center"/>
          </w:tcPr>
          <w:p w14:paraId="1C8D37ED" w14:textId="77777777" w:rsidR="00CF44D6" w:rsidRPr="003130FF" w:rsidRDefault="00CF44D6" w:rsidP="008F0DA1">
            <w:pPr>
              <w:spacing w:line="360" w:lineRule="auto"/>
              <w:jc w:val="center"/>
              <w:rPr>
                <w:rFonts w:asciiTheme="minorHAnsi" w:hAnsiTheme="minorHAnsi" w:cstheme="minorHAnsi"/>
                <w:kern w:val="2"/>
                <w:sz w:val="20"/>
                <w:szCs w:val="20"/>
                <w:lang w:eastAsia="ar-SA"/>
              </w:rPr>
            </w:pPr>
          </w:p>
        </w:tc>
        <w:tc>
          <w:tcPr>
            <w:tcW w:w="851" w:type="dxa"/>
            <w:vMerge w:val="restart"/>
          </w:tcPr>
          <w:p w14:paraId="70A738CA"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1134" w:type="dxa"/>
            <w:vMerge w:val="restart"/>
          </w:tcPr>
          <w:p w14:paraId="6D2D43D2"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r>
      <w:tr w:rsidR="00CF44D6" w:rsidRPr="003130FF" w14:paraId="0536033B" w14:textId="77777777" w:rsidTr="00B42F20">
        <w:trPr>
          <w:trHeight w:val="535"/>
        </w:trPr>
        <w:tc>
          <w:tcPr>
            <w:tcW w:w="4106" w:type="dxa"/>
            <w:gridSpan w:val="2"/>
            <w:vAlign w:val="center"/>
          </w:tcPr>
          <w:p w14:paraId="256223C5" w14:textId="7F4B0F83" w:rsidR="00CF44D6" w:rsidRPr="00CF44D6" w:rsidRDefault="00CF44D6" w:rsidP="002F1FDB">
            <w:pPr>
              <w:pStyle w:val="Akapitzlist"/>
              <w:numPr>
                <w:ilvl w:val="0"/>
                <w:numId w:val="35"/>
              </w:numPr>
              <w:tabs>
                <w:tab w:val="left" w:pos="301"/>
              </w:tabs>
              <w:spacing w:after="160" w:line="259" w:lineRule="auto"/>
              <w:ind w:left="35" w:firstLine="0"/>
              <w:jc w:val="both"/>
              <w:rPr>
                <w:rFonts w:asciiTheme="minorHAnsi" w:eastAsiaTheme="minorHAnsi" w:hAnsiTheme="minorHAnsi" w:cstheme="minorHAnsi"/>
                <w:bCs/>
                <w:lang w:eastAsia="en-US"/>
              </w:rPr>
            </w:pPr>
            <w:r w:rsidRPr="00CF44D6">
              <w:rPr>
                <w:rFonts w:asciiTheme="minorHAnsi" w:hAnsiTheme="minorHAnsi" w:cstheme="minorHAnsi"/>
              </w:rPr>
              <w:t>Analizator całkowitego węgla organicznego</w:t>
            </w:r>
          </w:p>
        </w:tc>
        <w:tc>
          <w:tcPr>
            <w:tcW w:w="1701" w:type="dxa"/>
          </w:tcPr>
          <w:p w14:paraId="5B706F97" w14:textId="77777777" w:rsidR="00CF44D6" w:rsidRPr="003130FF" w:rsidRDefault="00CF44D6" w:rsidP="008F0DA1">
            <w:pPr>
              <w:spacing w:line="360" w:lineRule="auto"/>
              <w:jc w:val="center"/>
              <w:rPr>
                <w:rFonts w:asciiTheme="minorHAnsi" w:hAnsiTheme="minorHAnsi" w:cstheme="minorHAnsi"/>
                <w:kern w:val="2"/>
                <w:sz w:val="20"/>
                <w:szCs w:val="20"/>
                <w:lang w:eastAsia="ar-SA"/>
              </w:rPr>
            </w:pPr>
          </w:p>
        </w:tc>
        <w:tc>
          <w:tcPr>
            <w:tcW w:w="851" w:type="dxa"/>
            <w:vMerge/>
            <w:vAlign w:val="center"/>
          </w:tcPr>
          <w:p w14:paraId="4103120F" w14:textId="7C4AC4E5" w:rsidR="00CF44D6" w:rsidRPr="003130FF" w:rsidRDefault="00CF44D6" w:rsidP="008F0DA1">
            <w:pPr>
              <w:spacing w:line="360" w:lineRule="auto"/>
              <w:jc w:val="center"/>
              <w:rPr>
                <w:rFonts w:asciiTheme="minorHAnsi" w:hAnsiTheme="minorHAnsi" w:cstheme="minorHAnsi"/>
                <w:kern w:val="2"/>
                <w:sz w:val="20"/>
                <w:szCs w:val="20"/>
                <w:lang w:eastAsia="ar-SA"/>
              </w:rPr>
            </w:pPr>
          </w:p>
        </w:tc>
        <w:tc>
          <w:tcPr>
            <w:tcW w:w="1275" w:type="dxa"/>
            <w:vMerge/>
            <w:vAlign w:val="center"/>
          </w:tcPr>
          <w:p w14:paraId="6C6FEEDF" w14:textId="77777777" w:rsidR="00CF44D6" w:rsidRPr="003130FF" w:rsidRDefault="00CF44D6" w:rsidP="008F0DA1">
            <w:pPr>
              <w:spacing w:line="360" w:lineRule="auto"/>
              <w:jc w:val="center"/>
              <w:rPr>
                <w:rFonts w:asciiTheme="minorHAnsi" w:hAnsiTheme="minorHAnsi" w:cstheme="minorHAnsi"/>
                <w:kern w:val="2"/>
                <w:sz w:val="20"/>
                <w:szCs w:val="20"/>
                <w:lang w:eastAsia="ar-SA"/>
              </w:rPr>
            </w:pPr>
          </w:p>
        </w:tc>
        <w:tc>
          <w:tcPr>
            <w:tcW w:w="851" w:type="dxa"/>
            <w:vMerge/>
          </w:tcPr>
          <w:p w14:paraId="1D2BBFE0"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1134" w:type="dxa"/>
            <w:vMerge/>
          </w:tcPr>
          <w:p w14:paraId="326CA65A"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r>
      <w:tr w:rsidR="00CF44D6" w:rsidRPr="003130FF" w14:paraId="30356216" w14:textId="7C9C9BBA" w:rsidTr="00B42F20">
        <w:trPr>
          <w:trHeight w:val="408"/>
        </w:trPr>
        <w:tc>
          <w:tcPr>
            <w:tcW w:w="4106" w:type="dxa"/>
            <w:gridSpan w:val="2"/>
          </w:tcPr>
          <w:p w14:paraId="36FA4F6E" w14:textId="246EB811" w:rsidR="00CF44D6" w:rsidRPr="00CF44D6" w:rsidRDefault="00CF44D6" w:rsidP="00CF44D6">
            <w:pPr>
              <w:pStyle w:val="Akapitzlist"/>
              <w:numPr>
                <w:ilvl w:val="0"/>
                <w:numId w:val="35"/>
              </w:numPr>
              <w:tabs>
                <w:tab w:val="left" w:pos="301"/>
              </w:tabs>
              <w:spacing w:line="240" w:lineRule="auto"/>
              <w:ind w:left="35" w:firstLine="0"/>
              <w:rPr>
                <w:rFonts w:asciiTheme="minorHAnsi" w:hAnsiTheme="minorHAnsi" w:cstheme="minorHAnsi"/>
                <w:kern w:val="2"/>
              </w:rPr>
            </w:pPr>
            <w:r w:rsidRPr="00CF44D6">
              <w:rPr>
                <w:rFonts w:asciiTheme="minorHAnsi" w:hAnsiTheme="minorHAnsi" w:cstheme="minorHAnsi"/>
              </w:rPr>
              <w:t>Przystawka do oznaczania azotu całkowitego</w:t>
            </w:r>
          </w:p>
        </w:tc>
        <w:tc>
          <w:tcPr>
            <w:tcW w:w="1701" w:type="dxa"/>
          </w:tcPr>
          <w:p w14:paraId="58F97BFE"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851" w:type="dxa"/>
            <w:vMerge/>
          </w:tcPr>
          <w:p w14:paraId="3BC5FB63" w14:textId="0375CB00"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1275" w:type="dxa"/>
            <w:vMerge/>
          </w:tcPr>
          <w:p w14:paraId="6F87C466"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851" w:type="dxa"/>
            <w:vMerge/>
          </w:tcPr>
          <w:p w14:paraId="46867B4F"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1134" w:type="dxa"/>
            <w:vMerge/>
          </w:tcPr>
          <w:p w14:paraId="32297CC4"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r>
      <w:tr w:rsidR="00CF44D6" w:rsidRPr="003130FF" w14:paraId="6A366815" w14:textId="227CCAF5" w:rsidTr="00B42F20">
        <w:trPr>
          <w:trHeight w:val="408"/>
        </w:trPr>
        <w:tc>
          <w:tcPr>
            <w:tcW w:w="4106" w:type="dxa"/>
            <w:gridSpan w:val="2"/>
          </w:tcPr>
          <w:p w14:paraId="36AD46D6" w14:textId="25F502A8" w:rsidR="00CF44D6" w:rsidRPr="00CF44D6" w:rsidRDefault="00CF44D6" w:rsidP="00CF44D6">
            <w:pPr>
              <w:pStyle w:val="Akapitzlist"/>
              <w:numPr>
                <w:ilvl w:val="0"/>
                <w:numId w:val="35"/>
              </w:numPr>
              <w:tabs>
                <w:tab w:val="left" w:pos="301"/>
              </w:tabs>
              <w:suppressAutoHyphens w:val="0"/>
              <w:spacing w:after="160" w:line="259" w:lineRule="auto"/>
              <w:ind w:left="35" w:firstLine="0"/>
              <w:contextualSpacing/>
              <w:jc w:val="both"/>
              <w:rPr>
                <w:rFonts w:asciiTheme="minorHAnsi" w:hAnsiTheme="minorHAnsi" w:cstheme="minorHAnsi"/>
                <w:kern w:val="2"/>
              </w:rPr>
            </w:pPr>
            <w:r w:rsidRPr="00CF44D6">
              <w:rPr>
                <w:rFonts w:asciiTheme="minorHAnsi" w:hAnsiTheme="minorHAnsi" w:cstheme="minorHAnsi"/>
              </w:rPr>
              <w:t>Automatyczny podajnik na dowolne pojemności, min. 8 poz.</w:t>
            </w:r>
          </w:p>
        </w:tc>
        <w:tc>
          <w:tcPr>
            <w:tcW w:w="1701" w:type="dxa"/>
            <w:tcBorders>
              <w:bottom w:val="single" w:sz="4" w:space="0" w:color="auto"/>
            </w:tcBorders>
          </w:tcPr>
          <w:p w14:paraId="5B2808C7"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851" w:type="dxa"/>
            <w:vMerge/>
          </w:tcPr>
          <w:p w14:paraId="30835370" w14:textId="76169391"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1275" w:type="dxa"/>
            <w:vMerge/>
          </w:tcPr>
          <w:p w14:paraId="52B5F8D4"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851" w:type="dxa"/>
            <w:vMerge/>
          </w:tcPr>
          <w:p w14:paraId="2A17B2E3"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1134" w:type="dxa"/>
            <w:vMerge/>
          </w:tcPr>
          <w:p w14:paraId="42F41FF2"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r>
      <w:tr w:rsidR="00CF44D6" w:rsidRPr="003130FF" w14:paraId="6FC120E5" w14:textId="77777777" w:rsidTr="00B42F20">
        <w:trPr>
          <w:trHeight w:val="408"/>
        </w:trPr>
        <w:tc>
          <w:tcPr>
            <w:tcW w:w="4106" w:type="dxa"/>
            <w:gridSpan w:val="2"/>
          </w:tcPr>
          <w:p w14:paraId="4D624B0B" w14:textId="020749E6" w:rsidR="00CF44D6" w:rsidRPr="00CF44D6" w:rsidRDefault="00CF44D6" w:rsidP="00CF44D6">
            <w:pPr>
              <w:pStyle w:val="Akapitzlist"/>
              <w:numPr>
                <w:ilvl w:val="0"/>
                <w:numId w:val="35"/>
              </w:numPr>
              <w:tabs>
                <w:tab w:val="left" w:pos="301"/>
              </w:tabs>
              <w:suppressAutoHyphens w:val="0"/>
              <w:spacing w:after="160" w:line="259" w:lineRule="auto"/>
              <w:ind w:left="35" w:firstLine="0"/>
              <w:contextualSpacing/>
              <w:jc w:val="both"/>
              <w:rPr>
                <w:rFonts w:asciiTheme="minorHAnsi" w:hAnsiTheme="minorHAnsi" w:cstheme="minorHAnsi"/>
              </w:rPr>
            </w:pPr>
            <w:r w:rsidRPr="00CF44D6">
              <w:rPr>
                <w:rFonts w:asciiTheme="minorHAnsi" w:hAnsiTheme="minorHAnsi" w:cstheme="minorHAnsi"/>
              </w:rPr>
              <w:t>Zestaw do analizy próbek zasolonych</w:t>
            </w:r>
          </w:p>
        </w:tc>
        <w:tc>
          <w:tcPr>
            <w:tcW w:w="1701" w:type="dxa"/>
            <w:tcBorders>
              <w:bottom w:val="single" w:sz="4" w:space="0" w:color="auto"/>
            </w:tcBorders>
          </w:tcPr>
          <w:p w14:paraId="4EE5B099"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851" w:type="dxa"/>
            <w:vMerge/>
          </w:tcPr>
          <w:p w14:paraId="5CB4C1FC"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1275" w:type="dxa"/>
            <w:vMerge/>
          </w:tcPr>
          <w:p w14:paraId="1D82C9AC"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851" w:type="dxa"/>
            <w:vMerge/>
          </w:tcPr>
          <w:p w14:paraId="3D7F9F41"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1134" w:type="dxa"/>
            <w:vMerge/>
          </w:tcPr>
          <w:p w14:paraId="640D5D4C"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r>
      <w:tr w:rsidR="00CF44D6" w:rsidRPr="003130FF" w14:paraId="43A86376" w14:textId="77777777" w:rsidTr="00B42F20">
        <w:trPr>
          <w:trHeight w:val="500"/>
        </w:trPr>
        <w:tc>
          <w:tcPr>
            <w:tcW w:w="4106" w:type="dxa"/>
            <w:gridSpan w:val="2"/>
            <w:tcBorders>
              <w:bottom w:val="single" w:sz="4" w:space="0" w:color="auto"/>
            </w:tcBorders>
          </w:tcPr>
          <w:p w14:paraId="10AE45D2" w14:textId="4ED94D54" w:rsidR="00CF44D6" w:rsidRPr="00CF44D6" w:rsidRDefault="00CF44D6" w:rsidP="00CF44D6">
            <w:pPr>
              <w:pStyle w:val="Akapitzlist"/>
              <w:numPr>
                <w:ilvl w:val="0"/>
                <w:numId w:val="35"/>
              </w:numPr>
              <w:tabs>
                <w:tab w:val="left" w:pos="301"/>
              </w:tabs>
              <w:suppressAutoHyphens w:val="0"/>
              <w:spacing w:after="160" w:line="259" w:lineRule="auto"/>
              <w:ind w:left="35" w:firstLine="0"/>
              <w:contextualSpacing/>
              <w:jc w:val="both"/>
              <w:rPr>
                <w:rFonts w:asciiTheme="minorHAnsi" w:eastAsiaTheme="minorHAnsi" w:hAnsiTheme="minorHAnsi" w:cstheme="minorHAnsi"/>
                <w:bCs/>
                <w:lang w:eastAsia="en-US"/>
              </w:rPr>
            </w:pPr>
            <w:r w:rsidRPr="00CF44D6">
              <w:rPr>
                <w:rFonts w:asciiTheme="minorHAnsi" w:hAnsiTheme="minorHAnsi" w:cstheme="minorHAnsi"/>
              </w:rPr>
              <w:t>Skruber halogenków</w:t>
            </w:r>
          </w:p>
        </w:tc>
        <w:tc>
          <w:tcPr>
            <w:tcW w:w="1701" w:type="dxa"/>
            <w:tcBorders>
              <w:bottom w:val="single" w:sz="4" w:space="0" w:color="auto"/>
            </w:tcBorders>
          </w:tcPr>
          <w:p w14:paraId="6714B229"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851" w:type="dxa"/>
            <w:vMerge/>
          </w:tcPr>
          <w:p w14:paraId="08B9331A" w14:textId="29E591BC"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1275" w:type="dxa"/>
            <w:vMerge/>
          </w:tcPr>
          <w:p w14:paraId="09E29ADF"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851" w:type="dxa"/>
            <w:vMerge/>
          </w:tcPr>
          <w:p w14:paraId="555C2145"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1134" w:type="dxa"/>
            <w:vMerge/>
          </w:tcPr>
          <w:p w14:paraId="4A75401D"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r>
      <w:tr w:rsidR="00CF44D6" w:rsidRPr="003130FF" w14:paraId="27353A62" w14:textId="77777777" w:rsidTr="00B42F20">
        <w:trPr>
          <w:trHeight w:val="408"/>
        </w:trPr>
        <w:tc>
          <w:tcPr>
            <w:tcW w:w="4106" w:type="dxa"/>
            <w:gridSpan w:val="2"/>
            <w:tcBorders>
              <w:bottom w:val="single" w:sz="4" w:space="0" w:color="auto"/>
            </w:tcBorders>
          </w:tcPr>
          <w:p w14:paraId="7FFC05E1" w14:textId="6D944487" w:rsidR="00CF44D6" w:rsidRPr="00CF44D6" w:rsidRDefault="00CF44D6" w:rsidP="00CF44D6">
            <w:pPr>
              <w:pStyle w:val="Akapitzlist"/>
              <w:numPr>
                <w:ilvl w:val="0"/>
                <w:numId w:val="35"/>
              </w:numPr>
              <w:tabs>
                <w:tab w:val="left" w:pos="301"/>
              </w:tabs>
              <w:suppressAutoHyphens w:val="0"/>
              <w:spacing w:after="160" w:line="259" w:lineRule="auto"/>
              <w:ind w:left="35" w:firstLine="0"/>
              <w:contextualSpacing/>
              <w:jc w:val="both"/>
              <w:rPr>
                <w:rFonts w:asciiTheme="minorHAnsi" w:eastAsiaTheme="minorHAnsi" w:hAnsiTheme="minorHAnsi" w:cstheme="minorHAnsi"/>
                <w:bCs/>
                <w:lang w:eastAsia="en-US"/>
              </w:rPr>
            </w:pPr>
            <w:r w:rsidRPr="00CF44D6">
              <w:rPr>
                <w:rFonts w:asciiTheme="minorHAnsi" w:hAnsiTheme="minorHAnsi" w:cstheme="minorHAnsi"/>
              </w:rPr>
              <w:t>Zestaw do analizy zawiesin ściekowych</w:t>
            </w:r>
          </w:p>
        </w:tc>
        <w:tc>
          <w:tcPr>
            <w:tcW w:w="1701" w:type="dxa"/>
            <w:tcBorders>
              <w:bottom w:val="single" w:sz="4" w:space="0" w:color="auto"/>
            </w:tcBorders>
          </w:tcPr>
          <w:p w14:paraId="027A8D71"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851" w:type="dxa"/>
            <w:vMerge/>
          </w:tcPr>
          <w:p w14:paraId="3290CF8A"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1275" w:type="dxa"/>
            <w:vMerge/>
          </w:tcPr>
          <w:p w14:paraId="7876B068"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851" w:type="dxa"/>
            <w:vMerge/>
          </w:tcPr>
          <w:p w14:paraId="7C5A7D5D"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1134" w:type="dxa"/>
            <w:vMerge/>
          </w:tcPr>
          <w:p w14:paraId="36885518"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r>
      <w:tr w:rsidR="00CF44D6" w:rsidRPr="003130FF" w14:paraId="72467324" w14:textId="77777777" w:rsidTr="00B42F20">
        <w:trPr>
          <w:trHeight w:val="408"/>
        </w:trPr>
        <w:tc>
          <w:tcPr>
            <w:tcW w:w="4106" w:type="dxa"/>
            <w:gridSpan w:val="2"/>
            <w:tcBorders>
              <w:bottom w:val="single" w:sz="4" w:space="0" w:color="auto"/>
            </w:tcBorders>
          </w:tcPr>
          <w:p w14:paraId="160CAEE5" w14:textId="1FE71CE1" w:rsidR="00CF44D6" w:rsidRPr="00CF44D6" w:rsidRDefault="00CF44D6" w:rsidP="00CF44D6">
            <w:pPr>
              <w:pStyle w:val="Akapitzlist"/>
              <w:numPr>
                <w:ilvl w:val="0"/>
                <w:numId w:val="35"/>
              </w:numPr>
              <w:tabs>
                <w:tab w:val="left" w:pos="301"/>
              </w:tabs>
              <w:suppressAutoHyphens w:val="0"/>
              <w:spacing w:after="160" w:line="259" w:lineRule="auto"/>
              <w:ind w:left="35" w:firstLine="0"/>
              <w:contextualSpacing/>
              <w:jc w:val="both"/>
              <w:rPr>
                <w:rFonts w:asciiTheme="minorHAnsi" w:eastAsiaTheme="minorHAnsi" w:hAnsiTheme="minorHAnsi" w:cstheme="minorHAnsi"/>
                <w:bCs/>
                <w:lang w:eastAsia="en-US"/>
              </w:rPr>
            </w:pPr>
            <w:r w:rsidRPr="00CF44D6">
              <w:rPr>
                <w:rFonts w:asciiTheme="minorHAnsi" w:hAnsiTheme="minorHAnsi" w:cstheme="minorHAnsi"/>
              </w:rPr>
              <w:t>Zestaw instalacyjny do podłączenia gazu do analizatora</w:t>
            </w:r>
          </w:p>
        </w:tc>
        <w:tc>
          <w:tcPr>
            <w:tcW w:w="1701" w:type="dxa"/>
            <w:tcBorders>
              <w:bottom w:val="single" w:sz="4" w:space="0" w:color="auto"/>
            </w:tcBorders>
          </w:tcPr>
          <w:p w14:paraId="7F9E4215"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851" w:type="dxa"/>
            <w:vMerge/>
          </w:tcPr>
          <w:p w14:paraId="755A16FD"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1275" w:type="dxa"/>
            <w:vMerge/>
          </w:tcPr>
          <w:p w14:paraId="1C30CF63"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851" w:type="dxa"/>
            <w:vMerge/>
          </w:tcPr>
          <w:p w14:paraId="1790DCF6"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1134" w:type="dxa"/>
            <w:vMerge/>
          </w:tcPr>
          <w:p w14:paraId="2B799499"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r>
      <w:tr w:rsidR="00CF44D6" w:rsidRPr="003130FF" w14:paraId="74F84EAE" w14:textId="77777777" w:rsidTr="00B42F20">
        <w:trPr>
          <w:trHeight w:val="408"/>
        </w:trPr>
        <w:tc>
          <w:tcPr>
            <w:tcW w:w="4106" w:type="dxa"/>
            <w:gridSpan w:val="2"/>
            <w:tcBorders>
              <w:bottom w:val="single" w:sz="4" w:space="0" w:color="auto"/>
            </w:tcBorders>
          </w:tcPr>
          <w:p w14:paraId="29FA962B" w14:textId="7008DE3C" w:rsidR="00CF44D6" w:rsidRPr="00CF44D6" w:rsidRDefault="00CF44D6" w:rsidP="00CF44D6">
            <w:pPr>
              <w:pStyle w:val="Akapitzlist"/>
              <w:numPr>
                <w:ilvl w:val="0"/>
                <w:numId w:val="35"/>
              </w:numPr>
              <w:tabs>
                <w:tab w:val="left" w:pos="301"/>
              </w:tabs>
              <w:suppressAutoHyphens w:val="0"/>
              <w:spacing w:after="160" w:line="259" w:lineRule="auto"/>
              <w:ind w:left="35" w:firstLine="0"/>
              <w:contextualSpacing/>
              <w:jc w:val="both"/>
              <w:rPr>
                <w:rFonts w:asciiTheme="minorHAnsi" w:hAnsiTheme="minorHAnsi" w:cstheme="minorHAnsi"/>
              </w:rPr>
            </w:pPr>
            <w:r w:rsidRPr="00CF44D6">
              <w:rPr>
                <w:rFonts w:asciiTheme="minorHAnsi" w:hAnsiTheme="minorHAnsi" w:cstheme="minorHAnsi"/>
              </w:rPr>
              <w:t>Zestaw wzorców do kalibracji TOC-L (CSH)</w:t>
            </w:r>
          </w:p>
        </w:tc>
        <w:tc>
          <w:tcPr>
            <w:tcW w:w="1701" w:type="dxa"/>
            <w:tcBorders>
              <w:bottom w:val="single" w:sz="4" w:space="0" w:color="auto"/>
            </w:tcBorders>
          </w:tcPr>
          <w:p w14:paraId="0D5FB04A"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851" w:type="dxa"/>
            <w:vMerge/>
          </w:tcPr>
          <w:p w14:paraId="2AFAB0FE"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1275" w:type="dxa"/>
            <w:vMerge/>
          </w:tcPr>
          <w:p w14:paraId="6E64DD42"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851" w:type="dxa"/>
            <w:vMerge/>
          </w:tcPr>
          <w:p w14:paraId="2E8916C7"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1134" w:type="dxa"/>
            <w:vMerge/>
          </w:tcPr>
          <w:p w14:paraId="5C3B960D"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r>
      <w:tr w:rsidR="00CF44D6" w:rsidRPr="003130FF" w14:paraId="6C0CFB43" w14:textId="77777777" w:rsidTr="00B42F20">
        <w:trPr>
          <w:trHeight w:val="408"/>
        </w:trPr>
        <w:tc>
          <w:tcPr>
            <w:tcW w:w="4106" w:type="dxa"/>
            <w:gridSpan w:val="2"/>
            <w:tcBorders>
              <w:bottom w:val="single" w:sz="4" w:space="0" w:color="auto"/>
            </w:tcBorders>
          </w:tcPr>
          <w:p w14:paraId="066D6C79" w14:textId="589CB023" w:rsidR="00CF44D6" w:rsidRPr="00CF44D6" w:rsidRDefault="00CF44D6" w:rsidP="00CF44D6">
            <w:pPr>
              <w:pStyle w:val="Akapitzlist"/>
              <w:numPr>
                <w:ilvl w:val="0"/>
                <w:numId w:val="35"/>
              </w:numPr>
              <w:tabs>
                <w:tab w:val="left" w:pos="301"/>
              </w:tabs>
              <w:suppressAutoHyphens w:val="0"/>
              <w:spacing w:after="160" w:line="259" w:lineRule="auto"/>
              <w:ind w:left="35" w:firstLine="0"/>
              <w:contextualSpacing/>
              <w:jc w:val="both"/>
              <w:rPr>
                <w:rFonts w:asciiTheme="minorHAnsi" w:eastAsiaTheme="minorHAnsi" w:hAnsiTheme="minorHAnsi" w:cstheme="minorHAnsi"/>
                <w:bCs/>
                <w:lang w:eastAsia="en-US"/>
              </w:rPr>
            </w:pPr>
            <w:r w:rsidRPr="00CF44D6">
              <w:rPr>
                <w:rFonts w:asciiTheme="minorHAnsi" w:hAnsiTheme="minorHAnsi" w:cstheme="minorHAnsi"/>
              </w:rPr>
              <w:t>Zestaw komputerowy - wraz z kompletem oprogramowania do obsługi analizatora i podajnika próbek   oraz kablem USB 1,5m</w:t>
            </w:r>
          </w:p>
        </w:tc>
        <w:tc>
          <w:tcPr>
            <w:tcW w:w="1701" w:type="dxa"/>
            <w:tcBorders>
              <w:bottom w:val="single" w:sz="4" w:space="0" w:color="auto"/>
            </w:tcBorders>
          </w:tcPr>
          <w:p w14:paraId="2EE70A8A"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851" w:type="dxa"/>
            <w:vMerge/>
            <w:tcBorders>
              <w:bottom w:val="single" w:sz="4" w:space="0" w:color="auto"/>
            </w:tcBorders>
          </w:tcPr>
          <w:p w14:paraId="708C2CE4"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1275" w:type="dxa"/>
            <w:vMerge/>
            <w:tcBorders>
              <w:bottom w:val="single" w:sz="4" w:space="0" w:color="auto"/>
            </w:tcBorders>
          </w:tcPr>
          <w:p w14:paraId="4CA32216"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851" w:type="dxa"/>
            <w:vMerge/>
            <w:tcBorders>
              <w:bottom w:val="single" w:sz="4" w:space="0" w:color="auto"/>
            </w:tcBorders>
          </w:tcPr>
          <w:p w14:paraId="295F7831"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c>
          <w:tcPr>
            <w:tcW w:w="1134" w:type="dxa"/>
            <w:vMerge/>
            <w:tcBorders>
              <w:bottom w:val="single" w:sz="4" w:space="0" w:color="auto"/>
            </w:tcBorders>
          </w:tcPr>
          <w:p w14:paraId="4E92AD3E" w14:textId="77777777" w:rsidR="00CF44D6" w:rsidRPr="003130FF" w:rsidRDefault="00CF44D6" w:rsidP="00993869">
            <w:pPr>
              <w:spacing w:line="360" w:lineRule="auto"/>
              <w:jc w:val="center"/>
              <w:rPr>
                <w:rFonts w:asciiTheme="minorHAnsi" w:hAnsiTheme="minorHAnsi" w:cstheme="minorHAnsi"/>
                <w:kern w:val="2"/>
                <w:sz w:val="20"/>
                <w:szCs w:val="20"/>
                <w:lang w:eastAsia="ar-SA"/>
              </w:rPr>
            </w:pPr>
          </w:p>
        </w:tc>
      </w:tr>
      <w:tr w:rsidR="00B42F20" w:rsidRPr="003130FF" w14:paraId="5F53567C" w14:textId="77777777" w:rsidTr="00B126B7">
        <w:trPr>
          <w:trHeight w:val="392"/>
        </w:trPr>
        <w:tc>
          <w:tcPr>
            <w:tcW w:w="5807" w:type="dxa"/>
            <w:gridSpan w:val="3"/>
            <w:tcBorders>
              <w:right w:val="single" w:sz="4" w:space="0" w:color="auto"/>
            </w:tcBorders>
          </w:tcPr>
          <w:p w14:paraId="49DFA9C7" w14:textId="6E93174B" w:rsidR="00B42F20" w:rsidRPr="003130FF" w:rsidRDefault="00B42F20" w:rsidP="00993869">
            <w:pPr>
              <w:spacing w:line="360" w:lineRule="auto"/>
              <w:jc w:val="center"/>
              <w:rPr>
                <w:rFonts w:asciiTheme="minorHAnsi" w:hAnsiTheme="minorHAnsi" w:cstheme="minorHAnsi"/>
                <w:kern w:val="2"/>
                <w:sz w:val="20"/>
                <w:szCs w:val="20"/>
                <w:lang w:eastAsia="ar-SA"/>
              </w:rPr>
            </w:pPr>
            <w:r w:rsidRPr="003130FF">
              <w:rPr>
                <w:rFonts w:asciiTheme="minorHAnsi" w:hAnsiTheme="minorHAnsi" w:cstheme="minorHAnsi"/>
                <w:b/>
                <w:bCs/>
                <w:color w:val="000000"/>
                <w:sz w:val="20"/>
                <w:szCs w:val="20"/>
              </w:rPr>
              <w:t>Wymagane usługi dodatkowe</w:t>
            </w:r>
          </w:p>
        </w:tc>
        <w:tc>
          <w:tcPr>
            <w:tcW w:w="851" w:type="dxa"/>
            <w:tcBorders>
              <w:top w:val="single" w:sz="4" w:space="0" w:color="auto"/>
              <w:left w:val="single" w:sz="4" w:space="0" w:color="auto"/>
              <w:bottom w:val="nil"/>
              <w:right w:val="nil"/>
            </w:tcBorders>
          </w:tcPr>
          <w:p w14:paraId="493FF9B9" w14:textId="2003B912" w:rsidR="00B42F20" w:rsidRPr="003130FF" w:rsidRDefault="00B42F20" w:rsidP="00993869">
            <w:pPr>
              <w:spacing w:line="360" w:lineRule="auto"/>
              <w:jc w:val="center"/>
              <w:rPr>
                <w:rFonts w:asciiTheme="minorHAnsi" w:hAnsiTheme="minorHAnsi" w:cstheme="minorHAnsi"/>
                <w:kern w:val="2"/>
                <w:sz w:val="20"/>
                <w:szCs w:val="20"/>
                <w:lang w:eastAsia="ar-SA"/>
              </w:rPr>
            </w:pPr>
          </w:p>
        </w:tc>
        <w:tc>
          <w:tcPr>
            <w:tcW w:w="1275" w:type="dxa"/>
            <w:tcBorders>
              <w:top w:val="single" w:sz="4" w:space="0" w:color="auto"/>
              <w:left w:val="nil"/>
              <w:bottom w:val="nil"/>
              <w:right w:val="nil"/>
            </w:tcBorders>
          </w:tcPr>
          <w:p w14:paraId="0296B294" w14:textId="77777777" w:rsidR="00B42F20" w:rsidRPr="003130FF" w:rsidRDefault="00B42F20" w:rsidP="00993869">
            <w:pPr>
              <w:spacing w:line="360" w:lineRule="auto"/>
              <w:jc w:val="center"/>
              <w:rPr>
                <w:rFonts w:asciiTheme="minorHAnsi" w:hAnsiTheme="minorHAnsi" w:cstheme="minorHAnsi"/>
                <w:kern w:val="2"/>
                <w:sz w:val="20"/>
                <w:szCs w:val="20"/>
                <w:lang w:eastAsia="ar-SA"/>
              </w:rPr>
            </w:pPr>
          </w:p>
        </w:tc>
        <w:tc>
          <w:tcPr>
            <w:tcW w:w="851" w:type="dxa"/>
            <w:tcBorders>
              <w:top w:val="single" w:sz="4" w:space="0" w:color="auto"/>
              <w:left w:val="nil"/>
              <w:bottom w:val="nil"/>
              <w:right w:val="nil"/>
            </w:tcBorders>
          </w:tcPr>
          <w:p w14:paraId="6A4D9AE6" w14:textId="77777777" w:rsidR="00B42F20" w:rsidRPr="003130FF" w:rsidRDefault="00B42F20" w:rsidP="00993869">
            <w:pPr>
              <w:spacing w:line="360" w:lineRule="auto"/>
              <w:jc w:val="center"/>
              <w:rPr>
                <w:rFonts w:asciiTheme="minorHAnsi" w:hAnsiTheme="minorHAnsi" w:cstheme="minorHAnsi"/>
                <w:kern w:val="2"/>
                <w:sz w:val="20"/>
                <w:szCs w:val="20"/>
                <w:lang w:eastAsia="ar-SA"/>
              </w:rPr>
            </w:pPr>
          </w:p>
        </w:tc>
        <w:tc>
          <w:tcPr>
            <w:tcW w:w="1134" w:type="dxa"/>
            <w:tcBorders>
              <w:top w:val="single" w:sz="4" w:space="0" w:color="auto"/>
              <w:left w:val="nil"/>
              <w:bottom w:val="nil"/>
              <w:right w:val="nil"/>
            </w:tcBorders>
          </w:tcPr>
          <w:p w14:paraId="3E3C602B" w14:textId="77777777" w:rsidR="00B42F20" w:rsidRPr="003130FF" w:rsidRDefault="00B42F20" w:rsidP="00993869">
            <w:pPr>
              <w:spacing w:line="360" w:lineRule="auto"/>
              <w:jc w:val="center"/>
              <w:rPr>
                <w:rFonts w:asciiTheme="minorHAnsi" w:hAnsiTheme="minorHAnsi" w:cstheme="minorHAnsi"/>
                <w:kern w:val="2"/>
                <w:sz w:val="20"/>
                <w:szCs w:val="20"/>
                <w:lang w:eastAsia="ar-SA"/>
              </w:rPr>
            </w:pPr>
          </w:p>
        </w:tc>
      </w:tr>
      <w:tr w:rsidR="00B42F20" w:rsidRPr="003130FF" w14:paraId="799AE649" w14:textId="77777777" w:rsidTr="008F4B3C">
        <w:trPr>
          <w:trHeight w:val="392"/>
        </w:trPr>
        <w:tc>
          <w:tcPr>
            <w:tcW w:w="1129" w:type="dxa"/>
          </w:tcPr>
          <w:p w14:paraId="7F50E3CC" w14:textId="3641E533" w:rsidR="00B42F20" w:rsidRPr="003130FF" w:rsidRDefault="00B42F20" w:rsidP="00993869">
            <w:pPr>
              <w:spacing w:line="360" w:lineRule="auto"/>
              <w:jc w:val="center"/>
              <w:rPr>
                <w:rFonts w:asciiTheme="minorHAnsi" w:hAnsiTheme="minorHAnsi" w:cstheme="minorHAnsi"/>
                <w:kern w:val="2"/>
                <w:sz w:val="20"/>
                <w:szCs w:val="20"/>
                <w:lang w:eastAsia="ar-SA"/>
              </w:rPr>
            </w:pPr>
            <w:r w:rsidRPr="003130FF">
              <w:rPr>
                <w:rFonts w:asciiTheme="minorHAnsi" w:hAnsiTheme="minorHAnsi" w:cstheme="minorHAnsi"/>
                <w:b/>
                <w:sz w:val="20"/>
                <w:szCs w:val="20"/>
              </w:rPr>
              <w:t>Montaż i dostawa</w:t>
            </w:r>
          </w:p>
        </w:tc>
        <w:tc>
          <w:tcPr>
            <w:tcW w:w="4678" w:type="dxa"/>
            <w:gridSpan w:val="2"/>
            <w:tcBorders>
              <w:right w:val="single" w:sz="4" w:space="0" w:color="auto"/>
            </w:tcBorders>
          </w:tcPr>
          <w:p w14:paraId="0402B37B" w14:textId="0D39BDC4" w:rsidR="00B42F20" w:rsidRPr="00B42F20" w:rsidRDefault="00B42F20" w:rsidP="00B42F20">
            <w:pPr>
              <w:spacing w:line="276" w:lineRule="auto"/>
              <w:rPr>
                <w:rFonts w:asciiTheme="minorHAnsi" w:hAnsiTheme="minorHAnsi" w:cstheme="minorHAnsi"/>
                <w:kern w:val="2"/>
                <w:sz w:val="20"/>
                <w:szCs w:val="20"/>
                <w:lang w:eastAsia="ar-SA"/>
              </w:rPr>
            </w:pPr>
            <w:r w:rsidRPr="00B42F20">
              <w:rPr>
                <w:rFonts w:asciiTheme="minorHAnsi" w:hAnsiTheme="minorHAnsi" w:cstheme="minorHAnsi"/>
                <w:sz w:val="20"/>
                <w:szCs w:val="20"/>
              </w:rPr>
              <w:t>Dostarczenie przez Wykonawcę sprzętu na własny koszt i ryzyko wraz z jego wniesieniem, montażem, konfiguracją i podłączeniem w miejscach wskazanych przez Zamawiającego</w:t>
            </w:r>
          </w:p>
        </w:tc>
        <w:tc>
          <w:tcPr>
            <w:tcW w:w="851" w:type="dxa"/>
            <w:tcBorders>
              <w:top w:val="nil"/>
              <w:left w:val="single" w:sz="4" w:space="0" w:color="auto"/>
              <w:bottom w:val="nil"/>
              <w:right w:val="nil"/>
            </w:tcBorders>
          </w:tcPr>
          <w:p w14:paraId="7DFF84CE" w14:textId="248100A6" w:rsidR="00B42F20" w:rsidRPr="003130FF" w:rsidRDefault="00B42F20" w:rsidP="00993869">
            <w:pPr>
              <w:spacing w:line="360" w:lineRule="auto"/>
              <w:jc w:val="center"/>
              <w:rPr>
                <w:rFonts w:asciiTheme="minorHAnsi" w:hAnsiTheme="minorHAnsi" w:cstheme="minorHAnsi"/>
                <w:kern w:val="2"/>
                <w:sz w:val="20"/>
                <w:szCs w:val="20"/>
                <w:lang w:eastAsia="ar-SA"/>
              </w:rPr>
            </w:pPr>
          </w:p>
        </w:tc>
        <w:tc>
          <w:tcPr>
            <w:tcW w:w="1275" w:type="dxa"/>
            <w:tcBorders>
              <w:top w:val="nil"/>
              <w:left w:val="nil"/>
              <w:bottom w:val="nil"/>
              <w:right w:val="nil"/>
            </w:tcBorders>
          </w:tcPr>
          <w:p w14:paraId="4E96C7E0" w14:textId="77777777" w:rsidR="00B42F20" w:rsidRPr="003130FF" w:rsidRDefault="00B42F20" w:rsidP="00993869">
            <w:pPr>
              <w:spacing w:line="360" w:lineRule="auto"/>
              <w:jc w:val="center"/>
              <w:rPr>
                <w:rFonts w:asciiTheme="minorHAnsi" w:hAnsiTheme="minorHAnsi" w:cstheme="minorHAnsi"/>
                <w:kern w:val="2"/>
                <w:sz w:val="20"/>
                <w:szCs w:val="20"/>
                <w:lang w:eastAsia="ar-SA"/>
              </w:rPr>
            </w:pPr>
          </w:p>
        </w:tc>
        <w:tc>
          <w:tcPr>
            <w:tcW w:w="851" w:type="dxa"/>
            <w:tcBorders>
              <w:top w:val="nil"/>
              <w:left w:val="nil"/>
              <w:bottom w:val="nil"/>
              <w:right w:val="nil"/>
            </w:tcBorders>
          </w:tcPr>
          <w:p w14:paraId="097EABBA" w14:textId="77777777" w:rsidR="00B42F20" w:rsidRPr="003130FF" w:rsidRDefault="00B42F20" w:rsidP="00993869">
            <w:pPr>
              <w:spacing w:line="360" w:lineRule="auto"/>
              <w:jc w:val="center"/>
              <w:rPr>
                <w:rFonts w:asciiTheme="minorHAnsi" w:hAnsiTheme="minorHAnsi" w:cstheme="minorHAnsi"/>
                <w:kern w:val="2"/>
                <w:sz w:val="20"/>
                <w:szCs w:val="20"/>
                <w:lang w:eastAsia="ar-SA"/>
              </w:rPr>
            </w:pPr>
          </w:p>
        </w:tc>
        <w:tc>
          <w:tcPr>
            <w:tcW w:w="1134" w:type="dxa"/>
            <w:tcBorders>
              <w:top w:val="nil"/>
              <w:left w:val="nil"/>
              <w:bottom w:val="nil"/>
              <w:right w:val="nil"/>
            </w:tcBorders>
          </w:tcPr>
          <w:p w14:paraId="5B8EBFC2" w14:textId="77777777" w:rsidR="00B42F20" w:rsidRPr="003130FF" w:rsidRDefault="00B42F20" w:rsidP="00993869">
            <w:pPr>
              <w:spacing w:line="360" w:lineRule="auto"/>
              <w:jc w:val="center"/>
              <w:rPr>
                <w:rFonts w:asciiTheme="minorHAnsi" w:hAnsiTheme="minorHAnsi" w:cstheme="minorHAnsi"/>
                <w:kern w:val="2"/>
                <w:sz w:val="20"/>
                <w:szCs w:val="20"/>
                <w:lang w:eastAsia="ar-SA"/>
              </w:rPr>
            </w:pPr>
          </w:p>
        </w:tc>
      </w:tr>
      <w:tr w:rsidR="00B42F20" w:rsidRPr="003130FF" w14:paraId="6E817A58" w14:textId="77777777" w:rsidTr="00D6759D">
        <w:trPr>
          <w:trHeight w:val="988"/>
        </w:trPr>
        <w:tc>
          <w:tcPr>
            <w:tcW w:w="1129" w:type="dxa"/>
          </w:tcPr>
          <w:p w14:paraId="5813C617" w14:textId="1C360329" w:rsidR="00B42F20" w:rsidRPr="003130FF" w:rsidRDefault="00B42F20" w:rsidP="00993869">
            <w:pPr>
              <w:spacing w:line="360" w:lineRule="auto"/>
              <w:jc w:val="center"/>
              <w:rPr>
                <w:rFonts w:asciiTheme="minorHAnsi" w:hAnsiTheme="minorHAnsi" w:cstheme="minorHAnsi"/>
                <w:kern w:val="2"/>
                <w:sz w:val="20"/>
                <w:szCs w:val="20"/>
                <w:lang w:eastAsia="ar-SA"/>
              </w:rPr>
            </w:pPr>
            <w:r w:rsidRPr="003130FF">
              <w:rPr>
                <w:rFonts w:asciiTheme="minorHAnsi" w:hAnsiTheme="minorHAnsi" w:cstheme="minorHAnsi"/>
                <w:b/>
                <w:sz w:val="20"/>
                <w:szCs w:val="20"/>
              </w:rPr>
              <w:t>Szkolenia</w:t>
            </w:r>
          </w:p>
        </w:tc>
        <w:tc>
          <w:tcPr>
            <w:tcW w:w="4678" w:type="dxa"/>
            <w:gridSpan w:val="2"/>
            <w:tcBorders>
              <w:top w:val="single" w:sz="4" w:space="0" w:color="auto"/>
              <w:right w:val="single" w:sz="4" w:space="0" w:color="auto"/>
            </w:tcBorders>
          </w:tcPr>
          <w:p w14:paraId="438634A8" w14:textId="569FDECD" w:rsidR="00B42F20" w:rsidRPr="00B42F20" w:rsidRDefault="00B42F20" w:rsidP="00B42F20">
            <w:pPr>
              <w:spacing w:line="276" w:lineRule="auto"/>
              <w:rPr>
                <w:rFonts w:asciiTheme="minorHAnsi" w:hAnsiTheme="minorHAnsi" w:cstheme="minorHAnsi"/>
                <w:kern w:val="2"/>
                <w:sz w:val="20"/>
                <w:szCs w:val="20"/>
                <w:lang w:eastAsia="ar-SA"/>
              </w:rPr>
            </w:pPr>
            <w:r w:rsidRPr="00B42F20">
              <w:rPr>
                <w:rFonts w:asciiTheme="minorHAnsi" w:hAnsiTheme="minorHAnsi" w:cstheme="minorHAnsi"/>
                <w:bCs/>
                <w:sz w:val="20"/>
                <w:szCs w:val="20"/>
              </w:rPr>
              <w:t xml:space="preserve">1- lub 2-dniowe szkolenie z obsługi przyrządu dla minimum 2 a maksimum 7 -osób w ustalonym z Zamawiającym terminie lecz nie później </w:t>
            </w:r>
            <w:r w:rsidR="001A52BD" w:rsidRPr="00252F98">
              <w:rPr>
                <w:rFonts w:asciiTheme="minorHAnsi" w:hAnsiTheme="minorHAnsi" w:cstheme="minorHAnsi"/>
                <w:bCs/>
                <w:sz w:val="20"/>
                <w:szCs w:val="20"/>
              </w:rPr>
              <w:t>w ciągu 14 dni kal. od podpisania protokołu odbioru.</w:t>
            </w:r>
          </w:p>
        </w:tc>
        <w:tc>
          <w:tcPr>
            <w:tcW w:w="851" w:type="dxa"/>
            <w:tcBorders>
              <w:top w:val="nil"/>
              <w:left w:val="single" w:sz="4" w:space="0" w:color="auto"/>
              <w:bottom w:val="nil"/>
              <w:right w:val="nil"/>
            </w:tcBorders>
          </w:tcPr>
          <w:p w14:paraId="588BC459" w14:textId="76AC1A9F" w:rsidR="00B42F20" w:rsidRPr="003130FF" w:rsidRDefault="00B42F20" w:rsidP="00993869">
            <w:pPr>
              <w:spacing w:line="360" w:lineRule="auto"/>
              <w:jc w:val="center"/>
              <w:rPr>
                <w:rFonts w:asciiTheme="minorHAnsi" w:hAnsiTheme="minorHAnsi" w:cstheme="minorHAnsi"/>
                <w:kern w:val="2"/>
                <w:sz w:val="20"/>
                <w:szCs w:val="20"/>
                <w:lang w:eastAsia="ar-SA"/>
              </w:rPr>
            </w:pPr>
          </w:p>
        </w:tc>
        <w:tc>
          <w:tcPr>
            <w:tcW w:w="1275" w:type="dxa"/>
            <w:tcBorders>
              <w:top w:val="nil"/>
              <w:left w:val="nil"/>
              <w:bottom w:val="nil"/>
              <w:right w:val="nil"/>
            </w:tcBorders>
          </w:tcPr>
          <w:p w14:paraId="04F87735" w14:textId="78724DCD" w:rsidR="00B42F20" w:rsidRPr="003130FF" w:rsidRDefault="001A52BD" w:rsidP="00993869">
            <w:pPr>
              <w:spacing w:line="360" w:lineRule="auto"/>
              <w:jc w:val="center"/>
              <w:rPr>
                <w:rFonts w:asciiTheme="minorHAnsi" w:hAnsiTheme="minorHAnsi" w:cstheme="minorHAnsi"/>
                <w:kern w:val="2"/>
                <w:sz w:val="20"/>
                <w:szCs w:val="20"/>
                <w:lang w:eastAsia="ar-SA"/>
              </w:rPr>
            </w:pPr>
            <w:r>
              <w:rPr>
                <w:rFonts w:asciiTheme="minorHAnsi" w:hAnsiTheme="minorHAnsi" w:cstheme="minorHAnsi"/>
                <w:kern w:val="2"/>
                <w:sz w:val="20"/>
                <w:szCs w:val="20"/>
                <w:lang w:eastAsia="ar-SA"/>
              </w:rPr>
              <w:t xml:space="preserve"> </w:t>
            </w:r>
          </w:p>
        </w:tc>
        <w:tc>
          <w:tcPr>
            <w:tcW w:w="851" w:type="dxa"/>
            <w:tcBorders>
              <w:top w:val="nil"/>
              <w:left w:val="nil"/>
              <w:bottom w:val="nil"/>
              <w:right w:val="nil"/>
            </w:tcBorders>
          </w:tcPr>
          <w:p w14:paraId="4B01DCCF" w14:textId="77777777" w:rsidR="00B42F20" w:rsidRPr="003130FF" w:rsidRDefault="00B42F20" w:rsidP="00993869">
            <w:pPr>
              <w:spacing w:line="360" w:lineRule="auto"/>
              <w:jc w:val="center"/>
              <w:rPr>
                <w:rFonts w:asciiTheme="minorHAnsi" w:hAnsiTheme="minorHAnsi" w:cstheme="minorHAnsi"/>
                <w:kern w:val="2"/>
                <w:sz w:val="20"/>
                <w:szCs w:val="20"/>
                <w:lang w:eastAsia="ar-SA"/>
              </w:rPr>
            </w:pPr>
          </w:p>
        </w:tc>
        <w:tc>
          <w:tcPr>
            <w:tcW w:w="1134" w:type="dxa"/>
            <w:tcBorders>
              <w:top w:val="nil"/>
              <w:left w:val="nil"/>
              <w:bottom w:val="nil"/>
              <w:right w:val="nil"/>
            </w:tcBorders>
          </w:tcPr>
          <w:p w14:paraId="2180BFA7" w14:textId="77777777" w:rsidR="00B42F20" w:rsidRPr="003130FF" w:rsidRDefault="00B42F20" w:rsidP="00993869">
            <w:pPr>
              <w:spacing w:line="360" w:lineRule="auto"/>
              <w:jc w:val="center"/>
              <w:rPr>
                <w:rFonts w:asciiTheme="minorHAnsi" w:hAnsiTheme="minorHAnsi" w:cstheme="minorHAnsi"/>
                <w:kern w:val="2"/>
                <w:sz w:val="20"/>
                <w:szCs w:val="20"/>
                <w:lang w:eastAsia="ar-SA"/>
              </w:rPr>
            </w:pPr>
          </w:p>
        </w:tc>
      </w:tr>
      <w:tr w:rsidR="00B42F20" w:rsidRPr="003130FF" w14:paraId="27CEE08B" w14:textId="77777777" w:rsidTr="001A2F8C">
        <w:trPr>
          <w:trHeight w:val="392"/>
        </w:trPr>
        <w:tc>
          <w:tcPr>
            <w:tcW w:w="1129" w:type="dxa"/>
          </w:tcPr>
          <w:p w14:paraId="3DE75DAB" w14:textId="0A747808" w:rsidR="00B42F20" w:rsidRPr="003130FF" w:rsidRDefault="00B42F20" w:rsidP="00993869">
            <w:pPr>
              <w:spacing w:line="360" w:lineRule="auto"/>
              <w:jc w:val="center"/>
              <w:rPr>
                <w:rFonts w:asciiTheme="minorHAnsi" w:hAnsiTheme="minorHAnsi" w:cstheme="minorHAnsi"/>
                <w:b/>
                <w:bCs/>
                <w:kern w:val="2"/>
                <w:sz w:val="20"/>
                <w:szCs w:val="20"/>
                <w:lang w:eastAsia="ar-SA"/>
              </w:rPr>
            </w:pPr>
            <w:r w:rsidRPr="003130FF">
              <w:rPr>
                <w:rFonts w:asciiTheme="minorHAnsi" w:hAnsiTheme="minorHAnsi" w:cstheme="minorHAnsi"/>
                <w:b/>
                <w:bCs/>
                <w:kern w:val="2"/>
                <w:sz w:val="20"/>
                <w:szCs w:val="20"/>
                <w:lang w:eastAsia="ar-SA"/>
              </w:rPr>
              <w:t>Instrukcja</w:t>
            </w:r>
          </w:p>
        </w:tc>
        <w:tc>
          <w:tcPr>
            <w:tcW w:w="4678" w:type="dxa"/>
            <w:gridSpan w:val="2"/>
            <w:tcBorders>
              <w:right w:val="single" w:sz="4" w:space="0" w:color="auto"/>
            </w:tcBorders>
          </w:tcPr>
          <w:p w14:paraId="00A84A12" w14:textId="571F061D" w:rsidR="00B42F20" w:rsidRPr="00B42F20" w:rsidRDefault="00B42F20" w:rsidP="00B42F20">
            <w:pPr>
              <w:spacing w:line="276" w:lineRule="auto"/>
              <w:rPr>
                <w:rFonts w:asciiTheme="minorHAnsi" w:hAnsiTheme="minorHAnsi" w:cstheme="minorHAnsi"/>
                <w:kern w:val="2"/>
                <w:sz w:val="20"/>
                <w:szCs w:val="20"/>
                <w:lang w:eastAsia="ar-SA"/>
              </w:rPr>
            </w:pPr>
            <w:r w:rsidRPr="00B42F20">
              <w:rPr>
                <w:rFonts w:asciiTheme="minorHAnsi" w:hAnsiTheme="minorHAnsi" w:cstheme="minorHAnsi"/>
                <w:bCs/>
                <w:sz w:val="20"/>
                <w:szCs w:val="20"/>
              </w:rPr>
              <w:t>instrukcja obsługi urządzenia i oprogramowania w języku polskim w wersji elektronicznej i papierowej</w:t>
            </w:r>
          </w:p>
        </w:tc>
        <w:tc>
          <w:tcPr>
            <w:tcW w:w="851" w:type="dxa"/>
            <w:tcBorders>
              <w:top w:val="nil"/>
              <w:left w:val="single" w:sz="4" w:space="0" w:color="auto"/>
              <w:bottom w:val="nil"/>
              <w:right w:val="nil"/>
            </w:tcBorders>
          </w:tcPr>
          <w:p w14:paraId="7900053B" w14:textId="0E9EE448" w:rsidR="00B42F20" w:rsidRPr="003130FF" w:rsidRDefault="00B42F20" w:rsidP="00993869">
            <w:pPr>
              <w:spacing w:line="360" w:lineRule="auto"/>
              <w:jc w:val="center"/>
              <w:rPr>
                <w:rFonts w:asciiTheme="minorHAnsi" w:hAnsiTheme="minorHAnsi" w:cstheme="minorHAnsi"/>
                <w:kern w:val="2"/>
                <w:sz w:val="20"/>
                <w:szCs w:val="20"/>
                <w:lang w:eastAsia="ar-SA"/>
              </w:rPr>
            </w:pPr>
          </w:p>
        </w:tc>
        <w:tc>
          <w:tcPr>
            <w:tcW w:w="1275" w:type="dxa"/>
            <w:tcBorders>
              <w:top w:val="nil"/>
              <w:left w:val="nil"/>
              <w:bottom w:val="nil"/>
              <w:right w:val="nil"/>
            </w:tcBorders>
          </w:tcPr>
          <w:p w14:paraId="10D591DC" w14:textId="77777777" w:rsidR="00B42F20" w:rsidRPr="003130FF" w:rsidRDefault="00B42F20" w:rsidP="00993869">
            <w:pPr>
              <w:spacing w:line="360" w:lineRule="auto"/>
              <w:jc w:val="center"/>
              <w:rPr>
                <w:rFonts w:asciiTheme="minorHAnsi" w:hAnsiTheme="minorHAnsi" w:cstheme="minorHAnsi"/>
                <w:kern w:val="2"/>
                <w:sz w:val="20"/>
                <w:szCs w:val="20"/>
                <w:lang w:eastAsia="ar-SA"/>
              </w:rPr>
            </w:pPr>
          </w:p>
        </w:tc>
        <w:tc>
          <w:tcPr>
            <w:tcW w:w="851" w:type="dxa"/>
            <w:tcBorders>
              <w:top w:val="nil"/>
              <w:left w:val="nil"/>
              <w:bottom w:val="nil"/>
              <w:right w:val="nil"/>
            </w:tcBorders>
          </w:tcPr>
          <w:p w14:paraId="6C496E46" w14:textId="77777777" w:rsidR="00B42F20" w:rsidRPr="003130FF" w:rsidRDefault="00B42F20" w:rsidP="00993869">
            <w:pPr>
              <w:spacing w:line="360" w:lineRule="auto"/>
              <w:jc w:val="center"/>
              <w:rPr>
                <w:rFonts w:asciiTheme="minorHAnsi" w:hAnsiTheme="minorHAnsi" w:cstheme="minorHAnsi"/>
                <w:kern w:val="2"/>
                <w:sz w:val="20"/>
                <w:szCs w:val="20"/>
                <w:lang w:eastAsia="ar-SA"/>
              </w:rPr>
            </w:pPr>
          </w:p>
        </w:tc>
        <w:tc>
          <w:tcPr>
            <w:tcW w:w="1134" w:type="dxa"/>
            <w:tcBorders>
              <w:top w:val="nil"/>
              <w:left w:val="nil"/>
              <w:bottom w:val="nil"/>
              <w:right w:val="nil"/>
            </w:tcBorders>
          </w:tcPr>
          <w:p w14:paraId="58186CF6" w14:textId="77777777" w:rsidR="00B42F20" w:rsidRPr="003130FF" w:rsidRDefault="00B42F20" w:rsidP="00993869">
            <w:pPr>
              <w:spacing w:line="360" w:lineRule="auto"/>
              <w:jc w:val="center"/>
              <w:rPr>
                <w:rFonts w:asciiTheme="minorHAnsi" w:hAnsiTheme="minorHAnsi" w:cstheme="minorHAnsi"/>
                <w:kern w:val="2"/>
                <w:sz w:val="20"/>
                <w:szCs w:val="20"/>
                <w:lang w:eastAsia="ar-SA"/>
              </w:rPr>
            </w:pPr>
          </w:p>
        </w:tc>
      </w:tr>
      <w:tr w:rsidR="00B42F20" w:rsidRPr="003130FF" w14:paraId="4C9E58F0" w14:textId="77777777" w:rsidTr="00215E96">
        <w:trPr>
          <w:trHeight w:val="392"/>
        </w:trPr>
        <w:tc>
          <w:tcPr>
            <w:tcW w:w="1129" w:type="dxa"/>
          </w:tcPr>
          <w:p w14:paraId="12449C51" w14:textId="569822CB" w:rsidR="00B42F20" w:rsidRPr="003130FF" w:rsidRDefault="00B42F20" w:rsidP="00993869">
            <w:pPr>
              <w:spacing w:line="360" w:lineRule="auto"/>
              <w:jc w:val="center"/>
              <w:rPr>
                <w:rFonts w:asciiTheme="minorHAnsi" w:hAnsiTheme="minorHAnsi" w:cstheme="minorHAnsi"/>
                <w:b/>
                <w:bCs/>
                <w:kern w:val="2"/>
                <w:sz w:val="20"/>
                <w:szCs w:val="20"/>
                <w:lang w:eastAsia="ar-SA"/>
              </w:rPr>
            </w:pPr>
            <w:r w:rsidRPr="003130FF">
              <w:rPr>
                <w:rFonts w:asciiTheme="minorHAnsi" w:hAnsiTheme="minorHAnsi" w:cstheme="minorHAnsi"/>
                <w:b/>
                <w:bCs/>
                <w:kern w:val="2"/>
                <w:sz w:val="20"/>
                <w:szCs w:val="20"/>
                <w:lang w:eastAsia="ar-SA"/>
              </w:rPr>
              <w:t>Gwarancja</w:t>
            </w:r>
          </w:p>
        </w:tc>
        <w:tc>
          <w:tcPr>
            <w:tcW w:w="4678" w:type="dxa"/>
            <w:gridSpan w:val="2"/>
            <w:tcBorders>
              <w:right w:val="single" w:sz="4" w:space="0" w:color="auto"/>
            </w:tcBorders>
          </w:tcPr>
          <w:p w14:paraId="2E57781D" w14:textId="70249063" w:rsidR="00B42F20" w:rsidRPr="00B42F20" w:rsidRDefault="00B42F20" w:rsidP="00B42F20">
            <w:pPr>
              <w:spacing w:line="276" w:lineRule="auto"/>
              <w:rPr>
                <w:rFonts w:asciiTheme="minorHAnsi" w:hAnsiTheme="minorHAnsi" w:cstheme="minorHAnsi"/>
                <w:kern w:val="2"/>
                <w:sz w:val="20"/>
                <w:szCs w:val="20"/>
                <w:lang w:eastAsia="ar-SA"/>
              </w:rPr>
            </w:pPr>
            <w:r w:rsidRPr="00B42F20">
              <w:rPr>
                <w:rFonts w:asciiTheme="minorHAnsi" w:hAnsiTheme="minorHAnsi" w:cstheme="minorHAnsi"/>
                <w:bCs/>
                <w:sz w:val="20"/>
                <w:szCs w:val="20"/>
              </w:rPr>
              <w:t>24 miesiące</w:t>
            </w:r>
          </w:p>
        </w:tc>
        <w:tc>
          <w:tcPr>
            <w:tcW w:w="851" w:type="dxa"/>
            <w:tcBorders>
              <w:top w:val="nil"/>
              <w:left w:val="single" w:sz="4" w:space="0" w:color="auto"/>
              <w:bottom w:val="single" w:sz="4" w:space="0" w:color="auto"/>
              <w:right w:val="nil"/>
            </w:tcBorders>
          </w:tcPr>
          <w:p w14:paraId="090606EF" w14:textId="532E3296" w:rsidR="00B42F20" w:rsidRPr="003130FF" w:rsidRDefault="00B42F20" w:rsidP="00993869">
            <w:pPr>
              <w:spacing w:line="360" w:lineRule="auto"/>
              <w:jc w:val="center"/>
              <w:rPr>
                <w:rFonts w:asciiTheme="minorHAnsi" w:hAnsiTheme="minorHAnsi" w:cstheme="minorHAnsi"/>
                <w:kern w:val="2"/>
                <w:sz w:val="20"/>
                <w:szCs w:val="20"/>
                <w:lang w:eastAsia="ar-SA"/>
              </w:rPr>
            </w:pPr>
          </w:p>
        </w:tc>
        <w:tc>
          <w:tcPr>
            <w:tcW w:w="1275" w:type="dxa"/>
            <w:tcBorders>
              <w:top w:val="nil"/>
              <w:left w:val="nil"/>
              <w:bottom w:val="single" w:sz="4" w:space="0" w:color="auto"/>
              <w:right w:val="nil"/>
            </w:tcBorders>
          </w:tcPr>
          <w:p w14:paraId="4744BA18" w14:textId="77777777" w:rsidR="00B42F20" w:rsidRPr="003130FF" w:rsidRDefault="00B42F20" w:rsidP="00993869">
            <w:pPr>
              <w:spacing w:line="360" w:lineRule="auto"/>
              <w:jc w:val="center"/>
              <w:rPr>
                <w:rFonts w:asciiTheme="minorHAnsi" w:hAnsiTheme="minorHAnsi" w:cstheme="minorHAnsi"/>
                <w:kern w:val="2"/>
                <w:sz w:val="20"/>
                <w:szCs w:val="20"/>
                <w:lang w:eastAsia="ar-SA"/>
              </w:rPr>
            </w:pPr>
          </w:p>
        </w:tc>
        <w:tc>
          <w:tcPr>
            <w:tcW w:w="851" w:type="dxa"/>
            <w:tcBorders>
              <w:top w:val="nil"/>
              <w:left w:val="nil"/>
              <w:bottom w:val="single" w:sz="4" w:space="0" w:color="auto"/>
              <w:right w:val="nil"/>
            </w:tcBorders>
          </w:tcPr>
          <w:p w14:paraId="32A3F832" w14:textId="77777777" w:rsidR="00B42F20" w:rsidRPr="003130FF" w:rsidRDefault="00B42F20" w:rsidP="00993869">
            <w:pPr>
              <w:spacing w:line="360" w:lineRule="auto"/>
              <w:jc w:val="center"/>
              <w:rPr>
                <w:rFonts w:asciiTheme="minorHAnsi" w:hAnsiTheme="minorHAnsi" w:cstheme="minorHAnsi"/>
                <w:kern w:val="2"/>
                <w:sz w:val="20"/>
                <w:szCs w:val="20"/>
                <w:lang w:eastAsia="ar-SA"/>
              </w:rPr>
            </w:pPr>
          </w:p>
        </w:tc>
        <w:tc>
          <w:tcPr>
            <w:tcW w:w="1134" w:type="dxa"/>
            <w:tcBorders>
              <w:top w:val="nil"/>
              <w:left w:val="nil"/>
              <w:bottom w:val="single" w:sz="4" w:space="0" w:color="auto"/>
              <w:right w:val="nil"/>
            </w:tcBorders>
          </w:tcPr>
          <w:p w14:paraId="577568F5" w14:textId="77777777" w:rsidR="00B42F20" w:rsidRPr="003130FF" w:rsidRDefault="00B42F20" w:rsidP="00993869">
            <w:pPr>
              <w:spacing w:line="360" w:lineRule="auto"/>
              <w:jc w:val="center"/>
              <w:rPr>
                <w:rFonts w:asciiTheme="minorHAnsi" w:hAnsiTheme="minorHAnsi" w:cstheme="minorHAnsi"/>
                <w:kern w:val="2"/>
                <w:sz w:val="20"/>
                <w:szCs w:val="20"/>
                <w:lang w:eastAsia="ar-SA"/>
              </w:rPr>
            </w:pPr>
          </w:p>
        </w:tc>
      </w:tr>
      <w:tr w:rsidR="000B743B" w:rsidRPr="003130FF" w14:paraId="15BD78E2" w14:textId="77777777" w:rsidTr="000B743B">
        <w:trPr>
          <w:trHeight w:val="392"/>
        </w:trPr>
        <w:tc>
          <w:tcPr>
            <w:tcW w:w="6658" w:type="dxa"/>
            <w:gridSpan w:val="4"/>
            <w:tcBorders>
              <w:right w:val="single" w:sz="4" w:space="0" w:color="auto"/>
            </w:tcBorders>
            <w:vAlign w:val="center"/>
          </w:tcPr>
          <w:p w14:paraId="5346DBAB" w14:textId="6CA7CABF" w:rsidR="000B743B" w:rsidRPr="003130FF" w:rsidRDefault="000B743B" w:rsidP="000B743B">
            <w:pPr>
              <w:spacing w:line="360" w:lineRule="auto"/>
              <w:jc w:val="right"/>
              <w:rPr>
                <w:rFonts w:asciiTheme="minorHAnsi" w:hAnsiTheme="minorHAnsi" w:cstheme="minorHAnsi"/>
                <w:b/>
                <w:bCs/>
                <w:kern w:val="2"/>
                <w:sz w:val="20"/>
                <w:szCs w:val="20"/>
                <w:lang w:eastAsia="ar-SA"/>
              </w:rPr>
            </w:pPr>
            <w:r w:rsidRPr="003130FF">
              <w:rPr>
                <w:rFonts w:asciiTheme="minorHAnsi" w:hAnsiTheme="minorHAnsi" w:cstheme="minorHAnsi"/>
                <w:b/>
                <w:bCs/>
                <w:kern w:val="2"/>
                <w:sz w:val="20"/>
                <w:szCs w:val="20"/>
                <w:lang w:eastAsia="ar-SA"/>
              </w:rPr>
              <w:t>SUMA</w:t>
            </w:r>
          </w:p>
        </w:tc>
        <w:tc>
          <w:tcPr>
            <w:tcW w:w="1275" w:type="dxa"/>
            <w:tcBorders>
              <w:top w:val="single" w:sz="4" w:space="0" w:color="auto"/>
              <w:left w:val="single" w:sz="4" w:space="0" w:color="auto"/>
              <w:bottom w:val="single" w:sz="4" w:space="0" w:color="auto"/>
              <w:right w:val="single" w:sz="4" w:space="0" w:color="auto"/>
            </w:tcBorders>
          </w:tcPr>
          <w:p w14:paraId="60660630" w14:textId="77777777" w:rsidR="000B743B" w:rsidRPr="003130FF" w:rsidRDefault="000B743B" w:rsidP="00993869">
            <w:pPr>
              <w:spacing w:line="360" w:lineRule="auto"/>
              <w:jc w:val="center"/>
              <w:rPr>
                <w:rFonts w:asciiTheme="minorHAnsi" w:hAnsiTheme="minorHAnsi" w:cstheme="minorHAnsi"/>
                <w:kern w:val="2"/>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14:paraId="45083BD3" w14:textId="77777777" w:rsidR="000B743B" w:rsidRPr="003130FF" w:rsidRDefault="000B743B" w:rsidP="00993869">
            <w:pPr>
              <w:spacing w:line="360" w:lineRule="auto"/>
              <w:jc w:val="center"/>
              <w:rPr>
                <w:rFonts w:asciiTheme="minorHAnsi" w:hAnsiTheme="minorHAnsi" w:cstheme="minorHAnsi"/>
                <w:kern w:val="2"/>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14:paraId="67EBE611" w14:textId="77777777" w:rsidR="000B743B" w:rsidRPr="003130FF" w:rsidRDefault="000B743B" w:rsidP="00993869">
            <w:pPr>
              <w:spacing w:line="360" w:lineRule="auto"/>
              <w:jc w:val="center"/>
              <w:rPr>
                <w:rFonts w:asciiTheme="minorHAnsi" w:hAnsiTheme="minorHAnsi" w:cstheme="minorHAnsi"/>
                <w:kern w:val="2"/>
                <w:sz w:val="20"/>
                <w:szCs w:val="20"/>
                <w:lang w:eastAsia="ar-SA"/>
              </w:rPr>
            </w:pPr>
          </w:p>
        </w:tc>
      </w:tr>
    </w:tbl>
    <w:p w14:paraId="2D34FD95" w14:textId="5A9028CF" w:rsidR="00F70BAB" w:rsidRPr="003130FF" w:rsidRDefault="00F70BAB" w:rsidP="0044246F">
      <w:pPr>
        <w:tabs>
          <w:tab w:val="left" w:pos="5103"/>
        </w:tabs>
        <w:spacing w:line="360" w:lineRule="auto"/>
        <w:jc w:val="both"/>
        <w:rPr>
          <w:rFonts w:asciiTheme="minorHAnsi" w:hAnsiTheme="minorHAnsi" w:cstheme="minorHAnsi"/>
          <w:b/>
          <w:bCs/>
          <w:kern w:val="2"/>
          <w:sz w:val="20"/>
          <w:szCs w:val="20"/>
          <w:lang w:eastAsia="ar-SA"/>
        </w:rPr>
      </w:pPr>
      <w:r w:rsidRPr="003130FF">
        <w:rPr>
          <w:rFonts w:asciiTheme="minorHAnsi" w:hAnsiTheme="minorHAnsi" w:cstheme="minorHAnsi"/>
          <w:b/>
          <w:bCs/>
          <w:kern w:val="2"/>
          <w:sz w:val="20"/>
          <w:szCs w:val="20"/>
          <w:lang w:eastAsia="ar-SA"/>
        </w:rPr>
        <w:t xml:space="preserve">*) zgodnie ze szczegółowym opisem przedmiotu zamówienia, stanowiącym Zał. nr A do </w:t>
      </w:r>
      <w:r w:rsidR="00D64845">
        <w:rPr>
          <w:rFonts w:asciiTheme="minorHAnsi" w:hAnsiTheme="minorHAnsi" w:cstheme="minorHAnsi"/>
          <w:b/>
          <w:bCs/>
          <w:kern w:val="2"/>
          <w:sz w:val="20"/>
          <w:szCs w:val="20"/>
          <w:lang w:eastAsia="ar-SA"/>
        </w:rPr>
        <w:t>Z</w:t>
      </w:r>
      <w:r w:rsidRPr="003130FF">
        <w:rPr>
          <w:rFonts w:asciiTheme="minorHAnsi" w:hAnsiTheme="minorHAnsi" w:cstheme="minorHAnsi"/>
          <w:b/>
          <w:bCs/>
          <w:kern w:val="2"/>
          <w:sz w:val="20"/>
          <w:szCs w:val="20"/>
          <w:lang w:eastAsia="ar-SA"/>
        </w:rPr>
        <w:t xml:space="preserve">apytanie ofertowego. </w:t>
      </w:r>
    </w:p>
    <w:p w14:paraId="6D33AD11" w14:textId="77777777" w:rsidR="00B42F20" w:rsidRDefault="00B42F20" w:rsidP="00B42F20">
      <w:pPr>
        <w:suppressAutoHyphens/>
        <w:spacing w:before="120" w:line="276" w:lineRule="auto"/>
        <w:jc w:val="both"/>
        <w:rPr>
          <w:sz w:val="22"/>
          <w:szCs w:val="22"/>
          <w:lang w:eastAsia="ar-SA"/>
        </w:rPr>
      </w:pPr>
    </w:p>
    <w:p w14:paraId="3A860627" w14:textId="39E0857E" w:rsidR="00B42F20" w:rsidRDefault="00B42F20" w:rsidP="00B42F20">
      <w:pPr>
        <w:suppressAutoHyphens/>
        <w:spacing w:before="120" w:line="276" w:lineRule="auto"/>
        <w:jc w:val="both"/>
        <w:rPr>
          <w:sz w:val="22"/>
          <w:szCs w:val="22"/>
          <w:lang w:eastAsia="ar-SA"/>
        </w:rPr>
      </w:pPr>
      <w:r w:rsidRPr="00993869">
        <w:rPr>
          <w:sz w:val="22"/>
          <w:szCs w:val="22"/>
          <w:lang w:eastAsia="ar-SA"/>
        </w:rPr>
        <w:t>_________________ dnia __ __ 2023 roku</w:t>
      </w:r>
    </w:p>
    <w:p w14:paraId="16F23E25" w14:textId="335408C0" w:rsidR="00B42F20" w:rsidRPr="00993869" w:rsidRDefault="00B42F20" w:rsidP="00B42F20">
      <w:pPr>
        <w:suppressAutoHyphens/>
        <w:spacing w:before="120"/>
        <w:ind w:firstLine="5220"/>
        <w:jc w:val="both"/>
        <w:rPr>
          <w:i/>
          <w:iCs/>
          <w:sz w:val="22"/>
          <w:szCs w:val="22"/>
          <w:lang w:eastAsia="ar-SA"/>
        </w:rPr>
      </w:pPr>
      <w:r w:rsidRPr="00993869">
        <w:rPr>
          <w:i/>
          <w:iCs/>
          <w:sz w:val="22"/>
          <w:szCs w:val="22"/>
          <w:lang w:eastAsia="ar-SA"/>
        </w:rPr>
        <w:t>___________________________</w:t>
      </w:r>
    </w:p>
    <w:p w14:paraId="6646BC39" w14:textId="2E9CD351" w:rsidR="00B42F20" w:rsidRPr="00993869" w:rsidRDefault="00B42F20" w:rsidP="00B42F20">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5298A3CF" w14:textId="217F6024" w:rsidR="00993869" w:rsidRPr="00993869" w:rsidRDefault="00993869" w:rsidP="00993869">
      <w:pPr>
        <w:jc w:val="right"/>
        <w:rPr>
          <w:b/>
          <w:iCs/>
          <w:spacing w:val="-4"/>
          <w:sz w:val="22"/>
          <w:szCs w:val="22"/>
        </w:rPr>
      </w:pPr>
      <w:r w:rsidRPr="00993869">
        <w:rPr>
          <w:b/>
          <w:iCs/>
          <w:spacing w:val="-4"/>
          <w:sz w:val="22"/>
          <w:szCs w:val="22"/>
        </w:rPr>
        <w:lastRenderedPageBreak/>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44D11CDB" w14:textId="77777777" w:rsidR="00993869" w:rsidRPr="00993869" w:rsidRDefault="00993869" w:rsidP="00993869">
      <w:pPr>
        <w:suppressAutoHyphens/>
        <w:spacing w:before="120"/>
        <w:jc w:val="both"/>
        <w:rPr>
          <w:b/>
          <w:bCs/>
          <w:sz w:val="22"/>
          <w:szCs w:val="22"/>
          <w:lang w:eastAsia="ar-SA"/>
        </w:rPr>
      </w:pPr>
    </w:p>
    <w:p w14:paraId="254CE38A" w14:textId="77777777" w:rsidR="00993869" w:rsidRPr="00993869" w:rsidRDefault="00993869" w:rsidP="00993869">
      <w:pPr>
        <w:suppressAutoHyphens/>
        <w:ind w:right="-1"/>
        <w:jc w:val="center"/>
        <w:rPr>
          <w:rFonts w:eastAsia="Calibri"/>
          <w:b/>
          <w:bCs/>
          <w:sz w:val="22"/>
          <w:szCs w:val="22"/>
          <w:lang w:eastAsia="ar-SA"/>
        </w:rPr>
      </w:pPr>
    </w:p>
    <w:p w14:paraId="11C1E0C7" w14:textId="6BCAB1A0" w:rsidR="00993869" w:rsidRPr="00993869" w:rsidRDefault="00993869" w:rsidP="00993869">
      <w:pPr>
        <w:spacing w:line="360" w:lineRule="auto"/>
        <w:jc w:val="both"/>
        <w:rPr>
          <w:rFonts w:eastAsia="Calibri"/>
          <w:color w:val="000000"/>
          <w:sz w:val="22"/>
          <w:szCs w:val="22"/>
          <w:lang w:eastAsia="ar-SA"/>
        </w:rPr>
      </w:pPr>
      <w:r w:rsidRPr="00993869">
        <w:rPr>
          <w:rFonts w:eastAsia="Calibri"/>
          <w:color w:val="000000"/>
          <w:sz w:val="22"/>
          <w:szCs w:val="22"/>
          <w:lang w:eastAsia="ar-SA"/>
        </w:rPr>
        <w:t xml:space="preserve">Przystępując do postępowania o udzielenie zamówienia publicznego pn.: </w:t>
      </w:r>
      <w:r w:rsidRPr="00874AE8">
        <w:rPr>
          <w:i/>
          <w:iCs/>
          <w:sz w:val="22"/>
          <w:szCs w:val="22"/>
        </w:rPr>
        <w:t>„Dostawę sprzętu</w:t>
      </w:r>
      <w:r>
        <w:rPr>
          <w:i/>
          <w:iCs/>
          <w:sz w:val="22"/>
          <w:szCs w:val="22"/>
        </w:rPr>
        <w:t xml:space="preserve"> laboratoryjnego</w:t>
      </w:r>
      <w:r w:rsidRPr="00874AE8">
        <w:rPr>
          <w:i/>
          <w:iCs/>
          <w:sz w:val="22"/>
          <w:szCs w:val="22"/>
        </w:rPr>
        <w:t xml:space="preserve"> na potrzeby UKW</w:t>
      </w:r>
      <w:r>
        <w:rPr>
          <w:i/>
          <w:iCs/>
          <w:sz w:val="22"/>
          <w:szCs w:val="22"/>
        </w:rPr>
        <w:t>”</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993869">
      <w:pPr>
        <w:spacing w:line="276" w:lineRule="auto"/>
        <w:ind w:left="360"/>
        <w:jc w:val="both"/>
        <w:rPr>
          <w:rFonts w:eastAsia="Calibri"/>
          <w:b/>
          <w:i/>
          <w:iCs/>
          <w:sz w:val="22"/>
          <w:szCs w:val="22"/>
        </w:rPr>
      </w:pPr>
    </w:p>
    <w:p w14:paraId="0051E172"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993869">
      <w:pPr>
        <w:autoSpaceDE w:val="0"/>
        <w:autoSpaceDN w:val="0"/>
        <w:adjustRightInd w:val="0"/>
        <w:spacing w:line="276" w:lineRule="auto"/>
        <w:jc w:val="both"/>
        <w:rPr>
          <w:color w:val="000000"/>
          <w:sz w:val="22"/>
          <w:szCs w:val="22"/>
        </w:rPr>
      </w:pPr>
    </w:p>
    <w:p w14:paraId="32999FB8"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993869">
      <w:pPr>
        <w:tabs>
          <w:tab w:val="left" w:pos="426"/>
        </w:tabs>
        <w:spacing w:after="120" w:line="276" w:lineRule="auto"/>
        <w:jc w:val="both"/>
        <w:rPr>
          <w:sz w:val="22"/>
          <w:szCs w:val="22"/>
        </w:rPr>
      </w:pPr>
    </w:p>
    <w:p w14:paraId="5AA73CB5" w14:textId="77777777" w:rsidR="00993869" w:rsidRPr="00993869" w:rsidRDefault="00993869" w:rsidP="00993869">
      <w:pPr>
        <w:tabs>
          <w:tab w:val="left" w:pos="426"/>
        </w:tabs>
        <w:spacing w:after="120" w:line="276" w:lineRule="auto"/>
        <w:jc w:val="both"/>
        <w:rPr>
          <w:sz w:val="22"/>
          <w:szCs w:val="22"/>
        </w:rPr>
      </w:pPr>
    </w:p>
    <w:p w14:paraId="5CD0D9AC" w14:textId="77777777" w:rsidR="00993869" w:rsidRPr="00993869" w:rsidRDefault="00993869" w:rsidP="00993869">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993869">
      <w:pPr>
        <w:autoSpaceDE w:val="0"/>
        <w:autoSpaceDN w:val="0"/>
        <w:adjustRightInd w:val="0"/>
        <w:spacing w:line="276" w:lineRule="auto"/>
        <w:jc w:val="both"/>
        <w:rPr>
          <w:color w:val="000000"/>
          <w:sz w:val="22"/>
          <w:szCs w:val="22"/>
        </w:rPr>
      </w:pPr>
    </w:p>
    <w:p w14:paraId="2DBFC3EB" w14:textId="77777777" w:rsidR="00993869" w:rsidRPr="00993869" w:rsidRDefault="00993869" w:rsidP="00993869">
      <w:pPr>
        <w:suppressAutoHyphens/>
        <w:spacing w:before="120" w:line="276" w:lineRule="auto"/>
        <w:jc w:val="both"/>
        <w:rPr>
          <w:sz w:val="22"/>
          <w:szCs w:val="22"/>
          <w:lang w:eastAsia="ar-SA"/>
        </w:rPr>
      </w:pPr>
      <w:r w:rsidRPr="00993869">
        <w:rPr>
          <w:sz w:val="22"/>
          <w:szCs w:val="22"/>
          <w:lang w:eastAsia="ar-SA"/>
        </w:rPr>
        <w:t>_________________ dnia __ __ 2023 roku</w:t>
      </w:r>
    </w:p>
    <w:p w14:paraId="30CBCDE9" w14:textId="77777777" w:rsidR="00993869" w:rsidRPr="00993869" w:rsidRDefault="00993869" w:rsidP="00993869">
      <w:pPr>
        <w:suppressAutoHyphens/>
        <w:spacing w:before="120"/>
        <w:ind w:firstLine="5220"/>
        <w:jc w:val="both"/>
        <w:rPr>
          <w:i/>
          <w:iCs/>
          <w:sz w:val="22"/>
          <w:szCs w:val="22"/>
          <w:lang w:eastAsia="ar-SA"/>
        </w:rPr>
      </w:pPr>
    </w:p>
    <w:p w14:paraId="15A73EAF" w14:textId="4DB6E853" w:rsidR="00993869" w:rsidRPr="00993869" w:rsidRDefault="003A6764" w:rsidP="00993869">
      <w:pPr>
        <w:suppressAutoHyphens/>
        <w:spacing w:before="120"/>
        <w:ind w:firstLine="5220"/>
        <w:jc w:val="both"/>
        <w:rPr>
          <w:i/>
          <w:iCs/>
          <w:sz w:val="22"/>
          <w:szCs w:val="22"/>
          <w:lang w:eastAsia="ar-SA"/>
        </w:rPr>
      </w:pPr>
      <w:bookmarkStart w:id="5"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993869">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5"/>
    <w:p w14:paraId="7E72FD7B" w14:textId="77777777" w:rsidR="00993869" w:rsidRPr="00993869" w:rsidRDefault="00993869" w:rsidP="00993869">
      <w:pPr>
        <w:suppressAutoHyphens/>
        <w:spacing w:before="120"/>
        <w:jc w:val="both"/>
        <w:rPr>
          <w:b/>
          <w:bCs/>
          <w:sz w:val="22"/>
          <w:szCs w:val="22"/>
          <w:lang w:eastAsia="ar-SA"/>
        </w:rPr>
      </w:pPr>
    </w:p>
    <w:p w14:paraId="1C735245" w14:textId="77777777" w:rsidR="00993869" w:rsidRPr="00993869" w:rsidRDefault="00993869" w:rsidP="00993869">
      <w:pPr>
        <w:suppressAutoHyphens/>
        <w:spacing w:before="120"/>
        <w:jc w:val="center"/>
        <w:rPr>
          <w:i/>
          <w:iCs/>
          <w:sz w:val="22"/>
          <w:szCs w:val="22"/>
          <w:lang w:eastAsia="ar-SA"/>
        </w:rPr>
      </w:pPr>
    </w:p>
    <w:p w14:paraId="0F27DAD7" w14:textId="77777777" w:rsidR="00993869" w:rsidRPr="00993869" w:rsidRDefault="00993869" w:rsidP="00993869">
      <w:pPr>
        <w:spacing w:line="360" w:lineRule="auto"/>
        <w:jc w:val="center"/>
        <w:rPr>
          <w:bCs/>
          <w:color w:val="000000"/>
          <w:sz w:val="22"/>
          <w:szCs w:val="22"/>
        </w:rPr>
      </w:pPr>
    </w:p>
    <w:p w14:paraId="07031F4F" w14:textId="77777777" w:rsidR="00993869" w:rsidRPr="00993869" w:rsidRDefault="00993869" w:rsidP="00993869">
      <w:pPr>
        <w:spacing w:line="360" w:lineRule="auto"/>
        <w:jc w:val="center"/>
        <w:rPr>
          <w:bCs/>
          <w:color w:val="000000"/>
          <w:sz w:val="22"/>
          <w:szCs w:val="22"/>
        </w:rPr>
      </w:pPr>
    </w:p>
    <w:p w14:paraId="2859C1D5" w14:textId="77777777" w:rsidR="00993869" w:rsidRPr="00993869" w:rsidRDefault="00993869" w:rsidP="00993869">
      <w:pPr>
        <w:spacing w:line="360" w:lineRule="auto"/>
        <w:jc w:val="center"/>
        <w:rPr>
          <w:bCs/>
          <w:color w:val="000000"/>
          <w:sz w:val="22"/>
          <w:szCs w:val="22"/>
        </w:rPr>
      </w:pPr>
    </w:p>
    <w:p w14:paraId="166DC6CC" w14:textId="77777777" w:rsidR="00993869" w:rsidRPr="00993869" w:rsidRDefault="00993869" w:rsidP="00993869">
      <w:pPr>
        <w:spacing w:line="360" w:lineRule="auto"/>
        <w:jc w:val="center"/>
        <w:rPr>
          <w:bCs/>
          <w:color w:val="000000"/>
          <w:sz w:val="22"/>
          <w:szCs w:val="22"/>
        </w:rPr>
      </w:pPr>
    </w:p>
    <w:p w14:paraId="0C703F5A" w14:textId="77777777" w:rsidR="00993869" w:rsidRPr="00993869" w:rsidRDefault="00993869" w:rsidP="00993869">
      <w:pPr>
        <w:spacing w:line="360" w:lineRule="auto"/>
        <w:jc w:val="center"/>
        <w:rPr>
          <w:bCs/>
          <w:color w:val="000000"/>
          <w:sz w:val="22"/>
          <w:szCs w:val="22"/>
        </w:rPr>
      </w:pPr>
    </w:p>
    <w:p w14:paraId="493B1EDC" w14:textId="77777777" w:rsidR="00993869" w:rsidRPr="00993869" w:rsidRDefault="00993869" w:rsidP="00993869">
      <w:pPr>
        <w:spacing w:line="360" w:lineRule="auto"/>
        <w:jc w:val="center"/>
        <w:rPr>
          <w:bCs/>
          <w:color w:val="000000"/>
          <w:sz w:val="22"/>
          <w:szCs w:val="22"/>
        </w:rPr>
      </w:pPr>
    </w:p>
    <w:p w14:paraId="7C1BBC7A" w14:textId="77777777" w:rsidR="00993869" w:rsidRPr="00993869" w:rsidRDefault="00993869" w:rsidP="00993869">
      <w:pPr>
        <w:spacing w:line="360" w:lineRule="auto"/>
        <w:jc w:val="center"/>
        <w:rPr>
          <w:bCs/>
          <w:color w:val="000000"/>
          <w:sz w:val="22"/>
          <w:szCs w:val="22"/>
        </w:rPr>
      </w:pPr>
    </w:p>
    <w:p w14:paraId="5E5D3C25" w14:textId="77777777" w:rsidR="00993869" w:rsidRDefault="00993869">
      <w:pPr>
        <w:rPr>
          <w:b/>
          <w:bCs/>
          <w:i/>
          <w:sz w:val="22"/>
          <w:szCs w:val="22"/>
        </w:rPr>
      </w:pPr>
      <w:r>
        <w:rPr>
          <w:b/>
          <w:bCs/>
          <w:i/>
          <w:sz w:val="22"/>
          <w:szCs w:val="22"/>
        </w:rPr>
        <w:br w:type="page"/>
      </w:r>
    </w:p>
    <w:p w14:paraId="4F1A9D5D" w14:textId="70433BE2" w:rsidR="00993869" w:rsidRPr="00993869" w:rsidRDefault="00993869" w:rsidP="00993869">
      <w:pPr>
        <w:spacing w:before="240"/>
        <w:jc w:val="right"/>
        <w:rPr>
          <w:b/>
          <w:iCs/>
          <w:sz w:val="22"/>
          <w:szCs w:val="22"/>
        </w:rPr>
      </w:pPr>
      <w:r w:rsidRPr="00993869">
        <w:rPr>
          <w:b/>
          <w:bCs/>
          <w:iCs/>
          <w:sz w:val="22"/>
          <w:szCs w:val="22"/>
        </w:rPr>
        <w:lastRenderedPageBreak/>
        <w:t>Załącznik nr 4</w:t>
      </w:r>
    </w:p>
    <w:p w14:paraId="4B13DB2A" w14:textId="158A4412" w:rsidR="00993869" w:rsidRPr="00993869" w:rsidRDefault="00993869" w:rsidP="00993869">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993869" w:rsidRDefault="00993869" w:rsidP="00993869">
      <w:pPr>
        <w:jc w:val="center"/>
        <w:rPr>
          <w:i/>
          <w:iCs/>
          <w:sz w:val="22"/>
          <w:szCs w:val="22"/>
        </w:rPr>
      </w:pPr>
    </w:p>
    <w:p w14:paraId="4BA03409" w14:textId="77777777" w:rsidR="00993869" w:rsidRPr="00993869" w:rsidRDefault="00993869" w:rsidP="00993869">
      <w:pPr>
        <w:jc w:val="center"/>
        <w:rPr>
          <w:i/>
          <w:iCs/>
          <w:sz w:val="22"/>
          <w:szCs w:val="22"/>
        </w:rPr>
      </w:pPr>
    </w:p>
    <w:p w14:paraId="27FF52C3" w14:textId="1EA962FD" w:rsidR="00993869" w:rsidRPr="00874AE8" w:rsidRDefault="00993869" w:rsidP="00993869">
      <w:pPr>
        <w:spacing w:line="360" w:lineRule="auto"/>
        <w:jc w:val="both"/>
        <w:rPr>
          <w:i/>
          <w:iCs/>
          <w:sz w:val="22"/>
          <w:szCs w:val="22"/>
        </w:rPr>
      </w:pPr>
      <w:r w:rsidRPr="00993869">
        <w:rPr>
          <w:sz w:val="22"/>
          <w:szCs w:val="22"/>
        </w:rPr>
        <w:t>Na potrzeby postępowania o udzielenie zamówienia publicznego prowadzonego w trybie Zapytania Ofertowego poniżej 130 tys. PLN na zadanie pn</w:t>
      </w:r>
      <w:r>
        <w:rPr>
          <w:sz w:val="22"/>
          <w:szCs w:val="22"/>
        </w:rPr>
        <w:t>.</w:t>
      </w:r>
      <w:r w:rsidRPr="00993869">
        <w:rPr>
          <w:sz w:val="22"/>
          <w:szCs w:val="22"/>
        </w:rPr>
        <w:t>:</w:t>
      </w:r>
      <w:r w:rsidRPr="00993869">
        <w:rPr>
          <w:b/>
          <w:i/>
          <w:sz w:val="22"/>
          <w:szCs w:val="22"/>
        </w:rPr>
        <w:t xml:space="preserve"> </w:t>
      </w:r>
      <w:r w:rsidRPr="00874AE8">
        <w:rPr>
          <w:i/>
          <w:iCs/>
          <w:sz w:val="22"/>
          <w:szCs w:val="22"/>
        </w:rPr>
        <w:t>„Dostawę sprzętu</w:t>
      </w:r>
      <w:r>
        <w:rPr>
          <w:i/>
          <w:iCs/>
          <w:sz w:val="22"/>
          <w:szCs w:val="22"/>
        </w:rPr>
        <w:t xml:space="preserve"> laboratoryjnego</w:t>
      </w:r>
      <w:r w:rsidRPr="00874AE8">
        <w:rPr>
          <w:i/>
          <w:iCs/>
          <w:sz w:val="22"/>
          <w:szCs w:val="22"/>
        </w:rPr>
        <w:t xml:space="preserve"> na potrzeby UKW”</w:t>
      </w:r>
    </w:p>
    <w:p w14:paraId="5BF90FD7" w14:textId="0916B93E" w:rsidR="00993869" w:rsidRPr="00993869" w:rsidRDefault="00993869" w:rsidP="00993869">
      <w:pPr>
        <w:spacing w:before="240" w:line="276" w:lineRule="auto"/>
        <w:jc w:val="both"/>
        <w:rPr>
          <w:sz w:val="22"/>
          <w:szCs w:val="22"/>
        </w:rPr>
      </w:pPr>
      <w:r w:rsidRPr="00993869">
        <w:rPr>
          <w:sz w:val="22"/>
          <w:szCs w:val="22"/>
        </w:rPr>
        <w:t>oświadczam, co następuje:</w:t>
      </w:r>
    </w:p>
    <w:p w14:paraId="7CE18B63" w14:textId="77777777" w:rsidR="00993869" w:rsidRPr="00993869" w:rsidRDefault="00993869" w:rsidP="00993869">
      <w:pPr>
        <w:spacing w:line="276" w:lineRule="auto"/>
        <w:jc w:val="both"/>
        <w:rPr>
          <w:b/>
          <w:i/>
          <w:iCs/>
          <w:sz w:val="22"/>
          <w:szCs w:val="22"/>
        </w:rPr>
      </w:pPr>
    </w:p>
    <w:p w14:paraId="73AD3E76" w14:textId="77777777" w:rsidR="00993869" w:rsidRPr="00993869" w:rsidRDefault="00993869" w:rsidP="00993869">
      <w:pPr>
        <w:spacing w:before="240" w:after="240" w:line="360" w:lineRule="auto"/>
        <w:jc w:val="center"/>
        <w:rPr>
          <w:sz w:val="22"/>
          <w:szCs w:val="22"/>
        </w:rPr>
      </w:pPr>
      <w:r w:rsidRPr="00993869">
        <w:rPr>
          <w:b/>
          <w:sz w:val="22"/>
          <w:szCs w:val="22"/>
        </w:rPr>
        <w:t>OŚWIADCZENIA DOTYCZĄCE WYKONAWCY:</w:t>
      </w:r>
    </w:p>
    <w:p w14:paraId="58422B7A" w14:textId="77777777" w:rsidR="00993869" w:rsidRPr="00993869" w:rsidRDefault="00993869" w:rsidP="00993869">
      <w:pPr>
        <w:numPr>
          <w:ilvl w:val="0"/>
          <w:numId w:val="15"/>
        </w:numPr>
        <w:tabs>
          <w:tab w:val="num" w:pos="284"/>
        </w:tabs>
        <w:spacing w:before="240" w:line="360" w:lineRule="auto"/>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993869">
      <w:pPr>
        <w:spacing w:before="240" w:line="360" w:lineRule="auto"/>
        <w:jc w:val="both"/>
        <w:rPr>
          <w:rFonts w:eastAsia="Calibri"/>
          <w:sz w:val="22"/>
          <w:szCs w:val="22"/>
          <w:lang w:eastAsia="en-US"/>
        </w:rPr>
      </w:pPr>
    </w:p>
    <w:p w14:paraId="523A6FDF" w14:textId="77777777" w:rsidR="00993869" w:rsidRPr="00993869" w:rsidRDefault="00993869" w:rsidP="00993869">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993869">
      <w:pPr>
        <w:jc w:val="both"/>
        <w:rPr>
          <w:b/>
          <w:sz w:val="22"/>
          <w:szCs w:val="22"/>
        </w:rPr>
      </w:pPr>
    </w:p>
    <w:p w14:paraId="5FE2411B" w14:textId="77777777" w:rsidR="00993869" w:rsidRPr="00993869" w:rsidRDefault="00993869" w:rsidP="00993869">
      <w:pPr>
        <w:spacing w:before="240" w:line="276" w:lineRule="auto"/>
        <w:jc w:val="both"/>
        <w:rPr>
          <w:sz w:val="22"/>
          <w:szCs w:val="22"/>
        </w:rPr>
      </w:pPr>
    </w:p>
    <w:p w14:paraId="14833B16" w14:textId="77777777" w:rsidR="00D12C4D" w:rsidRPr="00993869" w:rsidRDefault="00D12C4D" w:rsidP="00D12C4D">
      <w:pPr>
        <w:suppressAutoHyphens/>
        <w:spacing w:before="120" w:line="276" w:lineRule="auto"/>
        <w:jc w:val="both"/>
        <w:rPr>
          <w:sz w:val="22"/>
          <w:szCs w:val="22"/>
          <w:lang w:eastAsia="ar-SA"/>
        </w:rPr>
      </w:pPr>
      <w:r w:rsidRPr="00993869">
        <w:rPr>
          <w:sz w:val="22"/>
          <w:szCs w:val="22"/>
          <w:lang w:eastAsia="ar-SA"/>
        </w:rPr>
        <w:t>_________________ dnia __ __ 2023 roku</w:t>
      </w:r>
    </w:p>
    <w:p w14:paraId="097E877F" w14:textId="77777777" w:rsidR="00D12C4D" w:rsidRPr="00993869" w:rsidRDefault="00D12C4D" w:rsidP="00D12C4D">
      <w:pPr>
        <w:suppressAutoHyphens/>
        <w:spacing w:before="120"/>
        <w:ind w:firstLine="5220"/>
        <w:jc w:val="both"/>
        <w:rPr>
          <w:i/>
          <w:iCs/>
          <w:sz w:val="22"/>
          <w:szCs w:val="22"/>
          <w:lang w:eastAsia="ar-SA"/>
        </w:rPr>
      </w:pPr>
    </w:p>
    <w:p w14:paraId="5620D812" w14:textId="77777777" w:rsidR="00D12C4D" w:rsidRPr="00993869" w:rsidRDefault="00D12C4D" w:rsidP="00D12C4D">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450E0893" w14:textId="77777777" w:rsidR="00D12C4D" w:rsidRPr="00993869" w:rsidRDefault="00D12C4D" w:rsidP="00D12C4D">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4DDB17DE" w14:textId="77777777" w:rsidR="00993869" w:rsidRPr="00993869" w:rsidRDefault="00993869" w:rsidP="00993869">
      <w:pPr>
        <w:spacing w:line="360" w:lineRule="auto"/>
        <w:jc w:val="center"/>
        <w:rPr>
          <w:bCs/>
          <w:color w:val="000000"/>
          <w:sz w:val="22"/>
          <w:szCs w:val="22"/>
        </w:rPr>
      </w:pPr>
    </w:p>
    <w:p w14:paraId="692F8A7E" w14:textId="77777777" w:rsidR="00993869" w:rsidRPr="00993869" w:rsidRDefault="00993869" w:rsidP="00993869">
      <w:pPr>
        <w:spacing w:line="360" w:lineRule="auto"/>
        <w:jc w:val="center"/>
        <w:rPr>
          <w:bCs/>
          <w:color w:val="000000"/>
          <w:sz w:val="22"/>
          <w:szCs w:val="22"/>
        </w:rPr>
      </w:pPr>
    </w:p>
    <w:p w14:paraId="5FE104B9" w14:textId="77777777" w:rsidR="00993869" w:rsidRPr="00993869" w:rsidRDefault="00993869" w:rsidP="00993869">
      <w:pPr>
        <w:spacing w:line="360" w:lineRule="auto"/>
        <w:jc w:val="center"/>
        <w:rPr>
          <w:bCs/>
          <w:color w:val="000000"/>
          <w:sz w:val="22"/>
          <w:szCs w:val="22"/>
        </w:rPr>
      </w:pPr>
    </w:p>
    <w:p w14:paraId="567F1E33" w14:textId="2F21E7EF" w:rsidR="003113BC" w:rsidRDefault="003113BC" w:rsidP="00993869">
      <w:pPr>
        <w:spacing w:line="360" w:lineRule="auto"/>
        <w:jc w:val="center"/>
        <w:rPr>
          <w:bCs/>
          <w:color w:val="000000"/>
          <w:sz w:val="22"/>
          <w:szCs w:val="22"/>
        </w:rPr>
      </w:pPr>
    </w:p>
    <w:p w14:paraId="42CB7824" w14:textId="77777777" w:rsidR="003113BC" w:rsidRDefault="003113BC">
      <w:pPr>
        <w:rPr>
          <w:bCs/>
          <w:color w:val="000000"/>
          <w:sz w:val="22"/>
          <w:szCs w:val="22"/>
        </w:rPr>
      </w:pPr>
      <w:r>
        <w:rPr>
          <w:bCs/>
          <w:color w:val="000000"/>
          <w:sz w:val="22"/>
          <w:szCs w:val="22"/>
        </w:rPr>
        <w:br w:type="page"/>
      </w:r>
    </w:p>
    <w:p w14:paraId="0F4ED9E3" w14:textId="77777777" w:rsidR="00DF485E" w:rsidRPr="00DF485E" w:rsidRDefault="00DF485E" w:rsidP="00DF485E">
      <w:pPr>
        <w:pStyle w:val="rozdzia"/>
        <w:spacing w:line="276" w:lineRule="auto"/>
        <w:ind w:right="-341" w:firstLine="27"/>
        <w:jc w:val="right"/>
        <w:rPr>
          <w:rFonts w:ascii="Times New Roman" w:hAnsi="Times New Roman"/>
          <w:sz w:val="22"/>
          <w:szCs w:val="22"/>
        </w:rPr>
      </w:pPr>
      <w:r w:rsidRPr="00DF485E">
        <w:rPr>
          <w:rFonts w:ascii="Times New Roman" w:hAnsi="Times New Roman"/>
          <w:sz w:val="22"/>
          <w:szCs w:val="22"/>
        </w:rPr>
        <w:lastRenderedPageBreak/>
        <w:t xml:space="preserve">Załącznik nr 5 </w:t>
      </w:r>
    </w:p>
    <w:p w14:paraId="5F099A20" w14:textId="77777777" w:rsidR="00DF485E" w:rsidRPr="00DF485E" w:rsidRDefault="00DF485E" w:rsidP="00DF485E">
      <w:pPr>
        <w:spacing w:line="276" w:lineRule="auto"/>
        <w:jc w:val="center"/>
        <w:rPr>
          <w:sz w:val="22"/>
          <w:szCs w:val="22"/>
        </w:rPr>
      </w:pPr>
    </w:p>
    <w:p w14:paraId="0E6AB477" w14:textId="77777777" w:rsidR="00DF485E" w:rsidRPr="00DF485E" w:rsidRDefault="00DF485E" w:rsidP="00DF485E">
      <w:pPr>
        <w:spacing w:line="276" w:lineRule="auto"/>
        <w:jc w:val="center"/>
        <w:rPr>
          <w:b/>
          <w:bCs/>
          <w:sz w:val="22"/>
          <w:szCs w:val="22"/>
        </w:rPr>
      </w:pPr>
      <w:r w:rsidRPr="00DF485E">
        <w:rPr>
          <w:b/>
          <w:bCs/>
          <w:sz w:val="22"/>
          <w:szCs w:val="22"/>
        </w:rPr>
        <w:t>Umowa nr UKW/DZP-282-ZO-B-10/2023</w:t>
      </w:r>
    </w:p>
    <w:p w14:paraId="629367FE" w14:textId="77777777" w:rsidR="00DF485E" w:rsidRPr="00DF485E" w:rsidRDefault="00DF485E" w:rsidP="00DF485E">
      <w:pPr>
        <w:spacing w:line="276" w:lineRule="auto"/>
        <w:jc w:val="center"/>
        <w:rPr>
          <w:sz w:val="22"/>
          <w:szCs w:val="22"/>
        </w:rPr>
      </w:pPr>
      <w:r w:rsidRPr="00DF485E">
        <w:rPr>
          <w:sz w:val="22"/>
          <w:szCs w:val="22"/>
        </w:rPr>
        <w:t>zawarta w dniu ………….. roku pomiędzy:</w:t>
      </w:r>
    </w:p>
    <w:p w14:paraId="4C096765" w14:textId="77777777" w:rsidR="00DF485E" w:rsidRPr="00DF485E" w:rsidRDefault="00DF485E" w:rsidP="00DF485E">
      <w:pPr>
        <w:spacing w:line="276" w:lineRule="auto"/>
        <w:jc w:val="center"/>
        <w:rPr>
          <w:sz w:val="22"/>
          <w:szCs w:val="22"/>
        </w:rPr>
      </w:pPr>
    </w:p>
    <w:p w14:paraId="1FD06BA7" w14:textId="77777777" w:rsidR="00DF485E" w:rsidRPr="00DF485E" w:rsidRDefault="00DF485E" w:rsidP="00DF485E">
      <w:pPr>
        <w:tabs>
          <w:tab w:val="left" w:pos="360"/>
        </w:tabs>
        <w:spacing w:line="360" w:lineRule="auto"/>
        <w:ind w:left="360" w:hanging="360"/>
        <w:jc w:val="both"/>
        <w:rPr>
          <w:sz w:val="22"/>
          <w:szCs w:val="22"/>
        </w:rPr>
      </w:pPr>
      <w:r w:rsidRPr="00DF485E">
        <w:rPr>
          <w:b/>
          <w:sz w:val="22"/>
          <w:szCs w:val="22"/>
        </w:rPr>
        <w:t>1.</w:t>
      </w:r>
      <w:r w:rsidRPr="00DF485E">
        <w:rPr>
          <w:b/>
          <w:sz w:val="22"/>
          <w:szCs w:val="22"/>
        </w:rPr>
        <w:tab/>
        <w:t xml:space="preserve"> Uniwersytetem Kazimierza Wielkiego w Bydgoszczy</w:t>
      </w:r>
      <w:r w:rsidRPr="00DF485E">
        <w:rPr>
          <w:sz w:val="22"/>
          <w:szCs w:val="22"/>
        </w:rPr>
        <w:t>, adres: 85 – 064 Bydgoszcz, ul. Chodkiewicza 30, NIP 5542647568, REGON 340057695, zwanym dalej „Zamawiającym”, reprezentowanym przez:</w:t>
      </w:r>
    </w:p>
    <w:p w14:paraId="19BEB6F8" w14:textId="77777777" w:rsidR="00DF485E" w:rsidRPr="00DF485E" w:rsidRDefault="00DF485E" w:rsidP="00DF485E">
      <w:pPr>
        <w:spacing w:line="360" w:lineRule="auto"/>
        <w:ind w:left="360"/>
        <w:jc w:val="both"/>
        <w:rPr>
          <w:sz w:val="22"/>
          <w:szCs w:val="22"/>
        </w:rPr>
      </w:pPr>
      <w:r w:rsidRPr="00DF485E">
        <w:rPr>
          <w:b/>
          <w:sz w:val="22"/>
          <w:szCs w:val="22"/>
        </w:rPr>
        <w:t>mgr Renatę Malak – Kanclerza UKW</w:t>
      </w:r>
    </w:p>
    <w:p w14:paraId="447DFEA4" w14:textId="77777777" w:rsidR="00DF485E" w:rsidRPr="00DF485E" w:rsidRDefault="00DF485E" w:rsidP="00DF485E">
      <w:pPr>
        <w:spacing w:line="360" w:lineRule="auto"/>
        <w:ind w:left="360"/>
        <w:jc w:val="both"/>
        <w:rPr>
          <w:sz w:val="22"/>
          <w:szCs w:val="22"/>
        </w:rPr>
      </w:pPr>
      <w:r w:rsidRPr="00DF485E">
        <w:rPr>
          <w:sz w:val="22"/>
          <w:szCs w:val="22"/>
        </w:rPr>
        <w:t>przy kontrasygnacie mgr Renaty Stefaniak – Kwestora</w:t>
      </w:r>
    </w:p>
    <w:p w14:paraId="309EBC69" w14:textId="77777777" w:rsidR="00DF485E" w:rsidRPr="00DF485E" w:rsidRDefault="00DF485E" w:rsidP="00DF485E">
      <w:pPr>
        <w:spacing w:line="360" w:lineRule="auto"/>
        <w:jc w:val="both"/>
        <w:rPr>
          <w:sz w:val="22"/>
          <w:szCs w:val="22"/>
        </w:rPr>
      </w:pPr>
      <w:r w:rsidRPr="00DF485E">
        <w:rPr>
          <w:sz w:val="22"/>
          <w:szCs w:val="22"/>
        </w:rPr>
        <w:t>a</w:t>
      </w:r>
    </w:p>
    <w:p w14:paraId="54AED206" w14:textId="77777777" w:rsidR="00DF485E" w:rsidRPr="00DF485E" w:rsidRDefault="00DF485E" w:rsidP="00DF485E">
      <w:pPr>
        <w:tabs>
          <w:tab w:val="left" w:pos="360"/>
        </w:tabs>
        <w:spacing w:line="276" w:lineRule="auto"/>
        <w:ind w:left="360" w:hanging="360"/>
        <w:jc w:val="both"/>
        <w:rPr>
          <w:sz w:val="22"/>
          <w:szCs w:val="22"/>
        </w:rPr>
      </w:pPr>
      <w:r w:rsidRPr="00DF485E">
        <w:rPr>
          <w:b/>
          <w:sz w:val="22"/>
          <w:szCs w:val="22"/>
        </w:rPr>
        <w:t xml:space="preserve">2. </w:t>
      </w:r>
      <w:r w:rsidRPr="00DF485E">
        <w:rPr>
          <w:b/>
          <w:sz w:val="22"/>
          <w:szCs w:val="22"/>
        </w:rPr>
        <w:tab/>
      </w:r>
      <w:r w:rsidRPr="00DF485E">
        <w:rPr>
          <w:sz w:val="22"/>
          <w:szCs w:val="22"/>
        </w:rPr>
        <w:t>………………………………………………………………………………………………………….. ………………………………………………………………………………………………………….. reprezentowanym przez: ……………………………………………………………………………....., zwanego dalej „Wykonawcą”</w:t>
      </w:r>
    </w:p>
    <w:p w14:paraId="51BC0DC4" w14:textId="77777777" w:rsidR="00DF485E" w:rsidRPr="00DF485E" w:rsidRDefault="00DF485E" w:rsidP="00DF485E">
      <w:pPr>
        <w:tabs>
          <w:tab w:val="left" w:pos="360"/>
        </w:tabs>
        <w:spacing w:line="276" w:lineRule="auto"/>
        <w:ind w:left="360" w:hanging="360"/>
        <w:jc w:val="both"/>
        <w:rPr>
          <w:sz w:val="22"/>
          <w:szCs w:val="22"/>
        </w:rPr>
      </w:pPr>
    </w:p>
    <w:p w14:paraId="3668ED06" w14:textId="77777777" w:rsidR="00DF485E" w:rsidRPr="00DF485E" w:rsidRDefault="00DF485E" w:rsidP="00DF485E">
      <w:pPr>
        <w:spacing w:line="276" w:lineRule="auto"/>
        <w:rPr>
          <w:sz w:val="22"/>
          <w:szCs w:val="22"/>
        </w:rPr>
      </w:pPr>
    </w:p>
    <w:p w14:paraId="7259CA54" w14:textId="77777777" w:rsidR="00DF485E" w:rsidRPr="00DF485E" w:rsidRDefault="00DF485E" w:rsidP="00DF485E">
      <w:pPr>
        <w:spacing w:line="360" w:lineRule="auto"/>
        <w:jc w:val="both"/>
        <w:rPr>
          <w:rFonts w:eastAsia="Calibri"/>
          <w:b/>
          <w:sz w:val="22"/>
          <w:szCs w:val="22"/>
        </w:rPr>
      </w:pPr>
      <w:r w:rsidRPr="00DF485E">
        <w:rPr>
          <w:sz w:val="22"/>
          <w:szCs w:val="22"/>
          <w:lang w:eastAsia="zh-CN"/>
        </w:rPr>
        <w:t xml:space="preserve">Niniejsza umowa jest następstwem wyboru przez Zamawiającego oferty Wykonawcy w postępowaniu prowadzonym w trybie zapytania ofertowego, zgodnie Regulaminem udzielania zamówień publicznych na UKW w Bydgoszczy pn.: </w:t>
      </w:r>
      <w:r w:rsidRPr="00DF485E">
        <w:rPr>
          <w:i/>
          <w:iCs/>
          <w:sz w:val="22"/>
          <w:szCs w:val="22"/>
          <w:lang w:eastAsia="zh-CN"/>
        </w:rPr>
        <w:t>„Dostawa sprzętu laboratoryjnego na potrzeby Uniwersytetu Kazimierza Wielkiego w Bydgoszczy”</w:t>
      </w:r>
      <w:r w:rsidRPr="00DF485E">
        <w:rPr>
          <w:sz w:val="22"/>
          <w:szCs w:val="22"/>
          <w:lang w:eastAsia="zh-CN"/>
        </w:rPr>
        <w:t xml:space="preserve"> nr UKW/DZP-282-ZO-B-10/2023.</w:t>
      </w:r>
    </w:p>
    <w:p w14:paraId="79B3FFD5" w14:textId="77777777" w:rsidR="00DF485E" w:rsidRPr="00DF485E" w:rsidRDefault="00DF485E" w:rsidP="00DF485E">
      <w:pPr>
        <w:autoSpaceDE w:val="0"/>
        <w:autoSpaceDN w:val="0"/>
        <w:adjustRightInd w:val="0"/>
        <w:spacing w:line="276" w:lineRule="auto"/>
        <w:jc w:val="center"/>
        <w:rPr>
          <w:b/>
          <w:bCs/>
          <w:sz w:val="22"/>
          <w:szCs w:val="22"/>
        </w:rPr>
      </w:pPr>
      <w:r w:rsidRPr="00DF485E">
        <w:rPr>
          <w:b/>
          <w:bCs/>
          <w:sz w:val="22"/>
          <w:szCs w:val="22"/>
        </w:rPr>
        <w:t>§ 1</w:t>
      </w:r>
    </w:p>
    <w:p w14:paraId="096A9062" w14:textId="77777777" w:rsidR="00DF485E" w:rsidRPr="00DF485E" w:rsidRDefault="00DF485E" w:rsidP="00DF485E">
      <w:pPr>
        <w:autoSpaceDE w:val="0"/>
        <w:autoSpaceDN w:val="0"/>
        <w:adjustRightInd w:val="0"/>
        <w:spacing w:line="276" w:lineRule="auto"/>
        <w:jc w:val="center"/>
        <w:rPr>
          <w:b/>
          <w:bCs/>
          <w:sz w:val="22"/>
          <w:szCs w:val="22"/>
        </w:rPr>
      </w:pPr>
      <w:r w:rsidRPr="00DF485E">
        <w:rPr>
          <w:b/>
          <w:bCs/>
          <w:sz w:val="22"/>
          <w:szCs w:val="22"/>
        </w:rPr>
        <w:t>Przedmiot umowy</w:t>
      </w:r>
    </w:p>
    <w:p w14:paraId="5831B8C5" w14:textId="77777777" w:rsidR="00DF485E" w:rsidRPr="00DF485E" w:rsidRDefault="00DF485E" w:rsidP="00DF485E">
      <w:pPr>
        <w:numPr>
          <w:ilvl w:val="0"/>
          <w:numId w:val="17"/>
        </w:numPr>
        <w:autoSpaceDE w:val="0"/>
        <w:autoSpaceDN w:val="0"/>
        <w:adjustRightInd w:val="0"/>
        <w:spacing w:line="276" w:lineRule="auto"/>
        <w:ind w:left="284" w:hanging="284"/>
        <w:jc w:val="both"/>
        <w:rPr>
          <w:sz w:val="22"/>
          <w:szCs w:val="22"/>
        </w:rPr>
      </w:pPr>
      <w:r w:rsidRPr="00DF485E">
        <w:rPr>
          <w:sz w:val="22"/>
          <w:szCs w:val="22"/>
        </w:rPr>
        <w:t>Przedmiotem umowy jest dostawa sprzętu laboratoryjnego</w:t>
      </w:r>
      <w:r w:rsidRPr="00DF485E">
        <w:rPr>
          <w:b/>
          <w:sz w:val="22"/>
          <w:szCs w:val="22"/>
        </w:rPr>
        <w:t xml:space="preserve">, </w:t>
      </w:r>
      <w:r w:rsidRPr="00DF485E">
        <w:rPr>
          <w:sz w:val="22"/>
          <w:szCs w:val="22"/>
        </w:rPr>
        <w:t>zgodnie z treścią oferty Wykonawcy złożonej w postępowaniu pn</w:t>
      </w:r>
      <w:r w:rsidRPr="00DF485E">
        <w:rPr>
          <w:i/>
          <w:iCs/>
          <w:sz w:val="22"/>
          <w:szCs w:val="22"/>
        </w:rPr>
        <w:t>. „Dostawa sprzętu laboratoryjnego na potrzeby Uniwersytetu Kazimierza Wielkiego w Bydgoszczy”</w:t>
      </w:r>
      <w:r w:rsidRPr="00DF485E">
        <w:rPr>
          <w:sz w:val="22"/>
          <w:szCs w:val="22"/>
        </w:rPr>
        <w:t>, nr sprawy UKW/DZP-282-ZO-B-10/2023 oraz wymogami określonymi w Zapytaniu ofertowym stanowiącym załącznik nr 1 do umowy, jako jej integralna część.</w:t>
      </w:r>
    </w:p>
    <w:p w14:paraId="068A4E1D" w14:textId="77777777" w:rsidR="00DF485E" w:rsidRPr="00DF485E" w:rsidRDefault="00DF485E" w:rsidP="00DF485E">
      <w:pPr>
        <w:numPr>
          <w:ilvl w:val="0"/>
          <w:numId w:val="17"/>
        </w:numPr>
        <w:autoSpaceDE w:val="0"/>
        <w:autoSpaceDN w:val="0"/>
        <w:adjustRightInd w:val="0"/>
        <w:spacing w:line="276" w:lineRule="auto"/>
        <w:ind w:left="284" w:hanging="284"/>
        <w:jc w:val="both"/>
        <w:rPr>
          <w:sz w:val="22"/>
          <w:szCs w:val="22"/>
        </w:rPr>
      </w:pPr>
      <w:r w:rsidRPr="00DF485E">
        <w:rPr>
          <w:sz w:val="22"/>
          <w:szCs w:val="22"/>
        </w:rPr>
        <w:t xml:space="preserve">Wykonawca zobowiązuje się, </w:t>
      </w:r>
      <w:r w:rsidRPr="00DF485E">
        <w:rPr>
          <w:rFonts w:eastAsia="TimesNewRoman"/>
          <w:sz w:val="22"/>
          <w:szCs w:val="22"/>
        </w:rPr>
        <w:t>ż</w:t>
      </w:r>
      <w:r w:rsidRPr="00DF485E">
        <w:rPr>
          <w:sz w:val="22"/>
          <w:szCs w:val="22"/>
        </w:rPr>
        <w:t>e rzeczy – elementy składające się na przedmiot umowy okre</w:t>
      </w:r>
      <w:r w:rsidRPr="00DF485E">
        <w:rPr>
          <w:rFonts w:eastAsia="TimesNewRoman"/>
          <w:sz w:val="22"/>
          <w:szCs w:val="22"/>
        </w:rPr>
        <w:t>ś</w:t>
      </w:r>
      <w:r w:rsidRPr="00DF485E">
        <w:rPr>
          <w:sz w:val="22"/>
          <w:szCs w:val="22"/>
        </w:rPr>
        <w:t>lony w ust. 1 stosownie do oferty Wykonawcy oraz opisu przedmiotu zamówienia, które to dokumenty stanowią  integralna część niniejszej umowy, będą:</w:t>
      </w:r>
    </w:p>
    <w:p w14:paraId="02E35B45" w14:textId="77777777" w:rsidR="00DF485E" w:rsidRPr="00DF485E" w:rsidRDefault="00DF485E" w:rsidP="00DF485E">
      <w:pPr>
        <w:pStyle w:val="Akapitzlist"/>
        <w:numPr>
          <w:ilvl w:val="0"/>
          <w:numId w:val="21"/>
        </w:numPr>
        <w:tabs>
          <w:tab w:val="left" w:pos="993"/>
        </w:tabs>
        <w:suppressAutoHyphens w:val="0"/>
        <w:autoSpaceDE w:val="0"/>
        <w:autoSpaceDN w:val="0"/>
        <w:adjustRightInd w:val="0"/>
        <w:spacing w:after="0"/>
        <w:ind w:left="993" w:hanging="283"/>
        <w:contextualSpacing/>
        <w:jc w:val="both"/>
        <w:rPr>
          <w:rFonts w:ascii="Times New Roman" w:hAnsi="Times New Roman"/>
          <w:sz w:val="22"/>
          <w:szCs w:val="22"/>
        </w:rPr>
      </w:pPr>
      <w:r w:rsidRPr="00DF485E">
        <w:rPr>
          <w:rFonts w:ascii="Times New Roman" w:hAnsi="Times New Roman"/>
          <w:sz w:val="22"/>
          <w:szCs w:val="22"/>
        </w:rPr>
        <w:t>spełniać wszystkie wymagane parametry funkcjonalne, techniczne i u</w:t>
      </w:r>
      <w:r w:rsidRPr="00DF485E">
        <w:rPr>
          <w:rFonts w:ascii="Times New Roman" w:eastAsia="TimesNewRoman" w:hAnsi="Times New Roman"/>
          <w:sz w:val="22"/>
          <w:szCs w:val="22"/>
        </w:rPr>
        <w:t>ż</w:t>
      </w:r>
      <w:r w:rsidRPr="00DF485E">
        <w:rPr>
          <w:rFonts w:ascii="Times New Roman" w:hAnsi="Times New Roman"/>
          <w:sz w:val="22"/>
          <w:szCs w:val="22"/>
        </w:rPr>
        <w:t>ytkowe,</w:t>
      </w:r>
    </w:p>
    <w:p w14:paraId="67312A66" w14:textId="77777777" w:rsidR="00DF485E" w:rsidRPr="00DF485E" w:rsidRDefault="00DF485E" w:rsidP="00DF485E">
      <w:pPr>
        <w:pStyle w:val="Akapitzlist"/>
        <w:numPr>
          <w:ilvl w:val="0"/>
          <w:numId w:val="21"/>
        </w:numPr>
        <w:tabs>
          <w:tab w:val="left" w:pos="993"/>
        </w:tabs>
        <w:suppressAutoHyphens w:val="0"/>
        <w:autoSpaceDE w:val="0"/>
        <w:autoSpaceDN w:val="0"/>
        <w:adjustRightInd w:val="0"/>
        <w:spacing w:after="0"/>
        <w:ind w:left="1134" w:hanging="425"/>
        <w:contextualSpacing/>
        <w:jc w:val="both"/>
        <w:rPr>
          <w:rFonts w:ascii="Times New Roman" w:hAnsi="Times New Roman"/>
          <w:sz w:val="22"/>
          <w:szCs w:val="22"/>
        </w:rPr>
      </w:pPr>
      <w:r w:rsidRPr="00DF485E">
        <w:rPr>
          <w:rFonts w:ascii="Times New Roman" w:hAnsi="Times New Roman"/>
          <w:sz w:val="22"/>
          <w:szCs w:val="22"/>
        </w:rPr>
        <w:t>posiadać wszystkie ważne certyfikaty, atesty, oraz zawierać oznaczenia i inne dokumenty wymagane prawem powszechnie obowiązującym, w szczególności oznakowanie zgodno</w:t>
      </w:r>
      <w:r w:rsidRPr="00DF485E">
        <w:rPr>
          <w:rFonts w:ascii="Times New Roman" w:eastAsia="TimesNewRoman" w:hAnsi="Times New Roman"/>
          <w:sz w:val="22"/>
          <w:szCs w:val="22"/>
        </w:rPr>
        <w:t>ś</w:t>
      </w:r>
      <w:r w:rsidRPr="00DF485E">
        <w:rPr>
          <w:rFonts w:ascii="Times New Roman" w:hAnsi="Times New Roman"/>
          <w:sz w:val="22"/>
          <w:szCs w:val="22"/>
        </w:rPr>
        <w:t>ci, zgodnie z ustaw</w:t>
      </w:r>
      <w:r w:rsidRPr="00DF485E">
        <w:rPr>
          <w:rFonts w:ascii="Times New Roman" w:eastAsia="TimesNewRoman" w:hAnsi="Times New Roman"/>
          <w:sz w:val="22"/>
          <w:szCs w:val="22"/>
        </w:rPr>
        <w:t xml:space="preserve">ą </w:t>
      </w:r>
      <w:r w:rsidRPr="00DF485E">
        <w:rPr>
          <w:rFonts w:ascii="Times New Roman" w:hAnsi="Times New Roman"/>
          <w:sz w:val="22"/>
          <w:szCs w:val="22"/>
        </w:rPr>
        <w:t>o systemie oceny zgodno</w:t>
      </w:r>
      <w:r w:rsidRPr="00DF485E">
        <w:rPr>
          <w:rFonts w:ascii="Times New Roman" w:eastAsia="TimesNewRoman" w:hAnsi="Times New Roman"/>
          <w:sz w:val="22"/>
          <w:szCs w:val="22"/>
        </w:rPr>
        <w:t>ś</w:t>
      </w:r>
      <w:r w:rsidRPr="00DF485E">
        <w:rPr>
          <w:rFonts w:ascii="Times New Roman" w:hAnsi="Times New Roman"/>
          <w:sz w:val="22"/>
          <w:szCs w:val="22"/>
        </w:rPr>
        <w:t>ci z dnia 30 sierpnia 2002 r. (t. j. Dz. U. z 2023r., poz. 215);</w:t>
      </w:r>
    </w:p>
    <w:p w14:paraId="64347E12" w14:textId="77777777" w:rsidR="00DF485E" w:rsidRPr="00DF485E" w:rsidRDefault="00DF485E" w:rsidP="00DF485E">
      <w:pPr>
        <w:pStyle w:val="Akapitzlist"/>
        <w:numPr>
          <w:ilvl w:val="0"/>
          <w:numId w:val="21"/>
        </w:numPr>
        <w:tabs>
          <w:tab w:val="left" w:pos="993"/>
        </w:tabs>
        <w:suppressAutoHyphens w:val="0"/>
        <w:autoSpaceDE w:val="0"/>
        <w:autoSpaceDN w:val="0"/>
        <w:adjustRightInd w:val="0"/>
        <w:spacing w:after="0"/>
        <w:ind w:left="993" w:hanging="283"/>
        <w:contextualSpacing/>
        <w:jc w:val="both"/>
        <w:rPr>
          <w:rFonts w:ascii="Times New Roman" w:hAnsi="Times New Roman"/>
          <w:sz w:val="22"/>
          <w:szCs w:val="22"/>
        </w:rPr>
      </w:pPr>
      <w:r w:rsidRPr="00DF485E">
        <w:rPr>
          <w:rFonts w:ascii="Times New Roman" w:hAnsi="Times New Roman"/>
          <w:sz w:val="22"/>
          <w:szCs w:val="22"/>
        </w:rPr>
        <w:t>fabrycznie nowe, wolne od wad fizycznych i prawnych,</w:t>
      </w:r>
    </w:p>
    <w:p w14:paraId="4CD5626A" w14:textId="77777777" w:rsidR="00DF485E" w:rsidRPr="00DF485E" w:rsidRDefault="00DF485E" w:rsidP="00DF485E">
      <w:pPr>
        <w:pStyle w:val="Akapitzlist"/>
        <w:numPr>
          <w:ilvl w:val="0"/>
          <w:numId w:val="21"/>
        </w:numPr>
        <w:tabs>
          <w:tab w:val="left" w:pos="993"/>
        </w:tabs>
        <w:suppressAutoHyphens w:val="0"/>
        <w:autoSpaceDE w:val="0"/>
        <w:autoSpaceDN w:val="0"/>
        <w:adjustRightInd w:val="0"/>
        <w:spacing w:after="0"/>
        <w:ind w:left="993" w:hanging="283"/>
        <w:contextualSpacing/>
        <w:jc w:val="both"/>
        <w:rPr>
          <w:rFonts w:ascii="Times New Roman" w:hAnsi="Times New Roman"/>
          <w:sz w:val="22"/>
          <w:szCs w:val="22"/>
        </w:rPr>
      </w:pPr>
      <w:r w:rsidRPr="00DF485E">
        <w:rPr>
          <w:rFonts w:ascii="Times New Roman" w:hAnsi="Times New Roman"/>
          <w:sz w:val="22"/>
          <w:szCs w:val="22"/>
        </w:rPr>
        <w:t>dopuszczone do obrotu handlowego na obszarze Polski zgodnie z przepisami powszechnie obowiązującymi,</w:t>
      </w:r>
    </w:p>
    <w:p w14:paraId="312D493C" w14:textId="77777777" w:rsidR="00DF485E" w:rsidRPr="00DF485E" w:rsidRDefault="00DF485E" w:rsidP="00DF485E">
      <w:pPr>
        <w:pStyle w:val="Akapitzlist"/>
        <w:numPr>
          <w:ilvl w:val="0"/>
          <w:numId w:val="21"/>
        </w:numPr>
        <w:tabs>
          <w:tab w:val="left" w:pos="993"/>
        </w:tabs>
        <w:suppressAutoHyphens w:val="0"/>
        <w:autoSpaceDE w:val="0"/>
        <w:autoSpaceDN w:val="0"/>
        <w:adjustRightInd w:val="0"/>
        <w:spacing w:after="0"/>
        <w:ind w:left="993" w:hanging="283"/>
        <w:contextualSpacing/>
        <w:jc w:val="both"/>
        <w:rPr>
          <w:rFonts w:ascii="Times New Roman" w:hAnsi="Times New Roman"/>
          <w:sz w:val="22"/>
          <w:szCs w:val="22"/>
        </w:rPr>
      </w:pPr>
      <w:r w:rsidRPr="00DF485E">
        <w:rPr>
          <w:rFonts w:ascii="Times New Roman" w:hAnsi="Times New Roman"/>
          <w:sz w:val="22"/>
          <w:szCs w:val="22"/>
        </w:rPr>
        <w:t>posiadać wszystkie części i podzespoły niezbędne do prawidłowego działania.</w:t>
      </w:r>
    </w:p>
    <w:p w14:paraId="315F5CA3" w14:textId="77777777" w:rsidR="00DF485E" w:rsidRPr="00DF485E" w:rsidRDefault="00DF485E" w:rsidP="00DF485E">
      <w:pPr>
        <w:pStyle w:val="Akapitzlist"/>
        <w:numPr>
          <w:ilvl w:val="0"/>
          <w:numId w:val="22"/>
        </w:numPr>
        <w:tabs>
          <w:tab w:val="left" w:pos="284"/>
        </w:tabs>
        <w:suppressAutoHyphens w:val="0"/>
        <w:autoSpaceDE w:val="0"/>
        <w:autoSpaceDN w:val="0"/>
        <w:adjustRightInd w:val="0"/>
        <w:spacing w:after="0"/>
        <w:ind w:left="284" w:hanging="284"/>
        <w:contextualSpacing/>
        <w:jc w:val="both"/>
        <w:rPr>
          <w:rFonts w:ascii="Times New Roman" w:hAnsi="Times New Roman"/>
          <w:sz w:val="22"/>
          <w:szCs w:val="22"/>
        </w:rPr>
      </w:pPr>
      <w:r w:rsidRPr="00DF485E">
        <w:rPr>
          <w:rFonts w:ascii="Times New Roman" w:hAnsi="Times New Roman"/>
          <w:sz w:val="22"/>
          <w:szCs w:val="22"/>
        </w:rPr>
        <w:t>Wykonawca zobowiązuje się wydać wraz z towarem dokumenty wymienione w opisie przedmiotu zamówienia oraz w ofercie Wykonawcy wszystkie dokumenty, które otrzymał od producenta, w szczególności dokument gwarancyjny lub instrukcję obsługi w języku polskim.</w:t>
      </w:r>
    </w:p>
    <w:p w14:paraId="3271AAE3" w14:textId="77777777" w:rsidR="00DF485E" w:rsidRPr="00DF485E" w:rsidRDefault="00DF485E" w:rsidP="00DF485E">
      <w:pPr>
        <w:tabs>
          <w:tab w:val="left" w:pos="851"/>
        </w:tabs>
        <w:autoSpaceDE w:val="0"/>
        <w:autoSpaceDN w:val="0"/>
        <w:adjustRightInd w:val="0"/>
        <w:spacing w:line="276" w:lineRule="auto"/>
        <w:contextualSpacing/>
        <w:jc w:val="both"/>
        <w:rPr>
          <w:sz w:val="22"/>
          <w:szCs w:val="22"/>
        </w:rPr>
      </w:pPr>
    </w:p>
    <w:p w14:paraId="4DB59FDB" w14:textId="77777777" w:rsidR="00DF485E" w:rsidRPr="00DF485E" w:rsidRDefault="00DF485E" w:rsidP="00DF485E">
      <w:pPr>
        <w:autoSpaceDE w:val="0"/>
        <w:autoSpaceDN w:val="0"/>
        <w:adjustRightInd w:val="0"/>
        <w:spacing w:line="276" w:lineRule="auto"/>
        <w:jc w:val="center"/>
        <w:rPr>
          <w:b/>
          <w:bCs/>
          <w:sz w:val="22"/>
          <w:szCs w:val="22"/>
        </w:rPr>
      </w:pPr>
      <w:r w:rsidRPr="00DF485E">
        <w:rPr>
          <w:b/>
          <w:bCs/>
          <w:sz w:val="22"/>
          <w:szCs w:val="22"/>
        </w:rPr>
        <w:t>§ 2</w:t>
      </w:r>
    </w:p>
    <w:p w14:paraId="4BC262C9" w14:textId="77777777" w:rsidR="00DF485E" w:rsidRPr="00DF485E" w:rsidRDefault="00DF485E" w:rsidP="00DF485E">
      <w:pPr>
        <w:pStyle w:val="Akapitzlist"/>
        <w:autoSpaceDE w:val="0"/>
        <w:autoSpaceDN w:val="0"/>
        <w:adjustRightInd w:val="0"/>
        <w:jc w:val="center"/>
        <w:rPr>
          <w:rFonts w:ascii="Times New Roman" w:hAnsi="Times New Roman"/>
          <w:b/>
          <w:bCs/>
          <w:sz w:val="22"/>
          <w:szCs w:val="22"/>
        </w:rPr>
      </w:pPr>
      <w:r w:rsidRPr="00DF485E">
        <w:rPr>
          <w:rFonts w:ascii="Times New Roman" w:hAnsi="Times New Roman"/>
          <w:b/>
          <w:bCs/>
          <w:sz w:val="22"/>
          <w:szCs w:val="22"/>
        </w:rPr>
        <w:t>Termin wykonania przedmiotu umowy oraz warunki dostawy</w:t>
      </w:r>
    </w:p>
    <w:p w14:paraId="7B5484C5" w14:textId="3FB55A0A" w:rsidR="00DF485E" w:rsidRPr="00DF485E" w:rsidRDefault="00DF485E" w:rsidP="00DF485E">
      <w:pPr>
        <w:numPr>
          <w:ilvl w:val="0"/>
          <w:numId w:val="18"/>
        </w:numPr>
        <w:autoSpaceDE w:val="0"/>
        <w:autoSpaceDN w:val="0"/>
        <w:adjustRightInd w:val="0"/>
        <w:spacing w:line="276" w:lineRule="auto"/>
        <w:ind w:left="284" w:hanging="284"/>
        <w:jc w:val="both"/>
        <w:rPr>
          <w:sz w:val="22"/>
          <w:szCs w:val="22"/>
        </w:rPr>
      </w:pPr>
      <w:r w:rsidRPr="00DF485E">
        <w:rPr>
          <w:sz w:val="22"/>
          <w:szCs w:val="22"/>
        </w:rPr>
        <w:t xml:space="preserve">Dostawa przedmiotu umowy nastąpi w terminie do </w:t>
      </w:r>
      <w:r w:rsidRPr="00DF485E">
        <w:rPr>
          <w:b/>
          <w:bCs/>
          <w:sz w:val="22"/>
          <w:szCs w:val="22"/>
        </w:rPr>
        <w:t>90 dni kalendarzowych</w:t>
      </w:r>
      <w:r w:rsidRPr="00DF485E">
        <w:rPr>
          <w:sz w:val="22"/>
          <w:szCs w:val="22"/>
        </w:rPr>
        <w:t xml:space="preserve"> licząc od dnia podpisania umowy.</w:t>
      </w:r>
      <w:r w:rsidRPr="00DF485E">
        <w:rPr>
          <w:strike/>
          <w:sz w:val="22"/>
          <w:szCs w:val="22"/>
        </w:rPr>
        <w:t xml:space="preserve"> </w:t>
      </w:r>
    </w:p>
    <w:p w14:paraId="74766BE7" w14:textId="77777777" w:rsidR="00DF485E" w:rsidRPr="00DF485E" w:rsidRDefault="00DF485E" w:rsidP="00DF485E">
      <w:pPr>
        <w:numPr>
          <w:ilvl w:val="0"/>
          <w:numId w:val="18"/>
        </w:numPr>
        <w:autoSpaceDE w:val="0"/>
        <w:autoSpaceDN w:val="0"/>
        <w:adjustRightInd w:val="0"/>
        <w:spacing w:line="276" w:lineRule="auto"/>
        <w:ind w:left="284" w:hanging="284"/>
        <w:jc w:val="both"/>
        <w:rPr>
          <w:sz w:val="22"/>
          <w:szCs w:val="22"/>
        </w:rPr>
      </w:pPr>
      <w:r w:rsidRPr="00DF485E">
        <w:rPr>
          <w:sz w:val="22"/>
          <w:szCs w:val="22"/>
        </w:rPr>
        <w:t xml:space="preserve">Zamówiony towar Wykonawca dostarczy na swój koszt i ryzyko oraz zapewni wniesienie go do pomieszczeń  </w:t>
      </w:r>
      <w:r w:rsidRPr="00DF485E">
        <w:rPr>
          <w:color w:val="000000"/>
          <w:spacing w:val="-5"/>
          <w:sz w:val="22"/>
          <w:szCs w:val="22"/>
          <w:shd w:val="clear" w:color="auto" w:fill="FFFFFF"/>
        </w:rPr>
        <w:t xml:space="preserve">Zamawiającego w obiekcie w Bydgoszczy </w:t>
      </w:r>
      <w:r w:rsidRPr="00DF485E">
        <w:rPr>
          <w:spacing w:val="-5"/>
          <w:sz w:val="22"/>
          <w:szCs w:val="22"/>
          <w:shd w:val="clear" w:color="auto" w:fill="FFFFFF"/>
        </w:rPr>
        <w:t xml:space="preserve">przy </w:t>
      </w:r>
      <w:r w:rsidRPr="00DF485E">
        <w:rPr>
          <w:b/>
          <w:spacing w:val="-5"/>
          <w:sz w:val="22"/>
          <w:szCs w:val="22"/>
          <w:shd w:val="clear" w:color="auto" w:fill="FFFFFF"/>
        </w:rPr>
        <w:t xml:space="preserve">pl. Kościeleckich 8 </w:t>
      </w:r>
      <w:r w:rsidRPr="00DF485E">
        <w:rPr>
          <w:sz w:val="22"/>
          <w:szCs w:val="22"/>
        </w:rPr>
        <w:t xml:space="preserve">od poniedziałku do piątku </w:t>
      </w:r>
      <w:r w:rsidRPr="00DF485E">
        <w:rPr>
          <w:sz w:val="22"/>
          <w:szCs w:val="22"/>
        </w:rPr>
        <w:lastRenderedPageBreak/>
        <w:t>(</w:t>
      </w:r>
      <w:r w:rsidRPr="00DF485E">
        <w:rPr>
          <w:i/>
          <w:sz w:val="22"/>
          <w:szCs w:val="22"/>
        </w:rPr>
        <w:t xml:space="preserve">z wyłączeniem dni ustawowo wolnych od pracy) </w:t>
      </w:r>
      <w:r w:rsidRPr="00DF485E">
        <w:rPr>
          <w:iCs/>
          <w:sz w:val="22"/>
          <w:szCs w:val="22"/>
        </w:rPr>
        <w:t>w godzinach od 8:00 do 14:00</w:t>
      </w:r>
      <w:r w:rsidRPr="00DF485E">
        <w:rPr>
          <w:bCs/>
          <w:iCs/>
          <w:sz w:val="22"/>
          <w:szCs w:val="22"/>
        </w:rPr>
        <w:t>.</w:t>
      </w:r>
      <w:r w:rsidRPr="00DF485E">
        <w:rPr>
          <w:bCs/>
          <w:sz w:val="22"/>
          <w:szCs w:val="22"/>
        </w:rPr>
        <w:t xml:space="preserve"> </w:t>
      </w:r>
      <w:r w:rsidRPr="00DF485E">
        <w:rPr>
          <w:sz w:val="22"/>
          <w:szCs w:val="22"/>
        </w:rPr>
        <w:t>O terminie dostawy Wykonawca zawiadomi Zamawiającego przynajmniej na jeden dzień roboczy przed planowaną dostawą.</w:t>
      </w:r>
    </w:p>
    <w:p w14:paraId="7E16844F" w14:textId="77777777" w:rsidR="00DF485E" w:rsidRPr="00DF485E" w:rsidRDefault="00DF485E" w:rsidP="00DF485E">
      <w:pPr>
        <w:numPr>
          <w:ilvl w:val="0"/>
          <w:numId w:val="18"/>
        </w:numPr>
        <w:autoSpaceDE w:val="0"/>
        <w:autoSpaceDN w:val="0"/>
        <w:adjustRightInd w:val="0"/>
        <w:spacing w:line="276" w:lineRule="auto"/>
        <w:ind w:left="284" w:hanging="284"/>
        <w:jc w:val="both"/>
        <w:rPr>
          <w:sz w:val="22"/>
          <w:szCs w:val="22"/>
        </w:rPr>
      </w:pPr>
      <w:r w:rsidRPr="00DF485E">
        <w:rPr>
          <w:sz w:val="22"/>
          <w:szCs w:val="22"/>
        </w:rPr>
        <w:t xml:space="preserve">Dniem dostawy przedmiotu umowy jest dzień podpisania przez Strony protokołu zdawczo-odbiorczego, który potwierdza jego przyjęcie wyłącznie pod względem ilościowym i rodzajowym.   </w:t>
      </w:r>
    </w:p>
    <w:p w14:paraId="40DED398" w14:textId="77777777" w:rsidR="00DF485E" w:rsidRPr="00DF485E" w:rsidRDefault="00DF485E" w:rsidP="00DF485E">
      <w:pPr>
        <w:numPr>
          <w:ilvl w:val="0"/>
          <w:numId w:val="18"/>
        </w:numPr>
        <w:autoSpaceDE w:val="0"/>
        <w:autoSpaceDN w:val="0"/>
        <w:adjustRightInd w:val="0"/>
        <w:spacing w:line="276" w:lineRule="auto"/>
        <w:ind w:left="284" w:hanging="284"/>
        <w:jc w:val="both"/>
        <w:rPr>
          <w:sz w:val="22"/>
          <w:szCs w:val="22"/>
        </w:rPr>
      </w:pPr>
      <w:r w:rsidRPr="00DF485E">
        <w:rPr>
          <w:sz w:val="22"/>
          <w:szCs w:val="22"/>
        </w:rPr>
        <w:t xml:space="preserve">Zamawiający po przyjęciu dostawy ma obowiązek nie później niż w terminie 7 (siedmiu) dni od dnia dostawy dokonać sprawdzenia dostarczonego przez Wykonawcę przedmiotu umowy pod względem zgodności przedmiotu dostawy z wymaganiami Zamawiającego określonymi w Zapytaniu ofertowym a w szczególności poprzez sprawdzenie czy dostarczony towar nie jest uszkodzony i posiada parametry deklarowane w ofercie Wykonawcy, </w:t>
      </w:r>
      <w:r w:rsidRPr="00DF485E">
        <w:rPr>
          <w:color w:val="FF0000"/>
          <w:sz w:val="22"/>
          <w:szCs w:val="22"/>
        </w:rPr>
        <w:t>z</w:t>
      </w:r>
      <w:r w:rsidRPr="00DF485E">
        <w:rPr>
          <w:sz w:val="22"/>
          <w:szCs w:val="22"/>
        </w:rPr>
        <w:t>apytaniu ofertowym, opisie przedmiotu zamówienia i  w umowie.</w:t>
      </w:r>
    </w:p>
    <w:p w14:paraId="3F6842AA" w14:textId="77777777" w:rsidR="00DF485E" w:rsidRPr="00DF485E" w:rsidRDefault="00DF485E" w:rsidP="00DF485E">
      <w:pPr>
        <w:numPr>
          <w:ilvl w:val="0"/>
          <w:numId w:val="18"/>
        </w:numPr>
        <w:autoSpaceDE w:val="0"/>
        <w:autoSpaceDN w:val="0"/>
        <w:adjustRightInd w:val="0"/>
        <w:spacing w:line="276" w:lineRule="auto"/>
        <w:ind w:left="284" w:hanging="284"/>
        <w:jc w:val="both"/>
        <w:rPr>
          <w:sz w:val="22"/>
          <w:szCs w:val="22"/>
        </w:rPr>
      </w:pPr>
      <w:r w:rsidRPr="00DF485E">
        <w:rPr>
          <w:sz w:val="22"/>
          <w:szCs w:val="22"/>
        </w:rPr>
        <w:t xml:space="preserve">W razie stwierdzenia niezgodności, o których mowa w ust. 4, Zamawiający przedstawia Wykonawcy zastrzeżenia w terminie 7 dni od daty dokonania sprawdzenia a Wykonawca jest zobowiązany do dostarczenia przedmiotu dostawy zgodnego z ofertą oraz opisem przedmiotu zamówienia w terminie 7 dni od dnia otrzymania zastrzeżeń. </w:t>
      </w:r>
    </w:p>
    <w:p w14:paraId="1DD2426F" w14:textId="77777777" w:rsidR="00DF485E" w:rsidRPr="00DF485E" w:rsidRDefault="00DF485E" w:rsidP="00DF485E">
      <w:pPr>
        <w:autoSpaceDE w:val="0"/>
        <w:autoSpaceDN w:val="0"/>
        <w:adjustRightInd w:val="0"/>
        <w:spacing w:line="276" w:lineRule="auto"/>
        <w:jc w:val="both"/>
        <w:rPr>
          <w:sz w:val="22"/>
          <w:szCs w:val="22"/>
        </w:rPr>
      </w:pPr>
    </w:p>
    <w:p w14:paraId="264B6B86" w14:textId="77777777" w:rsidR="00DF485E" w:rsidRPr="00DF485E" w:rsidRDefault="00DF485E" w:rsidP="00DF485E">
      <w:pPr>
        <w:autoSpaceDE w:val="0"/>
        <w:autoSpaceDN w:val="0"/>
        <w:adjustRightInd w:val="0"/>
        <w:spacing w:line="276" w:lineRule="auto"/>
        <w:jc w:val="center"/>
        <w:rPr>
          <w:b/>
          <w:bCs/>
          <w:sz w:val="22"/>
          <w:szCs w:val="22"/>
        </w:rPr>
      </w:pPr>
      <w:r w:rsidRPr="00DF485E">
        <w:rPr>
          <w:b/>
          <w:bCs/>
          <w:sz w:val="22"/>
          <w:szCs w:val="22"/>
        </w:rPr>
        <w:t>§ 3</w:t>
      </w:r>
    </w:p>
    <w:p w14:paraId="3668CD4B" w14:textId="77777777" w:rsidR="00DF485E" w:rsidRPr="00DF485E" w:rsidRDefault="00DF485E" w:rsidP="00DF485E">
      <w:pPr>
        <w:autoSpaceDE w:val="0"/>
        <w:autoSpaceDN w:val="0"/>
        <w:adjustRightInd w:val="0"/>
        <w:spacing w:line="276" w:lineRule="auto"/>
        <w:jc w:val="center"/>
        <w:rPr>
          <w:b/>
          <w:bCs/>
          <w:sz w:val="22"/>
          <w:szCs w:val="22"/>
        </w:rPr>
      </w:pPr>
      <w:r w:rsidRPr="00DF485E">
        <w:rPr>
          <w:b/>
          <w:bCs/>
          <w:sz w:val="22"/>
          <w:szCs w:val="22"/>
        </w:rPr>
        <w:t>Osoby odpowiedzialne za realizację umowy</w:t>
      </w:r>
    </w:p>
    <w:p w14:paraId="6D989960" w14:textId="77777777" w:rsidR="00DF485E" w:rsidRPr="00DF485E" w:rsidRDefault="00DF485E" w:rsidP="00DF485E">
      <w:pPr>
        <w:numPr>
          <w:ilvl w:val="0"/>
          <w:numId w:val="19"/>
        </w:numPr>
        <w:autoSpaceDE w:val="0"/>
        <w:autoSpaceDN w:val="0"/>
        <w:adjustRightInd w:val="0"/>
        <w:spacing w:line="276" w:lineRule="auto"/>
        <w:ind w:left="284" w:hanging="284"/>
        <w:contextualSpacing/>
        <w:jc w:val="both"/>
        <w:rPr>
          <w:bCs/>
          <w:sz w:val="22"/>
          <w:szCs w:val="22"/>
        </w:rPr>
      </w:pPr>
      <w:r w:rsidRPr="00DF485E">
        <w:rPr>
          <w:bCs/>
          <w:sz w:val="22"/>
          <w:szCs w:val="22"/>
        </w:rPr>
        <w:t>Osobą odpowiedzialną za realizację umowy ze strony Zamawiającego jest:</w:t>
      </w:r>
    </w:p>
    <w:p w14:paraId="1240DDA1" w14:textId="77777777" w:rsidR="00DF485E" w:rsidRPr="00DF485E" w:rsidRDefault="00DF485E" w:rsidP="00DF485E">
      <w:pPr>
        <w:pStyle w:val="Akapitzlist"/>
        <w:autoSpaceDE w:val="0"/>
        <w:autoSpaceDN w:val="0"/>
        <w:adjustRightInd w:val="0"/>
        <w:ind w:left="284"/>
        <w:contextualSpacing/>
        <w:jc w:val="both"/>
        <w:rPr>
          <w:rFonts w:ascii="Times New Roman" w:hAnsi="Times New Roman"/>
          <w:bCs/>
          <w:sz w:val="22"/>
          <w:szCs w:val="22"/>
        </w:rPr>
      </w:pPr>
      <w:r w:rsidRPr="00DF485E">
        <w:rPr>
          <w:rFonts w:ascii="Times New Roman" w:hAnsi="Times New Roman"/>
          <w:bCs/>
          <w:sz w:val="22"/>
          <w:szCs w:val="22"/>
        </w:rPr>
        <w:t>……………………………….., tel. …………………, adres e-mail: ……………..…..</w:t>
      </w:r>
    </w:p>
    <w:p w14:paraId="5D8336BD" w14:textId="77777777" w:rsidR="00DF485E" w:rsidRPr="00DF485E" w:rsidRDefault="00DF485E" w:rsidP="00DF485E">
      <w:pPr>
        <w:pStyle w:val="Akapitzlist"/>
        <w:numPr>
          <w:ilvl w:val="0"/>
          <w:numId w:val="19"/>
        </w:numPr>
        <w:suppressAutoHyphens w:val="0"/>
        <w:autoSpaceDE w:val="0"/>
        <w:autoSpaceDN w:val="0"/>
        <w:adjustRightInd w:val="0"/>
        <w:spacing w:after="0"/>
        <w:ind w:left="284" w:hanging="284"/>
        <w:contextualSpacing/>
        <w:rPr>
          <w:rFonts w:ascii="Times New Roman" w:hAnsi="Times New Roman"/>
          <w:bCs/>
          <w:sz w:val="22"/>
          <w:szCs w:val="22"/>
        </w:rPr>
      </w:pPr>
      <w:r w:rsidRPr="00DF485E">
        <w:rPr>
          <w:rFonts w:ascii="Times New Roman" w:hAnsi="Times New Roman"/>
          <w:bCs/>
          <w:sz w:val="22"/>
          <w:szCs w:val="22"/>
        </w:rPr>
        <w:t xml:space="preserve">Osobą odpowiedzialną za realizację umowy ze strony Wykonawcy jest: </w:t>
      </w:r>
    </w:p>
    <w:p w14:paraId="0DD7D4EB" w14:textId="77777777" w:rsidR="00DF485E" w:rsidRPr="00DF485E" w:rsidRDefault="00DF485E" w:rsidP="00DF485E">
      <w:pPr>
        <w:pStyle w:val="Akapitzlist"/>
        <w:autoSpaceDE w:val="0"/>
        <w:autoSpaceDN w:val="0"/>
        <w:adjustRightInd w:val="0"/>
        <w:ind w:left="284"/>
        <w:contextualSpacing/>
        <w:rPr>
          <w:rFonts w:ascii="Times New Roman" w:hAnsi="Times New Roman"/>
          <w:bCs/>
          <w:sz w:val="22"/>
          <w:szCs w:val="22"/>
        </w:rPr>
      </w:pPr>
      <w:r w:rsidRPr="00DF485E">
        <w:rPr>
          <w:rFonts w:ascii="Times New Roman" w:hAnsi="Times New Roman"/>
          <w:bCs/>
          <w:sz w:val="22"/>
          <w:szCs w:val="22"/>
        </w:rPr>
        <w:t>………………….…………..…, tel. …………………., adres e-mail: ………………….</w:t>
      </w:r>
    </w:p>
    <w:p w14:paraId="2C0FF032" w14:textId="77777777" w:rsidR="00DF485E" w:rsidRPr="00DF485E" w:rsidRDefault="00DF485E" w:rsidP="00DF485E">
      <w:pPr>
        <w:numPr>
          <w:ilvl w:val="0"/>
          <w:numId w:val="19"/>
        </w:numPr>
        <w:autoSpaceDE w:val="0"/>
        <w:autoSpaceDN w:val="0"/>
        <w:adjustRightInd w:val="0"/>
        <w:spacing w:line="276" w:lineRule="auto"/>
        <w:ind w:left="284" w:hanging="284"/>
        <w:contextualSpacing/>
        <w:jc w:val="both"/>
        <w:rPr>
          <w:bCs/>
          <w:sz w:val="22"/>
          <w:szCs w:val="22"/>
        </w:rPr>
      </w:pPr>
      <w:r w:rsidRPr="00DF485E">
        <w:rPr>
          <w:bCs/>
          <w:sz w:val="22"/>
          <w:szCs w:val="22"/>
        </w:rPr>
        <w:t>Strony ustalają, że w przypadku konieczności zmiany upoważnionych przedstawicieli, nie jest wymagana forma aneksu, lecz pisemne zawiadomienie obu stron.</w:t>
      </w:r>
    </w:p>
    <w:p w14:paraId="7A7E8A2C" w14:textId="77777777" w:rsidR="00DF485E" w:rsidRPr="00DF485E" w:rsidRDefault="00DF485E" w:rsidP="00DF485E">
      <w:pPr>
        <w:numPr>
          <w:ilvl w:val="0"/>
          <w:numId w:val="19"/>
        </w:numPr>
        <w:autoSpaceDE w:val="0"/>
        <w:autoSpaceDN w:val="0"/>
        <w:adjustRightInd w:val="0"/>
        <w:spacing w:line="276" w:lineRule="auto"/>
        <w:ind w:left="284" w:hanging="284"/>
        <w:contextualSpacing/>
        <w:jc w:val="both"/>
        <w:rPr>
          <w:bCs/>
          <w:sz w:val="22"/>
          <w:szCs w:val="22"/>
        </w:rPr>
      </w:pPr>
      <w:r w:rsidRPr="00DF485E">
        <w:rPr>
          <w:bCs/>
          <w:sz w:val="22"/>
          <w:szCs w:val="22"/>
        </w:rPr>
        <w:t>Strony ustalają, iż w sprawie realizacji niniejszej umowy będą kontaktować się drogą elektroniczną na adresy wskazane w ust. 1 i ust. 2, chyba, że umowa stanowi inaczej.</w:t>
      </w:r>
    </w:p>
    <w:p w14:paraId="6387BC48" w14:textId="77777777" w:rsidR="00DF485E" w:rsidRPr="00DF485E" w:rsidRDefault="00DF485E" w:rsidP="00DF485E">
      <w:pPr>
        <w:numPr>
          <w:ilvl w:val="0"/>
          <w:numId w:val="19"/>
        </w:numPr>
        <w:autoSpaceDE w:val="0"/>
        <w:autoSpaceDN w:val="0"/>
        <w:adjustRightInd w:val="0"/>
        <w:spacing w:line="276" w:lineRule="auto"/>
        <w:ind w:left="284" w:hanging="284"/>
        <w:contextualSpacing/>
        <w:jc w:val="both"/>
        <w:rPr>
          <w:bCs/>
          <w:sz w:val="22"/>
          <w:szCs w:val="22"/>
        </w:rPr>
      </w:pPr>
      <w:r w:rsidRPr="00DF485E">
        <w:rPr>
          <w:bCs/>
          <w:sz w:val="22"/>
          <w:szCs w:val="22"/>
        </w:rPr>
        <w:t>Czynności, do których odnosi się elektroniczny sposób komunikacji mogą w razie potrzeby być dokonywane również w formie pisemnej.</w:t>
      </w:r>
    </w:p>
    <w:p w14:paraId="694F1190" w14:textId="77777777" w:rsidR="00DF485E" w:rsidRPr="00DF485E" w:rsidRDefault="00DF485E" w:rsidP="00DF485E">
      <w:pPr>
        <w:numPr>
          <w:ilvl w:val="0"/>
          <w:numId w:val="19"/>
        </w:numPr>
        <w:autoSpaceDE w:val="0"/>
        <w:autoSpaceDN w:val="0"/>
        <w:adjustRightInd w:val="0"/>
        <w:spacing w:line="276" w:lineRule="auto"/>
        <w:ind w:left="284" w:hanging="284"/>
        <w:contextualSpacing/>
        <w:jc w:val="both"/>
        <w:rPr>
          <w:bCs/>
          <w:sz w:val="22"/>
          <w:szCs w:val="22"/>
        </w:rPr>
      </w:pPr>
      <w:r w:rsidRPr="00DF485E">
        <w:rPr>
          <w:bCs/>
          <w:sz w:val="22"/>
          <w:szCs w:val="22"/>
        </w:rPr>
        <w:t>Osoby, o których mowa w ust. 1 i 2 są również uprawnione do dokonania czynności, o których mowa w § 2 ust. 3.</w:t>
      </w:r>
    </w:p>
    <w:p w14:paraId="1961A160" w14:textId="77777777" w:rsidR="00DF485E" w:rsidRPr="00DF485E" w:rsidRDefault="00DF485E" w:rsidP="00DF485E">
      <w:pPr>
        <w:autoSpaceDE w:val="0"/>
        <w:autoSpaceDN w:val="0"/>
        <w:adjustRightInd w:val="0"/>
        <w:spacing w:line="276" w:lineRule="auto"/>
        <w:jc w:val="both"/>
        <w:rPr>
          <w:sz w:val="22"/>
          <w:szCs w:val="22"/>
        </w:rPr>
      </w:pPr>
    </w:p>
    <w:p w14:paraId="51788E1B" w14:textId="77777777" w:rsidR="00DF485E" w:rsidRPr="00DF485E" w:rsidRDefault="00DF485E" w:rsidP="00DF485E">
      <w:pPr>
        <w:autoSpaceDE w:val="0"/>
        <w:autoSpaceDN w:val="0"/>
        <w:adjustRightInd w:val="0"/>
        <w:spacing w:line="276" w:lineRule="auto"/>
        <w:contextualSpacing/>
        <w:jc w:val="center"/>
        <w:rPr>
          <w:bCs/>
          <w:sz w:val="22"/>
          <w:szCs w:val="22"/>
        </w:rPr>
      </w:pPr>
      <w:r w:rsidRPr="00DF485E">
        <w:rPr>
          <w:b/>
          <w:bCs/>
          <w:sz w:val="22"/>
          <w:szCs w:val="22"/>
        </w:rPr>
        <w:t>§ 4</w:t>
      </w:r>
    </w:p>
    <w:p w14:paraId="18F07E6C" w14:textId="77777777" w:rsidR="00DF485E" w:rsidRPr="00DF485E" w:rsidRDefault="00DF485E" w:rsidP="00DF485E">
      <w:pPr>
        <w:autoSpaceDE w:val="0"/>
        <w:autoSpaceDN w:val="0"/>
        <w:adjustRightInd w:val="0"/>
        <w:spacing w:line="276" w:lineRule="auto"/>
        <w:jc w:val="center"/>
        <w:rPr>
          <w:b/>
          <w:bCs/>
          <w:sz w:val="22"/>
          <w:szCs w:val="22"/>
        </w:rPr>
      </w:pPr>
      <w:r w:rsidRPr="00DF485E">
        <w:rPr>
          <w:b/>
          <w:bCs/>
          <w:sz w:val="22"/>
          <w:szCs w:val="22"/>
        </w:rPr>
        <w:t>Wynagrodzenie Wykonawcy</w:t>
      </w:r>
    </w:p>
    <w:p w14:paraId="5D2EBC31" w14:textId="77777777" w:rsidR="00DF485E" w:rsidRPr="00DF485E" w:rsidRDefault="00DF485E" w:rsidP="00DF485E">
      <w:pPr>
        <w:autoSpaceDE w:val="0"/>
        <w:autoSpaceDN w:val="0"/>
        <w:adjustRightInd w:val="0"/>
        <w:spacing w:line="276" w:lineRule="auto"/>
        <w:ind w:left="284"/>
        <w:jc w:val="both"/>
        <w:rPr>
          <w:b/>
          <w:bCs/>
          <w:sz w:val="22"/>
          <w:szCs w:val="22"/>
        </w:rPr>
      </w:pPr>
      <w:r w:rsidRPr="00DF485E">
        <w:rPr>
          <w:sz w:val="22"/>
          <w:szCs w:val="22"/>
        </w:rPr>
        <w:t>Za wykonanie przedmiotu umowy Wykonawca otrzyma wynagrodzenie w wysoko</w:t>
      </w:r>
      <w:r w:rsidRPr="00DF485E">
        <w:rPr>
          <w:rFonts w:eastAsia="TimesNewRoman"/>
          <w:sz w:val="22"/>
          <w:szCs w:val="22"/>
        </w:rPr>
        <w:t>ś</w:t>
      </w:r>
      <w:r w:rsidRPr="00DF485E">
        <w:rPr>
          <w:sz w:val="22"/>
          <w:szCs w:val="22"/>
        </w:rPr>
        <w:t>ci:</w:t>
      </w:r>
    </w:p>
    <w:p w14:paraId="64F67E2A" w14:textId="77777777" w:rsidR="00DF485E" w:rsidRPr="00DF485E" w:rsidRDefault="00DF485E" w:rsidP="00DF485E">
      <w:pPr>
        <w:autoSpaceDE w:val="0"/>
        <w:autoSpaceDN w:val="0"/>
        <w:adjustRightInd w:val="0"/>
        <w:spacing w:line="360" w:lineRule="auto"/>
        <w:ind w:left="284"/>
        <w:jc w:val="both"/>
        <w:rPr>
          <w:sz w:val="22"/>
          <w:szCs w:val="22"/>
        </w:rPr>
      </w:pPr>
      <w:r w:rsidRPr="00DF485E">
        <w:rPr>
          <w:sz w:val="22"/>
          <w:szCs w:val="22"/>
        </w:rPr>
        <w:t>Wartość netto: ................ PLN</w:t>
      </w:r>
    </w:p>
    <w:p w14:paraId="5F52ED58" w14:textId="77777777" w:rsidR="00DF485E" w:rsidRPr="00DF485E" w:rsidRDefault="00DF485E" w:rsidP="00DF485E">
      <w:pPr>
        <w:autoSpaceDE w:val="0"/>
        <w:autoSpaceDN w:val="0"/>
        <w:adjustRightInd w:val="0"/>
        <w:spacing w:line="360" w:lineRule="auto"/>
        <w:ind w:left="284"/>
        <w:jc w:val="both"/>
        <w:rPr>
          <w:sz w:val="22"/>
          <w:szCs w:val="22"/>
        </w:rPr>
      </w:pPr>
      <w:r w:rsidRPr="00DF485E">
        <w:rPr>
          <w:sz w:val="22"/>
          <w:szCs w:val="22"/>
        </w:rPr>
        <w:t>podatek od towarów i usług ( VAT ) ……. % w wysokości: ................... PLN</w:t>
      </w:r>
    </w:p>
    <w:p w14:paraId="0B682BE1" w14:textId="77777777" w:rsidR="00DF485E" w:rsidRPr="00DF485E" w:rsidRDefault="00DF485E" w:rsidP="00DF485E">
      <w:pPr>
        <w:autoSpaceDE w:val="0"/>
        <w:autoSpaceDN w:val="0"/>
        <w:adjustRightInd w:val="0"/>
        <w:spacing w:line="360" w:lineRule="auto"/>
        <w:ind w:left="284"/>
        <w:jc w:val="both"/>
        <w:rPr>
          <w:b/>
          <w:bCs/>
          <w:sz w:val="22"/>
          <w:szCs w:val="22"/>
        </w:rPr>
      </w:pPr>
      <w:r w:rsidRPr="00DF485E">
        <w:rPr>
          <w:b/>
          <w:bCs/>
          <w:sz w:val="22"/>
          <w:szCs w:val="22"/>
        </w:rPr>
        <w:t>wynagrodzenie brutto: .......................... PLN</w:t>
      </w:r>
    </w:p>
    <w:p w14:paraId="36680139" w14:textId="77777777" w:rsidR="00DF485E" w:rsidRPr="00DF485E" w:rsidRDefault="00DF485E" w:rsidP="00DF485E">
      <w:pPr>
        <w:autoSpaceDE w:val="0"/>
        <w:autoSpaceDN w:val="0"/>
        <w:adjustRightInd w:val="0"/>
        <w:spacing w:line="360" w:lineRule="auto"/>
        <w:ind w:left="284"/>
        <w:jc w:val="both"/>
        <w:rPr>
          <w:sz w:val="22"/>
          <w:szCs w:val="22"/>
        </w:rPr>
      </w:pPr>
      <w:r w:rsidRPr="00DF485E">
        <w:rPr>
          <w:sz w:val="22"/>
          <w:szCs w:val="22"/>
        </w:rPr>
        <w:t>(słownie: .................................................................................................................................... )</w:t>
      </w:r>
    </w:p>
    <w:p w14:paraId="4F03C12C" w14:textId="77777777" w:rsidR="00DF485E" w:rsidRPr="00DF485E" w:rsidRDefault="00DF485E" w:rsidP="00DF485E">
      <w:pPr>
        <w:autoSpaceDE w:val="0"/>
        <w:autoSpaceDN w:val="0"/>
        <w:adjustRightInd w:val="0"/>
        <w:spacing w:line="276" w:lineRule="auto"/>
        <w:jc w:val="both"/>
        <w:rPr>
          <w:sz w:val="22"/>
          <w:szCs w:val="22"/>
        </w:rPr>
      </w:pPr>
    </w:p>
    <w:p w14:paraId="5E168A2D" w14:textId="77777777" w:rsidR="00DF485E" w:rsidRPr="00DF485E" w:rsidRDefault="00DF485E" w:rsidP="00DF485E">
      <w:pPr>
        <w:autoSpaceDE w:val="0"/>
        <w:autoSpaceDN w:val="0"/>
        <w:adjustRightInd w:val="0"/>
        <w:spacing w:line="276" w:lineRule="auto"/>
        <w:jc w:val="center"/>
        <w:rPr>
          <w:b/>
          <w:sz w:val="22"/>
          <w:szCs w:val="22"/>
        </w:rPr>
      </w:pPr>
      <w:r w:rsidRPr="00DF485E">
        <w:rPr>
          <w:b/>
          <w:sz w:val="22"/>
          <w:szCs w:val="22"/>
        </w:rPr>
        <w:t>§ 4a</w:t>
      </w:r>
    </w:p>
    <w:p w14:paraId="21BFCE58" w14:textId="77777777" w:rsidR="00DF485E" w:rsidRPr="00DF485E" w:rsidRDefault="00DF485E" w:rsidP="00DF485E">
      <w:pPr>
        <w:autoSpaceDE w:val="0"/>
        <w:autoSpaceDN w:val="0"/>
        <w:adjustRightInd w:val="0"/>
        <w:spacing w:line="276" w:lineRule="auto"/>
        <w:jc w:val="center"/>
        <w:rPr>
          <w:b/>
          <w:sz w:val="22"/>
          <w:szCs w:val="22"/>
        </w:rPr>
      </w:pPr>
      <w:r w:rsidRPr="00DF485E">
        <w:rPr>
          <w:b/>
          <w:bCs/>
          <w:sz w:val="22"/>
          <w:szCs w:val="22"/>
        </w:rPr>
        <w:t>Wynagrodzenie Wykonawcy w przypadku powstania obowiązku podatkowego u Zamawiającego</w:t>
      </w:r>
    </w:p>
    <w:p w14:paraId="565BD252" w14:textId="77777777" w:rsidR="00DF485E" w:rsidRPr="00DF485E" w:rsidRDefault="00DF485E" w:rsidP="00DF485E">
      <w:pPr>
        <w:pStyle w:val="Akapitzlist"/>
        <w:numPr>
          <w:ilvl w:val="3"/>
          <w:numId w:val="17"/>
        </w:numPr>
        <w:autoSpaceDE w:val="0"/>
        <w:autoSpaceDN w:val="0"/>
        <w:adjustRightInd w:val="0"/>
        <w:spacing w:after="0"/>
        <w:ind w:left="284" w:hanging="284"/>
        <w:jc w:val="both"/>
        <w:rPr>
          <w:rFonts w:ascii="Times New Roman" w:hAnsi="Times New Roman"/>
          <w:sz w:val="22"/>
          <w:szCs w:val="22"/>
        </w:rPr>
      </w:pPr>
      <w:r w:rsidRPr="00DF485E">
        <w:rPr>
          <w:rFonts w:ascii="Times New Roman" w:hAnsi="Times New Roman"/>
          <w:sz w:val="22"/>
          <w:szCs w:val="22"/>
        </w:rPr>
        <w:t>Strony ustalają wysokość całkowitego wynagrodzenia Wykonawcy za wykonanie przedmiotu umowy określonego w § 1  na kwotę:</w:t>
      </w:r>
    </w:p>
    <w:p w14:paraId="1BA07127" w14:textId="77777777" w:rsidR="00DF485E" w:rsidRPr="00DF485E" w:rsidRDefault="00DF485E" w:rsidP="00DF485E">
      <w:pPr>
        <w:autoSpaceDE w:val="0"/>
        <w:autoSpaceDN w:val="0"/>
        <w:adjustRightInd w:val="0"/>
        <w:spacing w:line="276" w:lineRule="auto"/>
        <w:ind w:firstLine="284"/>
        <w:rPr>
          <w:sz w:val="22"/>
          <w:szCs w:val="22"/>
        </w:rPr>
      </w:pPr>
      <w:r w:rsidRPr="00DF485E">
        <w:rPr>
          <w:sz w:val="22"/>
          <w:szCs w:val="22"/>
        </w:rPr>
        <w:t>netto: ................................</w:t>
      </w:r>
    </w:p>
    <w:p w14:paraId="7521A514" w14:textId="77777777" w:rsidR="00DF485E" w:rsidRPr="00DF485E" w:rsidRDefault="00DF485E" w:rsidP="00DF485E">
      <w:pPr>
        <w:autoSpaceDE w:val="0"/>
        <w:autoSpaceDN w:val="0"/>
        <w:adjustRightInd w:val="0"/>
        <w:spacing w:line="276" w:lineRule="auto"/>
        <w:ind w:left="284" w:hanging="284"/>
        <w:jc w:val="both"/>
        <w:rPr>
          <w:sz w:val="22"/>
          <w:szCs w:val="22"/>
        </w:rPr>
      </w:pPr>
      <w:r w:rsidRPr="00DF485E">
        <w:rPr>
          <w:sz w:val="22"/>
          <w:szCs w:val="22"/>
        </w:rPr>
        <w:t>2.</w:t>
      </w:r>
      <w:r w:rsidRPr="00DF485E">
        <w:rPr>
          <w:sz w:val="22"/>
          <w:szCs w:val="22"/>
        </w:rPr>
        <w:tab/>
        <w:t>Zamawiający, na podstawie złożonego przez Wykonawcę oświadczenia o powstaniu obowiązku podatkowego u Zamawiającego dolicza podatek VAT zgodnie obowiązującymi przepisami o podatku od towarów i usług:</w:t>
      </w:r>
    </w:p>
    <w:p w14:paraId="26C6EE26" w14:textId="77777777" w:rsidR="00DF485E" w:rsidRPr="00DF485E" w:rsidRDefault="00DF485E" w:rsidP="00DF485E">
      <w:pPr>
        <w:autoSpaceDE w:val="0"/>
        <w:autoSpaceDN w:val="0"/>
        <w:adjustRightInd w:val="0"/>
        <w:spacing w:line="276" w:lineRule="auto"/>
        <w:ind w:firstLine="284"/>
        <w:rPr>
          <w:sz w:val="22"/>
          <w:szCs w:val="22"/>
        </w:rPr>
      </w:pPr>
      <w:r w:rsidRPr="00DF485E">
        <w:rPr>
          <w:sz w:val="22"/>
          <w:szCs w:val="22"/>
        </w:rPr>
        <w:t>Wartość oferty netto: ……………………………………………..</w:t>
      </w:r>
    </w:p>
    <w:p w14:paraId="38AAE147" w14:textId="77777777" w:rsidR="00DF485E" w:rsidRPr="00DF485E" w:rsidRDefault="00DF485E" w:rsidP="00DF485E">
      <w:pPr>
        <w:autoSpaceDE w:val="0"/>
        <w:autoSpaceDN w:val="0"/>
        <w:adjustRightInd w:val="0"/>
        <w:spacing w:line="276" w:lineRule="auto"/>
        <w:ind w:firstLine="284"/>
        <w:rPr>
          <w:sz w:val="22"/>
          <w:szCs w:val="22"/>
        </w:rPr>
      </w:pPr>
      <w:r w:rsidRPr="00DF485E">
        <w:rPr>
          <w:sz w:val="22"/>
          <w:szCs w:val="22"/>
        </w:rPr>
        <w:t>Doliczony podatek VAT: …………………………………………</w:t>
      </w:r>
    </w:p>
    <w:p w14:paraId="0E91207C" w14:textId="77777777" w:rsidR="00DF485E" w:rsidRPr="00DF485E" w:rsidRDefault="00DF485E" w:rsidP="00DF485E">
      <w:pPr>
        <w:autoSpaceDE w:val="0"/>
        <w:autoSpaceDN w:val="0"/>
        <w:adjustRightInd w:val="0"/>
        <w:spacing w:line="276" w:lineRule="auto"/>
        <w:ind w:firstLine="284"/>
        <w:rPr>
          <w:sz w:val="22"/>
          <w:szCs w:val="22"/>
        </w:rPr>
      </w:pPr>
      <w:r w:rsidRPr="00DF485E">
        <w:rPr>
          <w:sz w:val="22"/>
          <w:szCs w:val="22"/>
        </w:rPr>
        <w:t>Wartość oferty brutto po doliczonym podatku: …….………………………..</w:t>
      </w:r>
    </w:p>
    <w:p w14:paraId="7097F7A8" w14:textId="77777777" w:rsidR="00DF485E" w:rsidRPr="00DF485E" w:rsidRDefault="00DF485E" w:rsidP="00DF485E">
      <w:pPr>
        <w:autoSpaceDE w:val="0"/>
        <w:autoSpaceDN w:val="0"/>
        <w:adjustRightInd w:val="0"/>
        <w:spacing w:line="276" w:lineRule="auto"/>
        <w:ind w:firstLine="284"/>
        <w:rPr>
          <w:sz w:val="22"/>
          <w:szCs w:val="22"/>
        </w:rPr>
      </w:pPr>
      <w:r w:rsidRPr="00DF485E">
        <w:rPr>
          <w:sz w:val="22"/>
          <w:szCs w:val="22"/>
        </w:rPr>
        <w:t>(słownie: …………………………………………………………………………… )</w:t>
      </w:r>
    </w:p>
    <w:p w14:paraId="1104D43B" w14:textId="77777777" w:rsidR="00DF485E" w:rsidRPr="00DF485E" w:rsidRDefault="00DF485E" w:rsidP="00DF485E">
      <w:pPr>
        <w:autoSpaceDE w:val="0"/>
        <w:autoSpaceDN w:val="0"/>
        <w:adjustRightInd w:val="0"/>
        <w:spacing w:line="276" w:lineRule="auto"/>
        <w:contextualSpacing/>
        <w:jc w:val="center"/>
        <w:rPr>
          <w:b/>
          <w:bCs/>
          <w:sz w:val="22"/>
          <w:szCs w:val="22"/>
        </w:rPr>
      </w:pPr>
    </w:p>
    <w:p w14:paraId="3F76BF2D" w14:textId="77777777" w:rsidR="00DF485E" w:rsidRPr="00DF485E" w:rsidRDefault="00DF485E" w:rsidP="00DF485E">
      <w:pPr>
        <w:autoSpaceDE w:val="0"/>
        <w:autoSpaceDN w:val="0"/>
        <w:adjustRightInd w:val="0"/>
        <w:spacing w:line="276" w:lineRule="auto"/>
        <w:contextualSpacing/>
        <w:jc w:val="center"/>
        <w:rPr>
          <w:bCs/>
          <w:sz w:val="22"/>
          <w:szCs w:val="22"/>
        </w:rPr>
      </w:pPr>
      <w:r w:rsidRPr="00DF485E">
        <w:rPr>
          <w:b/>
          <w:bCs/>
          <w:sz w:val="22"/>
          <w:szCs w:val="22"/>
        </w:rPr>
        <w:lastRenderedPageBreak/>
        <w:t>§ 5</w:t>
      </w:r>
    </w:p>
    <w:p w14:paraId="4990FEA2" w14:textId="77777777" w:rsidR="00DF485E" w:rsidRPr="00DF485E" w:rsidRDefault="00DF485E" w:rsidP="00DF485E">
      <w:pPr>
        <w:autoSpaceDE w:val="0"/>
        <w:autoSpaceDN w:val="0"/>
        <w:adjustRightInd w:val="0"/>
        <w:spacing w:line="276" w:lineRule="auto"/>
        <w:jc w:val="center"/>
        <w:rPr>
          <w:b/>
          <w:bCs/>
          <w:sz w:val="22"/>
          <w:szCs w:val="22"/>
        </w:rPr>
      </w:pPr>
      <w:r w:rsidRPr="00DF485E">
        <w:rPr>
          <w:b/>
          <w:bCs/>
          <w:sz w:val="22"/>
          <w:szCs w:val="22"/>
        </w:rPr>
        <w:t>Warunki płatności</w:t>
      </w:r>
    </w:p>
    <w:p w14:paraId="5A8577A0" w14:textId="77777777" w:rsidR="00DF485E" w:rsidRPr="00DF485E" w:rsidRDefault="00DF485E" w:rsidP="00DF485E">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DF485E">
        <w:rPr>
          <w:rFonts w:ascii="Times New Roman" w:hAnsi="Times New Roman"/>
          <w:sz w:val="22"/>
          <w:szCs w:val="22"/>
        </w:rPr>
        <w:t>Wynagrodzenie, o którym mowa w § 4 zawiera wszystkie koszty niezbędne do prawidłowego wykonania przedmiotu umowy, w szczególności koszt towaru, opakowania, transportu, ubezpieczenia na czas transportu oraz do momentu jego odbioru, wniesienia towaru do pomieszczeń wskazanych przez Zamawiającego.</w:t>
      </w:r>
    </w:p>
    <w:p w14:paraId="4D4B08BF" w14:textId="77777777" w:rsidR="00DF485E" w:rsidRPr="00DF485E" w:rsidRDefault="00DF485E" w:rsidP="00DF485E">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DF485E">
        <w:rPr>
          <w:rFonts w:ascii="Times New Roman" w:hAnsi="Times New Roman"/>
          <w:sz w:val="22"/>
          <w:szCs w:val="22"/>
        </w:rPr>
        <w:t xml:space="preserve">Zapłata wynagrodzenia, o którym mowa w § 4 może nastąpić wyłącznie w razie braku zastrzeżeń co do zgodności dostarczonego przedmiotu umowy z opisem przedmiotu zamówienia określonym w Zapytaniu ofertowym oraz w ofercie Wykonawcy, po podpisaniu protokołu odbioru przedmiotu umowy bez zastrzeżeń. </w:t>
      </w:r>
    </w:p>
    <w:p w14:paraId="529B5623" w14:textId="77777777" w:rsidR="00DF485E" w:rsidRPr="00DF485E" w:rsidRDefault="00DF485E" w:rsidP="00DF485E">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DF485E">
        <w:rPr>
          <w:rFonts w:ascii="Times New Roman" w:hAnsi="Times New Roman"/>
          <w:sz w:val="22"/>
          <w:szCs w:val="22"/>
        </w:rPr>
        <w:t>Zapłata wynagrodzenia, o którym mowa w § 4 nastąpi przelewem na rachunek bankowy Wykonawcy wskazany w fakturze, w terminie 30 (trzydziestu) dni od daty otrzymania przez Zamawiającego prawidłowo wystawionej faktury.</w:t>
      </w:r>
    </w:p>
    <w:p w14:paraId="2C4452E2" w14:textId="77777777" w:rsidR="00DF485E" w:rsidRPr="00DF485E" w:rsidRDefault="00DF485E" w:rsidP="00DF485E">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DF485E">
        <w:rPr>
          <w:rFonts w:ascii="Times New Roman" w:hAnsi="Times New Roman"/>
          <w:sz w:val="22"/>
          <w:szCs w:val="22"/>
        </w:rPr>
        <w:t>Strony postanawiają, że dniem zapłaty jest dzień uznania rachunku bankowego Zamawiającego.</w:t>
      </w:r>
    </w:p>
    <w:p w14:paraId="542C7D98" w14:textId="77777777" w:rsidR="00DF485E" w:rsidRPr="00DF485E" w:rsidRDefault="00DF485E" w:rsidP="00DF485E">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DF485E">
        <w:rPr>
          <w:rFonts w:ascii="Times New Roman" w:hAnsi="Times New Roman"/>
          <w:sz w:val="22"/>
          <w:szCs w:val="22"/>
        </w:rPr>
        <w:t>Wykonawca nie może bez uprzedniej zgody Zamawiającego wyrażonej na piśmie dokonać przelewu wierzytelności z tytułu wynagrodzenia, o którym mowa w § 4.</w:t>
      </w:r>
    </w:p>
    <w:p w14:paraId="49DB13B9" w14:textId="77777777" w:rsidR="00DF485E" w:rsidRPr="00DF485E" w:rsidRDefault="00DF485E" w:rsidP="00DF485E">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DF485E">
        <w:rPr>
          <w:rFonts w:ascii="Times New Roman" w:hAnsi="Times New Roman"/>
          <w:sz w:val="22"/>
          <w:szCs w:val="22"/>
        </w:rPr>
        <w:t>Wynagrodzenie, o którym mowa w § 4 składa się z określonych w załączniku nr 1 do niniejszej umowy cen jednostkowych za poszczególne elementy przedmiotu umowy.</w:t>
      </w:r>
    </w:p>
    <w:p w14:paraId="7490826F" w14:textId="77777777" w:rsidR="00DF485E" w:rsidRPr="00DF485E" w:rsidRDefault="00DF485E" w:rsidP="00DF485E">
      <w:pPr>
        <w:spacing w:line="276" w:lineRule="auto"/>
        <w:contextualSpacing/>
        <w:jc w:val="both"/>
        <w:rPr>
          <w:sz w:val="22"/>
          <w:szCs w:val="22"/>
        </w:rPr>
      </w:pPr>
    </w:p>
    <w:p w14:paraId="66E8E18B" w14:textId="77777777" w:rsidR="00DF485E" w:rsidRPr="00DF485E" w:rsidRDefault="00DF485E" w:rsidP="00DF485E">
      <w:pPr>
        <w:autoSpaceDE w:val="0"/>
        <w:autoSpaceDN w:val="0"/>
        <w:adjustRightInd w:val="0"/>
        <w:spacing w:line="276" w:lineRule="auto"/>
        <w:jc w:val="center"/>
        <w:rPr>
          <w:b/>
          <w:bCs/>
          <w:sz w:val="22"/>
          <w:szCs w:val="22"/>
        </w:rPr>
      </w:pPr>
      <w:r w:rsidRPr="00DF485E">
        <w:rPr>
          <w:b/>
          <w:bCs/>
          <w:sz w:val="22"/>
          <w:szCs w:val="22"/>
        </w:rPr>
        <w:t>§ 6</w:t>
      </w:r>
    </w:p>
    <w:p w14:paraId="0F219034" w14:textId="77777777" w:rsidR="00DF485E" w:rsidRPr="00DF485E" w:rsidRDefault="00DF485E" w:rsidP="00DF485E">
      <w:pPr>
        <w:autoSpaceDE w:val="0"/>
        <w:autoSpaceDN w:val="0"/>
        <w:adjustRightInd w:val="0"/>
        <w:spacing w:line="276" w:lineRule="auto"/>
        <w:jc w:val="center"/>
        <w:rPr>
          <w:b/>
          <w:bCs/>
          <w:sz w:val="22"/>
          <w:szCs w:val="22"/>
        </w:rPr>
      </w:pPr>
      <w:r w:rsidRPr="00DF485E">
        <w:rPr>
          <w:b/>
          <w:bCs/>
          <w:sz w:val="22"/>
          <w:szCs w:val="22"/>
        </w:rPr>
        <w:t>Odpowiedzialność za niezgodność dostawy z przedmiotem umowy</w:t>
      </w:r>
    </w:p>
    <w:p w14:paraId="15A5D44A" w14:textId="77777777" w:rsidR="00DF485E" w:rsidRPr="00DF485E" w:rsidRDefault="00DF485E" w:rsidP="00DF485E">
      <w:pPr>
        <w:pStyle w:val="Akapitzlist"/>
        <w:numPr>
          <w:ilvl w:val="0"/>
          <w:numId w:val="36"/>
        </w:numPr>
        <w:spacing w:after="0"/>
        <w:ind w:left="284" w:hanging="284"/>
        <w:jc w:val="both"/>
        <w:rPr>
          <w:rFonts w:ascii="Times New Roman" w:hAnsi="Times New Roman"/>
          <w:spacing w:val="-6"/>
          <w:sz w:val="22"/>
          <w:szCs w:val="22"/>
        </w:rPr>
      </w:pPr>
      <w:r w:rsidRPr="00DF485E">
        <w:rPr>
          <w:rFonts w:ascii="Times New Roman" w:hAnsi="Times New Roman"/>
          <w:spacing w:val="-6"/>
          <w:sz w:val="22"/>
          <w:szCs w:val="22"/>
        </w:rPr>
        <w:t>W razie stwierdzenia przez Zamawiającego wad fizycznych rzeczy lub niezgodności towaru z przedmiotem umowy, Wykonawca zobowiązuje się do niezwłocznego, jednak nie później niż w terminie 7 dni od dnia powiadomienia go o tym fakcie, usunięcia wady lub - wedle wyboru Zamawiającego - dokonania wymiany rzeczy na wolną od wad na własny koszt i ryzyko. W takim wypadku dostawa towaru nastąpi według zasad określonych w § 2 ust. 3 - 5.</w:t>
      </w:r>
    </w:p>
    <w:p w14:paraId="15CDD39B" w14:textId="77777777" w:rsidR="00DF485E" w:rsidRPr="00DF485E" w:rsidRDefault="00DF485E" w:rsidP="00DF485E">
      <w:pPr>
        <w:pStyle w:val="Akapitzlist"/>
        <w:numPr>
          <w:ilvl w:val="0"/>
          <w:numId w:val="36"/>
        </w:numPr>
        <w:spacing w:after="0"/>
        <w:ind w:left="284" w:hanging="284"/>
        <w:jc w:val="both"/>
        <w:rPr>
          <w:rFonts w:ascii="Times New Roman" w:hAnsi="Times New Roman"/>
          <w:spacing w:val="-6"/>
          <w:sz w:val="22"/>
          <w:szCs w:val="22"/>
        </w:rPr>
      </w:pPr>
      <w:r w:rsidRPr="00DF485E">
        <w:rPr>
          <w:rFonts w:ascii="Times New Roman" w:hAnsi="Times New Roman"/>
          <w:spacing w:val="-6"/>
          <w:sz w:val="22"/>
          <w:szCs w:val="22"/>
        </w:rPr>
        <w:t xml:space="preserve"> </w:t>
      </w:r>
      <w:r w:rsidRPr="00DF485E">
        <w:rPr>
          <w:rFonts w:ascii="Times New Roman" w:hAnsi="Times New Roman"/>
          <w:sz w:val="22"/>
          <w:szCs w:val="22"/>
        </w:rPr>
        <w:t>Wykonawca udziela na wszystkie rzeczy wchodzące w skład przedmiotu umowy gwarancji jakości zgodnie z postanowieniami określonymi w załączniku nr 1 do umowy</w:t>
      </w:r>
      <w:r w:rsidRPr="00DF485E">
        <w:rPr>
          <w:rFonts w:ascii="Times New Roman" w:hAnsi="Times New Roman"/>
          <w:spacing w:val="-6"/>
          <w:sz w:val="22"/>
          <w:szCs w:val="22"/>
        </w:rPr>
        <w:t xml:space="preserve">, który stanowi jej integralną część. </w:t>
      </w:r>
    </w:p>
    <w:p w14:paraId="143BA80B" w14:textId="77777777" w:rsidR="00DF485E" w:rsidRPr="00DF485E" w:rsidRDefault="00DF485E" w:rsidP="00DF485E">
      <w:pPr>
        <w:autoSpaceDE w:val="0"/>
        <w:autoSpaceDN w:val="0"/>
        <w:adjustRightInd w:val="0"/>
        <w:spacing w:line="276" w:lineRule="auto"/>
        <w:jc w:val="center"/>
        <w:rPr>
          <w:b/>
          <w:bCs/>
          <w:sz w:val="22"/>
          <w:szCs w:val="22"/>
        </w:rPr>
      </w:pPr>
    </w:p>
    <w:p w14:paraId="4FAA7374" w14:textId="77777777" w:rsidR="00DF485E" w:rsidRPr="00DF485E" w:rsidRDefault="00DF485E" w:rsidP="00DF485E">
      <w:pPr>
        <w:autoSpaceDE w:val="0"/>
        <w:autoSpaceDN w:val="0"/>
        <w:adjustRightInd w:val="0"/>
        <w:spacing w:line="276" w:lineRule="auto"/>
        <w:jc w:val="center"/>
        <w:rPr>
          <w:b/>
          <w:bCs/>
          <w:sz w:val="22"/>
          <w:szCs w:val="22"/>
        </w:rPr>
      </w:pPr>
      <w:r w:rsidRPr="00DF485E">
        <w:rPr>
          <w:b/>
          <w:bCs/>
          <w:sz w:val="22"/>
          <w:szCs w:val="22"/>
        </w:rPr>
        <w:t>§ 7</w:t>
      </w:r>
    </w:p>
    <w:p w14:paraId="591C1197" w14:textId="77777777" w:rsidR="00DF485E" w:rsidRPr="00DF485E" w:rsidRDefault="00DF485E" w:rsidP="00DF485E">
      <w:pPr>
        <w:autoSpaceDE w:val="0"/>
        <w:autoSpaceDN w:val="0"/>
        <w:adjustRightInd w:val="0"/>
        <w:spacing w:line="276" w:lineRule="auto"/>
        <w:jc w:val="center"/>
        <w:rPr>
          <w:b/>
          <w:bCs/>
          <w:sz w:val="22"/>
          <w:szCs w:val="22"/>
        </w:rPr>
      </w:pPr>
      <w:r w:rsidRPr="00DF485E">
        <w:rPr>
          <w:b/>
          <w:bCs/>
          <w:sz w:val="22"/>
          <w:szCs w:val="22"/>
        </w:rPr>
        <w:t>Odstąpienie od umowy</w:t>
      </w:r>
    </w:p>
    <w:p w14:paraId="24DBAFA4" w14:textId="77777777" w:rsidR="00DF485E" w:rsidRPr="00DF485E" w:rsidRDefault="00DF485E" w:rsidP="00DF485E">
      <w:pPr>
        <w:numPr>
          <w:ilvl w:val="0"/>
          <w:numId w:val="38"/>
        </w:numPr>
        <w:autoSpaceDE w:val="0"/>
        <w:autoSpaceDN w:val="0"/>
        <w:adjustRightInd w:val="0"/>
        <w:spacing w:line="276" w:lineRule="auto"/>
        <w:ind w:left="284" w:hanging="284"/>
        <w:jc w:val="both"/>
        <w:rPr>
          <w:bCs/>
          <w:sz w:val="22"/>
          <w:szCs w:val="22"/>
        </w:rPr>
      </w:pPr>
      <w:r w:rsidRPr="00DF485E">
        <w:rPr>
          <w:sz w:val="22"/>
          <w:szCs w:val="22"/>
        </w:rPr>
        <w:t>W razie wystąpienia istotnej zmiany okoliczności powodującej, że wykonanie umowy nie leży w interesie publicznym, czego nie można było przewidzieć w chwili zawarcia umowy, Zamawiający może odstąpić od umowy.</w:t>
      </w:r>
    </w:p>
    <w:p w14:paraId="1AEDDBA1" w14:textId="77777777" w:rsidR="00DF485E" w:rsidRPr="00DF485E" w:rsidRDefault="00DF485E" w:rsidP="00DF485E">
      <w:pPr>
        <w:numPr>
          <w:ilvl w:val="0"/>
          <w:numId w:val="38"/>
        </w:numPr>
        <w:autoSpaceDE w:val="0"/>
        <w:autoSpaceDN w:val="0"/>
        <w:adjustRightInd w:val="0"/>
        <w:spacing w:line="276" w:lineRule="auto"/>
        <w:ind w:left="284" w:hanging="284"/>
        <w:jc w:val="both"/>
        <w:rPr>
          <w:sz w:val="22"/>
          <w:szCs w:val="22"/>
        </w:rPr>
      </w:pPr>
      <w:r w:rsidRPr="00DF485E">
        <w:rPr>
          <w:sz w:val="22"/>
          <w:szCs w:val="22"/>
        </w:rPr>
        <w:t>Zamawiający jest uprawniony do odstąpienia od umowy również w następujących przypadkach:</w:t>
      </w:r>
    </w:p>
    <w:p w14:paraId="320F7A0B" w14:textId="77777777" w:rsidR="00DF485E" w:rsidRPr="00DF485E" w:rsidRDefault="00DF485E" w:rsidP="00DF485E">
      <w:pPr>
        <w:autoSpaceDE w:val="0"/>
        <w:autoSpaceDN w:val="0"/>
        <w:adjustRightInd w:val="0"/>
        <w:spacing w:line="276" w:lineRule="auto"/>
        <w:ind w:left="284"/>
        <w:jc w:val="both"/>
        <w:rPr>
          <w:sz w:val="22"/>
          <w:szCs w:val="22"/>
        </w:rPr>
      </w:pPr>
      <w:r w:rsidRPr="00DF485E">
        <w:rPr>
          <w:sz w:val="22"/>
          <w:szCs w:val="22"/>
        </w:rPr>
        <w:t>1) zwłoka Wykonawcy w wykonaniu przedmiotu umowy przekracza 7 dni,</w:t>
      </w:r>
    </w:p>
    <w:p w14:paraId="16C9C793" w14:textId="77777777" w:rsidR="00DF485E" w:rsidRPr="00DF485E" w:rsidRDefault="00DF485E" w:rsidP="00DF485E">
      <w:pPr>
        <w:autoSpaceDE w:val="0"/>
        <w:autoSpaceDN w:val="0"/>
        <w:adjustRightInd w:val="0"/>
        <w:spacing w:line="276" w:lineRule="auto"/>
        <w:ind w:left="567" w:hanging="283"/>
        <w:jc w:val="both"/>
        <w:rPr>
          <w:bCs/>
          <w:sz w:val="22"/>
          <w:szCs w:val="22"/>
        </w:rPr>
      </w:pPr>
      <w:r w:rsidRPr="00DF485E">
        <w:rPr>
          <w:sz w:val="22"/>
          <w:szCs w:val="22"/>
        </w:rPr>
        <w:t xml:space="preserve">2) </w:t>
      </w:r>
      <w:r w:rsidRPr="00DF485E">
        <w:rPr>
          <w:bCs/>
          <w:sz w:val="22"/>
          <w:szCs w:val="22"/>
        </w:rPr>
        <w:t>2-krotnej zwłoki Wykonawcy w wykonaniu zobowiązań związanych z niezgodnością dostawy z przedmiotem umowy,</w:t>
      </w:r>
    </w:p>
    <w:p w14:paraId="55FA0221" w14:textId="77777777" w:rsidR="00DF485E" w:rsidRPr="00DF485E" w:rsidRDefault="00DF485E" w:rsidP="00DF485E">
      <w:pPr>
        <w:tabs>
          <w:tab w:val="left" w:pos="284"/>
        </w:tabs>
        <w:autoSpaceDE w:val="0"/>
        <w:autoSpaceDN w:val="0"/>
        <w:adjustRightInd w:val="0"/>
        <w:spacing w:after="27" w:line="276" w:lineRule="auto"/>
        <w:ind w:left="284"/>
        <w:jc w:val="both"/>
        <w:rPr>
          <w:rFonts w:eastAsia="Calibri"/>
          <w:sz w:val="22"/>
          <w:szCs w:val="22"/>
        </w:rPr>
      </w:pPr>
      <w:r w:rsidRPr="00DF485E">
        <w:rPr>
          <w:bCs/>
          <w:sz w:val="22"/>
          <w:szCs w:val="22"/>
        </w:rPr>
        <w:t xml:space="preserve">3) </w:t>
      </w:r>
      <w:r w:rsidRPr="00DF485E">
        <w:rPr>
          <w:rFonts w:eastAsia="Calibri"/>
          <w:sz w:val="22"/>
          <w:szCs w:val="22"/>
        </w:rPr>
        <w:t>w innych przypadkach określonych w przepisach prawa, a w szczególności w przepisach Kodeksu cywilnego.</w:t>
      </w:r>
    </w:p>
    <w:p w14:paraId="7330A0E0" w14:textId="77777777" w:rsidR="00DF485E" w:rsidRPr="00DF485E" w:rsidRDefault="00DF485E" w:rsidP="00DF485E">
      <w:pPr>
        <w:autoSpaceDE w:val="0"/>
        <w:autoSpaceDN w:val="0"/>
        <w:adjustRightInd w:val="0"/>
        <w:spacing w:line="276" w:lineRule="auto"/>
        <w:ind w:left="284" w:hanging="284"/>
        <w:jc w:val="both"/>
        <w:rPr>
          <w:sz w:val="22"/>
          <w:szCs w:val="22"/>
        </w:rPr>
      </w:pPr>
      <w:r w:rsidRPr="00DF485E">
        <w:rPr>
          <w:bCs/>
          <w:sz w:val="22"/>
          <w:szCs w:val="22"/>
        </w:rPr>
        <w:t>3.  Zamawiający jest uprawniony bez wyznaczania dodatkowego terminu do odstąpienia od umowy przez złożenie oświadczenia w formie pisemnej. Z uprawnienia tego może skorzystać w terminie 30 dni od zaistnienia okoliczności opisanej ust.1 i 2.</w:t>
      </w:r>
    </w:p>
    <w:p w14:paraId="2B989901" w14:textId="77777777" w:rsidR="00DF485E" w:rsidRPr="00DF485E" w:rsidRDefault="00DF485E" w:rsidP="00DF485E">
      <w:pPr>
        <w:autoSpaceDE w:val="0"/>
        <w:autoSpaceDN w:val="0"/>
        <w:adjustRightInd w:val="0"/>
        <w:spacing w:line="276" w:lineRule="auto"/>
        <w:rPr>
          <w:b/>
          <w:bCs/>
          <w:sz w:val="22"/>
          <w:szCs w:val="22"/>
        </w:rPr>
      </w:pPr>
    </w:p>
    <w:p w14:paraId="183276EF" w14:textId="77777777" w:rsidR="00DF485E" w:rsidRPr="00DF485E" w:rsidRDefault="00DF485E" w:rsidP="00DF485E">
      <w:pPr>
        <w:autoSpaceDE w:val="0"/>
        <w:autoSpaceDN w:val="0"/>
        <w:adjustRightInd w:val="0"/>
        <w:spacing w:line="276" w:lineRule="auto"/>
        <w:jc w:val="center"/>
        <w:rPr>
          <w:b/>
          <w:bCs/>
          <w:sz w:val="22"/>
          <w:szCs w:val="22"/>
        </w:rPr>
      </w:pPr>
      <w:r w:rsidRPr="00DF485E">
        <w:rPr>
          <w:b/>
          <w:bCs/>
          <w:sz w:val="22"/>
          <w:szCs w:val="22"/>
        </w:rPr>
        <w:t>§ 8</w:t>
      </w:r>
    </w:p>
    <w:p w14:paraId="630971CF" w14:textId="77777777" w:rsidR="00DF485E" w:rsidRPr="00DF485E" w:rsidRDefault="00DF485E" w:rsidP="00DF485E">
      <w:pPr>
        <w:autoSpaceDE w:val="0"/>
        <w:autoSpaceDN w:val="0"/>
        <w:adjustRightInd w:val="0"/>
        <w:spacing w:line="276" w:lineRule="auto"/>
        <w:jc w:val="center"/>
        <w:rPr>
          <w:b/>
          <w:bCs/>
          <w:sz w:val="22"/>
          <w:szCs w:val="22"/>
        </w:rPr>
      </w:pPr>
      <w:r w:rsidRPr="00DF485E">
        <w:rPr>
          <w:b/>
          <w:bCs/>
          <w:sz w:val="22"/>
          <w:szCs w:val="22"/>
        </w:rPr>
        <w:t>Kary umowne</w:t>
      </w:r>
    </w:p>
    <w:p w14:paraId="7C5FFADF" w14:textId="77777777" w:rsidR="00DF485E" w:rsidRPr="00DF485E" w:rsidRDefault="00DF485E" w:rsidP="00DF485E">
      <w:pPr>
        <w:tabs>
          <w:tab w:val="left" w:pos="142"/>
          <w:tab w:val="left" w:pos="284"/>
          <w:tab w:val="left" w:pos="426"/>
        </w:tabs>
        <w:spacing w:line="276" w:lineRule="auto"/>
        <w:ind w:left="284" w:hanging="284"/>
        <w:jc w:val="both"/>
        <w:rPr>
          <w:sz w:val="22"/>
          <w:szCs w:val="22"/>
        </w:rPr>
      </w:pPr>
      <w:r w:rsidRPr="00DF485E">
        <w:rPr>
          <w:sz w:val="22"/>
          <w:szCs w:val="22"/>
        </w:rPr>
        <w:t>1. Strony ustalają odpowiedzialność za niewykonanie lub nienależyte wykonanie zobowiązań niniejszej umowy w formie kar umownych.</w:t>
      </w:r>
    </w:p>
    <w:p w14:paraId="092833B4" w14:textId="77777777" w:rsidR="00DF485E" w:rsidRPr="00DF485E" w:rsidRDefault="00DF485E" w:rsidP="00DF485E">
      <w:pPr>
        <w:autoSpaceDE w:val="0"/>
        <w:autoSpaceDN w:val="0"/>
        <w:adjustRightInd w:val="0"/>
        <w:spacing w:line="276" w:lineRule="auto"/>
        <w:jc w:val="both"/>
        <w:rPr>
          <w:sz w:val="22"/>
          <w:szCs w:val="22"/>
        </w:rPr>
      </w:pPr>
      <w:r w:rsidRPr="00DF485E">
        <w:rPr>
          <w:sz w:val="22"/>
          <w:szCs w:val="22"/>
        </w:rPr>
        <w:t>2. Wykonawca  zapłaci Zamawiającemu następujące kary umowne :</w:t>
      </w:r>
    </w:p>
    <w:p w14:paraId="66542913" w14:textId="77777777" w:rsidR="00DF485E" w:rsidRPr="00DF485E" w:rsidRDefault="00DF485E" w:rsidP="00DF485E">
      <w:pPr>
        <w:autoSpaceDE w:val="0"/>
        <w:autoSpaceDN w:val="0"/>
        <w:adjustRightInd w:val="0"/>
        <w:spacing w:line="276" w:lineRule="auto"/>
        <w:ind w:left="567" w:hanging="283"/>
        <w:jc w:val="both"/>
        <w:rPr>
          <w:rFonts w:eastAsiaTheme="minorHAnsi"/>
          <w:sz w:val="22"/>
          <w:szCs w:val="22"/>
          <w:lang w:eastAsia="en-US"/>
        </w:rPr>
      </w:pPr>
      <w:r w:rsidRPr="00DF485E">
        <w:rPr>
          <w:rFonts w:eastAsiaTheme="minorHAnsi"/>
          <w:sz w:val="22"/>
          <w:szCs w:val="22"/>
          <w:lang w:eastAsia="en-US"/>
        </w:rPr>
        <w:t xml:space="preserve">1) za zwłokę w wykonaniu przedmiotu umowy - w wysokości 0,5 % wartości brutto, </w:t>
      </w:r>
      <w:bookmarkStart w:id="6" w:name="_Hlk132881237"/>
      <w:r w:rsidRPr="00DF485E">
        <w:rPr>
          <w:rFonts w:eastAsiaTheme="minorHAnsi"/>
          <w:sz w:val="22"/>
          <w:szCs w:val="22"/>
          <w:lang w:eastAsia="en-US"/>
        </w:rPr>
        <w:t xml:space="preserve">o której mowa w §4 </w:t>
      </w:r>
      <w:bookmarkEnd w:id="6"/>
      <w:r w:rsidRPr="00DF485E">
        <w:rPr>
          <w:rFonts w:eastAsiaTheme="minorHAnsi"/>
          <w:sz w:val="22"/>
          <w:szCs w:val="22"/>
          <w:lang w:eastAsia="en-US"/>
        </w:rPr>
        <w:t xml:space="preserve">za każdy dzień zwłoki w realizacji zamówienia, liczonego od bezskutecznego upływu terminu wykonania dostawy wskazanego w §2 ust. 1, </w:t>
      </w:r>
    </w:p>
    <w:p w14:paraId="45B8AFF1" w14:textId="77777777" w:rsidR="00DF485E" w:rsidRPr="00DF485E" w:rsidRDefault="00DF485E" w:rsidP="00DF485E">
      <w:pPr>
        <w:autoSpaceDE w:val="0"/>
        <w:autoSpaceDN w:val="0"/>
        <w:adjustRightInd w:val="0"/>
        <w:spacing w:line="276" w:lineRule="auto"/>
        <w:ind w:left="567" w:hanging="283"/>
        <w:jc w:val="both"/>
        <w:rPr>
          <w:rFonts w:eastAsiaTheme="minorHAnsi"/>
          <w:sz w:val="22"/>
          <w:szCs w:val="22"/>
          <w:lang w:eastAsia="en-US"/>
        </w:rPr>
      </w:pPr>
      <w:r w:rsidRPr="00DF485E">
        <w:rPr>
          <w:rFonts w:eastAsiaTheme="minorHAnsi"/>
          <w:sz w:val="22"/>
          <w:szCs w:val="22"/>
          <w:lang w:eastAsia="en-US"/>
        </w:rPr>
        <w:lastRenderedPageBreak/>
        <w:t xml:space="preserve">2) za zwłokę w usunięciu wad stwierdzonych przy odbiorze lub ujawnionych w okresie gwarancji i rękojmi – w wysokości 3 % wartości brutto, o której mowa w §4  za każdy dzień zwłoki, liczonej od dnia wyznaczonego na usunięcie wad; </w:t>
      </w:r>
    </w:p>
    <w:p w14:paraId="59429BEC" w14:textId="77777777" w:rsidR="00DF485E" w:rsidRPr="00DF485E" w:rsidRDefault="00DF485E" w:rsidP="00DF485E">
      <w:pPr>
        <w:autoSpaceDE w:val="0"/>
        <w:autoSpaceDN w:val="0"/>
        <w:adjustRightInd w:val="0"/>
        <w:spacing w:line="276" w:lineRule="auto"/>
        <w:ind w:left="567" w:hanging="283"/>
        <w:jc w:val="both"/>
        <w:rPr>
          <w:sz w:val="22"/>
          <w:szCs w:val="22"/>
        </w:rPr>
      </w:pPr>
      <w:r w:rsidRPr="00DF485E">
        <w:rPr>
          <w:sz w:val="22"/>
          <w:szCs w:val="22"/>
        </w:rPr>
        <w:t>3) za odstąpienie od umowy przez Zamawiającego z przyczyn zależnych od Wykonawcy - w wysokości 10% wartości brutto przedmiotu umowy określonego w § 4  umowy;</w:t>
      </w:r>
    </w:p>
    <w:p w14:paraId="6B6491BC" w14:textId="77777777" w:rsidR="00DF485E" w:rsidRPr="00DF485E" w:rsidRDefault="00DF485E" w:rsidP="00DF485E">
      <w:pPr>
        <w:autoSpaceDE w:val="0"/>
        <w:autoSpaceDN w:val="0"/>
        <w:adjustRightInd w:val="0"/>
        <w:spacing w:line="276" w:lineRule="auto"/>
        <w:ind w:left="567" w:hanging="283"/>
        <w:jc w:val="both"/>
        <w:rPr>
          <w:sz w:val="22"/>
          <w:szCs w:val="22"/>
        </w:rPr>
      </w:pPr>
      <w:r w:rsidRPr="00DF485E">
        <w:rPr>
          <w:sz w:val="22"/>
          <w:szCs w:val="22"/>
        </w:rPr>
        <w:t>4) za odstąpienie od umowy przez Wykonawcę z przyczyn zależnych od Wykonawcy - w wysokości 10 % wartości brutto przedmiotu umowy określonego w § 4 umowy;</w:t>
      </w:r>
    </w:p>
    <w:p w14:paraId="0C37D3CF" w14:textId="77777777" w:rsidR="00DF485E" w:rsidRPr="00DF485E" w:rsidRDefault="00DF485E" w:rsidP="00DF485E">
      <w:pPr>
        <w:autoSpaceDE w:val="0"/>
        <w:autoSpaceDN w:val="0"/>
        <w:adjustRightInd w:val="0"/>
        <w:spacing w:line="276" w:lineRule="auto"/>
        <w:ind w:left="284" w:hanging="284"/>
        <w:jc w:val="both"/>
        <w:rPr>
          <w:iCs/>
          <w:sz w:val="22"/>
          <w:szCs w:val="22"/>
          <w:lang w:bidi="pl-PL"/>
        </w:rPr>
      </w:pPr>
      <w:r w:rsidRPr="00DF485E">
        <w:rPr>
          <w:sz w:val="22"/>
          <w:szCs w:val="22"/>
        </w:rPr>
        <w:t xml:space="preserve">2. </w:t>
      </w:r>
      <w:r w:rsidRPr="00DF485E">
        <w:rPr>
          <w:iCs/>
          <w:sz w:val="22"/>
          <w:szCs w:val="22"/>
          <w:lang w:bidi="pl-PL"/>
        </w:rPr>
        <w:t>Strony ustalają, że łączną wysokość kar umownych nie przekroczy 30 % wynagrodzenia brutto, o którym mowa w § 4 umowy.</w:t>
      </w:r>
    </w:p>
    <w:p w14:paraId="54C55F13" w14:textId="77777777" w:rsidR="00DF485E" w:rsidRPr="00DF485E" w:rsidRDefault="00DF485E" w:rsidP="00DF485E">
      <w:pPr>
        <w:autoSpaceDE w:val="0"/>
        <w:autoSpaceDN w:val="0"/>
        <w:adjustRightInd w:val="0"/>
        <w:spacing w:line="276" w:lineRule="auto"/>
        <w:ind w:left="284" w:hanging="284"/>
        <w:jc w:val="both"/>
        <w:rPr>
          <w:sz w:val="22"/>
          <w:szCs w:val="22"/>
        </w:rPr>
      </w:pPr>
      <w:r w:rsidRPr="00DF485E">
        <w:rPr>
          <w:sz w:val="22"/>
          <w:szCs w:val="22"/>
        </w:rPr>
        <w:t>3. Zamawiający zachowuje prawo do dochodzenia odszkodowania uzupełniającego na zasadach ogólnych, gdy wartość kar umownych jest niższa niż wartość powstałej szkody.</w:t>
      </w:r>
    </w:p>
    <w:p w14:paraId="32DD428E" w14:textId="77777777" w:rsidR="00DF485E" w:rsidRPr="00DF485E" w:rsidRDefault="00DF485E" w:rsidP="00DF485E">
      <w:pPr>
        <w:autoSpaceDE w:val="0"/>
        <w:autoSpaceDN w:val="0"/>
        <w:adjustRightInd w:val="0"/>
        <w:spacing w:line="276" w:lineRule="auto"/>
        <w:ind w:left="284" w:hanging="284"/>
        <w:jc w:val="both"/>
        <w:rPr>
          <w:sz w:val="22"/>
          <w:szCs w:val="22"/>
        </w:rPr>
      </w:pPr>
      <w:r w:rsidRPr="00DF485E">
        <w:rPr>
          <w:sz w:val="22"/>
          <w:szCs w:val="22"/>
        </w:rPr>
        <w:t>4. Zamawiający zastrzega sobie prawo potrącenia kar umownych z wynagrodzenia należnego Wykonawcy.</w:t>
      </w:r>
    </w:p>
    <w:p w14:paraId="6D4F1594" w14:textId="77777777" w:rsidR="00DF485E" w:rsidRPr="00DF485E" w:rsidRDefault="00DF485E" w:rsidP="00DF485E">
      <w:pPr>
        <w:autoSpaceDE w:val="0"/>
        <w:autoSpaceDN w:val="0"/>
        <w:adjustRightInd w:val="0"/>
        <w:spacing w:line="276" w:lineRule="auto"/>
        <w:jc w:val="center"/>
        <w:rPr>
          <w:b/>
          <w:bCs/>
          <w:sz w:val="22"/>
          <w:szCs w:val="22"/>
        </w:rPr>
      </w:pPr>
    </w:p>
    <w:p w14:paraId="0DFBC05C" w14:textId="77777777" w:rsidR="00DF485E" w:rsidRPr="00DF485E" w:rsidRDefault="00DF485E" w:rsidP="00DF485E">
      <w:pPr>
        <w:autoSpaceDE w:val="0"/>
        <w:autoSpaceDN w:val="0"/>
        <w:adjustRightInd w:val="0"/>
        <w:spacing w:line="276" w:lineRule="auto"/>
        <w:jc w:val="center"/>
        <w:rPr>
          <w:b/>
          <w:bCs/>
          <w:sz w:val="22"/>
          <w:szCs w:val="22"/>
        </w:rPr>
      </w:pPr>
      <w:r w:rsidRPr="00DF485E">
        <w:rPr>
          <w:b/>
          <w:bCs/>
          <w:sz w:val="22"/>
          <w:szCs w:val="22"/>
        </w:rPr>
        <w:t>§ 9</w:t>
      </w:r>
    </w:p>
    <w:p w14:paraId="0E0F4AFD" w14:textId="77777777" w:rsidR="00DF485E" w:rsidRPr="00DF485E" w:rsidRDefault="00DF485E" w:rsidP="00DF485E">
      <w:pPr>
        <w:autoSpaceDE w:val="0"/>
        <w:autoSpaceDN w:val="0"/>
        <w:adjustRightInd w:val="0"/>
        <w:spacing w:line="276" w:lineRule="auto"/>
        <w:jc w:val="center"/>
        <w:rPr>
          <w:b/>
          <w:bCs/>
          <w:sz w:val="22"/>
          <w:szCs w:val="22"/>
        </w:rPr>
      </w:pPr>
      <w:r w:rsidRPr="00DF485E">
        <w:rPr>
          <w:b/>
          <w:bCs/>
          <w:sz w:val="22"/>
          <w:szCs w:val="22"/>
        </w:rPr>
        <w:t>Zmiany umowy</w:t>
      </w:r>
    </w:p>
    <w:p w14:paraId="7BBC7CE9" w14:textId="77777777" w:rsidR="00DF485E" w:rsidRPr="00DF485E" w:rsidRDefault="00DF485E" w:rsidP="00DF485E">
      <w:pPr>
        <w:tabs>
          <w:tab w:val="left" w:pos="426"/>
        </w:tabs>
        <w:autoSpaceDE w:val="0"/>
        <w:autoSpaceDN w:val="0"/>
        <w:adjustRightInd w:val="0"/>
        <w:spacing w:line="276" w:lineRule="auto"/>
        <w:ind w:left="426" w:hanging="426"/>
        <w:jc w:val="both"/>
        <w:rPr>
          <w:sz w:val="22"/>
          <w:szCs w:val="22"/>
        </w:rPr>
      </w:pPr>
      <w:r w:rsidRPr="00DF485E">
        <w:rPr>
          <w:sz w:val="22"/>
          <w:szCs w:val="22"/>
        </w:rPr>
        <w:t>1. Zamawiający przewiduje możliwość istotnej zmiany zawartej umowy w stosunku do treści oferty, na podstawie, której dokonano wyboru oferty w następujących okolicznościach:</w:t>
      </w:r>
    </w:p>
    <w:p w14:paraId="0910EEE8" w14:textId="77777777" w:rsidR="00DF485E" w:rsidRPr="00DF485E" w:rsidRDefault="00DF485E" w:rsidP="00DF485E">
      <w:pPr>
        <w:pStyle w:val="Akapitzlist"/>
        <w:numPr>
          <w:ilvl w:val="0"/>
          <w:numId w:val="37"/>
        </w:numPr>
        <w:autoSpaceDE w:val="0"/>
        <w:autoSpaceDN w:val="0"/>
        <w:adjustRightInd w:val="0"/>
        <w:spacing w:after="0"/>
        <w:ind w:left="993"/>
        <w:jc w:val="both"/>
        <w:rPr>
          <w:rFonts w:ascii="Times New Roman" w:hAnsi="Times New Roman"/>
          <w:sz w:val="22"/>
          <w:szCs w:val="22"/>
        </w:rPr>
      </w:pPr>
      <w:r w:rsidRPr="00DF485E">
        <w:rPr>
          <w:rFonts w:ascii="Times New Roman" w:hAnsi="Times New Roman"/>
          <w:sz w:val="22"/>
          <w:szCs w:val="22"/>
        </w:rPr>
        <w:t>w przypadku zaistnienia niemożliwej do przewidzenia w momencie zawarcia umowy okoliczności prawnej, ekonomicznej lub technicznej, za którą żadna ze stron nie podnosi odpowiedzialności skutkującej brakiem możliwości należytego wykonania umowy zgodnie z Zapytaniem ofertowym dopuszcza się możliwość zmiany terminu realizacji umowy.</w:t>
      </w:r>
    </w:p>
    <w:p w14:paraId="69AA0249" w14:textId="77777777" w:rsidR="00DF485E" w:rsidRPr="00DF485E" w:rsidRDefault="00DF485E" w:rsidP="00DF485E">
      <w:pPr>
        <w:pStyle w:val="Akapitzlist"/>
        <w:numPr>
          <w:ilvl w:val="0"/>
          <w:numId w:val="37"/>
        </w:numPr>
        <w:autoSpaceDE w:val="0"/>
        <w:autoSpaceDN w:val="0"/>
        <w:adjustRightInd w:val="0"/>
        <w:spacing w:after="0"/>
        <w:ind w:left="993"/>
        <w:jc w:val="both"/>
        <w:rPr>
          <w:rFonts w:ascii="Times New Roman" w:hAnsi="Times New Roman"/>
          <w:sz w:val="22"/>
          <w:szCs w:val="22"/>
        </w:rPr>
      </w:pPr>
      <w:r w:rsidRPr="00DF485E">
        <w:rPr>
          <w:rFonts w:ascii="Times New Roman" w:hAnsi="Times New Roman"/>
          <w:sz w:val="22"/>
          <w:szCs w:val="22"/>
        </w:rPr>
        <w:t>w przypadku wycofania z rynku przez producenta lub wstrzymania, zakończenia produkcji zaoferowanego przez Wykonawcę przedmiotu zamówienia bądź jego elementów Wykonawca może zaoferować inny model urządzenia/element o parametrach nie gorszych niż w złożonej ofercie, a zmiana nie mo</w:t>
      </w:r>
      <w:r w:rsidRPr="00DF485E">
        <w:rPr>
          <w:rFonts w:ascii="Times New Roman" w:eastAsia="TimesNewRoman" w:hAnsi="Times New Roman"/>
          <w:sz w:val="22"/>
          <w:szCs w:val="22"/>
        </w:rPr>
        <w:t>ż</w:t>
      </w:r>
      <w:r w:rsidRPr="00DF485E">
        <w:rPr>
          <w:rFonts w:ascii="Times New Roman" w:hAnsi="Times New Roman"/>
          <w:sz w:val="22"/>
          <w:szCs w:val="22"/>
        </w:rPr>
        <w:t>e spowodowa</w:t>
      </w:r>
      <w:r w:rsidRPr="00DF485E">
        <w:rPr>
          <w:rFonts w:ascii="Times New Roman" w:eastAsia="TimesNewRoman" w:hAnsi="Times New Roman"/>
          <w:sz w:val="22"/>
          <w:szCs w:val="22"/>
        </w:rPr>
        <w:t xml:space="preserve">ć </w:t>
      </w:r>
      <w:r w:rsidRPr="00DF485E">
        <w:rPr>
          <w:rFonts w:ascii="Times New Roman" w:hAnsi="Times New Roman"/>
          <w:sz w:val="22"/>
          <w:szCs w:val="22"/>
        </w:rPr>
        <w:t>zmiany ceny wynikaj</w:t>
      </w:r>
      <w:r w:rsidRPr="00DF485E">
        <w:rPr>
          <w:rFonts w:ascii="Times New Roman" w:eastAsia="TimesNewRoman" w:hAnsi="Times New Roman"/>
          <w:sz w:val="22"/>
          <w:szCs w:val="22"/>
        </w:rPr>
        <w:t>ą</w:t>
      </w:r>
      <w:r w:rsidRPr="00DF485E">
        <w:rPr>
          <w:rFonts w:ascii="Times New Roman" w:hAnsi="Times New Roman"/>
          <w:sz w:val="22"/>
          <w:szCs w:val="22"/>
        </w:rPr>
        <w:t>cej z oferty, na podstawie której został dokonany wybór Wykonawcy;</w:t>
      </w:r>
    </w:p>
    <w:p w14:paraId="3A2699B7" w14:textId="77777777" w:rsidR="00DF485E" w:rsidRPr="00DF485E" w:rsidRDefault="00DF485E" w:rsidP="00DF485E">
      <w:pPr>
        <w:pStyle w:val="Akapitzlist"/>
        <w:numPr>
          <w:ilvl w:val="0"/>
          <w:numId w:val="37"/>
        </w:numPr>
        <w:autoSpaceDE w:val="0"/>
        <w:autoSpaceDN w:val="0"/>
        <w:adjustRightInd w:val="0"/>
        <w:spacing w:after="0"/>
        <w:ind w:left="993"/>
        <w:jc w:val="both"/>
        <w:rPr>
          <w:rFonts w:ascii="Times New Roman" w:hAnsi="Times New Roman"/>
          <w:sz w:val="22"/>
          <w:szCs w:val="22"/>
        </w:rPr>
      </w:pPr>
      <w:r w:rsidRPr="00DF485E">
        <w:rPr>
          <w:rFonts w:ascii="Times New Roman" w:hAnsi="Times New Roman"/>
          <w:sz w:val="22"/>
          <w:szCs w:val="22"/>
        </w:rPr>
        <w:t>aktualizacji rozwiązań z uwagi na postęp technologiczny lub zmiany obowiązujących przepisów prawa;</w:t>
      </w:r>
    </w:p>
    <w:p w14:paraId="75E3CA3C" w14:textId="77777777" w:rsidR="00DF485E" w:rsidRPr="00DF485E" w:rsidRDefault="00DF485E" w:rsidP="00DF485E">
      <w:pPr>
        <w:pStyle w:val="Akapitzlist"/>
        <w:numPr>
          <w:ilvl w:val="0"/>
          <w:numId w:val="37"/>
        </w:numPr>
        <w:autoSpaceDE w:val="0"/>
        <w:autoSpaceDN w:val="0"/>
        <w:adjustRightInd w:val="0"/>
        <w:spacing w:after="0"/>
        <w:ind w:left="993"/>
        <w:jc w:val="both"/>
        <w:rPr>
          <w:rFonts w:ascii="Times New Roman" w:hAnsi="Times New Roman"/>
          <w:sz w:val="22"/>
          <w:szCs w:val="22"/>
        </w:rPr>
      </w:pPr>
      <w:r w:rsidRPr="00DF485E">
        <w:rPr>
          <w:rFonts w:ascii="Times New Roman" w:hAnsi="Times New Roman"/>
          <w:sz w:val="22"/>
          <w:szCs w:val="22"/>
        </w:rPr>
        <w:t>jeżeli w czasie obowiązywania umowy nastąpi zmiana ustawowej stawki podatku od towarów i usług (VAT), Strony dokonają odpowiedniej zmiany wynagrodzenia umownego.</w:t>
      </w:r>
    </w:p>
    <w:p w14:paraId="3ED247F3" w14:textId="77777777" w:rsidR="00DF485E" w:rsidRPr="00DF485E" w:rsidRDefault="00DF485E" w:rsidP="00DF485E">
      <w:pPr>
        <w:pStyle w:val="Akapitzlist"/>
        <w:autoSpaceDE w:val="0"/>
        <w:autoSpaceDN w:val="0"/>
        <w:adjustRightInd w:val="0"/>
        <w:ind w:left="284" w:hanging="284"/>
        <w:jc w:val="both"/>
        <w:rPr>
          <w:rFonts w:ascii="Times New Roman" w:hAnsi="Times New Roman"/>
          <w:bCs/>
          <w:sz w:val="22"/>
          <w:szCs w:val="22"/>
        </w:rPr>
      </w:pPr>
      <w:r w:rsidRPr="00DF485E">
        <w:rPr>
          <w:rFonts w:ascii="Times New Roman" w:hAnsi="Times New Roman"/>
          <w:sz w:val="22"/>
          <w:szCs w:val="22"/>
        </w:rPr>
        <w:t>2.   Zmiana  umowy dla swej ważności wymaga zachowania formy pisemnej  w postaci aneksu podpisanego  przez obie Strony.</w:t>
      </w:r>
    </w:p>
    <w:p w14:paraId="539CE5B6" w14:textId="77777777" w:rsidR="00DF485E" w:rsidRPr="00DF485E" w:rsidRDefault="00DF485E" w:rsidP="00DF485E">
      <w:pPr>
        <w:autoSpaceDE w:val="0"/>
        <w:autoSpaceDN w:val="0"/>
        <w:adjustRightInd w:val="0"/>
        <w:spacing w:line="276" w:lineRule="auto"/>
        <w:jc w:val="center"/>
        <w:rPr>
          <w:b/>
          <w:bCs/>
          <w:sz w:val="22"/>
          <w:szCs w:val="22"/>
        </w:rPr>
      </w:pPr>
      <w:r w:rsidRPr="00DF485E">
        <w:rPr>
          <w:b/>
          <w:bCs/>
          <w:sz w:val="22"/>
          <w:szCs w:val="22"/>
        </w:rPr>
        <w:t>§ 10</w:t>
      </w:r>
    </w:p>
    <w:p w14:paraId="45255E4B" w14:textId="77777777" w:rsidR="00DF485E" w:rsidRPr="00DF485E" w:rsidRDefault="00DF485E" w:rsidP="00DF485E">
      <w:pPr>
        <w:autoSpaceDE w:val="0"/>
        <w:autoSpaceDN w:val="0"/>
        <w:adjustRightInd w:val="0"/>
        <w:spacing w:line="276" w:lineRule="auto"/>
        <w:jc w:val="center"/>
        <w:rPr>
          <w:b/>
          <w:bCs/>
          <w:sz w:val="22"/>
          <w:szCs w:val="22"/>
        </w:rPr>
      </w:pPr>
      <w:r w:rsidRPr="00DF485E">
        <w:rPr>
          <w:b/>
          <w:bCs/>
          <w:sz w:val="22"/>
          <w:szCs w:val="22"/>
        </w:rPr>
        <w:t>Postanowienia końcowe</w:t>
      </w:r>
    </w:p>
    <w:p w14:paraId="459F41A8" w14:textId="77777777" w:rsidR="00DF485E" w:rsidRPr="00DF485E" w:rsidRDefault="00DF485E" w:rsidP="00DF485E">
      <w:pPr>
        <w:numPr>
          <w:ilvl w:val="0"/>
          <w:numId w:val="20"/>
        </w:numPr>
        <w:suppressAutoHyphens/>
        <w:autoSpaceDE w:val="0"/>
        <w:autoSpaceDN w:val="0"/>
        <w:adjustRightInd w:val="0"/>
        <w:spacing w:line="276" w:lineRule="auto"/>
        <w:ind w:left="284" w:hanging="284"/>
        <w:jc w:val="both"/>
        <w:rPr>
          <w:bCs/>
          <w:sz w:val="22"/>
          <w:szCs w:val="22"/>
        </w:rPr>
      </w:pPr>
      <w:r w:rsidRPr="00DF485E">
        <w:rPr>
          <w:sz w:val="22"/>
          <w:szCs w:val="22"/>
        </w:rPr>
        <w:t>W sprawach nieuregulowanych niniejszą Umową mają zastosowanie powszechnie obowiązujące przepisy, w szczególności przepisy ustawy Prawo zamówień publicznych oraz przepisy Kodeksu cywilnego.</w:t>
      </w:r>
    </w:p>
    <w:p w14:paraId="09A69EC7" w14:textId="77777777" w:rsidR="00DF485E" w:rsidRPr="00DF485E" w:rsidRDefault="00DF485E" w:rsidP="00DF485E">
      <w:pPr>
        <w:numPr>
          <w:ilvl w:val="0"/>
          <w:numId w:val="20"/>
        </w:numPr>
        <w:suppressAutoHyphens/>
        <w:autoSpaceDE w:val="0"/>
        <w:autoSpaceDN w:val="0"/>
        <w:adjustRightInd w:val="0"/>
        <w:spacing w:line="276" w:lineRule="auto"/>
        <w:ind w:left="284" w:hanging="284"/>
        <w:jc w:val="both"/>
        <w:rPr>
          <w:bCs/>
          <w:sz w:val="22"/>
          <w:szCs w:val="22"/>
        </w:rPr>
      </w:pPr>
      <w:r w:rsidRPr="00DF485E">
        <w:rPr>
          <w:sz w:val="22"/>
          <w:szCs w:val="22"/>
        </w:rPr>
        <w:t>Wszelkie spory wynikłe z tej umowy będzie w pierwszej instancji rozstrzygał sąd powszechny właściwy dla siedziby Zamawiającego.</w:t>
      </w:r>
    </w:p>
    <w:p w14:paraId="5825FC7A" w14:textId="77777777" w:rsidR="00DF485E" w:rsidRPr="00DF485E" w:rsidRDefault="00DF485E" w:rsidP="00DF485E">
      <w:pPr>
        <w:numPr>
          <w:ilvl w:val="0"/>
          <w:numId w:val="20"/>
        </w:numPr>
        <w:suppressAutoHyphens/>
        <w:autoSpaceDE w:val="0"/>
        <w:autoSpaceDN w:val="0"/>
        <w:adjustRightInd w:val="0"/>
        <w:spacing w:line="276" w:lineRule="auto"/>
        <w:ind w:left="284" w:hanging="284"/>
        <w:jc w:val="both"/>
        <w:rPr>
          <w:bCs/>
          <w:sz w:val="22"/>
          <w:szCs w:val="22"/>
        </w:rPr>
      </w:pPr>
      <w:r w:rsidRPr="00DF485E">
        <w:rPr>
          <w:sz w:val="22"/>
          <w:szCs w:val="22"/>
        </w:rPr>
        <w:t>Umowę sporządzono w 3 (trzech) jednobrzmiących egzemplarzach, z których 1 (jeden) egzemplarz otrzymuje Wykonawca, dwa 2 (dwa) egzemplarze otrzymuje Zamawiający.</w:t>
      </w:r>
    </w:p>
    <w:p w14:paraId="4453B966" w14:textId="77777777" w:rsidR="00DF485E" w:rsidRPr="00DF485E" w:rsidRDefault="00DF485E" w:rsidP="00DF485E">
      <w:pPr>
        <w:spacing w:line="276" w:lineRule="auto"/>
        <w:jc w:val="center"/>
        <w:rPr>
          <w:b/>
          <w:bCs/>
          <w:sz w:val="22"/>
          <w:szCs w:val="22"/>
          <w:lang w:eastAsia="en-US"/>
        </w:rPr>
      </w:pPr>
    </w:p>
    <w:p w14:paraId="5AFC592B" w14:textId="77777777" w:rsidR="00DF485E" w:rsidRPr="00DF485E" w:rsidRDefault="00DF485E" w:rsidP="00DF485E">
      <w:pPr>
        <w:tabs>
          <w:tab w:val="left" w:pos="1320"/>
          <w:tab w:val="left" w:pos="6360"/>
        </w:tabs>
        <w:spacing w:line="276" w:lineRule="auto"/>
        <w:jc w:val="both"/>
        <w:rPr>
          <w:b/>
          <w:sz w:val="22"/>
          <w:szCs w:val="22"/>
        </w:rPr>
      </w:pPr>
      <w:r w:rsidRPr="00DF485E">
        <w:rPr>
          <w:b/>
          <w:sz w:val="22"/>
          <w:szCs w:val="22"/>
        </w:rPr>
        <w:tab/>
      </w:r>
    </w:p>
    <w:p w14:paraId="1DF59BAB" w14:textId="77777777" w:rsidR="00DF485E" w:rsidRPr="00DF485E" w:rsidRDefault="00DF485E" w:rsidP="00DF485E">
      <w:pPr>
        <w:tabs>
          <w:tab w:val="left" w:pos="1320"/>
          <w:tab w:val="left" w:pos="6360"/>
        </w:tabs>
        <w:spacing w:line="276" w:lineRule="auto"/>
        <w:rPr>
          <w:sz w:val="22"/>
          <w:szCs w:val="22"/>
        </w:rPr>
      </w:pPr>
      <w:r w:rsidRPr="00DF485E">
        <w:rPr>
          <w:sz w:val="22"/>
          <w:szCs w:val="22"/>
        </w:rPr>
        <w:t>Następujące załączniki stanowią integralną część umowy:</w:t>
      </w:r>
    </w:p>
    <w:p w14:paraId="7261A8D0" w14:textId="77777777" w:rsidR="00DF485E" w:rsidRPr="00DF485E" w:rsidRDefault="00DF485E" w:rsidP="00DF485E">
      <w:pPr>
        <w:pStyle w:val="Akapitzlist"/>
        <w:numPr>
          <w:ilvl w:val="0"/>
          <w:numId w:val="39"/>
        </w:numPr>
        <w:spacing w:after="0"/>
        <w:rPr>
          <w:rFonts w:ascii="Times New Roman" w:hAnsi="Times New Roman"/>
          <w:sz w:val="22"/>
          <w:szCs w:val="22"/>
        </w:rPr>
      </w:pPr>
      <w:r w:rsidRPr="00DF485E">
        <w:rPr>
          <w:rFonts w:ascii="Times New Roman" w:hAnsi="Times New Roman"/>
          <w:sz w:val="22"/>
          <w:szCs w:val="22"/>
        </w:rPr>
        <w:t>Zapytanie ofertowe</w:t>
      </w:r>
    </w:p>
    <w:p w14:paraId="27962E86" w14:textId="77777777" w:rsidR="00DF485E" w:rsidRPr="00DF485E" w:rsidRDefault="00DF485E" w:rsidP="00DF485E">
      <w:pPr>
        <w:pStyle w:val="Akapitzlist"/>
        <w:numPr>
          <w:ilvl w:val="0"/>
          <w:numId w:val="39"/>
        </w:numPr>
        <w:spacing w:after="0"/>
        <w:rPr>
          <w:rFonts w:ascii="Times New Roman" w:hAnsi="Times New Roman"/>
          <w:sz w:val="22"/>
          <w:szCs w:val="22"/>
        </w:rPr>
      </w:pPr>
      <w:r w:rsidRPr="00DF485E">
        <w:rPr>
          <w:rFonts w:ascii="Times New Roman" w:hAnsi="Times New Roman"/>
          <w:sz w:val="22"/>
          <w:szCs w:val="22"/>
        </w:rPr>
        <w:t>Formularz cenowy z Oferty Wykonawcy.</w:t>
      </w:r>
    </w:p>
    <w:p w14:paraId="47838101" w14:textId="77777777" w:rsidR="00DF485E" w:rsidRPr="00DF485E" w:rsidRDefault="00DF485E" w:rsidP="00DF485E">
      <w:pPr>
        <w:pStyle w:val="Akapitzlist"/>
        <w:rPr>
          <w:rFonts w:ascii="Times New Roman" w:hAnsi="Times New Roman"/>
          <w:sz w:val="22"/>
          <w:szCs w:val="22"/>
        </w:rPr>
      </w:pPr>
    </w:p>
    <w:p w14:paraId="1AF8D14B" w14:textId="77777777" w:rsidR="00DF485E" w:rsidRPr="00DF485E" w:rsidRDefault="00DF485E" w:rsidP="00DF485E">
      <w:pPr>
        <w:tabs>
          <w:tab w:val="left" w:pos="1320"/>
          <w:tab w:val="left" w:pos="6360"/>
        </w:tabs>
        <w:spacing w:line="276" w:lineRule="auto"/>
        <w:jc w:val="both"/>
        <w:rPr>
          <w:b/>
          <w:sz w:val="22"/>
          <w:szCs w:val="22"/>
        </w:rPr>
      </w:pPr>
    </w:p>
    <w:p w14:paraId="5681DA20" w14:textId="77777777" w:rsidR="00DF485E" w:rsidRPr="00DF485E" w:rsidRDefault="00DF485E" w:rsidP="00DF485E">
      <w:pPr>
        <w:tabs>
          <w:tab w:val="left" w:pos="1320"/>
          <w:tab w:val="left" w:pos="6360"/>
        </w:tabs>
        <w:spacing w:line="276" w:lineRule="auto"/>
        <w:jc w:val="center"/>
        <w:rPr>
          <w:b/>
          <w:sz w:val="22"/>
          <w:szCs w:val="22"/>
        </w:rPr>
      </w:pPr>
      <w:r w:rsidRPr="00DF485E">
        <w:rPr>
          <w:b/>
          <w:sz w:val="22"/>
          <w:szCs w:val="22"/>
        </w:rPr>
        <w:t>Zamawiający                                                               Wykonawca</w:t>
      </w:r>
    </w:p>
    <w:p w14:paraId="4E99DA16" w14:textId="77777777" w:rsidR="00DF485E" w:rsidRPr="00DF485E" w:rsidRDefault="00DF485E" w:rsidP="00DF485E">
      <w:pPr>
        <w:tabs>
          <w:tab w:val="left" w:pos="1320"/>
          <w:tab w:val="left" w:pos="6360"/>
        </w:tabs>
        <w:spacing w:line="276" w:lineRule="auto"/>
        <w:jc w:val="both"/>
        <w:rPr>
          <w:b/>
          <w:sz w:val="22"/>
          <w:szCs w:val="22"/>
        </w:rPr>
      </w:pPr>
    </w:p>
    <w:sectPr w:rsidR="00DF485E" w:rsidRPr="00DF485E" w:rsidSect="003113BC">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BF96" w14:textId="77777777" w:rsidR="00956FEA" w:rsidRDefault="00956FEA" w:rsidP="00AE43CB">
      <w:r>
        <w:separator/>
      </w:r>
    </w:p>
  </w:endnote>
  <w:endnote w:type="continuationSeparator" w:id="0">
    <w:p w14:paraId="3E117747" w14:textId="77777777" w:rsidR="00956FEA" w:rsidRDefault="00956FEA"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9B99" w14:textId="77777777" w:rsidR="00956FEA" w:rsidRDefault="00956FEA" w:rsidP="00AE43CB">
      <w:r>
        <w:separator/>
      </w:r>
    </w:p>
  </w:footnote>
  <w:footnote w:type="continuationSeparator" w:id="0">
    <w:p w14:paraId="76865B19" w14:textId="77777777" w:rsidR="00956FEA" w:rsidRDefault="00956FEA"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8"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5A3782D"/>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13C54C4"/>
    <w:multiLevelType w:val="multilevel"/>
    <w:tmpl w:val="48CE986C"/>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2972"/>
        </w:tabs>
        <w:ind w:left="2972" w:hanging="420"/>
      </w:pPr>
      <w:rPr>
        <w:rFonts w:ascii="Times New Roman" w:hAnsi="Times New Roman" w:cs="Times New Roman" w:hint="default"/>
        <w:b w:val="0"/>
        <w:bCs/>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1761033"/>
    <w:multiLevelType w:val="hybridMultilevel"/>
    <w:tmpl w:val="4660219A"/>
    <w:lvl w:ilvl="0" w:tplc="8902AC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2374C23"/>
    <w:multiLevelType w:val="hybridMultilevel"/>
    <w:tmpl w:val="8EAE5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8" w15:restartNumberingAfterBreak="0">
    <w:nsid w:val="5669432C"/>
    <w:multiLevelType w:val="hybridMultilevel"/>
    <w:tmpl w:val="76A4E5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3C95A75"/>
    <w:multiLevelType w:val="hybridMultilevel"/>
    <w:tmpl w:val="F158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7BFF2EAA"/>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9E5A23"/>
    <w:multiLevelType w:val="hybridMultilevel"/>
    <w:tmpl w:val="D422CA30"/>
    <w:lvl w:ilvl="0" w:tplc="B212CFAE">
      <w:start w:val="1"/>
      <w:numFmt w:val="decimal"/>
      <w:lvlText w:val="%1)"/>
      <w:lvlJc w:val="left"/>
      <w:pPr>
        <w:ind w:left="720" w:hanging="360"/>
      </w:pPr>
      <w:rPr>
        <w:rFonts w:ascii="Times New Roman" w:eastAsia="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0"/>
  </w:num>
  <w:num w:numId="3">
    <w:abstractNumId w:val="22"/>
  </w:num>
  <w:num w:numId="4">
    <w:abstractNumId w:val="3"/>
  </w:num>
  <w:num w:numId="5">
    <w:abstractNumId w:val="7"/>
  </w:num>
  <w:num w:numId="6">
    <w:abstractNumId w:val="0"/>
  </w:num>
  <w:num w:numId="7">
    <w:abstractNumId w:val="13"/>
  </w:num>
  <w:num w:numId="8">
    <w:abstractNumId w:val="38"/>
  </w:num>
  <w:num w:numId="9">
    <w:abstractNumId w:val="26"/>
  </w:num>
  <w:num w:numId="10">
    <w:abstractNumId w:val="33"/>
  </w:num>
  <w:num w:numId="11">
    <w:abstractNumId w:val="12"/>
  </w:num>
  <w:num w:numId="12">
    <w:abstractNumId w:val="9"/>
  </w:num>
  <w:num w:numId="13">
    <w:abstractNumId w:val="14"/>
  </w:num>
  <w:num w:numId="14">
    <w:abstractNumId w:val="1"/>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18"/>
  </w:num>
  <w:num w:numId="19">
    <w:abstractNumId w:val="6"/>
  </w:num>
  <w:num w:numId="20">
    <w:abstractNumId w:val="2"/>
  </w:num>
  <w:num w:numId="21">
    <w:abstractNumId w:val="29"/>
  </w:num>
  <w:num w:numId="22">
    <w:abstractNumId w:val="11"/>
  </w:num>
  <w:num w:numId="23">
    <w:abstractNumId w:val="24"/>
  </w:num>
  <w:num w:numId="24">
    <w:abstractNumId w:val="34"/>
  </w:num>
  <w:num w:numId="25">
    <w:abstractNumId w:val="32"/>
  </w:num>
  <w:num w:numId="26">
    <w:abstractNumId w:val="23"/>
  </w:num>
  <w:num w:numId="27">
    <w:abstractNumId w:val="21"/>
  </w:num>
  <w:num w:numId="28">
    <w:abstractNumId w:val="8"/>
  </w:num>
  <w:num w:numId="29">
    <w:abstractNumId w:val="4"/>
  </w:num>
  <w:num w:numId="30">
    <w:abstractNumId w:val="20"/>
  </w:num>
  <w:num w:numId="31">
    <w:abstractNumId w:val="31"/>
  </w:num>
  <w:num w:numId="32">
    <w:abstractNumId w:val="15"/>
  </w:num>
  <w:num w:numId="33">
    <w:abstractNumId w:val="28"/>
  </w:num>
  <w:num w:numId="34">
    <w:abstractNumId w:val="36"/>
  </w:num>
  <w:num w:numId="35">
    <w:abstractNumId w:val="37"/>
  </w:num>
  <w:num w:numId="36">
    <w:abstractNumId w:val="35"/>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772E"/>
    <w:rsid w:val="00031E45"/>
    <w:rsid w:val="0003531C"/>
    <w:rsid w:val="00042B69"/>
    <w:rsid w:val="00054BD2"/>
    <w:rsid w:val="00065602"/>
    <w:rsid w:val="000849D8"/>
    <w:rsid w:val="00085FC9"/>
    <w:rsid w:val="000B22A2"/>
    <w:rsid w:val="000B743B"/>
    <w:rsid w:val="000D6ADE"/>
    <w:rsid w:val="000D6BA0"/>
    <w:rsid w:val="000F171B"/>
    <w:rsid w:val="000F49C5"/>
    <w:rsid w:val="00100FD8"/>
    <w:rsid w:val="0010798E"/>
    <w:rsid w:val="001120DF"/>
    <w:rsid w:val="001256DA"/>
    <w:rsid w:val="001277B6"/>
    <w:rsid w:val="001512B4"/>
    <w:rsid w:val="001516CE"/>
    <w:rsid w:val="0015678F"/>
    <w:rsid w:val="0017068D"/>
    <w:rsid w:val="001778F7"/>
    <w:rsid w:val="00183236"/>
    <w:rsid w:val="00186F17"/>
    <w:rsid w:val="00187FAF"/>
    <w:rsid w:val="0019418B"/>
    <w:rsid w:val="001A52BD"/>
    <w:rsid w:val="001C0A5F"/>
    <w:rsid w:val="001C2BF0"/>
    <w:rsid w:val="001D6105"/>
    <w:rsid w:val="001F5102"/>
    <w:rsid w:val="00200891"/>
    <w:rsid w:val="002010F3"/>
    <w:rsid w:val="00225EFF"/>
    <w:rsid w:val="002355F4"/>
    <w:rsid w:val="00243FF1"/>
    <w:rsid w:val="00252F98"/>
    <w:rsid w:val="0025625C"/>
    <w:rsid w:val="002645EF"/>
    <w:rsid w:val="00276B35"/>
    <w:rsid w:val="00282ECB"/>
    <w:rsid w:val="0029189E"/>
    <w:rsid w:val="002924AC"/>
    <w:rsid w:val="002A5465"/>
    <w:rsid w:val="002B4D53"/>
    <w:rsid w:val="002B6197"/>
    <w:rsid w:val="002D402C"/>
    <w:rsid w:val="002D66AB"/>
    <w:rsid w:val="002E2BAD"/>
    <w:rsid w:val="002E3C0D"/>
    <w:rsid w:val="002E41BB"/>
    <w:rsid w:val="002F1E70"/>
    <w:rsid w:val="002F1FDB"/>
    <w:rsid w:val="002F48CE"/>
    <w:rsid w:val="002F4A03"/>
    <w:rsid w:val="003113BC"/>
    <w:rsid w:val="003130FF"/>
    <w:rsid w:val="003158C1"/>
    <w:rsid w:val="00315AC3"/>
    <w:rsid w:val="00327C26"/>
    <w:rsid w:val="0033108E"/>
    <w:rsid w:val="003474D9"/>
    <w:rsid w:val="00347A01"/>
    <w:rsid w:val="00351682"/>
    <w:rsid w:val="00360D8F"/>
    <w:rsid w:val="00361D7D"/>
    <w:rsid w:val="003632A7"/>
    <w:rsid w:val="00363520"/>
    <w:rsid w:val="00364EA1"/>
    <w:rsid w:val="00365118"/>
    <w:rsid w:val="0037386D"/>
    <w:rsid w:val="003909A7"/>
    <w:rsid w:val="003922E3"/>
    <w:rsid w:val="0039268C"/>
    <w:rsid w:val="0039508B"/>
    <w:rsid w:val="003A2A1E"/>
    <w:rsid w:val="003A46FC"/>
    <w:rsid w:val="003A4AD5"/>
    <w:rsid w:val="003A6764"/>
    <w:rsid w:val="003B282F"/>
    <w:rsid w:val="003C126E"/>
    <w:rsid w:val="003D1AC7"/>
    <w:rsid w:val="003E250A"/>
    <w:rsid w:val="003F20B8"/>
    <w:rsid w:val="003F6845"/>
    <w:rsid w:val="004004B1"/>
    <w:rsid w:val="004041EF"/>
    <w:rsid w:val="00422AA9"/>
    <w:rsid w:val="004244D0"/>
    <w:rsid w:val="004253AE"/>
    <w:rsid w:val="004265A5"/>
    <w:rsid w:val="004409B6"/>
    <w:rsid w:val="0044246F"/>
    <w:rsid w:val="004723D1"/>
    <w:rsid w:val="00473A57"/>
    <w:rsid w:val="0047512D"/>
    <w:rsid w:val="004A22D1"/>
    <w:rsid w:val="004A3C0A"/>
    <w:rsid w:val="004B30C9"/>
    <w:rsid w:val="004B5B81"/>
    <w:rsid w:val="004C0108"/>
    <w:rsid w:val="004C7CA1"/>
    <w:rsid w:val="004D12D3"/>
    <w:rsid w:val="004E212F"/>
    <w:rsid w:val="00500525"/>
    <w:rsid w:val="00512B92"/>
    <w:rsid w:val="005130A9"/>
    <w:rsid w:val="00523D43"/>
    <w:rsid w:val="00525D36"/>
    <w:rsid w:val="00531DC1"/>
    <w:rsid w:val="005351F4"/>
    <w:rsid w:val="0054034D"/>
    <w:rsid w:val="005407B1"/>
    <w:rsid w:val="005462B0"/>
    <w:rsid w:val="005500F4"/>
    <w:rsid w:val="005505EC"/>
    <w:rsid w:val="005513D7"/>
    <w:rsid w:val="00552B1E"/>
    <w:rsid w:val="005614F4"/>
    <w:rsid w:val="00576937"/>
    <w:rsid w:val="00583612"/>
    <w:rsid w:val="005932D9"/>
    <w:rsid w:val="005C5AC7"/>
    <w:rsid w:val="005D26C4"/>
    <w:rsid w:val="005D5BC3"/>
    <w:rsid w:val="005E0090"/>
    <w:rsid w:val="005E5420"/>
    <w:rsid w:val="006158D1"/>
    <w:rsid w:val="00633524"/>
    <w:rsid w:val="00644538"/>
    <w:rsid w:val="00644C51"/>
    <w:rsid w:val="00670AFB"/>
    <w:rsid w:val="0068594C"/>
    <w:rsid w:val="00690413"/>
    <w:rsid w:val="00693D4D"/>
    <w:rsid w:val="0069532B"/>
    <w:rsid w:val="006C16C9"/>
    <w:rsid w:val="006C5FC3"/>
    <w:rsid w:val="006C6E96"/>
    <w:rsid w:val="006D1B8D"/>
    <w:rsid w:val="006D2095"/>
    <w:rsid w:val="006D273C"/>
    <w:rsid w:val="006E77CE"/>
    <w:rsid w:val="00704050"/>
    <w:rsid w:val="007201C9"/>
    <w:rsid w:val="00723B8E"/>
    <w:rsid w:val="00726638"/>
    <w:rsid w:val="0073078A"/>
    <w:rsid w:val="00745558"/>
    <w:rsid w:val="00767EC1"/>
    <w:rsid w:val="007A1554"/>
    <w:rsid w:val="007B3899"/>
    <w:rsid w:val="007C0233"/>
    <w:rsid w:val="007C1DBE"/>
    <w:rsid w:val="007C2743"/>
    <w:rsid w:val="007C6305"/>
    <w:rsid w:val="007C67F3"/>
    <w:rsid w:val="007E447E"/>
    <w:rsid w:val="007F200A"/>
    <w:rsid w:val="00803D8B"/>
    <w:rsid w:val="00811D5C"/>
    <w:rsid w:val="00823588"/>
    <w:rsid w:val="0083058F"/>
    <w:rsid w:val="00832433"/>
    <w:rsid w:val="00834F90"/>
    <w:rsid w:val="00844E37"/>
    <w:rsid w:val="0085102F"/>
    <w:rsid w:val="008549EC"/>
    <w:rsid w:val="00856984"/>
    <w:rsid w:val="0086089D"/>
    <w:rsid w:val="00872296"/>
    <w:rsid w:val="00874AE8"/>
    <w:rsid w:val="00876740"/>
    <w:rsid w:val="00886209"/>
    <w:rsid w:val="00890F49"/>
    <w:rsid w:val="0089456F"/>
    <w:rsid w:val="008B68A2"/>
    <w:rsid w:val="008C1382"/>
    <w:rsid w:val="008D0263"/>
    <w:rsid w:val="008D7A1D"/>
    <w:rsid w:val="008E14B2"/>
    <w:rsid w:val="008E198B"/>
    <w:rsid w:val="008E2F41"/>
    <w:rsid w:val="008F0DA1"/>
    <w:rsid w:val="00900D89"/>
    <w:rsid w:val="009152D7"/>
    <w:rsid w:val="009171A6"/>
    <w:rsid w:val="00934969"/>
    <w:rsid w:val="00935EA8"/>
    <w:rsid w:val="00936884"/>
    <w:rsid w:val="0094040C"/>
    <w:rsid w:val="00941A45"/>
    <w:rsid w:val="00956FEA"/>
    <w:rsid w:val="00973110"/>
    <w:rsid w:val="00977B1D"/>
    <w:rsid w:val="00984414"/>
    <w:rsid w:val="009860D9"/>
    <w:rsid w:val="00993869"/>
    <w:rsid w:val="009B2898"/>
    <w:rsid w:val="009C259F"/>
    <w:rsid w:val="009C5CD2"/>
    <w:rsid w:val="009E4C3B"/>
    <w:rsid w:val="009F59EA"/>
    <w:rsid w:val="00A11718"/>
    <w:rsid w:val="00A122DD"/>
    <w:rsid w:val="00A178F5"/>
    <w:rsid w:val="00A35DED"/>
    <w:rsid w:val="00A41239"/>
    <w:rsid w:val="00A533D4"/>
    <w:rsid w:val="00A538F2"/>
    <w:rsid w:val="00A718BC"/>
    <w:rsid w:val="00A809DE"/>
    <w:rsid w:val="00A84FB1"/>
    <w:rsid w:val="00A929E6"/>
    <w:rsid w:val="00AB0084"/>
    <w:rsid w:val="00AB0AD4"/>
    <w:rsid w:val="00AB243F"/>
    <w:rsid w:val="00AC7BAB"/>
    <w:rsid w:val="00AD1405"/>
    <w:rsid w:val="00AE43CB"/>
    <w:rsid w:val="00AE581E"/>
    <w:rsid w:val="00AF4627"/>
    <w:rsid w:val="00AF726C"/>
    <w:rsid w:val="00B037BE"/>
    <w:rsid w:val="00B114E9"/>
    <w:rsid w:val="00B14321"/>
    <w:rsid w:val="00B24EF2"/>
    <w:rsid w:val="00B33ABD"/>
    <w:rsid w:val="00B37CDA"/>
    <w:rsid w:val="00B4137C"/>
    <w:rsid w:val="00B417BC"/>
    <w:rsid w:val="00B41BCC"/>
    <w:rsid w:val="00B42F20"/>
    <w:rsid w:val="00B432AD"/>
    <w:rsid w:val="00B471DE"/>
    <w:rsid w:val="00B5288D"/>
    <w:rsid w:val="00B607FA"/>
    <w:rsid w:val="00B80890"/>
    <w:rsid w:val="00B92E72"/>
    <w:rsid w:val="00BA7E1D"/>
    <w:rsid w:val="00BB1A1E"/>
    <w:rsid w:val="00BC03D9"/>
    <w:rsid w:val="00BD0F2A"/>
    <w:rsid w:val="00BD7B67"/>
    <w:rsid w:val="00BF2844"/>
    <w:rsid w:val="00C10F3D"/>
    <w:rsid w:val="00C17CEC"/>
    <w:rsid w:val="00C22263"/>
    <w:rsid w:val="00C240E3"/>
    <w:rsid w:val="00C37181"/>
    <w:rsid w:val="00C37C99"/>
    <w:rsid w:val="00C53FDE"/>
    <w:rsid w:val="00C60226"/>
    <w:rsid w:val="00C7752A"/>
    <w:rsid w:val="00C77762"/>
    <w:rsid w:val="00C84939"/>
    <w:rsid w:val="00CA1677"/>
    <w:rsid w:val="00CA1BDA"/>
    <w:rsid w:val="00CE4898"/>
    <w:rsid w:val="00CE4F28"/>
    <w:rsid w:val="00CE54B3"/>
    <w:rsid w:val="00CE6B33"/>
    <w:rsid w:val="00CF206B"/>
    <w:rsid w:val="00CF44D6"/>
    <w:rsid w:val="00D029F2"/>
    <w:rsid w:val="00D10794"/>
    <w:rsid w:val="00D11B3B"/>
    <w:rsid w:val="00D12C4D"/>
    <w:rsid w:val="00D17CBE"/>
    <w:rsid w:val="00D36854"/>
    <w:rsid w:val="00D40D9F"/>
    <w:rsid w:val="00D41AB7"/>
    <w:rsid w:val="00D564AD"/>
    <w:rsid w:val="00D62F2F"/>
    <w:rsid w:val="00D64845"/>
    <w:rsid w:val="00D74B4C"/>
    <w:rsid w:val="00D76E85"/>
    <w:rsid w:val="00D82E4B"/>
    <w:rsid w:val="00D855BB"/>
    <w:rsid w:val="00DA0A07"/>
    <w:rsid w:val="00DC05EB"/>
    <w:rsid w:val="00DD701F"/>
    <w:rsid w:val="00DE77A4"/>
    <w:rsid w:val="00DF1E2B"/>
    <w:rsid w:val="00DF485E"/>
    <w:rsid w:val="00E03377"/>
    <w:rsid w:val="00E03C55"/>
    <w:rsid w:val="00E31B0F"/>
    <w:rsid w:val="00E327FA"/>
    <w:rsid w:val="00E3730A"/>
    <w:rsid w:val="00E4061C"/>
    <w:rsid w:val="00E418DC"/>
    <w:rsid w:val="00E51A1C"/>
    <w:rsid w:val="00E57D10"/>
    <w:rsid w:val="00E67ACA"/>
    <w:rsid w:val="00E67F73"/>
    <w:rsid w:val="00E828F9"/>
    <w:rsid w:val="00E8318D"/>
    <w:rsid w:val="00E92C81"/>
    <w:rsid w:val="00EB1FF9"/>
    <w:rsid w:val="00EC0D7E"/>
    <w:rsid w:val="00EC1BFB"/>
    <w:rsid w:val="00EC4B69"/>
    <w:rsid w:val="00ED169B"/>
    <w:rsid w:val="00EF0FA9"/>
    <w:rsid w:val="00EF5BAC"/>
    <w:rsid w:val="00F10D59"/>
    <w:rsid w:val="00F27186"/>
    <w:rsid w:val="00F30392"/>
    <w:rsid w:val="00F338EE"/>
    <w:rsid w:val="00F37099"/>
    <w:rsid w:val="00F405BB"/>
    <w:rsid w:val="00F415CB"/>
    <w:rsid w:val="00F513ED"/>
    <w:rsid w:val="00F535BF"/>
    <w:rsid w:val="00F659CA"/>
    <w:rsid w:val="00F70BAB"/>
    <w:rsid w:val="00F7787B"/>
    <w:rsid w:val="00F77CCF"/>
    <w:rsid w:val="00F82757"/>
    <w:rsid w:val="00FA2FD3"/>
    <w:rsid w:val="00FA6DF3"/>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99"/>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99"/>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zampub@ukw.edu.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18</Pages>
  <Words>5967</Words>
  <Characters>35805</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41689</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30</cp:revision>
  <cp:lastPrinted>2023-04-20T13:11:00Z</cp:lastPrinted>
  <dcterms:created xsi:type="dcterms:W3CDTF">2023-04-18T12:46:00Z</dcterms:created>
  <dcterms:modified xsi:type="dcterms:W3CDTF">2023-04-21T09:27:00Z</dcterms:modified>
</cp:coreProperties>
</file>