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76F" w:rsidRPr="00D4676F" w:rsidRDefault="00D4676F" w:rsidP="00D4676F">
      <w:pPr>
        <w:pStyle w:val="Legenda"/>
        <w:keepNext/>
        <w:jc w:val="right"/>
        <w:rPr>
          <w:rFonts w:ascii="Arial" w:hAnsi="Arial" w:cs="Arial"/>
          <w:i w:val="0"/>
          <w:color w:val="auto"/>
          <w:sz w:val="22"/>
        </w:rPr>
      </w:pPr>
      <w:r w:rsidRPr="00D4676F">
        <w:rPr>
          <w:rFonts w:ascii="Arial" w:hAnsi="Arial" w:cs="Arial"/>
          <w:i w:val="0"/>
          <w:color w:val="auto"/>
          <w:sz w:val="22"/>
        </w:rPr>
        <w:t>Załącznik nr 2</w:t>
      </w:r>
    </w:p>
    <w:tbl>
      <w:tblPr>
        <w:tblW w:w="13837" w:type="dxa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8"/>
        <w:gridCol w:w="3260"/>
        <w:gridCol w:w="9639"/>
      </w:tblGrid>
      <w:tr w:rsidR="003732B1" w:rsidRPr="00816E8F" w:rsidTr="00BE53CA">
        <w:trPr>
          <w:trHeight w:val="277"/>
        </w:trPr>
        <w:tc>
          <w:tcPr>
            <w:tcW w:w="1383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732B1" w:rsidRPr="00816E8F" w:rsidRDefault="003732B1" w:rsidP="00BE53C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16E8F">
              <w:rPr>
                <w:rFonts w:ascii="Arial" w:eastAsia="Arial" w:hAnsi="Arial" w:cs="Arial"/>
                <w:b/>
                <w:color w:val="000000" w:themeColor="text1"/>
              </w:rPr>
              <w:t xml:space="preserve">OPIS PRZEDMIOTU ZAMÓWIENIA </w:t>
            </w:r>
          </w:p>
        </w:tc>
      </w:tr>
      <w:tr w:rsidR="003732B1" w:rsidRPr="00816E8F" w:rsidTr="00BE53CA">
        <w:trPr>
          <w:trHeight w:val="277"/>
        </w:trPr>
        <w:tc>
          <w:tcPr>
            <w:tcW w:w="1383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732B1" w:rsidRPr="00816E8F" w:rsidRDefault="003732B1" w:rsidP="00BE53C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16E8F">
              <w:rPr>
                <w:rFonts w:ascii="Arial" w:eastAsia="Arial" w:hAnsi="Arial" w:cs="Arial"/>
                <w:b/>
                <w:color w:val="000000" w:themeColor="text1"/>
              </w:rPr>
              <w:t xml:space="preserve">dostawa obuwia oraz odzieży </w:t>
            </w:r>
            <w:r w:rsidRPr="00816E8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dla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żołnierzy obsługujących piłę spalinową</w:t>
            </w:r>
          </w:p>
        </w:tc>
      </w:tr>
      <w:tr w:rsidR="003732B1" w:rsidRPr="00816E8F" w:rsidTr="00BE53CA">
        <w:trPr>
          <w:trHeight w:val="293"/>
        </w:trPr>
        <w:tc>
          <w:tcPr>
            <w:tcW w:w="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732B1" w:rsidRPr="00816E8F" w:rsidRDefault="003732B1" w:rsidP="00BE53C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20"/>
              </w:rPr>
              <w:t> </w:t>
            </w: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732B1" w:rsidRPr="00816E8F" w:rsidRDefault="003732B1" w:rsidP="00BE53C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816E8F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732B1" w:rsidRPr="00816E8F" w:rsidRDefault="003732B1" w:rsidP="00BE53CA">
            <w:pPr>
              <w:spacing w:after="0" w:line="240" w:lineRule="auto"/>
              <w:rPr>
                <w:color w:val="000000" w:themeColor="text1"/>
              </w:rPr>
            </w:pPr>
            <w:r w:rsidRPr="00816E8F">
              <w:rPr>
                <w:rFonts w:ascii="Arial" w:eastAsia="Arial" w:hAnsi="Arial" w:cs="Arial"/>
                <w:color w:val="000000" w:themeColor="text1"/>
                <w:sz w:val="16"/>
              </w:rPr>
              <w:t> </w:t>
            </w:r>
          </w:p>
        </w:tc>
      </w:tr>
      <w:tr w:rsidR="003732B1" w:rsidRPr="00816E8F" w:rsidTr="00BE53CA">
        <w:trPr>
          <w:trHeight w:val="24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732B1" w:rsidRPr="00816E8F" w:rsidRDefault="003732B1" w:rsidP="00BE53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16E8F">
              <w:rPr>
                <w:rFonts w:ascii="Arial" w:eastAsia="Arial" w:hAnsi="Arial" w:cs="Arial"/>
                <w:color w:val="000000" w:themeColor="text1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732B1" w:rsidRPr="00816E8F" w:rsidRDefault="003732B1" w:rsidP="00BE53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16E8F">
              <w:rPr>
                <w:rFonts w:ascii="Arial" w:eastAsia="Arial" w:hAnsi="Arial" w:cs="Arial"/>
                <w:color w:val="000000" w:themeColor="text1"/>
              </w:rPr>
              <w:t>Nazwa przedmiotu zamówienia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732B1" w:rsidRPr="00816E8F" w:rsidRDefault="003732B1" w:rsidP="00BE53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16E8F">
              <w:rPr>
                <w:rFonts w:ascii="Arial" w:eastAsia="Arial" w:hAnsi="Arial" w:cs="Arial"/>
                <w:color w:val="000000" w:themeColor="text1"/>
              </w:rPr>
              <w:t>Opis przedmiotu zamówienia</w:t>
            </w:r>
          </w:p>
        </w:tc>
      </w:tr>
      <w:tr w:rsidR="003732B1" w:rsidRPr="00816E8F" w:rsidTr="00BE53CA">
        <w:trPr>
          <w:trHeight w:val="195"/>
        </w:trPr>
        <w:tc>
          <w:tcPr>
            <w:tcW w:w="93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732B1" w:rsidRPr="00816E8F" w:rsidRDefault="003732B1" w:rsidP="00BE53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16E8F">
              <w:rPr>
                <w:rFonts w:ascii="Arial" w:eastAsia="Arial" w:hAnsi="Arial" w:cs="Arial"/>
                <w:b/>
                <w:color w:val="000000" w:themeColor="text1"/>
              </w:rPr>
              <w:t>1.  </w:t>
            </w: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732B1" w:rsidRPr="00816E8F" w:rsidRDefault="003732B1" w:rsidP="00BE53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16E8F">
              <w:rPr>
                <w:rFonts w:ascii="Arial" w:eastAsia="Arial" w:hAnsi="Arial" w:cs="Arial"/>
                <w:b/>
                <w:color w:val="000000" w:themeColor="text1"/>
              </w:rPr>
              <w:t>2.  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732B1" w:rsidRPr="00816E8F" w:rsidRDefault="003732B1" w:rsidP="00BE53C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16E8F">
              <w:rPr>
                <w:rFonts w:ascii="Arial" w:eastAsia="Arial" w:hAnsi="Arial" w:cs="Arial"/>
                <w:b/>
                <w:color w:val="000000" w:themeColor="text1"/>
              </w:rPr>
              <w:t>3.</w:t>
            </w:r>
          </w:p>
        </w:tc>
      </w:tr>
      <w:tr w:rsidR="003732B1" w:rsidRPr="00816E8F" w:rsidTr="00BE53CA">
        <w:trPr>
          <w:trHeight w:val="884"/>
        </w:trPr>
        <w:tc>
          <w:tcPr>
            <w:tcW w:w="13837" w:type="dxa"/>
            <w:gridSpan w:val="3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6C7D" w:rsidRPr="00816E8F" w:rsidRDefault="003732B1" w:rsidP="00886C7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16E8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Część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  <w:r w:rsidRPr="00816E8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. Obuwie i odzież dla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żołnierzy obsługujących piłę spalinową</w:t>
            </w:r>
          </w:p>
        </w:tc>
      </w:tr>
      <w:tr w:rsidR="00886C7D" w:rsidRPr="00816E8F" w:rsidTr="00BE53CA">
        <w:trPr>
          <w:trHeight w:val="986"/>
        </w:trPr>
        <w:tc>
          <w:tcPr>
            <w:tcW w:w="93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6C7D" w:rsidRPr="00816E8F" w:rsidRDefault="00886C7D" w:rsidP="00BE53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</w:rPr>
              <w:t>1</w:t>
            </w:r>
            <w:r w:rsidRPr="00816E8F">
              <w:rPr>
                <w:rFonts w:ascii="Arial" w:eastAsia="Arial" w:hAnsi="Arial" w:cs="Arial"/>
                <w:color w:val="000000" w:themeColor="text1"/>
                <w:sz w:val="18"/>
              </w:rPr>
              <w:t>.</w:t>
            </w: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86C7D" w:rsidRPr="00816E8F" w:rsidRDefault="00886C7D" w:rsidP="00BE53C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886C7D" w:rsidRPr="00886C7D" w:rsidRDefault="00886C7D" w:rsidP="00886C7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86C7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Buty ochronne pilarza</w:t>
            </w:r>
          </w:p>
          <w:p w:rsidR="00886C7D" w:rsidRDefault="00886C7D" w:rsidP="00886C7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Ilość:</w:t>
            </w:r>
            <w:r w:rsidR="005C242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2pary</w:t>
            </w:r>
          </w:p>
          <w:p w:rsidR="009439E3" w:rsidRDefault="009439E3" w:rsidP="00886C7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439E3" w:rsidRDefault="009439E3" w:rsidP="00886C7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Rozmiar:28,5cm-1para</w:t>
            </w:r>
          </w:p>
          <w:p w:rsidR="009439E3" w:rsidRPr="00816E8F" w:rsidRDefault="009439E3" w:rsidP="00886C7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Rozmiar:26cm-1para</w:t>
            </w: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E395B" w:rsidRDefault="003E395B" w:rsidP="00886C7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</w:p>
          <w:p w:rsidR="00886C7D" w:rsidRDefault="003E395B" w:rsidP="00886C7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</w:rPr>
              <w:t>Parametry techniczne:</w:t>
            </w:r>
          </w:p>
          <w:p w:rsidR="003E395B" w:rsidRDefault="003E395B" w:rsidP="00886C7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</w:rPr>
              <w:t xml:space="preserve">- wysokiej jakości i trwałe buty skórzane do pracy z piła łańcuchową </w:t>
            </w:r>
          </w:p>
          <w:p w:rsidR="003E395B" w:rsidRDefault="003E395B" w:rsidP="00886C7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</w:rPr>
              <w:t>- wysokiej jakości haki do sznurowania</w:t>
            </w:r>
          </w:p>
          <w:p w:rsidR="003E395B" w:rsidRDefault="003E395B" w:rsidP="00886C7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</w:rPr>
              <w:t xml:space="preserve">- klasa ochrony 1 (20m/s) </w:t>
            </w:r>
          </w:p>
          <w:p w:rsidR="00466BAC" w:rsidRDefault="003E395B" w:rsidP="00886C7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</w:rPr>
              <w:t xml:space="preserve">- cholewka wodoodporna </w:t>
            </w:r>
          </w:p>
          <w:p w:rsidR="003E395B" w:rsidRDefault="003E395B" w:rsidP="00886C7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</w:rPr>
              <w:t xml:space="preserve">- podwójne szwy, dodatkowe wzmocnienie skórzane, </w:t>
            </w:r>
          </w:p>
          <w:p w:rsidR="003E395B" w:rsidRDefault="003E395B" w:rsidP="00886C7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</w:rPr>
              <w:t xml:space="preserve">- wytrzymała antypoślizgowa podeszwa </w:t>
            </w:r>
          </w:p>
          <w:p w:rsidR="003E395B" w:rsidRDefault="00B35096" w:rsidP="00886C7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  <w:r w:rsidR="003E395B">
              <w:rPr>
                <w:rFonts w:ascii="Arial" w:eastAsia="Arial" w:hAnsi="Arial" w:cs="Arial"/>
                <w:color w:val="000000" w:themeColor="text1"/>
                <w:sz w:val="24"/>
              </w:rPr>
              <w:t>Buty ochronne skórzane OREGON YUKON-klasa 1</w:t>
            </w:r>
          </w:p>
          <w:p w:rsidR="00B35096" w:rsidRDefault="00B35096" w:rsidP="00886C7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</w:rPr>
              <w:t>Producent: OREGON</w:t>
            </w:r>
          </w:p>
          <w:p w:rsidR="003E395B" w:rsidRPr="00816E8F" w:rsidRDefault="003E395B" w:rsidP="00886C7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</w:p>
        </w:tc>
      </w:tr>
      <w:tr w:rsidR="00886C7D" w:rsidRPr="00816E8F" w:rsidTr="00BE53CA">
        <w:trPr>
          <w:trHeight w:val="986"/>
        </w:trPr>
        <w:tc>
          <w:tcPr>
            <w:tcW w:w="93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6C7D" w:rsidRPr="00816E8F" w:rsidRDefault="00886C7D" w:rsidP="00BE53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</w:rPr>
              <w:t>2.</w:t>
            </w: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86C7D" w:rsidRDefault="00886C7D" w:rsidP="00BE53C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886C7D" w:rsidRDefault="00886C7D" w:rsidP="00BE53C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Spodnie ochronne pilarza </w:t>
            </w:r>
          </w:p>
          <w:p w:rsidR="00886C7D" w:rsidRDefault="00886C7D" w:rsidP="00BE53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86C7D">
              <w:rPr>
                <w:rFonts w:ascii="Arial" w:hAnsi="Arial" w:cs="Arial"/>
                <w:color w:val="000000" w:themeColor="text1"/>
                <w:sz w:val="24"/>
                <w:szCs w:val="24"/>
              </w:rPr>
              <w:t>Ilość:</w:t>
            </w:r>
            <w:r w:rsidR="005C242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2szt</w:t>
            </w:r>
          </w:p>
          <w:p w:rsidR="009439E3" w:rsidRDefault="009439E3" w:rsidP="00BE53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439E3" w:rsidRDefault="009439E3" w:rsidP="009439E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Wzrost:160cm </w:t>
            </w:r>
          </w:p>
          <w:p w:rsidR="009439E3" w:rsidRPr="00CE1EA4" w:rsidRDefault="009439E3" w:rsidP="009439E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Obwód pasa: 80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9439E3" w:rsidRDefault="009439E3" w:rsidP="00BE53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439E3" w:rsidRDefault="009439E3" w:rsidP="009439E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Wzrost:175cm</w:t>
            </w:r>
          </w:p>
          <w:p w:rsidR="009439E3" w:rsidRPr="00CE1EA4" w:rsidRDefault="009439E3" w:rsidP="009439E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Obwód pasa: 89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9439E3" w:rsidRPr="00886C7D" w:rsidRDefault="009439E3" w:rsidP="00BE53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E395B" w:rsidRDefault="003E395B" w:rsidP="000E286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</w:p>
          <w:p w:rsidR="000E286B" w:rsidRDefault="000E286B" w:rsidP="000E286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</w:rPr>
              <w:t>Parametry techniczne:</w:t>
            </w:r>
          </w:p>
          <w:p w:rsidR="00005EE5" w:rsidRDefault="00466BAC" w:rsidP="000E286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</w:rPr>
              <w:t xml:space="preserve">- wysoka jakość materiałów </w:t>
            </w:r>
          </w:p>
          <w:p w:rsidR="00466BAC" w:rsidRDefault="00466BAC" w:rsidP="000E286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</w:rPr>
              <w:t xml:space="preserve">- wstawki z warstwą antyprzecięciową </w:t>
            </w:r>
          </w:p>
          <w:p w:rsidR="00466BAC" w:rsidRDefault="00466BAC" w:rsidP="000E286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</w:rPr>
              <w:t xml:space="preserve">- klasa ochrony 1 (20m/s) </w:t>
            </w:r>
          </w:p>
          <w:p w:rsidR="00466BAC" w:rsidRDefault="00466BAC" w:rsidP="000E286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</w:rPr>
              <w:t>- duży komfort noszenia  przez zastosowanie elastycznych pasów,</w:t>
            </w:r>
          </w:p>
          <w:p w:rsidR="00466BAC" w:rsidRDefault="00466BAC" w:rsidP="000E286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</w:rPr>
              <w:t xml:space="preserve">- lekkie i przewiewne </w:t>
            </w:r>
          </w:p>
          <w:p w:rsidR="00466BAC" w:rsidRDefault="00466BAC" w:rsidP="000E286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</w:rPr>
              <w:t>- wiązanie Y ułatwiające zakładanie i zdejmowanie</w:t>
            </w:r>
          </w:p>
          <w:p w:rsidR="00466BAC" w:rsidRDefault="00466BAC" w:rsidP="000E286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</w:rPr>
              <w:t>- odblaskowe logo</w:t>
            </w:r>
          </w:p>
          <w:p w:rsidR="000E286B" w:rsidRDefault="000E286B" w:rsidP="000E286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</w:rPr>
              <w:t>- Materiał wierzchy: 65%Poliester, 35% Bawełna</w:t>
            </w:r>
          </w:p>
          <w:p w:rsidR="000E286B" w:rsidRDefault="000E286B" w:rsidP="00886C7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</w:rPr>
              <w:t xml:space="preserve">- </w:t>
            </w:r>
            <w:r w:rsidR="00005EE5">
              <w:rPr>
                <w:rFonts w:ascii="Arial" w:eastAsia="Arial" w:hAnsi="Arial" w:cs="Arial"/>
                <w:color w:val="000000" w:themeColor="text1"/>
                <w:sz w:val="24"/>
              </w:rPr>
              <w:t>warstwa wewnętrzna 100% poliester</w:t>
            </w:r>
          </w:p>
          <w:p w:rsidR="000E286B" w:rsidRDefault="00005EE5" w:rsidP="00886C7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</w:rPr>
              <w:t>Osłona przednia nóg FUNCTION CHAPS 270</w:t>
            </w:r>
            <w:r w:rsidRPr="00005EE5">
              <w:rPr>
                <w:rFonts w:ascii="Arial" w:eastAsia="Arial" w:hAnsi="Arial" w:cs="Arial"/>
                <w:color w:val="000000" w:themeColor="text1"/>
                <w:sz w:val="24"/>
                <w:vertAlign w:val="superscript"/>
              </w:rPr>
              <w:t>o</w:t>
            </w:r>
            <w:r>
              <w:rPr>
                <w:rFonts w:ascii="Arial" w:eastAsia="Arial" w:hAnsi="Arial" w:cs="Arial"/>
                <w:color w:val="000000" w:themeColor="text1"/>
                <w:sz w:val="24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4"/>
              </w:rPr>
              <w:t>STIHL</w:t>
            </w:r>
          </w:p>
          <w:p w:rsidR="00B35096" w:rsidRPr="00005EE5" w:rsidRDefault="00B35096" w:rsidP="00886C7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</w:rPr>
              <w:lastRenderedPageBreak/>
              <w:t xml:space="preserve">Producent: </w:t>
            </w:r>
            <w:r>
              <w:rPr>
                <w:rFonts w:ascii="Arial" w:eastAsia="Arial" w:hAnsi="Arial" w:cs="Arial"/>
                <w:color w:val="000000" w:themeColor="text1"/>
                <w:sz w:val="24"/>
              </w:rPr>
              <w:t>STIHL</w:t>
            </w:r>
          </w:p>
          <w:p w:rsidR="003E395B" w:rsidRPr="00816E8F" w:rsidRDefault="003E395B" w:rsidP="00886C7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</w:p>
        </w:tc>
      </w:tr>
      <w:tr w:rsidR="00886C7D" w:rsidRPr="00816E8F" w:rsidTr="00BE53CA">
        <w:trPr>
          <w:trHeight w:val="986"/>
        </w:trPr>
        <w:tc>
          <w:tcPr>
            <w:tcW w:w="93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6C7D" w:rsidRPr="00816E8F" w:rsidRDefault="00886C7D" w:rsidP="00BE53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</w:rPr>
              <w:lastRenderedPageBreak/>
              <w:t>3.</w:t>
            </w: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86C7D" w:rsidRDefault="00886C7D" w:rsidP="00BE53C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886C7D" w:rsidRDefault="00886C7D" w:rsidP="00BE53C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Kurtka ochronna pilarza </w:t>
            </w:r>
          </w:p>
          <w:p w:rsidR="00886C7D" w:rsidRDefault="00886C7D" w:rsidP="00BE53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86C7D">
              <w:rPr>
                <w:rFonts w:ascii="Arial" w:hAnsi="Arial" w:cs="Arial"/>
                <w:color w:val="000000" w:themeColor="text1"/>
                <w:sz w:val="24"/>
                <w:szCs w:val="24"/>
              </w:rPr>
              <w:t>Ilość:</w:t>
            </w:r>
            <w:r w:rsidR="009439E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2szt</w:t>
            </w:r>
          </w:p>
          <w:p w:rsidR="009439E3" w:rsidRDefault="009439E3" w:rsidP="00BE53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439E3" w:rsidRPr="00CE1EA4" w:rsidRDefault="009439E3" w:rsidP="009439E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Wzrost:182cm, Obwód klatki piersiowej:105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95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9439E3" w:rsidRDefault="009439E3" w:rsidP="00BE53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439E3" w:rsidRPr="00CE1EA4" w:rsidRDefault="009439E3" w:rsidP="009439E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Wzrost:175cm, Obwód klatki piersiowej:110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cm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Obwód pasa: 89</w:t>
            </w:r>
            <w:r w:rsidRPr="00AF0E7B">
              <w:rPr>
                <w:rFonts w:ascii="Arial" w:hAnsi="Arial" w:cs="Arial"/>
                <w:color w:val="000000" w:themeColor="text1"/>
                <w:sz w:val="24"/>
                <w:szCs w:val="24"/>
              </w:rPr>
              <w:t>cm -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Pr="006F50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szt</w:t>
            </w:r>
          </w:p>
          <w:p w:rsidR="009439E3" w:rsidRPr="00886C7D" w:rsidRDefault="009439E3" w:rsidP="00BE53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E395B" w:rsidRDefault="003E395B" w:rsidP="00886C7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</w:p>
          <w:p w:rsidR="00886C7D" w:rsidRDefault="00C3735C" w:rsidP="00886C7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</w:rPr>
              <w:t>Parametry techniczne:</w:t>
            </w:r>
          </w:p>
          <w:p w:rsidR="000E286B" w:rsidRDefault="000E286B" w:rsidP="00886C7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</w:rPr>
              <w:t xml:space="preserve">- Wytrzymały materiał zapewniający długą żywotność </w:t>
            </w:r>
          </w:p>
          <w:p w:rsidR="00C3735C" w:rsidRDefault="00C3735C" w:rsidP="00886C7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</w:rPr>
              <w:t>-</w:t>
            </w:r>
            <w:r w:rsidR="00DA05A4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4"/>
              </w:rPr>
              <w:t xml:space="preserve">elastyczne wstawki zapewniające swobodę ruchu </w:t>
            </w:r>
          </w:p>
          <w:p w:rsidR="00C3735C" w:rsidRDefault="00C3735C" w:rsidP="00886C7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</w:rPr>
              <w:t>-</w:t>
            </w:r>
            <w:r w:rsidR="00DA05A4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4"/>
              </w:rPr>
              <w:t xml:space="preserve">wstawki wentylacyjne poprawiające </w:t>
            </w:r>
            <w:r w:rsidR="00DA05A4">
              <w:rPr>
                <w:rFonts w:ascii="Arial" w:eastAsia="Arial" w:hAnsi="Arial" w:cs="Arial"/>
                <w:color w:val="000000" w:themeColor="text1"/>
                <w:sz w:val="24"/>
              </w:rPr>
              <w:t xml:space="preserve">cyrkulację powietrza wewnątrz kurtki </w:t>
            </w:r>
          </w:p>
          <w:p w:rsidR="00DA05A4" w:rsidRDefault="00DA05A4" w:rsidP="00886C7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</w:rPr>
              <w:t>- dwie kieszenie na piersiach zapinane na zamek błyskawiczny</w:t>
            </w:r>
          </w:p>
          <w:p w:rsidR="00DA05A4" w:rsidRDefault="00DA05A4" w:rsidP="00886C7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</w:rPr>
              <w:t xml:space="preserve">- wzmocnienia w strefie łokci zapobiegające rozerwaniu w czasie gwałtownych ruchów </w:t>
            </w:r>
          </w:p>
          <w:p w:rsidR="00DA05A4" w:rsidRDefault="00DA05A4" w:rsidP="00886C7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</w:rPr>
              <w:t xml:space="preserve">- pasy odblaskowe i duża powierzchnia w kolorze ostrzegawczym zapewniające lepsza </w:t>
            </w:r>
          </w:p>
          <w:p w:rsidR="00DA05A4" w:rsidRDefault="00DA05A4" w:rsidP="00886C7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</w:rPr>
              <w:t xml:space="preserve">widoczność </w:t>
            </w:r>
          </w:p>
          <w:p w:rsidR="00DA05A4" w:rsidRDefault="00DA05A4" w:rsidP="00886C7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</w:rPr>
              <w:t xml:space="preserve">- kieszeń pierwszej pomocy </w:t>
            </w:r>
          </w:p>
          <w:p w:rsidR="00DA05A4" w:rsidRDefault="00DA05A4" w:rsidP="00DA05A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</w:rPr>
              <w:t>- pranie przy 60</w:t>
            </w:r>
            <w:r>
              <w:rPr>
                <w:rFonts w:ascii="Arial" w:eastAsia="Arial" w:hAnsi="Arial" w:cs="Arial"/>
                <w:color w:val="000000" w:themeColor="text1"/>
                <w:sz w:val="24"/>
                <w:vertAlign w:val="superscript"/>
              </w:rPr>
              <w:t>o</w:t>
            </w:r>
            <w:r>
              <w:rPr>
                <w:rFonts w:ascii="Arial" w:eastAsia="Arial" w:hAnsi="Arial" w:cs="Arial"/>
                <w:color w:val="000000" w:themeColor="text1"/>
                <w:sz w:val="24"/>
              </w:rPr>
              <w:t xml:space="preserve">C </w:t>
            </w:r>
          </w:p>
          <w:p w:rsidR="00DA05A4" w:rsidRDefault="00DA05A4" w:rsidP="00DA05A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</w:rPr>
              <w:t>- Materiał wierzchy: 65%Poliester, 35% Bawełna</w:t>
            </w:r>
          </w:p>
          <w:p w:rsidR="000E286B" w:rsidRDefault="000E286B" w:rsidP="00DA05A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</w:rPr>
              <w:t>Kurtka Function ERGO STIHL</w:t>
            </w:r>
          </w:p>
          <w:p w:rsidR="003E395B" w:rsidRPr="00DA05A4" w:rsidRDefault="00B35096" w:rsidP="00DA05A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</w:rPr>
              <w:t xml:space="preserve">Producent: </w:t>
            </w:r>
            <w:r>
              <w:rPr>
                <w:rFonts w:ascii="Arial" w:eastAsia="Arial" w:hAnsi="Arial" w:cs="Arial"/>
                <w:color w:val="000000" w:themeColor="text1"/>
                <w:sz w:val="24"/>
              </w:rPr>
              <w:t>STIHL</w:t>
            </w:r>
          </w:p>
        </w:tc>
      </w:tr>
      <w:tr w:rsidR="00886C7D" w:rsidRPr="00816E8F" w:rsidTr="00BE53CA">
        <w:trPr>
          <w:trHeight w:val="986"/>
        </w:trPr>
        <w:tc>
          <w:tcPr>
            <w:tcW w:w="93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86C7D" w:rsidRDefault="00886C7D" w:rsidP="00BE53C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</w:rPr>
              <w:t>4.</w:t>
            </w: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86C7D" w:rsidRDefault="00886C7D" w:rsidP="00BE53C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886C7D" w:rsidRDefault="00886C7D" w:rsidP="00BE53C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Rękawice drwala pięciopalczaste</w:t>
            </w:r>
          </w:p>
          <w:p w:rsidR="00886C7D" w:rsidRDefault="00886C7D" w:rsidP="00BE53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86C7D">
              <w:rPr>
                <w:rFonts w:ascii="Arial" w:hAnsi="Arial" w:cs="Arial"/>
                <w:color w:val="000000" w:themeColor="text1"/>
                <w:sz w:val="24"/>
                <w:szCs w:val="24"/>
              </w:rPr>
              <w:t>Ilość:</w:t>
            </w:r>
            <w:r w:rsidR="009439E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2pary</w:t>
            </w:r>
          </w:p>
          <w:p w:rsidR="009439E3" w:rsidRDefault="009439E3" w:rsidP="00BE53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439E3" w:rsidRDefault="009439E3" w:rsidP="00BE53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Rozmiar: L -2pary</w:t>
            </w:r>
          </w:p>
          <w:p w:rsidR="009439E3" w:rsidRDefault="009439E3" w:rsidP="00BE53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439E3" w:rsidRPr="00886C7D" w:rsidRDefault="009439E3" w:rsidP="00BE53C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A7B70" w:rsidRDefault="003A7B70" w:rsidP="00886C7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</w:rPr>
              <w:t>Parametry techniczne:</w:t>
            </w:r>
          </w:p>
          <w:p w:rsidR="003A7B70" w:rsidRDefault="003A7B70" w:rsidP="00886C7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</w:rPr>
              <w:t>- wysoka wytrzymałość oraz duży komfort chwytu</w:t>
            </w:r>
          </w:p>
          <w:p w:rsidR="003A7B70" w:rsidRDefault="003A7B70" w:rsidP="00886C7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</w:rPr>
              <w:t xml:space="preserve">- strona wierzchnia wykonana z materiału tekstylnego </w:t>
            </w:r>
          </w:p>
          <w:p w:rsidR="003A7B70" w:rsidRDefault="003A7B70" w:rsidP="00886C7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</w:rPr>
              <w:t>- ochrona przed uderzeniem</w:t>
            </w:r>
          </w:p>
          <w:p w:rsidR="003A7B70" w:rsidRDefault="003A7B70" w:rsidP="00886C7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</w:rPr>
              <w:t xml:space="preserve">- elastyczna opaska podtrzymująca nadgarstki i chroniąca przed zanieczyszczeniami </w:t>
            </w:r>
          </w:p>
          <w:p w:rsidR="00C64E6B" w:rsidRDefault="00C64E6B" w:rsidP="00886C7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</w:rPr>
              <w:t>- Zapięcie na rzep zapewniające wygodę zakładania i zdejmowania rękawic.</w:t>
            </w:r>
          </w:p>
          <w:p w:rsidR="00C64E6B" w:rsidRDefault="00C64E6B" w:rsidP="00886C7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</w:rPr>
              <w:t>- Ochrona przed przecięciami klasy 1 (20 m/s)</w:t>
            </w:r>
          </w:p>
          <w:p w:rsidR="00C64E6B" w:rsidRDefault="00C64E6B" w:rsidP="00886C7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</w:rPr>
              <w:t xml:space="preserve">- materiał skóra bydlęca, materiał tekstylny </w:t>
            </w:r>
          </w:p>
          <w:p w:rsidR="00C64E6B" w:rsidRDefault="00C64E6B" w:rsidP="00886C7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</w:rPr>
              <w:t>Rękawice DYNAMIC PROTECT MS STIHL</w:t>
            </w:r>
          </w:p>
          <w:p w:rsidR="00C64E6B" w:rsidRPr="00816E8F" w:rsidRDefault="00B35096" w:rsidP="00886C7D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</w:rPr>
              <w:t xml:space="preserve">Producent: </w:t>
            </w:r>
            <w:r>
              <w:rPr>
                <w:rFonts w:ascii="Arial" w:eastAsia="Arial" w:hAnsi="Arial" w:cs="Arial"/>
                <w:color w:val="000000" w:themeColor="text1"/>
                <w:sz w:val="24"/>
              </w:rPr>
              <w:t>STIHL</w:t>
            </w:r>
            <w:bookmarkStart w:id="0" w:name="_GoBack"/>
            <w:bookmarkEnd w:id="0"/>
          </w:p>
        </w:tc>
      </w:tr>
    </w:tbl>
    <w:p w:rsidR="00707C0E" w:rsidRDefault="00707C0E"/>
    <w:sectPr w:rsidR="00707C0E" w:rsidSect="003732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7B6" w:rsidRDefault="004007B6" w:rsidP="003732B1">
      <w:pPr>
        <w:spacing w:after="0" w:line="240" w:lineRule="auto"/>
      </w:pPr>
      <w:r>
        <w:separator/>
      </w:r>
    </w:p>
  </w:endnote>
  <w:endnote w:type="continuationSeparator" w:id="0">
    <w:p w:rsidR="004007B6" w:rsidRDefault="004007B6" w:rsidP="0037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7B6" w:rsidRDefault="004007B6" w:rsidP="003732B1">
      <w:pPr>
        <w:spacing w:after="0" w:line="240" w:lineRule="auto"/>
      </w:pPr>
      <w:r>
        <w:separator/>
      </w:r>
    </w:p>
  </w:footnote>
  <w:footnote w:type="continuationSeparator" w:id="0">
    <w:p w:rsidR="004007B6" w:rsidRDefault="004007B6" w:rsidP="00373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B1"/>
    <w:rsid w:val="00005EE5"/>
    <w:rsid w:val="000E286B"/>
    <w:rsid w:val="001F30CB"/>
    <w:rsid w:val="003732B1"/>
    <w:rsid w:val="003A7B70"/>
    <w:rsid w:val="003E395B"/>
    <w:rsid w:val="004007B6"/>
    <w:rsid w:val="00466BAC"/>
    <w:rsid w:val="005711A7"/>
    <w:rsid w:val="005C2429"/>
    <w:rsid w:val="005F186C"/>
    <w:rsid w:val="00707C0E"/>
    <w:rsid w:val="00886C7D"/>
    <w:rsid w:val="009439E3"/>
    <w:rsid w:val="009C2098"/>
    <w:rsid w:val="00B35096"/>
    <w:rsid w:val="00C3735C"/>
    <w:rsid w:val="00C64E6B"/>
    <w:rsid w:val="00D4676F"/>
    <w:rsid w:val="00D55FC1"/>
    <w:rsid w:val="00DA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12987C"/>
  <w15:chartTrackingRefBased/>
  <w15:docId w15:val="{D58F257D-7A32-4055-9AB0-49FD5833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2B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32B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732B1"/>
  </w:style>
  <w:style w:type="paragraph" w:styleId="Stopka">
    <w:name w:val="footer"/>
    <w:basedOn w:val="Normalny"/>
    <w:link w:val="StopkaZnak"/>
    <w:uiPriority w:val="99"/>
    <w:unhideWhenUsed/>
    <w:rsid w:val="003732B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732B1"/>
  </w:style>
  <w:style w:type="paragraph" w:styleId="Legenda">
    <w:name w:val="caption"/>
    <w:basedOn w:val="Normalny"/>
    <w:next w:val="Normalny"/>
    <w:uiPriority w:val="35"/>
    <w:unhideWhenUsed/>
    <w:qFormat/>
    <w:rsid w:val="00D4676F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405F6-BD5E-4618-BB09-DCB3E768712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8412F34-2E8D-4274-9530-49046C1A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Ćwiek Tomasz</dc:creator>
  <cp:keywords/>
  <dc:description/>
  <cp:lastModifiedBy>Ćwiek Tomasz</cp:lastModifiedBy>
  <cp:revision>8</cp:revision>
  <dcterms:created xsi:type="dcterms:W3CDTF">2024-07-31T08:50:00Z</dcterms:created>
  <dcterms:modified xsi:type="dcterms:W3CDTF">2024-09-30T11:00:00Z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61ebf4b1-1dcd-4218-8ffa-48bbc91cca06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Ćwiek Tomasz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10.80.104.90</vt:lpwstr>
  </property>
  <property fmtid="{D5CDD505-2E9C-101B-9397-08002B2CF9AE}" pid="10" name="bjClsUserRVM">
    <vt:lpwstr>[]</vt:lpwstr>
  </property>
  <property fmtid="{D5CDD505-2E9C-101B-9397-08002B2CF9AE}" pid="11" name="bjSaver">
    <vt:lpwstr>pr5o9CW9qKVnToMYFYB2AIgI5bnUuW8T</vt:lpwstr>
  </property>
</Properties>
</file>