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1109C123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ogłoszenia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78C7E18C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F84326">
        <w:rPr>
          <w:rFonts w:ascii="Arial" w:hAnsi="Arial" w:cs="Arial"/>
          <w:b/>
          <w:sz w:val="24"/>
          <w:szCs w:val="24"/>
          <w:shd w:val="clear" w:color="auto" w:fill="FFFFFF"/>
        </w:rPr>
        <w:t>0</w:t>
      </w:r>
      <w:r w:rsidR="000320C4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36B9764C" w:rsidR="00D34B62" w:rsidRPr="00D34B62" w:rsidRDefault="007914B6" w:rsidP="00D34B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: </w:t>
      </w:r>
      <w:r w:rsidR="00F84326" w:rsidRPr="00F84326">
        <w:rPr>
          <w:rFonts w:ascii="Arial" w:hAnsi="Arial" w:cs="Arial"/>
          <w:b/>
          <w:sz w:val="24"/>
          <w:szCs w:val="24"/>
        </w:rPr>
        <w:t>Przedmiotem Zamówienia jest</w:t>
      </w:r>
      <w:r w:rsidR="00E813AB">
        <w:rPr>
          <w:rFonts w:ascii="Arial" w:hAnsi="Arial" w:cs="Arial"/>
          <w:bCs/>
        </w:rPr>
        <w:t xml:space="preserve"> </w:t>
      </w:r>
      <w:r w:rsidR="00E813AB" w:rsidRPr="00E813AB">
        <w:rPr>
          <w:rFonts w:ascii="Arial" w:hAnsi="Arial" w:cs="Arial"/>
          <w:b/>
          <w:sz w:val="24"/>
          <w:szCs w:val="24"/>
          <w:lang w:eastAsia="pl-PL"/>
        </w:rPr>
        <w:t>Sukcesywny zakup i dostawa alkoholu do Baru Saun oraz SPA 1306</w:t>
      </w: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93A9" w14:textId="77777777" w:rsidR="00A212BB" w:rsidRDefault="00017AAC">
      <w:pPr>
        <w:spacing w:after="0" w:line="240" w:lineRule="auto"/>
      </w:pPr>
      <w:r>
        <w:separator/>
      </w:r>
    </w:p>
  </w:endnote>
  <w:endnote w:type="continuationSeparator" w:id="0">
    <w:p w14:paraId="2185CCDE" w14:textId="77777777" w:rsidR="00A212BB" w:rsidRDefault="0001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1B4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15C4" w14:textId="77777777" w:rsidR="00A212BB" w:rsidRDefault="00017AAC">
      <w:pPr>
        <w:spacing w:after="0" w:line="240" w:lineRule="auto"/>
      </w:pPr>
      <w:r>
        <w:separator/>
      </w:r>
    </w:p>
  </w:footnote>
  <w:footnote w:type="continuationSeparator" w:id="0">
    <w:p w14:paraId="4E4B1353" w14:textId="77777777" w:rsidR="00A212BB" w:rsidRDefault="0001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320C4"/>
    <w:rsid w:val="001B4ED5"/>
    <w:rsid w:val="007914B6"/>
    <w:rsid w:val="007F3BDA"/>
    <w:rsid w:val="00A212BB"/>
    <w:rsid w:val="00D34B62"/>
    <w:rsid w:val="00D91732"/>
    <w:rsid w:val="00E813AB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8</cp:revision>
  <dcterms:created xsi:type="dcterms:W3CDTF">2022-10-21T07:28:00Z</dcterms:created>
  <dcterms:modified xsi:type="dcterms:W3CDTF">2023-04-17T12:18:00Z</dcterms:modified>
</cp:coreProperties>
</file>