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ahoma" w:eastAsia="Times New Roman" w:hAnsi="Tahoma" w:cs="Tahoma"/>
                <w:sz w:val="16"/>
                <w:szCs w:val="16"/>
              </w:rPr>
            </w:r>
            <w:r w:rsidR="00017D9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ahoma" w:eastAsia="Times New Roman" w:hAnsi="Tahoma" w:cs="Tahoma"/>
                <w:sz w:val="16"/>
                <w:szCs w:val="16"/>
              </w:rPr>
            </w:r>
            <w:r w:rsidR="00017D9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017D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2C680CA1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1C0F9E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2/2023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5D3C10" w:rsidRPr="005D3C10">
        <w:rPr>
          <w:rFonts w:ascii="Tahoma" w:eastAsia="Times New Roman" w:hAnsi="Tahoma" w:cs="Tahoma"/>
          <w:b/>
          <w:sz w:val="18"/>
          <w:szCs w:val="18"/>
          <w:lang w:eastAsia="pl-PL"/>
        </w:rPr>
        <w:t>na dostawę materiałów do sterylizacji i monitorowania procesów mycia, dezynfekcji i sterylizacji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08CECFDA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14:paraId="6E684F37" w14:textId="77777777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017D97">
        <w:rPr>
          <w:rFonts w:ascii="Times New Roman" w:eastAsia="Times New Roman" w:hAnsi="Times New Roman" w:cs="Times New Roman"/>
          <w:b/>
          <w:sz w:val="18"/>
          <w:szCs w:val="18"/>
        </w:rPr>
      </w:r>
      <w:r w:rsidR="00017D9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017D97">
        <w:rPr>
          <w:rFonts w:ascii="Times New Roman" w:eastAsia="Times New Roman" w:hAnsi="Times New Roman" w:cs="Times New Roman"/>
          <w:b/>
          <w:sz w:val="18"/>
          <w:szCs w:val="18"/>
        </w:rPr>
      </w:r>
      <w:r w:rsidR="00017D9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017D97">
        <w:rPr>
          <w:rFonts w:ascii="Tahoma" w:hAnsi="Tahoma" w:cs="Tahoma"/>
          <w:b/>
          <w:bCs/>
          <w:sz w:val="18"/>
          <w:szCs w:val="18"/>
        </w:rPr>
      </w:r>
      <w:r w:rsidR="00017D97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017D97">
        <w:rPr>
          <w:rFonts w:ascii="Tahoma" w:hAnsi="Tahoma" w:cs="Tahoma"/>
          <w:sz w:val="18"/>
          <w:szCs w:val="18"/>
        </w:rPr>
      </w:r>
      <w:r w:rsidR="00017D9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017D97">
        <w:rPr>
          <w:rFonts w:ascii="Tahoma" w:hAnsi="Tahoma" w:cs="Tahoma"/>
          <w:sz w:val="18"/>
          <w:szCs w:val="18"/>
        </w:rPr>
      </w:r>
      <w:r w:rsidR="00017D9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5110BF6A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</w:t>
      </w:r>
      <w:bookmarkStart w:id="2" w:name="_GoBack"/>
      <w:bookmarkEnd w:id="2"/>
      <w:r>
        <w:rPr>
          <w:rFonts w:ascii="Tahoma" w:hAnsi="Tahoma" w:cs="Tahoma"/>
          <w:b/>
          <w:sz w:val="18"/>
          <w:szCs w:val="18"/>
        </w:rPr>
        <w:t xml:space="preserve">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017D97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5D3C10" w:rsidRPr="00A0394D" w14:paraId="27115411" w14:textId="77777777" w:rsidTr="000F74B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F98A6A8" w14:textId="7079E016" w:rsidR="005D3C10" w:rsidRPr="00A0394D" w:rsidRDefault="005D3C10" w:rsidP="005D3C10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F364241" wp14:editId="4F404A94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E3E5C36" w14:textId="77777777" w:rsidR="005D3C10" w:rsidRPr="00A0394D" w:rsidRDefault="005D3C10" w:rsidP="005D3C1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49647416" w14:textId="77777777" w:rsidR="005D3C10" w:rsidRPr="00A0394D" w:rsidRDefault="005D3C10" w:rsidP="005D3C1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2DC63C1F" w14:textId="77777777" w:rsidR="005D3C10" w:rsidRPr="00A0394D" w:rsidRDefault="005D3C10" w:rsidP="005D3C1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28FD39B8" w14:textId="77777777" w:rsidR="005D3C10" w:rsidRPr="00A0394D" w:rsidRDefault="00017D97" w:rsidP="005D3C1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5D3C10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5D3C1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5D3C10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5D3C10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5D3C1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5D3C10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159C1420" w14:textId="77777777" w:rsidR="005D3C10" w:rsidRPr="00A0394D" w:rsidRDefault="005D3C10" w:rsidP="005D3C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1FBCBFA8" w14:textId="77777777" w:rsidR="005D3C10" w:rsidRPr="00A0394D" w:rsidRDefault="005D3C10" w:rsidP="005D3C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ZP/12/2023</w:t>
          </w:r>
        </w:p>
      </w:tc>
    </w:tr>
    <w:tr w:rsidR="005D3C10" w:rsidRPr="00A0394D" w14:paraId="11AFA662" w14:textId="77777777" w:rsidTr="000F74B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D2E751" w14:textId="77777777" w:rsidR="005D3C10" w:rsidRPr="00A0394D" w:rsidRDefault="005D3C10" w:rsidP="005D3C10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5C00F1C8" w14:textId="77777777" w:rsidR="005D3C10" w:rsidRPr="00A0394D" w:rsidRDefault="005D3C10" w:rsidP="005D3C10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materiałów do sterylizacji i monitorowania procesów mycia, dezynfekcji i sterylizacji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B4859F4" w14:textId="77777777" w:rsidR="005D3C10" w:rsidRPr="00A0394D" w:rsidRDefault="005D3C10" w:rsidP="005D3C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Pr="005D3C10" w:rsidRDefault="00331BDA" w:rsidP="005D3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E46A8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16</cp:revision>
  <cp:lastPrinted>2022-01-26T07:35:00Z</cp:lastPrinted>
  <dcterms:created xsi:type="dcterms:W3CDTF">2021-06-21T09:30:00Z</dcterms:created>
  <dcterms:modified xsi:type="dcterms:W3CDTF">2023-03-17T09:16:00Z</dcterms:modified>
</cp:coreProperties>
</file>