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1. W odpowiedzi na ogłoszenie o zamówieniu w postępowaniu o udzielenie zamówienia publicznego oznaczonego numerem </w:t>
      </w:r>
      <w:r>
        <w:rPr>
          <w:rFonts w:cs="Tahoma" w:ascii="Calibri" w:hAnsi="Calibri"/>
          <w:b/>
          <w:bCs/>
          <w:i w:val="false"/>
          <w:iCs w:val="false"/>
          <w:color w:val="auto"/>
          <w:sz w:val="20"/>
          <w:szCs w:val="20"/>
          <w:lang w:val="pl-PL" w:eastAsia="zh-CN" w:bidi="ar-SA"/>
        </w:rPr>
        <w:t xml:space="preserve">8/PA/2021 </w:t>
      </w:r>
      <w:r>
        <w:rPr>
          <w:rFonts w:cs="Tahoma" w:ascii="Calibri" w:hAnsi="Calibri"/>
          <w:b w:val="false"/>
          <w:bCs w:val="false"/>
          <w:i w:val="false"/>
          <w:i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zh-CN" w:bidi="ar-SA"/>
        </w:rPr>
        <w:t xml:space="preserve">Remont lokali mieszkalnych (pustostanów) w budynkach zarządzanych przez Administrację Domów Miejskich „ADM“ Sp. z o.o. w Bydgoszczy 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                   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ul. Fordońska 432/62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ul. Fordońska 432/29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3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ul. Bora-Komorowskiego 12A/8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single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u w:val="singl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zadanie nr 4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lang w:val="pl-PL" w:eastAsia="zh-CN" w:bidi="ar-SA"/>
              </w:rPr>
              <w:t xml:space="preserve">remontu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lang w:val="pl-PL" w:eastAsia="zh-CN" w:bidi="ar-SA"/>
              </w:rPr>
              <w:t xml:space="preserve">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lang w:val="pl-PL" w:eastAsia="zh-CN" w:bidi="ar-SA"/>
              </w:rPr>
              <w:t>ul. Szarych Szeregów 2/47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(*jeżeli dotyczy postępowania)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wskazać, którego zadania będzie dotyczyć podwykonawstwo oraz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4.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7.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8.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 xml:space="preserve">9.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bookmarkStart w:id="0" w:name="__DdeLink__203_356007203"/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10.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  <w:highlight w:val="yellow"/>
        </w:rPr>
        <w:t xml:space="preserve">Wzór - załącznik nr 2 do SWZ </w:t>
      </w:r>
    </w:p>
    <w:p>
      <w:pPr>
        <w:pStyle w:val="Normal"/>
        <w:jc w:val="right"/>
        <w:rPr>
          <w:rFonts w:ascii="Calibri" w:hAnsi="Calibri"/>
          <w:b/>
          <w:b/>
          <w:bCs/>
          <w:sz w:val="20"/>
          <w:szCs w:val="20"/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 xml:space="preserve">Zamawiający: </w:t>
      </w:r>
    </w:p>
    <w:p>
      <w:pPr>
        <w:pStyle w:val="Normal"/>
        <w:jc w:val="right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Administracja Domów Miejskich „ADM” Sp. z o.o.</w:t>
      </w:r>
    </w:p>
    <w:p>
      <w:pPr>
        <w:pStyle w:val="Normal"/>
        <w:bidi w:val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85-011 Bydgoszcz, ul. Śniadeckich 1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8/PA/2021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1" w:name="__DdeLink__1849_1807729363"/>
      <w:bookmarkStart w:id="2" w:name="__DdeLink__20710_4261545750"/>
      <w:bookmarkStart w:id="3" w:name="__DdeLink__28114_2869395872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Remont lokali mieszkalnych (pustostanów) w budynkach zarządzanych przez Administrację Domów Miejskich „ADM” Sp. z o.o. w Bydgoszczy</w:t>
      </w:r>
      <w:bookmarkEnd w:id="1"/>
      <w:bookmarkEnd w:id="2"/>
      <w:bookmarkEnd w:id="3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4" w:name="__DdeLink__9363_14760138101"/>
      <w:bookmarkStart w:id="5" w:name="__DdeLink__9363_14760138101"/>
      <w:bookmarkEnd w:id="5"/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UWAGA:  wypełnić poniżej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3.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LibreOffice/6.3.6.2$Windows_X86_64 LibreOffice_project/2196df99b074d8a661f4036fca8fa0cbfa33a497</Application>
  <Pages>4</Pages>
  <Words>1173</Words>
  <Characters>13132</Characters>
  <CharactersWithSpaces>14436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2021-04-14T13:50:38Z</dcterms:modified>
  <cp:revision>44</cp:revision>
  <dc:subject/>
  <dc:title/>
</cp:coreProperties>
</file>