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C57D72">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AA7DF5">
        <w:rPr>
          <w:rFonts w:ascii="Times New Roman" w:hAnsi="Times New Roman" w:cs="Times New Roman"/>
          <w:sz w:val="24"/>
          <w:szCs w:val="24"/>
        </w:rPr>
        <w:t>………….2024</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AA7DF5">
        <w:rPr>
          <w:rFonts w:ascii="Times New Roman" w:hAnsi="Times New Roman" w:cs="Times New Roman"/>
          <w:sz w:val="24"/>
          <w:szCs w:val="24"/>
        </w:rPr>
        <w:t>Marka Se</w:t>
      </w:r>
      <w:r w:rsidR="003E44DF">
        <w:rPr>
          <w:rFonts w:ascii="Times New Roman" w:hAnsi="Times New Roman" w:cs="Times New Roman"/>
          <w:sz w:val="24"/>
          <w:szCs w:val="24"/>
        </w:rPr>
        <w:t xml:space="preserve">bastiana </w:t>
      </w:r>
      <w:proofErr w:type="spellStart"/>
      <w:r w:rsidR="003E44DF">
        <w:rPr>
          <w:rFonts w:ascii="Times New Roman" w:hAnsi="Times New Roman" w:cs="Times New Roman"/>
          <w:sz w:val="24"/>
          <w:szCs w:val="24"/>
        </w:rPr>
        <w:t>Czypar</w:t>
      </w:r>
      <w:proofErr w:type="spellEnd"/>
      <w:r w:rsidR="003E44DF">
        <w:rPr>
          <w:rFonts w:ascii="Times New Roman" w:hAnsi="Times New Roman" w:cs="Times New Roman"/>
          <w:sz w:val="24"/>
          <w:szCs w:val="24"/>
        </w:rPr>
        <w:t xml:space="preserve"> </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 - </w:t>
      </w:r>
      <w:proofErr w:type="spellStart"/>
      <w:r w:rsidRPr="000C7EDF">
        <w:rPr>
          <w:rFonts w:ascii="Times New Roman" w:hAnsi="Times New Roman" w:cs="Times New Roman"/>
          <w:sz w:val="24"/>
          <w:szCs w:val="24"/>
        </w:rPr>
        <w:t>wg</w:t>
      </w:r>
      <w:proofErr w:type="spellEnd"/>
      <w:r w:rsidRPr="000C7EDF">
        <w:rPr>
          <w:rFonts w:ascii="Times New Roman" w:hAnsi="Times New Roman" w:cs="Times New Roman"/>
          <w:sz w:val="24"/>
          <w:szCs w:val="24"/>
        </w:rPr>
        <w:t>.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F96972" w:rsidRDefault="00E117DD" w:rsidP="00F96972">
      <w:pPr>
        <w:spacing w:line="276" w:lineRule="auto"/>
        <w:jc w:val="both"/>
        <w:rPr>
          <w:rFonts w:ascii="Times New Roman" w:hAnsi="Times New Roman" w:cs="Times New Roman"/>
          <w:b/>
          <w:bCs/>
          <w:i/>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r w:rsidR="00BE26B7" w:rsidRPr="00BE26B7">
        <w:rPr>
          <w:rFonts w:ascii="Times New Roman" w:hAnsi="Times New Roman" w:cs="Times New Roman"/>
          <w:sz w:val="24"/>
          <w:szCs w:val="24"/>
        </w:rPr>
        <w:t>(</w:t>
      </w:r>
      <w:proofErr w:type="spellStart"/>
      <w:r w:rsidR="00BE26B7" w:rsidRPr="00BE26B7">
        <w:rPr>
          <w:rFonts w:ascii="Times New Roman" w:hAnsi="Times New Roman" w:cs="Times New Roman"/>
          <w:sz w:val="24"/>
          <w:szCs w:val="24"/>
        </w:rPr>
        <w:t>t.j</w:t>
      </w:r>
      <w:proofErr w:type="spellEnd"/>
      <w:r w:rsidR="00BE26B7" w:rsidRPr="00BE26B7">
        <w:rPr>
          <w:rFonts w:ascii="Times New Roman" w:hAnsi="Times New Roman" w:cs="Times New Roman"/>
          <w:sz w:val="24"/>
          <w:szCs w:val="24"/>
        </w:rPr>
        <w:t>. Dz. U. z 2023 r. poz. 1605</w:t>
      </w:r>
      <w:r w:rsidRPr="00BE26B7">
        <w:rPr>
          <w:rFonts w:ascii="Times New Roman" w:hAnsi="Times New Roman" w:cs="Times New Roman"/>
          <w:sz w:val="24"/>
          <w:szCs w:val="24"/>
        </w:rPr>
        <w:t xml:space="preserve"> z </w:t>
      </w:r>
      <w:proofErr w:type="spellStart"/>
      <w:r w:rsidRPr="00BE26B7">
        <w:rPr>
          <w:rFonts w:ascii="Times New Roman" w:hAnsi="Times New Roman" w:cs="Times New Roman"/>
          <w:sz w:val="24"/>
          <w:szCs w:val="24"/>
        </w:rPr>
        <w:t>późn</w:t>
      </w:r>
      <w:proofErr w:type="spellEnd"/>
      <w:r w:rsidRPr="00BE26B7">
        <w:rPr>
          <w:rFonts w:ascii="Times New Roman" w:hAnsi="Times New Roman" w:cs="Times New Roman"/>
          <w:sz w:val="24"/>
          <w:szCs w:val="24"/>
        </w:rPr>
        <w:t xml:space="preserve">. zm., dalej jako „PZP”) </w:t>
      </w:r>
      <w:r w:rsidR="00246450" w:rsidRPr="00BE26B7">
        <w:rPr>
          <w:rFonts w:ascii="Times New Roman" w:hAnsi="Times New Roman" w:cs="Times New Roman"/>
          <w:sz w:val="24"/>
          <w:szCs w:val="24"/>
        </w:rPr>
        <w:t xml:space="preserve">                                                 </w:t>
      </w:r>
      <w:r w:rsidRPr="000C7EDF">
        <w:rPr>
          <w:rFonts w:ascii="Times New Roman" w:hAnsi="Times New Roman" w:cs="Times New Roman"/>
          <w:sz w:val="24"/>
          <w:szCs w:val="24"/>
        </w:rPr>
        <w:t>pod nazwą</w:t>
      </w:r>
      <w:r w:rsidR="00246450">
        <w:rPr>
          <w:rFonts w:ascii="Times New Roman" w:hAnsi="Times New Roman" w:cs="Times New Roman"/>
          <w:sz w:val="24"/>
          <w:szCs w:val="24"/>
        </w:rPr>
        <w:t xml:space="preserve">   </w:t>
      </w:r>
      <w:r w:rsidR="00246450" w:rsidRPr="00246450">
        <w:rPr>
          <w:rFonts w:ascii="Times New Roman" w:hAnsi="Times New Roman" w:cs="Times New Roman"/>
          <w:b/>
          <w:bCs/>
          <w:i/>
          <w:iCs/>
          <w:sz w:val="24"/>
          <w:szCs w:val="24"/>
        </w:rPr>
        <w:t xml:space="preserve">,, </w:t>
      </w:r>
      <w:r w:rsidR="00AA7DF5">
        <w:rPr>
          <w:rFonts w:ascii="Times New Roman" w:hAnsi="Times New Roman" w:cs="Times New Roman"/>
          <w:b/>
          <w:bCs/>
          <w:i/>
          <w:iCs/>
          <w:sz w:val="24"/>
          <w:szCs w:val="24"/>
        </w:rPr>
        <w:t xml:space="preserve">Wymiana poszycia dachowego na budynku Biblioteki Publicznej </w:t>
      </w:r>
      <w:r w:rsidR="00632D0F">
        <w:rPr>
          <w:rFonts w:ascii="Times New Roman" w:hAnsi="Times New Roman" w:cs="Times New Roman"/>
          <w:b/>
          <w:bCs/>
          <w:i/>
          <w:iCs/>
          <w:sz w:val="24"/>
          <w:szCs w:val="24"/>
        </w:rPr>
        <w:t xml:space="preserve">                             </w:t>
      </w:r>
      <w:r w:rsidR="00AA7DF5">
        <w:rPr>
          <w:rFonts w:ascii="Times New Roman" w:hAnsi="Times New Roman" w:cs="Times New Roman"/>
          <w:b/>
          <w:bCs/>
          <w:i/>
          <w:iCs/>
          <w:sz w:val="24"/>
          <w:szCs w:val="24"/>
        </w:rPr>
        <w:t>w Boleszkowicach</w:t>
      </w:r>
      <w:r w:rsidR="00246450" w:rsidRPr="00246450">
        <w:rPr>
          <w:rFonts w:ascii="Times New Roman" w:hAnsi="Times New Roman" w:cs="Times New Roman"/>
          <w:b/>
          <w:bCs/>
          <w:i/>
          <w:iCs/>
          <w:sz w:val="24"/>
          <w:szCs w:val="24"/>
        </w:rPr>
        <w:t>”,</w:t>
      </w:r>
      <w:r w:rsidR="00BD73E9" w:rsidRPr="00246450">
        <w:rPr>
          <w:rFonts w:ascii="Times New Roman" w:hAnsi="Times New Roman" w:cs="Times New Roman"/>
          <w:b/>
          <w:bCs/>
          <w:i/>
          <w:iCs/>
          <w:sz w:val="24"/>
          <w:szCs w:val="24"/>
        </w:rPr>
        <w:t>,</w:t>
      </w:r>
      <w:r w:rsidR="00BD73E9">
        <w:rPr>
          <w:rFonts w:ascii="Times New Roman" w:hAnsi="Times New Roman" w:cs="Times New Roman"/>
          <w:b/>
          <w:bCs/>
          <w:i/>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F96972" w:rsidRDefault="00E117DD" w:rsidP="00F96972">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w:t>
      </w:r>
      <w:r w:rsidR="00246450">
        <w:rPr>
          <w:rFonts w:ascii="Times New Roman" w:hAnsi="Times New Roman" w:cs="Times New Roman"/>
          <w:sz w:val="24"/>
          <w:szCs w:val="24"/>
        </w:rPr>
        <w:t xml:space="preserve">                                </w:t>
      </w:r>
      <w:r w:rsidRPr="000C7EDF">
        <w:rPr>
          <w:rFonts w:ascii="Times New Roman" w:hAnsi="Times New Roman" w:cs="Times New Roman"/>
          <w:sz w:val="24"/>
          <w:szCs w:val="24"/>
        </w:rPr>
        <w:t xml:space="preserve">pod nazwą: </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 xml:space="preserve">Wymiana </w:t>
      </w:r>
      <w:r w:rsidR="00AA7DF5">
        <w:rPr>
          <w:rFonts w:ascii="Times New Roman" w:hAnsi="Times New Roman" w:cs="Times New Roman"/>
          <w:b/>
          <w:bCs/>
          <w:i/>
          <w:iCs/>
          <w:sz w:val="24"/>
          <w:szCs w:val="24"/>
        </w:rPr>
        <w:t>poszycia dachowego na budynku Biblioteki Publicznej                          w Boleszkowicach</w:t>
      </w:r>
      <w:r w:rsidR="00246450" w:rsidRPr="00246450">
        <w:rPr>
          <w:rFonts w:ascii="Times New Roman" w:hAnsi="Times New Roman" w:cs="Times New Roman"/>
          <w:b/>
          <w:bCs/>
          <w:i/>
          <w:iCs/>
          <w:sz w:val="24"/>
          <w:szCs w:val="24"/>
        </w:rPr>
        <w:t>”</w:t>
      </w:r>
      <w:r w:rsidR="00F96972">
        <w:rPr>
          <w:rFonts w:ascii="Times New Roman" w:hAnsi="Times New Roman" w:cs="Times New Roman"/>
          <w:b/>
          <w:bCs/>
          <w:i/>
          <w:iCs/>
          <w:sz w:val="24"/>
          <w:szCs w:val="24"/>
        </w:rPr>
        <w:t>,</w:t>
      </w:r>
      <w:r w:rsidR="00F96972">
        <w:rPr>
          <w:rFonts w:ascii="Times New Roman" w:hAnsi="Times New Roman" w:cs="Times New Roman"/>
          <w:b/>
          <w:bCs/>
          <w:i/>
          <w:sz w:val="24"/>
          <w:szCs w:val="24"/>
        </w:rPr>
        <w:t xml:space="preserve"> </w:t>
      </w:r>
      <w:r w:rsidRPr="00F96972">
        <w:rPr>
          <w:rFonts w:ascii="Times New Roman" w:hAnsi="Times New Roman" w:cs="Times New Roman"/>
          <w:sz w:val="24"/>
          <w:szCs w:val="24"/>
        </w:rPr>
        <w:t>zgodnie ze</w:t>
      </w:r>
      <w:r w:rsidRPr="00F96972">
        <w:rPr>
          <w:rFonts w:ascii="Times New Roman" w:hAnsi="Times New Roman" w:cs="Times New Roman"/>
          <w:b/>
          <w:bCs/>
          <w:sz w:val="24"/>
          <w:szCs w:val="24"/>
        </w:rPr>
        <w:t xml:space="preserve"> </w:t>
      </w:r>
      <w:r w:rsidRPr="00F96972">
        <w:rPr>
          <w:rFonts w:ascii="Times New Roman" w:eastAsia="Arial" w:hAnsi="Times New Roman" w:cs="Times New Roman"/>
          <w:sz w:val="24"/>
          <w:szCs w:val="24"/>
          <w:lang w:eastAsia="pl-PL"/>
        </w:rPr>
        <w:t xml:space="preserve">Specyfikacją Warunków Zamówienia wraz </w:t>
      </w:r>
      <w:r w:rsidR="00AA7DF5">
        <w:rPr>
          <w:rFonts w:ascii="Times New Roman" w:eastAsia="Arial" w:hAnsi="Times New Roman" w:cs="Times New Roman"/>
          <w:sz w:val="24"/>
          <w:szCs w:val="24"/>
          <w:lang w:eastAsia="pl-PL"/>
        </w:rPr>
        <w:t xml:space="preserve">                            </w:t>
      </w:r>
      <w:r w:rsidRPr="00F96972">
        <w:rPr>
          <w:rFonts w:ascii="Times New Roman" w:eastAsia="Arial" w:hAnsi="Times New Roman" w:cs="Times New Roman"/>
          <w:sz w:val="24"/>
          <w:szCs w:val="24"/>
          <w:lang w:eastAsia="pl-PL"/>
        </w:rPr>
        <w:t>z załącznikami (dalej „SWZ”), stanowiącą załącznik nr 1 do Umowy oraz złożoną ofertą stanowiącą załącznik nr 2 do Umowy</w:t>
      </w:r>
      <w:r w:rsidRPr="00F96972">
        <w:rPr>
          <w:rFonts w:ascii="Times New Roman" w:hAnsi="Times New Roman" w:cs="Times New Roman"/>
          <w:sz w:val="24"/>
          <w:szCs w:val="24"/>
        </w:rPr>
        <w:t>, dalej: „Przedmiot Umowy”.</w:t>
      </w:r>
    </w:p>
    <w:p w:rsidR="00246450" w:rsidRPr="00246450" w:rsidRDefault="00246450" w:rsidP="00246450">
      <w:pPr>
        <w:spacing w:line="276" w:lineRule="auto"/>
        <w:ind w:left="567"/>
        <w:jc w:val="both"/>
        <w:rPr>
          <w:rFonts w:ascii="Times New Roman" w:hAnsi="Times New Roman" w:cs="Times New Roman"/>
          <w:color w:val="FF0000"/>
          <w:sz w:val="24"/>
          <w:szCs w:val="24"/>
        </w:rPr>
      </w:pPr>
      <w:r w:rsidRPr="00246450">
        <w:rPr>
          <w:rFonts w:ascii="Times New Roman" w:hAnsi="Times New Roman" w:cs="Times New Roman"/>
          <w:sz w:val="24"/>
          <w:szCs w:val="24"/>
        </w:rPr>
        <w:t>Powyższe zadanie inwestycyjne dofinansowane jest ze środków Rządowego Programu Odbudowy Zabytków, w wysokości 98% wartości Inwestycji. Wkład własny Zamawiającego stanowi 2% wartości Inwestycji.</w:t>
      </w:r>
    </w:p>
    <w:p w:rsidR="00E0632A" w:rsidRPr="00246450" w:rsidRDefault="00E117DD" w:rsidP="00246450">
      <w:pPr>
        <w:numPr>
          <w:ilvl w:val="0"/>
          <w:numId w:val="44"/>
        </w:numPr>
        <w:spacing w:line="276" w:lineRule="auto"/>
        <w:ind w:left="567" w:hanging="567"/>
        <w:jc w:val="both"/>
        <w:rPr>
          <w:rFonts w:ascii="Times New Roman" w:hAnsi="Times New Roman" w:cs="Times New Roman"/>
          <w:color w:val="FF0000"/>
          <w:sz w:val="24"/>
          <w:szCs w:val="24"/>
        </w:rPr>
      </w:pPr>
      <w:r w:rsidRPr="00246450">
        <w:rPr>
          <w:rFonts w:ascii="Times New Roman" w:hAnsi="Times New Roman" w:cs="Times New Roman"/>
          <w:sz w:val="24"/>
          <w:szCs w:val="24"/>
        </w:rPr>
        <w:t>Z</w:t>
      </w:r>
      <w:r w:rsidRPr="00246450">
        <w:rPr>
          <w:rFonts w:ascii="Times New Roman" w:eastAsia="Arial" w:hAnsi="Times New Roman" w:cs="Times New Roman"/>
          <w:sz w:val="24"/>
          <w:szCs w:val="24"/>
          <w:lang w:eastAsia="pl-PL"/>
        </w:rPr>
        <w:t xml:space="preserve">amawiający zleca, a Wykonawca przyjmuje do wykonania: wykonanie robót budowlanych opisanych w </w:t>
      </w:r>
      <w:r w:rsidR="00B23607" w:rsidRPr="00B23607">
        <w:rPr>
          <w:rFonts w:ascii="Times New Roman" w:eastAsia="Arial" w:hAnsi="Times New Roman" w:cs="Times New Roman"/>
          <w:sz w:val="24"/>
          <w:szCs w:val="24"/>
          <w:lang w:eastAsia="pl-PL"/>
        </w:rPr>
        <w:t>§ 3</w:t>
      </w:r>
      <w:r w:rsidR="00246450" w:rsidRPr="00B23607">
        <w:rPr>
          <w:rFonts w:ascii="Times New Roman" w:eastAsia="Arial" w:hAnsi="Times New Roman" w:cs="Times New Roman"/>
          <w:sz w:val="24"/>
          <w:szCs w:val="24"/>
          <w:lang w:eastAsia="pl-PL"/>
        </w:rPr>
        <w:t xml:space="preserve"> </w:t>
      </w:r>
      <w:r w:rsidR="00246450">
        <w:rPr>
          <w:rFonts w:ascii="Times New Roman" w:eastAsia="Arial" w:hAnsi="Times New Roman" w:cs="Times New Roman"/>
          <w:sz w:val="24"/>
          <w:szCs w:val="24"/>
          <w:lang w:eastAsia="pl-PL"/>
        </w:rPr>
        <w:t>Umowy.</w:t>
      </w:r>
      <w:r w:rsidRPr="00246450">
        <w:rPr>
          <w:rFonts w:ascii="Times New Roman" w:eastAsia="Arial" w:hAnsi="Times New Roman" w:cs="Times New Roman"/>
          <w:sz w:val="24"/>
          <w:szCs w:val="24"/>
          <w:lang w:eastAsia="pl-PL"/>
        </w:rPr>
        <w:t xml:space="preserv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roboty </w:t>
      </w:r>
      <w:r w:rsidRPr="000C7EDF">
        <w:rPr>
          <w:rFonts w:ascii="Times New Roman" w:eastAsia="Arial" w:hAnsi="Times New Roman" w:cs="Times New Roman"/>
          <w:sz w:val="24"/>
          <w:szCs w:val="24"/>
          <w:lang w:eastAsia="pl-PL"/>
        </w:rPr>
        <w:t>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F96972"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246450" w:rsidRDefault="00E117DD" w:rsidP="00246450">
      <w:pPr>
        <w:numPr>
          <w:ilvl w:val="0"/>
          <w:numId w:val="42"/>
        </w:numPr>
        <w:spacing w:line="276" w:lineRule="auto"/>
        <w:ind w:left="567" w:hanging="567"/>
        <w:jc w:val="both"/>
        <w:rPr>
          <w:rFonts w:ascii="Times New Roman" w:hAnsi="Times New Roman" w:cs="Times New Roman"/>
          <w:sz w:val="24"/>
          <w:szCs w:val="24"/>
        </w:rPr>
      </w:pPr>
      <w:r w:rsidRPr="00246450">
        <w:rPr>
          <w:rFonts w:ascii="Times New Roman" w:eastAsia="Arial" w:hAnsi="Times New Roman" w:cs="Times New Roman"/>
          <w:sz w:val="24"/>
          <w:szCs w:val="24"/>
          <w:lang w:eastAsia="pl-PL"/>
        </w:rPr>
        <w:t>W ramach Przedmiot</w:t>
      </w:r>
      <w:r w:rsidR="00246450">
        <w:rPr>
          <w:rFonts w:ascii="Times New Roman" w:eastAsia="Arial" w:hAnsi="Times New Roman" w:cs="Times New Roman"/>
          <w:sz w:val="24"/>
          <w:szCs w:val="24"/>
          <w:lang w:eastAsia="pl-PL"/>
        </w:rPr>
        <w:t xml:space="preserve">u Umowy wymagane jest wykonanie </w:t>
      </w:r>
      <w:r w:rsidRPr="00246450">
        <w:rPr>
          <w:rFonts w:ascii="Times New Roman" w:eastAsia="Arial" w:hAnsi="Times New Roman" w:cs="Times New Roman"/>
          <w:sz w:val="24"/>
          <w:szCs w:val="24"/>
          <w:lang w:eastAsia="pl-PL"/>
        </w:rPr>
        <w:t xml:space="preserve">robót </w:t>
      </w:r>
      <w:r w:rsidR="00246450">
        <w:rPr>
          <w:rFonts w:ascii="Times New Roman" w:eastAsia="Arial" w:hAnsi="Times New Roman" w:cs="Times New Roman"/>
          <w:sz w:val="24"/>
          <w:szCs w:val="24"/>
          <w:lang w:eastAsia="pl-PL"/>
        </w:rPr>
        <w:t xml:space="preserve">                              </w:t>
      </w:r>
      <w:r w:rsidRPr="00246450">
        <w:rPr>
          <w:rFonts w:ascii="Times New Roman" w:eastAsia="Arial" w:hAnsi="Times New Roman" w:cs="Times New Roman"/>
          <w:sz w:val="24"/>
          <w:szCs w:val="24"/>
          <w:lang w:eastAsia="pl-PL"/>
        </w:rPr>
        <w:t>budowlanych</w:t>
      </w:r>
      <w:r w:rsidR="00C31F6E" w:rsidRPr="00246450">
        <w:rPr>
          <w:rFonts w:ascii="Times New Roman" w:eastAsia="Arial" w:hAnsi="Times New Roman" w:cs="Times New Roman"/>
          <w:sz w:val="24"/>
          <w:szCs w:val="24"/>
          <w:lang w:eastAsia="pl-PL"/>
        </w:rPr>
        <w:t xml:space="preserve"> </w:t>
      </w:r>
      <w:r w:rsidR="00246450">
        <w:rPr>
          <w:rFonts w:ascii="Times New Roman" w:eastAsia="Arial" w:hAnsi="Times New Roman" w:cs="Times New Roman"/>
          <w:sz w:val="24"/>
          <w:szCs w:val="24"/>
          <w:lang w:eastAsia="pl-PL"/>
        </w:rPr>
        <w:t xml:space="preserve"> </w:t>
      </w:r>
      <w:r w:rsidR="000B7FF4">
        <w:rPr>
          <w:rFonts w:ascii="Times New Roman" w:eastAsia="Arial" w:hAnsi="Times New Roman" w:cs="Times New Roman"/>
          <w:sz w:val="24"/>
          <w:szCs w:val="24"/>
          <w:lang w:eastAsia="pl-PL"/>
        </w:rPr>
        <w:t>na zadaniu:</w:t>
      </w:r>
      <w:r w:rsidR="00246450">
        <w:rPr>
          <w:rFonts w:ascii="Times New Roman" w:eastAsia="Arial" w:hAnsi="Times New Roman" w:cs="Times New Roman"/>
          <w:sz w:val="24"/>
          <w:szCs w:val="24"/>
          <w:lang w:eastAsia="pl-PL"/>
        </w:rPr>
        <w:t xml:space="preserve"> </w:t>
      </w:r>
      <w:r w:rsidR="00246450">
        <w:rPr>
          <w:rFonts w:ascii="Times New Roman" w:hAnsi="Times New Roman" w:cs="Times New Roman"/>
          <w:b/>
          <w:bCs/>
          <w:i/>
          <w:iCs/>
          <w:sz w:val="24"/>
          <w:szCs w:val="24"/>
        </w:rPr>
        <w:t xml:space="preserve">,, </w:t>
      </w:r>
      <w:r w:rsidR="00632D0F">
        <w:rPr>
          <w:rFonts w:ascii="Times New Roman" w:hAnsi="Times New Roman" w:cs="Times New Roman"/>
          <w:b/>
          <w:bCs/>
          <w:i/>
          <w:iCs/>
          <w:sz w:val="24"/>
          <w:szCs w:val="24"/>
        </w:rPr>
        <w:t>Wymiana poszycia</w:t>
      </w:r>
      <w:r w:rsidR="00246450" w:rsidRPr="00246450">
        <w:rPr>
          <w:rFonts w:ascii="Times New Roman" w:hAnsi="Times New Roman" w:cs="Times New Roman"/>
          <w:b/>
          <w:bCs/>
          <w:i/>
          <w:iCs/>
          <w:sz w:val="24"/>
          <w:szCs w:val="24"/>
        </w:rPr>
        <w:t xml:space="preserve"> dachowego</w:t>
      </w:r>
      <w:r w:rsidR="00632D0F">
        <w:rPr>
          <w:rFonts w:ascii="Times New Roman" w:hAnsi="Times New Roman" w:cs="Times New Roman"/>
          <w:b/>
          <w:bCs/>
          <w:i/>
          <w:iCs/>
          <w:sz w:val="24"/>
          <w:szCs w:val="24"/>
        </w:rPr>
        <w:t xml:space="preserve"> na budynku Biblioteki Publicznej</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w Boleszkowicach”</w:t>
      </w:r>
      <w:r w:rsidR="000B7FF4">
        <w:rPr>
          <w:rFonts w:ascii="Times New Roman" w:hAnsi="Times New Roman" w:cs="Times New Roman"/>
          <w:b/>
          <w:bCs/>
          <w:i/>
          <w:iCs/>
          <w:sz w:val="24"/>
          <w:szCs w:val="24"/>
        </w:rPr>
        <w:t xml:space="preserve">. </w:t>
      </w:r>
      <w:r w:rsidRPr="00246450">
        <w:rPr>
          <w:rFonts w:ascii="Times New Roman" w:eastAsia="Arial" w:hAnsi="Times New Roman" w:cs="Times New Roman"/>
          <w:sz w:val="24"/>
          <w:szCs w:val="24"/>
          <w:lang w:eastAsia="pl-PL"/>
        </w:rPr>
        <w:t xml:space="preserve">W przypadku wątpliwości co do zakresu Przedmiotu Umowy, Strony </w:t>
      </w:r>
      <w:r w:rsidRPr="00246450">
        <w:rPr>
          <w:rFonts w:ascii="Times New Roman" w:eastAsia="Arial" w:hAnsi="Times New Roman" w:cs="Times New Roman"/>
          <w:color w:val="000000"/>
          <w:sz w:val="24"/>
          <w:szCs w:val="24"/>
          <w:lang w:eastAsia="pl-PL"/>
        </w:rPr>
        <w:t xml:space="preserve">rozstrzygną </w:t>
      </w:r>
      <w:r w:rsidR="000B7FF4">
        <w:rPr>
          <w:rFonts w:ascii="Times New Roman" w:eastAsia="Arial" w:hAnsi="Times New Roman" w:cs="Times New Roman"/>
          <w:color w:val="000000"/>
          <w:sz w:val="24"/>
          <w:szCs w:val="24"/>
          <w:lang w:eastAsia="pl-PL"/>
        </w:rPr>
        <w:t xml:space="preserve">  </w:t>
      </w:r>
      <w:r w:rsidRPr="00246450">
        <w:rPr>
          <w:rFonts w:ascii="Times New Roman" w:eastAsia="Arial" w:hAnsi="Times New Roman" w:cs="Times New Roman"/>
          <w:color w:val="000000"/>
          <w:sz w:val="24"/>
          <w:szCs w:val="24"/>
          <w:lang w:eastAsia="pl-PL"/>
        </w:rPr>
        <w:t xml:space="preserve">je </w:t>
      </w:r>
      <w:r w:rsidRPr="00246450">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171641">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171641" w:rsidP="00BA71D7">
      <w:pPr>
        <w:tabs>
          <w:tab w:val="left" w:pos="1134"/>
        </w:tabs>
        <w:spacing w:line="276" w:lineRule="auto"/>
        <w:ind w:left="1134" w:hanging="594"/>
        <w:jc w:val="both"/>
        <w:rPr>
          <w:rFonts w:ascii="Times New Roman" w:hAnsi="Times New Roman" w:cs="Times New Roman"/>
          <w:sz w:val="24"/>
          <w:szCs w:val="24"/>
        </w:rPr>
      </w:pPr>
      <w:r>
        <w:rPr>
          <w:rFonts w:ascii="Times New Roman" w:eastAsia="Arial" w:hAnsi="Times New Roman" w:cs="Times New Roman"/>
          <w:sz w:val="24"/>
          <w:szCs w:val="24"/>
          <w:lang w:eastAsia="pl-PL"/>
        </w:rPr>
        <w:t>3</w:t>
      </w:r>
      <w:r w:rsidR="00E117DD" w:rsidRPr="000C7EDF">
        <w:rPr>
          <w:rFonts w:ascii="Times New Roman" w:eastAsia="Arial" w:hAnsi="Times New Roman" w:cs="Times New Roman"/>
          <w:sz w:val="24"/>
          <w:szCs w:val="24"/>
          <w:lang w:eastAsia="pl-PL"/>
        </w:rPr>
        <w:t>)</w:t>
      </w:r>
      <w:r w:rsidR="00E117DD"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171641">
        <w:rPr>
          <w:rFonts w:ascii="Times New Roman" w:eastAsia="Arial" w:hAnsi="Times New Roman" w:cs="Times New Roman"/>
          <w:sz w:val="24"/>
          <w:szCs w:val="24"/>
          <w:lang w:eastAsia="pl-PL"/>
        </w:rPr>
        <w:t xml:space="preserve">okumentom wskazanym w </w:t>
      </w:r>
      <w:proofErr w:type="spellStart"/>
      <w:r w:rsidR="00171641">
        <w:rPr>
          <w:rFonts w:ascii="Times New Roman" w:eastAsia="Arial" w:hAnsi="Times New Roman" w:cs="Times New Roman"/>
          <w:sz w:val="24"/>
          <w:szCs w:val="24"/>
          <w:lang w:eastAsia="pl-PL"/>
        </w:rPr>
        <w:t>pkt</w:t>
      </w:r>
      <w:proofErr w:type="spellEnd"/>
      <w:r w:rsidR="00171641">
        <w:rPr>
          <w:rFonts w:ascii="Times New Roman" w:eastAsia="Arial" w:hAnsi="Times New Roman" w:cs="Times New Roman"/>
          <w:sz w:val="24"/>
          <w:szCs w:val="24"/>
          <w:lang w:eastAsia="pl-PL"/>
        </w:rPr>
        <w:t xml:space="preserve"> 1) – 3</w:t>
      </w:r>
      <w:r w:rsidRPr="000C7EDF">
        <w:rPr>
          <w:rFonts w:ascii="Times New Roman" w:eastAsia="Arial" w:hAnsi="Times New Roman" w:cs="Times New Roman"/>
          <w:sz w:val="24"/>
          <w:szCs w:val="24"/>
          <w:lang w:eastAsia="pl-PL"/>
        </w:rPr>
        <w:t xml:space="preserve">)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0B7FF4">
        <w:rPr>
          <w:rFonts w:ascii="Times New Roman" w:eastAsia="Arial" w:hAnsi="Times New Roman" w:cs="Times New Roman"/>
          <w:sz w:val="24"/>
          <w:szCs w:val="24"/>
          <w:lang w:eastAsia="pl-PL"/>
        </w:rPr>
        <w:t>7</w:t>
      </w:r>
      <w:r w:rsidR="00DA2DA5" w:rsidRPr="000C7EDF">
        <w:rPr>
          <w:rFonts w:ascii="Times New Roman" w:eastAsia="Arial" w:hAnsi="Times New Roman" w:cs="Times New Roman"/>
          <w:sz w:val="24"/>
          <w:szCs w:val="24"/>
          <w:lang w:eastAsia="pl-PL"/>
        </w:rPr>
        <w:t xml:space="preserve"> </w:t>
      </w:r>
      <w:proofErr w:type="spellStart"/>
      <w:r w:rsidR="00171641">
        <w:rPr>
          <w:rFonts w:ascii="Times New Roman" w:eastAsia="Arial" w:hAnsi="Times New Roman" w:cs="Times New Roman"/>
          <w:sz w:val="24"/>
          <w:szCs w:val="24"/>
          <w:lang w:eastAsia="pl-PL"/>
        </w:rPr>
        <w:t>pkt</w:t>
      </w:r>
      <w:proofErr w:type="spellEnd"/>
      <w:r w:rsidR="00171641">
        <w:rPr>
          <w:rFonts w:ascii="Times New Roman" w:eastAsia="Arial" w:hAnsi="Times New Roman" w:cs="Times New Roman"/>
          <w:sz w:val="24"/>
          <w:szCs w:val="24"/>
          <w:lang w:eastAsia="pl-PL"/>
        </w:rPr>
        <w:t xml:space="preserve"> 1) – 3</w:t>
      </w:r>
      <w:r w:rsidRPr="000C7EDF">
        <w:rPr>
          <w:rFonts w:ascii="Times New Roman" w:eastAsia="Arial" w:hAnsi="Times New Roman" w:cs="Times New Roman"/>
          <w:sz w:val="24"/>
          <w:szCs w:val="24"/>
          <w:lang w:eastAsia="pl-PL"/>
        </w:rPr>
        <w:t>)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171641" w:rsidRPr="00171641" w:rsidRDefault="00E117DD" w:rsidP="00246450">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171641">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w SWZ</w:t>
      </w:r>
      <w:r w:rsidR="009908FD" w:rsidRPr="00171641">
        <w:rPr>
          <w:rFonts w:ascii="Times New Roman" w:eastAsia="Arial" w:hAnsi="Times New Roman" w:cs="Times New Roman"/>
          <w:sz w:val="24"/>
          <w:szCs w:val="24"/>
          <w:lang w:eastAsia="pl-PL"/>
        </w:rPr>
        <w:t xml:space="preserve">, </w:t>
      </w:r>
    </w:p>
    <w:p w:rsidR="00BA71D7" w:rsidRPr="00171641" w:rsidRDefault="00E117DD" w:rsidP="00246450">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171641">
        <w:rPr>
          <w:rFonts w:ascii="Times New Roman" w:eastAsia="Arial" w:hAnsi="Times New Roman" w:cs="Times New Roman"/>
          <w:sz w:val="24"/>
          <w:szCs w:val="24"/>
          <w:lang w:eastAsia="pl-PL"/>
        </w:rPr>
        <w:lastRenderedPageBreak/>
        <w:t>Do wykonania przedmiotu zamówienia Wykonawca zobowiązany jest do wykorzystania urządzeń i materiałów spełniających parametry i wytyczne określone w SWZ</w:t>
      </w:r>
      <w:r w:rsidR="00171641">
        <w:rPr>
          <w:rFonts w:ascii="Times New Roman" w:eastAsia="Arial" w:hAnsi="Times New Roman" w:cs="Times New Roman"/>
          <w:sz w:val="24"/>
          <w:szCs w:val="24"/>
          <w:lang w:eastAsia="pl-PL"/>
        </w:rPr>
        <w:t>.</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w:t>
      </w:r>
      <w:r w:rsidR="00171641">
        <w:rPr>
          <w:rFonts w:ascii="Times New Roman" w:hAnsi="Times New Roman" w:cs="Times New Roman"/>
          <w:sz w:val="24"/>
          <w:szCs w:val="24"/>
        </w:rPr>
        <w:t>w SWZ wraz z załącznikami</w:t>
      </w:r>
      <w:r w:rsidRPr="000C7EDF">
        <w:rPr>
          <w:rFonts w:ascii="Times New Roman" w:hAnsi="Times New Roman" w:cs="Times New Roman"/>
          <w:sz w:val="24"/>
          <w:szCs w:val="24"/>
        </w:rPr>
        <w:t xml:space="preserve">.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w:t>
      </w:r>
      <w:r w:rsidR="00171641">
        <w:rPr>
          <w:rFonts w:ascii="Times New Roman" w:hAnsi="Times New Roman" w:cs="Times New Roman"/>
          <w:sz w:val="24"/>
          <w:szCs w:val="24"/>
        </w:rPr>
        <w:t>arciem Umowy zapoznał się z</w:t>
      </w:r>
      <w:r w:rsidRPr="000C7EDF">
        <w:rPr>
          <w:rFonts w:ascii="Times New Roman" w:hAnsi="Times New Roman" w:cs="Times New Roman"/>
          <w:sz w:val="24"/>
          <w:szCs w:val="24"/>
        </w:rPr>
        <w:t xml:space="preserve"> terenem realizacji Przedmiotu Umowy mającym stanowić Teren Budowy, terenami sąsiadującymi, drogami dojazdowymi, faktycznym przebiegiem sieci i instalacji, oraz informacjami, danymi mogącymi mieć wpływ na ocenę okoliczności i ryzyk</w:t>
      </w:r>
      <w:r w:rsidR="00FB2F10" w:rsidRPr="000C7EDF">
        <w:rPr>
          <w:rFonts w:ascii="Times New Roman" w:hAnsi="Times New Roman" w:cs="Times New Roman"/>
          <w:sz w:val="24"/>
          <w:szCs w:val="24"/>
        </w:rPr>
        <w:t>a</w:t>
      </w:r>
      <w:r w:rsidR="003E44DF">
        <w:rPr>
          <w:rFonts w:ascii="Times New Roman" w:hAnsi="Times New Roman" w:cs="Times New Roman"/>
          <w:sz w:val="24"/>
          <w:szCs w:val="24"/>
        </w:rPr>
        <w:t xml:space="preserve"> wykonania Przedmiotu Umowy </w:t>
      </w:r>
      <w:r w:rsidRPr="000C7EDF">
        <w:rPr>
          <w:rFonts w:ascii="Times New Roman" w:hAnsi="Times New Roman" w:cs="Times New Roman"/>
          <w:sz w:val="24"/>
          <w:szCs w:val="24"/>
        </w:rPr>
        <w:t xml:space="preserve">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F96972" w:rsidRPr="007221AC" w:rsidRDefault="00D57CE2" w:rsidP="007221AC">
      <w:pPr>
        <w:numPr>
          <w:ilvl w:val="0"/>
          <w:numId w:val="42"/>
        </w:numPr>
        <w:tabs>
          <w:tab w:val="clear" w:pos="0"/>
          <w:tab w:val="left" w:pos="567"/>
        </w:tabs>
        <w:spacing w:line="276" w:lineRule="auto"/>
        <w:jc w:val="both"/>
        <w:rPr>
          <w:rFonts w:ascii="Times New Roman" w:hAnsi="Times New Roman" w:cs="Times New Roman"/>
          <w:sz w:val="24"/>
          <w:szCs w:val="24"/>
        </w:rPr>
      </w:pPr>
      <w:r w:rsidRPr="00F96972">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F96972">
        <w:rPr>
          <w:rFonts w:ascii="Times New Roman" w:hAnsi="Times New Roman" w:cs="Times New Roman"/>
          <w:sz w:val="24"/>
          <w:szCs w:val="24"/>
        </w:rPr>
        <w:t xml:space="preserve">a </w:t>
      </w:r>
      <w:r w:rsidR="00F96972">
        <w:rPr>
          <w:rFonts w:ascii="Times New Roman" w:hAnsi="Times New Roman" w:cs="Times New Roman"/>
          <w:sz w:val="24"/>
          <w:szCs w:val="24"/>
        </w:rPr>
        <w:t xml:space="preserve">   </w:t>
      </w:r>
      <w:r w:rsidR="000B7FF4">
        <w:rPr>
          <w:rFonts w:ascii="Times New Roman" w:hAnsi="Times New Roman" w:cs="Times New Roman"/>
          <w:sz w:val="24"/>
          <w:szCs w:val="24"/>
        </w:rPr>
        <w:t xml:space="preserve">   </w:t>
      </w:r>
      <w:r w:rsidR="00FB2F10" w:rsidRPr="00F96972">
        <w:rPr>
          <w:rFonts w:ascii="Times New Roman" w:hAnsi="Times New Roman" w:cs="Times New Roman"/>
          <w:sz w:val="24"/>
          <w:szCs w:val="24"/>
        </w:rPr>
        <w:t>w realizacji Przedmiotu Umowy</w:t>
      </w:r>
      <w:r w:rsidR="00E53FD2">
        <w:rPr>
          <w:rFonts w:ascii="Times New Roman" w:hAnsi="Times New Roman" w:cs="Times New Roman"/>
          <w:sz w:val="24"/>
          <w:szCs w:val="24"/>
        </w:rPr>
        <w:t xml:space="preserve"> p</w:t>
      </w:r>
      <w:r w:rsidR="00CA6330" w:rsidRPr="007221AC">
        <w:rPr>
          <w:rFonts w:ascii="Times New Roman" w:hAnsi="Times New Roman" w:cs="Times New Roman"/>
          <w:sz w:val="24"/>
          <w:szCs w:val="24"/>
        </w:rPr>
        <w:t>o stronie Wykonawcy jest zabezpieczenie i ochrona całego ternu budowy, mienia Wykonawcy ora</w:t>
      </w:r>
      <w:r w:rsidR="00975D45">
        <w:rPr>
          <w:rFonts w:ascii="Times New Roman" w:hAnsi="Times New Roman" w:cs="Times New Roman"/>
          <w:sz w:val="24"/>
          <w:szCs w:val="24"/>
        </w:rPr>
        <w:t xml:space="preserve">z Zamawiającego. </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245427" w:rsidRPr="00994C9D" w:rsidRDefault="001A0419" w:rsidP="00994C9D">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994C9D" w:rsidRPr="00994C9D" w:rsidRDefault="00827A07" w:rsidP="00246450">
      <w:pPr>
        <w:numPr>
          <w:ilvl w:val="0"/>
          <w:numId w:val="9"/>
        </w:numPr>
        <w:spacing w:line="276" w:lineRule="auto"/>
        <w:ind w:left="1134" w:hanging="567"/>
        <w:jc w:val="both"/>
        <w:rPr>
          <w:rFonts w:ascii="Times New Roman" w:hAnsi="Times New Roman" w:cs="Times New Roman"/>
          <w:sz w:val="24"/>
          <w:szCs w:val="24"/>
        </w:rPr>
      </w:pPr>
      <w:r w:rsidRPr="00994C9D">
        <w:rPr>
          <w:rFonts w:ascii="Times New Roman" w:hAnsi="Times New Roman" w:cs="Times New Roman"/>
          <w:sz w:val="24"/>
          <w:szCs w:val="24"/>
        </w:rPr>
        <w:t xml:space="preserve">Termin wykonania całości </w:t>
      </w:r>
      <w:r w:rsidR="00505CEA" w:rsidRPr="00994C9D">
        <w:rPr>
          <w:rFonts w:ascii="Times New Roman" w:hAnsi="Times New Roman" w:cs="Times New Roman"/>
          <w:sz w:val="24"/>
          <w:szCs w:val="24"/>
        </w:rPr>
        <w:t>r</w:t>
      </w:r>
      <w:r w:rsidRPr="00994C9D">
        <w:rPr>
          <w:rFonts w:ascii="Times New Roman" w:hAnsi="Times New Roman" w:cs="Times New Roman"/>
          <w:sz w:val="24"/>
          <w:szCs w:val="24"/>
        </w:rPr>
        <w:t xml:space="preserve">obót </w:t>
      </w:r>
      <w:r w:rsidR="00505CEA" w:rsidRPr="00994C9D">
        <w:rPr>
          <w:rFonts w:ascii="Times New Roman" w:hAnsi="Times New Roman" w:cs="Times New Roman"/>
          <w:sz w:val="24"/>
          <w:szCs w:val="24"/>
        </w:rPr>
        <w:t>b</w:t>
      </w:r>
      <w:r w:rsidRPr="00994C9D">
        <w:rPr>
          <w:rFonts w:ascii="Times New Roman" w:hAnsi="Times New Roman" w:cs="Times New Roman"/>
          <w:sz w:val="24"/>
          <w:szCs w:val="24"/>
        </w:rPr>
        <w:t>udowlanych</w:t>
      </w:r>
      <w:r w:rsidR="008C129A" w:rsidRPr="00994C9D">
        <w:rPr>
          <w:rFonts w:ascii="Times New Roman" w:hAnsi="Times New Roman" w:cs="Times New Roman"/>
          <w:sz w:val="24"/>
          <w:szCs w:val="24"/>
        </w:rPr>
        <w:t xml:space="preserve">– </w:t>
      </w:r>
      <w:r w:rsidR="00F96972" w:rsidRPr="00994C9D">
        <w:rPr>
          <w:rFonts w:ascii="Times New Roman" w:hAnsi="Times New Roman" w:cs="Times New Roman"/>
          <w:sz w:val="24"/>
          <w:szCs w:val="24"/>
        </w:rPr>
        <w:t xml:space="preserve">  </w:t>
      </w:r>
      <w:r w:rsidR="00994C9D" w:rsidRPr="00994C9D">
        <w:rPr>
          <w:rFonts w:ascii="Times New Roman" w:hAnsi="Times New Roman" w:cs="Times New Roman"/>
          <w:b/>
          <w:sz w:val="24"/>
          <w:szCs w:val="24"/>
        </w:rPr>
        <w:t>31 sierpnia 2024r.</w:t>
      </w:r>
      <w:r w:rsidR="008C129A" w:rsidRPr="00994C9D">
        <w:rPr>
          <w:rFonts w:ascii="Times New Roman" w:hAnsi="Times New Roman" w:cs="Times New Roman"/>
          <w:b/>
          <w:sz w:val="24"/>
          <w:szCs w:val="24"/>
        </w:rPr>
        <w:t xml:space="preserve"> </w:t>
      </w:r>
    </w:p>
    <w:p w:rsidR="006E6175" w:rsidRPr="00994C9D" w:rsidRDefault="001A0419" w:rsidP="00246450">
      <w:pPr>
        <w:numPr>
          <w:ilvl w:val="0"/>
          <w:numId w:val="9"/>
        </w:numPr>
        <w:spacing w:line="276" w:lineRule="auto"/>
        <w:ind w:left="1134" w:hanging="567"/>
        <w:jc w:val="both"/>
        <w:rPr>
          <w:rFonts w:ascii="Times New Roman" w:hAnsi="Times New Roman" w:cs="Times New Roman"/>
          <w:sz w:val="24"/>
          <w:szCs w:val="24"/>
        </w:rPr>
      </w:pPr>
      <w:r w:rsidRPr="00994C9D">
        <w:rPr>
          <w:rFonts w:ascii="Times New Roman" w:eastAsia="Arial" w:hAnsi="Times New Roman" w:cs="Times New Roman"/>
          <w:sz w:val="24"/>
          <w:szCs w:val="24"/>
          <w:lang w:eastAsia="pl-PL"/>
        </w:rPr>
        <w:t xml:space="preserve">Jako datę wykonania całości Przedmiotu Umowy rozumie się datę zakończenia </w:t>
      </w:r>
      <w:r w:rsidR="00B12C3C" w:rsidRPr="00994C9D">
        <w:rPr>
          <w:rFonts w:ascii="Times New Roman" w:eastAsia="Arial" w:hAnsi="Times New Roman" w:cs="Times New Roman"/>
          <w:sz w:val="24"/>
          <w:szCs w:val="24"/>
          <w:lang w:eastAsia="pl-PL"/>
        </w:rPr>
        <w:t xml:space="preserve"> robót budowlanych</w:t>
      </w:r>
      <w:r w:rsidR="00767E9C" w:rsidRPr="00994C9D">
        <w:rPr>
          <w:rFonts w:ascii="Times New Roman" w:eastAsia="Arial" w:hAnsi="Times New Roman" w:cs="Times New Roman"/>
          <w:sz w:val="24"/>
          <w:szCs w:val="24"/>
          <w:lang w:eastAsia="pl-PL"/>
        </w:rPr>
        <w:t>, zgodnie z warunkami zamówienia</w:t>
      </w:r>
      <w:r w:rsidR="00827A07" w:rsidRPr="00994C9D">
        <w:rPr>
          <w:rFonts w:ascii="Times New Roman" w:eastAsia="Arial" w:hAnsi="Times New Roman" w:cs="Times New Roman"/>
          <w:sz w:val="24"/>
          <w:szCs w:val="24"/>
          <w:lang w:eastAsia="pl-PL"/>
        </w:rPr>
        <w:t>.</w:t>
      </w:r>
      <w:r w:rsidR="006E6175" w:rsidRPr="00994C9D">
        <w:rPr>
          <w:rFonts w:ascii="Times New Roman" w:eastAsia="Arial" w:hAnsi="Times New Roman" w:cs="Times New Roman"/>
          <w:b/>
          <w:bCs/>
          <w:sz w:val="24"/>
          <w:szCs w:val="24"/>
          <w:lang w:eastAsia="pl-PL"/>
        </w:rPr>
        <w:t xml:space="preserve"> </w:t>
      </w:r>
    </w:p>
    <w:p w:rsidR="00E0632A" w:rsidRPr="00414F84" w:rsidRDefault="00E117DD" w:rsidP="00D75C6A">
      <w:pPr>
        <w:pStyle w:val="Akapitzlist"/>
        <w:numPr>
          <w:ilvl w:val="0"/>
          <w:numId w:val="27"/>
        </w:numPr>
        <w:tabs>
          <w:tab w:val="left" w:pos="567"/>
          <w:tab w:val="left" w:pos="851"/>
          <w:tab w:val="left" w:pos="993"/>
          <w:tab w:val="left" w:pos="1560"/>
        </w:tabs>
        <w:suppressAutoHyphens w:val="0"/>
        <w:spacing w:after="120" w:line="276" w:lineRule="auto"/>
        <w:ind w:left="567" w:hanging="567"/>
        <w:contextualSpacing w:val="0"/>
        <w:jc w:val="both"/>
        <w:rPr>
          <w:rFonts w:ascii="Times New Roman" w:hAnsi="Times New Roman" w:cs="Times New Roman"/>
          <w:sz w:val="24"/>
          <w:szCs w:val="24"/>
        </w:rPr>
      </w:pPr>
      <w:r w:rsidRPr="00414F84">
        <w:rPr>
          <w:rFonts w:ascii="Times New Roman" w:eastAsia="Arial" w:hAnsi="Times New Roman" w:cs="Times New Roman"/>
          <w:sz w:val="24"/>
          <w:szCs w:val="24"/>
          <w:lang w:eastAsia="pl-PL"/>
        </w:rPr>
        <w:t xml:space="preserve">Wykonawca </w:t>
      </w:r>
      <w:r w:rsidRPr="00414F84">
        <w:rPr>
          <w:rFonts w:ascii="Times New Roman" w:eastAsia="Arial" w:hAnsi="Times New Roman" w:cs="Times New Roman"/>
          <w:b/>
          <w:sz w:val="24"/>
          <w:szCs w:val="24"/>
          <w:lang w:eastAsia="pl-PL"/>
        </w:rPr>
        <w:t>w terminie</w:t>
      </w:r>
      <w:r w:rsidR="003D21AC" w:rsidRPr="00414F84">
        <w:rPr>
          <w:rFonts w:ascii="Times New Roman" w:eastAsia="Arial" w:hAnsi="Times New Roman" w:cs="Times New Roman"/>
          <w:b/>
          <w:sz w:val="24"/>
          <w:szCs w:val="24"/>
          <w:lang w:eastAsia="pl-PL"/>
        </w:rPr>
        <w:t xml:space="preserve"> </w:t>
      </w:r>
      <w:r w:rsidR="00AC0A2E" w:rsidRPr="00414F84">
        <w:rPr>
          <w:rFonts w:ascii="Times New Roman" w:eastAsia="Arial" w:hAnsi="Times New Roman" w:cs="Times New Roman"/>
          <w:b/>
          <w:sz w:val="24"/>
          <w:szCs w:val="24"/>
          <w:lang w:eastAsia="pl-PL"/>
        </w:rPr>
        <w:t xml:space="preserve">7 </w:t>
      </w:r>
      <w:r w:rsidRPr="00414F84">
        <w:rPr>
          <w:rFonts w:ascii="Times New Roman" w:eastAsia="Arial" w:hAnsi="Times New Roman" w:cs="Times New Roman"/>
          <w:b/>
          <w:sz w:val="24"/>
          <w:szCs w:val="24"/>
          <w:lang w:eastAsia="pl-PL"/>
        </w:rPr>
        <w:t xml:space="preserve"> dni</w:t>
      </w:r>
      <w:r w:rsidRPr="00414F84">
        <w:rPr>
          <w:rFonts w:ascii="Times New Roman" w:eastAsia="Arial" w:hAnsi="Times New Roman" w:cs="Times New Roman"/>
          <w:sz w:val="24"/>
          <w:szCs w:val="24"/>
          <w:lang w:eastAsia="pl-PL"/>
        </w:rPr>
        <w:t xml:space="preserve"> od zawarcia Umowy zob</w:t>
      </w:r>
      <w:r w:rsidR="00092BF6" w:rsidRPr="00414F84">
        <w:rPr>
          <w:rFonts w:ascii="Times New Roman" w:eastAsia="Arial" w:hAnsi="Times New Roman" w:cs="Times New Roman"/>
          <w:sz w:val="24"/>
          <w:szCs w:val="24"/>
          <w:lang w:eastAsia="pl-PL"/>
        </w:rPr>
        <w:t>owiązany jest do przedstawi</w:t>
      </w:r>
      <w:r w:rsidR="00092BF6" w:rsidRPr="00414F84">
        <w:rPr>
          <w:rFonts w:ascii="Times New Roman" w:eastAsia="Arial" w:hAnsi="Times New Roman" w:cs="Times New Roman"/>
          <w:sz w:val="24"/>
          <w:szCs w:val="24"/>
          <w:lang w:eastAsia="pl-PL"/>
        </w:rPr>
        <w:t>e</w:t>
      </w:r>
      <w:r w:rsidR="00092BF6" w:rsidRPr="00414F84">
        <w:rPr>
          <w:rFonts w:ascii="Times New Roman" w:eastAsia="Arial" w:hAnsi="Times New Roman" w:cs="Times New Roman"/>
          <w:sz w:val="24"/>
          <w:szCs w:val="24"/>
          <w:lang w:eastAsia="pl-PL"/>
        </w:rPr>
        <w:t>nia</w:t>
      </w:r>
      <w:r w:rsidR="008C129A" w:rsidRPr="00414F84">
        <w:rPr>
          <w:rFonts w:ascii="Times New Roman" w:eastAsia="Arial" w:hAnsi="Times New Roman" w:cs="Times New Roman"/>
          <w:sz w:val="24"/>
          <w:szCs w:val="24"/>
          <w:lang w:eastAsia="pl-PL"/>
        </w:rPr>
        <w:t xml:space="preserve"> </w:t>
      </w:r>
      <w:r w:rsidRPr="00414F84">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414F84">
        <w:rPr>
          <w:rFonts w:ascii="Times New Roman" w:eastAsia="Arial" w:hAnsi="Times New Roman" w:cs="Times New Roman"/>
          <w:sz w:val="24"/>
          <w:szCs w:val="24"/>
          <w:lang w:eastAsia="pl-PL"/>
        </w:rPr>
        <w:t xml:space="preserve">Harmonogram należy opracować w oparciu </w:t>
      </w:r>
      <w:r w:rsidR="00092BF6" w:rsidRPr="00414F84">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o SWZ</w:t>
      </w:r>
      <w:r w:rsidR="00994C9D">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 xml:space="preserve"> wraz z załącznikami. </w:t>
      </w:r>
      <w:r w:rsidR="00414F84" w:rsidRPr="002E157C">
        <w:rPr>
          <w:rFonts w:ascii="Times New Roman" w:eastAsia="Arial" w:hAnsi="Times New Roman" w:cs="Times New Roman"/>
          <w:sz w:val="24"/>
          <w:szCs w:val="24"/>
          <w:lang w:eastAsia="pl-PL"/>
        </w:rPr>
        <w:t xml:space="preserve">Jest to </w:t>
      </w:r>
      <w:r w:rsidR="00414F84" w:rsidRPr="002E157C">
        <w:rPr>
          <w:rFonts w:ascii="Times New Roman" w:hAnsi="Times New Roman" w:cs="Times New Roman"/>
          <w:lang w:eastAsia="en-US"/>
        </w:rPr>
        <w:t>zestawienie określające w porządku chronologicznym ramy czasowe wykonania całości i rodzajów robót objętych przedmiotem Umowy, wraz z sz</w:t>
      </w:r>
      <w:r w:rsidR="00414F84" w:rsidRPr="002E157C">
        <w:rPr>
          <w:rFonts w:ascii="Times New Roman" w:hAnsi="Times New Roman" w:cs="Times New Roman"/>
          <w:lang w:eastAsia="en-US"/>
        </w:rPr>
        <w:t>a</w:t>
      </w:r>
      <w:r w:rsidR="00414F84" w:rsidRPr="002E157C">
        <w:rPr>
          <w:rFonts w:ascii="Times New Roman" w:hAnsi="Times New Roman" w:cs="Times New Roman"/>
          <w:lang w:eastAsia="en-US"/>
        </w:rPr>
        <w:t>cunkiem przerobu i płatności, przy uwzględnieniu wykorzystania do ich realizacji określonych zasobów ludzkich</w:t>
      </w:r>
      <w:r w:rsidR="003E44DF">
        <w:rPr>
          <w:rFonts w:ascii="Times New Roman" w:hAnsi="Times New Roman" w:cs="Times New Roman"/>
          <w:lang w:eastAsia="en-US"/>
        </w:rPr>
        <w:t xml:space="preserve"> </w:t>
      </w:r>
      <w:r w:rsidR="00414F84" w:rsidRPr="002E157C">
        <w:rPr>
          <w:rFonts w:ascii="Times New Roman" w:hAnsi="Times New Roman" w:cs="Times New Roman"/>
          <w:lang w:eastAsia="en-US"/>
        </w:rPr>
        <w:t xml:space="preserve">i określonych zasobów materiałowych. </w:t>
      </w:r>
      <w:r w:rsidR="00726C31" w:rsidRPr="00414F84">
        <w:rPr>
          <w:rFonts w:ascii="Times New Roman" w:eastAsia="Arial" w:hAnsi="Times New Roman" w:cs="Times New Roman"/>
          <w:sz w:val="24"/>
          <w:szCs w:val="24"/>
          <w:lang w:eastAsia="pl-PL"/>
        </w:rPr>
        <w:t xml:space="preserve">Wykonawca winien opracować </w:t>
      </w:r>
      <w:r w:rsidR="00726C31" w:rsidRPr="00414F84">
        <w:rPr>
          <w:rFonts w:ascii="Times New Roman" w:eastAsia="Arial" w:hAnsi="Times New Roman" w:cs="Times New Roman"/>
          <w:sz w:val="24"/>
          <w:szCs w:val="24"/>
          <w:lang w:eastAsia="pl-PL"/>
        </w:rPr>
        <w:lastRenderedPageBreak/>
        <w:t xml:space="preserve">HRF </w:t>
      </w:r>
      <w:r w:rsidR="000E0C5E">
        <w:rPr>
          <w:rFonts w:ascii="Times New Roman" w:eastAsia="Arial" w:hAnsi="Times New Roman" w:cs="Times New Roman"/>
          <w:sz w:val="24"/>
          <w:szCs w:val="24"/>
          <w:lang w:eastAsia="pl-PL"/>
        </w:rPr>
        <w:t>w formie tabeli poszczególnych elementów robót z ich wartościami z ukazaniem kolejności realizacji</w:t>
      </w:r>
      <w:r w:rsidR="003E44DF">
        <w:rPr>
          <w:rFonts w:ascii="Times New Roman" w:eastAsia="Arial" w:hAnsi="Times New Roman" w:cs="Times New Roman"/>
          <w:sz w:val="24"/>
          <w:szCs w:val="24"/>
          <w:lang w:eastAsia="pl-PL"/>
        </w:rPr>
        <w:t xml:space="preserve"> </w:t>
      </w:r>
      <w:r w:rsidR="000E0C5E">
        <w:rPr>
          <w:rFonts w:ascii="Times New Roman" w:eastAsia="Arial" w:hAnsi="Times New Roman" w:cs="Times New Roman"/>
          <w:sz w:val="24"/>
          <w:szCs w:val="24"/>
          <w:lang w:eastAsia="pl-PL"/>
        </w:rPr>
        <w:t xml:space="preserve">i zaawansowania ich realizacji w czasie, </w:t>
      </w:r>
      <w:r w:rsidR="00726C31" w:rsidRPr="00414F84">
        <w:rPr>
          <w:rFonts w:ascii="Times New Roman" w:eastAsia="Arial" w:hAnsi="Times New Roman" w:cs="Times New Roman"/>
          <w:sz w:val="24"/>
          <w:szCs w:val="24"/>
          <w:lang w:eastAsia="pl-PL"/>
        </w:rPr>
        <w:t>z należytą starannością uwzględniając technologię i organizację prac, zasady wiedzy technicznej oraz uwaru</w:t>
      </w:r>
      <w:r w:rsidR="00726C31" w:rsidRPr="00414F84">
        <w:rPr>
          <w:rFonts w:ascii="Times New Roman" w:eastAsia="Arial" w:hAnsi="Times New Roman" w:cs="Times New Roman"/>
          <w:sz w:val="24"/>
          <w:szCs w:val="24"/>
          <w:lang w:eastAsia="pl-PL"/>
        </w:rPr>
        <w:t>n</w:t>
      </w:r>
      <w:r w:rsidR="00726C31" w:rsidRPr="00414F84">
        <w:rPr>
          <w:rFonts w:ascii="Times New Roman" w:eastAsia="Arial" w:hAnsi="Times New Roman" w:cs="Times New Roman"/>
          <w:sz w:val="24"/>
          <w:szCs w:val="24"/>
          <w:lang w:eastAsia="pl-PL"/>
        </w:rPr>
        <w:t>kowan</w:t>
      </w:r>
      <w:r w:rsidR="003E44DF">
        <w:rPr>
          <w:rFonts w:ascii="Times New Roman" w:eastAsia="Arial" w:hAnsi="Times New Roman" w:cs="Times New Roman"/>
          <w:sz w:val="24"/>
          <w:szCs w:val="24"/>
          <w:lang w:eastAsia="pl-PL"/>
        </w:rPr>
        <w:t xml:space="preserve">ia wynikające </w:t>
      </w:r>
      <w:r w:rsidR="00994C9D">
        <w:rPr>
          <w:rFonts w:ascii="Times New Roman" w:eastAsia="Arial" w:hAnsi="Times New Roman" w:cs="Times New Roman"/>
          <w:sz w:val="24"/>
          <w:szCs w:val="24"/>
          <w:lang w:eastAsia="pl-PL"/>
        </w:rPr>
        <w:t>z przepisów prawa</w:t>
      </w:r>
      <w:r w:rsidR="00726C31" w:rsidRPr="00414F84">
        <w:rPr>
          <w:rFonts w:ascii="Times New Roman" w:eastAsia="Arial" w:hAnsi="Times New Roman" w:cs="Times New Roman"/>
          <w:sz w:val="24"/>
          <w:szCs w:val="24"/>
          <w:lang w:eastAsia="pl-PL"/>
        </w:rPr>
        <w:t>.</w:t>
      </w:r>
      <w:r w:rsidR="00726C31" w:rsidRPr="00414F84">
        <w:rPr>
          <w:rFonts w:ascii="Times New Roman" w:eastAsia="Yu Mincho" w:hAnsi="Times New Roman" w:cs="Times New Roman"/>
          <w:color w:val="000000"/>
          <w:sz w:val="24"/>
          <w:szCs w:val="24"/>
          <w:lang w:eastAsia="pl-PL" w:bidi="pl-PL"/>
        </w:rPr>
        <w:t xml:space="preserve"> </w:t>
      </w:r>
      <w:r w:rsidR="00726C31" w:rsidRPr="00414F84">
        <w:rPr>
          <w:rFonts w:ascii="Times New Roman" w:eastAsia="Arial" w:hAnsi="Times New Roman" w:cs="Times New Roman"/>
          <w:sz w:val="24"/>
          <w:szCs w:val="24"/>
          <w:lang w:eastAsia="pl-PL"/>
        </w:rPr>
        <w:t>Poza tym w HRF należy uwzględnić</w:t>
      </w:r>
      <w:r w:rsidRPr="00414F84">
        <w:rPr>
          <w:rFonts w:ascii="Times New Roman" w:eastAsia="Arial" w:hAnsi="Times New Roman" w:cs="Times New Roman"/>
          <w:sz w:val="24"/>
          <w:szCs w:val="24"/>
          <w:lang w:eastAsia="pl-PL"/>
        </w:rPr>
        <w:t>:</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w:t>
      </w:r>
      <w:r w:rsidR="00092BF6">
        <w:rPr>
          <w:rFonts w:ascii="Times New Roman" w:eastAsia="Arial" w:hAnsi="Times New Roman" w:cs="Times New Roman"/>
          <w:sz w:val="24"/>
          <w:szCs w:val="24"/>
          <w:lang w:eastAsia="pl-PL"/>
        </w:rPr>
        <w:t xml:space="preserve">koszty </w:t>
      </w:r>
      <w:r w:rsidR="00241C70" w:rsidRPr="000C7EDF">
        <w:rPr>
          <w:rFonts w:ascii="Times New Roman" w:eastAsia="Arial" w:hAnsi="Times New Roman" w:cs="Times New Roman"/>
          <w:sz w:val="24"/>
          <w:szCs w:val="24"/>
          <w:lang w:eastAsia="pl-PL"/>
        </w:rPr>
        <w:t>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proofErr w:type="spellStart"/>
      <w:r w:rsidR="00102874" w:rsidRPr="000C7EDF">
        <w:rPr>
          <w:rFonts w:ascii="Times New Roman" w:eastAsia="Arial" w:hAnsi="Times New Roman" w:cs="Times New Roman"/>
          <w:sz w:val="24"/>
          <w:szCs w:val="24"/>
          <w:lang w:eastAsia="pl-PL"/>
        </w:rPr>
        <w:t>pkt</w:t>
      </w:r>
      <w:proofErr w:type="spellEnd"/>
      <w:r w:rsidR="00102874" w:rsidRPr="000C7EDF">
        <w:rPr>
          <w:rFonts w:ascii="Times New Roman" w:eastAsia="Arial" w:hAnsi="Times New Roman" w:cs="Times New Roman"/>
          <w:sz w:val="24"/>
          <w:szCs w:val="24"/>
          <w:lang w:eastAsia="pl-PL"/>
        </w:rPr>
        <w:t xml:space="preserve"> </w:t>
      </w:r>
      <w:r w:rsidR="00994C9D">
        <w:rPr>
          <w:rFonts w:ascii="Times New Roman" w:eastAsia="Arial" w:hAnsi="Times New Roman" w:cs="Times New Roman"/>
          <w:sz w:val="24"/>
          <w:szCs w:val="24"/>
          <w:lang w:eastAsia="pl-PL"/>
        </w:rPr>
        <w:t>1</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jesienno – zimowego, inwestycje które mogłyby spowodować kolizję </w:t>
      </w:r>
      <w:r w:rsidR="000B7FF4">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w:t>
      </w:r>
      <w:r w:rsidR="000B7FF4">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ust. 1 </w:t>
      </w:r>
      <w:proofErr w:type="spellStart"/>
      <w:r w:rsidR="005B0DC4" w:rsidRPr="000C7EDF">
        <w:rPr>
          <w:rFonts w:ascii="Times New Roman" w:eastAsia="Arial" w:hAnsi="Times New Roman" w:cs="Times New Roman"/>
          <w:sz w:val="24"/>
          <w:szCs w:val="24"/>
          <w:lang w:eastAsia="pl-PL"/>
        </w:rPr>
        <w:t>p</w:t>
      </w:r>
      <w:r w:rsidR="00994C9D">
        <w:rPr>
          <w:rFonts w:ascii="Times New Roman" w:eastAsia="Arial" w:hAnsi="Times New Roman" w:cs="Times New Roman"/>
          <w:sz w:val="24"/>
          <w:szCs w:val="24"/>
          <w:lang w:eastAsia="pl-PL"/>
        </w:rPr>
        <w:t>kt</w:t>
      </w:r>
      <w:proofErr w:type="spellEnd"/>
      <w:r w:rsidR="00994C9D">
        <w:rPr>
          <w:rFonts w:ascii="Times New Roman" w:eastAsia="Arial" w:hAnsi="Times New Roman" w:cs="Times New Roman"/>
          <w:sz w:val="24"/>
          <w:szCs w:val="24"/>
          <w:lang w:eastAsia="pl-PL"/>
        </w:rPr>
        <w:t xml:space="preserve"> 1</w:t>
      </w:r>
      <w:r w:rsidR="00827A0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E0632A" w:rsidRPr="00471070" w:rsidRDefault="00994C9D" w:rsidP="00471070">
      <w:pPr>
        <w:numPr>
          <w:ilvl w:val="0"/>
          <w:numId w:val="38"/>
        </w:numPr>
        <w:spacing w:line="276" w:lineRule="auto"/>
        <w:jc w:val="both"/>
        <w:rPr>
          <w:rFonts w:ascii="Times New Roman" w:hAnsi="Times New Roman" w:cs="Times New Roman"/>
          <w:sz w:val="24"/>
          <w:szCs w:val="24"/>
        </w:rPr>
      </w:pPr>
      <w:r>
        <w:rPr>
          <w:rFonts w:ascii="Times New Roman" w:eastAsia="Arial" w:hAnsi="Times New Roman" w:cs="Times New Roman"/>
          <w:sz w:val="24"/>
          <w:szCs w:val="24"/>
          <w:lang w:eastAsia="pl-PL"/>
        </w:rPr>
        <w:t>określenie momentu wykonania</w:t>
      </w:r>
      <w:r w:rsidR="003230E6" w:rsidRPr="000C7EDF">
        <w:rPr>
          <w:rFonts w:ascii="Times New Roman" w:eastAsia="Arial" w:hAnsi="Times New Roman" w:cs="Times New Roman"/>
          <w:sz w:val="24"/>
          <w:szCs w:val="24"/>
          <w:lang w:eastAsia="pl-PL"/>
        </w:rPr>
        <w:t xml:space="preserve"> zakresu </w:t>
      </w:r>
      <w:r w:rsidR="000E0C5E">
        <w:rPr>
          <w:rFonts w:ascii="Times New Roman" w:eastAsia="Arial" w:hAnsi="Times New Roman" w:cs="Times New Roman"/>
          <w:sz w:val="24"/>
          <w:szCs w:val="24"/>
          <w:lang w:eastAsia="pl-PL"/>
        </w:rPr>
        <w:t xml:space="preserve">rzeczowego i finansowego </w:t>
      </w:r>
      <w:r w:rsidR="00E82D75" w:rsidRPr="000C7EDF">
        <w:rPr>
          <w:rFonts w:ascii="Times New Roman" w:eastAsia="Arial" w:hAnsi="Times New Roman" w:cs="Times New Roman"/>
          <w:sz w:val="24"/>
          <w:szCs w:val="24"/>
          <w:lang w:eastAsia="pl-PL"/>
        </w:rPr>
        <w:t>r</w:t>
      </w:r>
      <w:r w:rsidR="003230E6" w:rsidRPr="000C7EDF">
        <w:rPr>
          <w:rFonts w:ascii="Times New Roman" w:eastAsia="Arial" w:hAnsi="Times New Roman" w:cs="Times New Roman"/>
          <w:sz w:val="24"/>
          <w:szCs w:val="24"/>
          <w:lang w:eastAsia="pl-PL"/>
        </w:rPr>
        <w:t>obót budowlanych</w:t>
      </w:r>
      <w:r>
        <w:rPr>
          <w:rFonts w:ascii="Times New Roman" w:eastAsia="Arial" w:hAnsi="Times New Roman" w:cs="Times New Roman"/>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od zdarzenia powodującego konieczność jego aktualizacji</w:t>
      </w:r>
      <w:r w:rsidR="002256A5">
        <w:rPr>
          <w:rFonts w:ascii="Times New Roman" w:eastAsia="Arial" w:hAnsi="Times New Roman" w:cs="Times New Roman"/>
          <w:sz w:val="24"/>
          <w:szCs w:val="24"/>
          <w:lang w:eastAsia="pl-PL"/>
        </w:rPr>
        <w:t xml:space="preserve"> bądź polecenia Zamawiającego</w:t>
      </w:r>
      <w:r w:rsidRPr="000C7EDF">
        <w:rPr>
          <w:rFonts w:ascii="Times New Roman" w:eastAsia="Arial" w:hAnsi="Times New Roman" w:cs="Times New Roman"/>
          <w:sz w:val="24"/>
          <w:szCs w:val="24"/>
          <w:lang w:eastAsia="pl-PL"/>
        </w:rPr>
        <w:t xml:space="preserve">,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DB6D79" w:rsidRDefault="00E117DD" w:rsidP="00486D0B">
      <w:pPr>
        <w:numPr>
          <w:ilvl w:val="0"/>
          <w:numId w:val="27"/>
        </w:numPr>
        <w:spacing w:line="276" w:lineRule="auto"/>
        <w:ind w:left="567" w:hanging="567"/>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t>
      </w:r>
      <w:r w:rsidR="003E44DF">
        <w:rPr>
          <w:rFonts w:ascii="Times New Roman" w:eastAsia="Arial" w:hAnsi="Times New Roman" w:cs="Times New Roman"/>
          <w:sz w:val="24"/>
          <w:szCs w:val="24"/>
          <w:lang w:eastAsia="pl-PL"/>
        </w:rPr>
        <w:t xml:space="preserve">wiającemu karę umowną określoną </w:t>
      </w:r>
      <w:r w:rsidRPr="000C7EDF">
        <w:rPr>
          <w:rFonts w:ascii="Times New Roman" w:eastAsia="Arial" w:hAnsi="Times New Roman" w:cs="Times New Roman"/>
          <w:sz w:val="24"/>
          <w:szCs w:val="24"/>
          <w:lang w:eastAsia="pl-PL"/>
        </w:rPr>
        <w:t xml:space="preserve">w </w:t>
      </w:r>
      <w:r w:rsidR="00CA21F2" w:rsidRPr="00CA21F2">
        <w:rPr>
          <w:rFonts w:ascii="Times New Roman" w:eastAsia="Arial" w:hAnsi="Times New Roman" w:cs="Times New Roman"/>
          <w:sz w:val="24"/>
          <w:szCs w:val="24"/>
          <w:lang w:eastAsia="pl-PL"/>
        </w:rPr>
        <w:t>§ 9</w:t>
      </w:r>
      <w:r w:rsidRPr="00CA21F2">
        <w:rPr>
          <w:rFonts w:ascii="Times New Roman" w:eastAsia="Arial" w:hAnsi="Times New Roman" w:cs="Times New Roman"/>
          <w:sz w:val="24"/>
          <w:szCs w:val="24"/>
          <w:lang w:eastAsia="pl-PL"/>
        </w:rPr>
        <w:t xml:space="preserve"> ust. 1 lit. e </w:t>
      </w:r>
      <w:r w:rsidR="00CA21F2" w:rsidRPr="00CA21F2">
        <w:rPr>
          <w:rFonts w:ascii="Times New Roman" w:eastAsia="Arial" w:hAnsi="Times New Roman" w:cs="Times New Roman"/>
          <w:sz w:val="24"/>
          <w:szCs w:val="24"/>
          <w:lang w:eastAsia="pl-PL"/>
        </w:rPr>
        <w:t xml:space="preserve"> </w:t>
      </w:r>
      <w:r w:rsidRPr="00CA21F2">
        <w:rPr>
          <w:rFonts w:ascii="Times New Roman" w:eastAsia="Arial" w:hAnsi="Times New Roman" w:cs="Times New Roman"/>
          <w:sz w:val="24"/>
          <w:szCs w:val="24"/>
          <w:lang w:eastAsia="pl-PL"/>
        </w:rPr>
        <w:t>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632D0F" w:rsidRPr="000C7EDF" w:rsidRDefault="00632D0F" w:rsidP="00241C70">
      <w:pPr>
        <w:spacing w:after="100" w:line="276" w:lineRule="auto"/>
        <w:jc w:val="both"/>
        <w:rPr>
          <w:rFonts w:ascii="Times New Roman" w:hAnsi="Times New Roman" w:cs="Times New Roman"/>
          <w:sz w:val="24"/>
          <w:szCs w:val="24"/>
        </w:rPr>
      </w:pPr>
    </w:p>
    <w:p w:rsidR="00E0632A" w:rsidRPr="000C7EDF" w:rsidRDefault="00AE0D2C">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3</w:t>
      </w:r>
      <w:r w:rsidR="00E117DD" w:rsidRPr="000C7EDF">
        <w:rPr>
          <w:rFonts w:ascii="Times New Roman" w:eastAsia="Arial" w:hAnsi="Times New Roman" w:cs="Times New Roman"/>
          <w:b/>
          <w:sz w:val="24"/>
          <w:szCs w:val="24"/>
          <w:lang w:eastAsia="pl-PL"/>
        </w:rPr>
        <w:t xml:space="preserve">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DB6D79" w:rsidRDefault="00E117DD" w:rsidP="00486D0B">
      <w:pPr>
        <w:numPr>
          <w:ilvl w:val="0"/>
          <w:numId w:val="17"/>
        </w:numPr>
        <w:spacing w:line="276" w:lineRule="auto"/>
        <w:ind w:left="567" w:hanging="567"/>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 xml:space="preserve">Wykonawca zobowiązuje się do wykonania robót budowlanych polegających </w:t>
      </w:r>
      <w:r w:rsidR="00CA21F2">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na</w:t>
      </w:r>
      <w:r w:rsidR="00847AFB" w:rsidRPr="000C7EDF">
        <w:rPr>
          <w:rFonts w:ascii="Times New Roman" w:eastAsia="Arial" w:hAnsi="Times New Roman" w:cs="Times New Roman"/>
          <w:sz w:val="24"/>
          <w:szCs w:val="24"/>
          <w:lang w:eastAsia="pl-PL"/>
        </w:rPr>
        <w:t>:</w:t>
      </w:r>
      <w:r w:rsidR="00CA21F2">
        <w:rPr>
          <w:rFonts w:ascii="Times New Roman" w:hAnsi="Times New Roman" w:cs="Times New Roman"/>
          <w:b/>
          <w:bCs/>
          <w:i/>
          <w:iCs/>
          <w:sz w:val="24"/>
          <w:szCs w:val="24"/>
        </w:rPr>
        <w:t xml:space="preserve">  </w:t>
      </w:r>
      <w:r w:rsidR="00622511" w:rsidRPr="00A16114">
        <w:rPr>
          <w:rFonts w:ascii="Times New Roman" w:hAnsi="Times New Roman" w:cs="Times New Roman"/>
          <w:b/>
          <w:bCs/>
          <w:i/>
          <w:iCs/>
          <w:sz w:val="24"/>
          <w:szCs w:val="24"/>
        </w:rPr>
        <w:t>,,</w:t>
      </w:r>
      <w:r w:rsidR="00CA21F2">
        <w:rPr>
          <w:rFonts w:ascii="Times New Roman" w:hAnsi="Times New Roman" w:cs="Times New Roman"/>
          <w:b/>
          <w:bCs/>
          <w:i/>
          <w:iCs/>
          <w:sz w:val="24"/>
          <w:szCs w:val="24"/>
        </w:rPr>
        <w:t>Wymianie</w:t>
      </w:r>
      <w:r w:rsidR="00632D0F">
        <w:rPr>
          <w:rFonts w:ascii="Times New Roman" w:hAnsi="Times New Roman" w:cs="Times New Roman"/>
          <w:b/>
          <w:bCs/>
          <w:i/>
          <w:iCs/>
          <w:sz w:val="24"/>
          <w:szCs w:val="24"/>
        </w:rPr>
        <w:t xml:space="preserve"> poszycia dachowego na budynku Biblioteki Publicznej                                 w Boleszkowicach</w:t>
      </w:r>
      <w:r w:rsidR="00CA21F2" w:rsidRPr="00246450">
        <w:rPr>
          <w:rFonts w:ascii="Times New Roman" w:hAnsi="Times New Roman" w:cs="Times New Roman"/>
          <w:b/>
          <w:bCs/>
          <w:i/>
          <w:iCs/>
          <w:sz w:val="24"/>
          <w:szCs w:val="24"/>
        </w:rPr>
        <w:t>”</w:t>
      </w:r>
      <w:r w:rsidR="00CA21F2">
        <w:rPr>
          <w:rFonts w:ascii="Times New Roman" w:hAnsi="Times New Roman" w:cs="Times New Roman"/>
          <w:b/>
          <w:bCs/>
          <w:i/>
          <w:iCs/>
          <w:sz w:val="24"/>
          <w:szCs w:val="24"/>
        </w:rPr>
        <w:t>.</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D75C6A"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oznaczenia zgodnie z obowiązującymi przepisami terenu budowy;</w:t>
      </w:r>
    </w:p>
    <w:p w:rsidR="00E0632A" w:rsidRPr="000C7EDF" w:rsidRDefault="00DB6D79" w:rsidP="00486D0B">
      <w:pPr>
        <w:numPr>
          <w:ilvl w:val="0"/>
          <w:numId w:val="32"/>
        </w:numPr>
        <w:tabs>
          <w:tab w:val="left" w:pos="0"/>
        </w:tabs>
        <w:spacing w:line="276" w:lineRule="auto"/>
        <w:ind w:left="993" w:hanging="426"/>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przestrzegania </w:t>
      </w:r>
      <w:r w:rsidR="00E117DD" w:rsidRPr="00784D6F">
        <w:rPr>
          <w:rFonts w:ascii="Times New Roman" w:eastAsia="Arial" w:hAnsi="Times New Roman" w:cs="Times New Roman"/>
          <w:sz w:val="24"/>
          <w:szCs w:val="24"/>
          <w:lang w:eastAsia="pl-PL"/>
        </w:rPr>
        <w:t xml:space="preserve">przepisów prawa budowlanego, przepisów BHP </w:t>
      </w:r>
      <w:r w:rsidR="00E117DD" w:rsidRPr="000C7EDF">
        <w:rPr>
          <w:rFonts w:ascii="Times New Roman" w:eastAsia="Arial" w:hAnsi="Times New Roman" w:cs="Times New Roman"/>
          <w:sz w:val="24"/>
          <w:szCs w:val="24"/>
          <w:lang w:eastAsia="pl-PL"/>
        </w:rPr>
        <w:t xml:space="preserve">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w:t>
      </w:r>
      <w:r w:rsidR="00AB4B22">
        <w:rPr>
          <w:rFonts w:ascii="Times New Roman" w:eastAsia="Arial" w:hAnsi="Times New Roman" w:cs="Times New Roman"/>
          <w:sz w:val="24"/>
          <w:szCs w:val="24"/>
          <w:lang w:eastAsia="pl-PL"/>
        </w:rPr>
        <w:t xml:space="preserve"> kosztów uzyskania tych decyzji</w:t>
      </w:r>
      <w:r w:rsidR="003E44DF">
        <w:rPr>
          <w:rFonts w:ascii="Times New Roman" w:eastAsia="Arial" w:hAnsi="Times New Roman" w:cs="Times New Roman"/>
          <w:sz w:val="24"/>
          <w:szCs w:val="24"/>
          <w:lang w:eastAsia="pl-PL"/>
        </w:rPr>
        <w:t xml:space="preserve"> </w:t>
      </w:r>
      <w:r w:rsidR="00AB4B22">
        <w:rPr>
          <w:rFonts w:ascii="Times New Roman" w:eastAsia="Arial" w:hAnsi="Times New Roman" w:cs="Times New Roman"/>
          <w:sz w:val="24"/>
          <w:szCs w:val="24"/>
          <w:lang w:eastAsia="pl-PL"/>
        </w:rPr>
        <w:t>- jeżeli będzie wymagane;</w:t>
      </w:r>
    </w:p>
    <w:p w:rsidR="00E0632A" w:rsidRPr="00D75C6A" w:rsidRDefault="00E117DD" w:rsidP="00486D0B">
      <w:pPr>
        <w:numPr>
          <w:ilvl w:val="0"/>
          <w:numId w:val="32"/>
        </w:numPr>
        <w:tabs>
          <w:tab w:val="left" w:pos="0"/>
        </w:tabs>
        <w:spacing w:line="276" w:lineRule="auto"/>
        <w:ind w:left="993" w:hanging="426"/>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AB4B22" w:rsidRPr="00AB4B22" w:rsidRDefault="00E117DD" w:rsidP="00246450">
      <w:pPr>
        <w:numPr>
          <w:ilvl w:val="0"/>
          <w:numId w:val="32"/>
        </w:numPr>
        <w:tabs>
          <w:tab w:val="left" w:pos="0"/>
        </w:tabs>
        <w:spacing w:line="276" w:lineRule="auto"/>
        <w:ind w:left="993" w:hanging="426"/>
        <w:jc w:val="both"/>
        <w:rPr>
          <w:rFonts w:ascii="Times New Roman" w:hAnsi="Times New Roman" w:cs="Times New Roman"/>
          <w:sz w:val="24"/>
          <w:szCs w:val="24"/>
        </w:rPr>
      </w:pPr>
      <w:r w:rsidRPr="00AB4B22">
        <w:rPr>
          <w:rFonts w:ascii="Times New Roman" w:eastAsia="Arial" w:hAnsi="Times New Roman" w:cs="Times New Roman"/>
          <w:sz w:val="24"/>
          <w:szCs w:val="24"/>
          <w:lang w:eastAsia="pl-PL"/>
        </w:rPr>
        <w:t xml:space="preserve">uprzątnięcia placu budowy i przekazania powstałych odpadów do unieszkodliwienia albo zagospodarowania zgodnie z </w:t>
      </w:r>
      <w:r w:rsidR="00AB4B22" w:rsidRPr="00AB4B22">
        <w:rPr>
          <w:rFonts w:ascii="Times New Roman" w:eastAsia="Arial" w:hAnsi="Times New Roman" w:cs="Times New Roman"/>
          <w:sz w:val="24"/>
          <w:szCs w:val="24"/>
          <w:lang w:eastAsia="pl-PL"/>
        </w:rPr>
        <w:t xml:space="preserve">obowiązującymi przepisami prawa w tym zakresie;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w:t>
      </w:r>
      <w:r w:rsidRPr="00CA21F2">
        <w:rPr>
          <w:rFonts w:ascii="Times New Roman" w:eastAsia="Arial" w:hAnsi="Times New Roman" w:cs="Times New Roman"/>
          <w:sz w:val="24"/>
          <w:szCs w:val="24"/>
          <w:lang w:eastAsia="pl-PL"/>
        </w:rPr>
        <w:t>ust</w:t>
      </w:r>
      <w:r w:rsidR="00CA21F2" w:rsidRPr="00CA21F2">
        <w:rPr>
          <w:rFonts w:ascii="Times New Roman" w:eastAsia="Arial" w:hAnsi="Times New Roman" w:cs="Times New Roman"/>
          <w:sz w:val="24"/>
          <w:szCs w:val="24"/>
          <w:lang w:eastAsia="pl-PL"/>
        </w:rPr>
        <w:t>. 3</w:t>
      </w:r>
      <w:r w:rsidRPr="00CA21F2">
        <w:rPr>
          <w:rFonts w:ascii="Times New Roman" w:eastAsia="Arial" w:hAnsi="Times New Roman" w:cs="Times New Roman"/>
          <w:sz w:val="24"/>
          <w:szCs w:val="24"/>
          <w:lang w:eastAsia="pl-PL"/>
        </w:rPr>
        <w:t xml:space="preserve"> nie </w:t>
      </w:r>
      <w:r w:rsidRPr="000C7EDF">
        <w:rPr>
          <w:rFonts w:ascii="Times New Roman" w:eastAsia="Arial" w:hAnsi="Times New Roman" w:cs="Times New Roman"/>
          <w:sz w:val="24"/>
          <w:szCs w:val="24"/>
          <w:lang w:eastAsia="pl-PL"/>
        </w:rPr>
        <w:t>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t>
      </w:r>
      <w:r w:rsidR="00BB3ACC">
        <w:rPr>
          <w:rFonts w:ascii="Times New Roman" w:eastAsia="Arial" w:hAnsi="Times New Roman" w:cs="Times New Roman"/>
          <w:sz w:val="24"/>
          <w:szCs w:val="24"/>
          <w:lang w:eastAsia="pl-PL"/>
        </w:rPr>
        <w:t xml:space="preserve">żądania </w:t>
      </w:r>
      <w:r w:rsidRPr="000C7EDF">
        <w:rPr>
          <w:rFonts w:ascii="Times New Roman" w:eastAsia="Arial" w:hAnsi="Times New Roman" w:cs="Times New Roman"/>
          <w:sz w:val="24"/>
          <w:szCs w:val="24"/>
          <w:lang w:eastAsia="pl-PL"/>
        </w:rPr>
        <w:t xml:space="preserve">wstrzymania wykonywania robót budowlanych niezależnie od przyczyn na okres do 14 dni. Jednokrotne wstrzymanie, o którym mowa w zdaniu poprzednim nie stanowi przesłanki do przesunięcia terminu wykonania robót, o którym mowa </w:t>
      </w:r>
      <w:r w:rsidRPr="00B23607">
        <w:rPr>
          <w:rFonts w:ascii="Times New Roman" w:eastAsia="Arial" w:hAnsi="Times New Roman" w:cs="Times New Roman"/>
          <w:sz w:val="24"/>
          <w:szCs w:val="24"/>
          <w:lang w:eastAsia="pl-PL"/>
        </w:rPr>
        <w:t xml:space="preserve">w  § 2 ust. 1 </w:t>
      </w:r>
      <w:proofErr w:type="spellStart"/>
      <w:r w:rsidR="00B23607" w:rsidRPr="00B23607">
        <w:rPr>
          <w:rFonts w:ascii="Times New Roman" w:eastAsia="Arial" w:hAnsi="Times New Roman" w:cs="Times New Roman"/>
          <w:sz w:val="24"/>
          <w:szCs w:val="24"/>
          <w:lang w:eastAsia="pl-PL"/>
        </w:rPr>
        <w:t>pkt</w:t>
      </w:r>
      <w:proofErr w:type="spellEnd"/>
      <w:r w:rsidR="00B23607" w:rsidRPr="00B23607">
        <w:rPr>
          <w:rFonts w:ascii="Times New Roman" w:eastAsia="Arial" w:hAnsi="Times New Roman" w:cs="Times New Roman"/>
          <w:sz w:val="24"/>
          <w:szCs w:val="24"/>
          <w:lang w:eastAsia="pl-PL"/>
        </w:rPr>
        <w:t xml:space="preserve"> 1</w:t>
      </w:r>
      <w:r w:rsidR="003230E6" w:rsidRPr="00B23607">
        <w:rPr>
          <w:rFonts w:ascii="Times New Roman" w:eastAsia="Arial" w:hAnsi="Times New Roman" w:cs="Times New Roman"/>
          <w:sz w:val="24"/>
          <w:szCs w:val="24"/>
          <w:lang w:eastAsia="pl-PL"/>
        </w:rPr>
        <w:t xml:space="preserve">) </w:t>
      </w:r>
      <w:r w:rsidRPr="00B2360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 bądź zwiększenia wynagrodzenia</w:t>
      </w:r>
    </w:p>
    <w:p w:rsidR="00E0632A" w:rsidRPr="00185CA1"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w sposób naruszający warunki bezpieczeństwa, stwarzający zagrożenie dla życia </w:t>
      </w:r>
      <w:r w:rsidR="0062251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zdrowia osób znajdujących się na terenie budowy, i niedokonania poprawy w wyznaczonym terminie, Zamawiający wstrzyma wykonywanie robót budowlanych</w:t>
      </w:r>
      <w:r w:rsidR="00624E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t>
      </w:r>
      <w:r w:rsidR="00624E4E" w:rsidRPr="002E157C">
        <w:rPr>
          <w:rFonts w:ascii="Times New Roman" w:eastAsia="Arial" w:hAnsi="Times New Roman" w:cs="Times New Roman"/>
          <w:sz w:val="24"/>
          <w:szCs w:val="24"/>
          <w:lang w:eastAsia="pl-PL"/>
        </w:rPr>
        <w:t>na podstawie stosownego protokołu</w:t>
      </w:r>
      <w:r w:rsidR="00624E4E"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 xml:space="preserve"> przy czym wszelkie opóźnienia wynikłe z powodu takiego wstrzymania obciążają wyłącznie Wykonawcę,</w:t>
      </w:r>
    </w:p>
    <w:p w:rsidR="00E0632A" w:rsidRPr="002E157C" w:rsidRDefault="00E117DD" w:rsidP="00486D0B">
      <w:pPr>
        <w:numPr>
          <w:ilvl w:val="0"/>
          <w:numId w:val="33"/>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 xml:space="preserve">W przypadkach innych niż wymienione w </w:t>
      </w:r>
      <w:r w:rsidR="00B23607" w:rsidRPr="00B23607">
        <w:rPr>
          <w:rFonts w:ascii="Times New Roman" w:eastAsia="Arial" w:hAnsi="Times New Roman" w:cs="Times New Roman"/>
          <w:sz w:val="24"/>
          <w:szCs w:val="24"/>
          <w:lang w:eastAsia="pl-PL"/>
        </w:rPr>
        <w:t>ust. 5 oraz 6</w:t>
      </w:r>
      <w:r w:rsidRPr="00B23607">
        <w:rPr>
          <w:rFonts w:ascii="Times New Roman" w:eastAsia="Arial" w:hAnsi="Times New Roman" w:cs="Times New Roman"/>
          <w:sz w:val="24"/>
          <w:szCs w:val="24"/>
          <w:lang w:eastAsia="pl-PL"/>
        </w:rPr>
        <w:t xml:space="preserve"> w </w:t>
      </w:r>
      <w:r w:rsidRPr="00185CA1">
        <w:rPr>
          <w:rFonts w:ascii="Times New Roman" w:eastAsia="Arial" w:hAnsi="Times New Roman" w:cs="Times New Roman"/>
          <w:sz w:val="24"/>
          <w:szCs w:val="24"/>
          <w:lang w:eastAsia="pl-PL"/>
        </w:rPr>
        <w:t>sytuacji wstrzymania robót przez Zamawiającego, Wykonawca oraz Zamawiający</w:t>
      </w:r>
      <w:r w:rsidRPr="00784D6F">
        <w:rPr>
          <w:rFonts w:ascii="Times New Roman" w:eastAsia="Arial" w:hAnsi="Times New Roman" w:cs="Times New Roman"/>
          <w:sz w:val="24"/>
          <w:szCs w:val="24"/>
          <w:lang w:eastAsia="pl-PL"/>
        </w:rPr>
        <w:t xml:space="preserve"> uzgodnią nowe terminy wykonania robót w HRF</w:t>
      </w:r>
      <w:r w:rsidR="00624E4E" w:rsidRPr="00784D6F">
        <w:rPr>
          <w:rFonts w:ascii="Times New Roman" w:eastAsia="Arial" w:hAnsi="Times New Roman" w:cs="Times New Roman"/>
          <w:sz w:val="24"/>
          <w:szCs w:val="24"/>
          <w:lang w:eastAsia="pl-PL"/>
        </w:rPr>
        <w:t xml:space="preserve">, </w:t>
      </w:r>
      <w:r w:rsidR="00624E4E" w:rsidRPr="002E157C">
        <w:rPr>
          <w:rFonts w:ascii="Times New Roman" w:eastAsia="Arial" w:hAnsi="Times New Roman" w:cs="Times New Roman"/>
          <w:sz w:val="24"/>
          <w:szCs w:val="24"/>
          <w:lang w:eastAsia="pl-PL"/>
        </w:rPr>
        <w:t>bez zmiany wynagrodzenia należnego Wykonawcy</w:t>
      </w:r>
      <w:r w:rsidRPr="002E157C">
        <w:rPr>
          <w:rFonts w:ascii="Times New Roman" w:eastAsia="Arial" w:hAnsi="Times New Roman" w:cs="Times New Roman"/>
          <w:sz w:val="24"/>
          <w:szCs w:val="24"/>
          <w:lang w:eastAsia="pl-PL"/>
        </w:rPr>
        <w: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 przypadku, gdy Wykonawca wykonuje roboty budowlane niezgodnie z Umową, </w:t>
      </w:r>
      <w:r w:rsidRPr="000C7EDF">
        <w:rPr>
          <w:rFonts w:ascii="Times New Roman" w:eastAsia="Arial" w:hAnsi="Times New Roman" w:cs="Times New Roman"/>
          <w:sz w:val="24"/>
          <w:szCs w:val="24"/>
          <w:lang w:eastAsia="pl-PL"/>
        </w:rPr>
        <w:t>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Default="00486D0B">
      <w:pPr>
        <w:spacing w:line="276" w:lineRule="auto"/>
        <w:rPr>
          <w:rFonts w:ascii="Times New Roman" w:eastAsia="Arial" w:hAnsi="Times New Roman" w:cs="Times New Roman"/>
          <w:b/>
          <w:color w:val="000000"/>
          <w:sz w:val="24"/>
          <w:szCs w:val="24"/>
          <w:lang w:eastAsia="pl-PL"/>
        </w:rPr>
      </w:pPr>
    </w:p>
    <w:p w:rsidR="00471070" w:rsidRDefault="00471070">
      <w:pPr>
        <w:spacing w:line="276" w:lineRule="auto"/>
        <w:rPr>
          <w:rFonts w:ascii="Times New Roman" w:eastAsia="Arial" w:hAnsi="Times New Roman" w:cs="Times New Roman"/>
          <w:b/>
          <w:color w:val="000000"/>
          <w:sz w:val="24"/>
          <w:szCs w:val="24"/>
          <w:lang w:eastAsia="pl-PL"/>
        </w:rPr>
      </w:pPr>
    </w:p>
    <w:p w:rsidR="00471070" w:rsidRDefault="00471070">
      <w:pPr>
        <w:spacing w:line="276" w:lineRule="auto"/>
        <w:rPr>
          <w:rFonts w:ascii="Times New Roman" w:eastAsia="Arial" w:hAnsi="Times New Roman" w:cs="Times New Roman"/>
          <w:b/>
          <w:color w:val="000000"/>
          <w:sz w:val="24"/>
          <w:szCs w:val="24"/>
          <w:lang w:eastAsia="pl-PL"/>
        </w:rPr>
      </w:pPr>
    </w:p>
    <w:p w:rsidR="00471070" w:rsidRPr="000C7EDF" w:rsidRDefault="00471070">
      <w:pPr>
        <w:spacing w:line="276" w:lineRule="auto"/>
        <w:rPr>
          <w:rFonts w:ascii="Times New Roman" w:eastAsia="Arial" w:hAnsi="Times New Roman" w:cs="Times New Roman"/>
          <w:b/>
          <w:color w:val="000000"/>
          <w:sz w:val="24"/>
          <w:szCs w:val="24"/>
          <w:lang w:eastAsia="pl-PL"/>
        </w:rPr>
      </w:pPr>
    </w:p>
    <w:p w:rsidR="00E0632A" w:rsidRPr="000C7EDF" w:rsidRDefault="00AE0D2C">
      <w:pPr>
        <w:spacing w:line="276" w:lineRule="auto"/>
        <w:jc w:val="center"/>
        <w:rPr>
          <w:rFonts w:ascii="Times New Roman" w:hAnsi="Times New Roman" w:cs="Times New Roman"/>
          <w:sz w:val="24"/>
          <w:szCs w:val="24"/>
        </w:rPr>
      </w:pPr>
      <w:r>
        <w:rPr>
          <w:rFonts w:ascii="Times New Roman" w:eastAsia="Arial" w:hAnsi="Times New Roman" w:cs="Times New Roman"/>
          <w:b/>
          <w:color w:val="000000"/>
          <w:sz w:val="24"/>
          <w:szCs w:val="24"/>
          <w:lang w:eastAsia="pl-PL"/>
        </w:rPr>
        <w:lastRenderedPageBreak/>
        <w:t>§ 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D75C6A"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8"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8065C8" w:rsidRDefault="00624E4E" w:rsidP="00D75C6A">
      <w:pPr>
        <w:numPr>
          <w:ilvl w:val="0"/>
          <w:numId w:val="46"/>
        </w:num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Koordynatorem Wykonawcy odpo</w:t>
      </w:r>
      <w:r w:rsidR="008065C8">
        <w:rPr>
          <w:rFonts w:ascii="Times New Roman" w:eastAsia="Arial" w:hAnsi="Times New Roman" w:cs="Times New Roman"/>
          <w:sz w:val="24"/>
          <w:szCs w:val="24"/>
          <w:lang w:eastAsia="pl-PL"/>
        </w:rPr>
        <w:t xml:space="preserve">wiedzialnym za realizację Umowy </w:t>
      </w:r>
      <w:r w:rsidR="00C06540" w:rsidRPr="008065C8">
        <w:rPr>
          <w:rFonts w:ascii="Times New Roman" w:eastAsia="Arial" w:hAnsi="Times New Roman" w:cs="Times New Roman"/>
          <w:sz w:val="24"/>
          <w:szCs w:val="24"/>
          <w:lang w:eastAsia="pl-PL"/>
        </w:rPr>
        <w:t xml:space="preserve">jest……………… </w:t>
      </w:r>
    </w:p>
    <w:p w:rsidR="00624E4E" w:rsidRPr="002E157C" w:rsidRDefault="008065C8"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a na etapie realizacji  </w:t>
      </w:r>
      <w:r w:rsidR="00C06540" w:rsidRPr="002E157C">
        <w:rPr>
          <w:rFonts w:ascii="Times New Roman" w:eastAsia="Arial" w:hAnsi="Times New Roman" w:cs="Times New Roman"/>
          <w:sz w:val="24"/>
          <w:szCs w:val="24"/>
          <w:lang w:eastAsia="pl-PL"/>
        </w:rPr>
        <w:t>robót budowanych jest……………….</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w:t>
      </w:r>
      <w:r w:rsidR="00AE0D2C">
        <w:rPr>
          <w:rFonts w:ascii="Times New Roman" w:eastAsia="Arial" w:hAnsi="Times New Roman" w:cs="Times New Roman"/>
          <w:sz w:val="24"/>
          <w:szCs w:val="24"/>
          <w:lang w:eastAsia="pl-PL"/>
        </w:rPr>
        <w:t>ektroniczną (wyłącznie z adresu e-mail pod</w:t>
      </w:r>
      <w:r w:rsidR="00B23607">
        <w:rPr>
          <w:rFonts w:ascii="Times New Roman" w:eastAsia="Arial" w:hAnsi="Times New Roman" w:cs="Times New Roman"/>
          <w:sz w:val="24"/>
          <w:szCs w:val="24"/>
          <w:lang w:eastAsia="pl-PL"/>
        </w:rPr>
        <w:t xml:space="preserve">anego w ust. 1 </w:t>
      </w:r>
      <w:r w:rsidRPr="000C7EDF">
        <w:rPr>
          <w:rFonts w:ascii="Times New Roman" w:eastAsia="Arial" w:hAnsi="Times New Roman" w:cs="Times New Roman"/>
          <w:sz w:val="24"/>
          <w:szCs w:val="24"/>
          <w:lang w:eastAsia="pl-PL"/>
        </w:rPr>
        <w:t>) traktując ją jako równorzędny sposób doręczenia, z tradycyjnym pisemnym doręczeniem.</w:t>
      </w:r>
    </w:p>
    <w:p w:rsidR="00E0632A" w:rsidRPr="007729DD" w:rsidRDefault="00E117DD" w:rsidP="007729DD">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7729DD" w:rsidRPr="000C7EDF" w:rsidRDefault="007729DD" w:rsidP="00684AD1">
      <w:pPr>
        <w:spacing w:line="276" w:lineRule="auto"/>
        <w:rPr>
          <w:rFonts w:ascii="Times New Roman" w:eastAsia="Arial" w:hAnsi="Times New Roman" w:cs="Times New Roman"/>
          <w:b/>
          <w:sz w:val="24"/>
          <w:szCs w:val="24"/>
          <w:lang w:eastAsia="pl-PL"/>
        </w:rPr>
      </w:pPr>
    </w:p>
    <w:p w:rsidR="00E0632A" w:rsidRPr="000C7EDF" w:rsidRDefault="007729DD">
      <w:pPr>
        <w:spacing w:line="276" w:lineRule="auto"/>
        <w:ind w:left="567" w:hanging="567"/>
        <w:jc w:val="center"/>
        <w:rPr>
          <w:rFonts w:ascii="Times New Roman" w:hAnsi="Times New Roman" w:cs="Times New Roman"/>
          <w:sz w:val="24"/>
          <w:szCs w:val="24"/>
        </w:rPr>
      </w:pPr>
      <w:r>
        <w:rPr>
          <w:rFonts w:ascii="Times New Roman" w:eastAsia="Arial" w:hAnsi="Times New Roman" w:cs="Times New Roman"/>
          <w:b/>
          <w:sz w:val="24"/>
          <w:szCs w:val="24"/>
          <w:lang w:eastAsia="pl-PL"/>
        </w:rPr>
        <w:t>§ 5</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t>
      </w:r>
      <w:r w:rsidRPr="00BE26B7">
        <w:rPr>
          <w:rFonts w:ascii="Times New Roman" w:hAnsi="Times New Roman" w:cs="Times New Roman"/>
          <w:sz w:val="24"/>
          <w:szCs w:val="24"/>
        </w:rPr>
        <w:t xml:space="preserve">w art. 464 ust. 3 PZP. </w:t>
      </w:r>
      <w:r w:rsidRPr="000C7EDF">
        <w:rPr>
          <w:rFonts w:ascii="Times New Roman" w:hAnsi="Times New Roman" w:cs="Times New Roman"/>
          <w:sz w:val="24"/>
          <w:szCs w:val="24"/>
        </w:rPr>
        <w:t xml:space="preserve">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3E44DF">
        <w:rPr>
          <w:rFonts w:ascii="Times New Roman" w:hAnsi="Times New Roman" w:cs="Times New Roman"/>
          <w:sz w:val="24"/>
          <w:szCs w:val="24"/>
        </w:rPr>
        <w:t xml:space="preserve">odę Wykonawcy na zawarcie </w:t>
      </w:r>
      <w:r w:rsidR="003E44DF">
        <w:rPr>
          <w:rFonts w:ascii="Times New Roman" w:hAnsi="Times New Roman" w:cs="Times New Roman"/>
          <w:sz w:val="24"/>
          <w:szCs w:val="24"/>
        </w:rPr>
        <w:lastRenderedPageBreak/>
        <w:t xml:space="preserve">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a w szczególności </w:t>
      </w:r>
      <w:r w:rsidR="00B23607" w:rsidRPr="00B23607">
        <w:rPr>
          <w:rFonts w:ascii="Times New Roman" w:hAnsi="Times New Roman" w:cs="Times New Roman"/>
          <w:sz w:val="24"/>
          <w:szCs w:val="24"/>
        </w:rPr>
        <w:t>w § 5</w:t>
      </w:r>
      <w:r w:rsidRPr="00B23607">
        <w:rPr>
          <w:rFonts w:ascii="Times New Roman" w:hAnsi="Times New Roman" w:cs="Times New Roman"/>
          <w:sz w:val="24"/>
          <w:szCs w:val="24"/>
        </w:rPr>
        <w:t xml:space="preserve"> ust. 22-2</w:t>
      </w:r>
      <w:r w:rsidR="00141FCD" w:rsidRPr="00B23607">
        <w:rPr>
          <w:rFonts w:ascii="Times New Roman" w:hAnsi="Times New Roman" w:cs="Times New Roman"/>
          <w:sz w:val="24"/>
          <w:szCs w:val="24"/>
        </w:rPr>
        <w:t>3</w:t>
      </w:r>
      <w:r w:rsidRPr="00B23607">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w:t>
      </w:r>
      <w:r w:rsidRPr="000C7EDF">
        <w:rPr>
          <w:rFonts w:ascii="Times New Roman" w:hAnsi="Times New Roman" w:cs="Times New Roman"/>
          <w:sz w:val="24"/>
          <w:szCs w:val="24"/>
        </w:rPr>
        <w:lastRenderedPageBreak/>
        <w:t xml:space="preserve">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W przypadku dokonania bezpośredniej zapłaty Podwykona</w:t>
      </w:r>
      <w:r w:rsidR="007729DD">
        <w:rPr>
          <w:rFonts w:ascii="Times New Roman" w:hAnsi="Times New Roman" w:cs="Times New Roman"/>
          <w:sz w:val="24"/>
          <w:szCs w:val="24"/>
        </w:rPr>
        <w:t xml:space="preserve">wcy lub dalszemu Podwykonawcy, </w:t>
      </w:r>
      <w:r w:rsidRPr="000C7EDF">
        <w:rPr>
          <w:rFonts w:ascii="Times New Roman" w:hAnsi="Times New Roman" w:cs="Times New Roman"/>
          <w:sz w:val="24"/>
          <w:szCs w:val="24"/>
        </w:rPr>
        <w:t xml:space="preserve">o których mowa w ust. 13, Zamawiający potrąca kwotę wypłaconego wynagrodzenia </w:t>
      </w:r>
      <w:r w:rsidR="007729DD">
        <w:rPr>
          <w:rFonts w:ascii="Times New Roman" w:hAnsi="Times New Roman" w:cs="Times New Roman"/>
          <w:sz w:val="24"/>
          <w:szCs w:val="24"/>
        </w:rPr>
        <w:t xml:space="preserve">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B5716B"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przedmiotem Umowy o podwykonawstwo jest wyłącznie wykonanie, odpowiednio: robót budowlanych, dostaw lub usług, które ściśle odpowiadają </w:t>
      </w:r>
      <w:r w:rsidR="00B5716B">
        <w:rPr>
          <w:rFonts w:ascii="Times New Roman" w:hAnsi="Times New Roman" w:cs="Times New Roman"/>
          <w:sz w:val="24"/>
          <w:szCs w:val="24"/>
          <w:lang w:eastAsia="pl-PL"/>
        </w:rPr>
        <w:t>część</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uzyskanie przez Podwykonawcę lub</w:t>
      </w:r>
      <w:r w:rsidR="00632D0F">
        <w:rPr>
          <w:rFonts w:ascii="Times New Roman" w:hAnsi="Times New Roman" w:cs="Times New Roman"/>
          <w:sz w:val="24"/>
          <w:szCs w:val="24"/>
          <w:lang w:eastAsia="pl-PL"/>
        </w:rPr>
        <w:t xml:space="preserve"> dalszego Podwykonawcę </w:t>
      </w:r>
      <w:r w:rsidR="00632D0F">
        <w:rPr>
          <w:rFonts w:ascii="Times New Roman" w:hAnsi="Times New Roman" w:cs="Times New Roman"/>
          <w:sz w:val="24"/>
          <w:szCs w:val="24"/>
          <w:lang w:eastAsia="pl-PL"/>
        </w:rPr>
        <w:lastRenderedPageBreak/>
        <w:t xml:space="preserve">zapłaty </w:t>
      </w:r>
      <w:r w:rsidRPr="000C7EDF">
        <w:rPr>
          <w:rFonts w:ascii="Times New Roman" w:hAnsi="Times New Roman" w:cs="Times New Roman"/>
          <w:sz w:val="24"/>
          <w:szCs w:val="24"/>
          <w:lang w:eastAsia="pl-PL"/>
        </w:rP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zgłasza zmianę albo rezygnację z podwykonawcy, na którego zasoby wykonawca powoływał się, na zasadach określonych </w:t>
      </w:r>
      <w:r w:rsidRPr="00BE26B7">
        <w:rPr>
          <w:rFonts w:ascii="Times New Roman" w:eastAsia="Yu Mincho" w:hAnsi="Times New Roman" w:cs="Times New Roman"/>
          <w:sz w:val="24"/>
          <w:szCs w:val="24"/>
          <w:lang w:eastAsia="pl-PL"/>
        </w:rPr>
        <w:t xml:space="preserve">w art. 118 PZP, w celu </w:t>
      </w:r>
      <w:r w:rsidRPr="000C7EDF">
        <w:rPr>
          <w:rFonts w:ascii="Times New Roman" w:eastAsia="Yu Mincho" w:hAnsi="Times New Roman" w:cs="Times New Roman"/>
          <w:sz w:val="24"/>
          <w:szCs w:val="24"/>
          <w:lang w:eastAsia="pl-PL"/>
        </w:rPr>
        <w:t>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na podstawie regulacji </w:t>
      </w:r>
      <w:r w:rsidRPr="00BE26B7">
        <w:rPr>
          <w:rFonts w:ascii="Times New Roman" w:eastAsia="Yu Mincho" w:hAnsi="Times New Roman" w:cs="Times New Roman"/>
          <w:sz w:val="24"/>
          <w:szCs w:val="24"/>
          <w:lang w:eastAsia="pl-PL"/>
        </w:rPr>
        <w:t xml:space="preserve">art. 462 ust. 3 i 4 PZP żąda, </w:t>
      </w:r>
      <w:r w:rsidRPr="000C7EDF">
        <w:rPr>
          <w:rFonts w:ascii="Times New Roman" w:eastAsia="Yu Mincho" w:hAnsi="Times New Roman" w:cs="Times New Roman"/>
          <w:sz w:val="24"/>
          <w:szCs w:val="24"/>
          <w:lang w:eastAsia="pl-PL"/>
        </w:rPr>
        <w:t xml:space="preserve">aby Wykonawca po </w:t>
      </w:r>
      <w:r w:rsidRPr="000C7EDF">
        <w:rPr>
          <w:rFonts w:ascii="Times New Roman" w:eastAsia="Yu Mincho" w:hAnsi="Times New Roman" w:cs="Times New Roman"/>
          <w:sz w:val="24"/>
          <w:szCs w:val="24"/>
          <w:lang w:eastAsia="pl-PL"/>
        </w:rPr>
        <w:lastRenderedPageBreak/>
        <w:t>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7729DD">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xml:space="preserve">)   </w:t>
      </w:r>
      <w:r w:rsidR="003E44DF">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7729DD">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r>
      <w:r w:rsidR="00E117DD"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2B7DB3" w:rsidRPr="002B7DB3" w:rsidRDefault="002B7DB3" w:rsidP="00BE26B7">
      <w:pPr>
        <w:spacing w:line="276" w:lineRule="auto"/>
        <w:jc w:val="both"/>
        <w:rPr>
          <w:rFonts w:ascii="Times New Roman" w:hAnsi="Times New Roman" w:cs="Times New Roman"/>
          <w:sz w:val="24"/>
          <w:szCs w:val="24"/>
        </w:rPr>
      </w:pPr>
    </w:p>
    <w:p w:rsidR="00E0632A" w:rsidRPr="000C7EDF" w:rsidRDefault="00DA5591">
      <w:pPr>
        <w:spacing w:after="120"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7</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C06540" w:rsidP="00CF7B1E">
      <w:pPr>
        <w:numPr>
          <w:ilvl w:val="0"/>
          <w:numId w:val="13"/>
        </w:numPr>
        <w:spacing w:line="276" w:lineRule="auto"/>
        <w:ind w:left="567"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Zamawiający</w:t>
      </w:r>
      <w:r w:rsidR="00E117DD" w:rsidRPr="000C7EDF">
        <w:rPr>
          <w:rFonts w:ascii="Times New Roman" w:eastAsia="Arial" w:hAnsi="Times New Roman" w:cs="Times New Roman"/>
          <w:sz w:val="24"/>
          <w:szCs w:val="24"/>
          <w:lang w:eastAsia="pl-PL"/>
        </w:rPr>
        <w:t xml:space="preserve"> dokon</w:t>
      </w:r>
      <w:r>
        <w:rPr>
          <w:rFonts w:ascii="Times New Roman" w:eastAsia="Arial" w:hAnsi="Times New Roman" w:cs="Times New Roman"/>
          <w:sz w:val="24"/>
          <w:szCs w:val="24"/>
          <w:lang w:eastAsia="pl-PL"/>
        </w:rPr>
        <w:t xml:space="preserve">uje </w:t>
      </w:r>
      <w:r w:rsidR="00E117DD" w:rsidRPr="000C7EDF">
        <w:rPr>
          <w:rFonts w:ascii="Times New Roman" w:eastAsia="Arial" w:hAnsi="Times New Roman" w:cs="Times New Roman"/>
          <w:sz w:val="24"/>
          <w:szCs w:val="24"/>
          <w:lang w:eastAsia="pl-PL"/>
        </w:rPr>
        <w:t>wszystkich odbiorów technicznych.</w:t>
      </w:r>
    </w:p>
    <w:p w:rsidR="00784D6F" w:rsidRPr="00DA5591" w:rsidRDefault="00471070" w:rsidP="00DA5591">
      <w:pPr>
        <w:numPr>
          <w:ilvl w:val="0"/>
          <w:numId w:val="13"/>
        </w:numPr>
        <w:spacing w:line="276" w:lineRule="auto"/>
        <w:ind w:left="567" w:hanging="567"/>
        <w:jc w:val="both"/>
        <w:rPr>
          <w:rFonts w:ascii="Times New Roman" w:eastAsia="Arial" w:hAnsi="Times New Roman" w:cs="Times New Roman"/>
          <w:sz w:val="24"/>
          <w:szCs w:val="24"/>
          <w:lang w:eastAsia="pl-PL"/>
        </w:rPr>
      </w:pPr>
      <w:bookmarkStart w:id="2" w:name="_Hlk30602229"/>
      <w:r>
        <w:rPr>
          <w:rFonts w:ascii="Times New Roman" w:eastAsia="Arial" w:hAnsi="Times New Roman" w:cs="Times New Roman"/>
          <w:sz w:val="24"/>
          <w:szCs w:val="24"/>
          <w:lang w:eastAsia="pl-PL"/>
        </w:rPr>
        <w:t xml:space="preserve">Odbiorem </w:t>
      </w:r>
      <w:r w:rsidR="00784D6F" w:rsidRPr="002E157C">
        <w:rPr>
          <w:rFonts w:ascii="Times New Roman" w:eastAsia="Arial" w:hAnsi="Times New Roman" w:cs="Times New Roman"/>
          <w:sz w:val="24"/>
          <w:szCs w:val="24"/>
          <w:lang w:eastAsia="pl-PL"/>
        </w:rPr>
        <w:t xml:space="preserve">objęte będą </w:t>
      </w:r>
      <w:r>
        <w:rPr>
          <w:rFonts w:ascii="Times New Roman" w:eastAsia="Arial" w:hAnsi="Times New Roman" w:cs="Times New Roman"/>
          <w:sz w:val="24"/>
          <w:szCs w:val="24"/>
          <w:lang w:eastAsia="pl-PL"/>
        </w:rPr>
        <w:t xml:space="preserve">Roboty Budowlane po wykonaniu całego </w:t>
      </w:r>
      <w:r w:rsidR="00784D6F" w:rsidRPr="002E157C">
        <w:rPr>
          <w:rFonts w:ascii="Times New Roman" w:eastAsia="Arial" w:hAnsi="Times New Roman" w:cs="Times New Roman"/>
          <w:sz w:val="24"/>
          <w:szCs w:val="24"/>
          <w:lang w:eastAsia="pl-PL"/>
        </w:rPr>
        <w:t xml:space="preserve">zakresu </w:t>
      </w:r>
      <w:r w:rsidR="00784D6F" w:rsidRPr="00DA5591">
        <w:rPr>
          <w:rFonts w:ascii="Times New Roman" w:eastAsia="Arial" w:hAnsi="Times New Roman" w:cs="Times New Roman"/>
          <w:sz w:val="24"/>
          <w:szCs w:val="24"/>
          <w:lang w:eastAsia="pl-PL"/>
        </w:rPr>
        <w:t>rzeczowego R</w:t>
      </w:r>
      <w:r w:rsidR="00DA5591">
        <w:rPr>
          <w:rFonts w:ascii="Times New Roman" w:eastAsia="Arial" w:hAnsi="Times New Roman" w:cs="Times New Roman"/>
          <w:sz w:val="24"/>
          <w:szCs w:val="24"/>
          <w:lang w:eastAsia="pl-PL"/>
        </w:rPr>
        <w:t xml:space="preserve">obót Budowlanych. </w:t>
      </w:r>
    </w:p>
    <w:bookmarkEnd w:id="2"/>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681EA8" w:rsidRPr="00DA5591" w:rsidRDefault="00E117DD" w:rsidP="00DA5591">
      <w:pPr>
        <w:numPr>
          <w:ilvl w:val="0"/>
          <w:numId w:val="52"/>
        </w:numPr>
        <w:spacing w:line="276" w:lineRule="auto"/>
        <w:ind w:left="1134" w:hanging="425"/>
        <w:jc w:val="both"/>
        <w:rPr>
          <w:rFonts w:ascii="Times New Roman" w:hAnsi="Times New Roman" w:cs="Times New Roman"/>
          <w:sz w:val="24"/>
          <w:szCs w:val="24"/>
        </w:rPr>
      </w:pPr>
      <w:r w:rsidRPr="00DA5591">
        <w:rPr>
          <w:rFonts w:ascii="Times New Roman" w:eastAsia="Arial" w:hAnsi="Times New Roman" w:cs="Times New Roman"/>
          <w:sz w:val="24"/>
          <w:szCs w:val="24"/>
          <w:lang w:eastAsia="pl-PL"/>
        </w:rPr>
        <w:t xml:space="preserve">zakończenie </w:t>
      </w:r>
      <w:r w:rsidR="003C1652" w:rsidRPr="00DA5591">
        <w:rPr>
          <w:rFonts w:ascii="Times New Roman" w:eastAsia="Arial" w:hAnsi="Times New Roman" w:cs="Times New Roman"/>
          <w:sz w:val="24"/>
          <w:szCs w:val="24"/>
          <w:lang w:eastAsia="pl-PL"/>
        </w:rPr>
        <w:t xml:space="preserve">wszystkich </w:t>
      </w:r>
      <w:r w:rsidR="003E44DF">
        <w:rPr>
          <w:rFonts w:ascii="Times New Roman" w:eastAsia="Arial" w:hAnsi="Times New Roman" w:cs="Times New Roman"/>
          <w:sz w:val="24"/>
          <w:szCs w:val="24"/>
          <w:lang w:eastAsia="pl-PL"/>
        </w:rPr>
        <w:t>Robót Budow</w:t>
      </w:r>
      <w:r w:rsidRPr="00DA5591">
        <w:rPr>
          <w:rFonts w:ascii="Times New Roman" w:eastAsia="Arial" w:hAnsi="Times New Roman" w:cs="Times New Roman"/>
          <w:sz w:val="24"/>
          <w:szCs w:val="24"/>
          <w:lang w:eastAsia="pl-PL"/>
        </w:rPr>
        <w:t>l</w:t>
      </w:r>
      <w:r w:rsidR="003E44DF">
        <w:rPr>
          <w:rFonts w:ascii="Times New Roman" w:eastAsia="Arial" w:hAnsi="Times New Roman" w:cs="Times New Roman"/>
          <w:sz w:val="24"/>
          <w:szCs w:val="24"/>
          <w:lang w:eastAsia="pl-PL"/>
        </w:rPr>
        <w:t>a</w:t>
      </w:r>
      <w:r w:rsidRPr="00DA5591">
        <w:rPr>
          <w:rFonts w:ascii="Times New Roman" w:eastAsia="Arial" w:hAnsi="Times New Roman" w:cs="Times New Roman"/>
          <w:sz w:val="24"/>
          <w:szCs w:val="24"/>
          <w:lang w:eastAsia="pl-PL"/>
        </w:rPr>
        <w:t xml:space="preserve">nych </w:t>
      </w:r>
      <w:r w:rsidR="00B23607" w:rsidRPr="00B23607">
        <w:rPr>
          <w:rFonts w:ascii="Times New Roman" w:eastAsia="Arial" w:hAnsi="Times New Roman" w:cs="Times New Roman"/>
          <w:sz w:val="24"/>
          <w:szCs w:val="24"/>
          <w:lang w:eastAsia="pl-PL"/>
        </w:rPr>
        <w:t>określonych w § 3</w:t>
      </w:r>
      <w:r w:rsidR="00DA5591" w:rsidRPr="00B23607">
        <w:rPr>
          <w:rFonts w:ascii="Times New Roman" w:eastAsia="Arial" w:hAnsi="Times New Roman" w:cs="Times New Roman"/>
          <w:sz w:val="24"/>
          <w:szCs w:val="24"/>
          <w:lang w:eastAsia="pl-PL"/>
        </w:rPr>
        <w:t>;</w:t>
      </w:r>
    </w:p>
    <w:p w:rsidR="00E0632A" w:rsidRPr="00D75C6A"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w:t>
      </w:r>
      <w:r w:rsidR="00DA5591">
        <w:rPr>
          <w:rFonts w:ascii="Times New Roman" w:eastAsia="Arial" w:hAnsi="Times New Roman" w:cs="Times New Roman"/>
          <w:sz w:val="24"/>
          <w:szCs w:val="24"/>
          <w:lang w:eastAsia="pl-PL"/>
        </w:rPr>
        <w:t>ienia sytuacji opisanej w ust. 5</w:t>
      </w:r>
      <w:r w:rsidRPr="000C7EDF">
        <w:rPr>
          <w:rFonts w:ascii="Times New Roman" w:eastAsia="Arial" w:hAnsi="Times New Roman" w:cs="Times New Roman"/>
          <w:sz w:val="24"/>
          <w:szCs w:val="24"/>
          <w:lang w:eastAsia="pl-PL"/>
        </w:rPr>
        <w:t xml:space="preserve">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 xml:space="preserve">Jeżeli w toku czynności odbioru zostaną stwierdzone wady, to wówczas, bez uchybienia innym uprawnieniom wynikającym z postanowień Umowy lub przepisów prawa, w tym </w:t>
      </w:r>
      <w:r w:rsidRPr="000C7EDF">
        <w:rPr>
          <w:rFonts w:ascii="Times New Roman" w:hAnsi="Times New Roman" w:cs="Times New Roman"/>
          <w:sz w:val="24"/>
          <w:szCs w:val="24"/>
          <w:lang w:eastAsia="en-US"/>
        </w:rPr>
        <w:lastRenderedPageBreak/>
        <w:t>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DA5591" w:rsidRPr="00BE26B7" w:rsidRDefault="00E117DD" w:rsidP="00BE26B7">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E0632A" w:rsidRPr="000C7EDF" w:rsidRDefault="00DA5591">
      <w:pPr>
        <w:spacing w:line="276" w:lineRule="auto"/>
        <w:ind w:left="567" w:hanging="567"/>
        <w:jc w:val="center"/>
        <w:rPr>
          <w:rFonts w:ascii="Times New Roman" w:hAnsi="Times New Roman" w:cs="Times New Roman"/>
          <w:sz w:val="24"/>
          <w:szCs w:val="24"/>
        </w:rPr>
      </w:pPr>
      <w:r>
        <w:rPr>
          <w:rFonts w:ascii="Times New Roman" w:eastAsia="Arial" w:hAnsi="Times New Roman" w:cs="Times New Roman"/>
          <w:b/>
          <w:sz w:val="24"/>
          <w:szCs w:val="24"/>
          <w:lang w:eastAsia="pl-PL"/>
        </w:rPr>
        <w:t>§ 8</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DA5591" w:rsidRPr="00DA5591" w:rsidRDefault="00E117DD" w:rsidP="00246450">
      <w:pPr>
        <w:numPr>
          <w:ilvl w:val="0"/>
          <w:numId w:val="23"/>
        </w:numPr>
        <w:spacing w:line="276" w:lineRule="auto"/>
        <w:ind w:left="567" w:hanging="567"/>
        <w:jc w:val="both"/>
        <w:rPr>
          <w:rFonts w:ascii="Times New Roman" w:hAnsi="Times New Roman" w:cs="Times New Roman"/>
          <w:sz w:val="24"/>
          <w:szCs w:val="24"/>
        </w:rPr>
      </w:pPr>
      <w:r w:rsidRPr="00DA5591">
        <w:rPr>
          <w:rFonts w:ascii="Times New Roman" w:eastAsia="Arial" w:hAnsi="Times New Roman" w:cs="Times New Roman"/>
          <w:sz w:val="24"/>
          <w:szCs w:val="24"/>
          <w:lang w:eastAsia="pl-PL"/>
        </w:rPr>
        <w:t>Wynagrodzenie o którym mowa w ust. 1 obejmuje także wynagrodzenie za wszelkie czynności, jakie okażą się niezbędne z technologicznego lub organizacyjnego punktu widzenia</w:t>
      </w:r>
      <w:r w:rsidR="00DA5591">
        <w:rPr>
          <w:rFonts w:ascii="Times New Roman" w:eastAsia="Arial" w:hAnsi="Times New Roman" w:cs="Times New Roman"/>
          <w:sz w:val="24"/>
          <w:szCs w:val="24"/>
          <w:lang w:eastAsia="pl-PL"/>
        </w:rPr>
        <w:t xml:space="preserve"> do wykonania Przedmiotu Umowy.</w:t>
      </w:r>
    </w:p>
    <w:p w:rsidR="00201455" w:rsidRPr="00DA5591" w:rsidRDefault="00201455" w:rsidP="00246450">
      <w:pPr>
        <w:numPr>
          <w:ilvl w:val="0"/>
          <w:numId w:val="23"/>
        </w:numPr>
        <w:spacing w:line="276" w:lineRule="auto"/>
        <w:ind w:left="567" w:hanging="567"/>
        <w:jc w:val="both"/>
        <w:rPr>
          <w:rFonts w:ascii="Times New Roman" w:hAnsi="Times New Roman" w:cs="Times New Roman"/>
          <w:sz w:val="24"/>
          <w:szCs w:val="24"/>
        </w:rPr>
      </w:pPr>
      <w:r w:rsidRPr="008E2BDF">
        <w:rPr>
          <w:rFonts w:ascii="Times New Roman" w:eastAsia="Arial" w:hAnsi="Times New Roman" w:cs="Times New Roman"/>
          <w:sz w:val="24"/>
          <w:szCs w:val="24"/>
          <w:lang w:eastAsia="pl-PL"/>
        </w:rPr>
        <w:t>Zamawiający przewiduje udzielenie Wykonawcy zaliczki w wysokości</w:t>
      </w:r>
      <w:r w:rsidR="00697D65" w:rsidRPr="008E2BDF">
        <w:rPr>
          <w:rFonts w:ascii="Times New Roman" w:eastAsia="Arial" w:hAnsi="Times New Roman" w:cs="Times New Roman"/>
          <w:sz w:val="24"/>
          <w:szCs w:val="24"/>
          <w:lang w:eastAsia="pl-PL"/>
        </w:rPr>
        <w:t xml:space="preserve"> - </w:t>
      </w:r>
      <w:r w:rsidR="00DA5591" w:rsidRPr="005D3E35">
        <w:rPr>
          <w:rFonts w:ascii="Times New Roman" w:eastAsia="Arial" w:hAnsi="Times New Roman" w:cs="Times New Roman"/>
          <w:sz w:val="24"/>
          <w:szCs w:val="24"/>
          <w:lang w:eastAsia="pl-PL"/>
        </w:rPr>
        <w:t>2</w:t>
      </w:r>
      <w:r w:rsidRPr="005D3E35">
        <w:rPr>
          <w:rFonts w:ascii="Times New Roman" w:eastAsia="Arial" w:hAnsi="Times New Roman" w:cs="Times New Roman"/>
          <w:sz w:val="24"/>
          <w:szCs w:val="24"/>
          <w:lang w:eastAsia="pl-PL"/>
        </w:rPr>
        <w:t xml:space="preserve">% </w:t>
      </w:r>
      <w:r w:rsidR="00196859" w:rsidRPr="005D3E35">
        <w:rPr>
          <w:rFonts w:ascii="Times New Roman" w:eastAsia="Arial" w:hAnsi="Times New Roman" w:cs="Times New Roman"/>
          <w:sz w:val="24"/>
          <w:szCs w:val="24"/>
          <w:lang w:eastAsia="pl-PL"/>
        </w:rPr>
        <w:t xml:space="preserve">całkowitego </w:t>
      </w:r>
      <w:r w:rsidRPr="008E2BDF">
        <w:rPr>
          <w:rFonts w:ascii="Times New Roman" w:eastAsia="Arial" w:hAnsi="Times New Roman" w:cs="Times New Roman"/>
          <w:sz w:val="24"/>
          <w:szCs w:val="24"/>
          <w:lang w:eastAsia="pl-PL"/>
        </w:rPr>
        <w:t xml:space="preserve">wynagrodzenia brutto, </w:t>
      </w:r>
      <w:r w:rsidRPr="00DA5591">
        <w:rPr>
          <w:rFonts w:ascii="Times New Roman" w:eastAsia="Arial" w:hAnsi="Times New Roman" w:cs="Times New Roman"/>
          <w:color w:val="000000"/>
          <w:sz w:val="24"/>
          <w:szCs w:val="24"/>
          <w:lang w:eastAsia="pl-PL"/>
        </w:rPr>
        <w:t>określonego w ust. 1. Zaliczka płatna będzie pr</w:t>
      </w:r>
      <w:r w:rsidR="00EA43A5" w:rsidRPr="00DA5591">
        <w:rPr>
          <w:rFonts w:ascii="Times New Roman" w:eastAsia="Arial" w:hAnsi="Times New Roman" w:cs="Times New Roman"/>
          <w:color w:val="000000"/>
          <w:sz w:val="24"/>
          <w:szCs w:val="24"/>
          <w:lang w:eastAsia="pl-PL"/>
        </w:rPr>
        <w:t xml:space="preserve">zez Zamawiającego w terminie </w:t>
      </w:r>
      <w:r w:rsidR="00695A24" w:rsidRPr="00DA5591">
        <w:rPr>
          <w:rFonts w:ascii="Times New Roman" w:eastAsia="Arial" w:hAnsi="Times New Roman" w:cs="Times New Roman"/>
          <w:sz w:val="24"/>
          <w:szCs w:val="24"/>
          <w:lang w:eastAsia="pl-PL"/>
        </w:rPr>
        <w:t>30</w:t>
      </w:r>
      <w:r w:rsidRPr="00DA5591">
        <w:rPr>
          <w:rFonts w:ascii="Times New Roman" w:eastAsia="Arial" w:hAnsi="Times New Roman" w:cs="Times New Roman"/>
          <w:sz w:val="24"/>
          <w:szCs w:val="24"/>
          <w:lang w:eastAsia="pl-PL"/>
        </w:rPr>
        <w:t xml:space="preserve"> dni na podstawie </w:t>
      </w:r>
      <w:r w:rsidRPr="00DA5591">
        <w:rPr>
          <w:rFonts w:ascii="Times New Roman" w:eastAsia="Arial" w:hAnsi="Times New Roman" w:cs="Times New Roman"/>
          <w:color w:val="000000"/>
          <w:sz w:val="24"/>
          <w:szCs w:val="24"/>
          <w:lang w:eastAsia="pl-PL"/>
        </w:rPr>
        <w:t xml:space="preserve">faktury zaliczkowej wystawionej przez Wykonawcę nie wcześniej </w:t>
      </w:r>
      <w:r w:rsidRPr="00DA5591">
        <w:rPr>
          <w:rFonts w:ascii="Times New Roman" w:eastAsia="Arial" w:hAnsi="Times New Roman" w:cs="Times New Roman"/>
          <w:sz w:val="24"/>
          <w:szCs w:val="24"/>
          <w:lang w:eastAsia="pl-PL"/>
        </w:rPr>
        <w:t xml:space="preserve">niż </w:t>
      </w:r>
      <w:r w:rsidR="008E2BDF">
        <w:rPr>
          <w:rFonts w:ascii="Times New Roman" w:eastAsia="Arial" w:hAnsi="Times New Roman" w:cs="Times New Roman"/>
          <w:sz w:val="24"/>
          <w:szCs w:val="24"/>
          <w:lang w:eastAsia="pl-PL"/>
        </w:rPr>
        <w:t>14</w:t>
      </w:r>
      <w:r w:rsidR="00196859" w:rsidRPr="00DA5591">
        <w:rPr>
          <w:rFonts w:ascii="Times New Roman" w:eastAsia="Arial" w:hAnsi="Times New Roman" w:cs="Times New Roman"/>
          <w:sz w:val="24"/>
          <w:szCs w:val="24"/>
          <w:lang w:eastAsia="pl-PL"/>
        </w:rPr>
        <w:t xml:space="preserve"> dni </w:t>
      </w:r>
      <w:r w:rsidRPr="00DA5591">
        <w:rPr>
          <w:rFonts w:ascii="Times New Roman" w:eastAsia="Arial" w:hAnsi="Times New Roman" w:cs="Times New Roman"/>
          <w:color w:val="000000"/>
          <w:sz w:val="24"/>
          <w:szCs w:val="24"/>
          <w:lang w:eastAsia="pl-PL"/>
        </w:rPr>
        <w:t>po zatwierdzeniu harmonogramu rzeczowo – finansowego</w:t>
      </w:r>
      <w:r w:rsidR="00AA0CD4" w:rsidRPr="00DA5591">
        <w:rPr>
          <w:rFonts w:ascii="Times New Roman" w:eastAsia="Arial" w:hAnsi="Times New Roman" w:cs="Times New Roman"/>
          <w:color w:val="000000"/>
          <w:sz w:val="24"/>
          <w:szCs w:val="24"/>
          <w:lang w:eastAsia="pl-PL"/>
        </w:rPr>
        <w:t>.</w:t>
      </w:r>
    </w:p>
    <w:p w:rsidR="00201455" w:rsidRPr="00B40CF6" w:rsidRDefault="00201455" w:rsidP="00B40CF6">
      <w:pPr>
        <w:numPr>
          <w:ilvl w:val="0"/>
          <w:numId w:val="23"/>
        </w:numPr>
        <w:spacing w:line="276" w:lineRule="auto"/>
        <w:ind w:left="567" w:hanging="567"/>
        <w:jc w:val="both"/>
        <w:rPr>
          <w:rFonts w:ascii="Times New Roman" w:hAnsi="Times New Roman" w:cs="Times New Roman"/>
          <w:sz w:val="24"/>
          <w:szCs w:val="24"/>
        </w:rPr>
      </w:pPr>
      <w:r w:rsidRPr="00B40CF6">
        <w:rPr>
          <w:rFonts w:ascii="Times New Roman" w:eastAsia="Arial" w:hAnsi="Times New Roman" w:cs="Times New Roman"/>
          <w:sz w:val="24"/>
          <w:szCs w:val="24"/>
          <w:lang w:eastAsia="pl-PL"/>
        </w:rPr>
        <w:t>Wynagrodzenie Wykonawcy wypłacane</w:t>
      </w:r>
      <w:r w:rsidR="008E2BDF" w:rsidRPr="00B40CF6">
        <w:rPr>
          <w:rFonts w:ascii="Times New Roman" w:eastAsia="Arial" w:hAnsi="Times New Roman" w:cs="Times New Roman"/>
          <w:sz w:val="24"/>
          <w:szCs w:val="24"/>
          <w:lang w:eastAsia="pl-PL"/>
        </w:rPr>
        <w:t xml:space="preserve"> będzie w</w:t>
      </w:r>
      <w:r w:rsidR="00B40CF6" w:rsidRPr="00B40CF6">
        <w:rPr>
          <w:rFonts w:ascii="Times New Roman" w:eastAsia="Arial" w:hAnsi="Times New Roman" w:cs="Times New Roman"/>
          <w:sz w:val="24"/>
          <w:szCs w:val="24"/>
          <w:lang w:eastAsia="pl-PL"/>
        </w:rPr>
        <w:t xml:space="preserve"> jednej transzy po zakończeniu realizacji inwestycji z uwzględnieniem sumy wypłaconej wcześniej zaliczki.</w:t>
      </w:r>
    </w:p>
    <w:p w:rsidR="00201455" w:rsidRPr="000C7EDF" w:rsidRDefault="00B40CF6" w:rsidP="00973251">
      <w:pPr>
        <w:numPr>
          <w:ilvl w:val="0"/>
          <w:numId w:val="23"/>
        </w:numPr>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rPr>
        <w:t>Płatność będzie realizowana</w:t>
      </w:r>
      <w:r w:rsidR="00201455" w:rsidRPr="000C7EDF">
        <w:rPr>
          <w:rFonts w:ascii="Times New Roman" w:hAnsi="Times New Roman" w:cs="Times New Roman"/>
          <w:sz w:val="24"/>
          <w:szCs w:val="24"/>
        </w:rPr>
        <w:t xml:space="preserve"> w terminie </w:t>
      </w:r>
      <w:r w:rsidR="004911FE" w:rsidRPr="000C7EDF">
        <w:rPr>
          <w:rFonts w:ascii="Times New Roman" w:hAnsi="Times New Roman" w:cs="Times New Roman"/>
          <w:sz w:val="24"/>
          <w:szCs w:val="24"/>
        </w:rPr>
        <w:t xml:space="preserve"> 30</w:t>
      </w:r>
      <w:r w:rsidR="00201455"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B40CF6" w:rsidRDefault="00E117DD" w:rsidP="00B40CF6">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w:t>
      </w:r>
      <w:r w:rsidR="00123E30">
        <w:rPr>
          <w:rFonts w:ascii="Times New Roman" w:eastAsia="Arial" w:hAnsi="Times New Roman" w:cs="Times New Roman"/>
          <w:color w:val="000000"/>
          <w:sz w:val="24"/>
          <w:szCs w:val="24"/>
          <w:lang w:eastAsia="pl-PL"/>
        </w:rPr>
        <w:t>y</w:t>
      </w:r>
      <w:r w:rsidRPr="000C7EDF">
        <w:rPr>
          <w:rFonts w:ascii="Times New Roman" w:eastAsia="Arial" w:hAnsi="Times New Roman" w:cs="Times New Roman"/>
          <w:color w:val="000000"/>
          <w:sz w:val="24"/>
          <w:szCs w:val="24"/>
          <w:lang w:eastAsia="pl-PL"/>
        </w:rPr>
        <w:t xml:space="preserve">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W przypadku zatrudnienia przez Wykonawcę Podwykonawców, Wykonawca postępował będzie zgodnie z zapisami </w:t>
      </w:r>
      <w:r w:rsidR="005D3E35" w:rsidRPr="005D3E35">
        <w:rPr>
          <w:rFonts w:ascii="Times New Roman" w:eastAsia="Arial" w:hAnsi="Times New Roman" w:cs="Times New Roman"/>
          <w:sz w:val="24"/>
          <w:szCs w:val="24"/>
          <w:lang w:eastAsia="pl-PL"/>
        </w:rPr>
        <w:t>§ 5</w:t>
      </w:r>
      <w:r w:rsidR="00E117DD" w:rsidRPr="005D3E35">
        <w:rPr>
          <w:rFonts w:ascii="Times New Roman" w:eastAsia="Arial" w:hAnsi="Times New Roman" w:cs="Times New Roman"/>
          <w:sz w:val="24"/>
          <w:szCs w:val="24"/>
          <w:lang w:eastAsia="pl-PL"/>
        </w:rPr>
        <w:t xml:space="preserve"> niniejszej </w:t>
      </w:r>
      <w:r w:rsidR="00E117DD" w:rsidRPr="000C7EDF">
        <w:rPr>
          <w:rFonts w:ascii="Times New Roman" w:eastAsia="Arial" w:hAnsi="Times New Roman" w:cs="Times New Roman"/>
          <w:sz w:val="24"/>
          <w:szCs w:val="24"/>
          <w:lang w:eastAsia="pl-PL"/>
        </w:rPr>
        <w:t>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CA7858"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CA7858">
        <w:rPr>
          <w:rFonts w:ascii="Times New Roman" w:hAnsi="Times New Roman" w:cs="Times New Roman"/>
          <w:sz w:val="24"/>
          <w:szCs w:val="24"/>
        </w:rPr>
        <w:t>Na etapie realizacji Robót B</w:t>
      </w:r>
      <w:r w:rsidR="00E117DD" w:rsidRPr="00CA7858">
        <w:rPr>
          <w:rFonts w:ascii="Times New Roman" w:hAnsi="Times New Roman" w:cs="Times New Roman"/>
          <w:sz w:val="24"/>
          <w:szCs w:val="24"/>
        </w:rPr>
        <w:t>udowlanych</w:t>
      </w:r>
      <w:r w:rsidR="005D3E35">
        <w:rPr>
          <w:rFonts w:ascii="Times New Roman" w:hAnsi="Times New Roman" w:cs="Times New Roman"/>
          <w:sz w:val="24"/>
          <w:szCs w:val="24"/>
        </w:rPr>
        <w:t xml:space="preserve">, przed protokolarnym odbiorem robót, każdorazowo </w:t>
      </w:r>
      <w:r w:rsidR="00E117DD" w:rsidRPr="00CA7858">
        <w:rPr>
          <w:rFonts w:ascii="Times New Roman" w:hAnsi="Times New Roman" w:cs="Times New Roman"/>
          <w:sz w:val="24"/>
          <w:szCs w:val="24"/>
        </w:rPr>
        <w:t xml:space="preserve">Wykonawca przedkłada Zamawiającemu pisemne zawiadomienie </w:t>
      </w:r>
      <w:r w:rsidR="005D3E35">
        <w:rPr>
          <w:rFonts w:ascii="Times New Roman" w:hAnsi="Times New Roman" w:cs="Times New Roman"/>
          <w:sz w:val="24"/>
          <w:szCs w:val="24"/>
        </w:rPr>
        <w:t xml:space="preserve">                             </w:t>
      </w:r>
      <w:r w:rsidR="00E117DD" w:rsidRPr="00CA7858">
        <w:rPr>
          <w:rFonts w:ascii="Times New Roman" w:hAnsi="Times New Roman" w:cs="Times New Roman"/>
          <w:sz w:val="24"/>
          <w:szCs w:val="24"/>
        </w:rPr>
        <w:t xml:space="preserve">o gotowości do odbioru częściowego albo końcowego </w:t>
      </w:r>
      <w:r w:rsidR="00013750" w:rsidRPr="00CA7858">
        <w:rPr>
          <w:rFonts w:ascii="Times New Roman" w:hAnsi="Times New Roman" w:cs="Times New Roman"/>
          <w:sz w:val="24"/>
          <w:szCs w:val="24"/>
        </w:rPr>
        <w:t xml:space="preserve">Robót Budowlanych </w:t>
      </w:r>
      <w:r w:rsidR="00E82D75" w:rsidRPr="00CA7858">
        <w:rPr>
          <w:rFonts w:ascii="Times New Roman" w:hAnsi="Times New Roman" w:cs="Times New Roman"/>
          <w:sz w:val="24"/>
          <w:szCs w:val="24"/>
        </w:rPr>
        <w:t xml:space="preserve"> </w:t>
      </w:r>
      <w:r w:rsidR="00E117DD" w:rsidRPr="00CA7858">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CA7858">
        <w:rPr>
          <w:rFonts w:ascii="Times New Roman" w:hAnsi="Times New Roman" w:cs="Times New Roman"/>
          <w:sz w:val="24"/>
          <w:szCs w:val="24"/>
          <w:lang w:eastAsia="pl-PL"/>
        </w:rPr>
        <w:t>protokołem odbioru częściowego</w:t>
      </w:r>
      <w:r w:rsidRPr="000C7EDF">
        <w:rPr>
          <w:rFonts w:ascii="Times New Roman" w:hAnsi="Times New Roman" w:cs="Times New Roman"/>
          <w:sz w:val="24"/>
          <w:szCs w:val="24"/>
          <w:lang w:eastAsia="pl-PL"/>
        </w:rPr>
        <w:t xml:space="preserve">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dalszym Podwykonawcom, z oświadczeniami tych Podwykon</w:t>
      </w:r>
      <w:r w:rsidR="008E2BDF">
        <w:rPr>
          <w:rFonts w:ascii="Times New Roman" w:hAnsi="Times New Roman" w:cs="Times New Roman"/>
          <w:sz w:val="24"/>
          <w:szCs w:val="24"/>
          <w:lang w:eastAsia="pl-PL"/>
        </w:rPr>
        <w:t xml:space="preserve">awców i dalszych Podwykonawców </w:t>
      </w:r>
      <w:r w:rsidRPr="000C7EDF">
        <w:rPr>
          <w:rFonts w:ascii="Times New Roman" w:hAnsi="Times New Roman" w:cs="Times New Roman"/>
          <w:sz w:val="24"/>
          <w:szCs w:val="24"/>
          <w:lang w:eastAsia="pl-PL"/>
        </w:rP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t>
      </w:r>
      <w:r w:rsidRPr="000C7EDF">
        <w:rPr>
          <w:rFonts w:ascii="Times New Roman" w:hAnsi="Times New Roman" w:cs="Times New Roman"/>
          <w:sz w:val="24"/>
          <w:szCs w:val="24"/>
        </w:rPr>
        <w:lastRenderedPageBreak/>
        <w:t xml:space="preserve">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622511">
        <w:rPr>
          <w:rFonts w:ascii="Times New Roman" w:hAnsi="Times New Roman" w:cs="Times New Roman"/>
          <w:sz w:val="24"/>
          <w:szCs w:val="24"/>
        </w:rPr>
        <w:t xml:space="preserve">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w:t>
      </w:r>
      <w:proofErr w:type="spellStart"/>
      <w:r w:rsidRPr="00BE26B7">
        <w:rPr>
          <w:rFonts w:ascii="Times New Roman" w:hAnsi="Times New Roman" w:cs="Times New Roman"/>
          <w:sz w:val="24"/>
          <w:szCs w:val="24"/>
        </w:rPr>
        <w:t>art</w:t>
      </w:r>
      <w:proofErr w:type="spellEnd"/>
      <w:r w:rsidRPr="00BE26B7">
        <w:rPr>
          <w:rFonts w:ascii="Times New Roman" w:hAnsi="Times New Roman" w:cs="Times New Roman"/>
          <w:sz w:val="24"/>
          <w:szCs w:val="24"/>
        </w:rPr>
        <w:t xml:space="preserve"> 436 </w:t>
      </w:r>
      <w:proofErr w:type="spellStart"/>
      <w:r w:rsidRPr="00BE26B7">
        <w:rPr>
          <w:rFonts w:ascii="Times New Roman" w:hAnsi="Times New Roman" w:cs="Times New Roman"/>
          <w:sz w:val="24"/>
          <w:szCs w:val="24"/>
        </w:rPr>
        <w:t>pkt</w:t>
      </w:r>
      <w:proofErr w:type="spellEnd"/>
      <w:r w:rsidRPr="00BE26B7">
        <w:rPr>
          <w:rFonts w:ascii="Times New Roman" w:hAnsi="Times New Roman" w:cs="Times New Roman"/>
          <w:sz w:val="24"/>
          <w:szCs w:val="24"/>
        </w:rPr>
        <w:t xml:space="preserve"> 4 lit. b PZP, przewiduje </w:t>
      </w:r>
      <w:r w:rsidRPr="000C7EDF">
        <w:rPr>
          <w:rFonts w:ascii="Times New Roman" w:hAnsi="Times New Roman" w:cs="Times New Roman"/>
          <w:sz w:val="24"/>
          <w:szCs w:val="24"/>
        </w:rPr>
        <w:t>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98471B">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lub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 xml:space="preserve">Jeżeli Wykonawca w terminie, o którym mowa w zdaniu poprzednim nie wystąpi do Zamawiającego z wnioskiem o dokonanie zmian cen elementu Przedmiotu Umowy, to wówczas Strony przyjmować będą, że zmiana </w:t>
      </w:r>
      <w:r w:rsidRPr="000C7EDF">
        <w:rPr>
          <w:rFonts w:ascii="Times New Roman" w:hAnsi="Times New Roman" w:cs="Times New Roman"/>
          <w:sz w:val="24"/>
          <w:szCs w:val="24"/>
        </w:rPr>
        <w:lastRenderedPageBreak/>
        <w:t>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Ciężar dowodu, że okoliczności wymienione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sposób opisany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dotyczyć będzie Podwykonawcy, przy pomocy którego Wykonawca realizuje świadczenia wchodzące w skład Przedmiotu Umowy, to w takim przypadku Wykonawca do wniosku,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obowiązany jest dołączyć dowody potwierdzające, iż 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została uwzględniona </w:t>
      </w:r>
      <w:r w:rsidR="00622511">
        <w:rPr>
          <w:rFonts w:ascii="Times New Roman" w:hAnsi="Times New Roman" w:cs="Times New Roman"/>
          <w:sz w:val="24"/>
          <w:szCs w:val="24"/>
        </w:rPr>
        <w:t xml:space="preserve">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622511" w:rsidRDefault="007B070E" w:rsidP="00622511">
      <w:pPr>
        <w:spacing w:line="276" w:lineRule="auto"/>
        <w:jc w:val="both"/>
        <w:rPr>
          <w:rFonts w:ascii="Times New Roman" w:hAnsi="Times New Roman" w:cs="Times New Roman"/>
          <w:sz w:val="24"/>
          <w:szCs w:val="24"/>
        </w:rPr>
      </w:pPr>
    </w:p>
    <w:p w:rsidR="00E0632A" w:rsidRPr="000C7EDF" w:rsidRDefault="008E2BDF">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r w:rsidRPr="005D3E35">
        <w:rPr>
          <w:rFonts w:ascii="Times New Roman" w:hAnsi="Times New Roman" w:cs="Times New Roman"/>
          <w:sz w:val="24"/>
          <w:szCs w:val="24"/>
        </w:rPr>
        <w:t xml:space="preserve">§ 2 ust. 1 </w:t>
      </w:r>
      <w:proofErr w:type="spellStart"/>
      <w:r w:rsidRPr="005D3E35">
        <w:rPr>
          <w:rFonts w:ascii="Times New Roman" w:hAnsi="Times New Roman" w:cs="Times New Roman"/>
          <w:sz w:val="24"/>
          <w:szCs w:val="24"/>
        </w:rPr>
        <w:t>pkt</w:t>
      </w:r>
      <w:proofErr w:type="spellEnd"/>
      <w:r w:rsidRPr="005D3E35">
        <w:rPr>
          <w:rFonts w:ascii="Times New Roman" w:hAnsi="Times New Roman" w:cs="Times New Roman"/>
          <w:sz w:val="24"/>
          <w:szCs w:val="24"/>
        </w:rPr>
        <w:t xml:space="preserve"> </w:t>
      </w:r>
      <w:r w:rsidR="005D3E35" w:rsidRPr="005D3E35">
        <w:rPr>
          <w:rFonts w:ascii="Times New Roman" w:hAnsi="Times New Roman" w:cs="Times New Roman"/>
          <w:sz w:val="24"/>
          <w:szCs w:val="24"/>
        </w:rPr>
        <w:t>1</w:t>
      </w:r>
      <w:r w:rsidRPr="005D3E35">
        <w:rPr>
          <w:rFonts w:ascii="Times New Roman" w:hAnsi="Times New Roman" w:cs="Times New Roman"/>
          <w:sz w:val="24"/>
          <w:szCs w:val="24"/>
        </w:rPr>
        <w:t xml:space="preserve">) </w:t>
      </w:r>
      <w:r w:rsidRPr="000C7EDF">
        <w:rPr>
          <w:rFonts w:ascii="Times New Roman" w:hAnsi="Times New Roman" w:cs="Times New Roman"/>
          <w:sz w:val="24"/>
          <w:szCs w:val="24"/>
        </w:rPr>
        <w:t xml:space="preserve">-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w:t>
      </w:r>
      <w:r w:rsidR="00B27B84">
        <w:rPr>
          <w:rFonts w:ascii="Times New Roman" w:hAnsi="Times New Roman" w:cs="Times New Roman"/>
          <w:sz w:val="24"/>
          <w:szCs w:val="24"/>
        </w:rPr>
        <w:t>to wskazanego                   odpowiednio w § 8</w:t>
      </w:r>
      <w:r w:rsidRPr="000C7EDF">
        <w:rPr>
          <w:rFonts w:ascii="Times New Roman" w:hAnsi="Times New Roman" w:cs="Times New Roman"/>
          <w:sz w:val="24"/>
          <w:szCs w:val="24"/>
        </w:rPr>
        <w:t xml:space="preserve">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xml:space="preserve">% Wynagrodzenia brutto wskazanego odpowiednio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ust. 1, za </w:t>
      </w:r>
      <w:r w:rsidRPr="000C7EDF">
        <w:rPr>
          <w:rFonts w:ascii="Times New Roman" w:hAnsi="Times New Roman" w:cs="Times New Roman"/>
          <w:sz w:val="24"/>
          <w:szCs w:val="24"/>
        </w:rPr>
        <w:t>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w:t>
      </w:r>
      <w:r w:rsidR="00B77701" w:rsidRPr="00B27B84">
        <w:rPr>
          <w:rFonts w:ascii="Times New Roman" w:hAnsi="Times New Roman" w:cs="Times New Roman"/>
          <w:sz w:val="24"/>
          <w:szCs w:val="24"/>
        </w:rPr>
        <w:t xml:space="preserve">§ 2 ust. 2, </w:t>
      </w:r>
      <w:r w:rsidR="00B27B84" w:rsidRPr="00B27B84">
        <w:rPr>
          <w:rFonts w:ascii="Times New Roman" w:hAnsi="Times New Roman" w:cs="Times New Roman"/>
          <w:sz w:val="24"/>
          <w:szCs w:val="24"/>
        </w:rPr>
        <w:t>4 i 5</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w:t>
      </w:r>
      <w:r w:rsidR="00B27B84">
        <w:rPr>
          <w:rFonts w:ascii="Times New Roman" w:hAnsi="Times New Roman" w:cs="Times New Roman"/>
          <w:sz w:val="24"/>
          <w:szCs w:val="24"/>
        </w:rPr>
        <w:t>ącznego brutto wskazanego w § 8</w:t>
      </w:r>
      <w:r w:rsidRPr="000C7EDF">
        <w:rPr>
          <w:rFonts w:ascii="Times New Roman" w:hAnsi="Times New Roman" w:cs="Times New Roman"/>
          <w:sz w:val="24"/>
          <w:szCs w:val="24"/>
        </w:rPr>
        <w:t xml:space="preserve">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ust. 1, </w:t>
      </w:r>
      <w:r w:rsidRPr="000C7EDF">
        <w:rPr>
          <w:rFonts w:ascii="Times New Roman" w:hAnsi="Times New Roman" w:cs="Times New Roman"/>
          <w:sz w:val="24"/>
          <w:szCs w:val="24"/>
        </w:rPr>
        <w:t xml:space="preserve">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t>
      </w:r>
      <w:r w:rsidRPr="00B27B84">
        <w:rPr>
          <w:rFonts w:ascii="Times New Roman" w:hAnsi="Times New Roman" w:cs="Times New Roman"/>
          <w:sz w:val="24"/>
          <w:szCs w:val="24"/>
        </w:rPr>
        <w:t xml:space="preserve">w </w:t>
      </w:r>
      <w:r w:rsidR="00B27B84" w:rsidRPr="00B27B84">
        <w:rPr>
          <w:rFonts w:ascii="Times New Roman" w:hAnsi="Times New Roman" w:cs="Times New Roman"/>
          <w:sz w:val="24"/>
          <w:szCs w:val="24"/>
        </w:rPr>
        <w:t>§ 8</w:t>
      </w:r>
      <w:r w:rsidRPr="00B27B84">
        <w:rPr>
          <w:rFonts w:ascii="Times New Roman" w:hAnsi="Times New Roman" w:cs="Times New Roman"/>
          <w:sz w:val="24"/>
          <w:szCs w:val="24"/>
        </w:rPr>
        <w:t xml:space="preserve"> ust. 1 </w:t>
      </w:r>
      <w:r w:rsidR="00C05217" w:rsidRPr="00B27B84">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 xml:space="preserve">0 </w:t>
      </w:r>
      <w:r w:rsidRPr="000C7EDF">
        <w:rPr>
          <w:rFonts w:ascii="Times New Roman" w:hAnsi="Times New Roman" w:cs="Times New Roman"/>
          <w:sz w:val="24"/>
          <w:szCs w:val="24"/>
        </w:rPr>
        <w:t xml:space="preserve">% Wynagrodzenia łącznego brutto wskazanego </w:t>
      </w:r>
      <w:r w:rsidR="00B27B84">
        <w:rPr>
          <w:rFonts w:ascii="Times New Roman" w:hAnsi="Times New Roman" w:cs="Times New Roman"/>
          <w:sz w:val="24"/>
          <w:szCs w:val="24"/>
        </w:rPr>
        <w:t xml:space="preserve">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ust. 1 Umowy.</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w razie stwierdzenia przez Zamawiającego wykonywania prac w sposób zagrażający zdrowiu lub życiu ludzkiemu, a także rażącego naruszenia przez Wykonawcę lub osoby pracujące w jego imieniu przepisów dotyczących bezpieczeństwa i higieny pracy</w:t>
      </w:r>
      <w:r w:rsidR="0065799B">
        <w:rPr>
          <w:rFonts w:ascii="Times New Roman" w:hAnsi="Times New Roman" w:cs="Times New Roman"/>
          <w:sz w:val="24"/>
          <w:szCs w:val="24"/>
        </w:rPr>
        <w:t xml:space="preserve">, </w:t>
      </w:r>
      <w:r w:rsidRPr="000C7EDF">
        <w:rPr>
          <w:rFonts w:ascii="Times New Roman" w:hAnsi="Times New Roman" w:cs="Times New Roman"/>
          <w:sz w:val="24"/>
          <w:szCs w:val="24"/>
        </w:rPr>
        <w:t xml:space="preserve">ochrony ppoż. zawartych w obowiązujących przepisach - w wysokości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.000,00</w:t>
      </w:r>
      <w:r w:rsidRPr="000C7EDF">
        <w:rPr>
          <w:rFonts w:ascii="Times New Roman" w:hAnsi="Times New Roman" w:cs="Times New Roman"/>
          <w:sz w:val="24"/>
          <w:szCs w:val="24"/>
        </w:rPr>
        <w:t xml:space="preserve"> PLN za każdy taki przypadek;</w:t>
      </w:r>
    </w:p>
    <w:p w:rsidR="0065799B" w:rsidRPr="002E157C" w:rsidRDefault="0065799B" w:rsidP="0032733F">
      <w:pPr>
        <w:pStyle w:val="Akapitzlist"/>
        <w:numPr>
          <w:ilvl w:val="1"/>
          <w:numId w:val="69"/>
        </w:numPr>
        <w:spacing w:line="276" w:lineRule="auto"/>
        <w:ind w:left="851" w:hanging="284"/>
        <w:jc w:val="both"/>
        <w:rPr>
          <w:rFonts w:ascii="Times New Roman" w:hAnsi="Times New Roman" w:cs="Times New Roman"/>
          <w:sz w:val="24"/>
          <w:szCs w:val="24"/>
        </w:rPr>
      </w:pPr>
      <w:r w:rsidRPr="002E157C">
        <w:rPr>
          <w:rFonts w:ascii="Times New Roman" w:hAnsi="Times New Roman" w:cs="Times New Roman"/>
          <w:sz w:val="24"/>
          <w:szCs w:val="24"/>
        </w:rPr>
        <w:t xml:space="preserve">za brak możliwości identyfikacji wizualnej pracowników Wykonawcy </w:t>
      </w:r>
      <w:r w:rsidR="00146D0B" w:rsidRPr="002E157C">
        <w:rPr>
          <w:rFonts w:ascii="Times New Roman" w:hAnsi="Times New Roman" w:cs="Times New Roman"/>
          <w:sz w:val="24"/>
          <w:szCs w:val="24"/>
        </w:rPr>
        <w:t>p</w:t>
      </w:r>
      <w:r w:rsidRPr="002E157C">
        <w:rPr>
          <w:rFonts w:ascii="Times New Roman" w:hAnsi="Times New Roman" w:cs="Times New Roman"/>
          <w:sz w:val="24"/>
          <w:szCs w:val="24"/>
        </w:rPr>
        <w:t xml:space="preserve">oprzez </w:t>
      </w:r>
      <w:r w:rsidR="00146D0B" w:rsidRPr="002E157C">
        <w:rPr>
          <w:rFonts w:ascii="Times New Roman" w:hAnsi="Times New Roman" w:cs="Times New Roman"/>
          <w:sz w:val="24"/>
          <w:szCs w:val="24"/>
        </w:rPr>
        <w:t xml:space="preserve">np. brak oznaczeń identyfikacyjnych Wykonawcy na ubraniach – w wysokości </w:t>
      </w:r>
      <w:r w:rsidRPr="002E157C">
        <w:rPr>
          <w:rFonts w:ascii="Times New Roman" w:hAnsi="Times New Roman" w:cs="Times New Roman"/>
          <w:sz w:val="24"/>
          <w:szCs w:val="24"/>
        </w:rPr>
        <w:t xml:space="preserve"> 200 zł </w:t>
      </w:r>
      <w:r w:rsidR="00146D0B" w:rsidRPr="002E157C">
        <w:rPr>
          <w:rFonts w:ascii="Times New Roman" w:hAnsi="Times New Roman" w:cs="Times New Roman"/>
          <w:sz w:val="24"/>
          <w:szCs w:val="24"/>
        </w:rPr>
        <w:t xml:space="preserve">za każdy przypadek braku oznakowania. </w:t>
      </w:r>
      <w:r w:rsidRPr="002E157C">
        <w:rPr>
          <w:rFonts w:ascii="Times New Roman" w:hAnsi="Times New Roman" w:cs="Times New Roman"/>
          <w:sz w:val="24"/>
          <w:szCs w:val="24"/>
        </w:rPr>
        <w:t xml:space="preserve">Dodatkowo Zamawiający </w:t>
      </w:r>
      <w:r w:rsidR="00146D0B" w:rsidRPr="002E157C">
        <w:rPr>
          <w:rFonts w:ascii="Times New Roman" w:hAnsi="Times New Roman" w:cs="Times New Roman"/>
          <w:sz w:val="24"/>
          <w:szCs w:val="24"/>
        </w:rPr>
        <w:t xml:space="preserve">będzie miał </w:t>
      </w:r>
      <w:r w:rsidRPr="002E157C">
        <w:rPr>
          <w:rFonts w:ascii="Times New Roman" w:hAnsi="Times New Roman" w:cs="Times New Roman"/>
          <w:sz w:val="24"/>
          <w:szCs w:val="24"/>
        </w:rPr>
        <w:t>prawo żądania usunięcia z terenu budowy osób bez wymaganych oznaczeń.</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146D0B">
        <w:rPr>
          <w:rFonts w:ascii="Times New Roman" w:hAnsi="Times New Roman" w:cs="Times New Roman"/>
          <w:sz w:val="24"/>
          <w:szCs w:val="24"/>
        </w:rPr>
        <w:t>5</w:t>
      </w:r>
      <w:r w:rsidR="000A2AB8" w:rsidRPr="000C7EDF">
        <w:rPr>
          <w:rFonts w:ascii="Times New Roman" w:hAnsi="Times New Roman" w:cs="Times New Roman"/>
          <w:sz w:val="24"/>
          <w:szCs w:val="24"/>
        </w:rPr>
        <w:t xml:space="preserve">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3F4D88" w:rsidRDefault="003F4D88" w:rsidP="0032733F">
      <w:pPr>
        <w:pStyle w:val="Akapitzlist"/>
        <w:numPr>
          <w:ilvl w:val="1"/>
          <w:numId w:val="69"/>
        </w:numPr>
        <w:spacing w:line="276" w:lineRule="auto"/>
        <w:ind w:left="851"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73251"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00973251"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00973251"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B27B84">
        <w:rPr>
          <w:rFonts w:ascii="Times New Roman" w:hAnsi="Times New Roman" w:cs="Times New Roman"/>
          <w:sz w:val="24"/>
          <w:szCs w:val="24"/>
        </w:rPr>
        <w:t>w przypadku niespełnienia przez Wyk</w:t>
      </w:r>
      <w:r w:rsidR="00B27B84" w:rsidRPr="00B27B84">
        <w:rPr>
          <w:rFonts w:ascii="Times New Roman" w:hAnsi="Times New Roman" w:cs="Times New Roman"/>
          <w:sz w:val="24"/>
          <w:szCs w:val="24"/>
        </w:rPr>
        <w:t>onawcę wymogu określonego w § 14</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 xml:space="preserve">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BE26B7">
        <w:rPr>
          <w:rFonts w:ascii="Times New Roman" w:hAnsi="Times New Roman" w:cs="Times New Roman"/>
          <w:sz w:val="24"/>
          <w:szCs w:val="24"/>
        </w:rPr>
        <w:t xml:space="preserve">w art. 439 ust. 5 PZP – w </w:t>
      </w:r>
      <w:r w:rsidRPr="000C7EDF">
        <w:rPr>
          <w:rFonts w:ascii="Times New Roman" w:hAnsi="Times New Roman" w:cs="Times New Roman"/>
          <w:sz w:val="24"/>
          <w:szCs w:val="24"/>
        </w:rPr>
        <w:t>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647B62" w:rsidRPr="00784D6F" w:rsidRDefault="00647B62" w:rsidP="00D75C6A">
      <w:pPr>
        <w:pStyle w:val="Akapitzlist"/>
        <w:numPr>
          <w:ilvl w:val="0"/>
          <w:numId w:val="5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 xml:space="preserve">Limit kar umownych , jakich </w:t>
      </w:r>
      <w:r w:rsidR="00FD2290" w:rsidRPr="00784D6F">
        <w:rPr>
          <w:rFonts w:ascii="Times New Roman" w:hAnsi="Times New Roman" w:cs="Times New Roman"/>
          <w:sz w:val="24"/>
          <w:szCs w:val="24"/>
        </w:rPr>
        <w:t>Z</w:t>
      </w:r>
      <w:r w:rsidRPr="00784D6F">
        <w:rPr>
          <w:rFonts w:ascii="Times New Roman" w:hAnsi="Times New Roman" w:cs="Times New Roman"/>
          <w:sz w:val="24"/>
          <w:szCs w:val="24"/>
        </w:rPr>
        <w:t>amawiający może żądać od Wykonawcy z wszystkich tytułów przewidzianych w niniejszej umowie, wynosi 40% Ceny of</w:t>
      </w:r>
      <w:r w:rsidR="00B27B84">
        <w:rPr>
          <w:rFonts w:ascii="Times New Roman" w:hAnsi="Times New Roman" w:cs="Times New Roman"/>
          <w:sz w:val="24"/>
          <w:szCs w:val="24"/>
        </w:rPr>
        <w:t>ertowej brutto określonej w § 8</w:t>
      </w:r>
      <w:r w:rsidRPr="00784D6F">
        <w:rPr>
          <w:rFonts w:ascii="Times New Roman" w:hAnsi="Times New Roman" w:cs="Times New Roman"/>
          <w:sz w:val="24"/>
          <w:szCs w:val="24"/>
        </w:rPr>
        <w:t xml:space="preserve"> ust.1 Umowy.</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Robót Budowlanych.</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B27B84" w:rsidRDefault="00E117DD" w:rsidP="00F22826">
      <w:pPr>
        <w:tabs>
          <w:tab w:val="left" w:pos="567"/>
        </w:tabs>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w:t>
      </w:r>
      <w:r w:rsidR="00FD2290">
        <w:rPr>
          <w:rFonts w:ascii="Times New Roman" w:eastAsia="Arial" w:hAnsi="Times New Roman" w:cs="Times New Roman"/>
          <w:sz w:val="24"/>
          <w:szCs w:val="24"/>
          <w:lang w:eastAsia="pl-PL"/>
        </w:rPr>
        <w:t>y</w:t>
      </w:r>
      <w:r w:rsidR="00B27B84">
        <w:rPr>
          <w:rFonts w:ascii="Times New Roman" w:eastAsia="Arial" w:hAnsi="Times New Roman" w:cs="Times New Roman"/>
          <w:sz w:val="24"/>
          <w:szCs w:val="24"/>
          <w:lang w:eastAsia="pl-PL"/>
        </w:rPr>
        <w:t>.</w:t>
      </w:r>
    </w:p>
    <w:p w:rsidR="00B27B84" w:rsidRPr="000C7EDF" w:rsidRDefault="00B27B84" w:rsidP="00B27B84">
      <w:pPr>
        <w:spacing w:line="276" w:lineRule="auto"/>
        <w:jc w:val="both"/>
        <w:rPr>
          <w:rFonts w:ascii="Times New Roman" w:eastAsia="Arial" w:hAnsi="Times New Roman" w:cs="Times New Roman"/>
          <w:sz w:val="24"/>
          <w:szCs w:val="24"/>
          <w:lang w:eastAsia="pl-PL"/>
        </w:rPr>
      </w:pPr>
    </w:p>
    <w:p w:rsidR="00E0632A" w:rsidRPr="000C7EDF" w:rsidRDefault="003F4D88">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w:t>
      </w:r>
      <w:r w:rsidRPr="00BE26B7">
        <w:rPr>
          <w:rFonts w:ascii="Times New Roman" w:eastAsia="Yu Mincho" w:hAnsi="Times New Roman" w:cs="Times New Roman"/>
          <w:sz w:val="24"/>
          <w:szCs w:val="24"/>
          <w:lang w:eastAsia="pl-PL"/>
        </w:rPr>
        <w:t xml:space="preserve">450 ust. 1 </w:t>
      </w:r>
      <w:proofErr w:type="spellStart"/>
      <w:r w:rsidRPr="00BE26B7">
        <w:rPr>
          <w:rFonts w:ascii="Times New Roman" w:eastAsia="Yu Mincho" w:hAnsi="Times New Roman" w:cs="Times New Roman"/>
          <w:sz w:val="24"/>
          <w:szCs w:val="24"/>
          <w:lang w:eastAsia="pl-PL"/>
        </w:rPr>
        <w:t>pkt</w:t>
      </w:r>
      <w:proofErr w:type="spellEnd"/>
      <w:r w:rsidRPr="00BE26B7">
        <w:rPr>
          <w:rFonts w:ascii="Times New Roman" w:eastAsia="Yu Mincho" w:hAnsi="Times New Roman" w:cs="Times New Roman"/>
          <w:sz w:val="24"/>
          <w:szCs w:val="24"/>
          <w:lang w:eastAsia="pl-PL"/>
        </w:rPr>
        <w:t xml:space="preserve"> </w:t>
      </w:r>
      <w:r w:rsidR="00434255" w:rsidRPr="00BE26B7">
        <w:rPr>
          <w:rFonts w:ascii="Times New Roman" w:eastAsia="Yu Mincho" w:hAnsi="Times New Roman" w:cs="Times New Roman"/>
          <w:sz w:val="24"/>
          <w:szCs w:val="24"/>
          <w:lang w:eastAsia="pl-PL"/>
        </w:rPr>
        <w:t xml:space="preserve">                  </w:t>
      </w:r>
      <w:r w:rsidRPr="00BE26B7">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98471B"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w:t>
      </w:r>
      <w:r w:rsidRPr="00BE26B7">
        <w:rPr>
          <w:rFonts w:ascii="Times New Roman" w:eastAsia="Yu Mincho" w:hAnsi="Times New Roman" w:cs="Times New Roman"/>
          <w:sz w:val="24"/>
          <w:szCs w:val="24"/>
          <w:lang w:eastAsia="pl-PL"/>
        </w:rPr>
        <w:t xml:space="preserve">art. 450 ust. 1 PZP. </w:t>
      </w:r>
      <w:r w:rsidRPr="000C7EDF">
        <w:rPr>
          <w:rFonts w:ascii="Times New Roman" w:eastAsia="Yu Mincho" w:hAnsi="Times New Roman" w:cs="Times New Roman"/>
          <w:sz w:val="24"/>
          <w:szCs w:val="24"/>
          <w:lang w:eastAsia="pl-PL"/>
        </w:rPr>
        <w:t xml:space="preserve">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98471B">
        <w:rPr>
          <w:rFonts w:ascii="Times New Roman" w:eastAsia="Yu Mincho" w:hAnsi="Times New Roman" w:cs="Times New Roman"/>
          <w:sz w:val="24"/>
          <w:szCs w:val="24"/>
          <w:lang w:eastAsia="pl-PL"/>
        </w:rPr>
        <w:t>XIV</w:t>
      </w:r>
      <w:r w:rsidRPr="0098471B">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0% wartości brutto.</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EC3E35">
        <w:rPr>
          <w:rFonts w:ascii="Times New Roman" w:eastAsia="Yu Mincho" w:hAnsi="Times New Roman" w:cs="Times New Roman"/>
          <w:sz w:val="24"/>
          <w:szCs w:val="24"/>
          <w:lang w:eastAsia="pl-PL"/>
        </w:rPr>
        <w:t xml:space="preserve">ust. 7 pkt. (i) oraz (ii) </w:t>
      </w:r>
      <w:r w:rsidRPr="000C7EDF">
        <w:rPr>
          <w:rFonts w:ascii="Times New Roman" w:eastAsia="Yu Mincho" w:hAnsi="Times New Roman" w:cs="Times New Roman"/>
          <w:sz w:val="24"/>
          <w:szCs w:val="24"/>
          <w:lang w:eastAsia="pl-PL"/>
        </w:rPr>
        <w:t xml:space="preserve">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BE26B7" w:rsidRDefault="00E117DD" w:rsidP="00BE26B7">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C3E35">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wynosi:</w:t>
      </w:r>
    </w:p>
    <w:p w:rsidR="003553A6" w:rsidRDefault="00E117DD" w:rsidP="003553A6">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3553A6" w:rsidRPr="00784D6F" w:rsidRDefault="003553A6" w:rsidP="003553A6">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784D6F">
        <w:rPr>
          <w:rFonts w:ascii="Times New Roman" w:hAnsi="Times New Roman" w:cs="Times New Roman"/>
          <w:sz w:val="24"/>
          <w:szCs w:val="24"/>
        </w:rPr>
        <w:t xml:space="preserve">Zamawiający zwolniony jest od obowiązku udowodnienia występowania wady w rzeczy w momencie przekazania jej Zamawiającemu przez Wykonawcę. </w:t>
      </w:r>
      <w:r w:rsidRPr="00784D6F">
        <w:rPr>
          <w:rFonts w:ascii="Times New Roman" w:eastAsia="Arial" w:hAnsi="Times New Roman" w:cs="Times New Roman"/>
          <w:sz w:val="24"/>
          <w:szCs w:val="24"/>
          <w:lang w:eastAsia="pl-PL"/>
        </w:rPr>
        <w:t xml:space="preserve"> </w:t>
      </w:r>
    </w:p>
    <w:p w:rsidR="00E0632A" w:rsidRPr="00784D6F" w:rsidRDefault="00E117DD" w:rsidP="0032733F">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3553A6" w:rsidRPr="00784D6F" w:rsidRDefault="00E117DD" w:rsidP="003553A6">
      <w:pPr>
        <w:numPr>
          <w:ilvl w:val="0"/>
          <w:numId w:val="12"/>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Wykonawca odpowiada wobec Zamawiającego z tytułu gwarancji jakości i rękojmi za wady za cały zakres rzeczowy Przedmiotu Umowy, w tym</w:t>
      </w:r>
      <w:r w:rsidRPr="00784D6F">
        <w:rPr>
          <w:rFonts w:ascii="Times New Roman" w:eastAsia="Arial" w:hAnsi="Times New Roman" w:cs="Times New Roman"/>
          <w:sz w:val="24"/>
          <w:szCs w:val="24"/>
          <w:lang w:eastAsia="pl-PL"/>
        </w:rPr>
        <w:t xml:space="preserve"> także za części realizowane przez podwykonawców</w:t>
      </w:r>
    </w:p>
    <w:p w:rsidR="00E0632A" w:rsidRPr="00784D6F" w:rsidRDefault="00E117DD" w:rsidP="0032733F">
      <w:pPr>
        <w:numPr>
          <w:ilvl w:val="0"/>
          <w:numId w:val="10"/>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Wykonawca udziela Zamawiającemu gwarancji jakości </w:t>
      </w:r>
      <w:r w:rsidR="00EC3E35">
        <w:rPr>
          <w:rFonts w:ascii="Times New Roman" w:eastAsia="Arial" w:hAnsi="Times New Roman" w:cs="Times New Roman"/>
          <w:sz w:val="24"/>
          <w:szCs w:val="24"/>
          <w:lang w:eastAsia="pl-PL"/>
        </w:rPr>
        <w:t xml:space="preserve">na cały </w:t>
      </w:r>
      <w:r w:rsidR="00FD2290" w:rsidRPr="00784D6F">
        <w:rPr>
          <w:rFonts w:ascii="Times New Roman" w:eastAsia="Arial" w:hAnsi="Times New Roman" w:cs="Times New Roman"/>
          <w:sz w:val="24"/>
          <w:szCs w:val="24"/>
          <w:lang w:eastAsia="pl-PL"/>
        </w:rPr>
        <w:t>przedmiot Umowy,</w:t>
      </w:r>
      <w:r w:rsidRPr="00784D6F">
        <w:rPr>
          <w:rFonts w:ascii="Times New Roman" w:eastAsia="Arial" w:hAnsi="Times New Roman" w:cs="Times New Roman"/>
          <w:sz w:val="24"/>
          <w:szCs w:val="24"/>
          <w:lang w:eastAsia="pl-PL"/>
        </w:rPr>
        <w:t xml:space="preserve"> nie krócej niż na okres </w:t>
      </w:r>
      <w:r w:rsidR="00797D20">
        <w:rPr>
          <w:rFonts w:ascii="Times New Roman" w:eastAsia="Arial" w:hAnsi="Times New Roman" w:cs="Times New Roman"/>
          <w:sz w:val="24"/>
          <w:szCs w:val="24"/>
          <w:lang w:eastAsia="pl-PL"/>
        </w:rPr>
        <w:t>48</w:t>
      </w:r>
      <w:r w:rsidRPr="00784D6F">
        <w:rPr>
          <w:rStyle w:val="Odwoaniedokomentarza2"/>
          <w:rFonts w:ascii="Times New Roman" w:hAnsi="Times New Roman" w:cs="Times New Roman"/>
          <w:sz w:val="24"/>
          <w:szCs w:val="24"/>
        </w:rPr>
        <w:t xml:space="preserve"> m</w:t>
      </w:r>
      <w:r w:rsidRPr="00784D6F">
        <w:rPr>
          <w:rFonts w:ascii="Times New Roman" w:eastAsia="Arial" w:hAnsi="Times New Roman" w:cs="Times New Roman"/>
          <w:sz w:val="24"/>
          <w:szCs w:val="24"/>
          <w:lang w:eastAsia="pl-PL"/>
        </w:rPr>
        <w:t>iesięcy</w:t>
      </w:r>
      <w:r w:rsidR="00392E1A" w:rsidRPr="00784D6F">
        <w:rPr>
          <w:rFonts w:ascii="Times New Roman" w:eastAsia="Arial" w:hAnsi="Times New Roman" w:cs="Times New Roman"/>
          <w:sz w:val="24"/>
          <w:szCs w:val="24"/>
          <w:lang w:eastAsia="pl-PL"/>
        </w:rPr>
        <w:t>, licząc od daty Odbioru końcowego robó</w:t>
      </w:r>
      <w:r w:rsidR="00392E1A" w:rsidRPr="00C17695">
        <w:rPr>
          <w:rFonts w:ascii="Times New Roman" w:eastAsia="Arial" w:hAnsi="Times New Roman" w:cs="Times New Roman"/>
          <w:sz w:val="24"/>
          <w:szCs w:val="24"/>
          <w:lang w:eastAsia="pl-PL"/>
        </w:rPr>
        <w:t>t</w:t>
      </w:r>
      <w:r w:rsidRPr="00C17695">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Bieg terminów gwarancji liczony jest od dnia dokonania odbioru końcowego </w:t>
      </w:r>
      <w:r w:rsidR="00725109" w:rsidRPr="00784D6F">
        <w:rPr>
          <w:rFonts w:ascii="Times New Roman" w:eastAsia="Arial" w:hAnsi="Times New Roman" w:cs="Times New Roman"/>
          <w:sz w:val="24"/>
          <w:szCs w:val="24"/>
          <w:lang w:eastAsia="pl-PL"/>
        </w:rPr>
        <w:t>Robót Budowlanych</w:t>
      </w:r>
      <w:r w:rsidRPr="00185CA1">
        <w:rPr>
          <w:rFonts w:ascii="Times New Roman" w:eastAsia="Arial" w:hAnsi="Times New Roman" w:cs="Times New Roman"/>
          <w:sz w:val="24"/>
          <w:szCs w:val="24"/>
          <w:lang w:eastAsia="pl-PL"/>
        </w:rPr>
        <w:t xml:space="preserve"> przez Zamawiającego, przy czym wszelkie wady, </w:t>
      </w:r>
      <w:r w:rsidRPr="000C7EDF">
        <w:rPr>
          <w:rFonts w:ascii="Times New Roman" w:eastAsia="Arial" w:hAnsi="Times New Roman" w:cs="Times New Roman"/>
          <w:sz w:val="24"/>
          <w:szCs w:val="24"/>
          <w:lang w:eastAsia="pl-PL"/>
        </w:rPr>
        <w:t>usterki robót budowlanych, ujawnione 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C17695"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C17695" w:rsidRDefault="00E117DD" w:rsidP="0032733F">
      <w:pPr>
        <w:tabs>
          <w:tab w:val="left" w:pos="1260"/>
        </w:tabs>
        <w:spacing w:line="276" w:lineRule="auto"/>
        <w:ind w:left="1080" w:hanging="540"/>
        <w:jc w:val="both"/>
        <w:rPr>
          <w:rFonts w:ascii="Times New Roman" w:hAnsi="Times New Roman" w:cs="Times New Roman"/>
          <w:sz w:val="24"/>
          <w:szCs w:val="24"/>
        </w:rPr>
      </w:pPr>
      <w:r w:rsidRPr="00C17695">
        <w:rPr>
          <w:rFonts w:ascii="Times New Roman" w:eastAsia="Arial" w:hAnsi="Times New Roman" w:cs="Times New Roman"/>
          <w:sz w:val="24"/>
          <w:szCs w:val="24"/>
          <w:lang w:eastAsia="pl-PL"/>
        </w:rPr>
        <w:t>d)</w:t>
      </w:r>
      <w:r w:rsidRPr="00C17695">
        <w:rPr>
          <w:rFonts w:ascii="Times New Roman" w:eastAsia="Arial" w:hAnsi="Times New Roman" w:cs="Times New Roman"/>
          <w:sz w:val="24"/>
          <w:szCs w:val="24"/>
          <w:lang w:eastAsia="pl-PL"/>
        </w:rPr>
        <w:tab/>
        <w:t xml:space="preserve">zlecenia  wykonania zastępczego w przypadkach wskazanych </w:t>
      </w:r>
      <w:r w:rsidR="00C17695" w:rsidRPr="00C17695">
        <w:rPr>
          <w:rFonts w:ascii="Times New Roman" w:eastAsia="Arial" w:hAnsi="Times New Roman" w:cs="Times New Roman"/>
          <w:sz w:val="24"/>
          <w:szCs w:val="24"/>
          <w:lang w:eastAsia="pl-PL"/>
        </w:rPr>
        <w:t>w ust. 19</w:t>
      </w:r>
      <w:r w:rsidRPr="00C17695">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 xml:space="preserve">zapłaty odszkodowania, o którym </w:t>
      </w:r>
      <w:r w:rsidRPr="00C17695">
        <w:rPr>
          <w:rFonts w:ascii="Times New Roman" w:eastAsia="Arial" w:hAnsi="Times New Roman" w:cs="Times New Roman"/>
          <w:sz w:val="24"/>
          <w:szCs w:val="24"/>
          <w:lang w:eastAsia="pl-PL"/>
        </w:rPr>
        <w:t xml:space="preserve">mowa w </w:t>
      </w:r>
      <w:r w:rsidR="00C17695" w:rsidRPr="00C17695">
        <w:rPr>
          <w:rFonts w:ascii="Times New Roman" w:eastAsia="Arial" w:hAnsi="Times New Roman" w:cs="Times New Roman"/>
          <w:sz w:val="24"/>
          <w:szCs w:val="24"/>
          <w:lang w:eastAsia="pl-PL"/>
        </w:rPr>
        <w:t>ust. 7</w:t>
      </w:r>
      <w:r w:rsidRPr="00C17695">
        <w:rPr>
          <w:rFonts w:ascii="Times New Roman" w:eastAsia="Arial" w:hAnsi="Times New Roman" w:cs="Times New Roman"/>
          <w:sz w:val="24"/>
          <w:szCs w:val="24"/>
          <w:lang w:eastAsia="pl-PL"/>
        </w:rPr>
        <w:t xml:space="preserve">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 xml:space="preserve">zapłaty kar umownych, o których mowa w </w:t>
      </w:r>
      <w:r w:rsidR="00C17695" w:rsidRPr="00C17695">
        <w:rPr>
          <w:rFonts w:ascii="Times New Roman" w:eastAsia="Arial" w:hAnsi="Times New Roman" w:cs="Times New Roman"/>
          <w:sz w:val="24"/>
          <w:szCs w:val="24"/>
          <w:lang w:eastAsia="pl-PL"/>
        </w:rPr>
        <w:t>§ 9 ust. 1 lit. d) i f</w:t>
      </w:r>
      <w:r w:rsidRPr="00C17695">
        <w:rPr>
          <w:rFonts w:ascii="Times New Roman" w:eastAsia="Arial" w:hAnsi="Times New Roman" w:cs="Times New Roman"/>
          <w:sz w:val="24"/>
          <w:szCs w:val="24"/>
          <w:lang w:eastAsia="pl-PL"/>
        </w:rPr>
        <w:t>).</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Komisyjne przeglądy gwarancyjne Przedmiotu Umowy odbywać się będą co 12 miesięcy licząc od dnia podpisania protokołu odbioru końcowego robót budowlanych aż do wygaśnięcia ochrony gwarancyjnej.</w:t>
      </w:r>
      <w:r w:rsidR="00D34B07">
        <w:rPr>
          <w:rFonts w:ascii="Times New Roman" w:eastAsia="Arial" w:hAnsi="Times New Roman" w:cs="Times New Roman"/>
          <w:sz w:val="24"/>
          <w:szCs w:val="24"/>
          <w:lang w:eastAsia="pl-PL"/>
        </w:rPr>
        <w:t xml:space="preserve">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w:t>
      </w:r>
      <w:r w:rsidR="00C17695">
        <w:rPr>
          <w:rFonts w:ascii="Times New Roman" w:eastAsia="Arial" w:hAnsi="Times New Roman" w:cs="Times New Roman"/>
          <w:sz w:val="24"/>
          <w:szCs w:val="24"/>
          <w:lang w:eastAsia="pl-PL"/>
        </w:rPr>
        <w:t xml:space="preserve"> wystąpienia wady/usterki</w:t>
      </w:r>
      <w:r w:rsidRPr="000C7EDF">
        <w:rPr>
          <w:rFonts w:ascii="Times New Roman" w:eastAsia="Arial" w:hAnsi="Times New Roman" w:cs="Times New Roman"/>
          <w:sz w:val="24"/>
          <w:szCs w:val="24"/>
          <w:lang w:eastAsia="pl-PL"/>
        </w:rPr>
        <w:t>,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nieprzystąpienia d</w:t>
      </w:r>
      <w:r w:rsidR="004C63D1">
        <w:rPr>
          <w:rFonts w:ascii="Times New Roman" w:eastAsia="Arial" w:hAnsi="Times New Roman" w:cs="Times New Roman"/>
          <w:sz w:val="24"/>
          <w:szCs w:val="24"/>
          <w:lang w:eastAsia="pl-PL"/>
        </w:rPr>
        <w:t xml:space="preserve">o usunięcia wady/usterki </w:t>
      </w:r>
      <w:r w:rsidRPr="000C7EDF">
        <w:rPr>
          <w:rFonts w:ascii="Times New Roman" w:eastAsia="Arial" w:hAnsi="Times New Roman" w:cs="Times New Roman"/>
          <w:sz w:val="24"/>
          <w:szCs w:val="24"/>
          <w:lang w:eastAsia="pl-PL"/>
        </w:rPr>
        <w:t>we wskazanym terminie lub w ogóle oraz w przypadku niedotrzymania przez Wykonawcę ustalonych</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Zamawiającym lub umownych terminów napraw, Zamawiający uprawniony jest do naliczenia kar umownych zgodnie z  </w:t>
      </w:r>
      <w:r w:rsidR="00C17695" w:rsidRPr="00C17695">
        <w:rPr>
          <w:rFonts w:ascii="Times New Roman" w:eastAsia="Arial" w:hAnsi="Times New Roman" w:cs="Times New Roman"/>
          <w:sz w:val="24"/>
          <w:szCs w:val="24"/>
          <w:lang w:eastAsia="pl-PL"/>
        </w:rPr>
        <w:t>§ 9</w:t>
      </w:r>
      <w:r w:rsidRPr="00C17695">
        <w:rPr>
          <w:rFonts w:ascii="Times New Roman" w:eastAsia="Arial" w:hAnsi="Times New Roman" w:cs="Times New Roman"/>
          <w:sz w:val="24"/>
          <w:szCs w:val="24"/>
          <w:lang w:eastAsia="pl-PL"/>
        </w:rPr>
        <w:t xml:space="preserve"> ust. 1. </w:t>
      </w:r>
      <w:r w:rsidRPr="000C7EDF">
        <w:rPr>
          <w:rFonts w:ascii="Times New Roman" w:eastAsia="Arial" w:hAnsi="Times New Roman" w:cs="Times New Roman"/>
          <w:sz w:val="24"/>
          <w:szCs w:val="24"/>
          <w:lang w:eastAsia="pl-PL"/>
        </w:rPr>
        <w:t xml:space="preserve">Niezależnie od naliczenia Wykonawcy kar umownych, Zamawiający w każdym z ww. przypadków uprawniony jest do zlecenia usunięcia </w:t>
      </w:r>
      <w:r w:rsidR="004C63D1">
        <w:rPr>
          <w:rFonts w:ascii="Times New Roman" w:eastAsia="Arial" w:hAnsi="Times New Roman" w:cs="Times New Roman"/>
          <w:sz w:val="24"/>
          <w:szCs w:val="24"/>
          <w:lang w:eastAsia="pl-PL"/>
        </w:rPr>
        <w:t>wady/usterki</w:t>
      </w:r>
      <w:r w:rsidRPr="000C7EDF">
        <w:rPr>
          <w:rFonts w:ascii="Times New Roman" w:eastAsia="Arial" w:hAnsi="Times New Roman" w:cs="Times New Roman"/>
          <w:sz w:val="24"/>
          <w:szCs w:val="24"/>
          <w:lang w:eastAsia="pl-PL"/>
        </w:rPr>
        <w:t xml:space="preserve">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w:t>
      </w:r>
      <w:r w:rsidRPr="000C7EDF">
        <w:rPr>
          <w:rFonts w:ascii="Times New Roman" w:eastAsia="Arial" w:hAnsi="Times New Roman" w:cs="Times New Roman"/>
          <w:sz w:val="24"/>
          <w:szCs w:val="24"/>
          <w:lang w:eastAsia="pl-PL"/>
        </w:rPr>
        <w:lastRenderedPageBreak/>
        <w:t xml:space="preserve">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w:t>
      </w:r>
      <w:r w:rsidR="00F22826">
        <w:rPr>
          <w:rFonts w:ascii="Times New Roman" w:eastAsia="Arial" w:hAnsi="Times New Roman" w:cs="Times New Roman"/>
          <w:sz w:val="24"/>
          <w:szCs w:val="24"/>
          <w:lang w:eastAsia="pl-PL"/>
        </w:rPr>
        <w:t xml:space="preserve">rym rzecz będzie się 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D75C6A"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BE26B7" w:rsidRDefault="00412054" w:rsidP="00BE26B7">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Pr>
          <w:rFonts w:ascii="Times New Roman" w:eastAsia="Arial" w:hAnsi="Times New Roman" w:cs="Times New Roman"/>
          <w:color w:val="000000"/>
          <w:sz w:val="24"/>
          <w:szCs w:val="24"/>
          <w:lang w:eastAsia="pl-PL"/>
        </w:rPr>
        <w:t xml:space="preserve">Uznaje się niewystarczająca jakość rzeczy za wadę ukrytą tej rzeczy. Zamawiający </w:t>
      </w:r>
      <w:r w:rsidR="00682531">
        <w:rPr>
          <w:rFonts w:ascii="Times New Roman" w:eastAsia="Arial" w:hAnsi="Times New Roman" w:cs="Times New Roman"/>
          <w:color w:val="000000"/>
          <w:sz w:val="24"/>
          <w:szCs w:val="24"/>
          <w:lang w:eastAsia="pl-PL"/>
        </w:rPr>
        <w:t>zwolnimy</w:t>
      </w:r>
      <w:r>
        <w:rPr>
          <w:rFonts w:ascii="Times New Roman" w:eastAsia="Arial" w:hAnsi="Times New Roman" w:cs="Times New Roman"/>
          <w:color w:val="000000"/>
          <w:sz w:val="24"/>
          <w:szCs w:val="24"/>
          <w:lang w:eastAsia="pl-PL"/>
        </w:rPr>
        <w:t xml:space="preserve"> jest z obowiązku dowodzenia </w:t>
      </w:r>
      <w:r w:rsidR="00682531">
        <w:rPr>
          <w:rFonts w:ascii="Times New Roman" w:eastAsia="Arial" w:hAnsi="Times New Roman" w:cs="Times New Roman"/>
          <w:color w:val="000000"/>
          <w:sz w:val="24"/>
          <w:szCs w:val="24"/>
          <w:lang w:eastAsia="pl-PL"/>
        </w:rPr>
        <w:t>o niewystarczającej jakości rzeczy i może korzystać z uprawnień z tytułu rękojmi również w przypadku zastrzeżeń dotyczących jakości rzeczy.</w:t>
      </w:r>
    </w:p>
    <w:p w:rsidR="00392E1A" w:rsidRPr="000C7EDF" w:rsidRDefault="004C63D1" w:rsidP="00392E1A">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12</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392E1A" w:rsidRPr="000C7EDF" w:rsidRDefault="00392E1A" w:rsidP="00392E1A">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392E1A" w:rsidRPr="00682531" w:rsidRDefault="00392E1A" w:rsidP="00682531">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przerwał wykonywa</w:t>
      </w:r>
      <w:r>
        <w:rPr>
          <w:rFonts w:ascii="Times New Roman" w:eastAsia="Yu Mincho" w:hAnsi="Times New Roman" w:cs="Times New Roman"/>
          <w:sz w:val="24"/>
          <w:szCs w:val="24"/>
          <w:lang w:eastAsia="pl-PL"/>
        </w:rPr>
        <w:t xml:space="preserve">nie </w:t>
      </w:r>
      <w:r w:rsidRPr="000C7EDF">
        <w:rPr>
          <w:rFonts w:ascii="Times New Roman" w:eastAsia="Yu Mincho" w:hAnsi="Times New Roman" w:cs="Times New Roman"/>
          <w:sz w:val="24"/>
          <w:szCs w:val="24"/>
          <w:lang w:eastAsia="pl-PL"/>
        </w:rPr>
        <w:t xml:space="preserve"> Robót Budowlanych z przyczyn leżących po jego stronie i nie wykonuje ich przez okres kolejnych 7 dni,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w:t>
      </w:r>
      <w:r w:rsidRPr="000C7EDF">
        <w:rPr>
          <w:rFonts w:ascii="Times New Roman" w:eastAsia="Yu Mincho" w:hAnsi="Times New Roman" w:cs="Times New Roman"/>
          <w:sz w:val="24"/>
          <w:szCs w:val="24"/>
          <w:lang w:eastAsia="pl-PL"/>
        </w:rPr>
        <w:lastRenderedPageBreak/>
        <w:t xml:space="preserve">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Pr>
          <w:rFonts w:ascii="Times New Roman" w:eastAsia="Yu Mincho" w:hAnsi="Times New Roman" w:cs="Times New Roman"/>
          <w:sz w:val="24"/>
          <w:szCs w:val="24"/>
          <w:lang w:eastAsia="pl-PL"/>
        </w:rPr>
        <w:t xml:space="preserve">    </w:t>
      </w:r>
      <w:r w:rsidR="00C17695" w:rsidRPr="00C17695">
        <w:rPr>
          <w:rFonts w:ascii="Times New Roman" w:eastAsia="Yu Mincho" w:hAnsi="Times New Roman" w:cs="Times New Roman"/>
          <w:sz w:val="24"/>
          <w:szCs w:val="24"/>
          <w:lang w:eastAsia="pl-PL"/>
        </w:rPr>
        <w:t>z § 5</w:t>
      </w:r>
      <w:r w:rsidRPr="00C176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niniejszej Umowy,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w:t>
      </w:r>
      <w:r>
        <w:rPr>
          <w:rFonts w:ascii="Times New Roman" w:eastAsia="Yu Mincho" w:hAnsi="Times New Roman" w:cs="Times New Roman"/>
          <w:sz w:val="24"/>
          <w:szCs w:val="24"/>
          <w:lang w:eastAsia="pl-PL"/>
        </w:rPr>
        <w:t xml:space="preserve">niu </w:t>
      </w:r>
      <w:r w:rsidRPr="000C7EDF">
        <w:rPr>
          <w:rFonts w:ascii="Times New Roman" w:eastAsia="Yu Mincho" w:hAnsi="Times New Roman" w:cs="Times New Roman"/>
          <w:sz w:val="24"/>
          <w:szCs w:val="24"/>
          <w:lang w:eastAsia="pl-PL"/>
        </w:rPr>
        <w:t xml:space="preserve"> Robót Budowlanych przekraczającego 21 dni.</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r>
        <w:rPr>
          <w:rFonts w:ascii="Times New Roman" w:hAnsi="Times New Roman" w:cs="Times New Roman"/>
          <w:sz w:val="24"/>
          <w:szCs w:val="24"/>
          <w:lang w:eastAsia="pl-PL"/>
        </w:rPr>
        <w:t xml:space="preserve">, a przypadku braku możliwości ich ustalenia na podstawie katalogów KNR i cenników </w:t>
      </w:r>
      <w:proofErr w:type="spellStart"/>
      <w:r>
        <w:rPr>
          <w:rFonts w:ascii="Times New Roman" w:hAnsi="Times New Roman" w:cs="Times New Roman"/>
          <w:sz w:val="24"/>
          <w:szCs w:val="24"/>
          <w:lang w:eastAsia="pl-PL"/>
        </w:rPr>
        <w:t>Sekocenbud</w:t>
      </w:r>
      <w:proofErr w:type="spellEnd"/>
      <w:r>
        <w:rPr>
          <w:rFonts w:ascii="Times New Roman" w:hAnsi="Times New Roman" w:cs="Times New Roman"/>
          <w:sz w:val="24"/>
          <w:szCs w:val="24"/>
          <w:lang w:eastAsia="pl-PL"/>
        </w:rPr>
        <w:t xml:space="preserve"> poziom cen średni z ostatniego kwartału, dla robót których cen nie można było ustalić na podstawie cen wynikających z Umowy</w:t>
      </w:r>
      <w:r w:rsidRPr="000C7EDF">
        <w:rPr>
          <w:rFonts w:ascii="Times New Roman" w:hAnsi="Times New Roman" w:cs="Times New Roman"/>
          <w:sz w:val="24"/>
          <w:szCs w:val="24"/>
          <w:lang w:eastAsia="pl-PL"/>
        </w:rPr>
        <w:t>.</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 terminie 7 (siedmiu) dni od daty odstąpienia od Umowy Wykonawca przy </w:t>
      </w:r>
      <w:r w:rsidRPr="000C7EDF">
        <w:rPr>
          <w:rFonts w:ascii="Times New Roman" w:hAnsi="Times New Roman" w:cs="Times New Roman"/>
          <w:sz w:val="24"/>
          <w:szCs w:val="24"/>
        </w:rPr>
        <w:lastRenderedPageBreak/>
        <w:t>udziale Zamawiającego sporządzi szczegółowy protokół inwentaryzacji robót w toku, według stanu na dzień odstąpienia;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w:t>
      </w:r>
      <w:r>
        <w:rPr>
          <w:rFonts w:ascii="Times New Roman" w:hAnsi="Times New Roman" w:cs="Times New Roman"/>
          <w:sz w:val="24"/>
          <w:szCs w:val="24"/>
        </w:rPr>
        <w:t xml:space="preserve">w ciągu 14 dni od odstąpienia, </w:t>
      </w:r>
      <w:r w:rsidRPr="000C7EDF">
        <w:rPr>
          <w:rFonts w:ascii="Times New Roman" w:hAnsi="Times New Roman" w:cs="Times New Roman"/>
          <w:sz w:val="24"/>
          <w:szCs w:val="24"/>
        </w:rPr>
        <w:t xml:space="preserve">zabezpieczy przerwane roboty </w:t>
      </w:r>
      <w:r w:rsidR="004C63D1">
        <w:rPr>
          <w:rFonts w:ascii="Times New Roman" w:hAnsi="Times New Roman" w:cs="Times New Roman"/>
          <w:sz w:val="24"/>
          <w:szCs w:val="24"/>
        </w:rPr>
        <w:t xml:space="preserve">                               </w:t>
      </w:r>
      <w:r w:rsidRPr="000C7EDF">
        <w:rPr>
          <w:rFonts w:ascii="Times New Roman" w:hAnsi="Times New Roman" w:cs="Times New Roman"/>
          <w:sz w:val="24"/>
          <w:szCs w:val="24"/>
        </w:rPr>
        <w:t>w zakresie obustronnie uzgodnionym na koszt Strony, z której przyczyny nastąpiło odstąpienie;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392E1A" w:rsidRPr="00BE26B7"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392E1A" w:rsidRPr="000C7EDF" w:rsidRDefault="004C63D1" w:rsidP="00392E1A">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13</w:t>
      </w:r>
    </w:p>
    <w:p w:rsidR="00392E1A" w:rsidRPr="00CC7FA9"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392E1A" w:rsidRPr="000C7EDF" w:rsidRDefault="00392E1A" w:rsidP="00392E1A">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392E1A" w:rsidRPr="000C7EDF" w:rsidRDefault="00392E1A" w:rsidP="00392E1A">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r>
        <w:rPr>
          <w:rFonts w:ascii="Times New Roman" w:hAnsi="Times New Roman" w:cs="Times New Roman"/>
          <w:sz w:val="24"/>
          <w:szCs w:val="24"/>
          <w:lang w:eastAsia="pl-PL"/>
        </w:rPr>
        <w:t>, lecz nie jest do nich zobowiązany</w:t>
      </w:r>
      <w:r w:rsidRPr="000C7EDF">
        <w:rPr>
          <w:rFonts w:ascii="Times New Roman" w:hAnsi="Times New Roman" w:cs="Times New Roman"/>
          <w:sz w:val="24"/>
          <w:szCs w:val="24"/>
          <w:lang w:eastAsia="pl-PL"/>
        </w:rPr>
        <w:t>:</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wykonywaniu jego obowiązków wynikających z Umowy, jeżeli takie opóźnienie jest lub będzie miało wpływ na wykonanie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działań i </w:t>
      </w:r>
      <w:proofErr w:type="spellStart"/>
      <w:r w:rsidRPr="000C7EDF">
        <w:rPr>
          <w:rFonts w:ascii="Times New Roman" w:hAnsi="Times New Roman" w:cs="Times New Roman"/>
          <w:sz w:val="24"/>
          <w:szCs w:val="24"/>
          <w:lang w:eastAsia="pl-PL"/>
        </w:rPr>
        <w:t>zaniechań</w:t>
      </w:r>
      <w:proofErr w:type="spellEnd"/>
      <w:r w:rsidRPr="000C7EDF">
        <w:rPr>
          <w:rFonts w:ascii="Times New Roman" w:hAnsi="Times New Roman" w:cs="Times New Roman"/>
          <w:sz w:val="24"/>
          <w:szCs w:val="24"/>
          <w:lang w:eastAsia="pl-PL"/>
        </w:rPr>
        <w:t xml:space="preserve"> instytucji polskich bądź Unii Europejskiej zaangażowanych w realizację, kontrolę lub finansowanie przedsięwzięcia (w szczególności takich jak zmiana lub przyjęcie nowych wytycznych w zakresie </w:t>
      </w:r>
      <w:proofErr w:type="spellStart"/>
      <w:r w:rsidRPr="000C7EDF">
        <w:rPr>
          <w:rFonts w:ascii="Times New Roman" w:hAnsi="Times New Roman" w:cs="Times New Roman"/>
          <w:sz w:val="24"/>
          <w:szCs w:val="24"/>
          <w:lang w:eastAsia="pl-PL"/>
        </w:rPr>
        <w:t>kwalifikowalności</w:t>
      </w:r>
      <w:proofErr w:type="spellEnd"/>
      <w:r w:rsidRPr="000C7EDF">
        <w:rPr>
          <w:rFonts w:ascii="Times New Roman" w:hAnsi="Times New Roman" w:cs="Times New Roman"/>
          <w:sz w:val="24"/>
          <w:szCs w:val="24"/>
          <w:lang w:eastAsia="pl-PL"/>
        </w:rPr>
        <w:t xml:space="preserve"> wydatków),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392E1A"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w:t>
      </w:r>
      <w:r w:rsidRPr="000C7EDF">
        <w:rPr>
          <w:rFonts w:ascii="Times New Roman" w:hAnsi="Times New Roman" w:cs="Times New Roman"/>
          <w:sz w:val="24"/>
          <w:szCs w:val="24"/>
          <w:lang w:eastAsia="pl-PL"/>
        </w:rPr>
        <w:lastRenderedPageBreak/>
        <w:t>Projektu – wówczas termin wykonania może zos</w:t>
      </w:r>
      <w:r w:rsidR="00F22826">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392E1A" w:rsidRPr="00784D6F" w:rsidRDefault="00412054" w:rsidP="00D75C6A">
      <w:pPr>
        <w:numPr>
          <w:ilvl w:val="0"/>
          <w:numId w:val="16"/>
        </w:numPr>
        <w:spacing w:line="276" w:lineRule="auto"/>
        <w:ind w:left="1259" w:hanging="357"/>
        <w:jc w:val="both"/>
        <w:rPr>
          <w:rFonts w:ascii="Times New Roman" w:hAnsi="Times New Roman" w:cs="Times New Roman"/>
          <w:sz w:val="24"/>
          <w:szCs w:val="24"/>
        </w:rPr>
      </w:pPr>
      <w:r w:rsidRPr="00784D6F">
        <w:rPr>
          <w:rFonts w:ascii="Times New Roman" w:hAnsi="Times New Roman" w:cs="Times New Roman"/>
          <w:sz w:val="24"/>
          <w:szCs w:val="24"/>
          <w:lang w:eastAsia="pl-PL"/>
        </w:rPr>
        <w:t xml:space="preserve">w przypadku gdy </w:t>
      </w:r>
      <w:r w:rsidR="00AD3929" w:rsidRPr="00784D6F">
        <w:rPr>
          <w:rFonts w:ascii="Times New Roman" w:hAnsi="Times New Roman" w:cs="Times New Roman"/>
          <w:sz w:val="24"/>
          <w:szCs w:val="24"/>
          <w:lang w:eastAsia="pl-PL"/>
        </w:rPr>
        <w:t>z przyczyn nie zależnych od Wykonawcy wydłużeniu ulegnie termin realizacji jego zamówień materiałów i urządzeń, po udokumentowaniu zaistniałego opóźnienia przez Wykonawcę,</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185CA1">
        <w:rPr>
          <w:rFonts w:ascii="Times New Roman" w:hAnsi="Times New Roman" w:cs="Times New Roman"/>
          <w:sz w:val="24"/>
          <w:szCs w:val="24"/>
          <w:lang w:eastAsia="pl-PL"/>
        </w:rPr>
        <w:t xml:space="preserve">w zakresie zmiany sposobu wykonania robót stanowiących </w:t>
      </w:r>
      <w:r w:rsidRPr="000C7EDF">
        <w:rPr>
          <w:rFonts w:ascii="Times New Roman" w:hAnsi="Times New Roman" w:cs="Times New Roman"/>
          <w:sz w:val="24"/>
          <w:szCs w:val="24"/>
          <w:lang w:eastAsia="pl-PL"/>
        </w:rPr>
        <w:t>Przedmiot Umowy, w tym wymagań Zamawiającego lub rezygnacji przez Zamawiającego z wykonania części robót stanowiących Przedmiot Umowy w przypadku:</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wystąpienia konieczności zrealizowania Przedmiotu Umowy, przy zastosowaniu innych rozwiązań niż przewidziane przez Zamawiającego, ze względu na 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obniżeniu kosztu wykonania lub eksploatacji Przedmiotu Umowy, zwiększeniu jego użyteczności, przyczynieniu się do zwiększenia bezpieczeństwa ludzi lub lepszej ochrony środowiska;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dokumentacji przetargowej</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Zmiany zostaną wprowadzone w zakresie umożliwiającym oddanie przedmiotu umowy Zamawiającemu w stanie umożliwiającym </w:t>
      </w:r>
      <w:r>
        <w:rPr>
          <w:rFonts w:ascii="Times New Roman" w:hAnsi="Times New Roman" w:cs="Times New Roman"/>
          <w:sz w:val="24"/>
          <w:szCs w:val="24"/>
          <w:lang w:eastAsia="pl-PL"/>
        </w:rPr>
        <w:t>uzyskanie pierwotnie założonych parametrów</w:t>
      </w:r>
      <w:r w:rsidRPr="000C7EDF">
        <w:rPr>
          <w:rFonts w:ascii="Times New Roman" w:hAnsi="Times New Roman" w:cs="Times New Roman"/>
          <w:sz w:val="24"/>
          <w:szCs w:val="24"/>
          <w:lang w:eastAsia="pl-PL"/>
        </w:rPr>
        <w:t>.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zamówienia;</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w:t>
      </w:r>
      <w:r>
        <w:rPr>
          <w:rFonts w:ascii="Times New Roman" w:hAnsi="Times New Roman" w:cs="Times New Roman"/>
          <w:sz w:val="24"/>
          <w:szCs w:val="24"/>
          <w:lang w:eastAsia="pl-PL"/>
        </w:rPr>
        <w:t xml:space="preserve">t. </w:t>
      </w:r>
      <w:r w:rsidRPr="000C7EDF">
        <w:rPr>
          <w:rFonts w:ascii="Times New Roman" w:hAnsi="Times New Roman" w:cs="Times New Roman"/>
          <w:sz w:val="24"/>
          <w:szCs w:val="24"/>
          <w:lang w:eastAsia="pl-PL"/>
        </w:rPr>
        <w:t>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technologii wykonania robót lub materiałów, jeżeli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392E1A" w:rsidRPr="008065C8" w:rsidRDefault="00392E1A" w:rsidP="008065C8">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Dopuszczalna jest zmiana technologii wykonania robót lub materiałów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przypadku niedostępności odpowiednich surowców lub materiałów na rynku budowlanym albo zaniechania produkcji materiałów </w:t>
      </w:r>
      <w:r w:rsidRPr="008065C8">
        <w:rPr>
          <w:rFonts w:ascii="Times New Roman" w:hAnsi="Times New Roman" w:cs="Times New Roman"/>
          <w:sz w:val="24"/>
          <w:szCs w:val="24"/>
          <w:lang w:eastAsia="pl-PL"/>
        </w:rPr>
        <w:t>, co utrudnia możliwość wykonania przedmiotu Umowy, tj. w szczególności powoduje opóźnienie w postępie robót, a Wykonawca, pomimo zachowania należytej staranności, nie mógł temu zapobiec;</w:t>
      </w:r>
    </w:p>
    <w:p w:rsidR="00392E1A" w:rsidRPr="000C7EDF" w:rsidRDefault="00392E1A" w:rsidP="00392E1A">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 1 Umowy, pod warunkiem, że wykonanie całości przedmiotu zamówienia napotyka istotne trudności, w szczególności spowodowane jest brakiem uzyskania lub utrat</w:t>
      </w:r>
      <w:r>
        <w:rPr>
          <w:rFonts w:ascii="Times New Roman" w:hAnsi="Times New Roman" w:cs="Times New Roman"/>
          <w:sz w:val="24"/>
          <w:szCs w:val="24"/>
          <w:lang w:eastAsia="pl-PL"/>
        </w:rPr>
        <w:t>ą</w:t>
      </w:r>
      <w:r w:rsidRPr="000C7EDF">
        <w:rPr>
          <w:rFonts w:ascii="Times New Roman" w:hAnsi="Times New Roman" w:cs="Times New Roman"/>
          <w:sz w:val="24"/>
          <w:szCs w:val="24"/>
          <w:lang w:eastAsia="pl-PL"/>
        </w:rPr>
        <w:t xml:space="preserve"> planowanego dofinansowania ze środków zewnętrznych,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zastrzeżeniem, iż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ograniczeniem zakresu realizacji Umowy,</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392E1A" w:rsidRPr="000C7EDF" w:rsidRDefault="00392E1A" w:rsidP="00392E1A">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Dowodami, o których mowa w ust. 7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4) powyżej, są wszelkie dokumenty, które uzasadniają dokonanie proponowanej zmiany, w tym w szczególności:</w:t>
      </w:r>
    </w:p>
    <w:p w:rsidR="00392E1A" w:rsidRPr="000C7EDF" w:rsidRDefault="00392E1A" w:rsidP="00392E1A">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392E1A" w:rsidRPr="000C7EDF" w:rsidRDefault="00392E1A" w:rsidP="00392E1A">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dokument potwierdzający istnienie lub zgłoszenie roszczeń osób trzecich wpływających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392E1A"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2, termin na ustosunkowanie się do wniosku liczony jest od dnia uzupełnienia wniosku lub przedstawienia dodatkowych wyjaśnień.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lang w:eastAsia="pl-PL"/>
        </w:rPr>
        <w:t xml:space="preserve">Żaden wniosek o zmianę nie uprawnia Wykonawcy do wstrzymania bądź spowolnienia wykonania robót w oczekiwaniu na decyzję Zamawiającego.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392E1A" w:rsidRPr="000C7EDF" w:rsidRDefault="00392E1A" w:rsidP="00392E1A">
      <w:pPr>
        <w:spacing w:line="276" w:lineRule="auto"/>
        <w:jc w:val="center"/>
        <w:rPr>
          <w:rFonts w:ascii="Times New Roman" w:eastAsia="Arial" w:hAnsi="Times New Roman" w:cs="Times New Roman"/>
          <w:b/>
          <w:sz w:val="24"/>
          <w:szCs w:val="24"/>
          <w:lang w:eastAsia="pl-PL"/>
        </w:rPr>
      </w:pPr>
    </w:p>
    <w:p w:rsidR="00392E1A" w:rsidRPr="000C7EDF" w:rsidRDefault="004C63D1" w:rsidP="00392E1A">
      <w:pPr>
        <w:spacing w:after="160" w:line="276" w:lineRule="auto"/>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14</w:t>
      </w: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392E1A" w:rsidRPr="000C7EDF" w:rsidRDefault="00392E1A" w:rsidP="00392E1A">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w:t>
      </w:r>
      <w:r w:rsidRPr="00BE26B7">
        <w:rPr>
          <w:rFonts w:ascii="Times New Roman" w:hAnsi="Times New Roman" w:cs="Times New Roman"/>
          <w:sz w:val="24"/>
          <w:szCs w:val="24"/>
          <w:lang w:eastAsia="pl-PL"/>
        </w:rPr>
        <w:t xml:space="preserve">95 ust. 1 PZP </w:t>
      </w:r>
      <w:r w:rsidRPr="000C7EDF">
        <w:rPr>
          <w:rFonts w:ascii="Times New Roman" w:hAnsi="Times New Roman" w:cs="Times New Roman"/>
          <w:sz w:val="24"/>
          <w:szCs w:val="24"/>
          <w:lang w:eastAsia="pl-PL"/>
        </w:rPr>
        <w:t xml:space="preserve">określił w SWZ wymagania zatrudnienia przez wykonawcę lub podwykonawcę na podstawie umowy o pracę osób wykonujących czynności wchodzące w skład przedmiotu zamówienia, jeżeli wykonanie tych czynności polega na wykonywaniu pracy w sposób określony w art. </w:t>
      </w:r>
      <w:r w:rsidRPr="00BE26B7">
        <w:rPr>
          <w:rFonts w:ascii="Times New Roman" w:hAnsi="Times New Roman" w:cs="Times New Roman"/>
          <w:sz w:val="24"/>
          <w:szCs w:val="24"/>
          <w:lang w:eastAsia="pl-PL"/>
        </w:rPr>
        <w:t xml:space="preserve">22 § 1 ustawy z dnia 26 czerwca 1974 r. - Kodeks pracy </w:t>
      </w:r>
      <w:r w:rsidR="00BE26B7" w:rsidRPr="00BE26B7">
        <w:rPr>
          <w:rFonts w:ascii="Times New Roman" w:hAnsi="Times New Roman" w:cs="Times New Roman"/>
          <w:sz w:val="24"/>
          <w:szCs w:val="24"/>
          <w:lang w:eastAsia="pl-PL"/>
        </w:rPr>
        <w:t>(tekst jedn.: Dz. U. z 2023 r. poz. 1465</w:t>
      </w:r>
      <w:r w:rsidRPr="00BE26B7">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Wykonawca gwarantuje Zamawiającemu, że osoby wykonujące te czynności b</w:t>
      </w:r>
      <w:r w:rsidRPr="000C7EDF">
        <w:rPr>
          <w:rFonts w:ascii="Times New Roman" w:hAnsi="Times New Roman" w:cs="Times New Roman"/>
          <w:sz w:val="24"/>
          <w:szCs w:val="24"/>
          <w:lang w:eastAsia="pl-PL"/>
        </w:rPr>
        <w:t>ę</w:t>
      </w:r>
      <w:r w:rsidRPr="000C7EDF">
        <w:rPr>
          <w:rFonts w:ascii="Times New Roman" w:hAnsi="Times New Roman" w:cs="Times New Roman"/>
          <w:sz w:val="24"/>
          <w:szCs w:val="24"/>
          <w:lang w:eastAsia="pl-PL"/>
        </w:rPr>
        <w:t>dą zatrudnione na podstawie umowy o pracę w rozumieniu Kodeksu pracy, przy czym wykonanie tych zobowiązań („Obowiązek Zatrudnienia”) może nastąpić również p</w:t>
      </w:r>
      <w:r w:rsidRPr="000C7EDF">
        <w:rPr>
          <w:rFonts w:ascii="Times New Roman" w:hAnsi="Times New Roman" w:cs="Times New Roman"/>
          <w:sz w:val="24"/>
          <w:szCs w:val="24"/>
          <w:lang w:eastAsia="pl-PL"/>
        </w:rPr>
        <w:t>o</w:t>
      </w:r>
      <w:r w:rsidRPr="000C7EDF">
        <w:rPr>
          <w:rFonts w:ascii="Times New Roman" w:hAnsi="Times New Roman" w:cs="Times New Roman"/>
          <w:sz w:val="24"/>
          <w:szCs w:val="24"/>
          <w:lang w:eastAsia="pl-PL"/>
        </w:rPr>
        <w:t>przez zatrudnienie osób wskazanych przez podwykonawców.</w:t>
      </w:r>
    </w:p>
    <w:p w:rsidR="00392E1A" w:rsidRPr="000C7EDF" w:rsidRDefault="00392E1A" w:rsidP="00392E1A">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392E1A" w:rsidRPr="000C7EDF" w:rsidRDefault="00392E1A" w:rsidP="00392E1A">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392E1A" w:rsidRPr="000C7EDF" w:rsidRDefault="00392E1A" w:rsidP="00392E1A">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w:t>
      </w:r>
      <w:r w:rsidRPr="000C7EDF">
        <w:rPr>
          <w:rFonts w:ascii="Times New Roman" w:eastAsia="Yu Mincho" w:hAnsi="Times New Roman" w:cs="Times New Roman"/>
          <w:sz w:val="24"/>
          <w:szCs w:val="24"/>
          <w:lang w:eastAsia="pl-PL"/>
        </w:rPr>
        <w:lastRenderedPageBreak/>
        <w:t xml:space="preserve">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392E1A" w:rsidRDefault="00392E1A" w:rsidP="00392E1A">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4C63D1" w:rsidRPr="00D75C6A" w:rsidRDefault="004C63D1" w:rsidP="00D75C6A">
      <w:pPr>
        <w:spacing w:line="276" w:lineRule="auto"/>
        <w:rPr>
          <w:rFonts w:ascii="Times New Roman" w:hAnsi="Times New Roman" w:cs="Times New Roman"/>
          <w:sz w:val="24"/>
          <w:szCs w:val="24"/>
        </w:rPr>
      </w:pPr>
    </w:p>
    <w:p w:rsidR="00392E1A" w:rsidRPr="000C7EDF" w:rsidRDefault="004C63D1" w:rsidP="00392E1A">
      <w:pPr>
        <w:spacing w:after="60" w:line="276" w:lineRule="auto"/>
        <w:ind w:left="720"/>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15</w:t>
      </w:r>
    </w:p>
    <w:p w:rsidR="00784D6F" w:rsidRDefault="00392E1A" w:rsidP="00784D6F">
      <w:pPr>
        <w:spacing w:after="60" w:line="276" w:lineRule="auto"/>
        <w:ind w:left="720"/>
        <w:jc w:val="center"/>
        <w:rPr>
          <w:rFonts w:ascii="Times New Roman" w:eastAsia="Yu Mincho" w:hAnsi="Times New Roman" w:cs="Times New Roman"/>
          <w:b/>
          <w:bCs/>
          <w:sz w:val="24"/>
          <w:szCs w:val="24"/>
          <w:lang w:eastAsia="pl-PL"/>
        </w:rPr>
      </w:pPr>
      <w:r w:rsidRPr="000C7EDF">
        <w:rPr>
          <w:rFonts w:ascii="Times New Roman" w:eastAsia="Yu Mincho" w:hAnsi="Times New Roman" w:cs="Times New Roman"/>
          <w:b/>
          <w:bCs/>
          <w:sz w:val="24"/>
          <w:szCs w:val="24"/>
          <w:lang w:eastAsia="pl-PL"/>
        </w:rPr>
        <w:t>WALORYZACJA KOSZTOWO-MATERIAŁOWA</w:t>
      </w:r>
    </w:p>
    <w:p w:rsidR="00784D6F" w:rsidRPr="000C7EDF" w:rsidRDefault="00784D6F" w:rsidP="00784D6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Zamawiający dopuszcza możliwość zmiany wysokości wynagrodzenia </w:t>
      </w:r>
      <w:r>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784D6F" w:rsidRPr="00382059"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F05346">
        <w:rPr>
          <w:rFonts w:ascii="Times New Roman" w:eastAsia="Yu Mincho" w:hAnsi="Times New Roman" w:cs="Times New Roman"/>
          <w:bCs/>
          <w:sz w:val="24"/>
          <w:szCs w:val="24"/>
          <w:lang w:eastAsia="pl-PL"/>
        </w:rPr>
        <w:t xml:space="preserve">Wykonawca uprawniony jest do żądania zmiany wysokości wynagrodzenia w zakresie, o którym mowa w ust. 1, w przypadku, gdy poziom zmian wysokości ceny materiałów </w:t>
      </w:r>
      <w:r w:rsidRPr="00784D6F">
        <w:rPr>
          <w:rFonts w:ascii="Times New Roman" w:eastAsia="Yu Mincho" w:hAnsi="Times New Roman" w:cs="Times New Roman"/>
          <w:bCs/>
          <w:sz w:val="24"/>
          <w:szCs w:val="24"/>
          <w:lang w:eastAsia="pl-PL"/>
        </w:rPr>
        <w:t xml:space="preserve">lub kosztów przekroczy 10 % w stosunku do cen materiałów lub kosztów oferty składanej przez Wykonawcę. </w:t>
      </w:r>
    </w:p>
    <w:p w:rsidR="00382059" w:rsidRPr="00784D6F" w:rsidRDefault="00382059" w:rsidP="00784D6F">
      <w:pPr>
        <w:pStyle w:val="Akapitzlist"/>
        <w:numPr>
          <w:ilvl w:val="3"/>
          <w:numId w:val="61"/>
        </w:numPr>
        <w:spacing w:line="276" w:lineRule="auto"/>
        <w:ind w:left="567" w:hanging="567"/>
        <w:jc w:val="both"/>
        <w:rPr>
          <w:rFonts w:ascii="Times New Roman" w:hAnsi="Times New Roman" w:cs="Times New Roman"/>
          <w:sz w:val="24"/>
          <w:szCs w:val="24"/>
        </w:rPr>
      </w:pPr>
      <w:r>
        <w:rPr>
          <w:rFonts w:ascii="Times New Roman" w:eastAsia="Yu Mincho" w:hAnsi="Times New Roman" w:cs="Times New Roman"/>
          <w:bCs/>
          <w:sz w:val="24"/>
          <w:szCs w:val="24"/>
          <w:lang w:eastAsia="pl-PL"/>
        </w:rPr>
        <w:t xml:space="preserve">Zmiana wysokości wynagrodzenia obowiązywać będzie od dnia wejścia w życie zmian o których mowa w ust. 1, jednakże nie wcześniej niż od dnia złożenia wniosku przez Wykonawcę  o zwiększenie wynagrodzenia z wymienionych w ust. 1 przyczyn. </w:t>
      </w:r>
    </w:p>
    <w:p w:rsidR="00784D6F" w:rsidRPr="004C63D1"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BE26B7">
        <w:rPr>
          <w:rFonts w:ascii="Times New Roman" w:hAnsi="Times New Roman" w:cs="Times New Roman"/>
          <w:sz w:val="24"/>
          <w:szCs w:val="24"/>
          <w:lang w:eastAsia="en-US"/>
        </w:rPr>
        <w:t xml:space="preserve">Wysokość wynagrodzenia Wykonawcy określonego w rozliczeniu okresowym ulegnie waloryzacji o zmianę wskaźnika zmian </w:t>
      </w:r>
      <w:r w:rsidRPr="004C63D1">
        <w:rPr>
          <w:rFonts w:ascii="Times New Roman" w:hAnsi="Times New Roman" w:cs="Times New Roman"/>
          <w:sz w:val="24"/>
          <w:szCs w:val="24"/>
          <w:lang w:eastAsia="en-US"/>
        </w:rPr>
        <w:t>cen produkcji budowlano-montażowej, ustalanego przez Prezesa Głównego Urzędu Statystycznego i ogłaszanego w Dzienniku Urzędowym Głównego Urzędu Statystycznego (Wskaźnik). Waloryzacja nie będzie obejmowała robót odebranych w Protokole częściowego odbioru robót przed dniem waloryzacji.</w:t>
      </w:r>
    </w:p>
    <w:p w:rsidR="00784D6F" w:rsidRPr="008065C8"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8065C8">
        <w:rPr>
          <w:rFonts w:ascii="Times New Roman" w:hAnsi="Times New Roman" w:cs="Times New Roman"/>
          <w:sz w:val="24"/>
          <w:szCs w:val="24"/>
          <w:lang w:eastAsia="en-US"/>
        </w:rPr>
        <w:t>Pierwsza waloryz</w:t>
      </w:r>
      <w:r w:rsidR="004C63D1" w:rsidRPr="008065C8">
        <w:rPr>
          <w:rFonts w:ascii="Times New Roman" w:hAnsi="Times New Roman" w:cs="Times New Roman"/>
          <w:sz w:val="24"/>
          <w:szCs w:val="24"/>
          <w:lang w:eastAsia="en-US"/>
        </w:rPr>
        <w:t>acja może nastąpić po pełnych 6</w:t>
      </w:r>
      <w:r w:rsidRPr="008065C8">
        <w:rPr>
          <w:rFonts w:ascii="Times New Roman" w:hAnsi="Times New Roman" w:cs="Times New Roman"/>
          <w:sz w:val="24"/>
          <w:szCs w:val="24"/>
          <w:lang w:eastAsia="en-US"/>
        </w:rPr>
        <w:t xml:space="preserve"> miesiącach kalendarzowych od podpisania Umowy i będzie wyliczona jako średnia arytmetyczna ze Wskaźników za okres poprzednich czterech kwartałów ogłoszonych na moment dokonywania waloryzacji.</w:t>
      </w:r>
    </w:p>
    <w:p w:rsidR="00784D6F" w:rsidRPr="008065C8"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8065C8">
        <w:rPr>
          <w:rFonts w:ascii="Times New Roman" w:hAnsi="Times New Roman" w:cs="Times New Roman"/>
          <w:sz w:val="24"/>
          <w:szCs w:val="24"/>
          <w:lang w:eastAsia="en-US"/>
        </w:rPr>
        <w:t xml:space="preserve">Każda kolejna waloryzacja dokonywana będzie po upływie kolejnych 6 miesięcy od poprzedniej waloryzacji i będzie wyliczana odpowiednio jak wskazano w </w:t>
      </w:r>
      <w:proofErr w:type="spellStart"/>
      <w:r w:rsidRPr="008065C8">
        <w:rPr>
          <w:rFonts w:ascii="Times New Roman" w:hAnsi="Times New Roman" w:cs="Times New Roman"/>
          <w:sz w:val="24"/>
          <w:szCs w:val="24"/>
          <w:lang w:eastAsia="en-US"/>
        </w:rPr>
        <w:t>pkt</w:t>
      </w:r>
      <w:proofErr w:type="spellEnd"/>
      <w:r w:rsidRPr="008065C8">
        <w:rPr>
          <w:rFonts w:ascii="Times New Roman" w:hAnsi="Times New Roman" w:cs="Times New Roman"/>
          <w:sz w:val="24"/>
          <w:szCs w:val="24"/>
          <w:lang w:eastAsia="en-US"/>
        </w:rPr>
        <w:t xml:space="preserve"> 3 za okres, który upłynął od poprzedniej waloryzacji. </w:t>
      </w:r>
    </w:p>
    <w:p w:rsidR="00784D6F" w:rsidRPr="004C63D1"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4C63D1">
        <w:rPr>
          <w:rFonts w:ascii="Times New Roman" w:hAnsi="Times New Roman" w:cs="Times New Roman"/>
          <w:sz w:val="24"/>
          <w:szCs w:val="24"/>
          <w:lang w:eastAsia="en-US"/>
        </w:rPr>
        <w:lastRenderedPageBreak/>
        <w:t>Każda waloryzacja będzie się odnosiła do wartości bazowych</w:t>
      </w:r>
      <w:r w:rsidR="008065C8">
        <w:rPr>
          <w:rFonts w:ascii="Times New Roman" w:hAnsi="Times New Roman" w:cs="Times New Roman"/>
          <w:sz w:val="24"/>
          <w:szCs w:val="24"/>
          <w:lang w:eastAsia="en-US"/>
        </w:rPr>
        <w:t xml:space="preserve"> określonych w ofercie Wykonawcy</w:t>
      </w:r>
      <w:r w:rsidRPr="004C63D1">
        <w:rPr>
          <w:rFonts w:ascii="Times New Roman" w:hAnsi="Times New Roman" w:cs="Times New Roman"/>
          <w:sz w:val="24"/>
          <w:szCs w:val="24"/>
          <w:lang w:eastAsia="en-US"/>
        </w:rPr>
        <w:t xml:space="preserv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185CA1">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w:t>
      </w:r>
      <w:r w:rsidRPr="00784D6F">
        <w:rPr>
          <w:rFonts w:ascii="Times New Roman" w:eastAsia="Yu Mincho" w:hAnsi="Times New Roman" w:cs="Times New Roman"/>
          <w:bCs/>
          <w:sz w:val="24"/>
          <w:szCs w:val="24"/>
          <w:lang w:eastAsia="pl-PL"/>
        </w:rPr>
        <w:t>ałów lub kosztów związanych z realizacją Umowy na całkowity koszt realizacji przedmiotowej Umowy oraz przedłożenia dokumentów potwierdzających zasadność wniosku.</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złożenia wniosku o zmianę druga Strona jest zobowiązana w terminie                     14 dni od dnia otrzymania wniosku do ustosunkowania się do niego. Druga Strona może:</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zaakceptować wniosek o waloryzację,</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8 lit. b i c, termin na ustosunkowanie się do wniosku liczony jest od dnia uzupełnienia wniosku lub przedstawienia dodatkowych wyjaśnień.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ceną materiałów lub kosztów, obowiązującą w dniu otwarcia ofert, a ceną nabycia materiałów lub rzeczywiście poniesionych kosztów przez Wykonawcę, zgodnie z ust. 2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w:t>
      </w:r>
      <w:r w:rsidR="008065C8">
        <w:rPr>
          <w:rFonts w:ascii="Times New Roman" w:eastAsia="Yu Mincho" w:hAnsi="Times New Roman" w:cs="Times New Roman"/>
          <w:bCs/>
          <w:sz w:val="24"/>
          <w:szCs w:val="24"/>
          <w:lang w:eastAsia="pl-PL"/>
        </w:rPr>
        <w:t>znego brutto, określonego w § 8</w:t>
      </w:r>
      <w:r w:rsidRPr="00784D6F">
        <w:rPr>
          <w:rFonts w:ascii="Times New Roman" w:eastAsia="Yu Mincho" w:hAnsi="Times New Roman" w:cs="Times New Roman"/>
          <w:bCs/>
          <w:sz w:val="24"/>
          <w:szCs w:val="24"/>
          <w:lang w:eastAsia="pl-PL"/>
        </w:rPr>
        <w:t xml:space="preserve"> ust. 1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przedmiotem umowy o podwykonawstwo są roboty budowlane lub usługi; </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okres obowiązywania umowy o podwykonawstwo przekracza 12 miesięcy. </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lastRenderedPageBreak/>
        <w:t xml:space="preserve">Zasady dotyczące zmian wynagrodzenia w zakresie zmiany ceny, materiałów lub kosztów, określone w </w:t>
      </w:r>
      <w:proofErr w:type="spellStart"/>
      <w:r w:rsidRPr="00784D6F">
        <w:rPr>
          <w:rFonts w:ascii="Times New Roman" w:eastAsia="Yu Mincho" w:hAnsi="Times New Roman" w:cs="Times New Roman"/>
          <w:bCs/>
          <w:sz w:val="24"/>
          <w:szCs w:val="24"/>
          <w:lang w:eastAsia="pl-PL"/>
        </w:rPr>
        <w:t>pkt</w:t>
      </w:r>
      <w:proofErr w:type="spellEnd"/>
      <w:r w:rsidRPr="00784D6F">
        <w:rPr>
          <w:rFonts w:ascii="Times New Roman" w:eastAsia="Yu Mincho" w:hAnsi="Times New Roman" w:cs="Times New Roman"/>
          <w:bCs/>
          <w:sz w:val="24"/>
          <w:szCs w:val="24"/>
          <w:lang w:eastAsia="pl-PL"/>
        </w:rPr>
        <w:t xml:space="preserve"> ust. 1-15 stosuje się odpowiednio do zmiany wynagrodzenia przysługującego podwykonawcy.</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8065C8" w:rsidRPr="000C7EDF" w:rsidRDefault="008065C8" w:rsidP="00784D6F">
      <w:pPr>
        <w:spacing w:after="60" w:line="276" w:lineRule="auto"/>
        <w:rPr>
          <w:rFonts w:ascii="Times New Roman" w:hAnsi="Times New Roman" w:cs="Times New Roman"/>
          <w:sz w:val="24"/>
          <w:szCs w:val="24"/>
        </w:rPr>
      </w:pPr>
    </w:p>
    <w:p w:rsidR="00392E1A" w:rsidRPr="000C7EDF" w:rsidRDefault="004C63D1" w:rsidP="00392E1A">
      <w:pPr>
        <w:spacing w:after="120" w:line="276" w:lineRule="auto"/>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16</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392E1A" w:rsidRPr="000C7EDF"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392E1A"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 ust. 1 powyżej w terminie 30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w:t>
      </w:r>
      <w:r>
        <w:rPr>
          <w:rFonts w:ascii="Times New Roman" w:hAnsi="Times New Roman" w:cs="Times New Roman"/>
          <w:sz w:val="24"/>
          <w:szCs w:val="24"/>
        </w:rPr>
        <w:t>przez sąd powszechny właściwy dla siedziby Zamawiającego</w:t>
      </w:r>
      <w:r w:rsidRPr="000C7EDF">
        <w:rPr>
          <w:rFonts w:ascii="Times New Roman" w:hAnsi="Times New Roman" w:cs="Times New Roman"/>
          <w:sz w:val="24"/>
          <w:szCs w:val="24"/>
        </w:rPr>
        <w:t>.</w:t>
      </w:r>
    </w:p>
    <w:p w:rsidR="00975D45" w:rsidRDefault="00975D45" w:rsidP="00F22826">
      <w:pPr>
        <w:spacing w:after="120" w:line="276" w:lineRule="auto"/>
        <w:rPr>
          <w:rFonts w:ascii="Times New Roman" w:eastAsia="Yu Mincho" w:hAnsi="Times New Roman" w:cs="Times New Roman"/>
          <w:b/>
          <w:bCs/>
          <w:sz w:val="24"/>
          <w:szCs w:val="24"/>
          <w:lang w:eastAsia="pl-PL"/>
        </w:rPr>
      </w:pPr>
    </w:p>
    <w:p w:rsidR="00392E1A" w:rsidRPr="000C7EDF" w:rsidRDefault="004C63D1" w:rsidP="00392E1A">
      <w:pPr>
        <w:spacing w:after="120" w:line="276" w:lineRule="auto"/>
        <w:jc w:val="center"/>
        <w:rPr>
          <w:rFonts w:ascii="Times New Roman" w:hAnsi="Times New Roman" w:cs="Times New Roman"/>
          <w:sz w:val="24"/>
          <w:szCs w:val="24"/>
        </w:rPr>
      </w:pPr>
      <w:bookmarkStart w:id="5" w:name="_GoBack"/>
      <w:bookmarkEnd w:id="5"/>
      <w:r>
        <w:rPr>
          <w:rFonts w:ascii="Times New Roman" w:eastAsia="Yu Mincho" w:hAnsi="Times New Roman" w:cs="Times New Roman"/>
          <w:b/>
          <w:bCs/>
          <w:sz w:val="24"/>
          <w:szCs w:val="24"/>
          <w:lang w:eastAsia="pl-PL"/>
        </w:rPr>
        <w:t>§ 17</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392E1A" w:rsidRPr="000C7EDF" w:rsidRDefault="00392E1A" w:rsidP="00392E1A">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sprawach nieuregulowanych niniejszą umową zastosowanie mają przepisy prawa polskiego,    w tym w szczególności PZP i Kodeksu cywilnego.</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Strony ustalają, iż wszelka korespondencja między nimi będzie prowadzona na adresy podane w komparycji Umowy. Strony są zobowiązane do niezwłocznego powiadamiania się wzajemnie o każdej zmianie adresu. W przypadku zaniechania powyższego obowiązku korespondencja wysłana na adres dotychczasowy uznana zostanie za skutecznie doręczoną.</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392E1A" w:rsidRPr="000C7EDF" w:rsidRDefault="00392E1A" w:rsidP="00392E1A">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p w:rsidR="00392E1A" w:rsidRPr="000C7EDF" w:rsidRDefault="00392E1A" w:rsidP="00392E1A">
      <w:pPr>
        <w:spacing w:line="276" w:lineRule="auto"/>
        <w:jc w:val="both"/>
        <w:rPr>
          <w:rFonts w:ascii="Times New Roman" w:eastAsia="Arial" w:hAnsi="Times New Roman" w:cs="Times New Roman"/>
          <w:sz w:val="24"/>
          <w:szCs w:val="24"/>
          <w:lang w:eastAsia="pl-PL"/>
        </w:rPr>
      </w:pPr>
    </w:p>
    <w:p w:rsidR="00E0632A" w:rsidRPr="000C7EDF" w:rsidRDefault="004C63D1">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Załączniki do niniejszej Umowy stanowiące integralną część Umowy:</w:t>
      </w: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default" r:id="rId9"/>
      <w:footerReference w:type="default" r:id="rId10"/>
      <w:pgSz w:w="11906" w:h="16838"/>
      <w:pgMar w:top="1417" w:right="1417" w:bottom="1417" w:left="1418" w:header="0" w:footer="997" w:gutter="0"/>
      <w:cols w:space="708"/>
      <w:formProt w:val="0"/>
      <w:docGrid w:linePitch="600" w:charSpace="3686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24E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A289" w16cex:dateUtc="2023-01-13T08:27:00Z"/>
  <w16cex:commentExtensible w16cex:durableId="276BA45F" w16cex:dateUtc="2023-01-13T08:35:00Z"/>
  <w16cex:commentExtensible w16cex:durableId="276BA508" w16cex:dateUtc="2023-01-13T08:38:00Z"/>
  <w16cex:commentExtensible w16cex:durableId="276BA5D7" w16cex:dateUtc="2023-01-13T08:41:00Z"/>
  <w16cex:commentExtensible w16cex:durableId="276BA92D" w16cex:dateUtc="2023-01-13T08:55:00Z"/>
  <w16cex:commentExtensible w16cex:durableId="276BB9ED" w16cex:dateUtc="2023-01-13T10:07:00Z"/>
  <w16cex:commentExtensible w16cex:durableId="276BBA19" w16cex:dateUtc="2023-01-13T10:08:00Z"/>
  <w16cex:commentExtensible w16cex:durableId="276BBA4F" w16cex:dateUtc="2023-01-13T10:09:00Z"/>
  <w16cex:commentExtensible w16cex:durableId="276BBA7F" w16cex:dateUtc="2023-01-13T10:09:00Z"/>
  <w16cex:commentExtensible w16cex:durableId="276BBAD1" w16cex:dateUtc="2023-01-13T10:11:00Z"/>
  <w16cex:commentExtensible w16cex:durableId="276BBB66" w16cex:dateUtc="2023-01-13T10:13:00Z"/>
  <w16cex:commentExtensible w16cex:durableId="276BBBF9" w16cex:dateUtc="2023-01-13T10:16:00Z"/>
  <w16cex:commentExtensible w16cex:durableId="276BBEFC" w16cex:dateUtc="2023-01-13T10:29:00Z"/>
  <w16cex:commentExtensible w16cex:durableId="277843A4" w16cex:dateUtc="2023-01-2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8FDE5" w16cid:durableId="276BA289"/>
  <w16cid:commentId w16cid:paraId="17D6B250" w16cid:durableId="277831A6"/>
  <w16cid:commentId w16cid:paraId="49270431" w16cid:durableId="276BA45F"/>
  <w16cid:commentId w16cid:paraId="04572B1B" w16cid:durableId="276BA508"/>
  <w16cid:commentId w16cid:paraId="64BEF903" w16cid:durableId="276BA5D7"/>
  <w16cid:commentId w16cid:paraId="65094537" w16cid:durableId="277831AA"/>
  <w16cid:commentId w16cid:paraId="2FA4F57F" w16cid:durableId="276BA92D"/>
  <w16cid:commentId w16cid:paraId="01166FA0" w16cid:durableId="277831AC"/>
  <w16cid:commentId w16cid:paraId="57B2D67D" w16cid:durableId="276BB9ED"/>
  <w16cid:commentId w16cid:paraId="5F49784A" w16cid:durableId="276BBA19"/>
  <w16cid:commentId w16cid:paraId="5243B301" w16cid:durableId="276BBA4F"/>
  <w16cid:commentId w16cid:paraId="1005FBED" w16cid:durableId="277831B0"/>
  <w16cid:commentId w16cid:paraId="45BB3950" w16cid:durableId="277831B1"/>
  <w16cid:commentId w16cid:paraId="1F71DCB6" w16cid:durableId="276BBA7F"/>
  <w16cid:commentId w16cid:paraId="7C36BB95" w16cid:durableId="276BBAD1"/>
  <w16cid:commentId w16cid:paraId="1949978E" w16cid:durableId="277831B4"/>
  <w16cid:commentId w16cid:paraId="5CF891BD" w16cid:durableId="276BBB66"/>
  <w16cid:commentId w16cid:paraId="6FBDD58B" w16cid:durableId="277831B6"/>
  <w16cid:commentId w16cid:paraId="583749A6" w16cid:durableId="276BBBF9"/>
  <w16cid:commentId w16cid:paraId="5A554B69" w16cid:durableId="277831B8"/>
  <w16cid:commentId w16cid:paraId="39482DF7" w16cid:durableId="276BBEFC"/>
  <w16cid:commentId w16cid:paraId="2F6AE53A" w16cid:durableId="277831BA"/>
  <w16cid:commentId w16cid:paraId="1975FC3A" w16cid:durableId="277843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42" w:rsidRDefault="00253E42">
      <w:r>
        <w:separator/>
      </w:r>
    </w:p>
  </w:endnote>
  <w:endnote w:type="continuationSeparator" w:id="0">
    <w:p w:rsidR="00253E42" w:rsidRDefault="00253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F6" w:rsidRPr="00F13F9C" w:rsidRDefault="00B40CF6">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123E30">
      <w:rPr>
        <w:rFonts w:ascii="Cambria" w:hAnsi="Cambria"/>
        <w:noProof/>
      </w:rPr>
      <w:t>17</w:t>
    </w:r>
    <w:r w:rsidRPr="00F13F9C">
      <w:rPr>
        <w:rFonts w:ascii="Cambria" w:hAnsi="Cambria"/>
      </w:rPr>
      <w:fldChar w:fldCharType="end"/>
    </w:r>
  </w:p>
  <w:p w:rsidR="00B40CF6" w:rsidRDefault="00B40CF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42" w:rsidRDefault="00253E42">
      <w:r>
        <w:separator/>
      </w:r>
    </w:p>
  </w:footnote>
  <w:footnote w:type="continuationSeparator" w:id="0">
    <w:p w:rsidR="00253E42" w:rsidRDefault="00253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F6" w:rsidRDefault="00B40CF6">
    <w:pPr>
      <w:pStyle w:val="Nagwek"/>
    </w:pPr>
    <w:r>
      <w:rPr>
        <w:noProof/>
        <w:lang w:eastAsia="pl-PL"/>
      </w:rPr>
      <w:pict>
        <v:group id="Grupa 1" o:spid="_x0000_s4097"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VBLAwQKAAAAAAAAACEANULxuJpYAACa&#10;WAAAFQAAAGRycy9tZWRpYS9pbWFnZTUuanBlZ//Y/+AAEEpGSUYAAQEBANwA3AAA/9sAQwACAQEB&#10;AQECAQEBAgICAgIEAwICAgIFBAQDBAYFBgYGBQYGBgcJCAYHCQcGBggLCAkKCgoKCgYICwwLCgwJ&#10;CgoK/9sAQwECAgICAgIFAwMFCgcGBwoKCgoKCgoKCgoKCgoKCgoKCgoKCgoKCgoKCgoKCgoKCgoK&#10;CgoKCgoKCgoKCgoKCgoK/8AAEQgAvg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4102"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4101"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4100"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4099"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4098"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30B61F6E"/>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color w:val="auto"/>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8B745C02"/>
    <w:lvl w:ilvl="0">
      <w:start w:val="1"/>
      <w:numFmt w:val="decimal"/>
      <w:lvlText w:val="%1)"/>
      <w:lvlJc w:val="left"/>
      <w:pPr>
        <w:tabs>
          <w:tab w:val="num" w:pos="0"/>
        </w:tabs>
        <w:ind w:left="0" w:firstLine="0"/>
      </w:pPr>
      <w:rPr>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D59A1ED0"/>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4D74DEC8"/>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28E31E1"/>
    <w:multiLevelType w:val="multilevel"/>
    <w:tmpl w:val="A3E2941C"/>
    <w:lvl w:ilvl="0">
      <w:start w:val="18"/>
      <w:numFmt w:val="decimal"/>
      <w:lvlText w:val="%1."/>
      <w:lvlJc w:val="left"/>
      <w:pPr>
        <w:tabs>
          <w:tab w:val="num" w:pos="0"/>
        </w:tabs>
        <w:ind w:left="0" w:firstLine="0"/>
      </w:pPr>
      <w:rPr>
        <w:rFonts w:ascii="Times New Roman" w:eastAsia="Arial" w:hAnsi="Times New Roman" w:cs="Times New Roman" w:hint="default"/>
        <w:sz w:val="24"/>
        <w:szCs w:val="24"/>
      </w:rPr>
    </w:lvl>
    <w:lvl w:ilvl="1">
      <w:numFmt w:val="decimal"/>
      <w:lvlText w:val="%2"/>
      <w:lvlJc w:val="left"/>
      <w:pPr>
        <w:tabs>
          <w:tab w:val="num" w:pos="0"/>
        </w:tabs>
        <w:ind w:left="0" w:firstLine="0"/>
      </w:pPr>
      <w:rPr>
        <w:rFonts w:ascii="Times New Roman" w:eastAsia="Arial" w:hAnsi="Times New Roman" w:cs="Times New Roman" w:hint="default"/>
        <w:sz w:val="20"/>
        <w:szCs w:val="20"/>
      </w:rPr>
    </w:lvl>
    <w:lvl w:ilvl="2">
      <w:numFmt w:val="decimal"/>
      <w:lvlText w:val="%3"/>
      <w:lvlJc w:val="left"/>
      <w:pPr>
        <w:tabs>
          <w:tab w:val="num" w:pos="0"/>
        </w:tabs>
        <w:ind w:left="0" w:firstLine="0"/>
      </w:pPr>
      <w:rPr>
        <w:rFonts w:ascii="Times New Roman" w:eastAsia="Arial" w:hAnsi="Times New Roman" w:cs="Times New Roman" w:hint="default"/>
        <w:sz w:val="20"/>
        <w:szCs w:val="20"/>
      </w:rPr>
    </w:lvl>
    <w:lvl w:ilvl="3">
      <w:numFmt w:val="decimal"/>
      <w:lvlText w:val="%4"/>
      <w:lvlJc w:val="left"/>
      <w:pPr>
        <w:tabs>
          <w:tab w:val="num" w:pos="0"/>
        </w:tabs>
        <w:ind w:left="0" w:firstLine="0"/>
      </w:pPr>
      <w:rPr>
        <w:rFonts w:ascii="Times New Roman" w:eastAsia="Arial" w:hAnsi="Times New Roman" w:cs="Times New Roman" w:hint="default"/>
        <w:sz w:val="20"/>
        <w:szCs w:val="20"/>
      </w:rPr>
    </w:lvl>
    <w:lvl w:ilvl="4">
      <w:numFmt w:val="decimal"/>
      <w:lvlText w:val="%5"/>
      <w:lvlJc w:val="left"/>
      <w:pPr>
        <w:tabs>
          <w:tab w:val="num" w:pos="0"/>
        </w:tabs>
        <w:ind w:left="0" w:firstLine="0"/>
      </w:pPr>
      <w:rPr>
        <w:rFonts w:ascii="Times New Roman" w:eastAsia="Arial" w:hAnsi="Times New Roman" w:cs="Times New Roman" w:hint="default"/>
        <w:sz w:val="20"/>
        <w:szCs w:val="20"/>
      </w:rPr>
    </w:lvl>
    <w:lvl w:ilvl="5">
      <w:numFmt w:val="decimal"/>
      <w:lvlText w:val="%6"/>
      <w:lvlJc w:val="left"/>
      <w:pPr>
        <w:tabs>
          <w:tab w:val="num" w:pos="0"/>
        </w:tabs>
        <w:ind w:left="0" w:firstLine="0"/>
      </w:pPr>
      <w:rPr>
        <w:rFonts w:ascii="Times New Roman" w:eastAsia="Arial" w:hAnsi="Times New Roman" w:cs="Times New Roman" w:hint="default"/>
        <w:sz w:val="20"/>
        <w:szCs w:val="20"/>
      </w:rPr>
    </w:lvl>
    <w:lvl w:ilvl="6">
      <w:numFmt w:val="decimal"/>
      <w:lvlText w:val="%7"/>
      <w:lvlJc w:val="left"/>
      <w:pPr>
        <w:tabs>
          <w:tab w:val="num" w:pos="0"/>
        </w:tabs>
        <w:ind w:left="0" w:firstLine="0"/>
      </w:pPr>
      <w:rPr>
        <w:rFonts w:ascii="Times New Roman" w:eastAsia="Arial" w:hAnsi="Times New Roman" w:cs="Times New Roman" w:hint="default"/>
        <w:sz w:val="20"/>
        <w:szCs w:val="20"/>
      </w:rPr>
    </w:lvl>
    <w:lvl w:ilvl="7">
      <w:numFmt w:val="decimal"/>
      <w:lvlText w:val="%8"/>
      <w:lvlJc w:val="left"/>
      <w:pPr>
        <w:tabs>
          <w:tab w:val="num" w:pos="0"/>
        </w:tabs>
        <w:ind w:left="0" w:firstLine="0"/>
      </w:pPr>
      <w:rPr>
        <w:rFonts w:ascii="Times New Roman" w:eastAsia="Arial" w:hAnsi="Times New Roman" w:cs="Times New Roman" w:hint="default"/>
        <w:sz w:val="20"/>
        <w:szCs w:val="20"/>
      </w:rPr>
    </w:lvl>
    <w:lvl w:ilvl="8">
      <w:numFmt w:val="decimal"/>
      <w:lvlText w:val="%9"/>
      <w:lvlJc w:val="left"/>
      <w:pPr>
        <w:tabs>
          <w:tab w:val="num" w:pos="0"/>
        </w:tabs>
        <w:ind w:left="0" w:firstLine="0"/>
      </w:pPr>
      <w:rPr>
        <w:rFonts w:ascii="Times New Roman" w:eastAsia="Arial" w:hAnsi="Times New Roman" w:cs="Times New Roman" w:hint="default"/>
        <w:sz w:val="20"/>
        <w:szCs w:val="20"/>
      </w:r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7E170E6"/>
    <w:multiLevelType w:val="multilevel"/>
    <w:tmpl w:val="D93208F0"/>
    <w:lvl w:ilvl="0">
      <w:start w:val="1"/>
      <w:numFmt w:val="decimal"/>
      <w:lvlText w:val="%1."/>
      <w:lvlJc w:val="left"/>
      <w:pPr>
        <w:tabs>
          <w:tab w:val="num" w:pos="0"/>
        </w:tabs>
        <w:ind w:left="0" w:firstLine="0"/>
      </w:pPr>
      <w:rPr>
        <w:rFonts w:ascii="Times New Roman" w:eastAsia="Arial" w:hAnsi="Times New Roman" w:cs="Times New Roman" w:hint="default"/>
        <w:b w:val="0"/>
        <w:bCs/>
        <w:color w:val="auto"/>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3">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6206D970"/>
    <w:lvl w:ilvl="0">
      <w:start w:val="1"/>
      <w:numFmt w:val="decimal"/>
      <w:lvlText w:val="%1."/>
      <w:lvlJc w:val="left"/>
      <w:pPr>
        <w:tabs>
          <w:tab w:val="num" w:pos="0"/>
        </w:tabs>
        <w:ind w:left="0" w:firstLine="0"/>
      </w:pPr>
      <w:rPr>
        <w:rFonts w:ascii="Times New Roman" w:eastAsia="Arial" w:hAnsi="Times New Roman" w:cs="Times New Roman" w:hint="default"/>
        <w:color w:val="auto"/>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CEAAD35E"/>
    <w:lvl w:ilvl="0">
      <w:start w:val="1"/>
      <w:numFmt w:val="decimal"/>
      <w:lvlText w:val="%1."/>
      <w:lvlJc w:val="left"/>
      <w:pPr>
        <w:tabs>
          <w:tab w:val="num" w:pos="5453"/>
        </w:tabs>
        <w:ind w:left="6173" w:hanging="360"/>
      </w:pPr>
      <w:rPr>
        <w:rFonts w:ascii="Times New Roman" w:eastAsia="Arial" w:hAnsi="Times New Roman" w:cs="Times New Roman" w:hint="default"/>
        <w:b w:val="0"/>
        <w:i w:val="0"/>
        <w:color w:val="auto"/>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4"/>
  </w:num>
  <w:num w:numId="4">
    <w:abstractNumId w:val="8"/>
  </w:num>
  <w:num w:numId="5">
    <w:abstractNumId w:val="20"/>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6"/>
  </w:num>
  <w:num w:numId="15">
    <w:abstractNumId w:val="41"/>
  </w:num>
  <w:num w:numId="16">
    <w:abstractNumId w:val="67"/>
  </w:num>
  <w:num w:numId="17">
    <w:abstractNumId w:val="57"/>
  </w:num>
  <w:num w:numId="18">
    <w:abstractNumId w:val="88"/>
  </w:num>
  <w:num w:numId="19">
    <w:abstractNumId w:val="44"/>
  </w:num>
  <w:num w:numId="20">
    <w:abstractNumId w:val="60"/>
  </w:num>
  <w:num w:numId="21">
    <w:abstractNumId w:val="52"/>
  </w:num>
  <w:num w:numId="22">
    <w:abstractNumId w:val="43"/>
  </w:num>
  <w:num w:numId="23">
    <w:abstractNumId w:val="62"/>
  </w:num>
  <w:num w:numId="24">
    <w:abstractNumId w:val="14"/>
  </w:num>
  <w:num w:numId="25">
    <w:abstractNumId w:val="66"/>
  </w:num>
  <w:num w:numId="26">
    <w:abstractNumId w:val="31"/>
  </w:num>
  <w:num w:numId="27">
    <w:abstractNumId w:val="42"/>
  </w:num>
  <w:num w:numId="28">
    <w:abstractNumId w:val="1"/>
  </w:num>
  <w:num w:numId="29">
    <w:abstractNumId w:val="76"/>
  </w:num>
  <w:num w:numId="30">
    <w:abstractNumId w:val="25"/>
  </w:num>
  <w:num w:numId="31">
    <w:abstractNumId w:val="5"/>
  </w:num>
  <w:num w:numId="32">
    <w:abstractNumId w:val="19"/>
  </w:num>
  <w:num w:numId="33">
    <w:abstractNumId w:val="86"/>
  </w:num>
  <w:num w:numId="34">
    <w:abstractNumId w:val="53"/>
  </w:num>
  <w:num w:numId="35">
    <w:abstractNumId w:val="28"/>
  </w:num>
  <w:num w:numId="36">
    <w:abstractNumId w:val="83"/>
  </w:num>
  <w:num w:numId="37">
    <w:abstractNumId w:val="50"/>
  </w:num>
  <w:num w:numId="38">
    <w:abstractNumId w:val="45"/>
  </w:num>
  <w:num w:numId="39">
    <w:abstractNumId w:val="91"/>
  </w:num>
  <w:num w:numId="40">
    <w:abstractNumId w:val="92"/>
  </w:num>
  <w:num w:numId="41">
    <w:abstractNumId w:val="32"/>
  </w:num>
  <w:num w:numId="42">
    <w:abstractNumId w:val="33"/>
  </w:num>
  <w:num w:numId="43">
    <w:abstractNumId w:val="77"/>
  </w:num>
  <w:num w:numId="44">
    <w:abstractNumId w:val="58"/>
  </w:num>
  <w:num w:numId="45">
    <w:abstractNumId w:val="47"/>
  </w:num>
  <w:num w:numId="46">
    <w:abstractNumId w:val="18"/>
  </w:num>
  <w:num w:numId="47">
    <w:abstractNumId w:val="85"/>
  </w:num>
  <w:num w:numId="48">
    <w:abstractNumId w:val="24"/>
  </w:num>
  <w:num w:numId="49">
    <w:abstractNumId w:val="78"/>
  </w:num>
  <w:num w:numId="50">
    <w:abstractNumId w:val="68"/>
  </w:num>
  <w:num w:numId="51">
    <w:abstractNumId w:val="65"/>
  </w:num>
  <w:num w:numId="52">
    <w:abstractNumId w:val="59"/>
  </w:num>
  <w:num w:numId="53">
    <w:abstractNumId w:val="71"/>
  </w:num>
  <w:num w:numId="54">
    <w:abstractNumId w:val="34"/>
  </w:num>
  <w:num w:numId="55">
    <w:abstractNumId w:val="81"/>
  </w:num>
  <w:num w:numId="56">
    <w:abstractNumId w:val="69"/>
  </w:num>
  <w:num w:numId="57">
    <w:abstractNumId w:val="48"/>
  </w:num>
  <w:num w:numId="58">
    <w:abstractNumId w:val="0"/>
  </w:num>
  <w:num w:numId="59">
    <w:abstractNumId w:val="35"/>
  </w:num>
  <w:num w:numId="60">
    <w:abstractNumId w:val="4"/>
  </w:num>
  <w:num w:numId="61">
    <w:abstractNumId w:val="82"/>
  </w:num>
  <w:num w:numId="62">
    <w:abstractNumId w:val="6"/>
  </w:num>
  <w:num w:numId="63">
    <w:abstractNumId w:val="70"/>
  </w:num>
  <w:num w:numId="64">
    <w:abstractNumId w:val="21"/>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5"/>
  </w:num>
  <w:num w:numId="72">
    <w:abstractNumId w:val="49"/>
  </w:num>
  <w:num w:numId="73">
    <w:abstractNumId w:val="63"/>
  </w:num>
  <w:num w:numId="74">
    <w:abstractNumId w:val="64"/>
  </w:num>
  <w:num w:numId="75">
    <w:abstractNumId w:val="61"/>
  </w:num>
  <w:num w:numId="76">
    <w:abstractNumId w:val="74"/>
  </w:num>
  <w:num w:numId="77">
    <w:abstractNumId w:val="29"/>
  </w:num>
  <w:num w:numId="78">
    <w:abstractNumId w:val="3"/>
  </w:num>
  <w:num w:numId="79">
    <w:abstractNumId w:val="40"/>
  </w:num>
  <w:num w:numId="80">
    <w:abstractNumId w:val="75"/>
  </w:num>
  <w:num w:numId="81">
    <w:abstractNumId w:val="51"/>
  </w:num>
  <w:num w:numId="82">
    <w:abstractNumId w:val="90"/>
  </w:num>
  <w:num w:numId="83">
    <w:abstractNumId w:val="17"/>
  </w:num>
  <w:num w:numId="84">
    <w:abstractNumId w:val="12"/>
  </w:num>
  <w:num w:numId="85">
    <w:abstractNumId w:val="73"/>
  </w:num>
  <w:num w:numId="86">
    <w:abstractNumId w:val="36"/>
  </w:num>
  <w:num w:numId="87">
    <w:abstractNumId w:val="56"/>
  </w:num>
  <w:num w:numId="88">
    <w:abstractNumId w:val="16"/>
  </w:num>
  <w:num w:numId="89">
    <w:abstractNumId w:val="46"/>
  </w:num>
  <w:num w:numId="90">
    <w:abstractNumId w:val="23"/>
  </w:num>
  <w:num w:numId="91">
    <w:abstractNumId w:val="30"/>
  </w:num>
  <w:num w:numId="92">
    <w:abstractNumId w:val="37"/>
  </w:num>
  <w:num w:numId="93">
    <w:abstractNumId w:val="55"/>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obczyńska">
    <w15:presenceInfo w15:providerId="None" w15:userId="Anna Sobczyń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autoHyphenation/>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E0632A"/>
    <w:rsid w:val="00000306"/>
    <w:rsid w:val="00000813"/>
    <w:rsid w:val="00006153"/>
    <w:rsid w:val="0000671C"/>
    <w:rsid w:val="00013750"/>
    <w:rsid w:val="0002309A"/>
    <w:rsid w:val="000240DB"/>
    <w:rsid w:val="00025A53"/>
    <w:rsid w:val="000279EC"/>
    <w:rsid w:val="00036301"/>
    <w:rsid w:val="000464A8"/>
    <w:rsid w:val="000474B8"/>
    <w:rsid w:val="00054CE7"/>
    <w:rsid w:val="00065F6B"/>
    <w:rsid w:val="00071033"/>
    <w:rsid w:val="00084316"/>
    <w:rsid w:val="00084D1B"/>
    <w:rsid w:val="00085D1A"/>
    <w:rsid w:val="00086701"/>
    <w:rsid w:val="00091435"/>
    <w:rsid w:val="0009214E"/>
    <w:rsid w:val="00092BF6"/>
    <w:rsid w:val="00096761"/>
    <w:rsid w:val="00096E23"/>
    <w:rsid w:val="000A2AB8"/>
    <w:rsid w:val="000A2F43"/>
    <w:rsid w:val="000A300E"/>
    <w:rsid w:val="000A4916"/>
    <w:rsid w:val="000A69B3"/>
    <w:rsid w:val="000B2EAB"/>
    <w:rsid w:val="000B7FF4"/>
    <w:rsid w:val="000C2C80"/>
    <w:rsid w:val="000C5034"/>
    <w:rsid w:val="000C6265"/>
    <w:rsid w:val="000C7EDF"/>
    <w:rsid w:val="000E0C5E"/>
    <w:rsid w:val="000E220F"/>
    <w:rsid w:val="000E6005"/>
    <w:rsid w:val="000E7C29"/>
    <w:rsid w:val="000F5BDF"/>
    <w:rsid w:val="00102874"/>
    <w:rsid w:val="00104A59"/>
    <w:rsid w:val="00111C96"/>
    <w:rsid w:val="00114B1F"/>
    <w:rsid w:val="0012089A"/>
    <w:rsid w:val="00123E30"/>
    <w:rsid w:val="00125CEE"/>
    <w:rsid w:val="00127255"/>
    <w:rsid w:val="00131AD6"/>
    <w:rsid w:val="00137DBE"/>
    <w:rsid w:val="00141FCD"/>
    <w:rsid w:val="00143772"/>
    <w:rsid w:val="00146D0B"/>
    <w:rsid w:val="001500B0"/>
    <w:rsid w:val="00154C2E"/>
    <w:rsid w:val="00155B56"/>
    <w:rsid w:val="00155F3C"/>
    <w:rsid w:val="00171641"/>
    <w:rsid w:val="00172EEC"/>
    <w:rsid w:val="001752CA"/>
    <w:rsid w:val="00176DC5"/>
    <w:rsid w:val="00185CA1"/>
    <w:rsid w:val="00185CF3"/>
    <w:rsid w:val="00185E53"/>
    <w:rsid w:val="00186D12"/>
    <w:rsid w:val="00196859"/>
    <w:rsid w:val="001A0419"/>
    <w:rsid w:val="001A4E5F"/>
    <w:rsid w:val="001B2AC6"/>
    <w:rsid w:val="001C7206"/>
    <w:rsid w:val="001D5EB1"/>
    <w:rsid w:val="001D76B1"/>
    <w:rsid w:val="001E0CF9"/>
    <w:rsid w:val="001E530B"/>
    <w:rsid w:val="001F1DED"/>
    <w:rsid w:val="001F39CA"/>
    <w:rsid w:val="001F5B25"/>
    <w:rsid w:val="00200D87"/>
    <w:rsid w:val="00201455"/>
    <w:rsid w:val="00210902"/>
    <w:rsid w:val="00211F34"/>
    <w:rsid w:val="00220382"/>
    <w:rsid w:val="002244B0"/>
    <w:rsid w:val="00225320"/>
    <w:rsid w:val="002256A5"/>
    <w:rsid w:val="00231859"/>
    <w:rsid w:val="00235C81"/>
    <w:rsid w:val="0023672D"/>
    <w:rsid w:val="00241C70"/>
    <w:rsid w:val="00245427"/>
    <w:rsid w:val="00246450"/>
    <w:rsid w:val="0024753B"/>
    <w:rsid w:val="00253E42"/>
    <w:rsid w:val="00255A7C"/>
    <w:rsid w:val="002667AD"/>
    <w:rsid w:val="00270DEC"/>
    <w:rsid w:val="002751CF"/>
    <w:rsid w:val="002832D2"/>
    <w:rsid w:val="00284A9B"/>
    <w:rsid w:val="00290A5D"/>
    <w:rsid w:val="002B1CE8"/>
    <w:rsid w:val="002B4763"/>
    <w:rsid w:val="002B7DB3"/>
    <w:rsid w:val="002C3775"/>
    <w:rsid w:val="002D2275"/>
    <w:rsid w:val="002D24BD"/>
    <w:rsid w:val="002D46F4"/>
    <w:rsid w:val="002E13A4"/>
    <w:rsid w:val="002E157C"/>
    <w:rsid w:val="002E2BCD"/>
    <w:rsid w:val="002E30FA"/>
    <w:rsid w:val="002E494F"/>
    <w:rsid w:val="002E5847"/>
    <w:rsid w:val="002F1E04"/>
    <w:rsid w:val="002F5917"/>
    <w:rsid w:val="002F5D52"/>
    <w:rsid w:val="003067E0"/>
    <w:rsid w:val="00310489"/>
    <w:rsid w:val="00311EE9"/>
    <w:rsid w:val="003130FA"/>
    <w:rsid w:val="003230E6"/>
    <w:rsid w:val="00326227"/>
    <w:rsid w:val="0032733F"/>
    <w:rsid w:val="00330DCE"/>
    <w:rsid w:val="00352FB8"/>
    <w:rsid w:val="003553A6"/>
    <w:rsid w:val="0036384E"/>
    <w:rsid w:val="003665D4"/>
    <w:rsid w:val="00374579"/>
    <w:rsid w:val="00375E0B"/>
    <w:rsid w:val="00377D43"/>
    <w:rsid w:val="00382059"/>
    <w:rsid w:val="00386BAC"/>
    <w:rsid w:val="00392E1A"/>
    <w:rsid w:val="0039319D"/>
    <w:rsid w:val="003A7161"/>
    <w:rsid w:val="003B31BC"/>
    <w:rsid w:val="003C1652"/>
    <w:rsid w:val="003C2E96"/>
    <w:rsid w:val="003C448E"/>
    <w:rsid w:val="003D21AC"/>
    <w:rsid w:val="003D6EA5"/>
    <w:rsid w:val="003E44DF"/>
    <w:rsid w:val="003F2C1A"/>
    <w:rsid w:val="003F4D88"/>
    <w:rsid w:val="003F6A47"/>
    <w:rsid w:val="003F7EE9"/>
    <w:rsid w:val="004062D8"/>
    <w:rsid w:val="004108DF"/>
    <w:rsid w:val="0041110F"/>
    <w:rsid w:val="00412054"/>
    <w:rsid w:val="00414F84"/>
    <w:rsid w:val="0042430F"/>
    <w:rsid w:val="00426726"/>
    <w:rsid w:val="0043122D"/>
    <w:rsid w:val="00432C66"/>
    <w:rsid w:val="00434255"/>
    <w:rsid w:val="004369D7"/>
    <w:rsid w:val="00444217"/>
    <w:rsid w:val="0045182A"/>
    <w:rsid w:val="00455A38"/>
    <w:rsid w:val="004570C4"/>
    <w:rsid w:val="00461153"/>
    <w:rsid w:val="00464602"/>
    <w:rsid w:val="00470541"/>
    <w:rsid w:val="004705F9"/>
    <w:rsid w:val="00471070"/>
    <w:rsid w:val="0047132C"/>
    <w:rsid w:val="00486BA0"/>
    <w:rsid w:val="00486D0B"/>
    <w:rsid w:val="004911FE"/>
    <w:rsid w:val="00495F11"/>
    <w:rsid w:val="004A05BC"/>
    <w:rsid w:val="004B587C"/>
    <w:rsid w:val="004C63D1"/>
    <w:rsid w:val="004C6CEC"/>
    <w:rsid w:val="004F04E4"/>
    <w:rsid w:val="004F690B"/>
    <w:rsid w:val="00505CEA"/>
    <w:rsid w:val="005125C2"/>
    <w:rsid w:val="005200BE"/>
    <w:rsid w:val="005277B9"/>
    <w:rsid w:val="00531843"/>
    <w:rsid w:val="005353CE"/>
    <w:rsid w:val="00554DA4"/>
    <w:rsid w:val="005577D9"/>
    <w:rsid w:val="00563E00"/>
    <w:rsid w:val="00567B63"/>
    <w:rsid w:val="00573D58"/>
    <w:rsid w:val="00582905"/>
    <w:rsid w:val="00587245"/>
    <w:rsid w:val="00590D73"/>
    <w:rsid w:val="00591FD4"/>
    <w:rsid w:val="005932D8"/>
    <w:rsid w:val="00595287"/>
    <w:rsid w:val="00595C18"/>
    <w:rsid w:val="005A01C9"/>
    <w:rsid w:val="005A7A10"/>
    <w:rsid w:val="005B0DC4"/>
    <w:rsid w:val="005B168B"/>
    <w:rsid w:val="005C63FC"/>
    <w:rsid w:val="005C77EE"/>
    <w:rsid w:val="005D0D60"/>
    <w:rsid w:val="005D3E35"/>
    <w:rsid w:val="005D4A07"/>
    <w:rsid w:val="005E0F33"/>
    <w:rsid w:val="005E0FD7"/>
    <w:rsid w:val="005E3DC0"/>
    <w:rsid w:val="005F4FDF"/>
    <w:rsid w:val="00601B92"/>
    <w:rsid w:val="00602AAE"/>
    <w:rsid w:val="006043EA"/>
    <w:rsid w:val="00617CE0"/>
    <w:rsid w:val="00622511"/>
    <w:rsid w:val="00624E4E"/>
    <w:rsid w:val="00632D0F"/>
    <w:rsid w:val="00637099"/>
    <w:rsid w:val="00647B62"/>
    <w:rsid w:val="0065799B"/>
    <w:rsid w:val="00667729"/>
    <w:rsid w:val="00675EF9"/>
    <w:rsid w:val="00681EA8"/>
    <w:rsid w:val="00682531"/>
    <w:rsid w:val="00684AD1"/>
    <w:rsid w:val="00684D8E"/>
    <w:rsid w:val="006861E7"/>
    <w:rsid w:val="00691CCF"/>
    <w:rsid w:val="00695A24"/>
    <w:rsid w:val="00697D65"/>
    <w:rsid w:val="006A395F"/>
    <w:rsid w:val="006B7DF1"/>
    <w:rsid w:val="006C3AFF"/>
    <w:rsid w:val="006C6A54"/>
    <w:rsid w:val="006D02F9"/>
    <w:rsid w:val="006E5644"/>
    <w:rsid w:val="006E6175"/>
    <w:rsid w:val="006E76BA"/>
    <w:rsid w:val="006F7ADF"/>
    <w:rsid w:val="0070630F"/>
    <w:rsid w:val="007221AC"/>
    <w:rsid w:val="007229FB"/>
    <w:rsid w:val="00722E15"/>
    <w:rsid w:val="00725109"/>
    <w:rsid w:val="00726C31"/>
    <w:rsid w:val="00736C38"/>
    <w:rsid w:val="00737AD8"/>
    <w:rsid w:val="00745851"/>
    <w:rsid w:val="00745EF1"/>
    <w:rsid w:val="00750A24"/>
    <w:rsid w:val="007570D4"/>
    <w:rsid w:val="00762910"/>
    <w:rsid w:val="00764C86"/>
    <w:rsid w:val="00765C10"/>
    <w:rsid w:val="00767E9C"/>
    <w:rsid w:val="007729DD"/>
    <w:rsid w:val="007736A3"/>
    <w:rsid w:val="00775EC2"/>
    <w:rsid w:val="0078070A"/>
    <w:rsid w:val="00784D6F"/>
    <w:rsid w:val="00797D20"/>
    <w:rsid w:val="007A5271"/>
    <w:rsid w:val="007B070E"/>
    <w:rsid w:val="007B31C9"/>
    <w:rsid w:val="007B4199"/>
    <w:rsid w:val="007B51A4"/>
    <w:rsid w:val="007C15E5"/>
    <w:rsid w:val="007D5FA1"/>
    <w:rsid w:val="007E26CC"/>
    <w:rsid w:val="007E649C"/>
    <w:rsid w:val="007E6919"/>
    <w:rsid w:val="007E72BB"/>
    <w:rsid w:val="007F24A0"/>
    <w:rsid w:val="007F3F21"/>
    <w:rsid w:val="00804205"/>
    <w:rsid w:val="008065C8"/>
    <w:rsid w:val="00807579"/>
    <w:rsid w:val="00815EA3"/>
    <w:rsid w:val="00820F7B"/>
    <w:rsid w:val="00827A07"/>
    <w:rsid w:val="00847AFB"/>
    <w:rsid w:val="00865C7D"/>
    <w:rsid w:val="00870F67"/>
    <w:rsid w:val="00871463"/>
    <w:rsid w:val="008731A8"/>
    <w:rsid w:val="0087430B"/>
    <w:rsid w:val="00874741"/>
    <w:rsid w:val="0088046B"/>
    <w:rsid w:val="00881479"/>
    <w:rsid w:val="00884F58"/>
    <w:rsid w:val="00886E92"/>
    <w:rsid w:val="008A2C3A"/>
    <w:rsid w:val="008A68F9"/>
    <w:rsid w:val="008B29B0"/>
    <w:rsid w:val="008C129A"/>
    <w:rsid w:val="008C17CA"/>
    <w:rsid w:val="008C42A8"/>
    <w:rsid w:val="008C5FDC"/>
    <w:rsid w:val="008E2BDF"/>
    <w:rsid w:val="008E34A6"/>
    <w:rsid w:val="008E44AA"/>
    <w:rsid w:val="008F0819"/>
    <w:rsid w:val="008F3F21"/>
    <w:rsid w:val="008F6BE2"/>
    <w:rsid w:val="008F7D54"/>
    <w:rsid w:val="00912254"/>
    <w:rsid w:val="0091388C"/>
    <w:rsid w:val="00925704"/>
    <w:rsid w:val="00952830"/>
    <w:rsid w:val="009531E4"/>
    <w:rsid w:val="00966232"/>
    <w:rsid w:val="00973251"/>
    <w:rsid w:val="00974745"/>
    <w:rsid w:val="00975D45"/>
    <w:rsid w:val="00981B1E"/>
    <w:rsid w:val="0098471B"/>
    <w:rsid w:val="009853A4"/>
    <w:rsid w:val="009908FD"/>
    <w:rsid w:val="00991080"/>
    <w:rsid w:val="0099401E"/>
    <w:rsid w:val="00994C9D"/>
    <w:rsid w:val="009A6751"/>
    <w:rsid w:val="009A6DE0"/>
    <w:rsid w:val="009C5FD3"/>
    <w:rsid w:val="009D5BBF"/>
    <w:rsid w:val="009D6D1A"/>
    <w:rsid w:val="009F7C61"/>
    <w:rsid w:val="00A1321B"/>
    <w:rsid w:val="00A36561"/>
    <w:rsid w:val="00A37DD3"/>
    <w:rsid w:val="00A400DD"/>
    <w:rsid w:val="00A52640"/>
    <w:rsid w:val="00A66E6F"/>
    <w:rsid w:val="00A71F25"/>
    <w:rsid w:val="00A85C55"/>
    <w:rsid w:val="00A90DD7"/>
    <w:rsid w:val="00AA0CD4"/>
    <w:rsid w:val="00AA14D5"/>
    <w:rsid w:val="00AA2D29"/>
    <w:rsid w:val="00AA6733"/>
    <w:rsid w:val="00AA7DF5"/>
    <w:rsid w:val="00AB4B22"/>
    <w:rsid w:val="00AC0A2E"/>
    <w:rsid w:val="00AD3929"/>
    <w:rsid w:val="00AD542F"/>
    <w:rsid w:val="00AE0D2C"/>
    <w:rsid w:val="00AE1896"/>
    <w:rsid w:val="00AE2538"/>
    <w:rsid w:val="00AE5C51"/>
    <w:rsid w:val="00AE7FBD"/>
    <w:rsid w:val="00AF2601"/>
    <w:rsid w:val="00AF360C"/>
    <w:rsid w:val="00B02969"/>
    <w:rsid w:val="00B056AD"/>
    <w:rsid w:val="00B12743"/>
    <w:rsid w:val="00B12C3C"/>
    <w:rsid w:val="00B12F83"/>
    <w:rsid w:val="00B17E31"/>
    <w:rsid w:val="00B23607"/>
    <w:rsid w:val="00B23A6A"/>
    <w:rsid w:val="00B24F05"/>
    <w:rsid w:val="00B27B84"/>
    <w:rsid w:val="00B332EA"/>
    <w:rsid w:val="00B340A4"/>
    <w:rsid w:val="00B36128"/>
    <w:rsid w:val="00B40CF6"/>
    <w:rsid w:val="00B42366"/>
    <w:rsid w:val="00B4280B"/>
    <w:rsid w:val="00B43F56"/>
    <w:rsid w:val="00B45EE5"/>
    <w:rsid w:val="00B5716B"/>
    <w:rsid w:val="00B6240D"/>
    <w:rsid w:val="00B66455"/>
    <w:rsid w:val="00B77701"/>
    <w:rsid w:val="00B822A2"/>
    <w:rsid w:val="00B86628"/>
    <w:rsid w:val="00B90E20"/>
    <w:rsid w:val="00B919C4"/>
    <w:rsid w:val="00BA71D7"/>
    <w:rsid w:val="00BB3067"/>
    <w:rsid w:val="00BB3ACC"/>
    <w:rsid w:val="00BB442F"/>
    <w:rsid w:val="00BC32AD"/>
    <w:rsid w:val="00BC4D05"/>
    <w:rsid w:val="00BC67A0"/>
    <w:rsid w:val="00BD10ED"/>
    <w:rsid w:val="00BD1B4A"/>
    <w:rsid w:val="00BD73E9"/>
    <w:rsid w:val="00BE16D1"/>
    <w:rsid w:val="00BE26B7"/>
    <w:rsid w:val="00BE326B"/>
    <w:rsid w:val="00BE7765"/>
    <w:rsid w:val="00BF53DF"/>
    <w:rsid w:val="00C05217"/>
    <w:rsid w:val="00C05981"/>
    <w:rsid w:val="00C06540"/>
    <w:rsid w:val="00C07131"/>
    <w:rsid w:val="00C10AB4"/>
    <w:rsid w:val="00C17695"/>
    <w:rsid w:val="00C31D81"/>
    <w:rsid w:val="00C31F6E"/>
    <w:rsid w:val="00C45206"/>
    <w:rsid w:val="00C51BB4"/>
    <w:rsid w:val="00C57D72"/>
    <w:rsid w:val="00C64E50"/>
    <w:rsid w:val="00C70B67"/>
    <w:rsid w:val="00C74908"/>
    <w:rsid w:val="00C802A4"/>
    <w:rsid w:val="00C80584"/>
    <w:rsid w:val="00C8378C"/>
    <w:rsid w:val="00C912E5"/>
    <w:rsid w:val="00C91BA0"/>
    <w:rsid w:val="00C95307"/>
    <w:rsid w:val="00C95703"/>
    <w:rsid w:val="00CA0543"/>
    <w:rsid w:val="00CA13A0"/>
    <w:rsid w:val="00CA1E18"/>
    <w:rsid w:val="00CA21F2"/>
    <w:rsid w:val="00CA6330"/>
    <w:rsid w:val="00CA7858"/>
    <w:rsid w:val="00CA7F99"/>
    <w:rsid w:val="00CB0A34"/>
    <w:rsid w:val="00CB3AED"/>
    <w:rsid w:val="00CB4D66"/>
    <w:rsid w:val="00CC1D5E"/>
    <w:rsid w:val="00CC2E37"/>
    <w:rsid w:val="00CC7FA9"/>
    <w:rsid w:val="00CD0ABA"/>
    <w:rsid w:val="00CD59B9"/>
    <w:rsid w:val="00CE610D"/>
    <w:rsid w:val="00CF2FA5"/>
    <w:rsid w:val="00CF7B1E"/>
    <w:rsid w:val="00D12D86"/>
    <w:rsid w:val="00D2055B"/>
    <w:rsid w:val="00D22C1D"/>
    <w:rsid w:val="00D34B07"/>
    <w:rsid w:val="00D352AF"/>
    <w:rsid w:val="00D537A4"/>
    <w:rsid w:val="00D57CE2"/>
    <w:rsid w:val="00D607EF"/>
    <w:rsid w:val="00D61AC2"/>
    <w:rsid w:val="00D61CA1"/>
    <w:rsid w:val="00D74BA6"/>
    <w:rsid w:val="00D75C6A"/>
    <w:rsid w:val="00D76193"/>
    <w:rsid w:val="00D80AE6"/>
    <w:rsid w:val="00D84968"/>
    <w:rsid w:val="00D8572F"/>
    <w:rsid w:val="00D93753"/>
    <w:rsid w:val="00D95019"/>
    <w:rsid w:val="00D9757A"/>
    <w:rsid w:val="00DA2DA5"/>
    <w:rsid w:val="00DA5591"/>
    <w:rsid w:val="00DB6D79"/>
    <w:rsid w:val="00DB79A9"/>
    <w:rsid w:val="00DC082E"/>
    <w:rsid w:val="00DC2824"/>
    <w:rsid w:val="00DC6DF8"/>
    <w:rsid w:val="00DD1199"/>
    <w:rsid w:val="00DF1588"/>
    <w:rsid w:val="00DF3B26"/>
    <w:rsid w:val="00DF461C"/>
    <w:rsid w:val="00E033E1"/>
    <w:rsid w:val="00E04993"/>
    <w:rsid w:val="00E0632A"/>
    <w:rsid w:val="00E10463"/>
    <w:rsid w:val="00E117DD"/>
    <w:rsid w:val="00E13F00"/>
    <w:rsid w:val="00E23D50"/>
    <w:rsid w:val="00E24467"/>
    <w:rsid w:val="00E32A53"/>
    <w:rsid w:val="00E45353"/>
    <w:rsid w:val="00E53FD2"/>
    <w:rsid w:val="00E56EAB"/>
    <w:rsid w:val="00E57C61"/>
    <w:rsid w:val="00E60F5C"/>
    <w:rsid w:val="00E6277E"/>
    <w:rsid w:val="00E62EC4"/>
    <w:rsid w:val="00E66344"/>
    <w:rsid w:val="00E7127D"/>
    <w:rsid w:val="00E74FE8"/>
    <w:rsid w:val="00E82D75"/>
    <w:rsid w:val="00E84CA2"/>
    <w:rsid w:val="00E914B1"/>
    <w:rsid w:val="00E97D54"/>
    <w:rsid w:val="00EA1D27"/>
    <w:rsid w:val="00EA43A5"/>
    <w:rsid w:val="00EA45E0"/>
    <w:rsid w:val="00EC3E35"/>
    <w:rsid w:val="00ED038C"/>
    <w:rsid w:val="00EE1198"/>
    <w:rsid w:val="00EE2457"/>
    <w:rsid w:val="00EF4467"/>
    <w:rsid w:val="00F07E5F"/>
    <w:rsid w:val="00F13F9C"/>
    <w:rsid w:val="00F212B0"/>
    <w:rsid w:val="00F22826"/>
    <w:rsid w:val="00F243F3"/>
    <w:rsid w:val="00F4189E"/>
    <w:rsid w:val="00F41FF6"/>
    <w:rsid w:val="00F4441E"/>
    <w:rsid w:val="00F61C6E"/>
    <w:rsid w:val="00F64C7E"/>
    <w:rsid w:val="00F64E1C"/>
    <w:rsid w:val="00F750F7"/>
    <w:rsid w:val="00F8478F"/>
    <w:rsid w:val="00F9236E"/>
    <w:rsid w:val="00F947CE"/>
    <w:rsid w:val="00F96972"/>
    <w:rsid w:val="00FA1395"/>
    <w:rsid w:val="00FB102D"/>
    <w:rsid w:val="00FB2F10"/>
    <w:rsid w:val="00FB3A6D"/>
    <w:rsid w:val="00FB4102"/>
    <w:rsid w:val="00FB431E"/>
    <w:rsid w:val="00FB57A7"/>
    <w:rsid w:val="00FB68FF"/>
    <w:rsid w:val="00FC5882"/>
    <w:rsid w:val="00FC628A"/>
    <w:rsid w:val="00FC66E4"/>
    <w:rsid w:val="00FD2290"/>
    <w:rsid w:val="00FF0524"/>
    <w:rsid w:val="00FF187D"/>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uiPriority w:val="99"/>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997E-656E-4DF0-9AA0-D12A6492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13588</Words>
  <Characters>81528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4</cp:revision>
  <cp:lastPrinted>2022-03-16T13:36:00Z</cp:lastPrinted>
  <dcterms:created xsi:type="dcterms:W3CDTF">2024-02-08T09:35:00Z</dcterms:created>
  <dcterms:modified xsi:type="dcterms:W3CDTF">2024-02-12T10:13:00Z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