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78FD" w14:textId="2E6575AD" w:rsidR="004A00D0" w:rsidRPr="009D79B2" w:rsidRDefault="003E1F4F" w:rsidP="00B01FCD">
      <w:pPr>
        <w:tabs>
          <w:tab w:val="left" w:pos="5175"/>
        </w:tabs>
        <w:spacing w:line="276" w:lineRule="auto"/>
        <w:rPr>
          <w:rFonts w:ascii="Verdana" w:hAnsi="Verdana" w:cs="Arial"/>
        </w:rPr>
      </w:pPr>
      <w:r w:rsidRPr="009D79B2">
        <w:rPr>
          <w:rFonts w:ascii="Verdana" w:hAnsi="Verdana" w:cs="Arial"/>
          <w:sz w:val="20"/>
          <w:szCs w:val="20"/>
        </w:rPr>
        <w:t>BZP.271.</w:t>
      </w:r>
      <w:r w:rsidR="004316D0" w:rsidRPr="009D79B2">
        <w:rPr>
          <w:rFonts w:ascii="Verdana" w:hAnsi="Verdana" w:cs="Arial"/>
          <w:sz w:val="20"/>
          <w:szCs w:val="20"/>
        </w:rPr>
        <w:t>95</w:t>
      </w:r>
      <w:r w:rsidRPr="009D79B2">
        <w:rPr>
          <w:rFonts w:ascii="Verdana" w:hAnsi="Verdana" w:cs="Arial"/>
          <w:sz w:val="20"/>
          <w:szCs w:val="20"/>
        </w:rPr>
        <w:t>.202</w:t>
      </w:r>
      <w:r w:rsidR="00692298" w:rsidRPr="009D79B2">
        <w:rPr>
          <w:rFonts w:ascii="Verdana" w:hAnsi="Verdana" w:cs="Arial"/>
          <w:sz w:val="20"/>
          <w:szCs w:val="20"/>
        </w:rPr>
        <w:t>3</w:t>
      </w:r>
      <w:r w:rsidRPr="009D79B2">
        <w:rPr>
          <w:rFonts w:ascii="Verdana" w:hAnsi="Verdana" w:cs="Arial"/>
          <w:sz w:val="20"/>
          <w:szCs w:val="20"/>
        </w:rPr>
        <w:tab/>
        <w:t xml:space="preserve"> </w:t>
      </w:r>
      <w:r w:rsidRPr="009D79B2">
        <w:rPr>
          <w:rFonts w:ascii="Verdana" w:hAnsi="Verdana" w:cs="Arial"/>
          <w:sz w:val="20"/>
          <w:szCs w:val="20"/>
        </w:rPr>
        <w:tab/>
      </w:r>
      <w:r w:rsidRPr="009D79B2">
        <w:rPr>
          <w:rFonts w:ascii="Verdana" w:hAnsi="Verdana" w:cs="Arial"/>
          <w:sz w:val="20"/>
          <w:szCs w:val="20"/>
        </w:rPr>
        <w:tab/>
      </w:r>
      <w:r w:rsidRPr="009D79B2">
        <w:rPr>
          <w:rFonts w:ascii="Verdana" w:hAnsi="Verdana" w:cs="Arial"/>
        </w:rPr>
        <w:t xml:space="preserve">Siechnice, dnia </w:t>
      </w:r>
      <w:r w:rsidR="004316D0" w:rsidRPr="009D79B2">
        <w:rPr>
          <w:rFonts w:ascii="Verdana" w:hAnsi="Verdana" w:cs="Arial"/>
        </w:rPr>
        <w:t xml:space="preserve">22 listopada </w:t>
      </w:r>
      <w:r w:rsidRPr="009D79B2">
        <w:rPr>
          <w:rFonts w:ascii="Verdana" w:hAnsi="Verdana" w:cs="Arial"/>
        </w:rPr>
        <w:t>202</w:t>
      </w:r>
      <w:r w:rsidR="00692298" w:rsidRPr="009D79B2">
        <w:rPr>
          <w:rFonts w:ascii="Verdana" w:hAnsi="Verdana" w:cs="Arial"/>
        </w:rPr>
        <w:t>3</w:t>
      </w:r>
      <w:r w:rsidRPr="009D79B2">
        <w:rPr>
          <w:rFonts w:ascii="Verdana" w:hAnsi="Verdana" w:cs="Arial"/>
        </w:rPr>
        <w:t xml:space="preserve"> r.</w:t>
      </w:r>
      <w:r w:rsidR="00F5175D" w:rsidRPr="009D79B2">
        <w:rPr>
          <w:rFonts w:ascii="Verdana" w:hAnsi="Verdana" w:cs="Arial"/>
        </w:rPr>
        <w:tab/>
      </w:r>
    </w:p>
    <w:p w14:paraId="071F9312" w14:textId="77777777" w:rsidR="00D15753" w:rsidRDefault="00396E7F" w:rsidP="00B01FCD">
      <w:pPr>
        <w:tabs>
          <w:tab w:val="left" w:pos="5175"/>
        </w:tabs>
        <w:spacing w:line="276" w:lineRule="auto"/>
        <w:rPr>
          <w:rFonts w:ascii="Verdana" w:hAnsi="Verdana" w:cs="Arial"/>
        </w:rPr>
      </w:pPr>
      <w:r w:rsidRPr="009D79B2">
        <w:rPr>
          <w:rFonts w:ascii="Verdana" w:hAnsi="Verdana" w:cs="Arial"/>
        </w:rPr>
        <w:tab/>
      </w:r>
      <w:r w:rsidRPr="009D79B2">
        <w:rPr>
          <w:rFonts w:ascii="Verdana" w:hAnsi="Verdana" w:cs="Arial"/>
        </w:rPr>
        <w:tab/>
      </w:r>
    </w:p>
    <w:p w14:paraId="0CAE85CF" w14:textId="77777777" w:rsidR="00317069" w:rsidRPr="009D79B2" w:rsidRDefault="00317069" w:rsidP="00B01FCD">
      <w:pPr>
        <w:tabs>
          <w:tab w:val="left" w:pos="5175"/>
        </w:tabs>
        <w:spacing w:line="276" w:lineRule="auto"/>
        <w:rPr>
          <w:rFonts w:ascii="Verdana" w:hAnsi="Verdana" w:cs="Arial"/>
        </w:rPr>
      </w:pPr>
    </w:p>
    <w:p w14:paraId="7B6A50BC" w14:textId="4C4D0A03" w:rsidR="00DF68E5" w:rsidRPr="009D79B2" w:rsidRDefault="00D15753" w:rsidP="00B01FCD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</w:rPr>
      </w:pPr>
      <w:r w:rsidRPr="009D79B2">
        <w:rPr>
          <w:rFonts w:ascii="Verdana" w:hAnsi="Verdana" w:cs="Arial"/>
        </w:rPr>
        <w:tab/>
        <w:t xml:space="preserve">      </w:t>
      </w:r>
      <w:r w:rsidRPr="009D79B2">
        <w:rPr>
          <w:rFonts w:ascii="Verdana" w:hAnsi="Verdana" w:cs="Arial"/>
          <w:b/>
          <w:bCs/>
        </w:rPr>
        <w:t>Strona internetowa postępowania</w:t>
      </w:r>
    </w:p>
    <w:p w14:paraId="50F05397" w14:textId="4285EFD4" w:rsidR="008F685F" w:rsidRPr="009D79B2" w:rsidRDefault="008F685F" w:rsidP="00DF68E5">
      <w:pPr>
        <w:rPr>
          <w:rFonts w:ascii="Verdana" w:hAnsi="Verdana" w:cs="Arial"/>
        </w:rPr>
      </w:pPr>
    </w:p>
    <w:p w14:paraId="274E7095" w14:textId="77777777" w:rsidR="00D15753" w:rsidRPr="009D79B2" w:rsidRDefault="00D15753" w:rsidP="00DF68E5">
      <w:pPr>
        <w:rPr>
          <w:rFonts w:ascii="Verdana" w:hAnsi="Verdana" w:cs="Arial"/>
        </w:rPr>
      </w:pPr>
    </w:p>
    <w:p w14:paraId="5098BF86" w14:textId="77777777" w:rsidR="004A00D0" w:rsidRPr="009D79B2" w:rsidRDefault="00DF68E5" w:rsidP="004A00D0">
      <w:pPr>
        <w:rPr>
          <w:rFonts w:ascii="Verdana" w:hAnsi="Verdana"/>
        </w:rPr>
      </w:pPr>
      <w:r w:rsidRPr="009D79B2">
        <w:rPr>
          <w:rFonts w:ascii="Verdana" w:hAnsi="Verdana" w:cs="Arial"/>
        </w:rPr>
        <w:t>Dotyczy postępowania o udzielenie zamówienia na zadanie</w:t>
      </w:r>
      <w:r w:rsidR="004A00D0" w:rsidRPr="009D79B2">
        <w:rPr>
          <w:rFonts w:ascii="Verdana" w:hAnsi="Verdana" w:cs="Arial"/>
        </w:rPr>
        <w:t>:</w:t>
      </w:r>
      <w:r w:rsidR="004A00D0" w:rsidRPr="009D79B2">
        <w:rPr>
          <w:rFonts w:ascii="Verdana" w:hAnsi="Verdana"/>
        </w:rPr>
        <w:t xml:space="preserve"> </w:t>
      </w:r>
    </w:p>
    <w:p w14:paraId="2ADF10C8" w14:textId="1BE0A2A3" w:rsidR="004A00D0" w:rsidRPr="009D79B2" w:rsidRDefault="004A00D0" w:rsidP="004A00D0">
      <w:pPr>
        <w:rPr>
          <w:rFonts w:ascii="Verdana" w:hAnsi="Verdana" w:cs="Arial"/>
          <w:b/>
          <w:bCs/>
        </w:rPr>
      </w:pPr>
      <w:r w:rsidRPr="009D79B2">
        <w:rPr>
          <w:rFonts w:ascii="Verdana" w:hAnsi="Verdana" w:cs="Arial"/>
          <w:b/>
          <w:bCs/>
        </w:rPr>
        <w:t>„Dostawa sprzętu komputerowego, oprogramowania oraz akcesoriów komputerowych na potrzeby Urzędu Miejskiego w Siechnicach, w podziale na zadania:</w:t>
      </w:r>
    </w:p>
    <w:p w14:paraId="1CD3738D" w14:textId="4E2D0D22" w:rsidR="004A00D0" w:rsidRPr="009D79B2" w:rsidRDefault="004A00D0" w:rsidP="004A00D0">
      <w:pPr>
        <w:ind w:left="1418" w:hanging="1418"/>
        <w:rPr>
          <w:rFonts w:ascii="Verdana" w:hAnsi="Verdana" w:cs="Arial"/>
          <w:b/>
          <w:bCs/>
        </w:rPr>
      </w:pPr>
      <w:r w:rsidRPr="009D79B2">
        <w:rPr>
          <w:rFonts w:ascii="Verdana" w:hAnsi="Verdana" w:cs="Arial"/>
          <w:b/>
          <w:bCs/>
        </w:rPr>
        <w:t xml:space="preserve">Zadanie 1:  Dostawa sprzętu komputerowego i oprogramowania na potrzeby Urzędu   </w:t>
      </w:r>
      <w:r w:rsidRPr="009D79B2">
        <w:rPr>
          <w:rFonts w:ascii="Verdana" w:hAnsi="Verdana" w:cs="Arial"/>
          <w:b/>
          <w:bCs/>
        </w:rPr>
        <w:br/>
        <w:t xml:space="preserve">   Miejskiego w Siechnicach</w:t>
      </w:r>
    </w:p>
    <w:p w14:paraId="255B18E7" w14:textId="7A261004" w:rsidR="00744DBA" w:rsidRDefault="004A00D0" w:rsidP="004A00D0">
      <w:pPr>
        <w:ind w:left="1418" w:hanging="1418"/>
        <w:rPr>
          <w:rFonts w:ascii="Verdana" w:hAnsi="Verdana" w:cs="Arial"/>
          <w:b/>
          <w:bCs/>
        </w:rPr>
      </w:pPr>
      <w:r w:rsidRPr="009D79B2">
        <w:rPr>
          <w:rFonts w:ascii="Verdana" w:hAnsi="Verdana" w:cs="Arial"/>
          <w:b/>
          <w:bCs/>
        </w:rPr>
        <w:t xml:space="preserve">Zadanie 2: Dostawa akcesoriów komputerowych na potrzeby Urzędu Miejskiego  </w:t>
      </w:r>
      <w:r w:rsidRPr="009D79B2">
        <w:rPr>
          <w:rFonts w:ascii="Verdana" w:hAnsi="Verdana" w:cs="Arial"/>
          <w:b/>
          <w:bCs/>
        </w:rPr>
        <w:br/>
        <w:t xml:space="preserve">   w Siechnicach”</w:t>
      </w:r>
    </w:p>
    <w:p w14:paraId="179C7656" w14:textId="77777777" w:rsidR="00317069" w:rsidRPr="009D79B2" w:rsidRDefault="00317069" w:rsidP="004A00D0">
      <w:pPr>
        <w:ind w:left="1418" w:hanging="1418"/>
        <w:rPr>
          <w:rFonts w:ascii="Verdana" w:hAnsi="Verdana" w:cs="Arial"/>
          <w:b/>
          <w:bCs/>
        </w:rPr>
      </w:pPr>
    </w:p>
    <w:p w14:paraId="6FC85C21" w14:textId="77777777" w:rsidR="004A00D0" w:rsidRPr="009D79B2" w:rsidRDefault="004A00D0" w:rsidP="004A00D0">
      <w:pPr>
        <w:ind w:left="1418" w:hanging="1418"/>
        <w:rPr>
          <w:rFonts w:ascii="Verdana" w:hAnsi="Verdana" w:cs="Arial"/>
          <w:b/>
          <w:bCs/>
        </w:rPr>
      </w:pPr>
    </w:p>
    <w:p w14:paraId="60B8A944" w14:textId="1DA27778" w:rsidR="00DA3451" w:rsidRPr="009D79B2" w:rsidRDefault="00463471" w:rsidP="00744DBA">
      <w:pPr>
        <w:jc w:val="center"/>
        <w:rPr>
          <w:rStyle w:val="FontStyle16"/>
          <w:rFonts w:ascii="Verdana" w:hAnsi="Verdana" w:cs="Arial"/>
          <w:sz w:val="22"/>
          <w:szCs w:val="22"/>
        </w:rPr>
      </w:pPr>
      <w:r w:rsidRPr="009D79B2">
        <w:rPr>
          <w:rStyle w:val="FontStyle16"/>
          <w:rFonts w:ascii="Verdana" w:hAnsi="Verdana" w:cs="Arial"/>
          <w:sz w:val="22"/>
          <w:szCs w:val="22"/>
        </w:rPr>
        <w:t>Informacja</w:t>
      </w:r>
    </w:p>
    <w:p w14:paraId="24663565" w14:textId="6F6B3C5F" w:rsidR="00463471" w:rsidRPr="009D79B2" w:rsidRDefault="0048673B" w:rsidP="00D5312F">
      <w:pPr>
        <w:spacing w:line="276" w:lineRule="auto"/>
        <w:jc w:val="center"/>
        <w:rPr>
          <w:rStyle w:val="FontStyle16"/>
          <w:rFonts w:ascii="Verdana" w:hAnsi="Verdana" w:cs="Arial"/>
          <w:sz w:val="22"/>
          <w:szCs w:val="22"/>
        </w:rPr>
      </w:pPr>
      <w:r w:rsidRPr="009D79B2">
        <w:rPr>
          <w:rStyle w:val="FontStyle16"/>
          <w:rFonts w:ascii="Verdana" w:hAnsi="Verdana" w:cs="Arial"/>
          <w:sz w:val="22"/>
          <w:szCs w:val="22"/>
        </w:rPr>
        <w:t>z sesji otwarcia ofert</w:t>
      </w:r>
    </w:p>
    <w:p w14:paraId="7FF7EBCA" w14:textId="77777777" w:rsidR="00D15753" w:rsidRPr="009D79B2" w:rsidRDefault="00D15753" w:rsidP="00D5312F">
      <w:pPr>
        <w:spacing w:line="276" w:lineRule="auto"/>
        <w:jc w:val="center"/>
        <w:rPr>
          <w:rStyle w:val="FontStyle16"/>
          <w:rFonts w:ascii="Verdana" w:hAnsi="Verdana" w:cs="Arial"/>
          <w:sz w:val="22"/>
          <w:szCs w:val="22"/>
        </w:rPr>
      </w:pPr>
    </w:p>
    <w:p w14:paraId="431E00C8" w14:textId="3AB2F319" w:rsidR="00D5312F" w:rsidRDefault="00463471" w:rsidP="00D71778">
      <w:pPr>
        <w:spacing w:line="276" w:lineRule="auto"/>
        <w:ind w:firstLine="708"/>
        <w:rPr>
          <w:rFonts w:ascii="Verdana" w:hAnsi="Verdana" w:cs="Arial"/>
          <w:b/>
          <w:bCs/>
        </w:rPr>
      </w:pPr>
      <w:r w:rsidRPr="009D79B2">
        <w:rPr>
          <w:rFonts w:ascii="Verdana" w:hAnsi="Verdana" w:cs="Arial"/>
        </w:rPr>
        <w:t>Zgodnie z</w:t>
      </w:r>
      <w:r w:rsidR="003A64CE" w:rsidRPr="009D79B2">
        <w:rPr>
          <w:rFonts w:ascii="Verdana" w:hAnsi="Verdana" w:cs="Arial"/>
        </w:rPr>
        <w:t xml:space="preserve"> art. </w:t>
      </w:r>
      <w:r w:rsidR="0052432D" w:rsidRPr="009D79B2">
        <w:rPr>
          <w:rFonts w:ascii="Verdana" w:hAnsi="Verdana" w:cs="Arial"/>
        </w:rPr>
        <w:t>2</w:t>
      </w:r>
      <w:r w:rsidRPr="009D79B2">
        <w:rPr>
          <w:rFonts w:ascii="Verdana" w:hAnsi="Verdana" w:cs="Arial"/>
        </w:rPr>
        <w:t>22</w:t>
      </w:r>
      <w:r w:rsidR="003A64CE" w:rsidRPr="009D79B2">
        <w:rPr>
          <w:rFonts w:ascii="Verdana" w:hAnsi="Verdana" w:cs="Arial"/>
        </w:rPr>
        <w:t xml:space="preserve"> ust.</w:t>
      </w:r>
      <w:r w:rsidR="007C7798" w:rsidRPr="009D79B2">
        <w:rPr>
          <w:rFonts w:ascii="Verdana" w:hAnsi="Verdana" w:cs="Arial"/>
        </w:rPr>
        <w:t xml:space="preserve"> </w:t>
      </w:r>
      <w:r w:rsidR="0048673B" w:rsidRPr="009D79B2">
        <w:rPr>
          <w:rFonts w:ascii="Verdana" w:hAnsi="Verdana" w:cs="Arial"/>
        </w:rPr>
        <w:t>5</w:t>
      </w:r>
      <w:r w:rsidR="003A64CE" w:rsidRPr="009D79B2">
        <w:rPr>
          <w:rFonts w:ascii="Verdana" w:hAnsi="Verdana" w:cs="Arial"/>
        </w:rPr>
        <w:t xml:space="preserve"> ustawy </w:t>
      </w:r>
      <w:r w:rsidR="006C1ABE" w:rsidRPr="009D79B2">
        <w:rPr>
          <w:rFonts w:ascii="Verdana" w:hAnsi="Verdana" w:cs="Arial"/>
        </w:rPr>
        <w:t xml:space="preserve">z dnia 11 września 2019 r. </w:t>
      </w:r>
      <w:r w:rsidR="003A64CE" w:rsidRPr="009D79B2">
        <w:rPr>
          <w:rFonts w:ascii="Verdana" w:hAnsi="Verdana" w:cs="Arial"/>
        </w:rPr>
        <w:t>Prawo zamówi</w:t>
      </w:r>
      <w:r w:rsidR="005C2BD3" w:rsidRPr="009D79B2">
        <w:rPr>
          <w:rFonts w:ascii="Verdana" w:hAnsi="Verdana" w:cs="Arial"/>
        </w:rPr>
        <w:t xml:space="preserve">eń publicznych </w:t>
      </w:r>
      <w:r w:rsidR="007539BC" w:rsidRPr="009D79B2">
        <w:rPr>
          <w:rFonts w:ascii="Verdana" w:hAnsi="Verdana" w:cs="Arial"/>
        </w:rPr>
        <w:br/>
      </w:r>
      <w:r w:rsidR="005C2BD3" w:rsidRPr="009D79B2">
        <w:rPr>
          <w:rFonts w:ascii="Verdana" w:hAnsi="Verdana" w:cs="Arial"/>
        </w:rPr>
        <w:t>(Dz. U.</w:t>
      </w:r>
      <w:r w:rsidR="007539BC" w:rsidRPr="009D79B2">
        <w:rPr>
          <w:rFonts w:ascii="Verdana" w:hAnsi="Verdana" w:cs="Arial"/>
        </w:rPr>
        <w:t xml:space="preserve"> </w:t>
      </w:r>
      <w:r w:rsidR="005C2BD3" w:rsidRPr="009D79B2">
        <w:rPr>
          <w:rFonts w:ascii="Verdana" w:hAnsi="Verdana" w:cs="Arial"/>
        </w:rPr>
        <w:t>z 2</w:t>
      </w:r>
      <w:r w:rsidR="004A00D0" w:rsidRPr="009D79B2">
        <w:rPr>
          <w:rFonts w:ascii="Verdana" w:hAnsi="Verdana" w:cs="Arial"/>
        </w:rPr>
        <w:t>023</w:t>
      </w:r>
      <w:r w:rsidR="003A64CE" w:rsidRPr="009D79B2">
        <w:rPr>
          <w:rFonts w:ascii="Verdana" w:hAnsi="Verdana" w:cs="Arial"/>
        </w:rPr>
        <w:t xml:space="preserve"> r., poz. </w:t>
      </w:r>
      <w:r w:rsidR="004A00D0" w:rsidRPr="009D79B2">
        <w:rPr>
          <w:rFonts w:ascii="Verdana" w:hAnsi="Verdana" w:cs="Arial"/>
        </w:rPr>
        <w:t>1605</w:t>
      </w:r>
      <w:r w:rsidR="003A64CE" w:rsidRPr="009D79B2">
        <w:rPr>
          <w:rFonts w:ascii="Verdana" w:hAnsi="Verdana" w:cs="Arial"/>
        </w:rPr>
        <w:t xml:space="preserve">) </w:t>
      </w:r>
      <w:r w:rsidRPr="009D79B2">
        <w:rPr>
          <w:rFonts w:ascii="Verdana" w:hAnsi="Verdana" w:cs="Arial"/>
        </w:rPr>
        <w:t xml:space="preserve">Zamawiający </w:t>
      </w:r>
      <w:r w:rsidR="0048673B" w:rsidRPr="009D79B2">
        <w:rPr>
          <w:rFonts w:ascii="Verdana" w:hAnsi="Verdana" w:cs="Arial"/>
        </w:rPr>
        <w:t xml:space="preserve">przedstawia informację z sesji otwarcia ofert, która odbyła się </w:t>
      </w:r>
      <w:r w:rsidR="0048673B" w:rsidRPr="009D79B2">
        <w:rPr>
          <w:rFonts w:ascii="Verdana" w:hAnsi="Verdana" w:cs="Arial"/>
          <w:b/>
          <w:bCs/>
        </w:rPr>
        <w:t xml:space="preserve">w dniu </w:t>
      </w:r>
      <w:r w:rsidR="004A00D0" w:rsidRPr="009D79B2">
        <w:rPr>
          <w:rFonts w:ascii="Verdana" w:hAnsi="Verdana" w:cs="Arial"/>
          <w:b/>
          <w:bCs/>
        </w:rPr>
        <w:t>22</w:t>
      </w:r>
      <w:r w:rsidR="00743DDE" w:rsidRPr="009D79B2">
        <w:rPr>
          <w:rFonts w:ascii="Verdana" w:hAnsi="Verdana" w:cs="Arial"/>
          <w:b/>
          <w:bCs/>
        </w:rPr>
        <w:t>.</w:t>
      </w:r>
      <w:r w:rsidR="004A00D0" w:rsidRPr="009D79B2">
        <w:rPr>
          <w:rFonts w:ascii="Verdana" w:hAnsi="Verdana" w:cs="Arial"/>
          <w:b/>
          <w:bCs/>
        </w:rPr>
        <w:t>11</w:t>
      </w:r>
      <w:r w:rsidR="00743DDE" w:rsidRPr="009D79B2">
        <w:rPr>
          <w:rFonts w:ascii="Verdana" w:hAnsi="Verdana" w:cs="Arial"/>
          <w:b/>
          <w:bCs/>
        </w:rPr>
        <w:t>.</w:t>
      </w:r>
      <w:r w:rsidR="00F04B17" w:rsidRPr="009D79B2">
        <w:rPr>
          <w:rFonts w:ascii="Verdana" w:hAnsi="Verdana" w:cs="Arial"/>
          <w:b/>
          <w:bCs/>
        </w:rPr>
        <w:t>202</w:t>
      </w:r>
      <w:r w:rsidR="00692298" w:rsidRPr="009D79B2">
        <w:rPr>
          <w:rFonts w:ascii="Verdana" w:hAnsi="Verdana" w:cs="Arial"/>
          <w:b/>
          <w:bCs/>
        </w:rPr>
        <w:t>3</w:t>
      </w:r>
      <w:r w:rsidR="00F04B17" w:rsidRPr="009D79B2">
        <w:rPr>
          <w:rFonts w:ascii="Verdana" w:hAnsi="Verdana" w:cs="Arial"/>
          <w:b/>
          <w:bCs/>
        </w:rPr>
        <w:t xml:space="preserve"> r.</w:t>
      </w:r>
      <w:r w:rsidR="0048673B" w:rsidRPr="009D79B2">
        <w:rPr>
          <w:rFonts w:ascii="Verdana" w:hAnsi="Verdana" w:cs="Arial"/>
          <w:b/>
          <w:bCs/>
        </w:rPr>
        <w:t xml:space="preserve"> o godz. </w:t>
      </w:r>
      <w:r w:rsidR="00F04B17" w:rsidRPr="009D79B2">
        <w:rPr>
          <w:rFonts w:ascii="Verdana" w:hAnsi="Verdana" w:cs="Arial"/>
          <w:b/>
          <w:bCs/>
        </w:rPr>
        <w:t>1</w:t>
      </w:r>
      <w:r w:rsidR="00692298" w:rsidRPr="009D79B2">
        <w:rPr>
          <w:rFonts w:ascii="Verdana" w:hAnsi="Verdana" w:cs="Arial"/>
          <w:b/>
          <w:bCs/>
        </w:rPr>
        <w:t>0</w:t>
      </w:r>
      <w:r w:rsidR="00F04B17" w:rsidRPr="009D79B2">
        <w:rPr>
          <w:rFonts w:ascii="Verdana" w:hAnsi="Verdana" w:cs="Arial"/>
          <w:b/>
          <w:bCs/>
        </w:rPr>
        <w:t>:</w:t>
      </w:r>
      <w:r w:rsidR="00744DBA" w:rsidRPr="009D79B2">
        <w:rPr>
          <w:rFonts w:ascii="Verdana" w:hAnsi="Verdana" w:cs="Arial"/>
          <w:b/>
          <w:bCs/>
        </w:rPr>
        <w:t>05</w:t>
      </w:r>
    </w:p>
    <w:p w14:paraId="57CB1BB6" w14:textId="77777777" w:rsidR="00317069" w:rsidRPr="009D79B2" w:rsidRDefault="00317069" w:rsidP="00D71778">
      <w:pPr>
        <w:spacing w:line="276" w:lineRule="auto"/>
        <w:ind w:firstLine="708"/>
        <w:rPr>
          <w:rFonts w:ascii="Verdana" w:hAnsi="Verdana" w:cs="Arial"/>
          <w:b/>
          <w:bCs/>
        </w:rPr>
      </w:pPr>
    </w:p>
    <w:p w14:paraId="7A60890F" w14:textId="77777777" w:rsidR="006B4A69" w:rsidRPr="009D79B2" w:rsidRDefault="006B4A69" w:rsidP="00D71778">
      <w:pPr>
        <w:spacing w:line="276" w:lineRule="auto"/>
        <w:ind w:firstLine="708"/>
        <w:rPr>
          <w:rFonts w:ascii="Verdana" w:hAnsi="Verdana" w:cs="Arial"/>
          <w:b/>
          <w:bCs/>
        </w:rPr>
      </w:pPr>
    </w:p>
    <w:tbl>
      <w:tblPr>
        <w:tblStyle w:val="Tabela-Siatka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7229"/>
        <w:gridCol w:w="2127"/>
      </w:tblGrid>
      <w:tr w:rsidR="00910302" w:rsidRPr="009D79B2" w14:paraId="25F9E755" w14:textId="59EDECCA" w:rsidTr="00910302">
        <w:trPr>
          <w:trHeight w:val="665"/>
        </w:trPr>
        <w:tc>
          <w:tcPr>
            <w:tcW w:w="7796" w:type="dxa"/>
            <w:gridSpan w:val="2"/>
            <w:vAlign w:val="center"/>
          </w:tcPr>
          <w:p w14:paraId="2E93165C" w14:textId="40B3804C" w:rsidR="00910302" w:rsidRPr="009D79B2" w:rsidRDefault="00910302" w:rsidP="008F685F">
            <w:pPr>
              <w:jc w:val="center"/>
              <w:rPr>
                <w:rFonts w:ascii="Verdana" w:hAnsi="Verdana"/>
                <w:b/>
                <w:bCs/>
              </w:rPr>
            </w:pPr>
            <w:bookmarkStart w:id="0" w:name="_Hlk119916087"/>
            <w:r w:rsidRPr="009D79B2">
              <w:rPr>
                <w:rFonts w:ascii="Verdana" w:hAnsi="Verdana"/>
                <w:b/>
                <w:bCs/>
              </w:rPr>
              <w:t>Numer oferty, nazwa wykonawcy</w:t>
            </w:r>
          </w:p>
        </w:tc>
        <w:tc>
          <w:tcPr>
            <w:tcW w:w="2127" w:type="dxa"/>
            <w:vAlign w:val="center"/>
          </w:tcPr>
          <w:p w14:paraId="6C967B01" w14:textId="2517EC90" w:rsidR="00910302" w:rsidRPr="009D79B2" w:rsidRDefault="00910302" w:rsidP="007B45DE">
            <w:pPr>
              <w:jc w:val="center"/>
              <w:rPr>
                <w:rFonts w:ascii="Verdana" w:hAnsi="Verdana"/>
                <w:b/>
                <w:bCs/>
              </w:rPr>
            </w:pPr>
            <w:r w:rsidRPr="009D79B2">
              <w:rPr>
                <w:rFonts w:ascii="Verdana" w:hAnsi="Verdana"/>
                <w:b/>
                <w:bCs/>
              </w:rPr>
              <w:t xml:space="preserve">Wartość brutto oferty  </w:t>
            </w:r>
          </w:p>
          <w:p w14:paraId="2AA05686" w14:textId="370F9A12" w:rsidR="00910302" w:rsidRPr="009D79B2" w:rsidRDefault="00910302" w:rsidP="007B45DE">
            <w:pPr>
              <w:jc w:val="center"/>
              <w:rPr>
                <w:rFonts w:ascii="Verdana" w:hAnsi="Verdana"/>
                <w:b/>
                <w:bCs/>
              </w:rPr>
            </w:pPr>
            <w:r w:rsidRPr="009D79B2">
              <w:rPr>
                <w:rFonts w:ascii="Verdana" w:hAnsi="Verdana"/>
                <w:b/>
                <w:bCs/>
              </w:rPr>
              <w:t>w zł</w:t>
            </w:r>
          </w:p>
        </w:tc>
      </w:tr>
      <w:tr w:rsidR="00910302" w:rsidRPr="009D79B2" w14:paraId="21C15E48" w14:textId="411DEDC3" w:rsidTr="00910302">
        <w:trPr>
          <w:trHeight w:val="536"/>
        </w:trPr>
        <w:tc>
          <w:tcPr>
            <w:tcW w:w="567" w:type="dxa"/>
            <w:vAlign w:val="center"/>
          </w:tcPr>
          <w:p w14:paraId="7A1FA741" w14:textId="2D060FC7" w:rsidR="00910302" w:rsidRPr="009D79B2" w:rsidRDefault="00910302" w:rsidP="00B03A80">
            <w:pPr>
              <w:jc w:val="center"/>
              <w:rPr>
                <w:rFonts w:ascii="Verdana" w:hAnsi="Verdana"/>
                <w:b/>
                <w:bCs/>
              </w:rPr>
            </w:pPr>
            <w:r w:rsidRPr="009D79B2"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7229" w:type="dxa"/>
            <w:tcBorders>
              <w:tl2br w:val="nil"/>
            </w:tcBorders>
            <w:vAlign w:val="center"/>
          </w:tcPr>
          <w:p w14:paraId="1B68DD47" w14:textId="77777777" w:rsidR="00910302" w:rsidRPr="009D79B2" w:rsidRDefault="009D79B2" w:rsidP="00910302">
            <w:pPr>
              <w:rPr>
                <w:rFonts w:ascii="Verdana" w:hAnsi="Verdana"/>
              </w:rPr>
            </w:pPr>
            <w:r w:rsidRPr="009D79B2">
              <w:rPr>
                <w:rFonts w:ascii="Verdana" w:hAnsi="Verdana"/>
              </w:rPr>
              <w:t>CEZAR CEZARY MACHNIO I PIOTR GĘBKA SPÓŁKA JAWNA</w:t>
            </w:r>
          </w:p>
          <w:p w14:paraId="2B606884" w14:textId="641298AE" w:rsidR="009D79B2" w:rsidRPr="009D79B2" w:rsidRDefault="009D79B2" w:rsidP="00910302">
            <w:pPr>
              <w:rPr>
                <w:rFonts w:ascii="Verdana" w:hAnsi="Verdana"/>
              </w:rPr>
            </w:pPr>
            <w:r w:rsidRPr="009D79B2">
              <w:rPr>
                <w:rFonts w:ascii="Verdana" w:hAnsi="Verdana"/>
              </w:rPr>
              <w:t>ul. Wolność 8 lok. 4, 26-600 Radom</w:t>
            </w:r>
          </w:p>
        </w:tc>
        <w:tc>
          <w:tcPr>
            <w:tcW w:w="2127" w:type="dxa"/>
            <w:tcBorders>
              <w:tl2br w:val="nil"/>
            </w:tcBorders>
            <w:vAlign w:val="center"/>
          </w:tcPr>
          <w:p w14:paraId="2C966C31" w14:textId="08A2C589" w:rsidR="00910302" w:rsidRPr="009D79B2" w:rsidRDefault="00317069" w:rsidP="005669AC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147 938,25</w:t>
            </w:r>
          </w:p>
        </w:tc>
      </w:tr>
      <w:tr w:rsidR="00910302" w:rsidRPr="009D79B2" w14:paraId="3B576614" w14:textId="77777777" w:rsidTr="00910302">
        <w:trPr>
          <w:trHeight w:val="536"/>
        </w:trPr>
        <w:tc>
          <w:tcPr>
            <w:tcW w:w="567" w:type="dxa"/>
            <w:vAlign w:val="center"/>
          </w:tcPr>
          <w:p w14:paraId="590BE839" w14:textId="22F3D63F" w:rsidR="00910302" w:rsidRPr="009D79B2" w:rsidRDefault="00910302" w:rsidP="00B03A80">
            <w:pPr>
              <w:jc w:val="center"/>
              <w:rPr>
                <w:rFonts w:ascii="Verdana" w:hAnsi="Verdana"/>
                <w:b/>
                <w:bCs/>
              </w:rPr>
            </w:pPr>
            <w:r w:rsidRPr="009D79B2"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7229" w:type="dxa"/>
            <w:tcBorders>
              <w:tl2br w:val="nil"/>
            </w:tcBorders>
            <w:vAlign w:val="center"/>
          </w:tcPr>
          <w:p w14:paraId="490BC070" w14:textId="77777777" w:rsidR="00910302" w:rsidRDefault="009D79B2" w:rsidP="00910302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9D79B2">
              <w:rPr>
                <w:rFonts w:ascii="Verdana" w:hAnsi="Verdana"/>
                <w:sz w:val="22"/>
                <w:szCs w:val="22"/>
              </w:rPr>
              <w:t>NBIT JAROSŁAW JENCZMIONKA Sp. z o.o.</w:t>
            </w:r>
          </w:p>
          <w:p w14:paraId="38D8AAF9" w14:textId="51A56BC8" w:rsidR="00317069" w:rsidRPr="009D79B2" w:rsidRDefault="00317069" w:rsidP="00910302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317069">
              <w:rPr>
                <w:rFonts w:ascii="Verdana" w:hAnsi="Verdana"/>
                <w:sz w:val="22"/>
                <w:szCs w:val="22"/>
              </w:rPr>
              <w:t>ul. Plebańska 3/8, 44-100 G</w:t>
            </w:r>
            <w:r>
              <w:rPr>
                <w:rFonts w:ascii="Verdana" w:hAnsi="Verdana"/>
                <w:sz w:val="22"/>
                <w:szCs w:val="22"/>
              </w:rPr>
              <w:t>l</w:t>
            </w:r>
            <w:r w:rsidRPr="00317069">
              <w:rPr>
                <w:rFonts w:ascii="Verdana" w:hAnsi="Verdana"/>
                <w:sz w:val="22"/>
                <w:szCs w:val="22"/>
              </w:rPr>
              <w:t>iwice</w:t>
            </w:r>
          </w:p>
        </w:tc>
        <w:tc>
          <w:tcPr>
            <w:tcW w:w="2127" w:type="dxa"/>
            <w:tcBorders>
              <w:tl2br w:val="nil"/>
            </w:tcBorders>
            <w:vAlign w:val="center"/>
          </w:tcPr>
          <w:p w14:paraId="5C04B317" w14:textId="5DDB56CF" w:rsidR="00910302" w:rsidRPr="009D79B2" w:rsidRDefault="00317069" w:rsidP="005669AC">
            <w:pPr>
              <w:jc w:val="center"/>
              <w:rPr>
                <w:rFonts w:ascii="Verdana" w:hAnsi="Verdana"/>
                <w:b/>
                <w:bCs/>
              </w:rPr>
            </w:pPr>
            <w:r w:rsidRPr="00317069">
              <w:rPr>
                <w:rFonts w:ascii="Verdana" w:hAnsi="Verdana"/>
                <w:b/>
                <w:bCs/>
              </w:rPr>
              <w:t>157 192,77</w:t>
            </w:r>
          </w:p>
        </w:tc>
      </w:tr>
      <w:bookmarkEnd w:id="0"/>
    </w:tbl>
    <w:p w14:paraId="2356C773" w14:textId="77777777" w:rsidR="00D15753" w:rsidRPr="009D79B2" w:rsidRDefault="00D15753" w:rsidP="00B01FCD">
      <w:pPr>
        <w:ind w:left="4248" w:firstLine="708"/>
        <w:rPr>
          <w:rFonts w:ascii="Verdana" w:hAnsi="Verdana"/>
        </w:rPr>
      </w:pPr>
    </w:p>
    <w:p w14:paraId="69ACAF68" w14:textId="77777777" w:rsidR="007539BC" w:rsidRDefault="007539BC" w:rsidP="00B01FCD">
      <w:pPr>
        <w:ind w:left="4248" w:firstLine="708"/>
        <w:rPr>
          <w:rFonts w:ascii="Verdana" w:hAnsi="Verdana"/>
        </w:rPr>
      </w:pPr>
    </w:p>
    <w:p w14:paraId="75CE4744" w14:textId="77777777" w:rsidR="00317069" w:rsidRPr="009D79B2" w:rsidRDefault="00317069" w:rsidP="00B01FCD">
      <w:pPr>
        <w:ind w:left="4248" w:firstLine="708"/>
        <w:rPr>
          <w:rFonts w:ascii="Verdana" w:hAnsi="Verdana"/>
        </w:rPr>
      </w:pPr>
    </w:p>
    <w:p w14:paraId="77052B77" w14:textId="1605702A" w:rsidR="0048673B" w:rsidRPr="009D79B2" w:rsidRDefault="0048673B" w:rsidP="00B01FCD">
      <w:pPr>
        <w:ind w:left="4248" w:firstLine="708"/>
        <w:rPr>
          <w:rFonts w:ascii="Verdana" w:hAnsi="Verdana"/>
        </w:rPr>
      </w:pPr>
      <w:r w:rsidRPr="009D79B2">
        <w:rPr>
          <w:rFonts w:ascii="Verdana" w:hAnsi="Verdana"/>
        </w:rPr>
        <w:t xml:space="preserve">Biuro Zamówień Publicznych i Umów </w:t>
      </w:r>
    </w:p>
    <w:p w14:paraId="57A0E064" w14:textId="64D13674" w:rsidR="0048673B" w:rsidRPr="009D79B2" w:rsidRDefault="0048673B" w:rsidP="0048673B">
      <w:pPr>
        <w:ind w:left="4248" w:firstLine="708"/>
        <w:rPr>
          <w:rFonts w:ascii="Verdana" w:hAnsi="Verdana"/>
        </w:rPr>
      </w:pPr>
      <w:r w:rsidRPr="009D79B2">
        <w:rPr>
          <w:rFonts w:ascii="Verdana" w:hAnsi="Verdana"/>
        </w:rPr>
        <w:t xml:space="preserve">                </w:t>
      </w:r>
      <w:r w:rsidR="004A00D0" w:rsidRPr="009D79B2">
        <w:rPr>
          <w:rFonts w:ascii="Verdana" w:hAnsi="Verdana"/>
        </w:rPr>
        <w:t>Marta Malinowska</w:t>
      </w:r>
      <w:r w:rsidR="00082D54" w:rsidRPr="009D79B2">
        <w:rPr>
          <w:rFonts w:ascii="Verdana" w:hAnsi="Verdana"/>
        </w:rPr>
        <w:t xml:space="preserve"> </w:t>
      </w:r>
    </w:p>
    <w:sectPr w:rsidR="0048673B" w:rsidRPr="009D79B2" w:rsidSect="00D71778">
      <w:headerReference w:type="default" r:id="rId7"/>
      <w:footerReference w:type="even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F0A7" w14:textId="77777777" w:rsidR="00D5312F" w:rsidRDefault="00D5312F" w:rsidP="00D5312F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584E81" wp14:editId="28C89902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D5C7F7F" id="Łącznik prosty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" strokecolor="gray"/>
          </w:pict>
        </mc:Fallback>
      </mc:AlternateContent>
    </w:r>
  </w:p>
  <w:p w14:paraId="1316F7DC" w14:textId="77777777" w:rsidR="00D5312F" w:rsidRDefault="00D5312F" w:rsidP="00D5312F">
    <w:pPr>
      <w:jc w:val="center"/>
      <w:rPr>
        <w:rFonts w:cs="Arial"/>
        <w:sz w:val="16"/>
        <w:szCs w:val="20"/>
      </w:rPr>
    </w:pPr>
  </w:p>
  <w:p w14:paraId="732F6772" w14:textId="77777777" w:rsidR="00D5312F" w:rsidRPr="00C2175D" w:rsidRDefault="00D5312F" w:rsidP="00D5312F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7CA066EA" w14:textId="77777777" w:rsidR="00D5312F" w:rsidRPr="00C2175D" w:rsidRDefault="00D5312F" w:rsidP="00D5312F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30990B6E" w14:textId="77777777" w:rsidR="00D5312F" w:rsidRPr="00C2175D" w:rsidRDefault="00D5312F" w:rsidP="00D5312F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3427C4C1" w14:textId="77777777" w:rsidR="00D5312F" w:rsidRDefault="00D531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7E8A" w14:textId="77777777" w:rsidR="00B01FCD" w:rsidRDefault="00B01FCD" w:rsidP="00B01FCD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47EC9D" wp14:editId="1B4CF70A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5FE531" id="Łącznik prosty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" strokecolor="gray"/>
          </w:pict>
        </mc:Fallback>
      </mc:AlternateContent>
    </w:r>
  </w:p>
  <w:p w14:paraId="6F8A401C" w14:textId="77777777" w:rsidR="00B01FCD" w:rsidRDefault="00B01FCD" w:rsidP="00B01FCD">
    <w:pPr>
      <w:jc w:val="center"/>
      <w:rPr>
        <w:rFonts w:cs="Arial"/>
        <w:sz w:val="16"/>
        <w:szCs w:val="20"/>
      </w:rPr>
    </w:pPr>
  </w:p>
  <w:p w14:paraId="25CA530E" w14:textId="77777777" w:rsidR="00B01FCD" w:rsidRPr="00C2175D" w:rsidRDefault="00B01FCD" w:rsidP="00B01FCD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5DE114AE" w14:textId="77777777" w:rsidR="00B01FCD" w:rsidRPr="00C2175D" w:rsidRDefault="00B01FCD" w:rsidP="00B01FCD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1EE333D3" w14:textId="77777777" w:rsidR="00B01FCD" w:rsidRPr="00C2175D" w:rsidRDefault="00B01FCD" w:rsidP="00B01FCD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05481306" w14:textId="77777777" w:rsidR="00B01FCD" w:rsidRDefault="00B01F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1D6860BA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E1F4F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</w:t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54264E3C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</w:r>
    <w:r w:rsidR="003E1F4F">
      <w:rPr>
        <w:rFonts w:cs="Arial"/>
        <w:color w:val="595959"/>
        <w:sz w:val="16"/>
        <w:szCs w:val="20"/>
      </w:rPr>
      <w:t xml:space="preserve">                                 </w:t>
    </w:r>
    <w:r>
      <w:rPr>
        <w:rFonts w:cs="Arial"/>
        <w:color w:val="595959"/>
        <w:sz w:val="16"/>
        <w:szCs w:val="20"/>
      </w:rPr>
      <w:t>ul. Jana Pawła II 12, 55-011 Siechnice, tel. 71 786 09 01 faks 71 786 09 07</w:t>
    </w:r>
  </w:p>
  <w:p w14:paraId="350FEFAA" w14:textId="2A42A830" w:rsidR="009E5700" w:rsidRPr="00333C80" w:rsidRDefault="003E1F4F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5A3AFB39">
              <wp:simplePos x="0" y="0"/>
              <wp:positionH relativeFrom="margin">
                <wp:align>left</wp:align>
              </wp:positionH>
              <wp:positionV relativeFrom="paragraph">
                <wp:posOffset>163196</wp:posOffset>
              </wp:positionV>
              <wp:extent cx="6653530" cy="45719"/>
              <wp:effectExtent l="0" t="0" r="33020" b="311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3530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742ABC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2.85pt;width:523.9pt;height:3.6p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">
              <w10:wrap anchorx="margin"/>
            </v:shape>
          </w:pict>
        </mc:Fallback>
      </mc:AlternateContent>
    </w:r>
    <w:r w:rsidR="00D11A15"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 w:rsidR="00D11A15"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 w:rsidR="00D11A15">
      <w:rPr>
        <w:rFonts w:ascii="Arial" w:hAnsi="Arial" w:cs="Arial"/>
        <w:color w:val="595959"/>
        <w:sz w:val="16"/>
        <w:szCs w:val="20"/>
        <w:lang w:val="de-DE"/>
      </w:rPr>
      <w:t>: biuro@umsiechnice.pl</w:t>
    </w:r>
    <w:r w:rsidR="00D11A15"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81166700">
    <w:abstractNumId w:val="0"/>
  </w:num>
  <w:num w:numId="2" w16cid:durableId="1702394229">
    <w:abstractNumId w:val="2"/>
  </w:num>
  <w:num w:numId="3" w16cid:durableId="2028481017">
    <w:abstractNumId w:val="3"/>
  </w:num>
  <w:num w:numId="4" w16cid:durableId="358317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45CAD"/>
    <w:rsid w:val="000518FD"/>
    <w:rsid w:val="00060038"/>
    <w:rsid w:val="00082D54"/>
    <w:rsid w:val="000A28CB"/>
    <w:rsid w:val="000B249E"/>
    <w:rsid w:val="000C063B"/>
    <w:rsid w:val="000D3040"/>
    <w:rsid w:val="000D4355"/>
    <w:rsid w:val="000E09E8"/>
    <w:rsid w:val="00106578"/>
    <w:rsid w:val="00122D5C"/>
    <w:rsid w:val="00133A6C"/>
    <w:rsid w:val="001408D2"/>
    <w:rsid w:val="00151DF6"/>
    <w:rsid w:val="001553C3"/>
    <w:rsid w:val="00156D99"/>
    <w:rsid w:val="00157979"/>
    <w:rsid w:val="00164888"/>
    <w:rsid w:val="001702E2"/>
    <w:rsid w:val="0018747D"/>
    <w:rsid w:val="00191E3F"/>
    <w:rsid w:val="001972F2"/>
    <w:rsid w:val="001C3F10"/>
    <w:rsid w:val="001E6F2D"/>
    <w:rsid w:val="001F196D"/>
    <w:rsid w:val="00200873"/>
    <w:rsid w:val="0020569F"/>
    <w:rsid w:val="002166CE"/>
    <w:rsid w:val="0023336E"/>
    <w:rsid w:val="0026658F"/>
    <w:rsid w:val="002879C9"/>
    <w:rsid w:val="00297E8E"/>
    <w:rsid w:val="002A1075"/>
    <w:rsid w:val="002A7848"/>
    <w:rsid w:val="002E13E0"/>
    <w:rsid w:val="002F69AF"/>
    <w:rsid w:val="00313E03"/>
    <w:rsid w:val="00317069"/>
    <w:rsid w:val="00323AAA"/>
    <w:rsid w:val="00342BBA"/>
    <w:rsid w:val="003432B9"/>
    <w:rsid w:val="0035125C"/>
    <w:rsid w:val="003567D4"/>
    <w:rsid w:val="00396E7F"/>
    <w:rsid w:val="003A6072"/>
    <w:rsid w:val="003A64CE"/>
    <w:rsid w:val="003B6FB9"/>
    <w:rsid w:val="003E1F4F"/>
    <w:rsid w:val="003E23FD"/>
    <w:rsid w:val="003E45C7"/>
    <w:rsid w:val="004079D6"/>
    <w:rsid w:val="00410612"/>
    <w:rsid w:val="00422D8C"/>
    <w:rsid w:val="00425C29"/>
    <w:rsid w:val="004316D0"/>
    <w:rsid w:val="00463471"/>
    <w:rsid w:val="00471747"/>
    <w:rsid w:val="004825F9"/>
    <w:rsid w:val="0048673B"/>
    <w:rsid w:val="004902BF"/>
    <w:rsid w:val="004A00D0"/>
    <w:rsid w:val="004C042B"/>
    <w:rsid w:val="004E0B11"/>
    <w:rsid w:val="004F2385"/>
    <w:rsid w:val="00505B16"/>
    <w:rsid w:val="00512C09"/>
    <w:rsid w:val="00516D5B"/>
    <w:rsid w:val="0052432D"/>
    <w:rsid w:val="00525589"/>
    <w:rsid w:val="00532913"/>
    <w:rsid w:val="00556602"/>
    <w:rsid w:val="005669AC"/>
    <w:rsid w:val="00597FC6"/>
    <w:rsid w:val="005B2D2C"/>
    <w:rsid w:val="005C2BD3"/>
    <w:rsid w:val="005D6917"/>
    <w:rsid w:val="005E2BC2"/>
    <w:rsid w:val="005E49A9"/>
    <w:rsid w:val="006122D4"/>
    <w:rsid w:val="00625041"/>
    <w:rsid w:val="00634F66"/>
    <w:rsid w:val="006479D1"/>
    <w:rsid w:val="00652808"/>
    <w:rsid w:val="00657984"/>
    <w:rsid w:val="00657AE4"/>
    <w:rsid w:val="00664CE6"/>
    <w:rsid w:val="00680FAF"/>
    <w:rsid w:val="00692298"/>
    <w:rsid w:val="0069529E"/>
    <w:rsid w:val="006B1BC8"/>
    <w:rsid w:val="006B4A69"/>
    <w:rsid w:val="006C1ABE"/>
    <w:rsid w:val="006D138B"/>
    <w:rsid w:val="007022F9"/>
    <w:rsid w:val="00730158"/>
    <w:rsid w:val="00741DF0"/>
    <w:rsid w:val="00743DDE"/>
    <w:rsid w:val="00744DBA"/>
    <w:rsid w:val="0075399C"/>
    <w:rsid w:val="007539BC"/>
    <w:rsid w:val="007610ED"/>
    <w:rsid w:val="007735A6"/>
    <w:rsid w:val="0077367F"/>
    <w:rsid w:val="00786B1A"/>
    <w:rsid w:val="00793241"/>
    <w:rsid w:val="007B49D2"/>
    <w:rsid w:val="007B4F97"/>
    <w:rsid w:val="007C22A4"/>
    <w:rsid w:val="007C7798"/>
    <w:rsid w:val="007D324E"/>
    <w:rsid w:val="00800654"/>
    <w:rsid w:val="0082166B"/>
    <w:rsid w:val="00846E5C"/>
    <w:rsid w:val="008500F3"/>
    <w:rsid w:val="00850FDB"/>
    <w:rsid w:val="00857195"/>
    <w:rsid w:val="00865960"/>
    <w:rsid w:val="00895D52"/>
    <w:rsid w:val="008A14FA"/>
    <w:rsid w:val="008A174B"/>
    <w:rsid w:val="008A2192"/>
    <w:rsid w:val="008B0F33"/>
    <w:rsid w:val="008C431B"/>
    <w:rsid w:val="008D363E"/>
    <w:rsid w:val="008F64B6"/>
    <w:rsid w:val="008F685F"/>
    <w:rsid w:val="00910302"/>
    <w:rsid w:val="00922079"/>
    <w:rsid w:val="00925A82"/>
    <w:rsid w:val="00955950"/>
    <w:rsid w:val="00963AD3"/>
    <w:rsid w:val="009640C0"/>
    <w:rsid w:val="00981E3A"/>
    <w:rsid w:val="0099225C"/>
    <w:rsid w:val="009C7522"/>
    <w:rsid w:val="009D2F6A"/>
    <w:rsid w:val="009D79B2"/>
    <w:rsid w:val="009E0A8A"/>
    <w:rsid w:val="009E5700"/>
    <w:rsid w:val="009E5D7D"/>
    <w:rsid w:val="00A135D7"/>
    <w:rsid w:val="00A57CE4"/>
    <w:rsid w:val="00A64F3D"/>
    <w:rsid w:val="00A73B65"/>
    <w:rsid w:val="00A7479C"/>
    <w:rsid w:val="00A756CA"/>
    <w:rsid w:val="00A7718F"/>
    <w:rsid w:val="00AC5459"/>
    <w:rsid w:val="00AC5763"/>
    <w:rsid w:val="00AD1703"/>
    <w:rsid w:val="00AD542A"/>
    <w:rsid w:val="00B01FCD"/>
    <w:rsid w:val="00B03A80"/>
    <w:rsid w:val="00B14AE3"/>
    <w:rsid w:val="00B24CA5"/>
    <w:rsid w:val="00B35853"/>
    <w:rsid w:val="00B43361"/>
    <w:rsid w:val="00B52D2C"/>
    <w:rsid w:val="00B52EE5"/>
    <w:rsid w:val="00B62947"/>
    <w:rsid w:val="00B65569"/>
    <w:rsid w:val="00BB05D3"/>
    <w:rsid w:val="00BC1A59"/>
    <w:rsid w:val="00BC3563"/>
    <w:rsid w:val="00BD7CF7"/>
    <w:rsid w:val="00BE3A09"/>
    <w:rsid w:val="00BF2B01"/>
    <w:rsid w:val="00BF40B5"/>
    <w:rsid w:val="00C0079B"/>
    <w:rsid w:val="00C14AC0"/>
    <w:rsid w:val="00C22CC4"/>
    <w:rsid w:val="00C243C2"/>
    <w:rsid w:val="00C4127D"/>
    <w:rsid w:val="00C41AC8"/>
    <w:rsid w:val="00C50ED0"/>
    <w:rsid w:val="00C52098"/>
    <w:rsid w:val="00C61585"/>
    <w:rsid w:val="00C626A2"/>
    <w:rsid w:val="00C71314"/>
    <w:rsid w:val="00C974D1"/>
    <w:rsid w:val="00CA23BD"/>
    <w:rsid w:val="00CB15E3"/>
    <w:rsid w:val="00CC5221"/>
    <w:rsid w:val="00CD34AE"/>
    <w:rsid w:val="00CE02BD"/>
    <w:rsid w:val="00CF3875"/>
    <w:rsid w:val="00D00663"/>
    <w:rsid w:val="00D11A15"/>
    <w:rsid w:val="00D15753"/>
    <w:rsid w:val="00D21A4D"/>
    <w:rsid w:val="00D458D6"/>
    <w:rsid w:val="00D5312F"/>
    <w:rsid w:val="00D5514C"/>
    <w:rsid w:val="00D71778"/>
    <w:rsid w:val="00DA3451"/>
    <w:rsid w:val="00DA520F"/>
    <w:rsid w:val="00DC16CD"/>
    <w:rsid w:val="00DC1F3C"/>
    <w:rsid w:val="00DC5868"/>
    <w:rsid w:val="00DF68E5"/>
    <w:rsid w:val="00E11A9A"/>
    <w:rsid w:val="00E12896"/>
    <w:rsid w:val="00E23C8B"/>
    <w:rsid w:val="00E251D9"/>
    <w:rsid w:val="00E37E7E"/>
    <w:rsid w:val="00E54340"/>
    <w:rsid w:val="00E5792D"/>
    <w:rsid w:val="00E62409"/>
    <w:rsid w:val="00E86DB7"/>
    <w:rsid w:val="00EA7C67"/>
    <w:rsid w:val="00EB095D"/>
    <w:rsid w:val="00EB6E4D"/>
    <w:rsid w:val="00ED7DDA"/>
    <w:rsid w:val="00F04B17"/>
    <w:rsid w:val="00F07CC8"/>
    <w:rsid w:val="00F22C74"/>
    <w:rsid w:val="00F42284"/>
    <w:rsid w:val="00F423C9"/>
    <w:rsid w:val="00F5175D"/>
    <w:rsid w:val="00F6139E"/>
    <w:rsid w:val="00F74C0D"/>
    <w:rsid w:val="00F811A0"/>
    <w:rsid w:val="00FA0363"/>
    <w:rsid w:val="00FA405C"/>
    <w:rsid w:val="00FA61B4"/>
    <w:rsid w:val="00FB6C39"/>
    <w:rsid w:val="00FC0C6D"/>
    <w:rsid w:val="00FD70A7"/>
    <w:rsid w:val="00FE1B8E"/>
    <w:rsid w:val="00FE427A"/>
    <w:rsid w:val="00FE5840"/>
    <w:rsid w:val="00FE69E0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C0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basedOn w:val="Normalny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4127D"/>
  </w:style>
  <w:style w:type="paragraph" w:customStyle="1" w:styleId="Default">
    <w:name w:val="Default"/>
    <w:rsid w:val="006B4A69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Marta Malinowska</cp:lastModifiedBy>
  <cp:revision>4</cp:revision>
  <cp:lastPrinted>2023-06-06T09:48:00Z</cp:lastPrinted>
  <dcterms:created xsi:type="dcterms:W3CDTF">2023-11-22T06:55:00Z</dcterms:created>
  <dcterms:modified xsi:type="dcterms:W3CDTF">2023-11-22T09:23:00Z</dcterms:modified>
</cp:coreProperties>
</file>