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9FC19" w14:textId="70FBBAD8" w:rsidR="00D06A88" w:rsidRPr="00D06A88" w:rsidRDefault="00D06A88">
      <w:pPr>
        <w:rPr>
          <w:rFonts w:ascii="Lato Light" w:hAnsi="Lato Ligh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6A88">
        <w:rPr>
          <w:rFonts w:ascii="Lato Light" w:hAnsi="Lato Light"/>
        </w:rPr>
        <w:t>Żnin 30.09.2024 r.</w:t>
      </w:r>
    </w:p>
    <w:p w14:paraId="0385E24E" w14:textId="77777777" w:rsidR="00D06A88" w:rsidRPr="00D06A88" w:rsidRDefault="00D06A88">
      <w:pPr>
        <w:rPr>
          <w:rFonts w:ascii="Lato Light" w:hAnsi="Lato Light"/>
        </w:rPr>
      </w:pPr>
    </w:p>
    <w:p w14:paraId="4DB1BCF5" w14:textId="77777777" w:rsidR="00D06A88" w:rsidRPr="00D06A88" w:rsidRDefault="00D06A88" w:rsidP="00D06A88">
      <w:pPr>
        <w:pStyle w:val="Tytu"/>
        <w:jc w:val="center"/>
        <w:rPr>
          <w:rFonts w:ascii="Lato Light" w:hAnsi="Lato Light"/>
        </w:rPr>
      </w:pPr>
      <w:r w:rsidRPr="00D06A88">
        <w:rPr>
          <w:rFonts w:ascii="Lato Light" w:hAnsi="Lato Light"/>
        </w:rPr>
        <w:t>ZAWIADOMIENIE</w:t>
      </w:r>
    </w:p>
    <w:p w14:paraId="36AAF2A6" w14:textId="77777777" w:rsidR="00D06A88" w:rsidRPr="00D06A88" w:rsidRDefault="00D06A88" w:rsidP="00D06A88">
      <w:pPr>
        <w:pStyle w:val="Tytu"/>
        <w:jc w:val="center"/>
        <w:rPr>
          <w:rFonts w:ascii="Lato Light" w:hAnsi="Lato Light"/>
        </w:rPr>
      </w:pPr>
      <w:r w:rsidRPr="00D06A88">
        <w:rPr>
          <w:rFonts w:ascii="Lato Light" w:hAnsi="Lato Light"/>
        </w:rPr>
        <w:t>O WYBORZE NAJKORZYSTNIEJSZEJ OFERTY</w:t>
      </w:r>
    </w:p>
    <w:p w14:paraId="1D559B2A" w14:textId="77777777" w:rsidR="00D06A88" w:rsidRPr="00D06A88" w:rsidRDefault="00D06A88" w:rsidP="00D06A88">
      <w:pPr>
        <w:rPr>
          <w:rFonts w:ascii="Lato Light" w:hAnsi="Lato Light"/>
        </w:rPr>
      </w:pPr>
    </w:p>
    <w:p w14:paraId="23F2F0C3" w14:textId="2FDDA42C" w:rsidR="00D06A88" w:rsidRPr="00D06A88" w:rsidRDefault="00D06A88" w:rsidP="00D06A88">
      <w:pPr>
        <w:rPr>
          <w:rFonts w:ascii="Lato Light" w:hAnsi="Lato Light"/>
        </w:rPr>
      </w:pPr>
      <w:r w:rsidRPr="00D06A88">
        <w:rPr>
          <w:rFonts w:ascii="Lato Light" w:hAnsi="Lato Light"/>
        </w:rPr>
        <w:t xml:space="preserve">Dotyczy : </w:t>
      </w:r>
      <w:r w:rsidRPr="00D06A88">
        <w:rPr>
          <w:rFonts w:ascii="Lato Light" w:hAnsi="Lato Light"/>
        </w:rPr>
        <w:t>Prac budowlano-konserwatorskie przy remoncie elewacji budynku kościoła                                w Cerekwicy – elewacja północna i wschodnia.</w:t>
      </w:r>
    </w:p>
    <w:p w14:paraId="4C1CC173" w14:textId="77777777" w:rsidR="00D06A88" w:rsidRDefault="00D06A88">
      <w:pPr>
        <w:rPr>
          <w:rFonts w:ascii="Lato Light" w:hAnsi="Lato Light"/>
        </w:rPr>
      </w:pPr>
    </w:p>
    <w:p w14:paraId="75407DC4" w14:textId="77777777" w:rsidR="00D06A88" w:rsidRPr="00D06A88" w:rsidRDefault="00D06A88">
      <w:pPr>
        <w:rPr>
          <w:rFonts w:ascii="Lato Light" w:hAnsi="Lato Light"/>
        </w:rPr>
      </w:pPr>
    </w:p>
    <w:p w14:paraId="641B23B8" w14:textId="7D2FB52E" w:rsidR="00D06A88" w:rsidRPr="00D06A88" w:rsidRDefault="00D06A88" w:rsidP="00D06A88">
      <w:pPr>
        <w:spacing w:after="0" w:line="360" w:lineRule="auto"/>
        <w:jc w:val="both"/>
        <w:rPr>
          <w:rFonts w:ascii="Lato Light" w:hAnsi="Lato Light"/>
        </w:rPr>
      </w:pPr>
      <w:r w:rsidRPr="00D06A88">
        <w:rPr>
          <w:rFonts w:ascii="Lato Light" w:hAnsi="Lato Light"/>
        </w:rPr>
        <w:t xml:space="preserve">Zamawiający </w:t>
      </w:r>
      <w:r w:rsidRPr="00D06A88">
        <w:rPr>
          <w:rFonts w:ascii="Lato Light" w:hAnsi="Lato Light"/>
        </w:rPr>
        <w:t>Parafia Rzymskokatolicka pw. św. Mikołaja</w:t>
      </w:r>
      <w:r w:rsidRPr="00D06A88">
        <w:rPr>
          <w:rFonts w:ascii="Lato Light" w:hAnsi="Lato Light"/>
        </w:rPr>
        <w:t xml:space="preserve"> </w:t>
      </w:r>
      <w:r w:rsidRPr="00D06A88">
        <w:rPr>
          <w:rFonts w:ascii="Lato Light" w:hAnsi="Lato Light"/>
        </w:rPr>
        <w:t>Cerekwica 7, 88-400 Żnin</w:t>
      </w:r>
      <w:r w:rsidRPr="00D06A88">
        <w:rPr>
          <w:rFonts w:ascii="Lato Light" w:hAnsi="Lato Light"/>
        </w:rPr>
        <w:t xml:space="preserve"> zawiadamia, że do realizacji p</w:t>
      </w:r>
      <w:r w:rsidRPr="00D06A88">
        <w:rPr>
          <w:rFonts w:ascii="Lato Light" w:hAnsi="Lato Light"/>
        </w:rPr>
        <w:t>rac budowlano-konserwatorskie przy remoncie elewacji budynku kościoła</w:t>
      </w:r>
      <w:r>
        <w:rPr>
          <w:rFonts w:ascii="Lato Light" w:hAnsi="Lato Light"/>
        </w:rPr>
        <w:br/>
      </w:r>
      <w:r w:rsidRPr="00D06A88">
        <w:rPr>
          <w:rFonts w:ascii="Lato Light" w:hAnsi="Lato Light"/>
        </w:rPr>
        <w:t>w Cerekwicy – elewacja północna i wschodnia</w:t>
      </w:r>
      <w:r w:rsidRPr="00D06A88">
        <w:rPr>
          <w:rFonts w:ascii="Lato Light" w:hAnsi="Lato Light"/>
        </w:rPr>
        <w:t xml:space="preserve"> wybrana została oferta złożona przez:</w:t>
      </w:r>
    </w:p>
    <w:p w14:paraId="7F23BBF6" w14:textId="77777777" w:rsidR="00D06A88" w:rsidRPr="00D06A88" w:rsidRDefault="00D06A88" w:rsidP="00D06A88">
      <w:pPr>
        <w:spacing w:after="0" w:line="360" w:lineRule="auto"/>
        <w:rPr>
          <w:rFonts w:ascii="Lato Light" w:hAnsi="Lato Light"/>
          <w:b/>
          <w:bCs/>
        </w:rPr>
      </w:pPr>
      <w:r w:rsidRPr="00D06A88">
        <w:rPr>
          <w:rFonts w:ascii="Lato Light" w:hAnsi="Lato Light"/>
          <w:b/>
          <w:bCs/>
        </w:rPr>
        <w:t>JAWIS Sp. z o.o.</w:t>
      </w:r>
    </w:p>
    <w:p w14:paraId="68B43C83" w14:textId="77777777" w:rsidR="00D06A88" w:rsidRPr="00D06A88" w:rsidRDefault="00D06A88" w:rsidP="00D06A88">
      <w:pPr>
        <w:spacing w:after="0" w:line="360" w:lineRule="auto"/>
        <w:rPr>
          <w:rFonts w:ascii="Lato Light" w:hAnsi="Lato Light"/>
        </w:rPr>
      </w:pPr>
      <w:r w:rsidRPr="00D06A88">
        <w:rPr>
          <w:rFonts w:ascii="Lato Light" w:hAnsi="Lato Light"/>
        </w:rPr>
        <w:t>ul. Poziomkowa 4</w:t>
      </w:r>
    </w:p>
    <w:p w14:paraId="4F543BA3" w14:textId="77777777" w:rsidR="00D06A88" w:rsidRPr="00D06A88" w:rsidRDefault="00D06A88" w:rsidP="00D06A88">
      <w:pPr>
        <w:spacing w:after="0" w:line="360" w:lineRule="auto"/>
        <w:rPr>
          <w:rFonts w:ascii="Lato Light" w:hAnsi="Lato Light"/>
        </w:rPr>
      </w:pPr>
      <w:r w:rsidRPr="00D06A88">
        <w:rPr>
          <w:rFonts w:ascii="Lato Light" w:hAnsi="Lato Light"/>
        </w:rPr>
        <w:t>89-200 Szubin</w:t>
      </w:r>
    </w:p>
    <w:p w14:paraId="1A605E2A" w14:textId="77777777" w:rsidR="00D06A88" w:rsidRPr="00D06A88" w:rsidRDefault="00D06A88" w:rsidP="00D06A88">
      <w:pPr>
        <w:spacing w:after="0" w:line="360" w:lineRule="auto"/>
        <w:rPr>
          <w:rFonts w:ascii="Lato Light" w:hAnsi="Lato Light"/>
        </w:rPr>
      </w:pPr>
      <w:r w:rsidRPr="00D06A88">
        <w:rPr>
          <w:rFonts w:ascii="Lato Light" w:hAnsi="Lato Light"/>
        </w:rPr>
        <w:t>NIP 558 179 72 37</w:t>
      </w:r>
    </w:p>
    <w:p w14:paraId="633C8DF1" w14:textId="150774AB" w:rsidR="00D06A88" w:rsidRPr="00D06A88" w:rsidRDefault="00D06A88" w:rsidP="00D06A88">
      <w:pPr>
        <w:spacing w:after="0" w:line="360" w:lineRule="auto"/>
        <w:rPr>
          <w:rFonts w:ascii="Lato Light" w:hAnsi="Lato Light"/>
        </w:rPr>
      </w:pPr>
      <w:r w:rsidRPr="00D06A88">
        <w:rPr>
          <w:rFonts w:ascii="Lato Light" w:hAnsi="Lato Light"/>
        </w:rPr>
        <w:t>Z ceną: 315 808,00 zł</w:t>
      </w:r>
      <w:r w:rsidRPr="00D06A88">
        <w:rPr>
          <w:rFonts w:ascii="Lato Light" w:hAnsi="Lato Light"/>
        </w:rPr>
        <w:t xml:space="preserve">                      </w:t>
      </w:r>
    </w:p>
    <w:sectPr w:rsidR="00D06A88" w:rsidRPr="00D06A8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FDE35" w14:textId="77777777" w:rsidR="0046616B" w:rsidRDefault="0046616B" w:rsidP="00D06A88">
      <w:pPr>
        <w:spacing w:after="0" w:line="240" w:lineRule="auto"/>
      </w:pPr>
      <w:r>
        <w:separator/>
      </w:r>
    </w:p>
  </w:endnote>
  <w:endnote w:type="continuationSeparator" w:id="0">
    <w:p w14:paraId="387168CB" w14:textId="77777777" w:rsidR="0046616B" w:rsidRDefault="0046616B" w:rsidP="00D0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0D325" w14:textId="77777777" w:rsidR="0046616B" w:rsidRDefault="0046616B" w:rsidP="00D06A88">
      <w:pPr>
        <w:spacing w:after="0" w:line="240" w:lineRule="auto"/>
      </w:pPr>
      <w:r>
        <w:separator/>
      </w:r>
    </w:p>
  </w:footnote>
  <w:footnote w:type="continuationSeparator" w:id="0">
    <w:p w14:paraId="37FF5D55" w14:textId="77777777" w:rsidR="0046616B" w:rsidRDefault="0046616B" w:rsidP="00D06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C5C65" w14:textId="66F9CE62" w:rsidR="00D06A88" w:rsidRDefault="00D06A88">
    <w:pPr>
      <w:pStyle w:val="Nagwek"/>
    </w:pPr>
    <w:r>
      <w:rPr>
        <w:noProof/>
      </w:rPr>
      <w:drawing>
        <wp:inline distT="0" distB="0" distL="0" distR="0" wp14:anchorId="17B65999" wp14:editId="4B7BC9CE">
          <wp:extent cx="3188335" cy="1012190"/>
          <wp:effectExtent l="0" t="0" r="0" b="0"/>
          <wp:docPr id="4709324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833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88"/>
    <w:rsid w:val="0046616B"/>
    <w:rsid w:val="00B87105"/>
    <w:rsid w:val="00D0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A1B27"/>
  <w15:chartTrackingRefBased/>
  <w15:docId w15:val="{EF85D677-9AF3-4D4E-8A89-A874D7D1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6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A88"/>
  </w:style>
  <w:style w:type="paragraph" w:styleId="Stopka">
    <w:name w:val="footer"/>
    <w:basedOn w:val="Normalny"/>
    <w:link w:val="StopkaZnak"/>
    <w:uiPriority w:val="99"/>
    <w:unhideWhenUsed/>
    <w:rsid w:val="00D06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A88"/>
  </w:style>
  <w:style w:type="paragraph" w:styleId="Tytu">
    <w:name w:val="Title"/>
    <w:aliases w:val="Nagłówek Lato"/>
    <w:basedOn w:val="Normalny"/>
    <w:next w:val="Normalny"/>
    <w:link w:val="TytuZnak"/>
    <w:uiPriority w:val="10"/>
    <w:qFormat/>
    <w:rsid w:val="00D06A88"/>
    <w:pPr>
      <w:spacing w:after="0" w:line="320" w:lineRule="exact"/>
      <w:contextualSpacing/>
    </w:pPr>
    <w:rPr>
      <w:rFonts w:ascii="Lato" w:eastAsiaTheme="majorEastAsia" w:hAnsi="Lato" w:cstheme="majorBidi"/>
      <w:b/>
      <w:kern w:val="28"/>
      <w:sz w:val="20"/>
      <w:szCs w:val="56"/>
      <w14:ligatures w14:val="none"/>
    </w:rPr>
  </w:style>
  <w:style w:type="character" w:customStyle="1" w:styleId="TytuZnak">
    <w:name w:val="Tytuł Znak"/>
    <w:aliases w:val="Nagłówek Lato Znak"/>
    <w:basedOn w:val="Domylnaczcionkaakapitu"/>
    <w:link w:val="Tytu"/>
    <w:uiPriority w:val="10"/>
    <w:rsid w:val="00D06A88"/>
    <w:rPr>
      <w:rFonts w:ascii="Lato" w:eastAsiaTheme="majorEastAsia" w:hAnsi="Lato" w:cstheme="majorBidi"/>
      <w:b/>
      <w:kern w:val="28"/>
      <w:sz w:val="20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523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Gutowska</dc:creator>
  <cp:keywords/>
  <dc:description/>
  <cp:lastModifiedBy>Dorota Gutowska</cp:lastModifiedBy>
  <cp:revision>1</cp:revision>
  <dcterms:created xsi:type="dcterms:W3CDTF">2024-09-29T19:11:00Z</dcterms:created>
  <dcterms:modified xsi:type="dcterms:W3CDTF">2024-09-29T19:17:00Z</dcterms:modified>
</cp:coreProperties>
</file>