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BB" w:rsidRPr="00B1597A" w:rsidRDefault="00FA1BBB" w:rsidP="00FA1BBB">
      <w:pPr>
        <w:rPr>
          <w:rFonts w:ascii="Arial" w:hAnsi="Arial" w:cs="Arial"/>
        </w:rPr>
      </w:pPr>
      <w:r w:rsidRPr="00B1597A">
        <w:rPr>
          <w:rFonts w:ascii="Arial" w:hAnsi="Arial" w:cs="Arial"/>
        </w:rPr>
        <w:t>15WOG.SZP.2712.</w:t>
      </w:r>
      <w:r w:rsidR="006543B1">
        <w:rPr>
          <w:rFonts w:ascii="Arial" w:hAnsi="Arial" w:cs="Arial"/>
        </w:rPr>
        <w:t>37</w:t>
      </w:r>
      <w:r w:rsidRPr="00B1597A">
        <w:rPr>
          <w:rFonts w:ascii="Arial" w:hAnsi="Arial" w:cs="Arial"/>
        </w:rPr>
        <w:t>.202</w:t>
      </w:r>
      <w:r w:rsidR="006543B1">
        <w:rPr>
          <w:rFonts w:ascii="Arial" w:hAnsi="Arial" w:cs="Arial"/>
        </w:rPr>
        <w:t>2</w:t>
      </w:r>
      <w:r w:rsidRPr="00B1597A">
        <w:rPr>
          <w:rFonts w:ascii="Arial" w:hAnsi="Arial" w:cs="Arial"/>
        </w:rPr>
        <w:t xml:space="preserve"> </w:t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="006543B1">
        <w:rPr>
          <w:rFonts w:ascii="Arial" w:hAnsi="Arial" w:cs="Arial"/>
        </w:rPr>
        <w:tab/>
      </w:r>
      <w:r w:rsidRPr="00B1597A">
        <w:rPr>
          <w:rFonts w:ascii="Arial" w:hAnsi="Arial" w:cs="Arial"/>
        </w:rPr>
        <w:t xml:space="preserve">Szczecin, dnia </w:t>
      </w:r>
      <w:r w:rsidR="006543B1">
        <w:rPr>
          <w:rFonts w:ascii="Arial" w:hAnsi="Arial" w:cs="Arial"/>
        </w:rPr>
        <w:t xml:space="preserve">07.03.2022r. </w:t>
      </w:r>
    </w:p>
    <w:p w:rsidR="00FA1BBB" w:rsidRPr="00B1597A" w:rsidRDefault="00FA1BBB" w:rsidP="00FA1BBB">
      <w:pPr>
        <w:rPr>
          <w:rFonts w:ascii="Arial" w:hAnsi="Arial" w:cs="Arial"/>
        </w:rPr>
      </w:pPr>
    </w:p>
    <w:p w:rsidR="00FA1BBB" w:rsidRPr="00C5727D" w:rsidRDefault="00FA1BBB" w:rsidP="00FA1BBB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 w:rsidRPr="00C5727D">
        <w:rPr>
          <w:rFonts w:ascii="Arial" w:hAnsi="Arial" w:cs="Arial"/>
          <w:b/>
        </w:rPr>
        <w:t xml:space="preserve">O D P O W I E D </w:t>
      </w:r>
      <w:r w:rsidR="00C470E1">
        <w:rPr>
          <w:rFonts w:ascii="Arial" w:hAnsi="Arial" w:cs="Arial"/>
          <w:b/>
        </w:rPr>
        <w:t>ZI</w:t>
      </w:r>
      <w:r w:rsidRPr="00C5727D">
        <w:rPr>
          <w:rFonts w:ascii="Arial" w:hAnsi="Arial" w:cs="Arial"/>
          <w:b/>
        </w:rPr>
        <w:t xml:space="preserve">  N A  P Y T A N I </w:t>
      </w:r>
      <w:r w:rsidR="00C470E1">
        <w:rPr>
          <w:rFonts w:ascii="Arial" w:hAnsi="Arial" w:cs="Arial"/>
          <w:b/>
        </w:rPr>
        <w:t>A</w:t>
      </w:r>
    </w:p>
    <w:p w:rsidR="00FA1BBB" w:rsidRPr="00790D40" w:rsidRDefault="00FA1BBB" w:rsidP="006543B1">
      <w:pPr>
        <w:suppressAutoHyphens/>
        <w:spacing w:after="200" w:line="276" w:lineRule="auto"/>
        <w:jc w:val="both"/>
        <w:rPr>
          <w:rFonts w:ascii="Arial" w:eastAsia="Calibri" w:hAnsi="Arial" w:cs="Arial"/>
          <w:b/>
        </w:rPr>
      </w:pPr>
      <w:r w:rsidRPr="00790D40">
        <w:rPr>
          <w:rFonts w:ascii="Arial" w:eastAsia="Calibri" w:hAnsi="Arial" w:cs="Arial"/>
        </w:rPr>
        <w:t>Dotyczy: zapytania ofertowego pn. „</w:t>
      </w:r>
      <w:r w:rsidR="006543B1">
        <w:rPr>
          <w:rFonts w:ascii="Arial" w:hAnsi="Arial" w:cs="Arial"/>
        </w:rPr>
        <w:t>„</w:t>
      </w:r>
      <w:r w:rsidR="006543B1" w:rsidRPr="004A37D3">
        <w:rPr>
          <w:rFonts w:ascii="Arial" w:hAnsi="Arial" w:cs="Arial"/>
          <w:b/>
        </w:rPr>
        <w:t>K</w:t>
      </w:r>
      <w:r w:rsidR="006543B1" w:rsidRPr="004A37D3">
        <w:rPr>
          <w:rFonts w:ascii="Arial" w:hAnsi="Arial" w:cs="Arial"/>
          <w:b/>
          <w:lang w:eastAsia="pl-PL"/>
        </w:rPr>
        <w:t>onserwacja i naprawa awaryjna urządzeń elektromechanicznych do sterowania dostępem do obiektów tj. bram, szlabanów, kolczatek, furtek</w:t>
      </w:r>
      <w:r w:rsidR="006543B1">
        <w:rPr>
          <w:rFonts w:ascii="Arial" w:hAnsi="Arial" w:cs="Arial"/>
          <w:b/>
          <w:lang w:eastAsia="pl-PL"/>
        </w:rPr>
        <w:t>”.</w:t>
      </w:r>
    </w:p>
    <w:p w:rsidR="006543B1" w:rsidRPr="00A12889" w:rsidRDefault="006543B1" w:rsidP="006543B1">
      <w:pPr>
        <w:spacing w:line="276" w:lineRule="auto"/>
        <w:jc w:val="both"/>
        <w:rPr>
          <w:rFonts w:ascii="Arial" w:hAnsi="Arial" w:cs="Arial"/>
          <w:b/>
          <w:bCs/>
        </w:rPr>
      </w:pPr>
      <w:r w:rsidRPr="00E130C5">
        <w:rPr>
          <w:rFonts w:ascii="Arial" w:hAnsi="Arial" w:cs="Arial"/>
          <w:bCs/>
        </w:rPr>
        <w:t>Nr referencyjny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58</w:t>
      </w:r>
      <w:r w:rsidRPr="0076271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03</w:t>
      </w:r>
      <w:r w:rsidRPr="00762717">
        <w:rPr>
          <w:rFonts w:ascii="Arial" w:hAnsi="Arial" w:cs="Arial"/>
          <w:b/>
          <w:bCs/>
        </w:rPr>
        <w:t>/ZP/202</w:t>
      </w:r>
      <w:r>
        <w:rPr>
          <w:rFonts w:ascii="Arial" w:hAnsi="Arial" w:cs="Arial"/>
          <w:b/>
          <w:bCs/>
        </w:rPr>
        <w:t>2</w:t>
      </w:r>
      <w:r w:rsidRPr="00524BD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37</w:t>
      </w:r>
    </w:p>
    <w:p w:rsidR="00FA1BBB" w:rsidRDefault="00FA1BBB" w:rsidP="00FA1BBB">
      <w:pPr>
        <w:rPr>
          <w:rFonts w:ascii="Arial" w:hAnsi="Arial" w:cs="Arial"/>
        </w:rPr>
      </w:pPr>
      <w:r w:rsidRPr="00B1597A">
        <w:rPr>
          <w:rFonts w:ascii="Arial" w:hAnsi="Arial" w:cs="Arial"/>
        </w:rPr>
        <w:t>Wykonawc</w:t>
      </w:r>
      <w:r>
        <w:rPr>
          <w:rFonts w:ascii="Arial" w:hAnsi="Arial" w:cs="Arial"/>
        </w:rPr>
        <w:t>a</w:t>
      </w:r>
      <w:r w:rsidRPr="00B1597A">
        <w:rPr>
          <w:rFonts w:ascii="Arial" w:hAnsi="Arial" w:cs="Arial"/>
        </w:rPr>
        <w:t xml:space="preserve"> zwróci</w:t>
      </w:r>
      <w:r>
        <w:rPr>
          <w:rFonts w:ascii="Arial" w:hAnsi="Arial" w:cs="Arial"/>
        </w:rPr>
        <w:t xml:space="preserve">ł </w:t>
      </w:r>
      <w:r w:rsidRPr="00B1597A">
        <w:rPr>
          <w:rFonts w:ascii="Arial" w:hAnsi="Arial" w:cs="Arial"/>
        </w:rPr>
        <w:t>się o wyjaśnienie treści Zapytania ofertowego. Odpowiadając na pism</w:t>
      </w:r>
      <w:r>
        <w:rPr>
          <w:rFonts w:ascii="Arial" w:hAnsi="Arial" w:cs="Arial"/>
        </w:rPr>
        <w:t>o</w:t>
      </w:r>
      <w:r w:rsidRPr="00B1597A">
        <w:rPr>
          <w:rFonts w:ascii="Arial" w:hAnsi="Arial" w:cs="Arial"/>
        </w:rPr>
        <w:t>, Zamawiający uprzejmie informuje:</w:t>
      </w:r>
    </w:p>
    <w:p w:rsidR="00C470E1" w:rsidRDefault="00C470E1">
      <w:pPr>
        <w:rPr>
          <w:rFonts w:ascii="Arial" w:hAnsi="Arial" w:cs="Arial"/>
          <w:b/>
        </w:rPr>
      </w:pPr>
    </w:p>
    <w:p w:rsidR="008366D6" w:rsidRDefault="00C470E1">
      <w:pPr>
        <w:rPr>
          <w:rFonts w:ascii="Arial" w:hAnsi="Arial" w:cs="Arial"/>
          <w:b/>
        </w:rPr>
      </w:pPr>
      <w:r w:rsidRPr="00C470E1">
        <w:rPr>
          <w:rFonts w:ascii="Arial" w:hAnsi="Arial" w:cs="Arial"/>
          <w:b/>
        </w:rPr>
        <w:t>PYTANIA</w:t>
      </w:r>
      <w:r>
        <w:rPr>
          <w:rFonts w:ascii="Arial" w:hAnsi="Arial" w:cs="Arial"/>
          <w:b/>
        </w:rPr>
        <w:t>:</w:t>
      </w:r>
    </w:p>
    <w:p w:rsidR="00C470E1" w:rsidRDefault="00C470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proszę o podanie wymiarów urządzeń (bram wjazdowych, garażowych i szlabanów), roku produkcji oraz producentów tych urządzeń i producentów automatyki.</w:t>
      </w:r>
    </w:p>
    <w:p w:rsidR="00C470E1" w:rsidRDefault="00C470E1">
      <w:pPr>
        <w:rPr>
          <w:rFonts w:ascii="Arial" w:hAnsi="Arial" w:cs="Arial"/>
          <w:b/>
        </w:rPr>
      </w:pPr>
    </w:p>
    <w:p w:rsidR="00C470E1" w:rsidRDefault="00C470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ODPOWIEDZI: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zamówienia obejmuje konserwacj</w:t>
      </w:r>
      <w:r w:rsidR="00920C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bookmarkStart w:id="0" w:name="_GoBack"/>
      <w:bookmarkEnd w:id="0"/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urządzeń ujętych w Załączniku nr 3 do Zapytania tj. Wykaz bram i szlabanów. 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zakresem czynności określonym w Specyfikacji Technicznej w punkcie "1.3. Zakres usług objętych specyfikacją" zakres zamówienia obejmuje między innymi: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"Konserwacja półroczna przeprowadzana w I półroczu obejmuje dodatkowo: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a) aktualizację dokumentacji technicznej urządzeń;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b)przeprowadzenie inwentaryzacji urządzeń:</w:t>
      </w:r>
    </w:p>
    <w:p w:rsidR="00C470E1" w:rsidRPr="00C470E1" w:rsidRDefault="00C470E1" w:rsidP="00C47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typ urządzenia</w:t>
      </w:r>
    </w:p>
    <w:p w:rsidR="00C470E1" w:rsidRPr="00C470E1" w:rsidRDefault="00C470E1" w:rsidP="00C47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numer seryjny</w:t>
      </w:r>
    </w:p>
    <w:p w:rsidR="00C470E1" w:rsidRPr="00C470E1" w:rsidRDefault="00C470E1" w:rsidP="00C47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miejsce zamontowania (budynek)"</w:t>
      </w:r>
    </w:p>
    <w:p w:rsidR="00C470E1" w:rsidRPr="00C470E1" w:rsidRDefault="00C470E1" w:rsidP="00C470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powyższym określenie danych, o które wnioskuje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</w:t>
      </w:r>
      <w:r w:rsidRPr="00C470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objęte przedmiotem zamówienia i będzie realizowane w ramach zawartej umowy.</w:t>
      </w:r>
    </w:p>
    <w:p w:rsidR="00C470E1" w:rsidRPr="00C470E1" w:rsidRDefault="00C470E1" w:rsidP="00C470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470E1" w:rsidRDefault="00C470E1">
      <w:pPr>
        <w:rPr>
          <w:rFonts w:ascii="Arial" w:hAnsi="Arial" w:cs="Arial"/>
          <w:b/>
        </w:rPr>
      </w:pPr>
    </w:p>
    <w:p w:rsidR="00C470E1" w:rsidRPr="0035459D" w:rsidRDefault="00C470E1" w:rsidP="00C470E1">
      <w:pPr>
        <w:ind w:left="4248" w:firstLine="708"/>
        <w:rPr>
          <w:rFonts w:ascii="Arial" w:hAnsi="Arial" w:cs="Arial"/>
        </w:rPr>
      </w:pPr>
      <w:r w:rsidRPr="0035459D">
        <w:rPr>
          <w:rFonts w:ascii="Arial" w:hAnsi="Arial" w:cs="Arial"/>
        </w:rPr>
        <w:t>Kierownik STUN</w:t>
      </w:r>
    </w:p>
    <w:p w:rsidR="00C470E1" w:rsidRPr="0035459D" w:rsidRDefault="00C470E1" w:rsidP="00C470E1">
      <w:pPr>
        <w:ind w:left="4248" w:firstLine="708"/>
        <w:rPr>
          <w:rFonts w:ascii="Arial" w:hAnsi="Arial" w:cs="Arial"/>
        </w:rPr>
      </w:pPr>
      <w:r w:rsidRPr="0035459D">
        <w:rPr>
          <w:rFonts w:ascii="Arial" w:hAnsi="Arial" w:cs="Arial"/>
        </w:rPr>
        <w:t xml:space="preserve">Waldemar KAWIŃSKI </w:t>
      </w:r>
    </w:p>
    <w:sectPr w:rsidR="00C470E1" w:rsidRPr="0035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5072"/>
    <w:multiLevelType w:val="multilevel"/>
    <w:tmpl w:val="EA3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B"/>
    <w:rsid w:val="001205A5"/>
    <w:rsid w:val="0035459D"/>
    <w:rsid w:val="004324C3"/>
    <w:rsid w:val="006543B1"/>
    <w:rsid w:val="008015D4"/>
    <w:rsid w:val="00920CA3"/>
    <w:rsid w:val="00C470E1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036"/>
  <w15:chartTrackingRefBased/>
  <w15:docId w15:val="{D09441A0-CF05-4150-91B8-BB9496F7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188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835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436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6</cp:revision>
  <cp:lastPrinted>2022-03-07T08:41:00Z</cp:lastPrinted>
  <dcterms:created xsi:type="dcterms:W3CDTF">2022-03-07T08:33:00Z</dcterms:created>
  <dcterms:modified xsi:type="dcterms:W3CDTF">2022-03-07T08:46:00Z</dcterms:modified>
</cp:coreProperties>
</file>