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5AFEC1A3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CA5967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0D2AD3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606AA4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7605AD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0D2AD3">
        <w:rPr>
          <w:rFonts w:ascii="Arial" w:hAnsi="Arial" w:cs="Arial"/>
        </w:rPr>
        <w:t>2</w:t>
      </w:r>
      <w:r w:rsidR="00606AA4">
        <w:rPr>
          <w:rFonts w:ascii="Arial" w:hAnsi="Arial" w:cs="Arial"/>
        </w:rPr>
        <w:t>7</w:t>
      </w:r>
      <w:r w:rsidRPr="00C93384">
        <w:rPr>
          <w:rFonts w:ascii="Arial" w:hAnsi="Arial" w:cs="Arial"/>
        </w:rPr>
        <w:t>.2024</w:t>
      </w: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47110F88" w14:textId="77777777" w:rsidR="002123CF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</w:t>
      </w:r>
      <w:r w:rsidR="00606AA4" w:rsidRPr="00606AA4">
        <w:rPr>
          <w:rFonts w:ascii="Arial" w:eastAsia="Cambria" w:hAnsi="Arial" w:cs="Calibri"/>
          <w:b/>
          <w:bCs/>
          <w:lang w:val="pl"/>
        </w:rPr>
        <w:t>Dostawa paliw płynnych oraz materiałów eksploatacyjnych</w:t>
      </w:r>
    </w:p>
    <w:p w14:paraId="34C9E2ED" w14:textId="77777777" w:rsidR="002123CF" w:rsidRDefault="00606AA4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>
        <w:rPr>
          <w:rFonts w:ascii="Arial" w:eastAsia="Cambria" w:hAnsi="Arial" w:cs="Calibri"/>
          <w:b/>
          <w:bCs/>
          <w:lang w:val="pl"/>
        </w:rPr>
        <w:t xml:space="preserve"> </w:t>
      </w:r>
      <w:r w:rsidRPr="00606AA4">
        <w:rPr>
          <w:rFonts w:ascii="Arial" w:eastAsia="Cambria" w:hAnsi="Arial" w:cs="Calibri"/>
          <w:b/>
          <w:bCs/>
          <w:lang w:val="pl"/>
        </w:rPr>
        <w:t xml:space="preserve">do samochodów służbowych, narzędzi i maszyn, realizowana bezgotówkowo </w:t>
      </w:r>
    </w:p>
    <w:p w14:paraId="151B5DEB" w14:textId="796863CF" w:rsidR="0040740B" w:rsidRDefault="00606AA4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606AA4">
        <w:rPr>
          <w:rFonts w:ascii="Arial" w:eastAsia="Cambria" w:hAnsi="Arial" w:cs="Calibri"/>
          <w:b/>
          <w:bCs/>
          <w:lang w:val="pl"/>
        </w:rPr>
        <w:t>przy użyciu kart flotowych</w:t>
      </w:r>
      <w:r w:rsidR="00DF777C" w:rsidRPr="00DF777C">
        <w:rPr>
          <w:rFonts w:ascii="Arial" w:eastAsia="Cambria" w:hAnsi="Arial" w:cs="Calibri"/>
          <w:b/>
          <w:bCs/>
          <w:lang w:val="pl"/>
        </w:rPr>
        <w:t>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56BC270B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ął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ek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41A6FD36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bookmarkStart w:id="0" w:name="_Hlk182807588"/>
      <w:r w:rsidRPr="00EA0FC5">
        <w:rPr>
          <w:rFonts w:ascii="Arial" w:hAnsi="Arial" w:cs="Arial"/>
          <w:u w:val="single"/>
        </w:rPr>
        <w:t>Pytanie</w:t>
      </w:r>
      <w:r w:rsidR="00606AA4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0B176FF4" w14:textId="0AB65F94" w:rsidR="005B1442" w:rsidRDefault="00606AA4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172100064"/>
      <w:bookmarkEnd w:id="0"/>
      <w:r w:rsidRPr="00606AA4">
        <w:rPr>
          <w:rFonts w:ascii="Arial" w:hAnsi="Arial" w:cs="Arial"/>
        </w:rPr>
        <w:t>W nawiązaniu do zapisu §1 ust. 10 oraz ust.12 Projektu umowy Wykonawca zwraca się</w:t>
      </w:r>
      <w:r>
        <w:rPr>
          <w:rFonts w:ascii="Arial" w:hAnsi="Arial" w:cs="Arial"/>
        </w:rPr>
        <w:t xml:space="preserve"> </w:t>
      </w:r>
      <w:r w:rsidRPr="00606AA4">
        <w:rPr>
          <w:rFonts w:ascii="Arial" w:hAnsi="Arial" w:cs="Arial"/>
        </w:rPr>
        <w:t>z</w:t>
      </w:r>
      <w:r w:rsidR="002123CF">
        <w:rPr>
          <w:rFonts w:ascii="Arial" w:hAnsi="Arial" w:cs="Arial"/>
        </w:rPr>
        <w:t> </w:t>
      </w:r>
      <w:r w:rsidRPr="00606AA4">
        <w:rPr>
          <w:rFonts w:ascii="Arial" w:hAnsi="Arial" w:cs="Arial"/>
        </w:rPr>
        <w:t>prośbą o wydłużenie terminu dostarczenia kart z „14 dni od dnia” na „15 dni roboczych od</w:t>
      </w:r>
      <w:r w:rsidR="002123CF">
        <w:rPr>
          <w:rFonts w:ascii="Arial" w:hAnsi="Arial" w:cs="Arial"/>
        </w:rPr>
        <w:t> </w:t>
      </w:r>
      <w:r w:rsidRPr="00606AA4">
        <w:rPr>
          <w:rFonts w:ascii="Arial" w:hAnsi="Arial" w:cs="Arial"/>
        </w:rPr>
        <w:t>dnia” zgodnie z Regulaminem Wydawania i używania kart flota u Wykonawcy.</w:t>
      </w:r>
    </w:p>
    <w:p w14:paraId="7E6881AC" w14:textId="77777777" w:rsidR="00606AA4" w:rsidRDefault="00606AA4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9F2F5F" w14:textId="3EE04B4E" w:rsidR="005B1442" w:rsidRDefault="005B1442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2" w:name="_Hlk182807623"/>
      <w:r w:rsidRPr="0087098F">
        <w:rPr>
          <w:rFonts w:ascii="Arial" w:hAnsi="Arial" w:cs="Arial"/>
          <w:color w:val="4472C4" w:themeColor="accent1"/>
          <w:u w:val="single"/>
        </w:rPr>
        <w:t>Odpowiedź:</w:t>
      </w:r>
    </w:p>
    <w:p w14:paraId="53B59DA4" w14:textId="2EF884AA" w:rsidR="00CF2D5A" w:rsidRPr="00CA5967" w:rsidRDefault="00FC64A0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 xml:space="preserve">Zamawiający wyraża zgodę na zmianę zapisu. </w:t>
      </w:r>
      <w:r w:rsidR="004B0CA0" w:rsidRPr="004B0CA0">
        <w:rPr>
          <w:rFonts w:ascii="Arial" w:hAnsi="Arial" w:cs="Arial"/>
          <w:color w:val="4472C4" w:themeColor="accent1"/>
        </w:rPr>
        <w:t>W osobnym pliku Zamawiający załącza wzór umowy z naniesionymi poprawkami.</w:t>
      </w:r>
    </w:p>
    <w:bookmarkEnd w:id="2"/>
    <w:p w14:paraId="3DAD703A" w14:textId="77777777" w:rsidR="00606AA4" w:rsidRDefault="00606AA4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78F1120E" w14:textId="0EA94194" w:rsidR="00606AA4" w:rsidRDefault="00606AA4" w:rsidP="00606AA4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>
        <w:rPr>
          <w:rFonts w:ascii="Arial" w:hAnsi="Arial" w:cs="Arial"/>
          <w:u w:val="single"/>
        </w:rPr>
        <w:t xml:space="preserve"> 2</w:t>
      </w:r>
      <w:r w:rsidRPr="00EA0FC5">
        <w:rPr>
          <w:rFonts w:ascii="Arial" w:hAnsi="Arial" w:cs="Arial"/>
          <w:u w:val="single"/>
        </w:rPr>
        <w:t xml:space="preserve">:  </w:t>
      </w:r>
    </w:p>
    <w:p w14:paraId="40E072B9" w14:textId="342A0A22" w:rsidR="00606AA4" w:rsidRDefault="00606AA4" w:rsidP="00606AA4">
      <w:pPr>
        <w:spacing w:after="0" w:line="276" w:lineRule="auto"/>
        <w:jc w:val="both"/>
        <w:rPr>
          <w:rFonts w:ascii="Arial" w:hAnsi="Arial" w:cs="Arial"/>
        </w:rPr>
      </w:pPr>
      <w:r w:rsidRPr="00606AA4">
        <w:rPr>
          <w:rFonts w:ascii="Arial" w:hAnsi="Arial" w:cs="Arial"/>
        </w:rPr>
        <w:t>Wykonawca zwraca się z prośbą o możliwość zmiany terminu płatności z 21 dni od daty otrzymania na 21 dni od daty wystawienia faktury VAT.</w:t>
      </w:r>
    </w:p>
    <w:p w14:paraId="38907870" w14:textId="77777777" w:rsidR="00606AA4" w:rsidRDefault="00606AA4" w:rsidP="00606AA4">
      <w:pPr>
        <w:spacing w:after="0" w:line="276" w:lineRule="auto"/>
        <w:jc w:val="both"/>
        <w:rPr>
          <w:rFonts w:ascii="Arial" w:hAnsi="Arial" w:cs="Arial"/>
        </w:rPr>
      </w:pPr>
    </w:p>
    <w:p w14:paraId="7001952F" w14:textId="77777777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3" w:name="_Hlk182807675"/>
      <w:r w:rsidRPr="0087098F">
        <w:rPr>
          <w:rFonts w:ascii="Arial" w:hAnsi="Arial" w:cs="Arial"/>
          <w:color w:val="4472C4" w:themeColor="accent1"/>
          <w:u w:val="single"/>
        </w:rPr>
        <w:t>Odpowiedź:</w:t>
      </w:r>
    </w:p>
    <w:p w14:paraId="43102D18" w14:textId="0341CCD3" w:rsidR="00CF2D5A" w:rsidRPr="00CA5967" w:rsidRDefault="00CF2D5A" w:rsidP="00CF2D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>Zamawiający nie wyraża zgody na zmianę zapisu.</w:t>
      </w:r>
    </w:p>
    <w:bookmarkEnd w:id="3"/>
    <w:p w14:paraId="31B9578B" w14:textId="77777777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3F20D775" w14:textId="7A7F37CE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06AA4">
        <w:rPr>
          <w:rFonts w:ascii="Arial" w:hAnsi="Arial" w:cs="Arial"/>
          <w:u w:val="single"/>
        </w:rPr>
        <w:t>Pytanie 3:</w:t>
      </w:r>
    </w:p>
    <w:p w14:paraId="1EBE2AF6" w14:textId="717DD4B0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6AA4">
        <w:rPr>
          <w:rFonts w:ascii="Arial" w:hAnsi="Arial" w:cs="Arial"/>
        </w:rPr>
        <w:t>Wykonawca zwraca się z prośbą o modyfikację zapisu §2 ust. 7 Projektu umowy na: „Za termin dokonania płatności uważa się datę uznania rachunku bankowego Wykonawcy.”</w:t>
      </w:r>
    </w:p>
    <w:p w14:paraId="6601D5DC" w14:textId="77777777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CDFE10" w14:textId="77777777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4" w:name="_Hlk182807751"/>
      <w:r w:rsidRPr="0087098F">
        <w:rPr>
          <w:rFonts w:ascii="Arial" w:hAnsi="Arial" w:cs="Arial"/>
          <w:color w:val="4472C4" w:themeColor="accent1"/>
          <w:u w:val="single"/>
        </w:rPr>
        <w:t>Odpowiedź:</w:t>
      </w:r>
    </w:p>
    <w:p w14:paraId="6F2146BA" w14:textId="77777777" w:rsidR="00CF2D5A" w:rsidRPr="00CA5967" w:rsidRDefault="00CF2D5A" w:rsidP="00CF2D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>Zamawiający nie wyraża zgody na zmianę zapisu.</w:t>
      </w:r>
    </w:p>
    <w:bookmarkEnd w:id="4"/>
    <w:p w14:paraId="4575A21B" w14:textId="77777777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347EDAFC" w14:textId="6C5AB4E9" w:rsidR="00606AA4" w:rsidRP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bookmarkStart w:id="5" w:name="_Hlk182807762"/>
      <w:r w:rsidRPr="00606AA4">
        <w:rPr>
          <w:rFonts w:ascii="Arial" w:hAnsi="Arial" w:cs="Arial"/>
          <w:u w:val="single"/>
        </w:rPr>
        <w:t>Pytanie 4:</w:t>
      </w:r>
    </w:p>
    <w:bookmarkEnd w:id="5"/>
    <w:p w14:paraId="755DA385" w14:textId="77777777" w:rsidR="00606AA4" w:rsidRP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6AA4">
        <w:rPr>
          <w:rFonts w:ascii="Arial" w:hAnsi="Arial" w:cs="Arial"/>
        </w:rPr>
        <w:t>Wykonawca zwraca się z prośbą o dodanie zapisu od §2 Projektu umowy o treści: „Zamawiający wyraża zgodę na otrzymywanie faktury VAT drogą elektroniczną w postaci elektronicznego obrazu faktury w wersji pdf na poniższe adresy e-mail:</w:t>
      </w:r>
    </w:p>
    <w:p w14:paraId="24570A52" w14:textId="77777777" w:rsidR="00606AA4" w:rsidRP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6AA4">
        <w:rPr>
          <w:rFonts w:ascii="Arial" w:hAnsi="Arial" w:cs="Arial"/>
        </w:rPr>
        <w:t>1)………………………………………….</w:t>
      </w:r>
    </w:p>
    <w:p w14:paraId="358753DD" w14:textId="3A33BFEF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6AA4">
        <w:rPr>
          <w:rFonts w:ascii="Arial" w:hAnsi="Arial" w:cs="Arial"/>
        </w:rPr>
        <w:t>2)………………………………………….”</w:t>
      </w:r>
    </w:p>
    <w:p w14:paraId="1D01BAA8" w14:textId="77777777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B66063" w14:textId="77777777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6" w:name="_Hlk182807808"/>
      <w:r w:rsidRPr="0087098F">
        <w:rPr>
          <w:rFonts w:ascii="Arial" w:hAnsi="Arial" w:cs="Arial"/>
          <w:color w:val="4472C4" w:themeColor="accent1"/>
          <w:u w:val="single"/>
        </w:rPr>
        <w:t>Odpowiedź:</w:t>
      </w:r>
    </w:p>
    <w:p w14:paraId="2F324EDF" w14:textId="3F2F3C21" w:rsidR="00CF2D5A" w:rsidRPr="00CA5967" w:rsidRDefault="00CF2D5A" w:rsidP="00CF2D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>Zamawiający informuje, że taki zapis widnieje w §2 projektu umowy.</w:t>
      </w:r>
    </w:p>
    <w:p w14:paraId="6273849F" w14:textId="77777777" w:rsidR="00CF2D5A" w:rsidRDefault="00CF2D5A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6277C629" w14:textId="3D5A132C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bookmarkStart w:id="7" w:name="_Hlk182807829"/>
      <w:bookmarkEnd w:id="6"/>
      <w:r w:rsidRPr="00606AA4">
        <w:rPr>
          <w:rFonts w:ascii="Arial" w:hAnsi="Arial" w:cs="Arial"/>
          <w:u w:val="single"/>
        </w:rPr>
        <w:lastRenderedPageBreak/>
        <w:t xml:space="preserve">Pytanie </w:t>
      </w:r>
      <w:r>
        <w:rPr>
          <w:rFonts w:ascii="Arial" w:hAnsi="Arial" w:cs="Arial"/>
          <w:u w:val="single"/>
        </w:rPr>
        <w:t>5</w:t>
      </w:r>
      <w:r w:rsidRPr="00606AA4">
        <w:rPr>
          <w:rFonts w:ascii="Arial" w:hAnsi="Arial" w:cs="Arial"/>
          <w:u w:val="single"/>
        </w:rPr>
        <w:t>:</w:t>
      </w:r>
    </w:p>
    <w:bookmarkEnd w:id="7"/>
    <w:p w14:paraId="2B63B81B" w14:textId="1150B208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6AA4">
        <w:rPr>
          <w:rFonts w:ascii="Arial" w:hAnsi="Arial" w:cs="Arial"/>
        </w:rPr>
        <w:t>Wykonawca zwraca się z prośbą o modyfikację zapisu §3 ust. 2 Projektu umowy na: „W</w:t>
      </w:r>
      <w:r w:rsidR="002123CF">
        <w:rPr>
          <w:rFonts w:ascii="Arial" w:hAnsi="Arial" w:cs="Arial"/>
        </w:rPr>
        <w:t> </w:t>
      </w:r>
      <w:r w:rsidRPr="00606AA4">
        <w:rPr>
          <w:rFonts w:ascii="Arial" w:hAnsi="Arial" w:cs="Arial"/>
        </w:rPr>
        <w:t>przypadku zastrzeżeń co do jakości dostarczonego paliwa Zamawiający powiadomi o</w:t>
      </w:r>
      <w:r w:rsidR="002123CF">
        <w:rPr>
          <w:rFonts w:ascii="Arial" w:hAnsi="Arial" w:cs="Arial"/>
        </w:rPr>
        <w:t> </w:t>
      </w:r>
      <w:r w:rsidRPr="00606AA4">
        <w:rPr>
          <w:rFonts w:ascii="Arial" w:hAnsi="Arial" w:cs="Arial"/>
        </w:rPr>
        <w:t>powyższym fakcie Wykonawcę i w obecności jego przedstawiciela pobrane zostaną próbki zakwestionowanej dostawy paliwa, w celu poddania ich badaniom w niezależnym laboratorium badawczym. W terminie 14 dni od dnia zgłoszenia reklamacji Wykonawcy wyda decyzję o</w:t>
      </w:r>
      <w:r w:rsidR="002123CF">
        <w:rPr>
          <w:rFonts w:ascii="Arial" w:hAnsi="Arial" w:cs="Arial"/>
        </w:rPr>
        <w:t> </w:t>
      </w:r>
      <w:r w:rsidRPr="00606AA4">
        <w:rPr>
          <w:rFonts w:ascii="Arial" w:hAnsi="Arial" w:cs="Arial"/>
        </w:rPr>
        <w:t>uznaniu lub odrzuceniu zgłoszonej reklamacji.”</w:t>
      </w:r>
    </w:p>
    <w:p w14:paraId="67AB6007" w14:textId="77777777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381009" w14:textId="67AFD80A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8" w:name="_Hlk182814735"/>
      <w:r w:rsidRPr="00606AA4">
        <w:rPr>
          <w:rFonts w:ascii="Arial" w:hAnsi="Arial" w:cs="Arial"/>
          <w:color w:val="4472C4" w:themeColor="accent1"/>
          <w:u w:val="single"/>
        </w:rPr>
        <w:t>Odpowiedź:</w:t>
      </w:r>
    </w:p>
    <w:p w14:paraId="18B3C57B" w14:textId="22E06AE1" w:rsidR="00E32CDF" w:rsidRDefault="001C3323" w:rsidP="001C332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 xml:space="preserve">Zamawiający </w:t>
      </w:r>
      <w:r w:rsidR="00E32CDF">
        <w:rPr>
          <w:rFonts w:ascii="Arial" w:hAnsi="Arial" w:cs="Arial"/>
          <w:color w:val="4472C4" w:themeColor="accent1"/>
        </w:rPr>
        <w:t>zapis § 3 ust. 2</w:t>
      </w:r>
      <w:r w:rsidR="00CF45E3">
        <w:rPr>
          <w:rFonts w:ascii="Arial" w:hAnsi="Arial" w:cs="Arial"/>
          <w:color w:val="4472C4" w:themeColor="accent1"/>
        </w:rPr>
        <w:t xml:space="preserve"> </w:t>
      </w:r>
      <w:r w:rsidR="00113387">
        <w:rPr>
          <w:rFonts w:ascii="Arial" w:hAnsi="Arial" w:cs="Arial"/>
          <w:color w:val="4472C4" w:themeColor="accent1"/>
        </w:rPr>
        <w:t xml:space="preserve">umowy </w:t>
      </w:r>
      <w:r w:rsidR="00E32CDF">
        <w:rPr>
          <w:rFonts w:ascii="Arial" w:hAnsi="Arial" w:cs="Arial"/>
          <w:color w:val="4472C4" w:themeColor="accent1"/>
        </w:rPr>
        <w:t>pozostawia bez zmian. Jednakże zmianie ulega zapis §</w:t>
      </w:r>
      <w:r w:rsidR="007A65BE">
        <w:rPr>
          <w:rFonts w:ascii="Arial" w:hAnsi="Arial" w:cs="Arial"/>
          <w:color w:val="4472C4" w:themeColor="accent1"/>
        </w:rPr>
        <w:t> </w:t>
      </w:r>
      <w:r w:rsidR="00E32CDF">
        <w:rPr>
          <w:rFonts w:ascii="Arial" w:hAnsi="Arial" w:cs="Arial"/>
          <w:color w:val="4472C4" w:themeColor="accent1"/>
        </w:rPr>
        <w:t xml:space="preserve">3 ust. </w:t>
      </w:r>
      <w:r w:rsidR="00113387">
        <w:rPr>
          <w:rFonts w:ascii="Arial" w:hAnsi="Arial" w:cs="Arial"/>
          <w:color w:val="4472C4" w:themeColor="accent1"/>
        </w:rPr>
        <w:t>3, w którym Zamawiający reguluje kwestię terminu na rozpatrzenie reklamacji przez Wykonawcę.</w:t>
      </w:r>
      <w:r w:rsidR="006D49B0">
        <w:rPr>
          <w:rFonts w:ascii="Arial" w:hAnsi="Arial" w:cs="Arial"/>
          <w:color w:val="4472C4" w:themeColor="accent1"/>
        </w:rPr>
        <w:t xml:space="preserve"> </w:t>
      </w:r>
      <w:r w:rsidR="004B0CA0" w:rsidRPr="004B0CA0">
        <w:rPr>
          <w:rFonts w:ascii="Arial" w:hAnsi="Arial" w:cs="Arial"/>
          <w:color w:val="4472C4" w:themeColor="accent1"/>
        </w:rPr>
        <w:t>W osobnym pliku Zamawiający załącza wzór umowy z naniesionymi poprawkami.</w:t>
      </w:r>
    </w:p>
    <w:p w14:paraId="31632B43" w14:textId="77777777" w:rsidR="00E32CDF" w:rsidRDefault="00E32CDF" w:rsidP="001C332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bookmarkEnd w:id="8"/>
    <w:p w14:paraId="51594D02" w14:textId="24F0B36A" w:rsidR="00606AA4" w:rsidRDefault="00606AA4" w:rsidP="00606A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06AA4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6</w:t>
      </w:r>
      <w:r w:rsidRPr="00606AA4">
        <w:rPr>
          <w:rFonts w:ascii="Arial" w:hAnsi="Arial" w:cs="Arial"/>
          <w:u w:val="single"/>
        </w:rPr>
        <w:t>:</w:t>
      </w:r>
    </w:p>
    <w:p w14:paraId="24D206B3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Wykonawca zwraca się z prośbą o modyfikację zapisu §3 ust. 3 Projektu umowy na:</w:t>
      </w:r>
    </w:p>
    <w:p w14:paraId="3FDB0302" w14:textId="190E8D72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 xml:space="preserve"> „W przypadku potwierdzenia przez laboratorium badawcze zastrzeżeń Zamawiającego co do jakości paliwa, Wykonawca obciążony zostanie kosztami do wysokości udokumentowanej odpowiednimi rachunkami/fakturami za badania próbek, kosztami usunięcia/utylizacji paliwa, kosztami usuwania awarii urządzeń lub kosztami ich wymiany, jeżeli zastosowane paliwo, niespełniające wymogi jakościowe, spowoduje ich uszkodzenie lub zniszczenie. W przypadku gdy rozpatrzenie reklamacji wymaga zebrania dodatkowych informacji, w szczególności uzyskania od Zamawiającego lub Operatora stacji paliw, Wykonawca rozpatrzy reklamacje w</w:t>
      </w:r>
      <w:r w:rsidR="002123CF">
        <w:rPr>
          <w:rFonts w:ascii="Arial" w:hAnsi="Arial" w:cs="Arial"/>
        </w:rPr>
        <w:t> </w:t>
      </w:r>
      <w:r w:rsidRPr="00B72AFF">
        <w:rPr>
          <w:rFonts w:ascii="Arial" w:hAnsi="Arial" w:cs="Arial"/>
        </w:rPr>
        <w:t>terminie 14 dni od dnia uzyskania tych informacji.</w:t>
      </w:r>
    </w:p>
    <w:p w14:paraId="44D7EAB8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66BB95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9" w:name="_Hlk182814775"/>
      <w:r w:rsidRPr="00606AA4">
        <w:rPr>
          <w:rFonts w:ascii="Arial" w:hAnsi="Arial" w:cs="Arial"/>
          <w:color w:val="4472C4" w:themeColor="accent1"/>
          <w:u w:val="single"/>
        </w:rPr>
        <w:t>Odpowiedź:</w:t>
      </w:r>
    </w:p>
    <w:p w14:paraId="7C6E8075" w14:textId="5CAAA40D" w:rsidR="001C3323" w:rsidRPr="00CA5967" w:rsidRDefault="00337D18" w:rsidP="001C332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Niniejsza kwestia </w:t>
      </w:r>
      <w:r w:rsidR="006D49B0">
        <w:rPr>
          <w:rFonts w:ascii="Arial" w:hAnsi="Arial" w:cs="Arial"/>
          <w:color w:val="4472C4" w:themeColor="accent1"/>
        </w:rPr>
        <w:t>reklamacji została uregulowana w</w:t>
      </w:r>
      <w:r w:rsidR="009E0966">
        <w:rPr>
          <w:rFonts w:ascii="Arial" w:hAnsi="Arial" w:cs="Arial"/>
          <w:color w:val="4472C4" w:themeColor="accent1"/>
        </w:rPr>
        <w:t xml:space="preserve"> zmienionym </w:t>
      </w:r>
      <w:r w:rsidR="006D49B0">
        <w:rPr>
          <w:rFonts w:ascii="Arial" w:hAnsi="Arial" w:cs="Arial"/>
          <w:color w:val="4472C4" w:themeColor="accent1"/>
        </w:rPr>
        <w:t xml:space="preserve">§ 3 ust. 4. </w:t>
      </w:r>
      <w:r w:rsidR="004B0CA0" w:rsidRPr="004B0CA0">
        <w:rPr>
          <w:rFonts w:ascii="Arial" w:hAnsi="Arial" w:cs="Arial"/>
          <w:color w:val="4472C4" w:themeColor="accent1"/>
        </w:rPr>
        <w:t>W osobnym pliku Zamawiający załącza wzór umowy z naniesionymi poprawkami.</w:t>
      </w:r>
    </w:p>
    <w:p w14:paraId="7456C92D" w14:textId="77777777" w:rsidR="001C3323" w:rsidRDefault="001C3323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5693937A" w14:textId="5FCE67CD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bookmarkStart w:id="10" w:name="_Hlk182814784"/>
      <w:bookmarkEnd w:id="9"/>
      <w:r w:rsidRPr="00B72AFF">
        <w:rPr>
          <w:rFonts w:ascii="Arial" w:hAnsi="Arial" w:cs="Arial"/>
          <w:u w:val="single"/>
        </w:rPr>
        <w:t>Pytanie 7:</w:t>
      </w:r>
    </w:p>
    <w:bookmarkEnd w:id="10"/>
    <w:p w14:paraId="0D91EBA5" w14:textId="1414A955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Wykonawca zwraca się z prośbą o modyfikację zapisu §4 ust. 1 pkt a) Projektu umowy na: „w</w:t>
      </w:r>
      <w:r w:rsidR="002123CF">
        <w:rPr>
          <w:rFonts w:ascii="Arial" w:hAnsi="Arial" w:cs="Arial"/>
        </w:rPr>
        <w:t> </w:t>
      </w:r>
      <w:r w:rsidRPr="00B72AFF">
        <w:rPr>
          <w:rFonts w:ascii="Arial" w:hAnsi="Arial" w:cs="Arial"/>
        </w:rPr>
        <w:t>przypadku odstąpienia od umowy przez którąkolwiek ze stron z przyczyn leżących po stronie Wykonawcy w wysokości 20% niezrealizowanego wynagrodzenia umownego brutto, o</w:t>
      </w:r>
      <w:r w:rsidR="002123CF">
        <w:rPr>
          <w:rFonts w:ascii="Arial" w:hAnsi="Arial" w:cs="Arial"/>
        </w:rPr>
        <w:t> </w:t>
      </w:r>
      <w:r w:rsidRPr="00B72AFF">
        <w:rPr>
          <w:rFonts w:ascii="Arial" w:hAnsi="Arial" w:cs="Arial"/>
        </w:rPr>
        <w:t>którym mowa w § 2 ust. 1;”</w:t>
      </w:r>
    </w:p>
    <w:p w14:paraId="43238B38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DE836D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11" w:name="_Hlk182814814"/>
      <w:r w:rsidRPr="00606AA4">
        <w:rPr>
          <w:rFonts w:ascii="Arial" w:hAnsi="Arial" w:cs="Arial"/>
          <w:color w:val="4472C4" w:themeColor="accent1"/>
          <w:u w:val="single"/>
        </w:rPr>
        <w:t>Odpowiedź:</w:t>
      </w:r>
    </w:p>
    <w:p w14:paraId="45D83666" w14:textId="27AD4E02" w:rsidR="00FE48B4" w:rsidRDefault="001C3323" w:rsidP="001C332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 xml:space="preserve">Zamawiający </w:t>
      </w:r>
      <w:r w:rsidR="00507ABB">
        <w:rPr>
          <w:rFonts w:ascii="Arial" w:hAnsi="Arial" w:cs="Arial"/>
          <w:color w:val="4472C4" w:themeColor="accent1"/>
        </w:rPr>
        <w:t xml:space="preserve">nie wyraża zgody na zmianę w proponowanym brzmieniu, jednakże dokonuje się zmian </w:t>
      </w:r>
      <w:r w:rsidR="00785DAC">
        <w:rPr>
          <w:rFonts w:ascii="Arial" w:hAnsi="Arial" w:cs="Arial"/>
          <w:color w:val="4472C4" w:themeColor="accent1"/>
        </w:rPr>
        <w:t>niniejszego ustępu</w:t>
      </w:r>
      <w:r w:rsidR="00FE48B4">
        <w:rPr>
          <w:rFonts w:ascii="Arial" w:hAnsi="Arial" w:cs="Arial"/>
          <w:color w:val="4472C4" w:themeColor="accent1"/>
        </w:rPr>
        <w:t>.</w:t>
      </w:r>
      <w:r w:rsidRPr="00CA5967">
        <w:rPr>
          <w:rFonts w:ascii="Arial" w:hAnsi="Arial" w:cs="Arial"/>
          <w:color w:val="4472C4" w:themeColor="accent1"/>
        </w:rPr>
        <w:t xml:space="preserve"> </w:t>
      </w:r>
      <w:r w:rsidR="00110B9E">
        <w:rPr>
          <w:rFonts w:ascii="Arial" w:hAnsi="Arial" w:cs="Arial"/>
          <w:color w:val="4472C4" w:themeColor="accent1"/>
        </w:rPr>
        <w:t>W osobnym pliku Zamawiający załącza wzór umowy z</w:t>
      </w:r>
      <w:r w:rsidR="004B0CA0">
        <w:rPr>
          <w:rFonts w:ascii="Arial" w:hAnsi="Arial" w:cs="Arial"/>
          <w:color w:val="4472C4" w:themeColor="accent1"/>
        </w:rPr>
        <w:t> </w:t>
      </w:r>
      <w:r w:rsidR="00110B9E">
        <w:rPr>
          <w:rFonts w:ascii="Arial" w:hAnsi="Arial" w:cs="Arial"/>
          <w:color w:val="4472C4" w:themeColor="accent1"/>
        </w:rPr>
        <w:t xml:space="preserve">naniesionymi poprawkami. </w:t>
      </w:r>
    </w:p>
    <w:p w14:paraId="63EB4DA7" w14:textId="77777777" w:rsidR="00FE48B4" w:rsidRDefault="00FE48B4" w:rsidP="001C332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p w14:paraId="47BF069D" w14:textId="31689792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bookmarkStart w:id="12" w:name="_Hlk182814822"/>
      <w:bookmarkEnd w:id="11"/>
      <w:r w:rsidRPr="00B72AFF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8</w:t>
      </w:r>
      <w:r w:rsidRPr="00B72AFF">
        <w:rPr>
          <w:rFonts w:ascii="Arial" w:hAnsi="Arial" w:cs="Arial"/>
          <w:u w:val="single"/>
        </w:rPr>
        <w:t>:</w:t>
      </w:r>
    </w:p>
    <w:bookmarkEnd w:id="12"/>
    <w:p w14:paraId="23FB887E" w14:textId="20B442C6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Celem równego traktowania stron Wykonawca zwraca się z prośbą o dodanie zapisu do §4  Projektu umowy zapisu o treści: „Wykonawcy przysługuje prawo do naliczenia wobec Zamawiającego kar umownych w przypadku odstąpienia od umowy przez którąkolwiek ze stron z przyczyn leżących po stronie Zamawiającego w wysokości 20% niezrealizowanego wynagrodzenia umownego brutto, o którym mowa w § 2 ust. 1;”</w:t>
      </w:r>
    </w:p>
    <w:p w14:paraId="538C540D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19EE03E6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13" w:name="_Hlk182814868"/>
      <w:r w:rsidRPr="00606AA4">
        <w:rPr>
          <w:rFonts w:ascii="Arial" w:hAnsi="Arial" w:cs="Arial"/>
          <w:color w:val="4472C4" w:themeColor="accent1"/>
          <w:u w:val="single"/>
        </w:rPr>
        <w:t>Odpowiedź:</w:t>
      </w:r>
    </w:p>
    <w:bookmarkEnd w:id="13"/>
    <w:p w14:paraId="59A10875" w14:textId="1ECC0E71" w:rsidR="00B72AFF" w:rsidRDefault="00BD12F5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r w:rsidRPr="00BD12F5">
        <w:rPr>
          <w:rFonts w:ascii="Arial" w:hAnsi="Arial" w:cs="Arial"/>
          <w:color w:val="4472C4" w:themeColor="accent1"/>
        </w:rPr>
        <w:t>Zamawiający nie wyraża zgody na zmianę w proponowanym brzmieniu, jednakże dokonuje się zmian w niniejszym paragrafie</w:t>
      </w:r>
      <w:r w:rsidR="00125D86">
        <w:rPr>
          <w:rFonts w:ascii="Arial" w:hAnsi="Arial" w:cs="Arial"/>
          <w:color w:val="4472C4" w:themeColor="accent1"/>
        </w:rPr>
        <w:t xml:space="preserve"> poprzez dodanie ustępu</w:t>
      </w:r>
      <w:r w:rsidR="00A710D2">
        <w:rPr>
          <w:rFonts w:ascii="Arial" w:hAnsi="Arial" w:cs="Arial"/>
          <w:color w:val="4472C4" w:themeColor="accent1"/>
        </w:rPr>
        <w:t xml:space="preserve"> 4</w:t>
      </w:r>
      <w:r w:rsidRPr="00BD12F5">
        <w:rPr>
          <w:rFonts w:ascii="Arial" w:hAnsi="Arial" w:cs="Arial"/>
          <w:color w:val="4472C4" w:themeColor="accent1"/>
        </w:rPr>
        <w:t>. W osobnym pliku Zamawiający załącza wzór umowy z naniesionymi poprawkami.</w:t>
      </w:r>
    </w:p>
    <w:p w14:paraId="34234B54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57B227EF" w14:textId="2F2ED2C5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72AFF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9</w:t>
      </w:r>
      <w:r w:rsidRPr="00B72AFF">
        <w:rPr>
          <w:rFonts w:ascii="Arial" w:hAnsi="Arial" w:cs="Arial"/>
          <w:u w:val="single"/>
        </w:rPr>
        <w:t>:</w:t>
      </w:r>
    </w:p>
    <w:p w14:paraId="43C2EB68" w14:textId="4C412BA4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72AFF">
        <w:rPr>
          <w:rFonts w:ascii="Arial" w:hAnsi="Arial" w:cs="Arial"/>
        </w:rPr>
        <w:t xml:space="preserve">Wykonawca zwraca się z prośbą o usunięcie zapisu §4 ust. 1 pkt b) Projektu umowy ponieważ proponowana kara w wysokości 1 000 zł za każde naruszenie może być nieadekwatna do </w:t>
      </w:r>
      <w:r w:rsidRPr="00B72AFF">
        <w:rPr>
          <w:rFonts w:ascii="Arial" w:hAnsi="Arial" w:cs="Arial"/>
        </w:rPr>
        <w:lastRenderedPageBreak/>
        <w:t xml:space="preserve">wagi ewentualnych naruszeń. W szczególności, jeżeli naruszenia będą drobne i nie spowodują realnych strat po stronie Zamawiającego. Taki zapis mógłby prowadzić do nieproporcjonalnie wysokich obciążeń Wykonawcy. Zapis w obecnej formie daje Zamawiającemu zbyt szerokie możliwości interpretacyjne i może prowadzić  do potencjalnych nadużyć. Przyjęcie zbyt rygorystycznych zapisów dotyczących kar umownych narusza  zasadę równości stron, która jest jednym z filarów prawa cywilnego. Tak surowe sankcje mogą negatywnie wpłynąć na relację pomiędzy Zamawiającym, a Wykonawcą, tworząc atmosferę nieufności. </w:t>
      </w:r>
      <w:r w:rsidRPr="00B72AFF">
        <w:rPr>
          <w:rFonts w:ascii="Arial" w:hAnsi="Arial" w:cs="Arial"/>
          <w:u w:val="single"/>
        </w:rPr>
        <w:t xml:space="preserve"> </w:t>
      </w:r>
    </w:p>
    <w:p w14:paraId="20B7C182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43ABCD0C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14" w:name="_Hlk182814918"/>
      <w:r w:rsidRPr="00606AA4">
        <w:rPr>
          <w:rFonts w:ascii="Arial" w:hAnsi="Arial" w:cs="Arial"/>
          <w:color w:val="4472C4" w:themeColor="accent1"/>
          <w:u w:val="single"/>
        </w:rPr>
        <w:t>Odpowiedź:</w:t>
      </w:r>
    </w:p>
    <w:p w14:paraId="121E4095" w14:textId="37F65100" w:rsidR="001C3323" w:rsidRPr="00CA5967" w:rsidRDefault="001C3323" w:rsidP="001C332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>Zamawiający modyfikuje zapis §4 ust. 1 pkt b), poprzez zmianę kwoty kary</w:t>
      </w:r>
      <w:r w:rsidR="00663616" w:rsidRPr="00CA5967">
        <w:rPr>
          <w:rFonts w:ascii="Arial" w:hAnsi="Arial" w:cs="Arial"/>
          <w:color w:val="4472C4" w:themeColor="accent1"/>
        </w:rPr>
        <w:t xml:space="preserve"> z 1000 na 100 zł. </w:t>
      </w:r>
      <w:r w:rsidR="00125D86" w:rsidRPr="00125D86">
        <w:rPr>
          <w:rFonts w:ascii="Arial" w:hAnsi="Arial" w:cs="Arial"/>
          <w:color w:val="4472C4" w:themeColor="accent1"/>
        </w:rPr>
        <w:t>W osobnym pliku Zamawiający załącza wzór umowy z naniesionymi poprawkami.</w:t>
      </w:r>
    </w:p>
    <w:bookmarkEnd w:id="14"/>
    <w:p w14:paraId="0639855C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780F3C88" w14:textId="269F3CCA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72AFF">
        <w:rPr>
          <w:rFonts w:ascii="Arial" w:hAnsi="Arial" w:cs="Arial"/>
          <w:u w:val="single"/>
        </w:rPr>
        <w:t>Pytanie 10:</w:t>
      </w:r>
    </w:p>
    <w:p w14:paraId="4D6E1409" w14:textId="35A7413E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Wykonawca zwraca się z prośbą o modyfikację zapisu §4 ust. 2 Projektu umowy na: „Wykonawcy od faktur niezapłaconych w terminie, o którym mowa w § 2 ust. 6 przysługują odsetki ustawowe za opóźnienie w transakcjach handlowych. Wykonawca ma prawo zablokować wszystkie Karty Flotowe Zamawiającego,  aż do momentu zapłaty zaległości. 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należności”.</w:t>
      </w:r>
    </w:p>
    <w:p w14:paraId="13E5A64C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B09BD3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r w:rsidRPr="00606AA4">
        <w:rPr>
          <w:rFonts w:ascii="Arial" w:hAnsi="Arial" w:cs="Arial"/>
          <w:color w:val="4472C4" w:themeColor="accent1"/>
          <w:u w:val="single"/>
        </w:rPr>
        <w:t>Odpowiedź:</w:t>
      </w:r>
    </w:p>
    <w:p w14:paraId="2CF0C1B1" w14:textId="396A76A3" w:rsidR="00663616" w:rsidRPr="00550420" w:rsidRDefault="00663616" w:rsidP="006636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CA5967">
        <w:rPr>
          <w:rFonts w:ascii="Arial" w:hAnsi="Arial" w:cs="Arial"/>
          <w:color w:val="4472C4" w:themeColor="accent1"/>
        </w:rPr>
        <w:t>Zamawiający nie wyraża zgody na zmianę zapisu.</w:t>
      </w:r>
    </w:p>
    <w:p w14:paraId="5A027FE1" w14:textId="77777777" w:rsidR="00663616" w:rsidRDefault="00663616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4F7CB20E" w14:textId="39D46100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72AFF">
        <w:rPr>
          <w:rFonts w:ascii="Arial" w:hAnsi="Arial" w:cs="Arial"/>
          <w:u w:val="single"/>
        </w:rPr>
        <w:t>Pytanie 11:</w:t>
      </w:r>
    </w:p>
    <w:p w14:paraId="5175AFDC" w14:textId="236592DA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Wykonawca zwraca się z prośbą o dodanie zapisu od §4 Projektu umowy o treści:</w:t>
      </w:r>
      <w:r>
        <w:rPr>
          <w:rFonts w:ascii="Arial" w:hAnsi="Arial" w:cs="Arial"/>
        </w:rPr>
        <w:t xml:space="preserve"> </w:t>
      </w:r>
      <w:r w:rsidRPr="00B72AFF">
        <w:rPr>
          <w:rFonts w:ascii="Arial" w:hAnsi="Arial" w:cs="Arial"/>
        </w:rPr>
        <w:t>„Za</w:t>
      </w:r>
      <w:r w:rsidR="00712F19">
        <w:rPr>
          <w:rFonts w:ascii="Arial" w:hAnsi="Arial" w:cs="Arial"/>
        </w:rPr>
        <w:t> </w:t>
      </w:r>
      <w:r w:rsidRPr="00B72AFF">
        <w:rPr>
          <w:rFonts w:ascii="Arial" w:hAnsi="Arial" w:cs="Arial"/>
        </w:rPr>
        <w:t>przyczyny za które ponosi odpowiedzialność Wykonawca nie uważa się zdarzeń losowych (np. brak prądu), modernizacji stacji, wyłączenia stacji, dostaw paliwa na stację, awarii systemu obsługi. W przypadku wystąpienia w.w. zdarzeń, Zamawiający zobowiązuje się tankować na kolejnej stacji znajdującej się najbliżej siedziby Zamawiającego niezależnie od zakresu km oraz godzin otwarcia. Wykonawca z tego tytułu nie będzie ponosił kar finansowych”.</w:t>
      </w:r>
    </w:p>
    <w:p w14:paraId="74E3E613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6FE0FF" w14:textId="54D8AE0B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15" w:name="_Hlk182815068"/>
      <w:r w:rsidRPr="00B72AFF">
        <w:rPr>
          <w:rFonts w:ascii="Arial" w:hAnsi="Arial" w:cs="Arial"/>
          <w:color w:val="4472C4" w:themeColor="accent1"/>
          <w:u w:val="single"/>
        </w:rPr>
        <w:t>Odpowiedź:</w:t>
      </w:r>
    </w:p>
    <w:p w14:paraId="2E86B6B9" w14:textId="594D3CF7" w:rsidR="00663616" w:rsidRPr="00CA5967" w:rsidRDefault="00663616" w:rsidP="006636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>Zamawiający modyfikuje zapis §4, dodając ust. 5 o wyżej wymienionej treści</w:t>
      </w:r>
      <w:r w:rsidR="00A710D2">
        <w:rPr>
          <w:rFonts w:ascii="Arial" w:hAnsi="Arial" w:cs="Arial"/>
          <w:color w:val="4472C4" w:themeColor="accent1"/>
        </w:rPr>
        <w:t xml:space="preserve">. </w:t>
      </w:r>
      <w:r w:rsidR="00A710D2" w:rsidRPr="00A710D2">
        <w:rPr>
          <w:rFonts w:ascii="Arial" w:hAnsi="Arial" w:cs="Arial"/>
          <w:color w:val="4472C4" w:themeColor="accent1"/>
        </w:rPr>
        <w:t>W osobnym pliku Zamawiający załącza wzór umowy z naniesionymi poprawkami.</w:t>
      </w:r>
    </w:p>
    <w:bookmarkEnd w:id="15"/>
    <w:p w14:paraId="6873ABB9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00ECABA4" w14:textId="6D71C5BC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bookmarkStart w:id="16" w:name="_Hlk182815078"/>
      <w:r w:rsidRPr="00B72AFF">
        <w:rPr>
          <w:rFonts w:ascii="Arial" w:hAnsi="Arial" w:cs="Arial"/>
          <w:color w:val="000000" w:themeColor="text1"/>
          <w:u w:val="single"/>
        </w:rPr>
        <w:t>Pytanie 12:</w:t>
      </w:r>
    </w:p>
    <w:bookmarkEnd w:id="16"/>
    <w:p w14:paraId="258C7858" w14:textId="69E4751E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2AFF">
        <w:rPr>
          <w:rFonts w:ascii="Arial" w:hAnsi="Arial" w:cs="Arial"/>
          <w:color w:val="000000" w:themeColor="text1"/>
        </w:rPr>
        <w:t>Wykonawca zwraca się z prośbą o modyfikację zapisu §6 ust. 2 Projektu umowy na: „W</w:t>
      </w:r>
      <w:r w:rsidR="00712F19">
        <w:rPr>
          <w:rFonts w:ascii="Arial" w:hAnsi="Arial" w:cs="Arial"/>
          <w:color w:val="000000" w:themeColor="text1"/>
        </w:rPr>
        <w:t> </w:t>
      </w:r>
      <w:r w:rsidRPr="00B72AFF">
        <w:rPr>
          <w:rFonts w:ascii="Arial" w:hAnsi="Arial" w:cs="Arial"/>
          <w:color w:val="000000" w:themeColor="text1"/>
        </w:rPr>
        <w:t>przypadku trzykrotnie uznanej reklamacji przez Wykonawcę dotyczącą naruszenia norm jakościowych dostarczanych paliw, o którym mowa w § 3 ust. 3 Zamawiający jest uprawiony do odstąpienia od umowy i naliczenia kary umownej, o której mowa w § 4 ust. 1 lit. a).”</w:t>
      </w:r>
    </w:p>
    <w:p w14:paraId="00BA2EE7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CE6247C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17" w:name="_Hlk182815119"/>
      <w:r w:rsidRPr="00B72AFF">
        <w:rPr>
          <w:rFonts w:ascii="Arial" w:hAnsi="Arial" w:cs="Arial"/>
          <w:color w:val="4472C4" w:themeColor="accent1"/>
          <w:u w:val="single"/>
        </w:rPr>
        <w:t>Odpowiedź:</w:t>
      </w:r>
    </w:p>
    <w:p w14:paraId="625C581C" w14:textId="77777777" w:rsidR="00663616" w:rsidRPr="00CA5967" w:rsidRDefault="00663616" w:rsidP="006636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>Zamawiający nie wyraża zgody na zmianę zapisu.</w:t>
      </w:r>
    </w:p>
    <w:p w14:paraId="6D2147DC" w14:textId="77777777" w:rsidR="00663616" w:rsidRDefault="00663616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bookmarkEnd w:id="17"/>
    <w:p w14:paraId="7AF3ED7A" w14:textId="0BC34DFB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B72AFF">
        <w:rPr>
          <w:rFonts w:ascii="Arial" w:hAnsi="Arial" w:cs="Arial"/>
          <w:color w:val="000000" w:themeColor="text1"/>
          <w:u w:val="single"/>
        </w:rPr>
        <w:t>Pytanie 1</w:t>
      </w:r>
      <w:r>
        <w:rPr>
          <w:rFonts w:ascii="Arial" w:hAnsi="Arial" w:cs="Arial"/>
          <w:color w:val="000000" w:themeColor="text1"/>
          <w:u w:val="single"/>
        </w:rPr>
        <w:t>3</w:t>
      </w:r>
      <w:r w:rsidRPr="00B72AFF">
        <w:rPr>
          <w:rFonts w:ascii="Arial" w:hAnsi="Arial" w:cs="Arial"/>
          <w:color w:val="000000" w:themeColor="text1"/>
          <w:u w:val="single"/>
        </w:rPr>
        <w:t>:</w:t>
      </w:r>
    </w:p>
    <w:p w14:paraId="26A5BC81" w14:textId="1C425C23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2AFF">
        <w:rPr>
          <w:rFonts w:ascii="Arial" w:hAnsi="Arial" w:cs="Arial"/>
          <w:color w:val="000000" w:themeColor="text1"/>
        </w:rPr>
        <w:t>Wykonawca zwraca się z prośbą o dodanie zapisu od §6 Projektu umowy o treści: „Wykonawca może wypowiedzieć umowę ze skutkiem natychmiastowym, jeżeli Zamawiający zalega z zapłatą wynagrodzenia za okres dłuższy niż 30 dni.”</w:t>
      </w:r>
    </w:p>
    <w:p w14:paraId="4D13C936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1D52FB2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18" w:name="_Hlk182815164"/>
      <w:r w:rsidRPr="00B72AFF">
        <w:rPr>
          <w:rFonts w:ascii="Arial" w:hAnsi="Arial" w:cs="Arial"/>
          <w:color w:val="4472C4" w:themeColor="accent1"/>
          <w:u w:val="single"/>
        </w:rPr>
        <w:t>Odpowiedź:</w:t>
      </w:r>
    </w:p>
    <w:p w14:paraId="53461DF5" w14:textId="11DE7FD1" w:rsidR="00663616" w:rsidRPr="00550420" w:rsidRDefault="00663616" w:rsidP="006636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CA5967">
        <w:rPr>
          <w:rFonts w:ascii="Arial" w:hAnsi="Arial" w:cs="Arial"/>
          <w:color w:val="4472C4" w:themeColor="accent1"/>
        </w:rPr>
        <w:t>Zamawiający nie wyraża zgody na modyfikację §6 projektu umowy.</w:t>
      </w:r>
    </w:p>
    <w:bookmarkEnd w:id="18"/>
    <w:p w14:paraId="4980920A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1E707FD7" w14:textId="0A5FCD0F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bookmarkStart w:id="19" w:name="_Hlk182815174"/>
      <w:r w:rsidRPr="00B72AFF">
        <w:rPr>
          <w:rFonts w:ascii="Arial" w:hAnsi="Arial" w:cs="Arial"/>
          <w:u w:val="single"/>
        </w:rPr>
        <w:t>Pytanie 14:</w:t>
      </w:r>
    </w:p>
    <w:bookmarkEnd w:id="19"/>
    <w:p w14:paraId="514F3849" w14:textId="076474AB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Wykonawca zwraca się z prośbą o dodanie zapisu od §6 Projektu umowy o treści: „Każdej ze stron przysługuje prawo rozwiązania umowy za 14-dniowym wypowiedzeniem w formie pisemnej pod rygorem nieważności.”</w:t>
      </w:r>
    </w:p>
    <w:p w14:paraId="4C32285E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0F6092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bookmarkStart w:id="20" w:name="_Hlk182815201"/>
      <w:r w:rsidRPr="00B72AFF">
        <w:rPr>
          <w:rFonts w:ascii="Arial" w:hAnsi="Arial" w:cs="Arial"/>
          <w:color w:val="4472C4" w:themeColor="accent1"/>
          <w:u w:val="single"/>
        </w:rPr>
        <w:t>Odpowiedź:</w:t>
      </w:r>
    </w:p>
    <w:p w14:paraId="43375D46" w14:textId="77777777" w:rsidR="00663616" w:rsidRPr="00CA5967" w:rsidRDefault="00663616" w:rsidP="006636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A5967">
        <w:rPr>
          <w:rFonts w:ascii="Arial" w:hAnsi="Arial" w:cs="Arial"/>
          <w:color w:val="4472C4" w:themeColor="accent1"/>
        </w:rPr>
        <w:t>Zamawiający nie wyraża zgody na modyfikację §6 projektu umowy.</w:t>
      </w:r>
    </w:p>
    <w:p w14:paraId="368FD0AA" w14:textId="77777777" w:rsidR="00663616" w:rsidRDefault="00663616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bookmarkEnd w:id="20"/>
    <w:p w14:paraId="5ECF0DA7" w14:textId="184136E9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72AFF">
        <w:rPr>
          <w:rFonts w:ascii="Arial" w:hAnsi="Arial" w:cs="Arial"/>
          <w:u w:val="single"/>
        </w:rPr>
        <w:t>Pytanie 1</w:t>
      </w:r>
      <w:r>
        <w:rPr>
          <w:rFonts w:ascii="Arial" w:hAnsi="Arial" w:cs="Arial"/>
          <w:u w:val="single"/>
        </w:rPr>
        <w:t>5</w:t>
      </w:r>
      <w:r w:rsidRPr="00B72AFF">
        <w:rPr>
          <w:rFonts w:ascii="Arial" w:hAnsi="Arial" w:cs="Arial"/>
          <w:u w:val="single"/>
        </w:rPr>
        <w:t>:</w:t>
      </w:r>
    </w:p>
    <w:p w14:paraId="66457DE5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Wykonawca zwraca się z prośbą o modyfikację zapisu §2 ust. 9 Projektu umowy na: „Każdorazowo do faktury Wykonawca będzie zobowiązany załączyć dokładną ewidencję wykonanych transakcji, zawierającą co najmniej:</w:t>
      </w:r>
    </w:p>
    <w:p w14:paraId="12FBAC4F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a)</w:t>
      </w:r>
      <w:r w:rsidRPr="00B72AFF">
        <w:rPr>
          <w:rFonts w:ascii="Arial" w:hAnsi="Arial" w:cs="Arial"/>
        </w:rPr>
        <w:tab/>
        <w:t>datę i czas dokonania transakcji,</w:t>
      </w:r>
    </w:p>
    <w:p w14:paraId="5C0E1EAD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b)</w:t>
      </w:r>
      <w:r w:rsidRPr="00B72AFF">
        <w:rPr>
          <w:rFonts w:ascii="Arial" w:hAnsi="Arial" w:cs="Arial"/>
        </w:rPr>
        <w:tab/>
        <w:t>miejscowość i numer stacji na której dokonano transakcji,</w:t>
      </w:r>
    </w:p>
    <w:p w14:paraId="24BBB3BB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c)</w:t>
      </w:r>
      <w:r w:rsidRPr="00B72AFF">
        <w:rPr>
          <w:rFonts w:ascii="Arial" w:hAnsi="Arial" w:cs="Arial"/>
        </w:rPr>
        <w:tab/>
        <w:t>numer rejestracyjny pojazdu lub sprzętu,</w:t>
      </w:r>
    </w:p>
    <w:p w14:paraId="4FEAE174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d)</w:t>
      </w:r>
      <w:r w:rsidRPr="00B72AFF">
        <w:rPr>
          <w:rFonts w:ascii="Arial" w:hAnsi="Arial" w:cs="Arial"/>
        </w:rPr>
        <w:tab/>
        <w:t>ilość i rodzaj paliwa oraz cenę jednostkową i wartość zakupu,</w:t>
      </w:r>
    </w:p>
    <w:p w14:paraId="723E5D8F" w14:textId="00D7F4CA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AFF">
        <w:rPr>
          <w:rFonts w:ascii="Arial" w:hAnsi="Arial" w:cs="Arial"/>
        </w:rPr>
        <w:t>e)</w:t>
      </w:r>
      <w:r w:rsidRPr="00B72AFF">
        <w:rPr>
          <w:rFonts w:ascii="Arial" w:hAnsi="Arial" w:cs="Arial"/>
        </w:rPr>
        <w:tab/>
        <w:t>wykaz transakcji wg kart flotowych.”</w:t>
      </w:r>
    </w:p>
    <w:p w14:paraId="1A8E396E" w14:textId="77777777" w:rsidR="00B72AFF" w:rsidRP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4A03F6" w14:textId="77777777" w:rsidR="00B72AFF" w:rsidRDefault="00B72AFF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r w:rsidRPr="00B72AFF">
        <w:rPr>
          <w:rFonts w:ascii="Arial" w:hAnsi="Arial" w:cs="Arial"/>
          <w:color w:val="4472C4" w:themeColor="accent1"/>
          <w:u w:val="single"/>
        </w:rPr>
        <w:t>Odpowiedź:</w:t>
      </w:r>
    </w:p>
    <w:p w14:paraId="043E551F" w14:textId="58EC4228" w:rsidR="00663616" w:rsidRPr="00550420" w:rsidRDefault="00663616" w:rsidP="006636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CA5967">
        <w:rPr>
          <w:rFonts w:ascii="Arial" w:hAnsi="Arial" w:cs="Arial"/>
          <w:color w:val="4472C4" w:themeColor="accent1"/>
        </w:rPr>
        <w:t xml:space="preserve">Zamawiający modyfikuje zapis §2 ust. 9. </w:t>
      </w:r>
      <w:r w:rsidR="009A4C39" w:rsidRPr="009A4C39">
        <w:rPr>
          <w:rFonts w:ascii="Arial" w:hAnsi="Arial" w:cs="Arial"/>
          <w:color w:val="4472C4" w:themeColor="accent1"/>
        </w:rPr>
        <w:t>W osobnym pliku Zamawiający załącza wzór umowy z naniesionymi poprawkami.</w:t>
      </w:r>
    </w:p>
    <w:p w14:paraId="775B9810" w14:textId="6EAEC2AB" w:rsidR="00663616" w:rsidRDefault="00663616" w:rsidP="00712F19">
      <w:pPr>
        <w:tabs>
          <w:tab w:val="left" w:pos="31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4538F934" w14:textId="446B6FB5" w:rsidR="00B72AFF" w:rsidRPr="00023A71" w:rsidRDefault="00023A71" w:rsidP="00023A7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3A71">
        <w:rPr>
          <w:rFonts w:ascii="Arial" w:hAnsi="Arial" w:cs="Arial"/>
          <w:b/>
          <w:bCs/>
        </w:rPr>
        <w:t>MODYFIKACJA</w:t>
      </w:r>
      <w:r w:rsidR="00AF50B2">
        <w:rPr>
          <w:rFonts w:ascii="Arial" w:hAnsi="Arial" w:cs="Arial"/>
          <w:b/>
          <w:bCs/>
        </w:rPr>
        <w:t xml:space="preserve"> SWZ</w:t>
      </w:r>
    </w:p>
    <w:p w14:paraId="3030B277" w14:textId="77777777" w:rsidR="0049172A" w:rsidRDefault="0049172A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p w14:paraId="161D8F88" w14:textId="463576FC" w:rsidR="0049172A" w:rsidRPr="002468A0" w:rsidRDefault="0049172A" w:rsidP="00B72A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8A0">
        <w:rPr>
          <w:rFonts w:ascii="Arial" w:hAnsi="Arial" w:cs="Arial"/>
        </w:rPr>
        <w:t>Zamawiający modyfikuje projekt umowy</w:t>
      </w:r>
      <w:r w:rsidR="000A3835" w:rsidRPr="002468A0">
        <w:rPr>
          <w:rFonts w:ascii="Arial" w:hAnsi="Arial" w:cs="Arial"/>
        </w:rPr>
        <w:t>:</w:t>
      </w:r>
    </w:p>
    <w:p w14:paraId="15CC260D" w14:textId="4969ED16" w:rsidR="005778F4" w:rsidRPr="002468A0" w:rsidRDefault="005778F4" w:rsidP="000A383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8A0">
        <w:rPr>
          <w:rFonts w:ascii="Arial" w:hAnsi="Arial" w:cs="Arial"/>
        </w:rPr>
        <w:t xml:space="preserve">§ 1 ust. </w:t>
      </w:r>
      <w:r w:rsidR="009B35C1" w:rsidRPr="002468A0">
        <w:rPr>
          <w:rFonts w:ascii="Arial" w:hAnsi="Arial" w:cs="Arial"/>
        </w:rPr>
        <w:t>10 – modyfikacja treści,</w:t>
      </w:r>
    </w:p>
    <w:p w14:paraId="13B637D2" w14:textId="7FB952C2" w:rsidR="009B35C1" w:rsidRPr="002468A0" w:rsidRDefault="009B35C1" w:rsidP="000A383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8A0">
        <w:rPr>
          <w:rFonts w:ascii="Arial" w:hAnsi="Arial" w:cs="Arial"/>
        </w:rPr>
        <w:t>§ 1 ust. 12 – modyfikacja treści,</w:t>
      </w:r>
    </w:p>
    <w:p w14:paraId="00BF2A08" w14:textId="43FBD593" w:rsidR="009B35C1" w:rsidRPr="002468A0" w:rsidRDefault="009B35C1" w:rsidP="000A383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8A0">
        <w:rPr>
          <w:rFonts w:ascii="Arial" w:hAnsi="Arial" w:cs="Arial"/>
        </w:rPr>
        <w:t xml:space="preserve">§ </w:t>
      </w:r>
      <w:r w:rsidR="0089534D" w:rsidRPr="002468A0">
        <w:rPr>
          <w:rFonts w:ascii="Arial" w:hAnsi="Arial" w:cs="Arial"/>
        </w:rPr>
        <w:t>2 ust. 9 – modyfikacja treści,</w:t>
      </w:r>
    </w:p>
    <w:p w14:paraId="467CCA65" w14:textId="4DF1FCB6" w:rsidR="000A3835" w:rsidRPr="002468A0" w:rsidRDefault="00C24355" w:rsidP="000A383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8A0">
        <w:rPr>
          <w:rFonts w:ascii="Arial" w:hAnsi="Arial" w:cs="Arial"/>
        </w:rPr>
        <w:t>w</w:t>
      </w:r>
      <w:r w:rsidR="00023A71" w:rsidRPr="002468A0">
        <w:rPr>
          <w:rFonts w:ascii="Arial" w:hAnsi="Arial" w:cs="Arial"/>
        </w:rPr>
        <w:t xml:space="preserve"> </w:t>
      </w:r>
      <w:r w:rsidRPr="002468A0">
        <w:rPr>
          <w:rFonts w:ascii="Arial" w:hAnsi="Arial" w:cs="Arial"/>
        </w:rPr>
        <w:t>§</w:t>
      </w:r>
      <w:r w:rsidR="00023A71" w:rsidRPr="002468A0">
        <w:rPr>
          <w:rFonts w:ascii="Arial" w:hAnsi="Arial" w:cs="Arial"/>
        </w:rPr>
        <w:t xml:space="preserve"> 3 umowy modyfikacji podlega treś</w:t>
      </w:r>
      <w:r w:rsidRPr="002468A0">
        <w:rPr>
          <w:rFonts w:ascii="Arial" w:hAnsi="Arial" w:cs="Arial"/>
        </w:rPr>
        <w:t>ć</w:t>
      </w:r>
      <w:r w:rsidR="00023A71" w:rsidRPr="002468A0">
        <w:rPr>
          <w:rFonts w:ascii="Arial" w:hAnsi="Arial" w:cs="Arial"/>
        </w:rPr>
        <w:t xml:space="preserve"> ustępów </w:t>
      </w:r>
      <w:r w:rsidRPr="002468A0">
        <w:rPr>
          <w:rFonts w:ascii="Arial" w:hAnsi="Arial" w:cs="Arial"/>
        </w:rPr>
        <w:t xml:space="preserve">3 oraz 4, </w:t>
      </w:r>
      <w:r w:rsidR="002709A1" w:rsidRPr="002468A0">
        <w:rPr>
          <w:rFonts w:ascii="Arial" w:hAnsi="Arial" w:cs="Arial"/>
        </w:rPr>
        <w:t>dodany został</w:t>
      </w:r>
      <w:r w:rsidRPr="002468A0">
        <w:rPr>
          <w:rFonts w:ascii="Arial" w:hAnsi="Arial" w:cs="Arial"/>
        </w:rPr>
        <w:t xml:space="preserve"> ust. 5,</w:t>
      </w:r>
    </w:p>
    <w:p w14:paraId="2E747032" w14:textId="5DA1A6B6" w:rsidR="00C24355" w:rsidRPr="002468A0" w:rsidRDefault="00C24355" w:rsidP="000A383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8A0">
        <w:rPr>
          <w:rFonts w:ascii="Arial" w:hAnsi="Arial" w:cs="Arial"/>
        </w:rPr>
        <w:t xml:space="preserve">w § </w:t>
      </w:r>
      <w:r w:rsidR="002709A1" w:rsidRPr="002468A0">
        <w:rPr>
          <w:rFonts w:ascii="Arial" w:hAnsi="Arial" w:cs="Arial"/>
        </w:rPr>
        <w:t xml:space="preserve">4 umowy </w:t>
      </w:r>
      <w:r w:rsidR="0089534D" w:rsidRPr="002468A0">
        <w:rPr>
          <w:rFonts w:ascii="Arial" w:hAnsi="Arial" w:cs="Arial"/>
        </w:rPr>
        <w:t>modyfikacji podlega ust. 1 pkt a) oraz b)</w:t>
      </w:r>
      <w:r w:rsidR="00A64C1A" w:rsidRPr="002468A0">
        <w:rPr>
          <w:rFonts w:ascii="Arial" w:hAnsi="Arial" w:cs="Arial"/>
        </w:rPr>
        <w:t xml:space="preserve">, </w:t>
      </w:r>
      <w:r w:rsidR="002709A1" w:rsidRPr="002468A0">
        <w:rPr>
          <w:rFonts w:ascii="Arial" w:hAnsi="Arial" w:cs="Arial"/>
        </w:rPr>
        <w:t xml:space="preserve">dodane zostały ustępy </w:t>
      </w:r>
      <w:r w:rsidR="00824236" w:rsidRPr="002468A0">
        <w:rPr>
          <w:rFonts w:ascii="Arial" w:hAnsi="Arial" w:cs="Arial"/>
        </w:rPr>
        <w:t xml:space="preserve">od </w:t>
      </w:r>
      <w:r w:rsidR="002709A1" w:rsidRPr="002468A0">
        <w:rPr>
          <w:rFonts w:ascii="Arial" w:hAnsi="Arial" w:cs="Arial"/>
        </w:rPr>
        <w:t>4</w:t>
      </w:r>
      <w:r w:rsidR="00824236" w:rsidRPr="002468A0">
        <w:rPr>
          <w:rFonts w:ascii="Arial" w:hAnsi="Arial" w:cs="Arial"/>
        </w:rPr>
        <w:t xml:space="preserve"> do</w:t>
      </w:r>
      <w:r w:rsidR="00A36B33">
        <w:rPr>
          <w:rFonts w:ascii="Arial" w:hAnsi="Arial" w:cs="Arial"/>
        </w:rPr>
        <w:t> </w:t>
      </w:r>
      <w:r w:rsidR="002709A1" w:rsidRPr="002468A0">
        <w:rPr>
          <w:rFonts w:ascii="Arial" w:hAnsi="Arial" w:cs="Arial"/>
        </w:rPr>
        <w:t>8</w:t>
      </w:r>
      <w:r w:rsidR="00A64C1A" w:rsidRPr="002468A0">
        <w:rPr>
          <w:rFonts w:ascii="Arial" w:hAnsi="Arial" w:cs="Arial"/>
        </w:rPr>
        <w:t>,</w:t>
      </w:r>
    </w:p>
    <w:p w14:paraId="32D5C168" w14:textId="50B67981" w:rsidR="004F6724" w:rsidRPr="002468A0" w:rsidRDefault="004F6724" w:rsidP="000A383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8A0">
        <w:rPr>
          <w:rFonts w:ascii="Arial" w:hAnsi="Arial" w:cs="Arial"/>
        </w:rPr>
        <w:t>w § 6 wykreślone zostały ustępy</w:t>
      </w:r>
      <w:r w:rsidR="00824236" w:rsidRPr="002468A0">
        <w:rPr>
          <w:rFonts w:ascii="Arial" w:hAnsi="Arial" w:cs="Arial"/>
        </w:rPr>
        <w:t xml:space="preserve"> od</w:t>
      </w:r>
      <w:r w:rsidRPr="002468A0">
        <w:rPr>
          <w:rFonts w:ascii="Arial" w:hAnsi="Arial" w:cs="Arial"/>
        </w:rPr>
        <w:t xml:space="preserve"> 1 </w:t>
      </w:r>
      <w:r w:rsidR="00824236" w:rsidRPr="002468A0">
        <w:rPr>
          <w:rFonts w:ascii="Arial" w:hAnsi="Arial" w:cs="Arial"/>
        </w:rPr>
        <w:t xml:space="preserve">do </w:t>
      </w:r>
      <w:r w:rsidRPr="002468A0">
        <w:rPr>
          <w:rFonts w:ascii="Arial" w:hAnsi="Arial" w:cs="Arial"/>
        </w:rPr>
        <w:t xml:space="preserve">4 </w:t>
      </w:r>
      <w:r w:rsidR="00824236" w:rsidRPr="002468A0">
        <w:rPr>
          <w:rFonts w:ascii="Arial" w:hAnsi="Arial" w:cs="Arial"/>
        </w:rPr>
        <w:t xml:space="preserve">- </w:t>
      </w:r>
      <w:r w:rsidRPr="002468A0">
        <w:rPr>
          <w:rFonts w:ascii="Arial" w:hAnsi="Arial" w:cs="Arial"/>
        </w:rPr>
        <w:t>zapisy dotyczące waloryzacji wynagrodzenia</w:t>
      </w:r>
      <w:r w:rsidR="00824236" w:rsidRPr="002468A0">
        <w:rPr>
          <w:rFonts w:ascii="Arial" w:hAnsi="Arial" w:cs="Arial"/>
        </w:rPr>
        <w:t>, pociąga to za sobą zmianę numeracji pozostałych ustępów niniejszego paragrafu</w:t>
      </w:r>
      <w:r w:rsidR="00844C44" w:rsidRPr="002468A0">
        <w:rPr>
          <w:rFonts w:ascii="Arial" w:hAnsi="Arial" w:cs="Arial"/>
        </w:rPr>
        <w:t>,</w:t>
      </w:r>
    </w:p>
    <w:p w14:paraId="18F91111" w14:textId="340FBCD6" w:rsidR="00844C44" w:rsidRPr="002468A0" w:rsidRDefault="00844C44" w:rsidP="000A3835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8A0">
        <w:rPr>
          <w:rFonts w:ascii="Arial" w:hAnsi="Arial" w:cs="Arial"/>
        </w:rPr>
        <w:t>w § 7 ust. 1</w:t>
      </w:r>
      <w:r w:rsidR="00CA06AD" w:rsidRPr="002468A0">
        <w:rPr>
          <w:rFonts w:ascii="Arial" w:hAnsi="Arial" w:cs="Arial"/>
        </w:rPr>
        <w:t xml:space="preserve"> dodany został pkt f).</w:t>
      </w:r>
    </w:p>
    <w:p w14:paraId="1D7F1B44" w14:textId="77777777" w:rsidR="005B1442" w:rsidRPr="0087098F" w:rsidRDefault="005B1442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bookmarkEnd w:id="1"/>
    <w:p w14:paraId="75025865" w14:textId="4E7E8EAB" w:rsidR="006A08E6" w:rsidRPr="0087098F" w:rsidRDefault="006A08E6" w:rsidP="00AF50B2">
      <w:pPr>
        <w:ind w:left="993" w:hanging="993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>Uwaga: Odpowiedzi na pytania</w:t>
      </w:r>
      <w:r w:rsidR="006D5F85">
        <w:rPr>
          <w:rFonts w:ascii="Arial" w:hAnsi="Arial" w:cs="Arial"/>
          <w:b/>
          <w:bCs/>
          <w:i/>
          <w:iCs/>
          <w:color w:val="000000" w:themeColor="text1"/>
        </w:rPr>
        <w:t xml:space="preserve"> oraz modyfikacja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 są integralną częścią SWZ. Zamawiający wymaga</w:t>
      </w:r>
      <w:r w:rsidR="006D5F85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ykonawców złożenia oferty uwzględniającej </w:t>
      </w:r>
      <w:r w:rsidR="00D059A9">
        <w:rPr>
          <w:rFonts w:ascii="Arial" w:hAnsi="Arial" w:cs="Arial"/>
          <w:b/>
          <w:bCs/>
          <w:i/>
          <w:iCs/>
          <w:color w:val="000000" w:themeColor="text1"/>
        </w:rPr>
        <w:t xml:space="preserve">modyfikację oraz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odpowiedzi na pytania.</w:t>
      </w:r>
    </w:p>
    <w:sectPr w:rsidR="006A08E6" w:rsidRPr="0087098F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17226"/>
    <w:multiLevelType w:val="hybridMultilevel"/>
    <w:tmpl w:val="01380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2EB9"/>
    <w:multiLevelType w:val="hybridMultilevel"/>
    <w:tmpl w:val="6AC2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63463"/>
    <w:multiLevelType w:val="hybridMultilevel"/>
    <w:tmpl w:val="6AC20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4"/>
  </w:num>
  <w:num w:numId="2" w16cid:durableId="1286807864">
    <w:abstractNumId w:val="6"/>
  </w:num>
  <w:num w:numId="3" w16cid:durableId="1806581451">
    <w:abstractNumId w:val="20"/>
  </w:num>
  <w:num w:numId="4" w16cid:durableId="282688717">
    <w:abstractNumId w:val="13"/>
  </w:num>
  <w:num w:numId="5" w16cid:durableId="168714803">
    <w:abstractNumId w:val="24"/>
  </w:num>
  <w:num w:numId="6" w16cid:durableId="257103385">
    <w:abstractNumId w:val="17"/>
  </w:num>
  <w:num w:numId="7" w16cid:durableId="1731029913">
    <w:abstractNumId w:val="9"/>
  </w:num>
  <w:num w:numId="8" w16cid:durableId="1547376887">
    <w:abstractNumId w:val="23"/>
  </w:num>
  <w:num w:numId="9" w16cid:durableId="1405302373">
    <w:abstractNumId w:val="12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1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21"/>
  </w:num>
  <w:num w:numId="17" w16cid:durableId="641694632">
    <w:abstractNumId w:val="16"/>
  </w:num>
  <w:num w:numId="18" w16cid:durableId="1604805586">
    <w:abstractNumId w:val="18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5"/>
  </w:num>
  <w:num w:numId="22" w16cid:durableId="729379459">
    <w:abstractNumId w:val="4"/>
  </w:num>
  <w:num w:numId="23" w16cid:durableId="834077106">
    <w:abstractNumId w:val="19"/>
  </w:num>
  <w:num w:numId="24" w16cid:durableId="2049528966">
    <w:abstractNumId w:val="22"/>
  </w:num>
  <w:num w:numId="25" w16cid:durableId="907806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23A71"/>
    <w:rsid w:val="00027BBB"/>
    <w:rsid w:val="00032D0C"/>
    <w:rsid w:val="0003613F"/>
    <w:rsid w:val="0005056E"/>
    <w:rsid w:val="00052874"/>
    <w:rsid w:val="000724E7"/>
    <w:rsid w:val="00082157"/>
    <w:rsid w:val="00095788"/>
    <w:rsid w:val="000A0D12"/>
    <w:rsid w:val="000A3835"/>
    <w:rsid w:val="000A5C2D"/>
    <w:rsid w:val="000B0184"/>
    <w:rsid w:val="000B0E61"/>
    <w:rsid w:val="000B4EAB"/>
    <w:rsid w:val="000B6C80"/>
    <w:rsid w:val="000C16FF"/>
    <w:rsid w:val="000C668A"/>
    <w:rsid w:val="000D2AD3"/>
    <w:rsid w:val="000D2E89"/>
    <w:rsid w:val="000E0A0A"/>
    <w:rsid w:val="000F2264"/>
    <w:rsid w:val="0010057F"/>
    <w:rsid w:val="00106DC6"/>
    <w:rsid w:val="00110B9E"/>
    <w:rsid w:val="00113387"/>
    <w:rsid w:val="00116217"/>
    <w:rsid w:val="00117015"/>
    <w:rsid w:val="00123196"/>
    <w:rsid w:val="00125D86"/>
    <w:rsid w:val="001476B6"/>
    <w:rsid w:val="00154779"/>
    <w:rsid w:val="00157CB4"/>
    <w:rsid w:val="00166CF3"/>
    <w:rsid w:val="001829D0"/>
    <w:rsid w:val="00187258"/>
    <w:rsid w:val="001A6030"/>
    <w:rsid w:val="001C3323"/>
    <w:rsid w:val="001D5D0A"/>
    <w:rsid w:val="001E48CD"/>
    <w:rsid w:val="002123CF"/>
    <w:rsid w:val="002468A0"/>
    <w:rsid w:val="002550A9"/>
    <w:rsid w:val="002709A1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37D1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23EF9"/>
    <w:rsid w:val="00456A9B"/>
    <w:rsid w:val="00462748"/>
    <w:rsid w:val="00463121"/>
    <w:rsid w:val="004834C3"/>
    <w:rsid w:val="00485458"/>
    <w:rsid w:val="0049172A"/>
    <w:rsid w:val="00494C0D"/>
    <w:rsid w:val="004A15CC"/>
    <w:rsid w:val="004B0CA0"/>
    <w:rsid w:val="004C06EC"/>
    <w:rsid w:val="004E4638"/>
    <w:rsid w:val="004F6724"/>
    <w:rsid w:val="00507ABB"/>
    <w:rsid w:val="00533938"/>
    <w:rsid w:val="00550420"/>
    <w:rsid w:val="005631BB"/>
    <w:rsid w:val="005778F4"/>
    <w:rsid w:val="0058242C"/>
    <w:rsid w:val="00585DE9"/>
    <w:rsid w:val="005A0969"/>
    <w:rsid w:val="005B1442"/>
    <w:rsid w:val="005B4C61"/>
    <w:rsid w:val="005D4C6D"/>
    <w:rsid w:val="005D5835"/>
    <w:rsid w:val="005F0483"/>
    <w:rsid w:val="005F6545"/>
    <w:rsid w:val="00606A52"/>
    <w:rsid w:val="00606AA4"/>
    <w:rsid w:val="00611CBD"/>
    <w:rsid w:val="0061656C"/>
    <w:rsid w:val="0062375B"/>
    <w:rsid w:val="006369BE"/>
    <w:rsid w:val="00641658"/>
    <w:rsid w:val="006516B9"/>
    <w:rsid w:val="00662BAB"/>
    <w:rsid w:val="00663616"/>
    <w:rsid w:val="00670BFE"/>
    <w:rsid w:val="0067748F"/>
    <w:rsid w:val="006A08E6"/>
    <w:rsid w:val="006A1B6E"/>
    <w:rsid w:val="006A3138"/>
    <w:rsid w:val="006B3DA6"/>
    <w:rsid w:val="006D49B0"/>
    <w:rsid w:val="006D5F85"/>
    <w:rsid w:val="006F2F95"/>
    <w:rsid w:val="006F5E05"/>
    <w:rsid w:val="00712F19"/>
    <w:rsid w:val="00720588"/>
    <w:rsid w:val="007420DF"/>
    <w:rsid w:val="00751E12"/>
    <w:rsid w:val="007532BE"/>
    <w:rsid w:val="0077246F"/>
    <w:rsid w:val="0078077E"/>
    <w:rsid w:val="00782EA2"/>
    <w:rsid w:val="00785DAC"/>
    <w:rsid w:val="0079659E"/>
    <w:rsid w:val="007A225D"/>
    <w:rsid w:val="007A55C3"/>
    <w:rsid w:val="007A65BE"/>
    <w:rsid w:val="007D657C"/>
    <w:rsid w:val="007E2E8E"/>
    <w:rsid w:val="007E7C19"/>
    <w:rsid w:val="007F0D9E"/>
    <w:rsid w:val="00804072"/>
    <w:rsid w:val="0081661A"/>
    <w:rsid w:val="00821FE9"/>
    <w:rsid w:val="00824236"/>
    <w:rsid w:val="00825B60"/>
    <w:rsid w:val="00844C44"/>
    <w:rsid w:val="00847D4D"/>
    <w:rsid w:val="00850EC8"/>
    <w:rsid w:val="0087098F"/>
    <w:rsid w:val="0087110F"/>
    <w:rsid w:val="0089534D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70230"/>
    <w:rsid w:val="0098048F"/>
    <w:rsid w:val="009A4C39"/>
    <w:rsid w:val="009A737F"/>
    <w:rsid w:val="009B35C1"/>
    <w:rsid w:val="009B7976"/>
    <w:rsid w:val="009E0966"/>
    <w:rsid w:val="00A06E7F"/>
    <w:rsid w:val="00A36B33"/>
    <w:rsid w:val="00A43C27"/>
    <w:rsid w:val="00A5511E"/>
    <w:rsid w:val="00A64C1A"/>
    <w:rsid w:val="00A664A9"/>
    <w:rsid w:val="00A710D2"/>
    <w:rsid w:val="00A9660C"/>
    <w:rsid w:val="00AC4F8A"/>
    <w:rsid w:val="00AC69CC"/>
    <w:rsid w:val="00AF4088"/>
    <w:rsid w:val="00AF50B2"/>
    <w:rsid w:val="00B07D4E"/>
    <w:rsid w:val="00B1195E"/>
    <w:rsid w:val="00B23027"/>
    <w:rsid w:val="00B60FB0"/>
    <w:rsid w:val="00B72AFF"/>
    <w:rsid w:val="00B75415"/>
    <w:rsid w:val="00B900E5"/>
    <w:rsid w:val="00BB0F1C"/>
    <w:rsid w:val="00BC3BA6"/>
    <w:rsid w:val="00BD12F5"/>
    <w:rsid w:val="00C105BE"/>
    <w:rsid w:val="00C24355"/>
    <w:rsid w:val="00C417D0"/>
    <w:rsid w:val="00C43627"/>
    <w:rsid w:val="00C63A39"/>
    <w:rsid w:val="00C76720"/>
    <w:rsid w:val="00C81DA9"/>
    <w:rsid w:val="00C93384"/>
    <w:rsid w:val="00C94941"/>
    <w:rsid w:val="00CA06AD"/>
    <w:rsid w:val="00CA5967"/>
    <w:rsid w:val="00CD5349"/>
    <w:rsid w:val="00CD658D"/>
    <w:rsid w:val="00CE750B"/>
    <w:rsid w:val="00CF1121"/>
    <w:rsid w:val="00CF2D5A"/>
    <w:rsid w:val="00CF4221"/>
    <w:rsid w:val="00CF45E3"/>
    <w:rsid w:val="00D0531B"/>
    <w:rsid w:val="00D059A9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11406"/>
    <w:rsid w:val="00E22998"/>
    <w:rsid w:val="00E32CDF"/>
    <w:rsid w:val="00E351A4"/>
    <w:rsid w:val="00E50CAA"/>
    <w:rsid w:val="00E54460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835F1"/>
    <w:rsid w:val="00F90514"/>
    <w:rsid w:val="00F92BF8"/>
    <w:rsid w:val="00F94020"/>
    <w:rsid w:val="00FA086B"/>
    <w:rsid w:val="00FA6F88"/>
    <w:rsid w:val="00FB1ADF"/>
    <w:rsid w:val="00FC4696"/>
    <w:rsid w:val="00FC4989"/>
    <w:rsid w:val="00FC64A0"/>
    <w:rsid w:val="00FD41E9"/>
    <w:rsid w:val="00FD680E"/>
    <w:rsid w:val="00FE48B4"/>
    <w:rsid w:val="00FE4F31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A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4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Krystian Kaleta</cp:lastModifiedBy>
  <cp:revision>78</cp:revision>
  <cp:lastPrinted>2024-04-18T05:32:00Z</cp:lastPrinted>
  <dcterms:created xsi:type="dcterms:W3CDTF">2023-03-03T13:14:00Z</dcterms:created>
  <dcterms:modified xsi:type="dcterms:W3CDTF">2024-11-20T11:25:00Z</dcterms:modified>
  <dc:language>pl-PL</dc:language>
</cp:coreProperties>
</file>