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3484"/>
        <w:gridCol w:w="3484"/>
        <w:gridCol w:w="3500"/>
      </w:tblGrid>
      <w:tr w:rsidR="00F8585D" w:rsidRPr="003F51F3" w:rsidTr="00F8585D">
        <w:tc>
          <w:tcPr>
            <w:tcW w:w="3536" w:type="dxa"/>
          </w:tcPr>
          <w:p w:rsidR="00F8585D" w:rsidRPr="003F51F3" w:rsidRDefault="00F8585D" w:rsidP="00F8585D">
            <w:pPr>
              <w:jc w:val="center"/>
              <w:rPr>
                <w:rFonts w:ascii="Times New Roman" w:hAnsi="Times New Roman"/>
                <w:lang w:val="pl-PL"/>
              </w:rPr>
            </w:pPr>
            <w:r w:rsidRPr="003F51F3">
              <w:rPr>
                <w:rFonts w:ascii="Times New Roman" w:hAnsi="Times New Roman"/>
                <w:lang w:val="pl-PL"/>
              </w:rPr>
              <w:t>…………………………………..</w:t>
            </w:r>
          </w:p>
          <w:p w:rsidR="00F8585D" w:rsidRPr="003F51F3" w:rsidRDefault="00F8585D" w:rsidP="00F8585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pl-PL"/>
              </w:rPr>
            </w:pPr>
            <w:r w:rsidRPr="003F51F3">
              <w:rPr>
                <w:rFonts w:ascii="Times New Roman" w:hAnsi="Times New Roman"/>
                <w:sz w:val="16"/>
                <w:szCs w:val="16"/>
                <w:lang w:val="pl-PL"/>
              </w:rPr>
              <w:t>(nazwa i adres wykonawcy)</w:t>
            </w:r>
          </w:p>
        </w:tc>
        <w:tc>
          <w:tcPr>
            <w:tcW w:w="3536" w:type="dxa"/>
          </w:tcPr>
          <w:p w:rsidR="00F8585D" w:rsidRPr="003F51F3" w:rsidRDefault="00F8585D" w:rsidP="00F8585D">
            <w:pPr>
              <w:jc w:val="right"/>
              <w:rPr>
                <w:rFonts w:ascii="Times New Roman" w:hAnsi="Times New Roman"/>
                <w:b/>
                <w:lang w:val="pl-PL"/>
              </w:rPr>
            </w:pPr>
          </w:p>
        </w:tc>
        <w:tc>
          <w:tcPr>
            <w:tcW w:w="3536" w:type="dxa"/>
          </w:tcPr>
          <w:p w:rsidR="00F8585D" w:rsidRPr="003F51F3" w:rsidRDefault="00F8585D" w:rsidP="00F8585D">
            <w:pPr>
              <w:jc w:val="right"/>
              <w:rPr>
                <w:rFonts w:ascii="Times New Roman" w:hAnsi="Times New Roman"/>
                <w:b/>
                <w:lang w:val="pl-PL"/>
              </w:rPr>
            </w:pPr>
          </w:p>
        </w:tc>
        <w:tc>
          <w:tcPr>
            <w:tcW w:w="3536" w:type="dxa"/>
          </w:tcPr>
          <w:p w:rsidR="00F8585D" w:rsidRPr="003F51F3" w:rsidRDefault="00F8585D" w:rsidP="00F8585D">
            <w:pPr>
              <w:jc w:val="right"/>
              <w:rPr>
                <w:rFonts w:ascii="Times New Roman" w:hAnsi="Times New Roman"/>
                <w:b/>
                <w:lang w:val="pl-PL"/>
              </w:rPr>
            </w:pPr>
            <w:r w:rsidRPr="003F51F3">
              <w:rPr>
                <w:rFonts w:ascii="Times New Roman" w:hAnsi="Times New Roman"/>
                <w:b/>
                <w:lang w:val="pl-PL"/>
              </w:rPr>
              <w:t>Załącznik nr 2 do SWZ</w:t>
            </w:r>
          </w:p>
        </w:tc>
      </w:tr>
      <w:tr w:rsidR="00F8585D" w:rsidRPr="00F04812" w:rsidTr="00F8585D">
        <w:tc>
          <w:tcPr>
            <w:tcW w:w="14144" w:type="dxa"/>
            <w:gridSpan w:val="4"/>
          </w:tcPr>
          <w:p w:rsidR="00F8585D" w:rsidRPr="003F51F3" w:rsidRDefault="00F8585D" w:rsidP="00F02FE2">
            <w:pPr>
              <w:jc w:val="both"/>
              <w:rPr>
                <w:rFonts w:ascii="Times New Roman" w:hAnsi="Times New Roman"/>
                <w:b/>
                <w:lang w:val="pl-PL"/>
              </w:rPr>
            </w:pPr>
          </w:p>
        </w:tc>
      </w:tr>
      <w:tr w:rsidR="00F8585D" w:rsidRPr="003F51F3" w:rsidTr="00F8585D">
        <w:tc>
          <w:tcPr>
            <w:tcW w:w="14144" w:type="dxa"/>
            <w:gridSpan w:val="4"/>
          </w:tcPr>
          <w:p w:rsidR="00F02FE2" w:rsidRPr="005C450F" w:rsidRDefault="00F02FE2" w:rsidP="005C450F">
            <w:pPr>
              <w:shd w:val="clear" w:color="auto" w:fill="C5E0B3" w:themeFill="accent6" w:themeFillTint="66"/>
              <w:rPr>
                <w:rFonts w:ascii="Times New Roman" w:hAnsi="Times New Roman"/>
                <w:b/>
                <w:sz w:val="20"/>
                <w:szCs w:val="20"/>
                <w:u w:val="single"/>
                <w:lang w:val="pl-PL" w:bidi="ar-SA"/>
              </w:rPr>
            </w:pPr>
            <w:r w:rsidRPr="005C450F">
              <w:rPr>
                <w:rFonts w:ascii="Times New Roman" w:hAnsi="Times New Roman"/>
                <w:b/>
                <w:sz w:val="20"/>
                <w:szCs w:val="20"/>
                <w:u w:val="single"/>
                <w:lang w:val="pl-PL" w:bidi="ar-SA"/>
              </w:rPr>
              <w:t xml:space="preserve">Dotyczy: przetargu nieograniczonego na dostawę </w:t>
            </w:r>
            <w:r w:rsidR="001B077A">
              <w:rPr>
                <w:rFonts w:ascii="Times New Roman" w:hAnsi="Times New Roman"/>
                <w:b/>
                <w:sz w:val="20"/>
                <w:szCs w:val="20"/>
                <w:u w:val="single"/>
                <w:lang w:val="pl-PL" w:bidi="ar-SA"/>
              </w:rPr>
              <w:t>materiałów opatrunkowych</w:t>
            </w:r>
            <w:r w:rsidRPr="005C450F">
              <w:rPr>
                <w:rFonts w:ascii="Times New Roman" w:hAnsi="Times New Roman"/>
                <w:b/>
                <w:sz w:val="20"/>
                <w:szCs w:val="20"/>
                <w:u w:val="single"/>
                <w:lang w:val="pl-PL" w:bidi="ar-SA"/>
              </w:rPr>
              <w:t>, znak sprawy: 4WSzKzP.SZP.2612.</w:t>
            </w:r>
            <w:r w:rsidR="001B077A">
              <w:rPr>
                <w:rFonts w:ascii="Times New Roman" w:hAnsi="Times New Roman"/>
                <w:b/>
                <w:sz w:val="20"/>
                <w:szCs w:val="20"/>
                <w:u w:val="single"/>
                <w:lang w:val="pl-PL" w:bidi="ar-SA"/>
              </w:rPr>
              <w:t>130</w:t>
            </w:r>
            <w:r w:rsidRPr="005C450F">
              <w:rPr>
                <w:rFonts w:ascii="Times New Roman" w:hAnsi="Times New Roman"/>
                <w:b/>
                <w:sz w:val="20"/>
                <w:szCs w:val="20"/>
                <w:u w:val="single"/>
                <w:lang w:val="pl-PL" w:bidi="ar-SA"/>
              </w:rPr>
              <w:t>.2024</w:t>
            </w:r>
          </w:p>
          <w:p w:rsidR="00F02FE2" w:rsidRDefault="00F02FE2" w:rsidP="00F8585D">
            <w:pPr>
              <w:jc w:val="center"/>
              <w:rPr>
                <w:rFonts w:ascii="Times New Roman" w:hAnsi="Times New Roman"/>
                <w:b/>
                <w:lang w:val="pl-PL"/>
              </w:rPr>
            </w:pPr>
          </w:p>
          <w:p w:rsidR="00F8585D" w:rsidRPr="003F51F3" w:rsidRDefault="00F8585D" w:rsidP="00F8585D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3F51F3">
              <w:rPr>
                <w:rFonts w:ascii="Times New Roman" w:hAnsi="Times New Roman"/>
                <w:b/>
                <w:lang w:val="pl-PL"/>
              </w:rPr>
              <w:t>FORMULARZ CENOWY</w:t>
            </w:r>
          </w:p>
          <w:p w:rsidR="00F8585D" w:rsidRPr="003F51F3" w:rsidRDefault="00F8585D" w:rsidP="00F8585D">
            <w:pPr>
              <w:jc w:val="right"/>
              <w:rPr>
                <w:rFonts w:ascii="Times New Roman" w:hAnsi="Times New Roman"/>
                <w:b/>
                <w:lang w:val="pl-PL"/>
              </w:rPr>
            </w:pPr>
          </w:p>
        </w:tc>
      </w:tr>
      <w:tr w:rsidR="00F8585D" w:rsidRPr="00B219E4" w:rsidTr="00F8585D">
        <w:trPr>
          <w:trHeight w:val="80"/>
        </w:trPr>
        <w:tc>
          <w:tcPr>
            <w:tcW w:w="14144" w:type="dxa"/>
            <w:gridSpan w:val="4"/>
          </w:tcPr>
          <w:p w:rsidR="00F8585D" w:rsidRPr="003F51F3" w:rsidRDefault="00F8585D" w:rsidP="00F8585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3F51F3">
              <w:rPr>
                <w:rFonts w:ascii="Times New Roman" w:hAnsi="Times New Roman"/>
                <w:sz w:val="20"/>
                <w:szCs w:val="20"/>
                <w:lang w:val="pl-PL"/>
              </w:rPr>
              <w:t>C</w:t>
            </w:r>
            <w:r w:rsidRPr="003F51F3">
              <w:rPr>
                <w:rFonts w:ascii="Times New Roman" w:hAnsi="Times New Roman"/>
                <w:iCs/>
                <w:sz w:val="20"/>
                <w:szCs w:val="20"/>
                <w:lang w:val="pl-PL"/>
              </w:rPr>
              <w:t xml:space="preserve">enę brutto (zł), będącą podstawą do wyliczenia punktów za cenę otrzymujemy ze wzoru: Wartość jednostkowa netto (zł) razy Ilość  – daje Wartość netto (zł), z której </w:t>
            </w:r>
            <w:r w:rsidR="007E0539" w:rsidRPr="003F51F3">
              <w:rPr>
                <w:rFonts w:ascii="Times New Roman" w:hAnsi="Times New Roman"/>
                <w:iCs/>
                <w:sz w:val="20"/>
                <w:szCs w:val="20"/>
                <w:lang w:val="pl-PL"/>
              </w:rPr>
              <w:br w:type="textWrapping" w:clear="all"/>
            </w:r>
            <w:r w:rsidRPr="003F51F3">
              <w:rPr>
                <w:rFonts w:ascii="Times New Roman" w:hAnsi="Times New Roman"/>
                <w:iCs/>
                <w:sz w:val="20"/>
                <w:szCs w:val="20"/>
                <w:lang w:val="pl-PL"/>
              </w:rPr>
              <w:t>to wartości liczymy podatek VAT i po dodaniu podatku VAT do wartości netto otrzymujemy Cenę brutto (zł).</w:t>
            </w:r>
          </w:p>
        </w:tc>
      </w:tr>
    </w:tbl>
    <w:p w:rsidR="00077479" w:rsidRPr="00077479" w:rsidRDefault="00077479" w:rsidP="00077479">
      <w:pPr>
        <w:rPr>
          <w:rFonts w:ascii="Arial" w:eastAsia="Times New Roman" w:hAnsi="Arial" w:cs="Arial"/>
          <w:lang w:val="pl-PL" w:eastAsia="pl-PL" w:bidi="ar-SA"/>
        </w:rPr>
      </w:pPr>
    </w:p>
    <w:tbl>
      <w:tblPr>
        <w:tblW w:w="527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263"/>
        <w:gridCol w:w="38"/>
        <w:gridCol w:w="381"/>
        <w:gridCol w:w="4113"/>
        <w:gridCol w:w="275"/>
        <w:gridCol w:w="183"/>
        <w:gridCol w:w="1120"/>
        <w:gridCol w:w="195"/>
        <w:gridCol w:w="1229"/>
        <w:gridCol w:w="15"/>
        <w:gridCol w:w="24"/>
        <w:gridCol w:w="884"/>
        <w:gridCol w:w="1099"/>
        <w:gridCol w:w="9"/>
        <w:gridCol w:w="523"/>
        <w:gridCol w:w="18"/>
        <w:gridCol w:w="878"/>
        <w:gridCol w:w="1117"/>
        <w:gridCol w:w="860"/>
        <w:gridCol w:w="1132"/>
        <w:gridCol w:w="12"/>
      </w:tblGrid>
      <w:tr w:rsidR="001B077A" w:rsidRPr="00B219E4" w:rsidTr="00F55D73">
        <w:trPr>
          <w:trHeight w:val="735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1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Fartuch jednorazowy z cienkiej folii;  CPV  33199000-1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Fartuch jednorazowego użytku higieniczny z cienkiej folii</w:t>
            </w:r>
          </w:p>
          <w:p w:rsidR="001B077A" w:rsidRDefault="001B077A" w:rsidP="001B0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  <w:p w:rsidR="001B077A" w:rsidRPr="001B077A" w:rsidRDefault="001B077A" w:rsidP="001B0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75-80 x</w:t>
            </w: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br/>
              <w:t>125-130cm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120 000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38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1A34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  <w:t>Razem pakiet nr 1</w:t>
            </w:r>
          </w:p>
          <w:p w:rsidR="001C1A34" w:rsidRDefault="001C1A34" w:rsidP="001B077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  <w:p w:rsidR="001B077A" w:rsidRP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1B077A" w:rsidRPr="00B219E4" w:rsidTr="00F55D73">
        <w:trPr>
          <w:trHeight w:val="69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  <w:t>Pakiet nr 2</w:t>
            </w: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  <w:br/>
              <w:t xml:space="preserve">PIELUCHOMAJTKI DLA DOROSŁYCH;  CPV 33140000-3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%</w:t>
            </w: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708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Pieluchomajtki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dla dorosłych rozmiar S, –  obwód  bioder 55-86cm (+/-10), oddychające na całej powierzchni, zapinane na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przylepcorzepy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pozwalające na wielokrotne odpinanie i zapinanie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pieluchomajtki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. Falbanki oraz barierki wewnętrzne (skierowane do wewnątrz lub na zewnątrz), zapewniające zapobieganie wypływu moczu i kału; co najmniej jeden ściągacz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taliowy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oraz wskaźnik chłonności (zużycia produktu) w postaci co najmniej </w:t>
            </w: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lastRenderedPageBreak/>
              <w:t xml:space="preserve">jednego żółtego paska zmieniającego kolor pod wpływem </w:t>
            </w:r>
            <w:r w:rsidRPr="00FA4F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moczu. (</w:t>
            </w:r>
            <w:r w:rsidRPr="00FA4FA6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lightGray"/>
                <w:lang w:val="pl-PL" w:eastAsia="pl-PL" w:bidi="ar-SA"/>
              </w:rPr>
              <w:t>Karta  techniczna).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lastRenderedPageBreak/>
              <w:t>Chłonność min. 1600 ml; 30 szt./ op.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204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Pieluchomajtki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dla dorosłych rozmiar M, obwód  bioder 70-120cm(+/-10),  oddychające na całej powierzchni, zapinane na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przylepcorzepy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 pozwalające na wielokrotne odpinanie i zapinanie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pieluchomajtki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.  Falbanki oraz barierki wewnętrzne (skierowane do wewnątrz lub na zewnątrz), zapewniające zapobieganie wypływu moczu i kału; co najmniej jeden ściągacz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taliowy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oraz wskaźnik chłonności (zużycia produktu) w postaci co najmniej jednego żółtego paska zmieniającego kolor pod wpływem moczu</w:t>
            </w:r>
            <w:r w:rsidRPr="00FA4FA6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lightGray"/>
                <w:lang w:val="pl-PL" w:eastAsia="pl-PL" w:bidi="ar-SA"/>
              </w:rPr>
              <w:t>. (Karta  techniczna)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chłonność min. 2300ml; 30 szt./ op.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420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204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Pieluchomajtki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dla dorosłych rozmiar L,  –  obwód  bioder 92-150</w:t>
            </w:r>
            <w:r w:rsidR="00CF30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cm</w:t>
            </w: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(+/-10),  oddychające na całej powierzchni, zapinane na 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przylepcorzepy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 pozwalające na wielokrotne odpinanie i zapinanie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pieluchomajtki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. Falbanki oraz barierki wewnętrzne (skierowane do wewnątrz lub na zewnątrz), zapewniające zapobieganie wypływu moczu i kału; co najmniej jeden ściągacz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taliowy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oraz wskaźnik chłonności (zużycia produktu) w postaci co najmniej jednego żółtego paska zmieniającego kolor pod wpływem moczu. </w:t>
            </w:r>
            <w:r w:rsidRPr="00FA4FA6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lightGray"/>
                <w:lang w:val="pl-PL" w:eastAsia="pl-PL" w:bidi="ar-SA"/>
              </w:rPr>
              <w:t>(Karta  techniczna)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chłonność min. 2600ml; 30 szt./ op.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9 000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204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Pieluchomajtki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dla dorosłych rozmiar XL,   –  obwód  bioder 120-160 cm(+/-10), oddychające na całej powierzchni, zapinane na 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przylepcorzepy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 pozwalające na wielokrotne odpinanie i zapinanie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pieluchomajtki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. Falbanki oraz barierki wewnętrzne (skierowane do wewnątrz lub na zewnątrz), zapewniające zapobieganie wypływu moczu i kału; co najmniej jeden ściągacz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taliowy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oraz wskaźnik chłonności (zużycia produktu) w postaci co najmniej jednego żółtego paska zmieniającego kolor pod wpływem moczu. </w:t>
            </w:r>
            <w:r w:rsidRPr="00FA4FA6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lightGray"/>
                <w:lang w:val="pl-PL" w:eastAsia="pl-PL" w:bidi="ar-SA"/>
              </w:rPr>
              <w:t>(Karta  techniczna)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chłonność min. 2600ml; 30 szt./ op.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1 500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38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2</w:t>
            </w:r>
          </w:p>
          <w:p w:rsidR="001C1A34" w:rsidRDefault="001C1A34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C1A34" w:rsidRPr="001B077A" w:rsidRDefault="001C1A34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1B077A" w:rsidRPr="00B219E4" w:rsidTr="00F55D73">
        <w:trPr>
          <w:trHeight w:val="91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3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OPATRUNKI HEMOSTATYCZNE W FORMIE WATY  I GAZY; 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CPV 33140000-3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lastRenderedPageBreak/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10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Gaza hemostatyczna z regenerowanej utlenionej celulozy, o potwierdzonym w badaniach  działaniu bakteriobójczym na MRSA, MRSE, VRE,  wartość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pH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poniżej 4,całkowicie wchłaniany w ciągu 7-14 dni, zapewniający hemostazę w ciągu 2-4 min.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rozmiar 5x 7-7,5cm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840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0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Gaza hemostatyczna z regenerowanej utlenionej celulozy, o potwierdzonym w badaniach  działaniu bakteriobójczym na MRSA, MRSE, VRE,  wartość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pH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poniżej 4,całkowicie wchłaniany w ciągu 7-14 dni, zapewniający hemostazę w ciągu 2-4 min.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1,25x5,0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0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Gaza hemostatyczna z regenerowanej utlenionej celulozy, o potwierdzonym w badaniach  działaniu bakteriobójczym na MRSA, MRSE, VRE,  wartość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pH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poniżej 4,całkowicie wchłaniany w ciągu 7-14 dni, zapewniający hemostazę w ciągu 2-4 min.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10x20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720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0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Gaza hemostatyczna z regenerowanej utlenionej celulozy, o potwierdzonym w badaniach  działaniu bakteriobójczym na MRSA, MRSE, VRE,  wartość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pH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poniżej 4,całkowicie wchłaniany w ciągu 7-14 dni, zapewniający hemostazę w ciągu 2-4 min.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2,5-2,6 x 5,0-5,1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1 080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0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5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Gaza hemostatyczna z regenerowanej utlenionej celulozy, o potwierdzonym w badaniach  działaniu bakteriobójczym na MRSA, MRSE, VRE,  wartość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pH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poniżej 4,całkowicie wchłaniany w ciągu 7-14 dni, zapewniający hemostazę w ciągu 2-4 min.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5,0-5,1x 10,0-10,2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504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0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6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Gaza hemostatyczna z regenerowanej utlenionej celulozy, o potwierdzonym w badaniach  działaniu bakteriobójczym na MRSA, MRSE, VRE,  wartość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pH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poniżej 4,całkowicie wchłaniany w ciągu 7-14 dni, zapewniający hemostazę w ciągu 2-4 min.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10,0-10,2 x 10,0-10,2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1 500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B42228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3</w:t>
            </w:r>
          </w:p>
          <w:p w:rsidR="001C1A34" w:rsidRDefault="001C1A34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C1A34" w:rsidRDefault="001C1A34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B077A" w:rsidRP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1B077A" w:rsidRPr="00B219E4" w:rsidTr="00F55D73">
        <w:trPr>
          <w:trHeight w:val="30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4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OPASKI GIPSOWE CPV 33140000-3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gridAfter w:val="1"/>
          <w:wAfter w:w="4" w:type="pct"/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1.</w:t>
            </w:r>
          </w:p>
        </w:tc>
        <w:tc>
          <w:tcPr>
            <w:tcW w:w="264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Opaska gipsowa szybkowiążąca  8cmx 3m</w:t>
            </w:r>
            <w:r w:rsidR="00F55D73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Czas wiązania 3-6 minut</w:t>
            </w:r>
          </w:p>
          <w:p w:rsid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2 500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B42228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4</w:t>
            </w:r>
          </w:p>
          <w:p w:rsidR="001C1A34" w:rsidRDefault="001C1A34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B077A" w:rsidRP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1B077A" w:rsidRPr="00B219E4" w:rsidTr="00F55D73">
        <w:trPr>
          <w:trHeight w:val="50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5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POKROWCE NA SPRZĘT MEDYCZNY; CPV 33140000-3 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F55D73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1.</w:t>
            </w:r>
          </w:p>
        </w:tc>
        <w:tc>
          <w:tcPr>
            <w:tcW w:w="222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Pokrowiec sterylny osłona na przewody urządzeń medycznych typu „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Camera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Cover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– 1” z mocnej przezroczystej folii PE(16-18cm x 250-300cm)</w:t>
            </w:r>
          </w:p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D76762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---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12000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</w:tr>
      <w:tr w:rsidR="00B42228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5</w:t>
            </w:r>
          </w:p>
          <w:p w:rsidR="001C1A34" w:rsidRDefault="001C1A34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Default="00F55D73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B077A" w:rsidRP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1B077A" w:rsidRPr="00B219E4" w:rsidTr="00F55D73">
        <w:trPr>
          <w:trHeight w:val="629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6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SPODENKI DO KOLONOSKOPII CPV 33140000-3 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1.</w:t>
            </w:r>
          </w:p>
        </w:tc>
        <w:tc>
          <w:tcPr>
            <w:tcW w:w="222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Spodnie jednorazowe krótkie dla pacjenta podczas zabiegu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kolonoskopii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. Spodnie luźne, z wdzianą gumką oraz otworem w tylnej części spodni. Włóknina typy SMS o gr. (28-35g).</w:t>
            </w:r>
          </w:p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D76762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---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D76762" w:rsidRDefault="00D76762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pl-PL" w:eastAsia="pl-PL" w:bidi="ar-SA"/>
              </w:rPr>
            </w:pPr>
            <w:r w:rsidRPr="00D76762">
              <w:rPr>
                <w:rFonts w:ascii="Times New Roman" w:eastAsia="Times New Roman" w:hAnsi="Times New Roman"/>
                <w:b/>
                <w:bCs/>
                <w:color w:val="FF0000"/>
                <w:sz w:val="22"/>
                <w:szCs w:val="22"/>
                <w:lang w:val="pl-PL" w:eastAsia="pl-PL" w:bidi="ar-SA"/>
              </w:rPr>
              <w:t>Szt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2"/>
                <w:szCs w:val="22"/>
                <w:lang w:val="pl-PL" w:eastAsia="pl-PL" w:bidi="ar-SA"/>
              </w:rPr>
              <w:t>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4300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</w:tr>
      <w:tr w:rsidR="00B42228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6</w:t>
            </w:r>
          </w:p>
          <w:p w:rsidR="001C1A34" w:rsidRDefault="001C1A34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Default="00F55D73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B077A" w:rsidRP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1B077A" w:rsidRPr="00B219E4" w:rsidTr="00F55D73">
        <w:trPr>
          <w:trHeight w:val="94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7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WORKI  DO PRZEWOZU ZWŁOK CPV 33922000-9  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1.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Worek na zwłoki wykonany z folii zapinany na zamek błyskawiczny.</w:t>
            </w:r>
          </w:p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90 ± 120 cm x 220 ± 240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F55D73" w:rsidRDefault="001B077A" w:rsidP="001B077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</w:pPr>
            <w:r w:rsidRPr="00F55D73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  <w:t>2000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3806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7</w:t>
            </w:r>
          </w:p>
          <w:p w:rsid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B077A" w:rsidRP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1B077A" w:rsidRPr="00B219E4" w:rsidTr="00F55D73">
        <w:trPr>
          <w:trHeight w:val="85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8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Podkład higieniczny płócienno-gumowy; Maski medyczne CPV 39143115-5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Podkład higieniczny płócienno-gumowy typu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hydrostop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lub podkład   higieniczny wykonany z dzianiny bawełniano-poliestrowej typu frotte i warstwy wykonanej z polichlorku winylu.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140-150cm 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>x 90-100cm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81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 Maska medyczna 3 warstwowa z wbudowanym sztywnikiem na nos, jednorazowego użytku z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gumką.Typ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II R</w:t>
            </w:r>
            <w:r w:rsidRPr="001B077A">
              <w:rPr>
                <w:rFonts w:ascii="Times New Roman" w:eastAsia="Times New Roman" w:hAnsi="Times New Roman"/>
                <w:color w:val="FF0000"/>
                <w:sz w:val="20"/>
                <w:szCs w:val="20"/>
                <w:lang w:val="pl-PL" w:eastAsia="pl-PL" w:bidi="ar-SA"/>
              </w:rPr>
              <w:t>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op.50szt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5 000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B42228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8</w:t>
            </w:r>
          </w:p>
          <w:p w:rsidR="001C1A34" w:rsidRDefault="001C1A34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B077A" w:rsidRP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1B077A" w:rsidRPr="00B219E4" w:rsidTr="00F55D73">
        <w:trPr>
          <w:trHeight w:val="69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9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GAZY BAWEŁNIANE CPV 33140000-3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Gaza bawełniana niejałowa 17N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szerokosć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90cm</w:t>
            </w:r>
          </w:p>
          <w:p w:rsidR="001D1BAD" w:rsidRPr="001B077A" w:rsidRDefault="001D1BAD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op. a'100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mb</w:t>
            </w:r>
            <w:proofErr w:type="spell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Gaza bawełniana jałowa sterylizowana para wodną lub tlenkiem etylenu 17N rozmiar 1m2</w:t>
            </w:r>
          </w:p>
          <w:p w:rsidR="001D1BAD" w:rsidRPr="001B077A" w:rsidRDefault="001D1BAD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sztuka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90000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B42228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9</w:t>
            </w:r>
          </w:p>
          <w:p w:rsidR="001C1A34" w:rsidRDefault="001C1A34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D1BAD" w:rsidRDefault="001D1BAD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D1BAD" w:rsidRPr="001B077A" w:rsidRDefault="001D1BAD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1B077A" w:rsidRPr="00B219E4" w:rsidTr="00F55D73">
        <w:trPr>
          <w:trHeight w:val="8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lastRenderedPageBreak/>
              <w:t>PAKIET NR  10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 OPATRUNKI PRZYLEPNE I NIEPRZYLEPNE 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CPV 33141110-4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10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Opatrunek poliuretanowy 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przylepny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sterylny,  z pianki poliuretanowej o strukturze 3D z półprzepuszczalną powłoką zewnętrzną umożliwiającą prawidłową wymianę gazową, z dużą możliwością absorpcji, przeznaczony do leczenia ran z dużym wysiękiem.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10x10 cm' a 10 szt.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27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Opatrunek poliuretanowy 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nieprzylepny 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sterylny,  z pianki poliuretanowej o strukturze 3D z półprzepuszczalną powłoką zewnętrzną umożliwiającą prawidłową wymianę gazową, z dużą możliwością absorpcji, przeznaczony do leczenia ran z dużym wysiękiem.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15x15 cm a 5 szt.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0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Opatrunek poliuretanowy 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przylepny 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sterylny,  z pianki poliuretanowej o strukturze 3D z półprzepuszczalną powłoką zewnętrzną umożliwiającą prawidłową wymianę gazową, z dużą możliwością absorpcji, przeznaczony do leczenia ran z dużym wysiękiem.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18cm x 18cm a 5 szt.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53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Sterylny 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samoprzylepny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opatrunek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hydrokoloidowy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 z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alginianem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wapnia ze ścienionymi brzegami do zaopatrywania ran z 3  częściowym system folii ochronnych  zapewniający aseptyczną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aplikację,posiadający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półprzepószczalną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poliuretanową warstwę zewnętrzną  z siatką umożliwiającą monitorowanie stanu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rany.Bez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lateksu.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15x15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229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5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 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Sterylny, 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nieprzylepny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opatrunek  z pianki poliuretanowej ze srebrem o strukturze 3D z półprzepuszczalną powłoką zewnętrzną umożliwiającą prawidłową wymianę gazową, zawierający w składzie specjalny kompleks srebra - fosforan srebrowo-sodowo-wodorowo-cyrkonowy, potwierdzona badaniami skuteczność wobec różnych szczepów bakterii i grzybów  z dużą możliwością absorpcji, przeznaczony do leczenia ran zakażonych  z dużym wysiękiem. Możliwość utrzymania na ranie do 7 dni w zależności od stopnia wysięku.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15x15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740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708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6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  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Sterylny, 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nieprzylepny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opatrunek  z pianki poliuretanowej ze srebrem o strukturze 3D z półprzepuszczalną powłoką zewnętrzną umożliwiającą prawidłową wymianę gazową, zawierający w składzie specjalny kompleks srebra - fosforan srebrowo-sodowo-wodorowo-cyrkonowy, potwierdzona badaniami skuteczność wobec różnych szczepów bakterii i grzybów  z dużą możliwością absorpcji, przeznaczony do leczenia ran zakażonych  z dużym wysiękiem. Możliwość utrzymania na ranie do 7 dni w zależności od stopnia wysięku.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10x20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7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Sterylny ,bezbarwny żel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hydrokoloidowy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 z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alginianem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wapnia  do autolitycznego oczyszczania ran z tkanki martwiczej oraz do nawadniania rany, tuba poj. 15g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15 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27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8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Opatrunek sterylny, 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nieprzylepny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opatrunek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alginianowy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zawierający w składzie specjalny kompleks srebra - fosforan srebrowo-sodowo-wodorowo-cyrkonowy, z dużą możliwością absorpcji,  wykazujący działanie przeciwbakteryjne, przeznaczony do leczenia zakażonych ran przewlekłych, w tym ran głębokich, działający hemostatycznie.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10x10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750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D76762">
        <w:trPr>
          <w:trHeight w:val="551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9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Opatrunek sterylny,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 nieprzylepny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opatrunek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alginianowy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zawierający w składzie specjalny kompleks srebra - fosforan srebrowo-sodowo-wodorowo-cyrkonowy, z dużą możliwością absorpcji,  wykazujący działanie przeciwbakteryjne, przeznaczony do leczenia zakażonych 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ran przewlekłych, w tym ran głębokich, działający hemostatycznie.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15x15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27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10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Opatrunek sterylny,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 nieprzylepny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opatrunek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alginianowy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zawierający w składzie specjalny kompleks srebra - fosforan srebrowo-sodowo-wodorowo-cyrkonowy, z dużą możliwością absorpcji,  wykazujący działanie przeciwbakteryjne, przeznaczony do leczenia zakażonych ran przewlekłych, w tym ran głębokich, działający hemostatycznie.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3x44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B42228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10</w:t>
            </w:r>
          </w:p>
          <w:p w:rsidR="001C1A34" w:rsidRDefault="001C1A34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D1BAD" w:rsidRDefault="001D1BAD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D1BAD" w:rsidRPr="001B077A" w:rsidRDefault="001D1BAD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1B077A" w:rsidRPr="00B219E4" w:rsidTr="00F55D73">
        <w:trPr>
          <w:trHeight w:val="76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11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SERWETY jałowe i niejałowe z nitką RTG CPV 33140000-3,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niejałowa operacyjna gazowa min. 4W17N z nitką RTG i tasiemką</w:t>
            </w:r>
          </w:p>
          <w:p w:rsidR="001D1BAD" w:rsidRPr="001B077A" w:rsidRDefault="001D1BAD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75cm x 90cm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niejałowa gazowa z taśmą i nitką RTG, min. 4W17N.</w:t>
            </w:r>
          </w:p>
          <w:p w:rsidR="001D1BAD" w:rsidRPr="001B077A" w:rsidRDefault="001D1BAD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45cm x 45cm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jałowa operacyjna gazowa z taśmą i nitką RTG, min. 8W17N</w:t>
            </w:r>
          </w:p>
          <w:p w:rsidR="001D1BAD" w:rsidRPr="001B077A" w:rsidRDefault="001D1BAD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45x45cm 5 szt./ op.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840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jałowa gazowa z taśmą i nitką RTG min. 4W17N</w:t>
            </w:r>
          </w:p>
          <w:p w:rsidR="001D1BAD" w:rsidRPr="001B077A" w:rsidRDefault="001D1BAD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45x70 cm 5 szt./ op.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1 500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B42228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B077A" w:rsidRDefault="001B077A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11</w:t>
            </w:r>
          </w:p>
          <w:p w:rsidR="00F55D73" w:rsidRDefault="00F55D73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D1BAD" w:rsidRDefault="001D1BAD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D1BAD" w:rsidRPr="001B077A" w:rsidRDefault="001D1BAD" w:rsidP="001B077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077A" w:rsidRPr="001B077A" w:rsidRDefault="001B077A" w:rsidP="001B077A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1B077A" w:rsidRPr="00B219E4" w:rsidTr="00F55D73">
        <w:trPr>
          <w:trHeight w:val="69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B077A" w:rsidRPr="001B077A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12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 Zestaw PTCA oraz TAVI CPV 33140000-3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077A" w:rsidRPr="001D1BAD" w:rsidRDefault="001B077A" w:rsidP="001B077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lastRenderedPageBreak/>
              <w:t>1</w:t>
            </w:r>
          </w:p>
        </w:tc>
        <w:tc>
          <w:tcPr>
            <w:tcW w:w="263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ZESTAW DO PTCA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400</w:t>
            </w:r>
          </w:p>
        </w:tc>
        <w:tc>
          <w:tcPr>
            <w:tcW w:w="3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294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Serweta angiograficzna o wymiarach 232 cm x 380 cm z 4 otworami (2 promieniowe/ 2 udowe).Serweta wykonana z trójwarstwowego nieprzemakalnego laminatu o gramaturze 80 g / m² z obszarem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wysokochłonnym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o rozmiarze 120 cm) x 380 cm, serweta posiada foliową wstawkę po obu stronach obłożenia o wymiarach 56cm x 380 cm. Warstwa chłonna serwety  kształcie krzyża, w górnej części nachodząc na osłony pulpitu sterowniczego (na wysokości otworów) o szerokości 92 cm. Serweta z 2 otworami udowe o średnicy 9 cm otoczone taśmą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lepną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oraz 2 otwory promieniowe owalne 4 x 6 cm otoczone taśmą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lepną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. Odporność na przenikanie cieczy 100 cm H2O. Taśmy wokół otworów z hipoalergicznego kleju .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Podkład pod pacjenta o wymiarach min. 56,5 x 90 cm,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Miska plastikowa przezroczysta o pojemności 250 ml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Miska plastikowa przezroczysta o pojemności 500 ml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Strzykawka trzyczęściowa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Luer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o pojemności 10 ml, z oznaczeniem kolorystycznym 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Strzykawka trzyczęściowa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Luer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Lock o pojemności 10 ml, z oznaczeniem kolorystycznym 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Strzykawka trzyczęściowa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Luer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o pojemności 20 ml, z oznaczeniem kolorystycznym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Strzykawka trzyczęściowa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Luer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Lock o pojemności 20 ml, z oznaczeniem kolorystycznym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Strzykawka trzyczęściowa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Luer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o pojemności 5 ml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Skalpel bezpieczny z plastikową rączką nr. 11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Kleszczyki plastikowe o długości min. 19 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Kompresy gazowe w rozmiarze 10 x 10 cm, min. 8-warstwowe, 20 nitkowe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20szt.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ł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Dren wysokociśnieniowy o długości min. 150 cm, z końcówką męsko-żeńską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Dren niskociśnieniowy o długości min. 150 cm, z końcówką męsko-męską, z zastawką bezzwrotną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53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n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Fartuch operacyjny wzmocniony rozmiar XL, w kolorze niebieskim, zapinany u góry na rzep, rękawy wykończone elastycznym, syntetycznym mankietem. . Fartuch  wykonany z włókniny SMS o gramaturze min. 43 g/m2,Odporność na przenikanie cieczy w strefie krytycznej fartucha 120 cm H2O; wytrzymałość na wypychanie na mokro w strefie krytycznej 150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kPa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.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27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Fartuch operacyjny wzmocniony Rozmiar L, w kolorze niebieskim,. aplikację fartucha zapewniającą zachowanie , Fartuch wykonany z włókniny SMS o gramaturze min. 43 g/m2. Odporność na przenikanie cieczy w strefie krytycznej fartucha 120 cm H2O; wytrzymałość na wypychanie na mokro w strefie krytycznej 150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kPa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.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Osłona ochronna na lampę RTG o średnicy 90 cm, wykonana z folii PE, zakończona elastyczną gumką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Osłona na aparaturę  o wymiarach 120x 80 cm(+5cm ), wykonana z folii PE, zakończona elastyczną gumką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Ręczniki do rąk o wymiarach min. 40 x 40 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Serweta na stolik instrumentariuszki służąca jako owinięcie zestawu, dwuwarstwowa, o wymiarach 100 x 150 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F55D73" w:rsidTr="00F55D73">
        <w:trPr>
          <w:trHeight w:val="61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Zestawy muszą posiadać informację o dacie ważności i nr serii oraz nr katalogowym w postaci min. 3 naklejek do umieszczenia na karcie pacjenta;  Zawartość zestawu umieszczona w opakowaniu foliowo-papierowym. Dwa opakowania transportowe.(KARTA POTWIERDZAJĄCA PARAMETRY )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Zestaw do TAVI  I ( Blok Kardiochirurgii)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F55D73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</w:pPr>
            <w:r w:rsidRPr="00F55D73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  <w:t>120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40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serweta angiograficzna  o wymiarach 230 cm x 380 cm (-/+ 2 cm) z 4 otworami otoczonymi przylepną folią (2 promieniowe owalne 4 x 6 cm/2 udowe okrągłe 9 cm); serweta wykonana z trójwarstwowego nieprzemakalnego laminatu o gramaturze 80g/m2  z obszarem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wysokochłonnym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w kształcie krzyża: w części środkowej w rozmiarze 120 cm x 380 cm oraz w górnej części nachodzący na osłony pulpitu sterowniczego (na wysokości otworów) o wymiarach 56 x 92 cm z każdej strony; obustronnie zintegrowane foliowe wstawki do okrycia pulpitu sterowniczego o wymiarach 56cm x 380 cm. Odporność na przenikanie cieczy 100cm H2O. Elastyczność serwety pozwalająca na dokładne i równomierne okrywanie pacjenta. Taśmy wokół otworów wykonane z hipoalergicznego kleju akrylowego. Połączenie włókniny z foliowymi osłonami pulpitów trwałe i utrzymujące się podczas zabiegu. Materiał serwety głównej musi spełniać wymogi podwyższone normy PN-EN 13795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fartuch  typu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spunlace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, rozmiar  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fartuch typu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spunlace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,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rozmiarXL</w:t>
            </w:r>
            <w:proofErr w:type="spellEnd"/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na stół instrumentariuszki wzmacniana rozmiar 150 x 200 cm  (+/- 2 cm), złożona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2-warstwowa 75 x 100 cm (+/- 2 cm)</w:t>
            </w:r>
          </w:p>
        </w:tc>
        <w:tc>
          <w:tcPr>
            <w:tcW w:w="6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skalpel bezpieczny nr 11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kompres z gazy z RTG,  20 x 10 cm, 16w17n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40szt.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kieszeń foliowa przylepna 2-sekcyjna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opatrunek pooperacyjny chłonny przylepny 15 x 8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miseczka plastikowa 60 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miska plastikowa 500 ml przezroczysta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miska plastikowa 250 ml żółta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ł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igła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injekcyjna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0,8 x 50 mm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pojemnik na igły i ostrza 20 miejsc magnetyczno-piankowy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n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strzykawka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luer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-lock 50 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strzykawka 20 ml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luer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-lock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strzykawka 20 ml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luer</w:t>
            </w:r>
            <w:proofErr w:type="spellEnd"/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strzykawka 10 ml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luer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-lock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korcang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plastikowy 24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tupfer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z gazy do mycia pola operacyjnego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6szt.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u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miska nerkowata 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>(pozycje s, t, u - umieszczone razem w przeźroczystym woreczku)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osłona PE średnicy 80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osłona PE prostokątna 110 x 80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y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podkład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wysokochłonny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z pulpy celulozowej 60 x 90 cm (+/- 5 cm)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z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rękawice chirurgiczne nr 8 (para)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dren wysokociśnieniowy 1200 psi, końcówka żeńsko-męska, długość min. 140 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dren niskociśnieniowy, końcówka żeńsko-męska, długość min. 200 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ac</w:t>
            </w:r>
            <w:proofErr w:type="spellEnd"/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kranik 3-drożny wysokociśnieniowy 1200 PSI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kranik 3-drożny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ae</w:t>
            </w:r>
            <w:proofErr w:type="spellEnd"/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igła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seldingera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18G/70mm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af</w:t>
            </w:r>
            <w:proofErr w:type="spellEnd"/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igła iniekcyjna 1,2mm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miska do zatrzymywania płynów z pochłaniaczem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etykieta przylepna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Heparine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 - biała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ai</w:t>
            </w:r>
            <w:proofErr w:type="spellEnd"/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etykieta przylepna Kontrast   żółta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etykieta przylepna niebieska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ak</w:t>
            </w:r>
            <w:proofErr w:type="spellEnd"/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taśma przylepna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al.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Serweta na stół instrumentariuszki wzmacniana rozmiar 150 x 200 cm (+/-2 cm) (opakowanie zestawu)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12</w:t>
            </w: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87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lastRenderedPageBreak/>
              <w:t xml:space="preserve"> Pakiet nr 13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ODZIEŻ JEDNORAZOWA;  CPV 35113400-3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603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222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Fartuch niesterylny jednorazowego użytku  z włókniny  polipropylenowej o gr. min 25g.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 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Środek ochrony indywidualnej.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sztuka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sz w:val="16"/>
                <w:szCs w:val="16"/>
                <w:lang w:val="pl-PL" w:eastAsia="pl-PL" w:bidi="ar-SA"/>
              </w:rPr>
              <w:t>150 000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204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Komplet jednorazowego użytku (bluza i spodnie), włóknina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Cottonflex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o gramaturze 45 g/m2.Nogawki bez ściągaczy. W spodniach zamiast gumki wciągnięty trok. Bluza z kieszenią na piersi oraz dwoma kieszeniami na dole, przy szyi wykończenie typu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V.Kolor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fioletowy.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Pakowane indywidualnie w torebkę foliową.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</w:r>
            <w:r w:rsidRPr="0059671C">
              <w:rPr>
                <w:rFonts w:ascii="Times New Roman" w:eastAsia="Times New Roman" w:hAnsi="Times New Roman"/>
                <w:sz w:val="20"/>
                <w:szCs w:val="20"/>
                <w:u w:val="single"/>
                <w:lang w:val="pl-PL" w:eastAsia="pl-PL" w:bidi="ar-SA"/>
              </w:rPr>
              <w:t>Środek ochrony indywidualnej.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Rozmiary:S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- XXXL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komplet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sz w:val="16"/>
                <w:szCs w:val="16"/>
                <w:lang w:val="pl-PL" w:eastAsia="pl-PL" w:bidi="ar-SA"/>
              </w:rPr>
              <w:t>30 000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13</w:t>
            </w: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8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14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Podkłady, prześcieradła celulozowe i włókninowe; CPV 33140000-3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Podkład celulozowy (prześcieradło medyczne) z perforacją co 30-50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szerokość 50-55 cm Rolka 50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mb</w:t>
            </w:r>
            <w:proofErr w:type="spell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rolka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sz w:val="16"/>
                <w:szCs w:val="16"/>
                <w:lang w:val="pl-PL" w:eastAsia="pl-PL" w:bidi="ar-SA"/>
              </w:rPr>
              <w:t>14 500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Podkład celulozowy (prześcieradło medyczne) z perforacją co 30-50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szer. min. 58 cm Rolka 80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mb</w:t>
            </w:r>
            <w:proofErr w:type="spell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rolka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sz w:val="16"/>
                <w:szCs w:val="16"/>
                <w:lang w:val="pl-PL" w:eastAsia="pl-PL" w:bidi="ar-SA"/>
              </w:rPr>
              <w:t>9 600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Prześcieradło celulozowo/ bibułowo - foliowe nieprzemakalne, z perforacją co 35 - 50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Szer. 50-60 cm Rolka 50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mb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rolka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sz w:val="16"/>
                <w:szCs w:val="16"/>
                <w:lang w:val="pl-PL" w:eastAsia="pl-PL" w:bidi="ar-SA"/>
              </w:rPr>
              <w:t>1 200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Prześcieradło medyczne nieprzemakalne, jednorazowe  włókninowe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podfoliowane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150-160 cm x 200-240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sz w:val="16"/>
                <w:szCs w:val="16"/>
                <w:lang w:val="pl-PL" w:eastAsia="pl-PL" w:bidi="ar-SA"/>
              </w:rPr>
              <w:t>30 000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5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Lignina celulozowa w arkuszach Arkusze 36-44 x 54-66 cm (40x60cm)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 5 kg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sz w:val="16"/>
                <w:szCs w:val="16"/>
                <w:lang w:val="pl-PL" w:eastAsia="pl-PL" w:bidi="ar-SA"/>
              </w:rPr>
              <w:t>28 000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lastRenderedPageBreak/>
              <w:t>Razem pakiet nr 14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78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 15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 OPATRUNKI JAŁOWE   CPV 33141110-4;  CPV 33140000-3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Opatrunek jałowy, nieprzywierający, nasycony 10% żelem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jodoforowym</w:t>
            </w:r>
            <w:proofErr w:type="spellEnd"/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5cm x 5cm, op. a 25szt.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Opatrunek jałowy, nieprzywierający, nasycony 10% żelem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jodoforowym</w:t>
            </w:r>
            <w:proofErr w:type="spellEnd"/>
          </w:p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9,5cmx 9,5cm,op. a 25 szt.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Jałowy nieprzywierający opatrunek z siateczki wiskozowej, pokryty substancją oleisto – wodną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12,7cm x22,8cm, lub 12,7 cm x 22,9 cm op. a 12szt.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Jałowy nieprzywierający opatrunek z siateczki wiskozowej, pokryty substancją oleisto – wodną</w:t>
            </w:r>
          </w:p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7,6cm x7,6cm, op. a 50szt.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5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Jałowy nieprzywierający opatrunek z siateczki wiskozowej, pokryty substancją oleisto – wodną</w:t>
            </w:r>
          </w:p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7,6cm x40,6cm;  op. a 36szt.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6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Jałowy żel z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alginianami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o działaniu autolitycznym do usuwania tkanki martwiczej</w:t>
            </w:r>
          </w:p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15g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156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15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100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16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Obłożenie stołu operacyjnego; PTCA II CPV  33140000-3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  <w:t>Obłożenie stołu operacyjnego PTCA II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F55D73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</w:pPr>
            <w:r w:rsidRPr="00F55D73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  <w:t>8 600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53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lastRenderedPageBreak/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Obłożenie stołu, pacjenta 240x380cm, 4 otwory. 2otwory promieniowe w kształcie jaja wymiary z folią: wysokość: 12 cm, szerokość: 7cm. sam otwór: wysokość: 6cm, szerokość: 4cm, otwory udowe: średnica z folią: 12cm, sam otwór: 7,5 cm, odległość między otworami udowymi 12 cm, folia przezroczysta z prawej i lewej strony 60 cm x 380 cm, pole wzmocnione 140 x 150 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Osłona lampy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Rtg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85x90 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 Fartuch XL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Fartuch 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Miska przezroczysta 500 ml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Miska przezroczysta 250 ml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Dren do podawania i oszczędzania kontrastu, dren z zastawką bezzwrotną łączący kolec oszczędzający kontrast z rampą, długość 180 cm, końcówka męsko-męska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Linia ciśnień- płukania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Strzykawka nakręcana 10 ml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Strzykawka nakręcana 20 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  Kompresy 10x10cm 17-nitkowe 12-warstwowe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20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l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Skalpel z zintegrowaną osłonką zapobiegającą zakłuciu się personelu  dł. z rączka  </w:t>
            </w: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br/>
              <w:t>14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m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Kleszszczyki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metalowe proste - dl. 13 cm 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n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Podkład chłonny nieprzemakalny 60x40cm, 4warstwowy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o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Ręczniki białe 37x57 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p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Aplikator do długotrwałego pobierania leków z opakowań zbiorczych typu mini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spike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,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r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Etykieta samoprzylepna z informacjami dotyczącymi produktu tj. nr serii i data ważności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0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lastRenderedPageBreak/>
              <w:t>s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Kolec przelewowy do transferu płynów i leków z opakowań o dużych pojemnościach zakończony z obu stron nasadkami chroniącymi przed skażeniem i posiadający poprzeczkę stabilizującą kolec i ułatwiającą nakłucie opakowania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0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t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Komplet do monitorowania ciśnienia z przetwornikiem jednorazowego użytku ( oddzielnie pakowany w sterylny mankiet wewnątrz zestawu ) wraz z  kablami,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płytkiami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uchwytami.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B511A8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B511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u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B511A8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B511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Serweta  na stół 100x150 cm do zawinięcia zestawu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1szt. 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  <w:t>Razem pakiet nr 16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81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17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Komplet pościeli jednorazowej CPV 33140000-3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144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1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Jednorazowy, niejałowy komplet pościeli medycznej, wykonany z włókniny polipropylenowej w kolorze białym. (włóknina min. 40g/m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val="pl-PL" w:eastAsia="pl-PL" w:bidi="ar-SA"/>
              </w:rPr>
              <w:t>2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).W skład zestawu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wchodzi;prześcieradło,poszwa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na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kołdre,poszwa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na poduszkę.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wymiary: poszwy na kołdrę - /210x160 cm, poszwy na poduszkę 70x80 cm, prześcieradła –210x150</w:t>
            </w:r>
            <w: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400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Razem pakiet nr 17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00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18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Materiały medyczne CPV 33140000-3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7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lastRenderedPageBreak/>
              <w:t>1.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Opatrunek gąbkowy nacięty w kształcie litery T, 6cio płatkowy sterylny, pod rurki tracheotomijne lub dreny, zawierający 0,2% roztworu chlorowodorku polimerycznej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biguanidyny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(PHMB),</w:t>
            </w:r>
          </w:p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Rozmiar 10x10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cm 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saszetka x 2 gaziki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saszetka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5 600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27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Sterylny samoprzylepny opatrunek z pianki poliuretanowej o dużej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wchłanialności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do ran o umiarkowanym lub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duym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wysięku.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>Trójwarstwowa konstrukcja z poliuretanowej warstwy kontaktowej, pianki poliuretanowej i ochronnej zewnętrznej wa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stwy foliowej.</w:t>
            </w:r>
          </w:p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12,5x12,5cm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>op.a'10szt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2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3.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Sterylna mata do bezpiecznego przygotowywania i podawania leków cytostatycznych, trójwarstwowa, wierzchnia warstwa wykonana z siatki (pory 1 mikrometr) polietylenowej antypoślizgowej, gramatura 97,3 g/m2, chłonność min 880 ml/m2, spodnia warstwa nieprzepuszczalna dla cieczy</w:t>
            </w:r>
          </w:p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560x410 mm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1500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969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Fartuch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pełnobarierowy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, wzmocniony, niejałowy o  gramaturze min. 68g/m2 wykonany z  oddychającej włókniny poliestrowo-celulozowej typu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spunlace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przy szyj zapinany na rzep.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 xml:space="preserve"> -nieprzemakalne wstawki w przedniej części wykonane z mikroporowatej folii polietylenowej,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 xml:space="preserve">- w rękawach wzmocnienia (od mankietu do wysokości powyżej łokcia) z nieprzemakalnego  dwuwarstwowego laminatu (folia polietylenowa 27,5 mikrona oraz włóknina wiskozowo - poliestrowa o gramaturze min. 30 g/m2, 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 xml:space="preserve"> -rękaw zakończony elastycznym pochłaniającym pot mankietem o długości  min. 7 cm;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 xml:space="preserve">- odporność na przenikanie cieczy w strefie wzmocnionej w części przedniej min. 150 cm H2O, 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 xml:space="preserve">-odporność na rozrywanie w strefie wzmocnionej na sucho/mokro nie mniej niż 110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kPa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, 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długość fartucha min. 145cm do 155cm, obwód min. 174 cm.</w:t>
            </w: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br/>
              <w:t>rozmiar XL-L,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6A7556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6A7556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14 000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3806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18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85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19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Zestaw do usuwania układu CIED(Pracownia Elektrofizjologii) CPV 33140000-3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lastRenderedPageBreak/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B42228" w:rsidTr="00F55D73">
        <w:trPr>
          <w:trHeight w:val="67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263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Obłożenie do zabiegu usunięcia układu CIED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( Pracownia Elektrofizjologii)</w:t>
            </w:r>
          </w:p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F55D73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</w:pPr>
            <w:r w:rsidRPr="00F55D73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  <w:t>100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73" w:rsidRPr="001B077A" w:rsidRDefault="00F55D73" w:rsidP="00F55D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2843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Serweta 180 x 300 cm (PE+PP)o  gramaturze min. 74g/m2. Folia przeźroczysta  do ochrony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panela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sterowniczego po obu stronach serwety, dodatkowa warstwa chłonna wokół otworów (poniżej 40 cm do górnego brzegu serwety);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>- z dwoma otworami o śr..10cm +/ 4 cm (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dostęp obojczykowy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), poniżej 40 cm od górnego brzegu serwety,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wypełnionionymi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folią chirurgiczną, otoczonymi taśmą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lepną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>- z dwoma otworami o śr.10 cm +/4 cm   (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dostęp udowy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), Otwory nie są wypełnione folia chirurgiczną, otoczone taśmą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lepną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.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przylepna 75 x 75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miska 250 ml (2 x kolor, 2 x transparentna)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miska 500 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ręczniki 40 x 40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kleszczyki plastikowe 18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skalpel 24 cm z rączką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osłona foliowa z gumką, średnica 140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osłona foliowa z gumką, średnica  70 x 90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1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gaziki 10 x 10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40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Gaziki 7,5 x 7,5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80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7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ł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fartuch wzmocniony XL, (z zaznaczonym rozmiarem na fartuchu) gramatura min. 40g/ m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pl-PL" w:eastAsia="pl-PL" w:bidi="ar-SA"/>
              </w:rPr>
              <w:t>2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, gramatura wzmocnień min. 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40 g/ m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pl-PL" w:eastAsia="pl-PL" w:bidi="ar-SA"/>
              </w:rPr>
              <w:t>2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fartuch wzmocniony XXL (z zaznaczonym rozmiarem na fartuchu) gramatura min. 40g/ m2, gramatura wzmocnień min.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 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40 g/ m2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n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na stolik 150 x 200 cm włóknina + warstwa chłonna (zawinięcie zestawu) warstwa chłonna min. 80 g/m2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Tacka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ręczniki bawełniane 40 x 40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probówka do ACT (trzy reagenty krzepnięcia)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Kieszeń przylepna 15x60 cm- 4 sekcje o szerokości 15cm, szerokość taśmy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lepnej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5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Kieszeń przylepna 1 sekcja szerokość 40 cm, wysokość 30 cm, szerokość taśmy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lepnej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5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1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u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Dren 200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1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19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79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20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OBŁOŻENIA DO ZABIEGÓW ABLACJI, WSZCZEPIENIA STYMULATORÓW CPV 33140000-3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465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263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OBŁOŻENIE DO ZABIEGU ABLACJI  (Prac. Elektrofizjologii)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F55D73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</w:pPr>
            <w:r w:rsidRPr="00F55D73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  <w:t>2300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</w:t>
            </w:r>
          </w:p>
        </w:tc>
        <w:tc>
          <w:tcPr>
            <w:tcW w:w="22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serweta 240 x 340 cm wykonana z trójwarstwowego laminatu (PE+PP), gramatura min. 74g/ m2, posiadająca 2 otwory (dostęp udowy) z folią do ochrony pulpitu sterowniczego  po obu stronach. Otwory nie są wypełnione folia chirurgiczną, otoczone taśmą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lepną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. </w:t>
            </w:r>
            <w:r w:rsidRPr="00FA4FA6"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val="pl-PL" w:eastAsia="pl-PL" w:bidi="ar-SA"/>
              </w:rPr>
              <w:t>(karta techniczna)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przylepna 75 x 75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przylepna 100 x 125 cm z otworem o średnicy 11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kleszczyki plastikowe 18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ręczniki 18 x 25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skalpel nr 11 z rączką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miska 500 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gaziki 10 x 10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20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>miska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 xml:space="preserve"> 250 ml (3xkolor, 1 x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>transparentna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osłona foliowa z gumką , 70x90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igła 18 G, długość 70 mm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osłona foliowa z gumką, średnica 140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fartuch wzmocniony XL, XXL (z zaznaczonym rozmiarem na fartuchu) gramatura min. </w:t>
            </w:r>
            <w:r w:rsidRPr="001B077A">
              <w:rPr>
                <w:rFonts w:ascii="Times New Roman" w:eastAsia="Times New Roman" w:hAnsi="Times New Roman"/>
                <w:color w:val="00B050"/>
                <w:sz w:val="20"/>
                <w:szCs w:val="20"/>
                <w:lang w:val="pl-PL" w:eastAsia="pl-PL" w:bidi="ar-SA"/>
              </w:rPr>
              <w:t>40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g/ m2, gramatura wzmocnień min. 40 g/ m2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n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na stolik 150 x 190 cm włóknina+ warstwa chłonna (zawinięcie zestawu) warstwa chłonna min. 80 g/m2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probówka do ACT (trzy reagenty krzepnięcia)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435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263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OBŁOŻENIE DO ZABIEGU WSZCZEPIANIA STYMULATORÓW (Prac. Elektrofizjologii)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F55D73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</w:pPr>
            <w:r w:rsidRPr="00F55D73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  <w:t>2600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785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Serweta 180 x 300 cm (PE+PP)o  gramaturze min. 74g/m2. Folia przeźroczysta  do ochrony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panela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sterowniczego po obu stronach serwety, dodatkowa warstwa chłonna wokół otworów (poniżej 40 cm do górnego brzegu serwety);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 xml:space="preserve">- z dwoma otworami  o śr. 10 cm +/4 cm (dostęp obojczykowy), poniżej 40 cm od górnego brzegu serwety,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wypełnionionymi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folią chirurgiczną, otoczonymi taśmą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lepną</w:t>
            </w:r>
            <w:proofErr w:type="spellEnd"/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FF0000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przylepna 75 x 75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>miska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 xml:space="preserve"> 250 ml (3xkolor, 1 x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>transparentna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miska 500 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ręczniki 40 x 40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kleszczyki plastikowe 18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skalpel 24 cm z rączką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osłona foliowa z gumką, średnica 140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gaziki 10 x 10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20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fartuch wzmocniony XL, XXL (z zaznaczonym rozmiarem na fartuchu) gramatura min. 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40g/ m2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, gramatura wzmocnień min. 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40g/ m2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 (</w:t>
            </w:r>
            <w:r w:rsidRPr="00FA4FA6"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val="pl-PL" w:eastAsia="pl-PL" w:bidi="ar-SA"/>
              </w:rPr>
              <w:t>karta techniczna)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na stolik 150 x 190 cm włóknina + warstwa chłonna (zawinięcie zestawu) warstwa chłonna min. 80 g/m2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tacka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ręczniki bawełniane 40 x 40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n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probówka do ACT (trzy reagenty krzepnięcia)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Kieszeń przylepna 15x60 cm- 4 sekcje o szerokości 15cm, szerokość taśmy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lepnej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5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20</w:t>
            </w:r>
          </w:p>
          <w:p w:rsidR="00662F24" w:rsidRDefault="00662F2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B219E4" w:rsidTr="00662F24">
        <w:trPr>
          <w:trHeight w:val="669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21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Kompres uciskowy typu "UFO" CPV 33140000-3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127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Kompres uciskowy typu „UFO” o kształcie dwuwypukłego dysku, wykonany z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bezfreonowego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tworzywa składającego się z 98% powietrza, Posiadający  2 promienie krzywizny, Do ucisku tętnic udowej, szyjnej, ramiennej i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podkolanowej,mocowanie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za pomocą bandaża elastycznego lub opaski elastycznej.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wypustki na powierzchni produktu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  <w:t>Razem pakiet nr 21</w:t>
            </w:r>
          </w:p>
          <w:p w:rsidR="00662F24" w:rsidRDefault="00662F24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81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22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Zestaw uniwersalny blok chirurgii ogólnej.  Zestaw do operacji żylaków kończyny dolnej;  CPV 33140000-3, 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117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lastRenderedPageBreak/>
              <w:t> </w:t>
            </w:r>
          </w:p>
        </w:tc>
        <w:tc>
          <w:tcPr>
            <w:tcW w:w="4862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  <w:t>Zestawy i serwety muszą posiadać informację o dacie ważności i nr serii oraz nr katalogowym w postaci min. 2 naklejek do umieszczenia na karcie pacjenta; Zawartość zestawu umieszczona w opakowaniu foliowo-papierowym, do transportu w 2 opakowaniach transportowych. Serwety 2-warstwowe na całej powierzchni o gram. nie mniejszej niż 59g/m2 i budowie PP+PE</w:t>
            </w:r>
            <w:r w:rsidRPr="00FA4F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lightGray"/>
                <w:lang w:val="pl-PL" w:eastAsia="pl-PL" w:bidi="ar-SA"/>
              </w:rPr>
              <w:t>. ( KARTA PRODUKTU POTWIERDZAJĄCA PARAMETRY ).</w:t>
            </w: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  <w:t xml:space="preserve"> Fartuch chirurgiczny wykonany w całości z trójwarstwowej włókniny typu SMS o gramaturze min. 40 g/m2, nieprzemakalności min. 96cm H20. Rękawy zakończone elastycznym mankietem wykonanym z włókien syntetycznych, wiązany na troki wewnętrzne oraz troki zewnętrzne z kartonikiem, z tyłu w okolicach szyi, zapięcie na rzep. </w:t>
            </w:r>
            <w:r w:rsidRPr="005967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val="pl-PL" w:eastAsia="pl-PL" w:bidi="ar-SA"/>
              </w:rPr>
              <w:t>(</w:t>
            </w:r>
            <w:r w:rsidRPr="00FA4F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lightGray"/>
                <w:lang w:val="pl-PL" w:eastAsia="pl-PL" w:bidi="ar-SA"/>
              </w:rPr>
              <w:t>KARTA PRODUKTU POTWIERDZAJĄCA PARAMETRY)</w:t>
            </w: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</w:t>
            </w:r>
          </w:p>
        </w:tc>
        <w:tc>
          <w:tcPr>
            <w:tcW w:w="263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 UNIWERSALNY BLOK CHIRURGII OGÓLNEJ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6A7556" w:rsidRDefault="00662F24" w:rsidP="00F55D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</w:pPr>
            <w:r w:rsidRPr="006A7556"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  <w:t>145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na stół instrumentariuszki min. 150x190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kieszeń samoprzylepna 30x40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operacyjna w rozmiarze 150x200 cm., samoprzylepna, gramatura min. 59 gr/m2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ściereczka 30x30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osłona na stolik Mayo, czerwona , rozmiar 140x80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pean plastikowy 24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taśma operacyjna 10x50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kompres gazowy 10x12,5 cm, 12 warstwowy, z RTG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20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7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fartuch operacyjny wykonany w całości z trójwarstwowej włókniny typu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SMSo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gramaturze min. 40 gr/m2, rękawy zakończone elastycznym mankietem wykonanym z włókien syntetycznych , rozmiar 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7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fartuch operacyjny wykonany w całości z trójwarstwowej włókniny typu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SMSo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gramaturze min. 40 gr/m2, rękawy zakończone elastycznym mankietem wykonanym z włókien syntetycznych , rozmiar 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tupfer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gazowy z RTG, 40x40cm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operacyjna , samoprzylepna , 75x100 cm, gramatura min. 59 gr/m2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ł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miska 250 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podstawka pod skalpel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n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gazowa , 45x45 cm, zielona z RTG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operacyjna , samoprzylepna , 150x240cm, gramatura min. 59 gr/m2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chusteczka do skóry nasączona alkoholem izopropylowym tworzącym miejscowy film ochronny między skórą a przylepcem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lastRenderedPageBreak/>
              <w:t>r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skalpel jednorazowy, bezpieczny nr 11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662F2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skalpel jednorazowy, bezpieczny nr 20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F24" w:rsidRPr="001B077A" w:rsidRDefault="00662F2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F24" w:rsidRPr="001B077A" w:rsidRDefault="00662F2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</w:t>
            </w:r>
          </w:p>
        </w:tc>
        <w:tc>
          <w:tcPr>
            <w:tcW w:w="263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 do operacji żylaków kończyny dolnej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6A7556" w:rsidRDefault="001C1A34" w:rsidP="00F55D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</w:pPr>
            <w:r w:rsidRPr="006A7556"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  <w:t>50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na stół instrumentariuszki min. 150x190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12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operacyjna , główna  do zabiegu laparoskopii o wymiarach 200x260 cm, wycięcie U w rozmiarze 8x80 cm. Serweta wykonana z laminatu dwuwarstwowego o gramaturze min.59 gr/m2. Odporność na przenikanie cieczy min. 202 cm H2O, wytrzymałość na wypychanie na sucho/mokro 89/61kPa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operacyjna w rozmiarze 150x200 cm. , samoprzylepna, gramatura min. 59 gr/m2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ściereczka 30x30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4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Bandaż tkany elastyczny 6cmx5m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osłona na stolik Mayo, czerwona , rozmiar 140x80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pean plastikowy 24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taśma operacyjna 10x50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kompres gazowy 10x12,5 cm, 12 warstwowy, z RTG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20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7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fartuch operacyjny wykonany w całości z trójwarstwowej włókniny typu SMS o gramaturze min. 40 gr/m2, rękawy zakończone elastycznym mankietem wykonanym z włókien syntetycznych , rozmiar 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7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fartuch operacyjny wykonany w całości z trójwarstwowej włókniny typu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SMSo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gramaturze min. 45 gr/m2, rękawy zakończone elastycznym mankietem wykonanym z włókien syntetycznych , rozmiar 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bandaż elastyczny , krepowany , rozmiar 14cmx5m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ł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osłona na nogę , rozmiar 30x60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tupfer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gazowy z RTG, 40x40cm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10szt.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n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operacyjna , samoprzylepna , 75x100 cm, gramatura min. 59gr/m2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miska 250 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podstawka pod skalpel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r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gazowa , 45x45 cm, zielona z RTG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gazowa 20x30 cm, 16-warstwowa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lastRenderedPageBreak/>
              <w:t>t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chusteczka do skóry nasączona alkoholem izopropylowym tworzącym miejscowy film ochronny między skórą a przylepcem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u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skalpel jednorazowy, bezpieczny nr 11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w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skalpel jednorazowy, bezpieczny nr 20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Razem pakiet nr 22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75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23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Zestawy </w:t>
            </w:r>
            <w:proofErr w:type="spellStart"/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obłożeniowe</w:t>
            </w:r>
            <w:proofErr w:type="spellEnd"/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 dla chirurgii naczyniowej i Zestaw do PCNL; CPV 33140000-3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103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 xml:space="preserve">Zestawy i serwety muszą posiadać informację o dacie ważności i nr serii oraz nr katalogowym w postaci min. 2 naklejek do umieszczenia na karcie pacjenta; Zawartość zestawu umieszczona w opakowaniu foliowo-papierowym, do transportu w 2 opakowaniach transportowych. Serwety 2-warstwowe na całej powierzchni o gram. nie mniejszej niż 59g/m2 i budowie PP+PE. ( </w:t>
            </w:r>
            <w:r w:rsidRPr="00FA4FA6"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lightGray"/>
                <w:lang w:val="pl-PL" w:eastAsia="pl-PL" w:bidi="ar-SA"/>
              </w:rPr>
              <w:t>KARTA PRODUKTU POTWIERDZAJĄCA PARAMETRY ).</w:t>
            </w: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 xml:space="preserve"> Fartuch chirurgiczny wykonany w całości z trójwarstwowej włókniny typu SMS o gramaturze min. 40 g/m2, nieprzemakalności min. 96cm H20. Rękawy zakończone elastycznym mankietem wykonanym z włókien syntetycznych, wiązany na troki wewnętrzne oraz troki zewnętrzne z kartonikiem, z tyłu w okolicach szyi, zapięcie na rzep. (</w:t>
            </w:r>
            <w:r w:rsidRPr="00FA4FA6"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lightGray"/>
                <w:lang w:val="pl-PL" w:eastAsia="pl-PL" w:bidi="ar-SA"/>
              </w:rPr>
              <w:t>KARTA PRODUKTU POTWIERDZAJĄCA PARAMETRY)</w:t>
            </w: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</w:t>
            </w:r>
          </w:p>
        </w:tc>
        <w:tc>
          <w:tcPr>
            <w:tcW w:w="263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 xml:space="preserve">ZESTAW  DO PCNL (blok </w:t>
            </w:r>
            <w:proofErr w:type="spellStart"/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chir</w:t>
            </w:r>
            <w:proofErr w:type="spellEnd"/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. Ogólnej):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C1A34" w:rsidRDefault="001C1A34" w:rsidP="00F55D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</w:pPr>
            <w:r w:rsidRPr="001C1A34"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  <w:t>80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1C1A34" w:rsidRPr="001B077A" w:rsidTr="001C1A34">
        <w:trPr>
          <w:trHeight w:val="1043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Serweta o wymiarach min 200 x 300cm z otworem min. 20x23cm, otoczonym taśma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lepną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 i długim workiem na płyny  wykonaną z miękkiego,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wysokochłonnego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dwuwarstwowego laminatu  o gramaturze 59 g/m2 i nieprzemakalności  min. 202 cm H20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Pokrowiec na stolik Mayo z mocnej foli z dodatkową zewnętrzną warstwą chłonną w górnej części (pod narzędzia)o wym.  Min 80cm x 140cm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1C1A34">
        <w:trPr>
          <w:trHeight w:val="614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Serweta dwuwarstwowa laminowaną o gramaturze min. 59g/m2 o wymiarze  150cm x 200 cm, która może służyć jako przykrycie stolika - owinięcie zestawu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Osłona na ramię C 80x150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Kieszeń przylepna 30x40 cm, dwukomorowa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Kompresy z gazy 10x10</w:t>
            </w:r>
            <w: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cm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12w, 17n cm z RTG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20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Miska 250 ml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Tupfery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40x40 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12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lastRenderedPageBreak/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Fartuch chirurgiczny wykonany w całości z trójwarstwowej włókniny typu SMS o gramaturze min. 40 g/m2, nieprzemakalności min. 96cm H20. Rękawy zakończone elastycznym mankietem wykonanym z włókien syntetycznych, wiązany na troki wewnętrzne oraz troki zewnętrzne z kartonikiem, z tyłu w okolicach szyi, zapięcie na rzep .- rozmiar XL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12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Fartuch chirurgiczny wykonany w całości z trójwarstwowej włókniny typu SMS o gramaturze min. 40 g/m2, nieprzemakalności min. 96cm H20. Rękawy zakończone elastycznym mankietem wykonanym z włókien syntetycznych, wiązany na troki wewnętrzne oraz troki zewnętrzne z kartonikiem, z tyłu w okolicach szyi, zapięcie na rzep .- rozmiar L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Taśma przylepna 10x50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Osłona na kamerę 14x250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ł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Chusteczka do skóry nasączona alkoholem izopropylowym tworzącym miejscowy film ochronny między skórą a przylepcem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skalpel jednorazowy, bezpieczny nr 11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n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skalpel jednorazowy, bezpieczny nr 20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</w:t>
            </w:r>
          </w:p>
        </w:tc>
        <w:tc>
          <w:tcPr>
            <w:tcW w:w="263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1C1A34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 xml:space="preserve">Zestaw do operacji laryngologicznych (blok </w:t>
            </w:r>
            <w:proofErr w:type="spellStart"/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chir</w:t>
            </w:r>
            <w:proofErr w:type="spellEnd"/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. Szczękowej):</w:t>
            </w:r>
          </w:p>
          <w:p w:rsidR="001C1A34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C1A34" w:rsidRDefault="001C1A34" w:rsidP="00F55D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</w:pPr>
            <w:r w:rsidRPr="001C1A34"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  <w:t>240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1C1A34" w:rsidRPr="001B077A" w:rsidTr="00D76762">
        <w:trPr>
          <w:trHeight w:val="144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Fartuch chirurgiczny wykonany w całości z trójwarstwowej włókniny typu SMS o gramaturze min. 40 g/m2, nieprzemakalności min. 96cm H20. Rękawy zakończone elastycznym mankietem wykonanym z włókien syntetycznych, wiązany na troki wewnętrzne oraz troki zewnętrzne z kartonikiem, z tyłu w okolicach szyi, zapięcie na rzep.  rozmiar 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3szt.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na stół Mayo 80 x 145 cm ze wzmocnieniem o wymiarach 60x140cm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7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główna 160x300 cm z wycięciem U - 6 x 65 cm wykonana z włókniny typu SMMS o gramaturze min. 45g/m2 z dodatkową warstwą chłonną wykonaną o wymiarach min. 80x90cm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sterylna samoprzylepna o wymiarach 100x150 cm wykonana z laminatu 2-warstowego o gramaturze 59gr/m2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Serweta na stolik instrumentariuszki 150x190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lastRenderedPageBreak/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 Kompresy z gazy 10x10 cm z nitką RTG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40szt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Czyścik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do koagulacji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Miska 250 ml, transparentna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Miska 250 ml, niebieska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Taśma Lepna 10x50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Rzep 2,5x22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Skalpel bezpieczny nr 10 z wysuwanym i chowanym ostrzem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ł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Skalpel bezpieczny nr 15 z wysuwanym i chowanym ostrzem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Pojemnik na igły w kolorze żółtym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n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Miska 19x14x4 cm  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Pean 14 cm, zielony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Tupfer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40x40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6szt.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r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Dren do odsysania 350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 Końcówka do odsysania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Yankauer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4 mm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Razem pakiet nr 23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90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24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Obłożenia okulistyczne; CPV 33140000-3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B219E4" w:rsidTr="00F55D73">
        <w:trPr>
          <w:trHeight w:val="78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86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Zestawy opakowane w papier krepowy lub włókninę ochronną, a następnie w opakowanie zewnętrzne - blister  zaopatrzone w naklejkę do dokumentacji medycznej posiadające niezbędne dane minimum: nr katalogowy wyrobu, wytwórca, seria (LOT), data ważności.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Obłożenie na stół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100x150cm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obłożenie dla pacjenta z folią samoprzylepną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120x160cm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3</w:t>
            </w:r>
          </w:p>
        </w:tc>
        <w:tc>
          <w:tcPr>
            <w:tcW w:w="263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 xml:space="preserve">Zestaw jednorazowych akcesoriów do małych zabiegów skórnych: 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C1A34" w:rsidRDefault="001C1A34" w:rsidP="00F55D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</w:pPr>
            <w:r w:rsidRPr="001C1A34"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  <w:t>2 000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obłożenie dla pacjenta 53x60 cm z naciętą folią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opatrunek okulistyczny  5,6 x 7,2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lastRenderedPageBreak/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pean plastikowy, zielony 14cm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gaziki o wymiarze 7,5x7,5cm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tupfery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 gazowe 20x20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obłożenie na stolik: </w:t>
            </w:r>
            <w:bookmarkStart w:id="0" w:name="_GoBack"/>
            <w:r w:rsidRPr="00B219E4">
              <w:rPr>
                <w:rFonts w:ascii="Times New Roman" w:eastAsia="Times New Roman" w:hAnsi="Times New Roman"/>
                <w:color w:val="FF0000"/>
                <w:sz w:val="18"/>
                <w:szCs w:val="18"/>
                <w:lang w:val="pl-PL" w:eastAsia="pl-PL" w:bidi="ar-SA"/>
              </w:rPr>
              <w:t xml:space="preserve">75x100cm </w:t>
            </w:r>
            <w:bookmarkEnd w:id="0"/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Kubeczek plastikowy 60ml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4</w:t>
            </w:r>
          </w:p>
        </w:tc>
        <w:tc>
          <w:tcPr>
            <w:tcW w:w="263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 xml:space="preserve">Zestaw do iniekcji </w:t>
            </w:r>
            <w:proofErr w:type="spellStart"/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doszklistkowej</w:t>
            </w:r>
            <w:proofErr w:type="spellEnd"/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 xml:space="preserve"> : 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C1A34" w:rsidRDefault="001C1A34" w:rsidP="00F55D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</w:pPr>
            <w:r w:rsidRPr="001C1A34"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  <w:t>5 500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Obłożenie na stolik 75x100cm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patyczek watowy, mały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lizak z gąbką do mycia pola operacyjnego, 16cm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tupfery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30x30mm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gaziki 7,5cmx7,5cm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4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znacznik plastikowy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rozwórka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pean plastikowy, zielony 14cm 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kompres na oko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Kubeczek plastikowy 60ml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1C1A34" w:rsidRPr="001B077A" w:rsidTr="00D76762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Serweta okulistyczna o wymiarach 80x80 cm z otworem wypełnionym folią wyposażona w dodatkową kieszeń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A34" w:rsidRPr="001B077A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34" w:rsidRPr="001B077A" w:rsidRDefault="001C1A34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44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Serweta okulistyczna z dwoma otworami – serweta o wymiarach 150x200 cm, wykonana z oddychającej czterowarstwowej włókniny typu SMMS o gramaturze min.45gr/m2, z prostokątnym otworem wypełnionymi antybakteryjną folią chirurgiczną z dwoma kieszeniami do zbiórki płynów, serweta dodatkowo wyposażona w sztywnik ułatwiający ułożenie serwety na twarzy pacjenta.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150x200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szt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57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4862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Zestawy opakowane w papier krepowy lub włókninę ochronną, a następnie w opakowanie zewnętrzne - blister  zaopatrzone w naklejkę do dokumentacji medycznej posiadające niezbędne dane minimum: nr katalogowy wyrobu, wytwórca, seria (LOT), data ważności.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4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 uniwersalny do zabiegów okulistycznych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1C1A34" w:rsidRDefault="001C1A34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1C1A34" w:rsidRDefault="001C1A34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1C1A34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  <w:p w:rsidR="001C1A34" w:rsidRDefault="001C1A34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  <w:p w:rsidR="00F55D73" w:rsidRPr="001C1A34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</w:pPr>
            <w:r w:rsidRPr="001C1A34"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  <w:t>300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Obłożenie na stół narzędziowy wykonane z folii PE oraz warstwy chłonnej pod narzędzia o gramaturze min.66g/m2 i </w:t>
            </w:r>
            <w:r w:rsidRPr="007C29C7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wymiarze 150x 190cm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23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lastRenderedPageBreak/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Obłożenie dla pacjenta o wymiarze 120x160cm z otworem 10x10cm wypełnionym folią samoprzylepną z dwiema kieszeniami z usztywnionym brzegiem oraz z kształtką modulacyjną obłożenie, wykonane z włókniny typu SMMS o gramaturze min 45g/ m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val="pl-PL" w:eastAsia="pl-PL" w:bidi="ar-SA"/>
              </w:rPr>
              <w:t>2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, wytrzymałość na wypychanie sucho/mokro min.98/90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23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Fartuch chirurgiczny wykonany w całości z trójwarstwowej włókniny typu SMS o gramaturze min. 40 g/m2, nieprzemakalności min. 96cm H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vertAlign w:val="subscript"/>
                <w:lang w:val="pl-PL" w:eastAsia="pl-PL" w:bidi="ar-SA"/>
              </w:rPr>
              <w:t>2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0. Rękawy zakończone elastycznym mankietem wykonanym z włókien syntetycznych, wiązany na troki wewnętrzne oraz troki zewnętrzne z kartonikiem, z tyłu w okolicach szyi, zapięcie na rzep .- rozmiar L i XL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Ręczniki 30x 30cm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Strzykawka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LuerLock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5 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Strzykawka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LuerLock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2ml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Kieliszek 60ml przezroczysty, plastikowy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Opatrunek na oko 5x7,2cm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Kompresy włókninowe 7,5x7,5cm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Spongostan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typu papierosek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10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Miska plastikowa na drobne akcesoria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Osłona plastikowa na oko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Osłony na podłokietniki 33x75cm z przylepcem z laminatu dwuwarstwowego o gramaturze min.49g/m2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n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Pean plastikowy 19cm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Osłona na ekran 50x50cm z przezroczystej folii PE, samoprzylepna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720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Pokrowiec na stolik Mayo o wym. 80cm x 140cm z mocnej foli z dodatkową zewnętrzną warstwą chłonną w górnej części (pod narzędzia) wykonanej w włókniny wiskozowej o gramaturze min. 36 g/m2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r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Strzykawka 20ml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Razem pakiet nr 24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75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lastRenderedPageBreak/>
              <w:t>Pakiet nr 25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Zestaw do zabiegów onkologicznych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CPV33140000-3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115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4862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 xml:space="preserve">Zestawy i serwety muszą posiadać informację o dacie ważności i nr serii oraz nr katalogowym w postaci min. 2 naklejek do umieszczenia na karcie pacjenta; Zawartość zestawu umieszczona w opakowaniu foliowo-papierowym, do transportu w 2 opakowaniach transportowych. Serwety 2-warstwowe na całej powierzchni o gram. nie mniejszej niż 59g/m2 i budowie PP+PE. </w:t>
            </w:r>
            <w:r w:rsidRPr="00FA4FA6"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lightGray"/>
                <w:lang w:val="pl-PL" w:eastAsia="pl-PL" w:bidi="ar-SA"/>
              </w:rPr>
              <w:t>( KARTA PRODUKTU POTWIERDZAJĄCA PARAMETRY ).</w:t>
            </w: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 xml:space="preserve"> Fartuch chirurgiczny wykonany z włókniny typu </w:t>
            </w:r>
            <w:proofErr w:type="spellStart"/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Spunlance</w:t>
            </w:r>
            <w:proofErr w:type="spellEnd"/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 xml:space="preserve"> o gramaturze min. 68g/m2, odporność na wypychanie na sucho/mokro min. 211/201 </w:t>
            </w:r>
            <w:proofErr w:type="spellStart"/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kPa</w:t>
            </w:r>
            <w:proofErr w:type="spellEnd"/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.  Rękawy zakończone elastycznym mankietem wykonanym z włókien syntetycznych, wiązany na troki wewnętrzne oraz troki zewnętrzne z kartonikiem, z tyłu w okolicach szyi, zapięcie na rzep</w:t>
            </w:r>
            <w:r w:rsidRPr="00FA4FA6"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lightGray"/>
                <w:lang w:val="pl-PL" w:eastAsia="pl-PL" w:bidi="ar-SA"/>
              </w:rPr>
              <w:t>. (KARTA PRODUKTU POTWIERDZAJĄCA PARAMETRY)</w:t>
            </w: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 do dużych zabiegów onkologicznych</w:t>
            </w: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br/>
              <w:t xml:space="preserve">(zestaw pakowany w opakowanie typu </w:t>
            </w:r>
            <w:proofErr w:type="spellStart"/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Tyvec</w:t>
            </w:r>
            <w:proofErr w:type="spellEnd"/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1C1A34" w:rsidRDefault="001C1A34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1C1A34" w:rsidRDefault="001C1A34" w:rsidP="00F55D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</w:pPr>
          </w:p>
          <w:p w:rsidR="00F55D73" w:rsidRPr="006572B7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</w:pPr>
            <w:r w:rsidRPr="006572B7"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  <w:t>120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7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Serweta na stolik instrumentariuszki 150x190 cm, ze wzmocnieniem 65x190 cm. Od spodu posiada przylepiec 5x5 cm. Serweta służy jako owinięcie zestawu.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7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serweta samoprzylepna 150x240 cm wykonane z laminatu dwuwarstwowego o gramaturze 59g/m2, odporności na przenikanie cieczy min. 202 cm H2O.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3szt.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samoprzylepna 100x100 cm wykonane z laminatu dwuwarstwowego o gramaturze 59g/m2, odporności na przenikanie cieczy min. 202 cm H2O.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2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serweta 200x300cm z wycięciem U 9x80 cm ze wzmocnieniem w strefie krytycznej 97.5x150 cm Serweta wykonana z 4 warstwowej włókniny SMMS o gramaturze min. 45g/m2, wzmocnionej laminatem trójwarstwowym o gramaturze </w:t>
            </w:r>
            <w:r w:rsidRPr="007C29C7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104g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/m2. W strefie krytycznej odporność na przenikanie płynów 999cm H2O, odporności na rozrywanie na sucho/mokro 160/123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kPa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przylepna 75x100</w:t>
            </w:r>
            <w: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cm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wykonane z laminatu dwuwarstwowego o gramaturze 59g/m2, odporności na przenikanie cieczy min. 202 cm H2O.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4szt.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7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z regulowanym otworem, 75x75 cm  wykonane z laminatu dwuwarstwowego o gramaturze 59g/m2, odporności na przenikanie cieczy min. 202 cm H2O.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serweta nieprzylepna 150x200 cm wykonane z laminatu dwuwarstwowego o gramaturze 59g/m2, odporności na przenikanie cieczy min. 202 cm H2O.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pokrowiec na nogę 30x80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lastRenderedPageBreak/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rzep 2,5x 20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taśma samoprzylepna 10x50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7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osłona na stolik Mayo 80x140 cm ze wzmocnieniem 60x140 cm. Osłona wykonana z foli o grubości 0.07mm, wzmocniona chłonną włókniną wiskozową o gramaturze 36g/m2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kompres z gazy i nitką RTG , 10x10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40szt.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ł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tupferki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(groszki) z nitką RTG 12x12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20szt.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fartuch chirurgiczny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roz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. L,  wykonany z włókniny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Spunlance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o gramaturze min.</w:t>
            </w:r>
            <w:r w:rsidRPr="001B077A">
              <w:rPr>
                <w:rFonts w:ascii="Times New Roman" w:eastAsia="Times New Roman" w:hAnsi="Times New Roman"/>
                <w:color w:val="FF0000"/>
                <w:sz w:val="18"/>
                <w:szCs w:val="18"/>
                <w:lang w:val="pl-PL" w:eastAsia="pl-PL" w:bidi="ar-SA"/>
              </w:rPr>
              <w:t xml:space="preserve"> 68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g/m2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n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fartuch w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roz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. XL, wykonany z włókniny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Spunlance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o gramaturze min.</w:t>
            </w:r>
            <w:r w:rsidRPr="001B077A">
              <w:rPr>
                <w:rFonts w:ascii="Times New Roman" w:eastAsia="Times New Roman" w:hAnsi="Times New Roman"/>
                <w:color w:val="FF0000"/>
                <w:sz w:val="18"/>
                <w:szCs w:val="18"/>
                <w:lang w:val="pl-PL" w:eastAsia="pl-PL" w:bidi="ar-SA"/>
              </w:rPr>
              <w:t xml:space="preserve"> 68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g/m2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miska 500 ml, transparentna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miska 250ml, niebieska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r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miska 250ml, transparentna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skalpel bezpieczny nr 10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skalpel bezpieczny nr 15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u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pojemnik na igły 20 miejsc w kolorze żółtym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w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miska 19x14x4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pean zielony 14cm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y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tupfer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z gazy, 40x40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20szt.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z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dren do odsysania CH 25, 350cm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z gazy, z nitką RTG, 33x33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30szt.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z gazy, 6-warstowe  z nitką RTG, 45x45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ac</w:t>
            </w:r>
            <w:proofErr w:type="spellEnd"/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seton z gazy, z nitką RTG, 2cm x2 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strzykawka typu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Luer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  20 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ae</w:t>
            </w:r>
            <w:proofErr w:type="spellEnd"/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strzykawka typu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Luer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- Lock, 20ml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af</w:t>
            </w:r>
            <w:proofErr w:type="spellEnd"/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elektroda czynna,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monopolarna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z  igłą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marker do skóry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kieszeń samoprzylepna jednokomorowa  40x30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ai</w:t>
            </w:r>
            <w:proofErr w:type="spellEnd"/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kieszeń samoprzylepna do ssaków 30x30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lastRenderedPageBreak/>
              <w:t>aj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zestaw napisów samoprzylepnych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Razem pakiet nr 25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85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26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Zestaw higieniczny CPV 33140000-3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D1BAD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1D1BA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</w:t>
            </w:r>
          </w:p>
        </w:tc>
        <w:tc>
          <w:tcPr>
            <w:tcW w:w="263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 higieniczny do osłony stołu operacyjnego z ruchomymi ramionami.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1A34" w:rsidRDefault="001C1A34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5D73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1A34" w:rsidRDefault="001C1A34" w:rsidP="00F55D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</w:pPr>
          </w:p>
          <w:p w:rsidR="00F55D73" w:rsidRPr="006572B7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</w:pPr>
            <w:r w:rsidRPr="006572B7"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  <w:t>100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978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</w:t>
            </w:r>
          </w:p>
        </w:tc>
        <w:tc>
          <w:tcPr>
            <w:tcW w:w="222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osłona na podłokietnik stołu operacyjnego w formie rękawa, wymiar 30-33x75 cm z samoprzylepna taśmą, umożliwiającą unieruchomienia osłony z nieprzemakalnego laminatu dwuwarstwowego o gramaturze 48-50 g/m², odporność na przenikanie cieczy min. 263 cm H2O, wytrzymałość na wypychanie na sucho/mokro 44/40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kPa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(+/- 2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kPa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54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b</w:t>
            </w:r>
          </w:p>
        </w:tc>
        <w:tc>
          <w:tcPr>
            <w:tcW w:w="222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na stół zabiegowy z ruchomymi kończynami - podkład pod pacjenta 100x245 cm zintegrowany z nogawicami 50x100 cm pozwalającymi na swobodne okrycie ruchomych ramion stołu, w części dolnej na długości 60 cm,  z nieprzemakalnego dwuwarstwowego laminatu (PE+PP) o gramaturze 48-50g/ m²,  ze wzmocnieniem w części górnej na wysokości 55-60 cm serwety o wymiarze 60x90 cm; dłuższy bok warstwy chłonnej wzdłuż dłuższego boku serwety, wzmocnienie wykonane z pulpy celulozowej, folii polietylenowej PE i włókniny polipropylenowej na powierzchni; dodatkowo serweta wyposażona w kaptur 30x100 cm, pozwalający osłonić zagłówek stołu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</w:t>
            </w:r>
          </w:p>
        </w:tc>
        <w:tc>
          <w:tcPr>
            <w:tcW w:w="222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serweta do okrycia pacjenta 150-160cm x200-210cm wykonana z delikatnej, nieprześwitującej włókniny wiskozowej o gramaturze 30-35g/ m², kolor biały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Razem pakiet nr 26</w:t>
            </w: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79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27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Obłożenia chirurgiczne CPV 33140000-3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lastRenderedPageBreak/>
              <w:t>1</w:t>
            </w:r>
          </w:p>
        </w:tc>
        <w:tc>
          <w:tcPr>
            <w:tcW w:w="222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 xml:space="preserve">Zestaw Laryngologiczny z serwetą z otworem 15cm (blok </w:t>
            </w:r>
            <w:proofErr w:type="spellStart"/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chir</w:t>
            </w:r>
            <w:proofErr w:type="spellEnd"/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. Szczękowej):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6572B7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</w:pPr>
            <w:r w:rsidRPr="006572B7"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  <w:t>340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7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Pokrowiec na stolik Mayo o wym. 80cm x 140cm z mocnej foli z dodatkową zewnętrzną warstwą chłonną w górnej części (pod narzędzia) wykonanej w włókniny wiskozowej o gramaturze min. 36 g/m2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Komponent do stabilizacji przewodów: samoprzylepny kwadrat z 2 taśmami do przywiązywania przewodów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Gaziki włókninowe z nitką RTG o wymiarach 7,5x7,5cm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10szt.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7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dla pacjenta o wymiarach 150x200cm, z samoprzylepnym otworem 10x15cm wykonana z laminatu dwuwarstwowego o gramaturze min 49g/m2 i nieprzemakalności min. 260g/m2.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44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Fartuch chirurgiczny wykonany w całości z trójwarstwowej włókniny typu SMS o gramaturze min. 40 g/m2, nieprzemakalności min. 96cm H20. Rękawy zakończone elastycznym mankietem wykonanym z włókien syntetycznych, wiązany na troki wewnętrzne oraz troki zewnętrzne z kartonikiem, z tyłu w okolicach szyi, zapięcie na rzep .- 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br/>
              <w:t>rozmiar 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pean plastikowy 14 cm, zielony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dren do odsysania 350cm, CH25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tupfer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z gazy 40x40 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6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miska transparentna z podziałką, 250 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kieliszek plastikowy, przezroczysty 60ml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96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serweta na stół instrumentariuszki o wymiarach 100x150 cm. Serweta wykonana z laminatu dwuwarstwowego o gramaturze min.59 gr/m2. Odporność na przenikanie cieczy min. 202 cm H2O, wytrzymałość na wypychanie na sucho/mokro 89/61kPa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2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 uniwersalny do małych zabiegów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6572B7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</w:pPr>
            <w:r w:rsidRPr="006572B7"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  <w:t>315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Nożyczki metalowe 11 cm, jednorazowe, z trwale wygrawerowanym znakiem jednorazowości, ostro-ostre  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Imadło metalowe 14cm, jednorazowe, z trwale wygrawerowanym znakiem jednorazowości,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Mosquito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12,5 cm, zagięty, metalowy, jednorazowy, z wygrawerowanym symbolem jednorazowości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lastRenderedPageBreak/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Pęseta chirurgiczna 12cm, metalowa z ząbkiem, jednorazowa, z trwale wygrawerowanym znakiem jednorazowości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Skalpel nr. 11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99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Serweta w rozmiarze 100x120cm, wykonana z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wysokochłonnego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dwu warstwowego laminatu  o gramaturze min. 49g/m², odporności na przenikanie cieczy min. 260 cmH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vertAlign w:val="subscript"/>
                <w:lang w:val="pl-PL" w:eastAsia="pl-PL" w:bidi="ar-SA"/>
              </w:rPr>
              <w:t>2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O, wytrzymałość na wypychanie na sucho/mokro – min. 44,1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kPa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/ min. 40,7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kPa</w:t>
            </w:r>
            <w:proofErr w:type="spellEnd"/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Miska transparentna, o rozmiarze 187 x 137 x 36mm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Tupfer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20x20cm, włókninowy, 30g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6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3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 chirurgiczny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6572B7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</w:pPr>
            <w:r w:rsidRPr="006572B7">
              <w:rPr>
                <w:rFonts w:ascii="Times New Roman" w:eastAsia="Times New Roman" w:hAnsi="Times New Roman"/>
                <w:b/>
                <w:sz w:val="18"/>
                <w:szCs w:val="18"/>
                <w:lang w:val="pl-PL" w:eastAsia="pl-PL" w:bidi="ar-SA"/>
              </w:rPr>
              <w:t>80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Pean 14cm,metalowy, jednorazowy, z trwale wygrawerowanym znakiem jednorazowości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Pęseta chirurgiczna 12cm,  metalowa z ząbkiem, jednorazowa, z trwale wygrawerowanym znakiem jednorazowości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Nożyczki metalowe 11 cm, jednorazowe, z trwale wygrawerowanym znakiem jednorazowości, ostro-ostre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48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Metalowe ostrze 11 cm, jednorazowe, z trwale wygrawerowanym znakiem jednorazowości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99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Serweta o wymiarach 75x100cm, wykonana z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wysokochłonnego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dwu warstwowego laminatu  o gramaturze min. 49g/m², odporności na przenikanie cieczy min. 260 cmH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vertAlign w:val="subscript"/>
                <w:lang w:val="pl-PL" w:eastAsia="pl-PL" w:bidi="ar-SA"/>
              </w:rPr>
              <w:t>2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O, wytrzymałość na wypychanie na sucho/mokro – min. 44,1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kPa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/min. 40,7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kPa</w:t>
            </w:r>
            <w:proofErr w:type="spellEnd"/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Tupfer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30x30cm, włókninowy, 30g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5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Tupfer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20x20cm, włókninowy, 30g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5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Miska 2-dzielna, 18,7x13,7x3,6 cm, biała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Razem pakiet nr 27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79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28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ODZIEŻ MEDYCZNA; CPV 33140000-3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153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1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Komplet (bluza+ spodnie)  z włókniny typu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Spunbond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, gramatura 50g/m2. Bluza o kroju raglanowym, krótki rękaw, wycięcie w serek wykończone lamówką, 3 kieszenie (2 na dole, 1 na piersi), metka z rozmiarem widoczna przed rozłożeniem. Spodnie na troki, 2 kieszenie, nogawki długie, proste. Kolor zielony lub niebieski. Każdy zestaw pakowany osobno w torebkę foliowa.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rozmiar XS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kpl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Bluza chirurgiczna z długim rękawem, włóknina typu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Spunbond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50g/m2. Rękawy raglan, dwie kieszenie na dole, ściągacz.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M, 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5 000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Czepek chirurgiczny w kształcie beretu, wykończony gumką, włóknina PP 14g/m2. Kolor zielony, niebieski, biały.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100 szt./ op.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31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Fartuch chirurgiczny z włókniny typu </w:t>
            </w:r>
            <w:proofErr w:type="spellStart"/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Spunlace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, gramatura 68g/m2, odporność na przenikanie cieczy min. 23 cm H2O, wiązany na troki wewnętrzne i zewnętrzne z kartonikiem, zapięcie na rzep wokół szyi, mankiety poliestrowe min. 8 cm, podwójnie pakowany ze sterylnym opakowaniem wewnętrznym z włókniny celulozowej, min 2 ręczniki w opakowaniu 30x40cm,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wysokochłonne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.  Naklejka z rozmiarem  na fartuchu.   Etykieta na opakowaniu. Etykieta produktu zawierająca nazwę produktu,  numer katalogowy, rozmiar, oznaczenie sterylizacji tlenkiem etylenu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>4 etykiety samoprzylepne zawierające następujące  informacje: REF, nazwę producenta, LOT i datę ważności,  kod kreskowy, kod QR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 xml:space="preserve"> </w:t>
            </w:r>
            <w:r w:rsidRPr="00FA4FA6"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val="pl-PL" w:eastAsia="pl-PL" w:bidi="ar-SA"/>
              </w:rPr>
              <w:t>(karta techniczna)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C3E5C">
              <w:rPr>
                <w:rFonts w:ascii="Times New Roman" w:eastAsia="Times New Roman" w:hAnsi="Times New Roman"/>
                <w:color w:val="FF0000"/>
                <w:sz w:val="20"/>
                <w:szCs w:val="20"/>
                <w:lang w:val="pl-PL" w:eastAsia="pl-PL" w:bidi="ar-SA"/>
              </w:rPr>
              <w:t xml:space="preserve">Rozmiar </w:t>
            </w:r>
            <w:r w:rsidR="001C3E5C" w:rsidRPr="001C3E5C">
              <w:rPr>
                <w:rFonts w:ascii="Times New Roman" w:eastAsia="Times New Roman" w:hAnsi="Times New Roman"/>
                <w:color w:val="FF0000"/>
                <w:sz w:val="20"/>
                <w:szCs w:val="20"/>
                <w:lang w:val="pl-PL" w:eastAsia="pl-PL" w:bidi="ar-SA"/>
              </w:rPr>
              <w:t>S/M</w:t>
            </w:r>
            <w:r w:rsidRPr="001C3E5C">
              <w:rPr>
                <w:rFonts w:ascii="Times New Roman" w:eastAsia="Times New Roman" w:hAnsi="Times New Roman"/>
                <w:color w:val="FF0000"/>
                <w:sz w:val="20"/>
                <w:szCs w:val="20"/>
                <w:lang w:val="pl-PL" w:eastAsia="pl-PL" w:bidi="ar-SA"/>
              </w:rPr>
              <w:t>, L, XL, XXL, XLL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32 000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82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5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Fartuch chirurgiczny z włókniny typu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Spunlace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wzmocniony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, gramatura 68g/m2, odporność na przenikanie cieczy w obszarze wzmocnionym 119cm H2O  materiał wzmocnienia (włóknina polipropylenowa i folia polietylenowa) o gramaturze 40 g/m2  (karta charakterystyki  produktu ), wiązany na troki wewnętrzne i zewnętrzne z kartonikiem, zapięcie na rzep wokół szyi, mankiety poliestrowe min. 8 cm, podwójnie pakowany ze sterylnym opakowaniem wewnętrznym z włókniny celulozowej, min 2 ręczniki w opakowaniu 30x40cm,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wysokochłonne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.  Naklejka z rozmiarem  na fartuchu.   Etykieta na opakowaniu. Etykieta produktu zawierająca nazwę produktu, numer katalogowy produktu,  rozmiar, oznaczenie sterylizacji tlenkiem etylenu.4 etykiety  samoprzylepne  zawierające następujące  informacje: numer katalogowy produktu, , nazwę producenta, LOT i datę ważności, kod kreskowy, kod QR </w:t>
            </w:r>
            <w:r w:rsidRPr="00FA4FA6"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val="pl-PL" w:eastAsia="pl-PL" w:bidi="ar-SA"/>
              </w:rPr>
              <w:t>(karta techniczna)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Długość 120, 130, 150, 170 oraz 150cm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Large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(+/- 5cm),L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3 500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3D2B9A">
        <w:trPr>
          <w:trHeight w:val="357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6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Sterylny jednorazowy fartuch urologiczny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odpychający płyny przeznaczony do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precedur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generujących dużą ilość płynów. Górna część fartucha i rękawy są wykonane z włókniny typu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spunlace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68g/m2 zapewniającej komfort termiczny, dolna część fartucha jest wykonana z folii PE o grubości 50µm. Specjalna konstrukcja dolnej części fartucha w postaci kontrafałdy zabezpiecza kończyny dolne użytkownika szczególnie w pozycji siedzącej. Rękawy są wykonane z włókniny typu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spunlace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z dodatkowym wzmocnieniem (PP/PE) od wewnątrz (długość min. 53cm) z dodatkową taśmą poliestrową zabezpieczającą łączenie materiału wzmocnienia. Mankiety rękawów min. 9cm. Miejsce łączenia górnej części (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spunlace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) z dolną częścią (folia PE) zabezpieczone od wewnątrz dodatkową taśmą 6x50cm.  W tylnej części  zapięcie typu rzep oraz foliowe </w:t>
            </w:r>
            <w:r w:rsidRPr="003D2B9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troki do wiązania.  (karta techniczna</w:t>
            </w:r>
            <w:r w:rsidRPr="00FA4FA6"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val="pl-PL" w:eastAsia="pl-PL" w:bidi="ar-SA"/>
              </w:rPr>
              <w:t>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długość min. 150cm  szer. Od pachy do pachy min. 70cm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78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7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Samoprzylepny uchwyt do przewodów i drenów.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 xml:space="preserve">Z dwoma trokami o długości minimum 25 cm wykonanymi z włókniny  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Spunlace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. ( umożliwiającymi przywiązywanie kilku  przewodów równocześnie), przymocowanymi do foliowej  taśmy samoprzylepnej o wymiarach 9 x 11 cm.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D76762" w:rsidRDefault="00F55D73" w:rsidP="00F55D73">
            <w:pPr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val="pl-PL" w:eastAsia="pl-PL" w:bidi="ar-SA"/>
              </w:rPr>
            </w:pPr>
            <w:r w:rsidRPr="00D76762">
              <w:rPr>
                <w:rFonts w:ascii="Times New Roman" w:eastAsia="Times New Roman" w:hAnsi="Times New Roman"/>
                <w:strike/>
                <w:color w:val="FF0000"/>
                <w:sz w:val="20"/>
                <w:szCs w:val="20"/>
                <w:lang w:val="pl-PL" w:eastAsia="pl-PL" w:bidi="ar-SA"/>
              </w:rPr>
              <w:t>100 szt. w opakowaniu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3D2B9A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8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Mini ponczo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termiczne,chroni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klatkę piersiową, barki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iszyję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przed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zimnem.Ponczo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jest wykonane z niebieskiej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wlókniny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polipropylowej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35g/m2 i posiada miękki kołnierz wykonany z poliestru..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3D2B9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120 szt. w opakowaniu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28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69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29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Zestaw do zabiegów ginekologicznych- cystoskopii ;CPV  33140000-3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93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Obłożenie pacjenta wykonane z laminatu 2-warstwowego (niebiesko-zielonej folii polietylenowej i niebiesko-zielonej hydrofilowej włókniny polipropylenowej (</w:t>
            </w:r>
            <w:proofErr w:type="spellStart"/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spunbond</w:t>
            </w:r>
            <w:proofErr w:type="spellEnd"/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), gramatura 48g/m2, warstwy laminatu połączone w technice </w:t>
            </w:r>
            <w:proofErr w:type="spellStart"/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współwytłaczania</w:t>
            </w:r>
            <w:proofErr w:type="spellEnd"/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.  Wytrzymałość laminatu na wypychanie na sucho min. 90 </w:t>
            </w:r>
            <w:proofErr w:type="spellStart"/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kPa</w:t>
            </w:r>
            <w:proofErr w:type="spellEnd"/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, na mokro min. 110 </w:t>
            </w:r>
            <w:proofErr w:type="spellStart"/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kPa</w:t>
            </w:r>
            <w:proofErr w:type="spellEnd"/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  Zestaw posiada 2 etykiety samoprzylepne zawierające nr katalogowy produktu, , LOT, datę ważności oraz dane producenta. Na opakowaniu wyraźnie zaznaczony kierunek otwierania</w:t>
            </w:r>
            <w:r w:rsidRPr="00FA4FA6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lightGray"/>
                <w:lang w:val="pl-PL" w:eastAsia="pl-PL" w:bidi="ar-SA"/>
              </w:rPr>
              <w:t>.(karta techniczna)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Zestaw do zabiegów ginekologicznych- cystoskopii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6572B7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</w:pPr>
            <w:r w:rsidRPr="006572B7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  <w:t>1 800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na stolik instrumentariuszki 120 cm x 140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osłony na kończyny dolne 75 cm x 120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do cystoskopii 90 cm x 175 cm z  samoprzylepnym otworem  w okolicy krocza 9 cm x 15 cm umieszczonym centralnie.. Gramatura całkowita laminatu 48 g/m2 (+/-0,5 g/m2).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B219E4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Osłona na kończynę dolną o wymiarach 75 x 120cm - 2 szt.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53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Osłona na kończynę dolną ( nogawica ) wykonana z laminatu dwuwarstwowego włóknina polipropylenowa i folia polietylenowa. Gramatura laminatu min 57,0 g/m2. (+/-0,5 g/m2). Opakowanie jednostkowe posiada 2 etykiety samoprzylepne zawierające dane producenta, nr katalogowy produktu , LOT i datę ważności</w:t>
            </w:r>
            <w:r w:rsidRPr="00FA4FA6"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val="pl-PL" w:eastAsia="pl-PL" w:bidi="ar-SA"/>
              </w:rPr>
              <w:t>.. (karta techniczna)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kpl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. 2 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29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7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 Pakiet nr 30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ZESTAW BRZUSZNO-KROCZOWY;CPV 33140000-3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B219E4" w:rsidTr="00F55D73">
        <w:trPr>
          <w:trHeight w:val="109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Obłożenie pacjenta wykonane z laminatu dwuwarstwowego :włóknina polipropylenowa i folia polietylenowa. Gramatura laminatu  57,0 ( +/- 1,0  g/m2) . Wytrzymanie na wypychanie na mokro 185 </w:t>
            </w:r>
            <w:proofErr w:type="spellStart"/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kPa</w:t>
            </w:r>
            <w:proofErr w:type="spellEnd"/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 . Serwety posiadają oznaczenia kierunku rozkładania w postaci piktogramów.   Taśma mocująca w serwecie szerokości  min. 5 cm, wyposażona w marginesy ułatwiające odklejanie papieru zabezpieczającego Zestaw sterylizowany tlenkiem etylenu.  Zestaw posiada  minimum 2 etykiety samoprzylepne zawierające nr katalogowy, LOT, datę ważności oraz dane producenta. Zestawy pakowane do transportu podwójnie w worek foliowy oraz karton zewnętrzny. 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263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Zestaw brzuszno- kroczowy</w:t>
            </w:r>
            <w:r w:rsidR="001C1A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:</w:t>
            </w:r>
          </w:p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A34" w:rsidRDefault="001C1A34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  <w:p w:rsidR="001C1A34" w:rsidRDefault="001C1A34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</w:p>
          <w:p w:rsidR="00F55D73" w:rsidRPr="006572B7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572B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5D73" w:rsidRPr="006572B7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55D73" w:rsidRPr="006572B7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1A34" w:rsidRDefault="001C1A34" w:rsidP="00F55D7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</w:pPr>
          </w:p>
          <w:p w:rsidR="00F55D73" w:rsidRPr="006572B7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</w:pPr>
            <w:r w:rsidRPr="006572B7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  <w:t>100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na stolik instrumentariuszki 150cm x 190cm ( owinięcie zestawu) . Minimalny rozmiar warstwy chłonnej 75cm x 190cm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br/>
              <w:t>Gramatura wzmocnienia min 80 g/m2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229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Sterylny fartuch chirurgiczny wykonany z miękkiej, przewiewnej włókniny SMMS o gramaturze 35 g/m2,  Fartuch posiada nieprzemakalne wzmocnienia wykonane z laminatu dwuwarstwowego: włóknina polipropylenowa i folia polietylenowa. Wzmocnienia znajdują się w części przedniej i na rękawach. Gramatura wzmocnienia 40 g/m2  Rozmiar fartucha oznaczony na dwa sposoby w centymetrach oznaczających jego długość - 120 cm  (+/- 5 cm) oraz literowo S/M. mankiety o długości 8 cm ( + 2 cm ), wykonane z poliestru </w:t>
            </w:r>
            <w:r w:rsidRPr="00FA4FA6"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val="pl-PL" w:eastAsia="pl-PL" w:bidi="ar-SA"/>
              </w:rPr>
              <w:t>(  karta techniczna)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Osłona na stolik Mayo 80cm x 145cm, warstwa chłonna z włókniny  PP o wymiarach 75cm x85cm (+/- 5 cm)Gramatura wzmocnienia min 80 g/m2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78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Sterylny fartuch chirurgiczny wykonany z miękkiej, przewiewnej włókniny SMMS o gramaturze 35 g/m2,  Fartuch posiada nieprzemakalne wzmocnienia wykonane z laminatu dwuwarstwowego: włóknina polipropylenowa i folia polietylenowa., Rozmiar fartucha oznaczony na dwa sposoby w centymetrach oznaczających jego długość - 130 cm  (+/- 5 cm) oraz literowo L. mankiety o długości 8 cm ( + 2 cm ), wykonane z poliestru. </w:t>
            </w:r>
            <w:r w:rsidRPr="00FA4FA6"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val="pl-PL" w:eastAsia="pl-PL" w:bidi="ar-SA"/>
              </w:rPr>
              <w:t>(karta techniczna)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Miska czerwona ze skalą 250ml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Miska żółta ze skalą 250 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Miska niebieska  250 ml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Zestaw do odsysania typu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Yankauer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25CH długość drenu  200cm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Elektroda czynna z końcówką  nożową, długość kabla 3,2m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Narzędzie plastikowe do mycia pola -24,5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Licznik igieł 10 miejsc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Czyścik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do elektrody 5cm x 5cm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Skalpel bezpieczny nr 20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n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Skalpel bezpieczny nr 11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Tupfer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z gazy ze znacznikiem RTG, w kształcie jajka wykonany z gazy 20 nitkowej o wykroju 29cm x 35cm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5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Tupfery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do preparowania tkanek 8cmx8cm( umieszczone w pudełku ,każdy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tupfer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w osobnej przegródce)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10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Kompresy gazowe 10cm x 10cm , 12 W 17N z nitką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rtg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– (wiązane po 10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40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Serweta z gazy 20N 4 warstwy biała , rozmiar po wstępnym praniu 50cm x 60cm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5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Kubek pomiarowy z uchwytem 1200 ml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u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Samoprzylepny uchwyt na przewody i dreny , powierzchnia klejąca 9cm x 11 (+/-0,5)cm uchwyt posiada 2 zintegrowane włókninowe troki 25cm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dwuwarstwowa pod pacjenta 75cm x 120cm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78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brzuszno-kroczowa 260 cm x 310 cm ze zintegrowanymi osłonami na kończyny dolne 125 cm z otworem w okolicy jamy brzusznej 35 cm x 37 cm otoczonym folią chirurgiczną (rozmiar okna)z otworem na krocze 10 cm x 15 cm, z dwoma zintegrowanymi dwukomorowymi kieszeniami na narzędzia, z osłoną podpórki na kończyny górne ze zintegrowanymi uchwytami do przewodów i drenów.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30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85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31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OBŁOŻENIA (dla Chirurgii Ogólnej );CPV 33140000-3,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263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Zestaw uniwersalny (Blok </w:t>
            </w:r>
            <w:proofErr w:type="spellStart"/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Chirurgi</w:t>
            </w:r>
            <w:proofErr w:type="spellEnd"/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 xml:space="preserve"> Ogólnej):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6572B7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</w:pPr>
            <w:r w:rsidRPr="006572B7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  <w:t>1 800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1125"/>
        </w:trPr>
        <w:tc>
          <w:tcPr>
            <w:tcW w:w="277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Materiały opatrunkowe i drobny sprzęt umieszczone w pudełku. Zestaw sterylizowany tlenkiem etylenu. Zestaw posiada  minimum 2 etykiety samoprzylepne zawierające nr katalogowy produktu , LOT, datę ważności oraz dane producenta. Zestaw pakowany do transportu podwójnie w worek foliowy oraz karton zewnętrzny</w:t>
            </w:r>
            <w:r w:rsidRPr="00FA4FA6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lightGray"/>
                <w:lang w:val="pl-PL" w:eastAsia="pl-PL" w:bidi="ar-SA"/>
              </w:rPr>
              <w:t>.(karta techniczna)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na stolik instrumentariuszki 150 x190 cm (owiniecie zestawu). Minimalny rozmiar warstwy chłonnej 75 x 190 cm.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Ręczniki 30 x 40 cm z włókniny celulozowej  o gramaturze 65g/m2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27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Fartuch chirurgiczny z włókniny typu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Spunlace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, gramatura 68g/m2, odporność na przenikanie cieczy min. 23 cm H2O , wiązany na troki wewnętrzne i zewnętrzne z kartonikiem, zapięcie na rzep z tyłu w okolicach szyi, mankiety poliestrowe min. 8 cm, długość fartucha 120 cm (+/- 5cm), naklejka z rozmiarem  na fartuchu.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Osłona na stolik Mayo 80cm x 145cm, warstwa chłonna z włókniny PP o wymiarach 75 x 85cm (+/- 5 cm)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27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Fartuch chirurgiczny z włókniny typu 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Spunlace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, gramatura 68g/m2, odporność na przenikanie cieczy min. 23 cm H2O , wiązany na troki wewnętrzne i zewnętrzne z kartonikiem, zapięcie na rzep z tyłu w okolicach szyi, mankiety min.8 cm wykonane z  poliestru, długość fartucha 130 cm (+/- 5cm), naklejka z rozmiarem  na fartuchu.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Foliowa kieszeń na ssak i koagulację, jednokomorowa, 38x40cm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Taśma samoprzylepna, włókninowa 9x50cm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Samoprzylepny uchwyt na przewody i dreny, powierzchnia klejąca 9x11cm(+/-0,5), uchwyt posiada 2 zintegrowane włókninowe troki 25 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i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Narzędzie plastikowe 24,5cm.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j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Skalpel bezpieczny nr 11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Skalpel bezpieczny nr 20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l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Miska plastikowa 250ml.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Tupfer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z gazy ze znacznikiem RTG, w kształcie jajka z gazy 20N, o wykroju 29x35cm.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5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n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Kompres gazowy 10x10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cm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z nitką RTG 17N12W.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20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operacyjna z tasiemką  i ze znacznikiem RTG wykonana z gazy 20N4W rozmiar 40cm x 40cm  po praniu wstępnym.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53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p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Serweta samoprzylepna operacyjna 75cm x 90 cm . Serweta z laminatu 3 – warstwowego ( strefa krytyczna)-PP+PP+PE o gramaturze 109 g/m2 ( +/-1 g/m2), oraz strefa mniej krytyczna  laminat dwuwarstwowy o gramaturze 58 g/m2 (+/-1 g/m2), wytrzymałość na wypychanie na mokro min 185 Kpa .Oznaczenie kierunku rozkładania . Taśma samoprzylepna na serwetach o szerokości min 5cm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53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r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Samoprzylepna serweta operacyjna w rozmiarze 150cm x 250 cm. Serweta wyposażona w zintegrowane organizatory przewodów  ( 4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) , taśma samoprzylepna o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dł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 min 100cm. Serweta z laminatu 3 warstwowego ( strefa krytyczna)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PP+PP+folia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PE o gramaturze 109 g/m2(+/-1g/m2) . Strefa mniej krytyczna laminat dwuwarstwowy  58cm( +/-1g/m2) g/m2 . Wytrzymałość na wypychanie na mokro min 185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kPa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178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Samoprzylepna serweta operacyjna w rozmiarze 175cm x 180 cm, taśma samoprzylepna o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dł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 min 80 cm. Serweta z laminatu 3 warstwowego ( strefa krytyczna)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PP+PP+folia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PE o gramaturze 109 (+/-1g/m2) . Strefa mniej krytyczna laminat dwuwarstwowy  58cm( +/-1g/m2) . Wytrzymałość na wypychanie na mokro min 185 Kpa . Oznaczenie kierunku rozkładania. Taśma samoprzylepna na serwetach o szerokości min 5 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Elektroda czynna ,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monopolarna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z końcówką nożową , 3 Piny, długość kabla 3,20 m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u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Czyścik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do elektrody  5 x 5 cm  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Licznik do igieł z gąbką , 20 miejsc    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1 szt. 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Opatrunek chirurgiczny 8 x 10 cm z warstwą chłonną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 szt.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y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Tupfery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z gazy 24N, wykrój gazy 11,5-12,00 x 11,5-12,00 cm, pakowane pojedynczo ( każdy osobno ) w opakowanie kartonowe  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1opakowanie a 10 sztuk</w:t>
            </w:r>
          </w:p>
        </w:tc>
        <w:tc>
          <w:tcPr>
            <w:tcW w:w="312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Razem pakiet nr 31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00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lastRenderedPageBreak/>
              <w:t>Pakiet 32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Opatrunki hydrofobowe CPV 33140000-3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Absorpcyjny opatrunek hydrofobowy. Opatrunek chłonny z warstwą nasączona DACC (chlorek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dialkilokarbamoilowy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). Do ran z dużym wysiękiem.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7 cm x 9cm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260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Kompres wiążący bakterie. Do ran z umiarkowanym  wysiękiem.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7 cm x 9cm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Absorpcyjny opatrunek hydrofobowy. Opatrunek chłonny z warstwą nasączona DACC (chlorek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dialkilokarbamoilowy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). Do ran z dużym wysiękiem.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10 cm x 10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Absorpcyjny opatrunek hydrofobowy. Opatrunek chłonny z warstwą nasączona DACC (chlorek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dialkilokarbamoilowy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). Do ran z dużym wysiękiem.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10 cm x 20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520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5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Oopatrunek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chirurgiczny,samoprzylepny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plaster z centralnie umieszczonym absorpcyjnym opatrunkiem hydrofobowym. Nasączony DACC (chlorek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dialkilokarbamoilowy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).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10 cm x 20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6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Adsorpcyjny opatrunek hydrofobowy. Taśma z gazy nasączona DACC (chlorek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dialkilokarbamoilowy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).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5 x 200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7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Oopatrunek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chirurgiczny,samoprzylepny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plaster z centralnie umieszczonym absorpcyjnym opatrunkiem hydrofobowym. Nasączony DACC (chlorek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dialkilokarbamoilowy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).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8 X 15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500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1C1A34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8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Opatrunek chirurgiczny ,samoprzylepny plaster z centralnie umieszczonym adsorpcyjnym opatrunkiem hydrofobowym. Nasączony DACC (chlorek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dialkilokarbamoilowy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).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8 X 10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1C1A34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  <w:t>Razem pakiet nr 32</w:t>
            </w:r>
          </w:p>
          <w:p w:rsidR="001C1A34" w:rsidRDefault="001C1A34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B219E4" w:rsidTr="001C1A34">
        <w:trPr>
          <w:trHeight w:val="90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lastRenderedPageBreak/>
              <w:t>Pakiet nr 33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>OBŁOŻENIA  POLA OPERACYJNEGO II (Chirurgia Naczyniowa)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 CPV 33140000-3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10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Zestaw do pobrań narządów II</w:t>
            </w:r>
            <w:r w:rsidRPr="001B077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 w:bidi="ar-SA"/>
              </w:rPr>
              <w:br/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Zestaw oznaczony słownie oraz kolorystycznie. Oznaczenie słowne ZESTAW DO POBRAŃ NARZĄDÓW II umieszczone w szarej ramce na boku opakowania zestawu.  (BO Chirurgii Naczyniowej)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ZESTAW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6572B7" w:rsidRDefault="00F55D73" w:rsidP="00F55D7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</w:pPr>
            <w:r w:rsidRPr="006572B7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 w:bidi="ar-SA"/>
              </w:rPr>
              <w:t>30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a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Miska 5000ml, niebieska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b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Pojemnik 120m z pokrywką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Strzykawka 20ml L/S 2-częściowa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d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Torba na narządy 46x47cm, przeźroczysta, z trokami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e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Zestaw do irygacji 21CH 200cm, końcówka silikonowa (pojedynczy)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f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 Torba papierowa 18x38x9,5cm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51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g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Zestaw do irygacji do cystoskopii  200 cm, końcówka silikonowa (podwójny)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h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 w:eastAsia="pl-PL" w:bidi="ar-SA"/>
              </w:rPr>
              <w:t xml:space="preserve">Osłona na stół narzędziowy (opakowanie zestawu)  150 x 190 cm 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1szt.</w:t>
            </w:r>
          </w:p>
        </w:tc>
        <w:tc>
          <w:tcPr>
            <w:tcW w:w="3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  <w:t>Razem pakiet nr 33</w:t>
            </w: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61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t>Pakiet nr 34</w:t>
            </w:r>
            <w:r w:rsidRPr="001B07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  <w:br/>
              <w:t xml:space="preserve">Materiały opatrunkowe  CPV 33140000-3 </w:t>
            </w:r>
          </w:p>
        </w:tc>
      </w:tr>
      <w:tr w:rsidR="00F55D73" w:rsidRPr="001B077A" w:rsidTr="00F55D73">
        <w:trPr>
          <w:trHeight w:val="7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%</w:t>
            </w: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Nazwa kod producenta</w:t>
            </w:r>
          </w:p>
        </w:tc>
      </w:tr>
      <w:tr w:rsidR="00F55D73" w:rsidRPr="001B077A" w:rsidTr="00F55D73">
        <w:trPr>
          <w:trHeight w:val="127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lastRenderedPageBreak/>
              <w:t>1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Opatrunek hydrożelowy: wodna kompozycja naturalnych i syntetycznych polimerów (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poliwinylopirolidon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, glikol polietylenowy i agar), przezroczysty, elastyczny płat hydrożelu o grubości 4 mm, sterylny, przepuszczalne dla tlenu i leków, adhezyjny, nie przyklejający się.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6 cm x  12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700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27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Opatrunek hydrożelowy: wodna kompozycja naturalnych i syntetycznych polimerów (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poliwinylopirolidon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, glikol polietylenowy i agar), przezroczysty, elastyczny płat hydrożelu o grubości 4 mm, sterylny, przepuszczalne dla tlenu i leków, adhezyjny, nie przyklejający się.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średnica 5 cm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ind w:right="2811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27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Opatrunek hydrożelowy: wodna kompozycja naturalnych i syntetycznych polimerów (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poliwinylopirolidon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, glikol polietylenowy i agar), przezroczysty, elastyczny płat hydrożelu o grubości 4 mm, sterylny, przepuszczalne dla tlenu i leków, adhezyjny, nie przyklejający się.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średnica 6,5 cm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0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16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Opatrunek/ preparat w postaci sproszkowanej w sprayu. Zawierający srebro koloidalne, sól sodową kwasu hialuronowego, kaolin i dwutlenek krzemu o właściwościach antybakteryjnych, przeciwgrzybicznych oraz absorpcyjne.</w:t>
            </w:r>
          </w:p>
        </w:tc>
        <w:tc>
          <w:tcPr>
            <w:tcW w:w="6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125 ml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  <w:t>Razem pakiet nr 34</w:t>
            </w: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97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Pakiet nr 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5</w:t>
            </w: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br/>
              <w:t>OPATRUNKI PRZYLEPNE I PREPARATY PIELĘGNACYJNE</w:t>
            </w: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br/>
              <w:t xml:space="preserve">CPV 33141111-1 CPV 33140000-3  </w:t>
            </w:r>
          </w:p>
        </w:tc>
      </w:tr>
      <w:tr w:rsidR="00F55D73" w:rsidRPr="001B077A" w:rsidTr="00F55D73">
        <w:trPr>
          <w:trHeight w:val="72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%</w:t>
            </w:r>
            <w:r w:rsidRPr="006C5E2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 xml:space="preserve">Nazwa kod producenta </w:t>
            </w:r>
          </w:p>
        </w:tc>
      </w:tr>
      <w:tr w:rsidR="00F55D73" w:rsidRPr="001B077A" w:rsidTr="00F55D73">
        <w:trPr>
          <w:trHeight w:val="168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Sterylny, poliuretanowy opatrunek do mocowania cewników centralnych z podwójnym klejem na części włókninowej i foliowej naniesionym siateczkowo, wzmocnienie włókniną obrzeża opatrunku z 4 stron, proste wycięcie na port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pionowy,os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strony wierzchniej papierowa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ramka,metka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do oznaczenia, odporny na działanie środków dezynfekcyjnych zawierających alkohol, opakowanie folia-folia. bariera folii dla wirusów =&gt;27nm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8,5 x 11,5cm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4500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44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lastRenderedPageBreak/>
              <w:t>2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Sterylny, poliuretanowy opatrunek do mocowania cewników centralnych z podwójnym klejem na części włókninowej i foliowej, wzmocnienie włókniną obrzeża opatrunku z 4 stron, dwa wycięcia, włókninowy pasek mocujący, metka do oznaczenia, odporny na działanie środków dezynfekcyjnych zawierających alkohol, opakowanie foliowo-foliowe. bariera folii dla wirusów =&gt;27nm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10 x 12cm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750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44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3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Sterylny, poliuretanowy opatrunek do mocowania cewników centralnych z podwójnym klejem na części włókninowej i foliowej, wzmocnienie włókniną obrzeża opatrunku z 4 stron, dwa wycięcia, włókninowy pasek mocujący, metka do oznaczenia, odporny na działanie środków dezynfekcyjnych zawierających alkohol, opakowanie foliowo-foliowe. bariera folii dla wirusów =&gt;27nm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7 x 8cm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4200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44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4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Sterylny przezroczysty opatrunek do mocowania cewników centralnych, ramka  otaczająca opatrunek ze wszystkich stron, metka do oznaczenia, odporny na działanie środków dezynfekcyjnych zawierających alkohol, klej akrylowy naniesiony w siateczkę w sposób gwarantujący wysoką przepuszczalność dla pary wodnej, opakowanie foliowo-foliowe. bariera folii dla wirusów =&gt;27nm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10x 12cm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6600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96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Sterylny, poliuretanowy opatrunek do mocowania kaniul obwodowych, proste wycięcie na port pionowy, metka, odporny na działanie środków dezynfekcyjnych zawierających alkohol, opakowanie foliowo-foliowe. bariera folii dla wirusów =&gt;27nm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6x7cm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96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6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Przylepiec chirurgiczny,  z włókniny poliestrowej, hipoalergiczny, perforowany na całej powierzchni umożliwiającej precyzyjne dzielenie bez nożyczek wzdłuż i w poprzek, oddychający, z klejem akrylowym bez zawartości uczulającego tlenku cynku.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2,5cm x min  9,1m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rolka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4800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96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7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Przylepiec opatrunkowy na białej włókninie, półelastycznej o wysokiej przylepności, z pionową perforacją co 5cm dla łatwego dzielenia bez konieczności używania nożyczek, bez papieru podkładowego, z klejem akrylowym bez zawartości uczulającego tlenku cynku, na rolce.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2,5cm x 9-10m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rolka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912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96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8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Przylepiec opatrunkowy na białej włókninie, półelastycznej o wysokiej przylepności, z pionową perforacją co 5cm dla łatwego dzielenia bez konieczności używania nożyczek, bez papieru podkładowego, z klejem akrylowym bez zawartości uczulającego tlenku cynku, na rolce.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5cm x 9-10m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rolka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72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lastRenderedPageBreak/>
              <w:t>9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Jałowy opatrunek poliuretanowy z ramką. Odporny na działanie środków dezynfekcyjnych, zawierających alkohol. Klej akrylowy naniesiony równomiernie.  Opakowanie  typu folia-folia. 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15 cm x 20 cm op. a 10szt.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96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10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Sterylny bezalkoholowy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trójpolimerowy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preparat z silikonem do ochrony skóry zdrowej i uszkodzonej, dodatek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plastycyzera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zapewnia niepękającą barierę na skórze. działanie ochronne przez 72 godziny, skuteczność ochrony skóry przed uszkodzeniem przez mocz/kał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atomizer 28 ml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72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11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Skoncentrowany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trójpolimerowy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krem z silikonem do ochrony skóry przed działaniem płynów oraz nietrzymaniem moczu/kału, nawilżający, bez zawartości tlenku cynku i alkoholu, działanie przez 24 godziny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tuba 92 g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Razem Pakiet nr 35</w:t>
            </w: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83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Pakiet nr 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6</w:t>
            </w: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br/>
              <w:t xml:space="preserve">Osłony sterylne na aparat RTG z ramieniem C będącego własnością Szpitala </w:t>
            </w: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br/>
              <w:t xml:space="preserve">CPV 33140000-3  </w:t>
            </w:r>
          </w:p>
        </w:tc>
      </w:tr>
      <w:tr w:rsidR="00F55D73" w:rsidRPr="001B077A" w:rsidTr="00F55D73">
        <w:trPr>
          <w:trHeight w:val="72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Lp.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Opis przedmiotu zamówienia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  <w:t>Parametry dodatkowe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  <w:t>%</w:t>
            </w: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 xml:space="preserve">Nazwa kod producenta </w:t>
            </w:r>
          </w:p>
        </w:tc>
      </w:tr>
      <w:tr w:rsidR="00F55D73" w:rsidRPr="001B077A" w:rsidTr="00F55D73">
        <w:trPr>
          <w:trHeight w:val="814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Sterylna jednoczęściowa osłona do zabezpieczenia całego aparatu RTG z ramieniem C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MiniC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ARM X Ray System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Orthoscan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TAU 2020 o wym. 137x198cm, posiadająca z jednej strony otwór z gumką a z drugiej wyprofilowany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kaształ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pasujący do RTG oraz taśmy ułatwiające mocowanie.   </w:t>
            </w:r>
          </w:p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br/>
              <w:t xml:space="preserve">op.40szt 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Razem Pakiet nr 36</w:t>
            </w: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558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Pakiet nr 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7</w:t>
            </w: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br/>
              <w:t>Opatrunki specjalistyczne dla Oddziału Neurochirurgii;  CPV 33141111-1</w:t>
            </w:r>
          </w:p>
        </w:tc>
      </w:tr>
      <w:tr w:rsidR="00F55D73" w:rsidRPr="001B077A" w:rsidTr="00F55D73">
        <w:trPr>
          <w:trHeight w:val="72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%</w:t>
            </w:r>
            <w:r w:rsidRPr="006C5E2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6C5E21" w:rsidRDefault="00F55D73" w:rsidP="00F55D73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6C5E2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 xml:space="preserve">Nazwa kod producenta </w:t>
            </w:r>
          </w:p>
        </w:tc>
      </w:tr>
      <w:tr w:rsidR="00F55D73" w:rsidRPr="001B077A" w:rsidTr="00F55D73">
        <w:trPr>
          <w:trHeight w:val="109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Opatrunek wykonany w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w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technologii TLC (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lipido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-koloidowej) zbudowany z włókninowej wkładki wykonanej z włókien charakteryzujących się wysoką chłonnością, kohezyjnością i właściwościami hydro-oczyszczającymi (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polikarylan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). Matryca TLC impregnowana srebrem.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10x10 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br/>
              <w:t>op.10szt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539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lastRenderedPageBreak/>
              <w:t>2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Opatrunek impregnowany solami srebra wykonany w technologii TLC (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lipido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-koloidowej)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10x12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br/>
              <w:t>op.10szt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96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3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Miękki, przylegający opatrunek z pianką wykonany w technologii TLC (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lipido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-koloidowej), składający się z miękkiej przylegającej warstwy TLC połączonej z chłonną wkładką z pianki poliuretanowej oraz ochronnego, włókninowego podłoża poliuretanowego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10x10 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br/>
              <w:t>op.10szt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96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4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Miękki, przylegający opatrunek z pianką wykonany w technologii TLC (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lipido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-koloidowej), składający się z miękkiej przylegającej warstwy TLC połączonej z chłonną wkładką z pianki poliuretanowej oraz ochronnego, włókninowego podłoża poliuretanowego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15x20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br/>
              <w:t>op.10szt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20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Samoprzylepny, miękki opatrunek piankowy wykonany w technologii TLC (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lipido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-koloidowej) składający się z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miękiej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przylegającej warstwy TLC połączonej z chłonną wkładką z pianki poliuretanowej, przepuszczalnej dla gazów, wodoodpornej zewnętrznej cienkiej warstwy z silikonowym przylepcem na brzegach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8x8 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br/>
              <w:t>op.10szt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120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6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Samoprzylepny, miękki opatrunek piankowy wykonany w technologii TLC (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lipido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-koloidowej) składający się z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miękiej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przylegającej warstwy TLC połączonej z chłonną wkładką z pianki poliuretanowej, przepuszczalnej dla gazów, wodoodpornej zewnętrznej cienkiej warstwy z silikonowym przylepcem na brzegach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10x10 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br/>
              <w:t>op.10szt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Razem Pakiet</w:t>
            </w:r>
            <w:r w:rsidR="002564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nr 37</w:t>
            </w: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571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Pakiet nr 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8</w:t>
            </w: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br/>
              <w:t xml:space="preserve"> Pokrowce niesterylne na tarczycę </w:t>
            </w: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br/>
              <w:t>CPV 35113400-3</w:t>
            </w:r>
          </w:p>
        </w:tc>
      </w:tr>
      <w:tr w:rsidR="00F55D73" w:rsidRPr="001B077A" w:rsidTr="00F55D73">
        <w:trPr>
          <w:trHeight w:val="72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Lp.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Opis przedmiotu zamówienia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  <w:t>Parametry dodatkowe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  <w:t>%</w:t>
            </w:r>
            <w:r w:rsidRPr="001B077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 xml:space="preserve">Nazwa kod producenta </w:t>
            </w:r>
          </w:p>
        </w:tc>
      </w:tr>
      <w:tr w:rsidR="00F55D73" w:rsidRPr="001B077A" w:rsidTr="00F55D73">
        <w:trPr>
          <w:trHeight w:val="96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1.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Jenorazowy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, niesterylny pokrowiec na wielorazową osłonę tarczycy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będacą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własnością Szpitala, wykonany z miękkiej włókniny poliestrowo celulozowej  o gramaturze 70g/m²,zapinany na 2 taśmy </w:t>
            </w:r>
            <w:proofErr w:type="spellStart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lepne</w:t>
            </w:r>
            <w:proofErr w:type="spellEnd"/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7-8 cm, z dwoma bocznymi rozcięciami do umiejscowienia osłony. </w:t>
            </w:r>
          </w:p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dł.42-43cm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2500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Razem Pakiet nr 38</w:t>
            </w: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7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lastRenderedPageBreak/>
              <w:t xml:space="preserve">Pakiet nr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39</w:t>
            </w: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br/>
              <w:t xml:space="preserve"> Odzież ochronna do pracy z cytostatykami</w:t>
            </w: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br/>
              <w:t xml:space="preserve">CPV 35113410-6 </w:t>
            </w:r>
          </w:p>
        </w:tc>
      </w:tr>
      <w:tr w:rsidR="00F55D73" w:rsidRPr="001B077A" w:rsidTr="00F55D73">
        <w:trPr>
          <w:trHeight w:val="72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9F41A4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9F41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Lp.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9F41A4" w:rsidRDefault="00F55D73" w:rsidP="00F55D73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9F41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9F41A4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9F4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9F41A4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9F41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9F41A4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9F41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9F41A4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9F41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9F41A4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9F4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%</w:t>
            </w:r>
            <w:r w:rsidRPr="009F4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9F41A4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9F41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9F41A4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9F41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9F41A4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9F41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9F41A4" w:rsidRDefault="00F55D73" w:rsidP="00F55D73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9F41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 xml:space="preserve">Nazwa kod producenta </w:t>
            </w:r>
          </w:p>
        </w:tc>
      </w:tr>
      <w:tr w:rsidR="00F55D73" w:rsidRPr="001B077A" w:rsidTr="00F55D73">
        <w:trPr>
          <w:trHeight w:val="561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1.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Czysty i sterylny jednoczęściowy  kombinezon ochronny </w:t>
            </w:r>
            <w:r w:rsidRPr="009F41A4"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pl-PL" w:eastAsia="pl-PL" w:bidi="ar-SA"/>
              </w:rPr>
              <w:t>(</w:t>
            </w:r>
            <w:r w:rsidRPr="00FA4FA6"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val="pl-PL" w:eastAsia="pl-PL" w:bidi="ar-SA"/>
              </w:rPr>
              <w:t>sterylność potwierdzona certyfikatem dołączonym do każdej partii, poziom zapewnienia sterylności SAL 10¯⁶ wg ISO 11137-1)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do stosowania w farmacji onkologicznej przy przygotowywaniu leków cytostatycznych w dawkach dziennych, przeznaczony do pracy w pomieszczeniach o klasie czystości A i B wg GMP. Parametry i właściwości fizyczne materiału: wysokiej gęstości polietylen o masie powierzchniowej nie większej niż 45 g/m², który umożliwia transfer powietrza i pary wodnej w celu zapewnienia odpowiedniego komfortu termicznego podczas użytkowania (</w:t>
            </w:r>
            <w:r w:rsidRPr="00FA4FA6"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val="pl-PL" w:eastAsia="pl-PL" w:bidi="ar-SA"/>
              </w:rPr>
              <w:t>przepuszczalność powietrza wg ISO5636-5  mniejsza niż 45 s ; opór pary wodnej min 6,8 m²*Pa/W wg ISO111092),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odporny na przenikanie typowych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cytostatyków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, nie emitujący zanieczyszczeń mechanicznych i chroniący przed ich przenikaniem na zewnątrz. Odporność materiału na: - przebicie &gt; 5N; - ścieranie &gt;10 cykli. Budowa kombinezonu: - zintegrowane osłony na buty z podeszwą antypoślizgową, - zintegrowany , dopasowany do maseczki kaptur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posiadajacy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troki, - gumka w tunelu przy mankietach rękawów, -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elastczne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pętelki na kciuk przy rękawach, - szwy wewnętrzne lamowane. </w:t>
            </w:r>
            <w:r w:rsidRPr="009E06C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pl-PL" w:eastAsia="pl-PL" w:bidi="ar-SA"/>
              </w:rPr>
              <w:t>Środek ochrony indywidualnej kategorii III</w:t>
            </w:r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. Kombinezon złożony w sposób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umożliwiajacy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aseptyczne zakładanie. Pakowany w podwójny, </w:t>
            </w:r>
            <w:proofErr w:type="spellStart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>zwalidowany</w:t>
            </w:r>
            <w:proofErr w:type="spellEnd"/>
            <w:r w:rsidRPr="001B077A"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  <w:t xml:space="preserve"> system x 1 sztuka. 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rozmiar M,L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x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szt.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6000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Razem Pakiet nr 39</w:t>
            </w:r>
          </w:p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> </w:t>
            </w:r>
          </w:p>
        </w:tc>
      </w:tr>
      <w:tr w:rsidR="00F55D73" w:rsidRPr="00B219E4" w:rsidTr="00F55D73">
        <w:trPr>
          <w:trHeight w:val="5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Pakiet nr 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t>0</w:t>
            </w: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br/>
              <w:t xml:space="preserve">Maski filtrujące dla  pracowni leków cytostatycznych </w:t>
            </w:r>
            <w:r w:rsidRPr="001B07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 w:bidi="ar-SA"/>
              </w:rPr>
              <w:br/>
              <w:t xml:space="preserve"> CPV 35113400-3</w:t>
            </w:r>
          </w:p>
        </w:tc>
      </w:tr>
      <w:tr w:rsidR="00F55D73" w:rsidRPr="001B077A" w:rsidTr="00F55D73">
        <w:trPr>
          <w:trHeight w:val="72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700A17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700A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lastRenderedPageBreak/>
              <w:t>Lp.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700A17" w:rsidRDefault="00F55D73" w:rsidP="00F55D73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700A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Opis przedmiotu zamówienia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700A17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700A1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Parametry dodatkowe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700A17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700A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ilości w zestawie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700A17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700A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Jednostka miary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700A17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700A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jednostkowa netto (zł)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700A17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</w:pPr>
            <w:r w:rsidRPr="00700A1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t>%</w:t>
            </w:r>
            <w:r w:rsidRPr="00700A1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pl-PL" w:eastAsia="pl-PL" w:bidi="ar-SA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700A17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700A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Ilość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700A17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700A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Wartość netto  (zł)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700A17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700A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>Cena brutto   (zł)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700A17" w:rsidRDefault="00F55D73" w:rsidP="00F55D73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</w:pPr>
            <w:r w:rsidRPr="00700A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pl-PL" w:eastAsia="pl-PL" w:bidi="ar-SA"/>
              </w:rPr>
              <w:t xml:space="preserve">Nazwa kod producenta </w:t>
            </w:r>
          </w:p>
        </w:tc>
      </w:tr>
      <w:tr w:rsidR="00F55D73" w:rsidRPr="001B077A" w:rsidTr="00F55D73">
        <w:trPr>
          <w:trHeight w:val="2252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1</w:t>
            </w:r>
          </w:p>
        </w:tc>
        <w:tc>
          <w:tcPr>
            <w:tcW w:w="255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 xml:space="preserve">Półmaska filtrująca w klasie filtracji FFP3, NR, D . Półmaska trójpanelowa z zaworem umieszczonym centralnie na panelu środkowym. Czasza wykonana z materiału wielowarstwowego. Zacisk nosowy ułatwiający dopasowanie półmaski do nosa użytkownika; pianka nosowa; taśmy mocowane do półmaski za pomocą wysokoodpornych na zerwanie zszywaczy ; brak efektu parowania okularów; brak podatności na zapadanie się oraz tracenie kształtu; indywidualnie pakowana; </w:t>
            </w:r>
            <w:r w:rsidRPr="004A0385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val="pl-PL" w:eastAsia="pl-PL" w:bidi="ar-SA"/>
              </w:rPr>
              <w:t>Środek Ochrony Indywidualnej kategorii III.</w:t>
            </w: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br/>
              <w:t>• skuteczność filtracji bakteryjnej dla cząstek (BFE) – &gt;99,9%</w:t>
            </w: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br/>
              <w:t xml:space="preserve">• skuteczność filtracji dla cząstek (0,1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μm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) – &gt;99,9%</w:t>
            </w: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br/>
              <w:t>• przebadane w zakresie penetracji chlorkiem sodu (skuteczność filtracji &gt;99,9%)</w:t>
            </w: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br/>
              <w:t xml:space="preserve">• opór powietrza (w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mbar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) przy wdechu &lt; 1,5</w:t>
            </w: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br/>
              <w:t xml:space="preserve">• opór powietrza (w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mbar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) przy wydechu &lt; 2,5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sztuka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4000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Arial" w:eastAsia="Times New Roman" w:hAnsi="Arial" w:cs="Arial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661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2</w:t>
            </w:r>
          </w:p>
        </w:tc>
        <w:tc>
          <w:tcPr>
            <w:tcW w:w="255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Półmaska filtrująca w klasie filtracji FFP3, NR, D z dodatkowym filtrem węglowym. Półmaska trójpanelowa z zaworem umieszczonym centralnie na panelu środkowym. Czasza wykonana z materiału wielowarstwowego. Zacisk nosowy ułatwiający dopasowanie półmaski do nosa użytkownika; pianka nosowa; taśmy mocowane do półmaski za pomocą wysokoodpornych na zerwanie zszywaczy ; brak efektu parowania okularów; brak podatności na zapadanie się oraz tracenie kształtu; indywidualnie pakowana w pojedyncze folie z nadrukowaną instrukcją użytkowania w postaci piktogramów</w:t>
            </w: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br/>
              <w:t xml:space="preserve"> ; Środek Ochrony Indywidualnej kategorii III.</w:t>
            </w: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br/>
              <w:t>• skuteczność filtracji bakteryjnej dla cząstek (BFE) – &gt;99,9%</w:t>
            </w: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br/>
              <w:t xml:space="preserve">• skuteczność filtracji dla cząstek (0,1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μm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) – &gt;99,9%</w:t>
            </w: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br/>
              <w:t>• przebadane w zakresie penetracji chlorkiem sodu (skuteczność filtracji &gt;99,9%)</w:t>
            </w: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br/>
              <w:t>•skuteczność filtracji 99% - stosowane do ochrony przed cząstkami stałymi i ciekłymi o wysokiej toksyczności dla których NDS&lt;0,05mg/m3 o ile maksymalne stężenie wynosi</w:t>
            </w:r>
            <w:r w:rsidRPr="001B077A">
              <w:rPr>
                <w:rFonts w:ascii="Times New Roman" w:eastAsia="Times New Roman" w:hAnsi="Times New Roman"/>
                <w:sz w:val="18"/>
                <w:szCs w:val="18"/>
                <w:lang w:val="pl-PL" w:eastAsia="pl-PL" w:bidi="ar-SA"/>
              </w:rPr>
              <w:t xml:space="preserve"> do</w:t>
            </w: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 xml:space="preserve"> 50xNDS;</w:t>
            </w: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br/>
              <w:t xml:space="preserve">• opór powietrza (w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mbar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) przy wdechu &lt; 1,5</w:t>
            </w: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br/>
              <w:t xml:space="preserve">• opór powietrza (w </w:t>
            </w:r>
            <w:proofErr w:type="spellStart"/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mbar</w:t>
            </w:r>
            <w:proofErr w:type="spellEnd"/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) przy wydechu &lt; 2,5</w:t>
            </w: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br/>
            </w:r>
            <w:r w:rsidRPr="006A7556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val="pl-PL" w:eastAsia="pl-PL" w:bidi="ar-SA"/>
              </w:rPr>
              <w:t>Maska zgodna z normą  ISO 13485: 2016</w:t>
            </w: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br/>
            </w:r>
            <w:r w:rsidRPr="00FA4FA6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lang w:val="pl-PL" w:eastAsia="pl-PL" w:bidi="ar-SA"/>
              </w:rPr>
              <w:t>Karta techniczna potwierdzająca parametry  techniczne</w:t>
            </w:r>
            <w:r w:rsidRPr="00FA4FA6"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lightGray"/>
                <w:lang w:val="pl-PL" w:eastAsia="pl-PL" w:bidi="ar-SA"/>
              </w:rPr>
              <w:t>.</w:t>
            </w:r>
            <w:r w:rsidRPr="009E06C3">
              <w:rPr>
                <w:rFonts w:ascii="Times New Roman" w:eastAsia="Times New Roman" w:hAnsi="Times New Roman"/>
                <w:color w:val="FF0000"/>
                <w:sz w:val="18"/>
                <w:szCs w:val="18"/>
                <w:lang w:val="pl-PL" w:eastAsia="pl-PL" w:bidi="ar-SA"/>
              </w:rPr>
              <w:t xml:space="preserve"> 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sztuka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1B077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  <w:t>4000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1B077A" w:rsidRDefault="00F55D73" w:rsidP="00F55D7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pl-PL" w:eastAsia="pl-PL" w:bidi="ar-SA"/>
              </w:rPr>
            </w:pPr>
            <w:r w:rsidRPr="001B077A">
              <w:rPr>
                <w:rFonts w:ascii="Arial" w:eastAsia="Times New Roman" w:hAnsi="Arial" w:cs="Arial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300"/>
        </w:trPr>
        <w:tc>
          <w:tcPr>
            <w:tcW w:w="39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  <w:t>Razem Pakiet nr  40</w:t>
            </w:r>
          </w:p>
          <w:p w:rsidR="00F55D73" w:rsidRPr="001B077A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1B077A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  <w:r w:rsidRPr="001B077A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F55D73" w:rsidRPr="001B077A" w:rsidTr="00F55D73">
        <w:trPr>
          <w:trHeight w:val="278"/>
        </w:trPr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6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D73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D73" w:rsidRPr="001B077A" w:rsidRDefault="00F55D73" w:rsidP="00F55D73">
            <w:pPr>
              <w:rPr>
                <w:rFonts w:ascii="Times New Roman" w:eastAsia="Times New Roman" w:hAnsi="Times New Roman"/>
                <w:sz w:val="20"/>
                <w:szCs w:val="20"/>
                <w:lang w:val="pl-PL" w:eastAsia="pl-PL" w:bidi="ar-SA"/>
              </w:rPr>
            </w:pPr>
          </w:p>
        </w:tc>
      </w:tr>
      <w:tr w:rsidR="00F55D73" w:rsidRPr="003D07E3" w:rsidTr="00F55D73">
        <w:trPr>
          <w:trHeight w:val="547"/>
        </w:trPr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372B70" w:rsidRDefault="00F55D73" w:rsidP="00F55D7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372B7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 w:rsidRPr="00372B7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372B70" w:rsidRDefault="00F55D73" w:rsidP="00F55D73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Opis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przedmiotu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zamówienia</w:t>
            </w:r>
            <w:proofErr w:type="spellEnd"/>
          </w:p>
        </w:tc>
        <w:tc>
          <w:tcPr>
            <w:tcW w:w="8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372B70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Parametry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dodatkowe</w:t>
            </w:r>
            <w:proofErr w:type="spellEnd"/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372B70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Jednostka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miary</w:t>
            </w:r>
            <w:proofErr w:type="spellEnd"/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372B70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Wartość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jednostkowa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netto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zł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372B70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72B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  <w:r w:rsidRPr="00372B7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VAT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372B70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Ilość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372B70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Wartość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netto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 (</w:t>
            </w: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zł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372B70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Cena </w:t>
            </w: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brutto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  (</w:t>
            </w: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zł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5D73" w:rsidRPr="00372B70" w:rsidRDefault="00F55D73" w:rsidP="00F55D73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Nazwa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kod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producenta</w:t>
            </w:r>
            <w:proofErr w:type="spellEnd"/>
            <w:r w:rsidRPr="00372B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55D73" w:rsidRPr="00B219E4" w:rsidTr="00F55D73">
        <w:trPr>
          <w:trHeight w:val="7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55D73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</w:pPr>
            <w:r w:rsidRPr="00F314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  <w:t xml:space="preserve">Pakiet nr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  <w:t>41</w:t>
            </w:r>
          </w:p>
          <w:p w:rsidR="00F55D73" w:rsidRPr="00F3140B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</w:pPr>
            <w:r w:rsidRPr="00F314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  <w:t xml:space="preserve">Osłony sterylne na mikroskopy </w:t>
            </w:r>
            <w:proofErr w:type="spellStart"/>
            <w:r w:rsidRPr="00F314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  <w:t>będace</w:t>
            </w:r>
            <w:proofErr w:type="spellEnd"/>
            <w:r w:rsidRPr="00F314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  <w:t xml:space="preserve"> własnością Szpitala </w:t>
            </w:r>
            <w:r w:rsidRPr="00F314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  <w:br/>
              <w:t>CPV 33140000-3</w:t>
            </w:r>
          </w:p>
        </w:tc>
      </w:tr>
      <w:tr w:rsidR="00F55D73" w:rsidRPr="003D07E3" w:rsidTr="00F55D73">
        <w:trPr>
          <w:trHeight w:val="1200"/>
        </w:trPr>
        <w:tc>
          <w:tcPr>
            <w:tcW w:w="36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F3140B" w:rsidRDefault="00F55D73" w:rsidP="00F55D7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pl-PL" w:eastAsia="pl-PL"/>
              </w:rPr>
              <w:lastRenderedPageBreak/>
              <w:t>1</w:t>
            </w:r>
          </w:p>
        </w:tc>
        <w:tc>
          <w:tcPr>
            <w:tcW w:w="15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73" w:rsidRPr="00F3140B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</w:pPr>
            <w:r w:rsidRPr="00F3140B"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  <w:t>Osłona sterylna na mikroskop neurochirurgiczny z chipem elektronicznym do aparatów firmy Carl Zeiss KINEVO 900/TIVATO 700 będących własnością Szpitala.</w:t>
            </w:r>
          </w:p>
        </w:tc>
        <w:tc>
          <w:tcPr>
            <w:tcW w:w="8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F3140B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</w:pPr>
            <w:r w:rsidRPr="00F3140B"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  <w:t xml:space="preserve">wymiary </w:t>
            </w:r>
            <w:r w:rsidRPr="00F3140B"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  <w:br/>
              <w:t>132x 340cm</w:t>
            </w:r>
            <w:r w:rsidRPr="00F3140B">
              <w:rPr>
                <w:rFonts w:ascii="Times New Roman" w:eastAsia="Times New Roman" w:hAnsi="Times New Roman"/>
                <w:sz w:val="18"/>
                <w:szCs w:val="18"/>
                <w:lang w:val="pl-PL" w:eastAsia="pl-PL"/>
              </w:rPr>
              <w:br/>
              <w:t>op.5szt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73" w:rsidRPr="003D07E3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D07E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3D07E3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73" w:rsidRPr="003D07E3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3D07E3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D07E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3D07E3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3D07E3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3" w:rsidRPr="003D07E3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D07E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</w:tr>
      <w:tr w:rsidR="00F55D73" w:rsidRPr="003D07E3" w:rsidTr="00F55D73">
        <w:trPr>
          <w:trHeight w:val="465"/>
        </w:trPr>
        <w:tc>
          <w:tcPr>
            <w:tcW w:w="3641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D73" w:rsidRPr="00917C99" w:rsidRDefault="00F55D73" w:rsidP="00F55D7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17C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  <w:proofErr w:type="spellEnd"/>
            <w:r w:rsidRPr="00917C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17C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Pakiet</w:t>
            </w:r>
            <w:proofErr w:type="spellEnd"/>
            <w:r w:rsidRPr="00917C9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nr 41</w:t>
            </w:r>
          </w:p>
          <w:p w:rsidR="00F55D73" w:rsidRPr="003D07E3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3D07E3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3D07E3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73" w:rsidRPr="003D07E3" w:rsidRDefault="00F55D73" w:rsidP="00F55D7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1B077A" w:rsidRDefault="001B077A" w:rsidP="00F8585D">
      <w:pPr>
        <w:spacing w:before="6"/>
        <w:rPr>
          <w:sz w:val="25"/>
          <w:lang w:val="pl-PL"/>
        </w:rPr>
      </w:pPr>
    </w:p>
    <w:p w:rsidR="001B077A" w:rsidRPr="003F51F3" w:rsidRDefault="001B077A" w:rsidP="00F8585D">
      <w:pPr>
        <w:spacing w:before="6"/>
        <w:rPr>
          <w:sz w:val="25"/>
          <w:lang w:val="pl-PL"/>
        </w:rPr>
      </w:pPr>
    </w:p>
    <w:sectPr w:rsidR="001B077A" w:rsidRPr="003F51F3" w:rsidSect="00D5761E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762" w:rsidRDefault="00D76762" w:rsidP="000E1E8B">
      <w:r>
        <w:separator/>
      </w:r>
    </w:p>
  </w:endnote>
  <w:endnote w:type="continuationSeparator" w:id="0">
    <w:p w:rsidR="00D76762" w:rsidRDefault="00D76762" w:rsidP="000E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4949197"/>
      <w:docPartObj>
        <w:docPartGallery w:val="Page Numbers (Bottom of Page)"/>
        <w:docPartUnique/>
      </w:docPartObj>
    </w:sdtPr>
    <w:sdtEndPr/>
    <w:sdtContent>
      <w:p w:rsidR="00D76762" w:rsidRDefault="00D767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46C30">
          <w:rPr>
            <w:noProof/>
            <w:lang w:val="pl-PL"/>
          </w:rPr>
          <w:t>73</w:t>
        </w:r>
        <w:r>
          <w:fldChar w:fldCharType="end"/>
        </w:r>
      </w:p>
    </w:sdtContent>
  </w:sdt>
  <w:p w:rsidR="00D76762" w:rsidRDefault="00D767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762" w:rsidRDefault="00D76762" w:rsidP="000E1E8B">
      <w:r>
        <w:separator/>
      </w:r>
    </w:p>
  </w:footnote>
  <w:footnote w:type="continuationSeparator" w:id="0">
    <w:p w:rsidR="00D76762" w:rsidRDefault="00D76762" w:rsidP="000E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762" w:rsidRDefault="00D76762">
    <w:pPr>
      <w:pStyle w:val="Nagwek"/>
    </w:pPr>
  </w:p>
  <w:p w:rsidR="00D76762" w:rsidRDefault="00D767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4324"/>
    <w:multiLevelType w:val="hybridMultilevel"/>
    <w:tmpl w:val="D742A598"/>
    <w:lvl w:ilvl="0" w:tplc="70E2F66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1732"/>
    <w:multiLevelType w:val="multilevel"/>
    <w:tmpl w:val="05144BB4"/>
    <w:styleLink w:val="WW8Num4512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E940BC"/>
    <w:multiLevelType w:val="hybridMultilevel"/>
    <w:tmpl w:val="52CCB560"/>
    <w:lvl w:ilvl="0" w:tplc="CC960C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061"/>
    <w:multiLevelType w:val="hybridMultilevel"/>
    <w:tmpl w:val="0908F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C546F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4EB8"/>
    <w:multiLevelType w:val="hybridMultilevel"/>
    <w:tmpl w:val="BFA2417A"/>
    <w:lvl w:ilvl="0" w:tplc="3C48113C">
      <w:start w:val="1"/>
      <w:numFmt w:val="bullet"/>
      <w:lvlText w:val="□"/>
      <w:lvlJc w:val="left"/>
      <w:pPr>
        <w:ind w:left="71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FFA2CD9"/>
    <w:multiLevelType w:val="hybridMultilevel"/>
    <w:tmpl w:val="279AB770"/>
    <w:lvl w:ilvl="0" w:tplc="BD5AAF0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91BF3"/>
    <w:multiLevelType w:val="hybridMultilevel"/>
    <w:tmpl w:val="CB38DCE8"/>
    <w:lvl w:ilvl="0" w:tplc="739A401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BD6A12"/>
    <w:multiLevelType w:val="hybridMultilevel"/>
    <w:tmpl w:val="21FAF1F4"/>
    <w:lvl w:ilvl="0" w:tplc="BD029F52">
      <w:start w:val="1"/>
      <w:numFmt w:val="bullet"/>
      <w:lvlText w:val="□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F8D16A9"/>
    <w:multiLevelType w:val="hybridMultilevel"/>
    <w:tmpl w:val="F61C148E"/>
    <w:lvl w:ilvl="0" w:tplc="93DCD8C8">
      <w:start w:val="6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0D37A98"/>
    <w:multiLevelType w:val="hybridMultilevel"/>
    <w:tmpl w:val="C14C0BEA"/>
    <w:lvl w:ilvl="0" w:tplc="BD5AAF02">
      <w:start w:val="1"/>
      <w:numFmt w:val="bullet"/>
      <w:lvlText w:val="□"/>
      <w:lvlJc w:val="left"/>
      <w:pPr>
        <w:ind w:left="1146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A832DAD"/>
    <w:multiLevelType w:val="hybridMultilevel"/>
    <w:tmpl w:val="B60ECF22"/>
    <w:lvl w:ilvl="0" w:tplc="CFD244D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F3BA8"/>
    <w:multiLevelType w:val="hybridMultilevel"/>
    <w:tmpl w:val="1E981752"/>
    <w:lvl w:ilvl="0" w:tplc="014E6BA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63C5B"/>
    <w:multiLevelType w:val="hybridMultilevel"/>
    <w:tmpl w:val="6A48EDA4"/>
    <w:lvl w:ilvl="0" w:tplc="9AAEAC60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562DB"/>
    <w:multiLevelType w:val="hybridMultilevel"/>
    <w:tmpl w:val="4EBE2F70"/>
    <w:lvl w:ilvl="0" w:tplc="14DCA06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D2379B"/>
    <w:multiLevelType w:val="multilevel"/>
    <w:tmpl w:val="F0EC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2A6214"/>
    <w:multiLevelType w:val="hybridMultilevel"/>
    <w:tmpl w:val="CA603A0C"/>
    <w:lvl w:ilvl="0" w:tplc="45AEAA82">
      <w:start w:val="1"/>
      <w:numFmt w:val="decimal"/>
      <w:lvlText w:val="%1."/>
      <w:lvlJc w:val="left"/>
      <w:pPr>
        <w:ind w:left="192" w:hanging="192"/>
      </w:pPr>
      <w:rPr>
        <w:rFonts w:ascii="Times New Roman" w:eastAsia="Times New Roman" w:hAnsi="Times New Roman" w:cs="Times New Roman" w:hint="default"/>
        <w:b/>
        <w:bCs/>
        <w:w w:val="104"/>
        <w:sz w:val="18"/>
        <w:szCs w:val="18"/>
        <w:lang w:val="pl-PL" w:eastAsia="en-US" w:bidi="ar-SA"/>
      </w:rPr>
    </w:lvl>
    <w:lvl w:ilvl="1" w:tplc="CC905A86">
      <w:start w:val="1"/>
      <w:numFmt w:val="decimal"/>
      <w:lvlText w:val="%2)"/>
      <w:lvlJc w:val="left"/>
      <w:pPr>
        <w:ind w:left="677" w:hanging="339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pl-PL" w:eastAsia="en-US" w:bidi="ar-SA"/>
      </w:rPr>
    </w:lvl>
    <w:lvl w:ilvl="2" w:tplc="278A54EE">
      <w:numFmt w:val="bullet"/>
      <w:lvlText w:val="•"/>
      <w:lvlJc w:val="left"/>
      <w:pPr>
        <w:ind w:left="2201" w:hanging="339"/>
      </w:pPr>
      <w:rPr>
        <w:rFonts w:hint="default"/>
        <w:lang w:val="pl-PL" w:eastAsia="en-US" w:bidi="ar-SA"/>
      </w:rPr>
    </w:lvl>
    <w:lvl w:ilvl="3" w:tplc="C81A381C">
      <w:numFmt w:val="bullet"/>
      <w:lvlText w:val="•"/>
      <w:lvlJc w:val="left"/>
      <w:pPr>
        <w:ind w:left="3723" w:hanging="339"/>
      </w:pPr>
      <w:rPr>
        <w:rFonts w:hint="default"/>
        <w:lang w:val="pl-PL" w:eastAsia="en-US" w:bidi="ar-SA"/>
      </w:rPr>
    </w:lvl>
    <w:lvl w:ilvl="4" w:tplc="E382991A">
      <w:numFmt w:val="bullet"/>
      <w:lvlText w:val="•"/>
      <w:lvlJc w:val="left"/>
      <w:pPr>
        <w:ind w:left="5245" w:hanging="339"/>
      </w:pPr>
      <w:rPr>
        <w:rFonts w:hint="default"/>
        <w:lang w:val="pl-PL" w:eastAsia="en-US" w:bidi="ar-SA"/>
      </w:rPr>
    </w:lvl>
    <w:lvl w:ilvl="5" w:tplc="FA58A81E">
      <w:numFmt w:val="bullet"/>
      <w:lvlText w:val="•"/>
      <w:lvlJc w:val="left"/>
      <w:pPr>
        <w:ind w:left="6767" w:hanging="339"/>
      </w:pPr>
      <w:rPr>
        <w:rFonts w:hint="default"/>
        <w:lang w:val="pl-PL" w:eastAsia="en-US" w:bidi="ar-SA"/>
      </w:rPr>
    </w:lvl>
    <w:lvl w:ilvl="6" w:tplc="10A876BA">
      <w:numFmt w:val="bullet"/>
      <w:lvlText w:val="•"/>
      <w:lvlJc w:val="left"/>
      <w:pPr>
        <w:ind w:left="8289" w:hanging="339"/>
      </w:pPr>
      <w:rPr>
        <w:rFonts w:hint="default"/>
        <w:lang w:val="pl-PL" w:eastAsia="en-US" w:bidi="ar-SA"/>
      </w:rPr>
    </w:lvl>
    <w:lvl w:ilvl="7" w:tplc="2458937E">
      <w:numFmt w:val="bullet"/>
      <w:lvlText w:val="•"/>
      <w:lvlJc w:val="left"/>
      <w:pPr>
        <w:ind w:left="9811" w:hanging="339"/>
      </w:pPr>
      <w:rPr>
        <w:rFonts w:hint="default"/>
        <w:lang w:val="pl-PL" w:eastAsia="en-US" w:bidi="ar-SA"/>
      </w:rPr>
    </w:lvl>
    <w:lvl w:ilvl="8" w:tplc="E5ACB6A4">
      <w:numFmt w:val="bullet"/>
      <w:lvlText w:val="•"/>
      <w:lvlJc w:val="left"/>
      <w:pPr>
        <w:ind w:left="11333" w:hanging="339"/>
      </w:pPr>
      <w:rPr>
        <w:rFonts w:hint="default"/>
        <w:lang w:val="pl-PL" w:eastAsia="en-US" w:bidi="ar-SA"/>
      </w:rPr>
    </w:lvl>
  </w:abstractNum>
  <w:abstractNum w:abstractNumId="16" w15:restartNumberingAfterBreak="0">
    <w:nsid w:val="31B35A63"/>
    <w:multiLevelType w:val="hybridMultilevel"/>
    <w:tmpl w:val="83E43A94"/>
    <w:lvl w:ilvl="0" w:tplc="B916F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C33"/>
    <w:multiLevelType w:val="hybridMultilevel"/>
    <w:tmpl w:val="6772FB84"/>
    <w:lvl w:ilvl="0" w:tplc="A21A416E">
      <w:start w:val="1"/>
      <w:numFmt w:val="decimal"/>
      <w:lvlText w:val="%1."/>
      <w:lvlJc w:val="left"/>
      <w:pPr>
        <w:ind w:left="646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366" w:hanging="360"/>
      </w:pPr>
    </w:lvl>
    <w:lvl w:ilvl="2" w:tplc="0415001B">
      <w:start w:val="1"/>
      <w:numFmt w:val="lowerRoman"/>
      <w:lvlText w:val="%3."/>
      <w:lvlJc w:val="right"/>
      <w:pPr>
        <w:ind w:left="2086" w:hanging="180"/>
      </w:pPr>
    </w:lvl>
    <w:lvl w:ilvl="3" w:tplc="0415000F">
      <w:start w:val="1"/>
      <w:numFmt w:val="decimal"/>
      <w:lvlText w:val="%4."/>
      <w:lvlJc w:val="left"/>
      <w:pPr>
        <w:ind w:left="2806" w:hanging="360"/>
      </w:pPr>
    </w:lvl>
    <w:lvl w:ilvl="4" w:tplc="04150019">
      <w:start w:val="1"/>
      <w:numFmt w:val="lowerLetter"/>
      <w:lvlText w:val="%5."/>
      <w:lvlJc w:val="left"/>
      <w:pPr>
        <w:ind w:left="3526" w:hanging="360"/>
      </w:pPr>
    </w:lvl>
    <w:lvl w:ilvl="5" w:tplc="0415001B">
      <w:start w:val="1"/>
      <w:numFmt w:val="lowerRoman"/>
      <w:lvlText w:val="%6."/>
      <w:lvlJc w:val="right"/>
      <w:pPr>
        <w:ind w:left="4246" w:hanging="180"/>
      </w:pPr>
    </w:lvl>
    <w:lvl w:ilvl="6" w:tplc="0415000F">
      <w:start w:val="1"/>
      <w:numFmt w:val="decimal"/>
      <w:lvlText w:val="%7."/>
      <w:lvlJc w:val="left"/>
      <w:pPr>
        <w:ind w:left="4966" w:hanging="360"/>
      </w:pPr>
    </w:lvl>
    <w:lvl w:ilvl="7" w:tplc="04150019">
      <w:start w:val="1"/>
      <w:numFmt w:val="lowerLetter"/>
      <w:lvlText w:val="%8."/>
      <w:lvlJc w:val="left"/>
      <w:pPr>
        <w:ind w:left="5686" w:hanging="360"/>
      </w:pPr>
    </w:lvl>
    <w:lvl w:ilvl="8" w:tplc="0415001B">
      <w:start w:val="1"/>
      <w:numFmt w:val="lowerRoman"/>
      <w:lvlText w:val="%9."/>
      <w:lvlJc w:val="right"/>
      <w:pPr>
        <w:ind w:left="6406" w:hanging="180"/>
      </w:pPr>
    </w:lvl>
  </w:abstractNum>
  <w:abstractNum w:abstractNumId="18" w15:restartNumberingAfterBreak="0">
    <w:nsid w:val="34BB24EB"/>
    <w:multiLevelType w:val="hybridMultilevel"/>
    <w:tmpl w:val="1012E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E2ADD"/>
    <w:multiLevelType w:val="hybridMultilevel"/>
    <w:tmpl w:val="20583142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67F04"/>
    <w:multiLevelType w:val="hybridMultilevel"/>
    <w:tmpl w:val="A24E002A"/>
    <w:lvl w:ilvl="0" w:tplc="FC8657E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BEC1995"/>
    <w:multiLevelType w:val="multilevel"/>
    <w:tmpl w:val="3BEC19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91EDD"/>
    <w:multiLevelType w:val="multilevel"/>
    <w:tmpl w:val="7F3ED8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B75840"/>
    <w:multiLevelType w:val="hybridMultilevel"/>
    <w:tmpl w:val="6896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26600"/>
    <w:multiLevelType w:val="hybridMultilevel"/>
    <w:tmpl w:val="CE201672"/>
    <w:lvl w:ilvl="0" w:tplc="BD5AAF02">
      <w:start w:val="1"/>
      <w:numFmt w:val="bullet"/>
      <w:lvlText w:val="□"/>
      <w:lvlJc w:val="left"/>
      <w:pPr>
        <w:ind w:left="1146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30D131F"/>
    <w:multiLevelType w:val="hybridMultilevel"/>
    <w:tmpl w:val="84D8B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10A27"/>
    <w:multiLevelType w:val="hybridMultilevel"/>
    <w:tmpl w:val="3D789678"/>
    <w:lvl w:ilvl="0" w:tplc="CC905A86">
      <w:start w:val="1"/>
      <w:numFmt w:val="decimal"/>
      <w:lvlText w:val="%1)"/>
      <w:lvlJc w:val="left"/>
      <w:pPr>
        <w:ind w:left="677" w:hanging="339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145E9"/>
    <w:multiLevelType w:val="hybridMultilevel"/>
    <w:tmpl w:val="439039E0"/>
    <w:lvl w:ilvl="0" w:tplc="04150011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1D518C0"/>
    <w:multiLevelType w:val="hybridMultilevel"/>
    <w:tmpl w:val="57C6A112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5B272627"/>
    <w:multiLevelType w:val="hybridMultilevel"/>
    <w:tmpl w:val="AC907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C28A1"/>
    <w:multiLevelType w:val="hybridMultilevel"/>
    <w:tmpl w:val="4A2266AE"/>
    <w:lvl w:ilvl="0" w:tplc="BC5A5B58">
      <w:start w:val="1"/>
      <w:numFmt w:val="bullet"/>
      <w:lvlText w:val="□"/>
      <w:lvlJc w:val="left"/>
      <w:pPr>
        <w:ind w:left="785" w:hanging="360"/>
      </w:pPr>
      <w:rPr>
        <w:rFonts w:ascii="Times New Roman" w:hAnsi="Times New Roman" w:cs="Times New Roman" w:hint="default"/>
        <w:strike w:val="0"/>
        <w:color w:val="auto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5F5E51A0"/>
    <w:multiLevelType w:val="hybridMultilevel"/>
    <w:tmpl w:val="781E8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81BCB"/>
    <w:multiLevelType w:val="hybridMultilevel"/>
    <w:tmpl w:val="5164FFE8"/>
    <w:lvl w:ilvl="0" w:tplc="F8FA1094">
      <w:start w:val="1"/>
      <w:numFmt w:val="bullet"/>
      <w:lvlText w:val="□"/>
      <w:lvlJc w:val="left"/>
      <w:pPr>
        <w:ind w:left="717" w:hanging="360"/>
      </w:pPr>
      <w:rPr>
        <w:rFonts w:ascii="Times New Roman" w:hAnsi="Times New Roman" w:cs="Times New Roman" w:hint="default"/>
        <w:color w:val="auto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61025AD3"/>
    <w:multiLevelType w:val="hybridMultilevel"/>
    <w:tmpl w:val="A6B271AE"/>
    <w:lvl w:ilvl="0" w:tplc="6D641EB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9664B"/>
    <w:multiLevelType w:val="hybridMultilevel"/>
    <w:tmpl w:val="169CB0BE"/>
    <w:lvl w:ilvl="0" w:tplc="2692F5D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D4D1E"/>
    <w:multiLevelType w:val="multilevel"/>
    <w:tmpl w:val="5A7A78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  <w:b/>
      </w:rPr>
    </w:lvl>
  </w:abstractNum>
  <w:abstractNum w:abstractNumId="37" w15:restartNumberingAfterBreak="0">
    <w:nsid w:val="6C3B7392"/>
    <w:multiLevelType w:val="hybridMultilevel"/>
    <w:tmpl w:val="FC968B90"/>
    <w:lvl w:ilvl="0" w:tplc="986AC1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62059C"/>
    <w:multiLevelType w:val="hybridMultilevel"/>
    <w:tmpl w:val="2E3891C0"/>
    <w:lvl w:ilvl="0" w:tplc="0F881A7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8E7575"/>
    <w:multiLevelType w:val="hybridMultilevel"/>
    <w:tmpl w:val="D0E0DD8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215649E"/>
    <w:multiLevelType w:val="hybridMultilevel"/>
    <w:tmpl w:val="784C5FAC"/>
    <w:lvl w:ilvl="0" w:tplc="BD5AAF02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BA60C1"/>
    <w:multiLevelType w:val="hybridMultilevel"/>
    <w:tmpl w:val="42D8C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C6CE5"/>
    <w:multiLevelType w:val="hybridMultilevel"/>
    <w:tmpl w:val="4E6C1806"/>
    <w:styleLink w:val="WW8Num29171"/>
    <w:lvl w:ilvl="0" w:tplc="DEF63922">
      <w:start w:val="1"/>
      <w:numFmt w:val="decimal"/>
      <w:lvlText w:val="%1)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41913"/>
    <w:multiLevelType w:val="hybridMultilevel"/>
    <w:tmpl w:val="07E66F3C"/>
    <w:lvl w:ilvl="0" w:tplc="D5E69ACC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BE83C9C"/>
    <w:multiLevelType w:val="hybridMultilevel"/>
    <w:tmpl w:val="14C64774"/>
    <w:lvl w:ilvl="0" w:tplc="C828651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3"/>
  </w:num>
  <w:num w:numId="5">
    <w:abstractNumId w:val="36"/>
  </w:num>
  <w:num w:numId="6">
    <w:abstractNumId w:val="24"/>
  </w:num>
  <w:num w:numId="7">
    <w:abstractNumId w:val="9"/>
  </w:num>
  <w:num w:numId="8">
    <w:abstractNumId w:val="13"/>
  </w:num>
  <w:num w:numId="9">
    <w:abstractNumId w:val="40"/>
  </w:num>
  <w:num w:numId="10">
    <w:abstractNumId w:val="1"/>
  </w:num>
  <w:num w:numId="11">
    <w:abstractNumId w:val="42"/>
    <w:lvlOverride w:ilvl="0">
      <w:lvl w:ilvl="0" w:tplc="DEF63922">
        <w:start w:val="1"/>
        <w:numFmt w:val="decimal"/>
        <w:lvlText w:val="%1)"/>
        <w:lvlJc w:val="left"/>
        <w:pPr>
          <w:ind w:left="643" w:hanging="360"/>
        </w:pPr>
        <w:rPr>
          <w:rFonts w:ascii="Times New Roman" w:eastAsia="Calibri" w:hAnsi="Times New Roman" w:cs="Times New Roman"/>
          <w:strike w:val="0"/>
          <w:color w:val="auto"/>
        </w:rPr>
      </w:lvl>
    </w:lvlOverride>
  </w:num>
  <w:num w:numId="12">
    <w:abstractNumId w:val="31"/>
  </w:num>
  <w:num w:numId="13">
    <w:abstractNumId w:val="19"/>
  </w:num>
  <w:num w:numId="14">
    <w:abstractNumId w:val="39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9"/>
  </w:num>
  <w:num w:numId="21">
    <w:abstractNumId w:val="25"/>
  </w:num>
  <w:num w:numId="22">
    <w:abstractNumId w:val="41"/>
  </w:num>
  <w:num w:numId="23">
    <w:abstractNumId w:val="0"/>
  </w:num>
  <w:num w:numId="24">
    <w:abstractNumId w:val="23"/>
  </w:num>
  <w:num w:numId="25">
    <w:abstractNumId w:val="34"/>
  </w:num>
  <w:num w:numId="26">
    <w:abstractNumId w:val="2"/>
  </w:num>
  <w:num w:numId="27">
    <w:abstractNumId w:val="11"/>
  </w:num>
  <w:num w:numId="28">
    <w:abstractNumId w:val="43"/>
  </w:num>
  <w:num w:numId="29">
    <w:abstractNumId w:val="28"/>
  </w:num>
  <w:num w:numId="30">
    <w:abstractNumId w:val="32"/>
  </w:num>
  <w:num w:numId="31">
    <w:abstractNumId w:val="12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"/>
  </w:num>
  <w:num w:numId="38">
    <w:abstractNumId w:val="8"/>
  </w:num>
  <w:num w:numId="39">
    <w:abstractNumId w:val="10"/>
  </w:num>
  <w:num w:numId="40">
    <w:abstractNumId w:val="4"/>
  </w:num>
  <w:num w:numId="41">
    <w:abstractNumId w:val="30"/>
  </w:num>
  <w:num w:numId="42">
    <w:abstractNumId w:val="38"/>
  </w:num>
  <w:num w:numId="43">
    <w:abstractNumId w:val="35"/>
  </w:num>
  <w:num w:numId="44">
    <w:abstractNumId w:val="15"/>
  </w:num>
  <w:num w:numId="45">
    <w:abstractNumId w:val="26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5D"/>
    <w:rsid w:val="0005783A"/>
    <w:rsid w:val="00077479"/>
    <w:rsid w:val="000E0F6F"/>
    <w:rsid w:val="000E1E8B"/>
    <w:rsid w:val="00105AF8"/>
    <w:rsid w:val="00160C1C"/>
    <w:rsid w:val="001B077A"/>
    <w:rsid w:val="001C1A34"/>
    <w:rsid w:val="001C3640"/>
    <w:rsid w:val="001C3E5C"/>
    <w:rsid w:val="001D1BAD"/>
    <w:rsid w:val="00217A9D"/>
    <w:rsid w:val="00241263"/>
    <w:rsid w:val="0025640B"/>
    <w:rsid w:val="002B11D1"/>
    <w:rsid w:val="002F0ED3"/>
    <w:rsid w:val="00351750"/>
    <w:rsid w:val="00363BAD"/>
    <w:rsid w:val="00372B70"/>
    <w:rsid w:val="00375C10"/>
    <w:rsid w:val="003B766D"/>
    <w:rsid w:val="003D2B9A"/>
    <w:rsid w:val="003F51F3"/>
    <w:rsid w:val="004348E2"/>
    <w:rsid w:val="00435480"/>
    <w:rsid w:val="00444247"/>
    <w:rsid w:val="004A0385"/>
    <w:rsid w:val="004A6150"/>
    <w:rsid w:val="005124A8"/>
    <w:rsid w:val="00595FD7"/>
    <w:rsid w:val="0059671C"/>
    <w:rsid w:val="005B26F5"/>
    <w:rsid w:val="005C450F"/>
    <w:rsid w:val="006311AA"/>
    <w:rsid w:val="006572B7"/>
    <w:rsid w:val="00662F24"/>
    <w:rsid w:val="006A7556"/>
    <w:rsid w:val="006C5E21"/>
    <w:rsid w:val="006F1240"/>
    <w:rsid w:val="00700A17"/>
    <w:rsid w:val="00731EE7"/>
    <w:rsid w:val="00792B16"/>
    <w:rsid w:val="007C29C7"/>
    <w:rsid w:val="007C4B89"/>
    <w:rsid w:val="007E0539"/>
    <w:rsid w:val="00844A5B"/>
    <w:rsid w:val="008A76BE"/>
    <w:rsid w:val="00917C99"/>
    <w:rsid w:val="009E06C3"/>
    <w:rsid w:val="009F2FAF"/>
    <w:rsid w:val="009F41A4"/>
    <w:rsid w:val="00A2719B"/>
    <w:rsid w:val="00A36D72"/>
    <w:rsid w:val="00A552E6"/>
    <w:rsid w:val="00AB25A8"/>
    <w:rsid w:val="00B17917"/>
    <w:rsid w:val="00B219E4"/>
    <w:rsid w:val="00B23B35"/>
    <w:rsid w:val="00B30D1C"/>
    <w:rsid w:val="00B42228"/>
    <w:rsid w:val="00B511A8"/>
    <w:rsid w:val="00B648AA"/>
    <w:rsid w:val="00BA4808"/>
    <w:rsid w:val="00BC1EEB"/>
    <w:rsid w:val="00BE05A5"/>
    <w:rsid w:val="00C4175C"/>
    <w:rsid w:val="00C655D2"/>
    <w:rsid w:val="00C65953"/>
    <w:rsid w:val="00CE1DC6"/>
    <w:rsid w:val="00CE7537"/>
    <w:rsid w:val="00CF30AC"/>
    <w:rsid w:val="00D12E83"/>
    <w:rsid w:val="00D5761E"/>
    <w:rsid w:val="00D76762"/>
    <w:rsid w:val="00E150A3"/>
    <w:rsid w:val="00E47FBD"/>
    <w:rsid w:val="00ED3437"/>
    <w:rsid w:val="00F02FE2"/>
    <w:rsid w:val="00F04812"/>
    <w:rsid w:val="00F3140B"/>
    <w:rsid w:val="00F55D73"/>
    <w:rsid w:val="00F8585D"/>
    <w:rsid w:val="00FA4FA6"/>
    <w:rsid w:val="00FC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29D7D-1A35-4064-AACE-1324F2C2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585D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8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8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,Obiekt"/>
    <w:basedOn w:val="Normalny"/>
    <w:link w:val="AkapitzlistZnak"/>
    <w:uiPriority w:val="34"/>
    <w:qFormat/>
    <w:rsid w:val="00F8585D"/>
    <w:pPr>
      <w:ind w:left="720"/>
      <w:contextualSpacing/>
    </w:pPr>
  </w:style>
  <w:style w:type="table" w:styleId="Tabela-Siatka">
    <w:name w:val="Table Grid"/>
    <w:basedOn w:val="Standardowy"/>
    <w:uiPriority w:val="39"/>
    <w:rsid w:val="00F8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8585D"/>
    <w:rPr>
      <w:b/>
      <w:bCs/>
    </w:r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,Obiekt Znak"/>
    <w:link w:val="Akapitzlist"/>
    <w:uiPriority w:val="1"/>
    <w:qFormat/>
    <w:rsid w:val="00F8585D"/>
    <w:rPr>
      <w:rFonts w:cs="Times New Roman"/>
      <w:sz w:val="24"/>
      <w:szCs w:val="24"/>
      <w:lang w:val="en-US" w:bidi="en-US"/>
    </w:rPr>
  </w:style>
  <w:style w:type="character" w:styleId="Hipercze">
    <w:name w:val="Hyperlink"/>
    <w:uiPriority w:val="99"/>
    <w:rsid w:val="00F8585D"/>
    <w:rPr>
      <w:rFonts w:cs="Times New Roman"/>
      <w:color w:val="0000FF"/>
      <w:u w:val="single"/>
    </w:rPr>
  </w:style>
  <w:style w:type="paragraph" w:styleId="Bezodstpw">
    <w:name w:val="No Spacing"/>
    <w:link w:val="BezodstpwZnak"/>
    <w:uiPriority w:val="99"/>
    <w:qFormat/>
    <w:rsid w:val="00F8585D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8585D"/>
    <w:pPr>
      <w:suppressAutoHyphens/>
      <w:spacing w:after="120"/>
    </w:pPr>
    <w:rPr>
      <w:rFonts w:ascii="Times New Roman" w:eastAsia="Times New Roman" w:hAnsi="Times New Roman"/>
      <w:kern w:val="1"/>
      <w:sz w:val="16"/>
      <w:szCs w:val="16"/>
      <w:lang w:val="pl-PL" w:eastAsia="ar-SA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8585D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customStyle="1" w:styleId="pf0">
    <w:name w:val="pf0"/>
    <w:basedOn w:val="Normalny"/>
    <w:rsid w:val="00F8585D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 w:bidi="ar-SA"/>
    </w:rPr>
  </w:style>
  <w:style w:type="numbering" w:customStyle="1" w:styleId="WW8Num451211">
    <w:name w:val="WW8Num451211"/>
    <w:rsid w:val="00F8585D"/>
    <w:pPr>
      <w:numPr>
        <w:numId w:val="10"/>
      </w:numPr>
    </w:pPr>
  </w:style>
  <w:style w:type="numbering" w:customStyle="1" w:styleId="WW8Num29171">
    <w:name w:val="WW8Num29171"/>
    <w:rsid w:val="00F8585D"/>
    <w:pPr>
      <w:numPr>
        <w:numId w:val="16"/>
      </w:numPr>
    </w:pPr>
  </w:style>
  <w:style w:type="paragraph" w:customStyle="1" w:styleId="Bezodstpw1">
    <w:name w:val="Bez odstępów1"/>
    <w:link w:val="NoSpacingChar1"/>
    <w:qFormat/>
    <w:rsid w:val="00F8585D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F8585D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F8585D"/>
  </w:style>
  <w:style w:type="paragraph" w:customStyle="1" w:styleId="pkt">
    <w:name w:val="pkt"/>
    <w:basedOn w:val="Normalny"/>
    <w:link w:val="pktZnak"/>
    <w:rsid w:val="00F8585D"/>
    <w:pPr>
      <w:spacing w:before="60" w:after="60"/>
      <w:ind w:left="851" w:hanging="295"/>
      <w:jc w:val="both"/>
    </w:pPr>
    <w:rPr>
      <w:rFonts w:ascii="Times New Roman" w:eastAsia="Times New Roman" w:hAnsi="Times New Roman"/>
      <w:szCs w:val="20"/>
      <w:lang w:val="pl-PL" w:eastAsia="pl-PL" w:bidi="ar-SA"/>
    </w:rPr>
  </w:style>
  <w:style w:type="character" w:customStyle="1" w:styleId="pktZnak">
    <w:name w:val="pkt Znak"/>
    <w:link w:val="pkt"/>
    <w:rsid w:val="00F8585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85D"/>
    <w:rPr>
      <w:rFonts w:ascii="Segoe UI" w:hAnsi="Segoe UI" w:cs="Segoe UI"/>
      <w:sz w:val="18"/>
      <w:szCs w:val="18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F858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8585D"/>
    <w:pPr>
      <w:widowControl w:val="0"/>
      <w:autoSpaceDE w:val="0"/>
      <w:autoSpaceDN w:val="0"/>
    </w:pPr>
    <w:rPr>
      <w:rFonts w:ascii="Times New Roman" w:eastAsia="Times New Roman" w:hAnsi="Times New Roman"/>
      <w:u w:val="single" w:color="000000"/>
      <w:lang w:val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585D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Tytu">
    <w:name w:val="Title"/>
    <w:basedOn w:val="Normalny"/>
    <w:link w:val="TytuZnak"/>
    <w:uiPriority w:val="99"/>
    <w:qFormat/>
    <w:rsid w:val="00F8585D"/>
    <w:pPr>
      <w:widowControl w:val="0"/>
      <w:autoSpaceDE w:val="0"/>
      <w:autoSpaceDN w:val="0"/>
      <w:spacing w:before="70"/>
      <w:ind w:left="228"/>
    </w:pPr>
    <w:rPr>
      <w:rFonts w:ascii="Times New Roman" w:eastAsia="Times New Roman" w:hAnsi="Times New Roman"/>
      <w:b/>
      <w:bCs/>
      <w:lang w:val="pl-PL" w:bidi="ar-SA"/>
    </w:rPr>
  </w:style>
  <w:style w:type="character" w:customStyle="1" w:styleId="TytuZnak">
    <w:name w:val="Tytuł Znak"/>
    <w:basedOn w:val="Domylnaczcionkaakapitu"/>
    <w:link w:val="Tytu"/>
    <w:uiPriority w:val="99"/>
    <w:rsid w:val="00F8585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8585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l-PL" w:bidi="ar-SA"/>
    </w:rPr>
  </w:style>
  <w:style w:type="paragraph" w:customStyle="1" w:styleId="Default">
    <w:name w:val="Default"/>
    <w:rsid w:val="00F85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1E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E8B"/>
    <w:rPr>
      <w:rFonts w:cs="Times New Roman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1E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1E8B"/>
    <w:rPr>
      <w:rFonts w:cs="Times New Roman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E8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31EE7"/>
    <w:rPr>
      <w:color w:val="954F72"/>
      <w:u w:val="single"/>
    </w:rPr>
  </w:style>
  <w:style w:type="paragraph" w:customStyle="1" w:styleId="msonormal0">
    <w:name w:val="msonormal"/>
    <w:basedOn w:val="Normalny"/>
    <w:rsid w:val="00731EE7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 w:bidi="ar-SA"/>
    </w:rPr>
  </w:style>
  <w:style w:type="paragraph" w:customStyle="1" w:styleId="font5">
    <w:name w:val="font5"/>
    <w:basedOn w:val="Normalny"/>
    <w:rsid w:val="00731EE7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0"/>
      <w:szCs w:val="20"/>
      <w:lang w:val="pl-PL" w:eastAsia="pl-PL" w:bidi="ar-SA"/>
    </w:rPr>
  </w:style>
  <w:style w:type="paragraph" w:customStyle="1" w:styleId="font6">
    <w:name w:val="font6"/>
    <w:basedOn w:val="Normalny"/>
    <w:rsid w:val="00731EE7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font7">
    <w:name w:val="font7"/>
    <w:basedOn w:val="Normalny"/>
    <w:rsid w:val="00731EE7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0"/>
      <w:szCs w:val="20"/>
      <w:lang w:val="pl-PL" w:eastAsia="pl-PL" w:bidi="ar-SA"/>
    </w:rPr>
  </w:style>
  <w:style w:type="paragraph" w:customStyle="1" w:styleId="xl64">
    <w:name w:val="xl64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65">
    <w:name w:val="xl65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66">
    <w:name w:val="xl66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67">
    <w:name w:val="xl67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68">
    <w:name w:val="xl68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69">
    <w:name w:val="xl69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70">
    <w:name w:val="xl70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val="pl-PL" w:eastAsia="pl-PL" w:bidi="ar-SA"/>
    </w:rPr>
  </w:style>
  <w:style w:type="paragraph" w:customStyle="1" w:styleId="xl71">
    <w:name w:val="xl71"/>
    <w:basedOn w:val="Normalny"/>
    <w:rsid w:val="00731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72">
    <w:name w:val="xl72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73">
    <w:name w:val="xl73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74">
    <w:name w:val="xl74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75">
    <w:name w:val="xl75"/>
    <w:basedOn w:val="Normalny"/>
    <w:rsid w:val="00731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76">
    <w:name w:val="xl76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77">
    <w:name w:val="xl77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78">
    <w:name w:val="xl78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val="pl-PL" w:eastAsia="pl-PL" w:bidi="ar-SA"/>
    </w:rPr>
  </w:style>
  <w:style w:type="paragraph" w:customStyle="1" w:styleId="xl79">
    <w:name w:val="xl79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lang w:val="pl-PL" w:eastAsia="pl-PL" w:bidi="ar-SA"/>
    </w:rPr>
  </w:style>
  <w:style w:type="paragraph" w:customStyle="1" w:styleId="xl80">
    <w:name w:val="xl80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81">
    <w:name w:val="xl81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82">
    <w:name w:val="xl82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83">
    <w:name w:val="xl83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84">
    <w:name w:val="xl84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85">
    <w:name w:val="xl85"/>
    <w:basedOn w:val="Normalny"/>
    <w:rsid w:val="00731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86">
    <w:name w:val="xl86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87">
    <w:name w:val="xl87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88">
    <w:name w:val="xl88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val="pl-PL" w:eastAsia="pl-PL" w:bidi="ar-SA"/>
    </w:rPr>
  </w:style>
  <w:style w:type="paragraph" w:customStyle="1" w:styleId="xl89">
    <w:name w:val="xl89"/>
    <w:basedOn w:val="Normalny"/>
    <w:rsid w:val="00731EE7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 w:bidi="ar-SA"/>
    </w:rPr>
  </w:style>
  <w:style w:type="paragraph" w:customStyle="1" w:styleId="xl90">
    <w:name w:val="xl90"/>
    <w:basedOn w:val="Normalny"/>
    <w:rsid w:val="00731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91">
    <w:name w:val="xl91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92">
    <w:name w:val="xl92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val="pl-PL" w:eastAsia="pl-PL" w:bidi="ar-SA"/>
    </w:rPr>
  </w:style>
  <w:style w:type="paragraph" w:customStyle="1" w:styleId="xl93">
    <w:name w:val="xl93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94">
    <w:name w:val="xl94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95">
    <w:name w:val="xl95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96">
    <w:name w:val="xl96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97">
    <w:name w:val="xl97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98">
    <w:name w:val="xl98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99">
    <w:name w:val="xl99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00">
    <w:name w:val="xl100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01">
    <w:name w:val="xl101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02">
    <w:name w:val="xl102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03">
    <w:name w:val="xl103"/>
    <w:basedOn w:val="Normalny"/>
    <w:rsid w:val="00731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04">
    <w:name w:val="xl104"/>
    <w:basedOn w:val="Normalny"/>
    <w:rsid w:val="00731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05">
    <w:name w:val="xl105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06">
    <w:name w:val="xl106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07">
    <w:name w:val="xl107"/>
    <w:basedOn w:val="Normalny"/>
    <w:rsid w:val="00731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08">
    <w:name w:val="xl108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09">
    <w:name w:val="xl109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110">
    <w:name w:val="xl110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11">
    <w:name w:val="xl111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12">
    <w:name w:val="xl112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13">
    <w:name w:val="xl113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14">
    <w:name w:val="xl114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115">
    <w:name w:val="xl115"/>
    <w:basedOn w:val="Normalny"/>
    <w:rsid w:val="00731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16">
    <w:name w:val="xl116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117">
    <w:name w:val="xl117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18">
    <w:name w:val="xl118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19">
    <w:name w:val="xl119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20">
    <w:name w:val="xl120"/>
    <w:basedOn w:val="Normalny"/>
    <w:rsid w:val="00731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21">
    <w:name w:val="xl121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22">
    <w:name w:val="xl122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23">
    <w:name w:val="xl123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24">
    <w:name w:val="xl124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25">
    <w:name w:val="xl125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26">
    <w:name w:val="xl126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27">
    <w:name w:val="xl127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28">
    <w:name w:val="xl128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29">
    <w:name w:val="xl129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30">
    <w:name w:val="xl130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31">
    <w:name w:val="xl131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32">
    <w:name w:val="xl132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33">
    <w:name w:val="xl133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34">
    <w:name w:val="xl134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35">
    <w:name w:val="xl135"/>
    <w:basedOn w:val="Normalny"/>
    <w:rsid w:val="00731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36">
    <w:name w:val="xl136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37">
    <w:name w:val="xl137"/>
    <w:basedOn w:val="Normalny"/>
    <w:rsid w:val="00731E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38">
    <w:name w:val="xl138"/>
    <w:basedOn w:val="Normalny"/>
    <w:rsid w:val="00731E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39">
    <w:name w:val="xl139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40">
    <w:name w:val="xl140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41">
    <w:name w:val="xl141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42">
    <w:name w:val="xl142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43">
    <w:name w:val="xl143"/>
    <w:basedOn w:val="Normalny"/>
    <w:rsid w:val="00731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lang w:val="pl-PL" w:eastAsia="pl-PL" w:bidi="ar-SA"/>
    </w:rPr>
  </w:style>
  <w:style w:type="paragraph" w:customStyle="1" w:styleId="xl144">
    <w:name w:val="xl144"/>
    <w:basedOn w:val="Normalny"/>
    <w:rsid w:val="00731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lang w:val="pl-PL" w:eastAsia="pl-PL" w:bidi="ar-SA"/>
    </w:rPr>
  </w:style>
  <w:style w:type="paragraph" w:customStyle="1" w:styleId="xl145">
    <w:name w:val="xl145"/>
    <w:basedOn w:val="Normalny"/>
    <w:rsid w:val="00731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lang w:val="pl-PL" w:eastAsia="pl-PL" w:bidi="ar-SA"/>
    </w:rPr>
  </w:style>
  <w:style w:type="paragraph" w:customStyle="1" w:styleId="xl146">
    <w:name w:val="xl146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47">
    <w:name w:val="xl147"/>
    <w:basedOn w:val="Normalny"/>
    <w:rsid w:val="00731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48">
    <w:name w:val="xl148"/>
    <w:basedOn w:val="Normalny"/>
    <w:rsid w:val="00731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49">
    <w:name w:val="xl149"/>
    <w:basedOn w:val="Normalny"/>
    <w:rsid w:val="00731E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50">
    <w:name w:val="xl150"/>
    <w:basedOn w:val="Normalny"/>
    <w:rsid w:val="00731E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0774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774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7479"/>
    <w:rPr>
      <w:rFonts w:cs="Times New Roman"/>
      <w:sz w:val="24"/>
      <w:szCs w:val="24"/>
      <w:lang w:val="en-US" w:bidi="en-US"/>
    </w:rPr>
  </w:style>
  <w:style w:type="table" w:customStyle="1" w:styleId="Tabela-Siatka2">
    <w:name w:val="Tabela - Siatka2"/>
    <w:basedOn w:val="Standardowy"/>
    <w:next w:val="Tabela-Siatka"/>
    <w:uiPriority w:val="39"/>
    <w:rsid w:val="0007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37">
    <w:name w:val="xl737"/>
    <w:basedOn w:val="Normalny"/>
    <w:rsid w:val="00077479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738">
    <w:name w:val="xl738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39">
    <w:name w:val="xl739"/>
    <w:basedOn w:val="Normalny"/>
    <w:rsid w:val="00077479"/>
    <w:pPr>
      <w:spacing w:before="100" w:beforeAutospacing="1" w:after="100" w:afterAutospacing="1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40">
    <w:name w:val="xl740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41">
    <w:name w:val="xl741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42">
    <w:name w:val="xl742"/>
    <w:basedOn w:val="Normalny"/>
    <w:rsid w:val="00077479"/>
    <w:pPr>
      <w:spacing w:before="100" w:beforeAutospacing="1" w:after="100" w:afterAutospacing="1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43">
    <w:name w:val="xl743"/>
    <w:basedOn w:val="Normalny"/>
    <w:rsid w:val="00077479"/>
    <w:pPr>
      <w:spacing w:before="100" w:beforeAutospacing="1" w:after="100" w:afterAutospacing="1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44">
    <w:name w:val="xl744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45">
    <w:name w:val="xl745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46">
    <w:name w:val="xl746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47">
    <w:name w:val="xl747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val="pl-PL" w:eastAsia="pl-PL" w:bidi="ar-SA"/>
    </w:rPr>
  </w:style>
  <w:style w:type="paragraph" w:customStyle="1" w:styleId="xl748">
    <w:name w:val="xl748"/>
    <w:basedOn w:val="Normalny"/>
    <w:rsid w:val="000774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val="pl-PL" w:eastAsia="pl-PL" w:bidi="ar-SA"/>
    </w:rPr>
  </w:style>
  <w:style w:type="paragraph" w:customStyle="1" w:styleId="xl749">
    <w:name w:val="xl749"/>
    <w:basedOn w:val="Normalny"/>
    <w:rsid w:val="000774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val="pl-PL" w:eastAsia="pl-PL" w:bidi="ar-SA"/>
    </w:rPr>
  </w:style>
  <w:style w:type="paragraph" w:customStyle="1" w:styleId="xl750">
    <w:name w:val="xl750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51">
    <w:name w:val="xl751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52">
    <w:name w:val="xl752"/>
    <w:basedOn w:val="Normalny"/>
    <w:rsid w:val="00077479"/>
    <w:pPr>
      <w:spacing w:before="100" w:beforeAutospacing="1" w:after="100" w:afterAutospacing="1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53">
    <w:name w:val="xl753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54">
    <w:name w:val="xl754"/>
    <w:basedOn w:val="Normalny"/>
    <w:rsid w:val="0007747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55">
    <w:name w:val="xl755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pl-PL" w:eastAsia="pl-PL" w:bidi="ar-SA"/>
    </w:rPr>
  </w:style>
  <w:style w:type="paragraph" w:customStyle="1" w:styleId="xl756">
    <w:name w:val="xl756"/>
    <w:basedOn w:val="Normalny"/>
    <w:rsid w:val="000774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pl-PL" w:eastAsia="pl-PL" w:bidi="ar-SA"/>
    </w:rPr>
  </w:style>
  <w:style w:type="paragraph" w:customStyle="1" w:styleId="xl757">
    <w:name w:val="xl757"/>
    <w:basedOn w:val="Normalny"/>
    <w:rsid w:val="000774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pl-PL" w:eastAsia="pl-PL" w:bidi="ar-SA"/>
    </w:rPr>
  </w:style>
  <w:style w:type="paragraph" w:customStyle="1" w:styleId="xl758">
    <w:name w:val="xl758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59">
    <w:name w:val="xl759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60">
    <w:name w:val="xl760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lang w:val="pl-PL" w:eastAsia="pl-PL" w:bidi="ar-SA"/>
    </w:rPr>
  </w:style>
  <w:style w:type="paragraph" w:customStyle="1" w:styleId="xl761">
    <w:name w:val="xl761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pl-PL" w:eastAsia="pl-PL" w:bidi="ar-SA"/>
    </w:rPr>
  </w:style>
  <w:style w:type="paragraph" w:customStyle="1" w:styleId="xl762">
    <w:name w:val="xl762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763">
    <w:name w:val="xl763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764">
    <w:name w:val="xl764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765">
    <w:name w:val="xl765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766">
    <w:name w:val="xl766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val="pl-PL" w:eastAsia="pl-PL" w:bidi="ar-SA"/>
    </w:rPr>
  </w:style>
  <w:style w:type="paragraph" w:customStyle="1" w:styleId="xl767">
    <w:name w:val="xl767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val="pl-PL" w:eastAsia="pl-PL" w:bidi="ar-SA"/>
    </w:rPr>
  </w:style>
  <w:style w:type="paragraph" w:customStyle="1" w:styleId="xl768">
    <w:name w:val="xl768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val="pl-PL" w:eastAsia="pl-PL" w:bidi="ar-SA"/>
    </w:rPr>
  </w:style>
  <w:style w:type="paragraph" w:customStyle="1" w:styleId="xl769">
    <w:name w:val="xl769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val="pl-PL" w:eastAsia="pl-PL" w:bidi="ar-SA"/>
    </w:rPr>
  </w:style>
  <w:style w:type="paragraph" w:customStyle="1" w:styleId="xl770">
    <w:name w:val="xl770"/>
    <w:basedOn w:val="Normalny"/>
    <w:rsid w:val="00077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lang w:val="pl-PL" w:eastAsia="pl-PL" w:bidi="ar-SA"/>
    </w:rPr>
  </w:style>
  <w:style w:type="paragraph" w:customStyle="1" w:styleId="font8">
    <w:name w:val="font8"/>
    <w:basedOn w:val="Normalny"/>
    <w:rsid w:val="001B077A"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font9">
    <w:name w:val="font9"/>
    <w:basedOn w:val="Normalny"/>
    <w:rsid w:val="001B077A"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font10">
    <w:name w:val="font10"/>
    <w:basedOn w:val="Normalny"/>
    <w:rsid w:val="001B077A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font11">
    <w:name w:val="font11"/>
    <w:basedOn w:val="Normalny"/>
    <w:rsid w:val="001B077A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font12">
    <w:name w:val="font12"/>
    <w:basedOn w:val="Normalny"/>
    <w:rsid w:val="001B077A"/>
    <w:pPr>
      <w:spacing w:before="100" w:beforeAutospacing="1" w:after="100" w:afterAutospacing="1"/>
    </w:pPr>
    <w:rPr>
      <w:rFonts w:ascii="Times New Roman" w:eastAsia="Times New Roman" w:hAnsi="Times New Roman"/>
      <w:color w:val="00B050"/>
      <w:sz w:val="20"/>
      <w:szCs w:val="20"/>
      <w:lang w:val="pl-PL" w:eastAsia="pl-PL" w:bidi="ar-SA"/>
    </w:rPr>
  </w:style>
  <w:style w:type="paragraph" w:customStyle="1" w:styleId="font13">
    <w:name w:val="font13"/>
    <w:basedOn w:val="Normalny"/>
    <w:rsid w:val="001B077A"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font14">
    <w:name w:val="font14"/>
    <w:basedOn w:val="Normalny"/>
    <w:rsid w:val="001B077A"/>
    <w:pPr>
      <w:spacing w:before="100" w:beforeAutospacing="1" w:after="100" w:afterAutospacing="1"/>
    </w:pPr>
    <w:rPr>
      <w:rFonts w:ascii="Times New Roman" w:eastAsia="Times New Roman" w:hAnsi="Times New Roman"/>
      <w:color w:val="FF0000"/>
      <w:sz w:val="18"/>
      <w:szCs w:val="18"/>
      <w:lang w:val="pl-PL" w:eastAsia="pl-PL" w:bidi="ar-SA"/>
    </w:rPr>
  </w:style>
  <w:style w:type="paragraph" w:customStyle="1" w:styleId="font15">
    <w:name w:val="font15"/>
    <w:basedOn w:val="Normalny"/>
    <w:rsid w:val="001B077A"/>
    <w:pP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pl-PL" w:eastAsia="pl-PL" w:bidi="ar-SA"/>
    </w:rPr>
  </w:style>
  <w:style w:type="paragraph" w:customStyle="1" w:styleId="font16">
    <w:name w:val="font16"/>
    <w:basedOn w:val="Normalny"/>
    <w:rsid w:val="001B077A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151">
    <w:name w:val="xl151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152">
    <w:name w:val="xl152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val="pl-PL" w:eastAsia="pl-PL" w:bidi="ar-SA"/>
    </w:rPr>
  </w:style>
  <w:style w:type="paragraph" w:customStyle="1" w:styleId="xl153">
    <w:name w:val="xl153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54">
    <w:name w:val="xl154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0"/>
      <w:szCs w:val="20"/>
      <w:lang w:val="pl-PL" w:eastAsia="pl-PL" w:bidi="ar-SA"/>
    </w:rPr>
  </w:style>
  <w:style w:type="paragraph" w:customStyle="1" w:styleId="xl155">
    <w:name w:val="xl155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56">
    <w:name w:val="xl156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57">
    <w:name w:val="xl157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58">
    <w:name w:val="xl158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8"/>
      <w:szCs w:val="18"/>
      <w:lang w:val="pl-PL" w:eastAsia="pl-PL" w:bidi="ar-SA"/>
    </w:rPr>
  </w:style>
  <w:style w:type="paragraph" w:customStyle="1" w:styleId="xl159">
    <w:name w:val="xl159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8"/>
      <w:szCs w:val="18"/>
      <w:lang w:val="pl-PL" w:eastAsia="pl-PL" w:bidi="ar-SA"/>
    </w:rPr>
  </w:style>
  <w:style w:type="paragraph" w:customStyle="1" w:styleId="xl160">
    <w:name w:val="xl160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61">
    <w:name w:val="xl161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FF0000"/>
      <w:sz w:val="20"/>
      <w:szCs w:val="20"/>
      <w:lang w:val="pl-PL" w:eastAsia="pl-PL" w:bidi="ar-SA"/>
    </w:rPr>
  </w:style>
  <w:style w:type="paragraph" w:customStyle="1" w:styleId="xl162">
    <w:name w:val="xl162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163">
    <w:name w:val="xl163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64">
    <w:name w:val="xl164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65">
    <w:name w:val="xl165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66">
    <w:name w:val="xl166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167">
    <w:name w:val="xl167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168">
    <w:name w:val="xl168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169">
    <w:name w:val="xl169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170">
    <w:name w:val="xl170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171">
    <w:name w:val="xl171"/>
    <w:basedOn w:val="Normalny"/>
    <w:rsid w:val="001B077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172">
    <w:name w:val="xl172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173">
    <w:name w:val="xl173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174">
    <w:name w:val="xl174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175">
    <w:name w:val="xl175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176">
    <w:name w:val="xl176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177">
    <w:name w:val="xl177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178">
    <w:name w:val="xl178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179">
    <w:name w:val="xl179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180">
    <w:name w:val="xl180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181">
    <w:name w:val="xl181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182">
    <w:name w:val="xl182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183">
    <w:name w:val="xl183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184">
    <w:name w:val="xl184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pl-PL" w:eastAsia="pl-PL" w:bidi="ar-SA"/>
    </w:rPr>
  </w:style>
  <w:style w:type="paragraph" w:customStyle="1" w:styleId="xl185">
    <w:name w:val="xl185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pl-PL" w:eastAsia="pl-PL" w:bidi="ar-SA"/>
    </w:rPr>
  </w:style>
  <w:style w:type="paragraph" w:customStyle="1" w:styleId="xl186">
    <w:name w:val="xl186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187">
    <w:name w:val="xl187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188">
    <w:name w:val="xl188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val="pl-PL" w:eastAsia="pl-PL" w:bidi="ar-SA"/>
    </w:rPr>
  </w:style>
  <w:style w:type="paragraph" w:customStyle="1" w:styleId="xl189">
    <w:name w:val="xl189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90">
    <w:name w:val="xl190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91">
    <w:name w:val="xl191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val="pl-PL" w:eastAsia="pl-PL" w:bidi="ar-SA"/>
    </w:rPr>
  </w:style>
  <w:style w:type="paragraph" w:customStyle="1" w:styleId="xl192">
    <w:name w:val="xl192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val="pl-PL" w:eastAsia="pl-PL" w:bidi="ar-SA"/>
    </w:rPr>
  </w:style>
  <w:style w:type="paragraph" w:customStyle="1" w:styleId="xl193">
    <w:name w:val="xl193"/>
    <w:basedOn w:val="Normalny"/>
    <w:rsid w:val="001B07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94">
    <w:name w:val="xl194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95">
    <w:name w:val="xl195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196">
    <w:name w:val="xl196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197">
    <w:name w:val="xl197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198">
    <w:name w:val="xl198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199">
    <w:name w:val="xl199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00">
    <w:name w:val="xl200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01">
    <w:name w:val="xl201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02">
    <w:name w:val="xl202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03">
    <w:name w:val="xl203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04">
    <w:name w:val="xl204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05">
    <w:name w:val="xl205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06">
    <w:name w:val="xl206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07">
    <w:name w:val="xl207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08">
    <w:name w:val="xl208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09">
    <w:name w:val="xl209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10">
    <w:name w:val="xl210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11">
    <w:name w:val="xl211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12">
    <w:name w:val="xl212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13">
    <w:name w:val="xl213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214">
    <w:name w:val="xl214"/>
    <w:basedOn w:val="Normalny"/>
    <w:rsid w:val="001B07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215">
    <w:name w:val="xl215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216">
    <w:name w:val="xl216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17">
    <w:name w:val="xl217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18">
    <w:name w:val="xl218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19">
    <w:name w:val="xl219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20">
    <w:name w:val="xl220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21">
    <w:name w:val="xl221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22">
    <w:name w:val="xl222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pl-PL" w:eastAsia="pl-PL" w:bidi="ar-SA"/>
    </w:rPr>
  </w:style>
  <w:style w:type="paragraph" w:customStyle="1" w:styleId="xl223">
    <w:name w:val="xl223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pl-PL" w:eastAsia="pl-PL" w:bidi="ar-SA"/>
    </w:rPr>
  </w:style>
  <w:style w:type="paragraph" w:customStyle="1" w:styleId="xl224">
    <w:name w:val="xl224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pl-PL" w:eastAsia="pl-PL" w:bidi="ar-SA"/>
    </w:rPr>
  </w:style>
  <w:style w:type="paragraph" w:customStyle="1" w:styleId="xl225">
    <w:name w:val="xl225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26">
    <w:name w:val="xl226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27">
    <w:name w:val="xl227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28">
    <w:name w:val="xl228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29">
    <w:name w:val="xl229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30">
    <w:name w:val="xl230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31">
    <w:name w:val="xl231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32">
    <w:name w:val="xl232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33">
    <w:name w:val="xl233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34">
    <w:name w:val="xl234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35">
    <w:name w:val="xl235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36">
    <w:name w:val="xl236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37">
    <w:name w:val="xl237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38">
    <w:name w:val="xl238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39">
    <w:name w:val="xl239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40">
    <w:name w:val="xl240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41">
    <w:name w:val="xl241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242">
    <w:name w:val="xl242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243">
    <w:name w:val="xl243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244">
    <w:name w:val="xl244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45">
    <w:name w:val="xl245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46">
    <w:name w:val="xl246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47">
    <w:name w:val="xl247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248">
    <w:name w:val="xl248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249">
    <w:name w:val="xl249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250">
    <w:name w:val="xl250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51">
    <w:name w:val="xl251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52">
    <w:name w:val="xl252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53">
    <w:name w:val="xl253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54">
    <w:name w:val="xl254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55">
    <w:name w:val="xl255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256">
    <w:name w:val="xl256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57">
    <w:name w:val="xl257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58">
    <w:name w:val="xl258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59">
    <w:name w:val="xl259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60">
    <w:name w:val="xl260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61">
    <w:name w:val="xl261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62">
    <w:name w:val="xl262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63">
    <w:name w:val="xl263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64">
    <w:name w:val="xl264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265">
    <w:name w:val="xl265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66">
    <w:name w:val="xl266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67">
    <w:name w:val="xl267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68">
    <w:name w:val="xl268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269">
    <w:name w:val="xl269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270">
    <w:name w:val="xl270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271">
    <w:name w:val="xl271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72">
    <w:name w:val="xl272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73">
    <w:name w:val="xl273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74">
    <w:name w:val="xl274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75">
    <w:name w:val="xl275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76">
    <w:name w:val="xl276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77">
    <w:name w:val="xl277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78">
    <w:name w:val="xl278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79">
    <w:name w:val="xl279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80">
    <w:name w:val="xl280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81">
    <w:name w:val="xl281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82">
    <w:name w:val="xl282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83">
    <w:name w:val="xl283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84">
    <w:name w:val="xl284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85">
    <w:name w:val="xl285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86">
    <w:name w:val="xl286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87">
    <w:name w:val="xl287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288">
    <w:name w:val="xl288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289">
    <w:name w:val="xl289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290">
    <w:name w:val="xl290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91">
    <w:name w:val="xl291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92">
    <w:name w:val="xl292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293">
    <w:name w:val="xl293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294">
    <w:name w:val="xl294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295">
    <w:name w:val="xl295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296">
    <w:name w:val="xl296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97">
    <w:name w:val="xl297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98">
    <w:name w:val="xl298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pl-PL" w:eastAsia="pl-PL" w:bidi="ar-SA"/>
    </w:rPr>
  </w:style>
  <w:style w:type="paragraph" w:customStyle="1" w:styleId="xl299">
    <w:name w:val="xl299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300">
    <w:name w:val="xl300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301">
    <w:name w:val="xl301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302">
    <w:name w:val="xl302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303">
    <w:name w:val="xl303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304">
    <w:name w:val="xl304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305">
    <w:name w:val="xl305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8"/>
      <w:szCs w:val="18"/>
      <w:lang w:val="pl-PL" w:eastAsia="pl-PL" w:bidi="ar-SA"/>
    </w:rPr>
  </w:style>
  <w:style w:type="paragraph" w:customStyle="1" w:styleId="xl306">
    <w:name w:val="xl306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07">
    <w:name w:val="xl307"/>
    <w:basedOn w:val="Normalny"/>
    <w:rsid w:val="001B07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08">
    <w:name w:val="xl308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09">
    <w:name w:val="xl309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10">
    <w:name w:val="xl310"/>
    <w:basedOn w:val="Normalny"/>
    <w:rsid w:val="001B07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11">
    <w:name w:val="xl311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12">
    <w:name w:val="xl312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13">
    <w:name w:val="xl313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14">
    <w:name w:val="xl314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15">
    <w:name w:val="xl315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16">
    <w:name w:val="xl316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17">
    <w:name w:val="xl317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18">
    <w:name w:val="xl318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19">
    <w:name w:val="xl319"/>
    <w:basedOn w:val="Normalny"/>
    <w:rsid w:val="001B07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20">
    <w:name w:val="xl320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21">
    <w:name w:val="xl321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pl-PL" w:eastAsia="pl-PL" w:bidi="ar-SA"/>
    </w:rPr>
  </w:style>
  <w:style w:type="paragraph" w:customStyle="1" w:styleId="xl322">
    <w:name w:val="xl322"/>
    <w:basedOn w:val="Normalny"/>
    <w:rsid w:val="001B07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pl-PL" w:eastAsia="pl-PL" w:bidi="ar-SA"/>
    </w:rPr>
  </w:style>
  <w:style w:type="paragraph" w:customStyle="1" w:styleId="xl323">
    <w:name w:val="xl323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pl-PL" w:eastAsia="pl-PL" w:bidi="ar-SA"/>
    </w:rPr>
  </w:style>
  <w:style w:type="paragraph" w:customStyle="1" w:styleId="xl324">
    <w:name w:val="xl324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25">
    <w:name w:val="xl325"/>
    <w:basedOn w:val="Normalny"/>
    <w:rsid w:val="001B07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26">
    <w:name w:val="xl326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27">
    <w:name w:val="xl327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28">
    <w:name w:val="xl328"/>
    <w:basedOn w:val="Normalny"/>
    <w:rsid w:val="001B07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29">
    <w:name w:val="xl329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30">
    <w:name w:val="xl330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31">
    <w:name w:val="xl331"/>
    <w:basedOn w:val="Normalny"/>
    <w:rsid w:val="001B07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32">
    <w:name w:val="xl332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33">
    <w:name w:val="xl333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34">
    <w:name w:val="xl334"/>
    <w:basedOn w:val="Normalny"/>
    <w:rsid w:val="001B07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35">
    <w:name w:val="xl335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36">
    <w:name w:val="xl336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37">
    <w:name w:val="xl337"/>
    <w:basedOn w:val="Normalny"/>
    <w:rsid w:val="001B07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38">
    <w:name w:val="xl338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39">
    <w:name w:val="xl339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40">
    <w:name w:val="xl340"/>
    <w:basedOn w:val="Normalny"/>
    <w:rsid w:val="001B07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41">
    <w:name w:val="xl341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xl342">
    <w:name w:val="xl342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43">
    <w:name w:val="xl343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44">
    <w:name w:val="xl344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45">
    <w:name w:val="xl345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46">
    <w:name w:val="xl346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47">
    <w:name w:val="xl347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48">
    <w:name w:val="xl348"/>
    <w:basedOn w:val="Normalny"/>
    <w:rsid w:val="001B07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349">
    <w:name w:val="xl349"/>
    <w:basedOn w:val="Normalny"/>
    <w:rsid w:val="001B07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350">
    <w:name w:val="xl350"/>
    <w:basedOn w:val="Normalny"/>
    <w:rsid w:val="001B0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lang w:val="pl-PL" w:eastAsia="pl-PL" w:bidi="ar-SA"/>
    </w:rPr>
  </w:style>
  <w:style w:type="paragraph" w:customStyle="1" w:styleId="xl351">
    <w:name w:val="xl351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52">
    <w:name w:val="xl352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53">
    <w:name w:val="xl353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54">
    <w:name w:val="xl354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55">
    <w:name w:val="xl355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56">
    <w:name w:val="xl356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57">
    <w:name w:val="xl357"/>
    <w:basedOn w:val="Normalny"/>
    <w:rsid w:val="001B077A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58">
    <w:name w:val="xl358"/>
    <w:basedOn w:val="Normalny"/>
    <w:rsid w:val="001B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59">
    <w:name w:val="xl359"/>
    <w:basedOn w:val="Normalny"/>
    <w:rsid w:val="001B077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paragraph" w:customStyle="1" w:styleId="xl360">
    <w:name w:val="xl360"/>
    <w:basedOn w:val="Normalny"/>
    <w:rsid w:val="001B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6F1DF-057D-46BF-A57F-2409ACAD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12004</Words>
  <Characters>72028</Characters>
  <Application>Microsoft Office Word</Application>
  <DocSecurity>0</DocSecurity>
  <Lines>600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Lewicka</dc:creator>
  <cp:keywords/>
  <dc:description/>
  <cp:lastModifiedBy>Agnieszka Stanisławska</cp:lastModifiedBy>
  <cp:revision>5</cp:revision>
  <cp:lastPrinted>2024-12-10T07:27:00Z</cp:lastPrinted>
  <dcterms:created xsi:type="dcterms:W3CDTF">2025-01-09T12:22:00Z</dcterms:created>
  <dcterms:modified xsi:type="dcterms:W3CDTF">2025-01-10T07:20:00Z</dcterms:modified>
</cp:coreProperties>
</file>