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4CC5D736" w:rsidR="002D5173" w:rsidRDefault="002D5173" w:rsidP="002D5173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E737C2">
        <w:rPr>
          <w:rFonts w:ascii="Arial" w:hAnsi="Arial" w:cs="Arial"/>
        </w:rPr>
        <w:t>5</w:t>
      </w:r>
      <w:r>
        <w:rPr>
          <w:rFonts w:ascii="Arial" w:hAnsi="Arial" w:cs="Arial"/>
        </w:rPr>
        <w:t>.07.2021 r.</w:t>
      </w:r>
    </w:p>
    <w:p w14:paraId="16C65E37" w14:textId="723F5E2E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>Znak sprawy: CUW–DOR.271.8.2021.OZ</w:t>
      </w:r>
    </w:p>
    <w:p w14:paraId="53191D73" w14:textId="77777777" w:rsidR="002D5173" w:rsidRDefault="002D5173" w:rsidP="00500C55">
      <w:pPr>
        <w:pStyle w:val="Nagwek1"/>
        <w:spacing w:before="480"/>
        <w:ind w:left="431" w:hanging="431"/>
      </w:pPr>
      <w:r>
        <w:rPr>
          <w:b w:val="0"/>
        </w:rPr>
        <w:t>Wykonawcy</w:t>
      </w:r>
    </w:p>
    <w:p w14:paraId="0E08D03D" w14:textId="4505117C" w:rsidR="00500C55" w:rsidRPr="00355076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500C55" w:rsidRPr="00355076">
        <w:rPr>
          <w:rFonts w:ascii="Arial" w:hAnsi="Arial" w:cs="Arial"/>
          <w:b/>
        </w:rPr>
        <w:t>„Konserwacja i bieżące utrzymanie kotłowni c.o. i c.w.u. wraz z instalacjami c.o. i c.w.u., znajdujących się w budynkach na terenie Gminy Kobylnica”,</w:t>
      </w:r>
      <w:bookmarkEnd w:id="1"/>
    </w:p>
    <w:p w14:paraId="5A256FFD" w14:textId="480F2FE8" w:rsidR="002D5173" w:rsidRDefault="002D5173" w:rsidP="00500C55">
      <w:pPr>
        <w:pStyle w:val="Domylnie"/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postępowaniu złożono następujące pytania dotyczące treści Specyfikacji Warunków Zamówienia (SWZ) i na podstawie art. 284 ust. 2 ustawy z dnia 11 września 2019 r. Prawo zamówień publicznych (t. j. Dz. U. z 20</w:t>
      </w:r>
      <w:r w:rsidR="001F5D9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>) udziela odpowiedzi:</w:t>
      </w:r>
    </w:p>
    <w:p w14:paraId="2FEE1F42" w14:textId="1A591945" w:rsidR="00672B79" w:rsidRPr="002D5173" w:rsidRDefault="00672B79" w:rsidP="00223841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Pytanie nr 1:</w:t>
      </w:r>
      <w:r w:rsidRPr="002D5173">
        <w:rPr>
          <w:rFonts w:ascii="Helvetica" w:eastAsia="Times New Roman" w:hAnsi="Helvetica" w:cs="Helvetica"/>
          <w:lang w:eastAsia="pl-PL"/>
        </w:rPr>
        <w:t xml:space="preserve"> Proszę podać na ilu i których obiektach jest instalacja gazowa do objęcia w/w umową.</w:t>
      </w:r>
    </w:p>
    <w:p w14:paraId="4024ACF8" w14:textId="26136015" w:rsidR="00E737C2" w:rsidRPr="00E737C2" w:rsidRDefault="00672B79" w:rsidP="00E737C2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Odpowiedź nr 1</w:t>
      </w:r>
      <w:r w:rsidRPr="002D5173">
        <w:rPr>
          <w:rFonts w:ascii="Helvetica" w:eastAsia="Times New Roman" w:hAnsi="Helvetica" w:cs="Helvetica"/>
          <w:lang w:eastAsia="pl-PL"/>
        </w:rPr>
        <w:t>:</w:t>
      </w:r>
      <w:r w:rsidR="00E737C2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 xml:space="preserve"> </w:t>
      </w:r>
      <w:r w:rsidR="00E737C2" w:rsidRPr="00E737C2">
        <w:rPr>
          <w:rFonts w:ascii="Helvetica" w:eastAsia="Times New Roman" w:hAnsi="Helvetica" w:cs="Helvetica"/>
          <w:sz w:val="21"/>
          <w:szCs w:val="21"/>
          <w:lang w:eastAsia="pl-PL"/>
        </w:rPr>
        <w:t>Instalacja gazowa jest w 7 obiektach, czyli w tych w których są kotły gazowe. Zgodnie z ust. 1 Załącznika nr 1 do SWZ/umowy – Opis przedmiotu zamówienia (OPZ) instalacja gazowa znajduje się w:</w:t>
      </w:r>
    </w:p>
    <w:p w14:paraId="5A0C8613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>Pkt 1 – Szkoła Podstawowa w Kobylnicy (szkoła, stołówka, kuchnia),</w:t>
      </w:r>
    </w:p>
    <w:p w14:paraId="2D807AE5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>Pkt 4 – Szkoła Podstawowa w Kończewie (sala gimnastyczna),</w:t>
      </w:r>
    </w:p>
    <w:p w14:paraId="34F75D90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>Pkt 8 – Ośrodek Zdrowia w Kobylnicy,</w:t>
      </w:r>
    </w:p>
    <w:p w14:paraId="10CD23E6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>Pkt 9 – Urząd Gminy Kobylnica,</w:t>
      </w:r>
    </w:p>
    <w:p w14:paraId="28E6E614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 xml:space="preserve">Pkt 17 – </w:t>
      </w:r>
      <w:r w:rsidRPr="00E737C2">
        <w:rPr>
          <w:rFonts w:ascii="Helvetica" w:hAnsi="Helvetica" w:cs="Helvetica"/>
          <w:bCs/>
          <w:sz w:val="21"/>
          <w:szCs w:val="21"/>
        </w:rPr>
        <w:t>Gminne Centrum Kultury i Promocji w Kobylnicy,</w:t>
      </w:r>
    </w:p>
    <w:p w14:paraId="3D155798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>Pkt 18 – budynek przy ul. Głównej 1 c w Kobylnicy,</w:t>
      </w:r>
    </w:p>
    <w:p w14:paraId="76CE433F" w14:textId="77777777" w:rsidR="00E737C2" w:rsidRPr="00E737C2" w:rsidRDefault="00E737C2" w:rsidP="0008687D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426" w:hanging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E737C2">
        <w:rPr>
          <w:rFonts w:ascii="Helvetica" w:eastAsia="Times New Roman" w:hAnsi="Helvetica" w:cs="Helvetica"/>
          <w:sz w:val="21"/>
          <w:szCs w:val="21"/>
          <w:lang w:eastAsia="pl-PL"/>
        </w:rPr>
        <w:t>Pkt 19 – Świetlica Wiejska w Bolesławicach.</w:t>
      </w:r>
    </w:p>
    <w:p w14:paraId="6CB5D5AC" w14:textId="0AA84B95" w:rsidR="00274734" w:rsidRPr="002D5173" w:rsidRDefault="00672B79" w:rsidP="00223841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Pytanie nr 2:</w:t>
      </w:r>
      <w:r w:rsidRPr="002D5173">
        <w:rPr>
          <w:rFonts w:ascii="Helvetica" w:eastAsia="Times New Roman" w:hAnsi="Helvetica" w:cs="Helvetica"/>
          <w:lang w:eastAsia="pl-PL"/>
        </w:rPr>
        <w:t xml:space="preserve"> Czy jest możliwość przeprowadzenia wizji lokalnej w obiektach: świetlica w Bolesławicach, Kruszynie, Kczewie, Widzinie, Sycewicach i Luleminie.</w:t>
      </w:r>
    </w:p>
    <w:p w14:paraId="26156FD8" w14:textId="77334D4C" w:rsidR="00E737C2" w:rsidRDefault="00672B79" w:rsidP="00A55E4B">
      <w:pPr>
        <w:shd w:val="clear" w:color="auto" w:fill="FFFFFF"/>
        <w:spacing w:after="120" w:line="276" w:lineRule="auto"/>
        <w:rPr>
          <w:rFonts w:ascii="Arial" w:eastAsia="Times New Roman" w:hAnsi="Arial" w:cs="Arial"/>
          <w:lang w:eastAsia="pl-PL"/>
        </w:rPr>
      </w:pPr>
      <w:r w:rsidRPr="00E737C2">
        <w:rPr>
          <w:rFonts w:ascii="Helvetica" w:eastAsia="Times New Roman" w:hAnsi="Helvetica" w:cs="Helvetica"/>
          <w:b/>
          <w:bCs/>
          <w:lang w:eastAsia="pl-PL"/>
        </w:rPr>
        <w:t>Odpowiedź nr 2:</w:t>
      </w:r>
      <w:r w:rsidR="00E737C2">
        <w:rPr>
          <w:rFonts w:ascii="Helvetica" w:eastAsia="Times New Roman" w:hAnsi="Helvetica" w:cs="Helvetica"/>
          <w:b/>
          <w:bCs/>
          <w:lang w:eastAsia="pl-PL"/>
        </w:rPr>
        <w:t xml:space="preserve"> </w:t>
      </w:r>
      <w:r w:rsidR="00E737C2" w:rsidRPr="00E737C2">
        <w:rPr>
          <w:rFonts w:ascii="Arial" w:eastAsia="Times New Roman" w:hAnsi="Arial" w:cs="Arial"/>
          <w:lang w:eastAsia="pl-PL"/>
        </w:rPr>
        <w:t>Zamawiający dopuszcza możliwość przeprowadzenia wizji lokalnej w Świetlicach Wiejskich w Bolesławicach, Kruszynie, Kczewie, Widzinie, Sycewicach i Luleminie. Wyznaczam termin rozpoczęcia wizji lokalnej w/w obiektów na dzień 07.07.2021 r. (środa) od godz. 9:00 rozpoczynając od Świetlicy Wiejskiej w Bolesławicach. Osobą do kontaktu w powyższej sprawie jest Pan Tomasz Biel, tel. 533701252.</w:t>
      </w:r>
    </w:p>
    <w:p w14:paraId="74AF108F" w14:textId="2DA7C10E" w:rsidR="00A55E4B" w:rsidRPr="00A127F0" w:rsidRDefault="00A55E4B" w:rsidP="00A127F0">
      <w:pPr>
        <w:pStyle w:val="Standard"/>
        <w:spacing w:after="0"/>
        <w:rPr>
          <w:rFonts w:ascii="Arial" w:hAnsi="Arial" w:cs="Arial"/>
        </w:rPr>
      </w:pPr>
      <w:r w:rsidRPr="00A127F0">
        <w:rPr>
          <w:rFonts w:ascii="Arial" w:hAnsi="Arial" w:cs="Arial"/>
        </w:rPr>
        <w:t xml:space="preserve">Jednocześnie, działając na podstawie art. 286 ust. 1 i 3 Ustawy, zawiadamia o zmianie treści SWZ w zakresie: </w:t>
      </w:r>
    </w:p>
    <w:p w14:paraId="7B1B3B60" w14:textId="77777777" w:rsidR="00A55E4B" w:rsidRPr="00A127F0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terminu składania,</w:t>
      </w:r>
    </w:p>
    <w:p w14:paraId="68CE36BD" w14:textId="77777777" w:rsidR="00A127F0" w:rsidRPr="00A127F0" w:rsidRDefault="00A55E4B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otwarcia ofert</w:t>
      </w:r>
      <w:r w:rsidR="00A127F0" w:rsidRPr="00A127F0">
        <w:rPr>
          <w:rFonts w:ascii="Arial" w:hAnsi="Arial" w:cs="Arial"/>
        </w:rPr>
        <w:t>,</w:t>
      </w:r>
    </w:p>
    <w:p w14:paraId="5EC1D4C6" w14:textId="3BE3F2EB" w:rsidR="00A55E4B" w:rsidRPr="00A127F0" w:rsidRDefault="00A127F0" w:rsidP="00A55E4B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>terminu związania ofertą</w:t>
      </w:r>
      <w:r w:rsidR="00A55E4B" w:rsidRPr="00A127F0">
        <w:rPr>
          <w:rFonts w:ascii="Arial" w:hAnsi="Arial" w:cs="Arial"/>
        </w:rPr>
        <w:t>.</w:t>
      </w:r>
    </w:p>
    <w:p w14:paraId="76F10682" w14:textId="18A3CCC4" w:rsidR="00A55E4B" w:rsidRPr="00A72698" w:rsidRDefault="00A55E4B" w:rsidP="00A72698">
      <w:pPr>
        <w:pStyle w:val="Standard"/>
        <w:spacing w:before="120" w:after="120"/>
        <w:rPr>
          <w:rFonts w:ascii="Arial" w:hAnsi="Arial" w:cs="Arial"/>
        </w:rPr>
      </w:pPr>
      <w:r w:rsidRPr="000F2AAF">
        <w:rPr>
          <w:rFonts w:ascii="Arial" w:hAnsi="Arial" w:cs="Arial"/>
        </w:rPr>
        <w:t xml:space="preserve">W związku z powyższym, Zamawiający zmienia treść SWZ oraz treść Ogłoszenia o zamówieniu </w:t>
      </w:r>
      <w:r>
        <w:rPr>
          <w:rFonts w:ascii="Arial" w:hAnsi="Arial" w:cs="Arial"/>
        </w:rPr>
        <w:t>i zmianie ulega</w:t>
      </w:r>
      <w:r w:rsidRPr="000F2AAF">
        <w:rPr>
          <w:rFonts w:ascii="Arial" w:hAnsi="Arial" w:cs="Arial"/>
        </w:rPr>
        <w:t>:</w:t>
      </w:r>
    </w:p>
    <w:p w14:paraId="1793A72F" w14:textId="77777777" w:rsidR="00A55E4B" w:rsidRPr="003F18EA" w:rsidRDefault="00A55E4B" w:rsidP="00A55E4B">
      <w:pPr>
        <w:pStyle w:val="Standard"/>
        <w:numPr>
          <w:ilvl w:val="0"/>
          <w:numId w:val="4"/>
        </w:numPr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XIV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SWZ, który otrzymuje brzmienie:</w:t>
      </w:r>
    </w:p>
    <w:p w14:paraId="16817697" w14:textId="7BBEDDC9" w:rsidR="00A55E4B" w:rsidRPr="003F18EA" w:rsidRDefault="00A55E4B" w:rsidP="00A72698">
      <w:pPr>
        <w:pStyle w:val="Standard"/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będzie związany ofertą przez okres 30 dni t.j. do dnia</w:t>
      </w:r>
      <w:r w:rsidR="00A72698">
        <w:rPr>
          <w:rFonts w:ascii="Arial" w:hAnsi="Arial" w:cs="Arial"/>
        </w:rPr>
        <w:t xml:space="preserve"> </w:t>
      </w:r>
      <w:r w:rsidR="00A72698" w:rsidRPr="00A72698">
        <w:rPr>
          <w:rFonts w:ascii="Arial" w:hAnsi="Arial" w:cs="Arial"/>
          <w:b/>
          <w:bCs/>
          <w:color w:val="FF0000"/>
        </w:rPr>
        <w:t>7.08</w:t>
      </w:r>
      <w:r w:rsidRPr="00A72698">
        <w:rPr>
          <w:rFonts w:ascii="Arial" w:hAnsi="Arial" w:cs="Arial"/>
          <w:b/>
          <w:bCs/>
          <w:color w:val="FF0000"/>
        </w:rPr>
        <w:t>.2021 r.,</w:t>
      </w:r>
      <w:r w:rsidRPr="00A7269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który liczony jest od dnia upływu terminu składania ofert.</w:t>
      </w:r>
    </w:p>
    <w:p w14:paraId="7FAF4163" w14:textId="77777777" w:rsidR="00A55E4B" w:rsidRPr="003F18EA" w:rsidRDefault="00A55E4B" w:rsidP="00A72698">
      <w:pPr>
        <w:pStyle w:val="Standard"/>
        <w:numPr>
          <w:ilvl w:val="0"/>
          <w:numId w:val="4"/>
        </w:numPr>
        <w:spacing w:after="120"/>
        <w:ind w:left="357" w:hanging="357"/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XV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SWZ, który otrzymuje brzmienie:</w:t>
      </w:r>
    </w:p>
    <w:p w14:paraId="016C7E8F" w14:textId="274C29DB" w:rsidR="00A55E4B" w:rsidRPr="002D6B35" w:rsidRDefault="00A55E4B" w:rsidP="007E513F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 xml:space="preserve">Ofertę wraz z wymaganymi dokumentami należy umieścić na </w:t>
      </w:r>
      <w:hyperlink r:id="rId7">
        <w:r w:rsidRPr="00EA5E34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EA5E34">
        <w:rPr>
          <w:rFonts w:ascii="Arial" w:hAnsi="Arial" w:cs="Arial"/>
        </w:rPr>
        <w:t xml:space="preserve"> pod adresem: </w:t>
      </w:r>
      <w:hyperlink r:id="rId8" w:history="1">
        <w:r w:rsidRPr="00EA5E34">
          <w:rPr>
            <w:rStyle w:val="Hipercze"/>
            <w:rFonts w:ascii="Arial" w:hAnsi="Arial" w:cs="Arial"/>
          </w:rPr>
          <w:t>https://platformazakupowa.pl/pn/cuwkobylnica</w:t>
        </w:r>
      </w:hyperlink>
      <w:r w:rsidRPr="00EA5E34">
        <w:rPr>
          <w:rFonts w:ascii="Arial" w:hAnsi="Arial" w:cs="Arial"/>
        </w:rPr>
        <w:t xml:space="preserve"> w myśl ustawy Pzp na stronie internetowej prowadzonego postępowania t. j. Centrum Usług Wspólnych w Kobylnicy, ul. Wodna 20/2, </w:t>
      </w:r>
      <w:r>
        <w:rPr>
          <w:rFonts w:ascii="Arial" w:hAnsi="Arial" w:cs="Arial"/>
        </w:rPr>
        <w:t>do</w:t>
      </w:r>
      <w:r w:rsidRPr="003F18EA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3F18EA">
        <w:rPr>
          <w:rFonts w:ascii="Arial" w:hAnsi="Arial" w:cs="Arial"/>
        </w:rPr>
        <w:t xml:space="preserve"> </w:t>
      </w:r>
      <w:r w:rsidR="002D6B35" w:rsidRPr="002D6B35">
        <w:rPr>
          <w:rFonts w:ascii="Arial" w:hAnsi="Arial" w:cs="Arial"/>
          <w:b/>
          <w:bCs/>
          <w:color w:val="FF0000"/>
        </w:rPr>
        <w:t>9</w:t>
      </w:r>
      <w:r w:rsidRPr="002D6B35">
        <w:rPr>
          <w:rFonts w:ascii="Arial" w:hAnsi="Arial" w:cs="Arial"/>
          <w:b/>
          <w:bCs/>
          <w:color w:val="FF0000"/>
        </w:rPr>
        <w:t>.0</w:t>
      </w:r>
      <w:r w:rsidR="002D6B35" w:rsidRPr="002D6B35">
        <w:rPr>
          <w:rFonts w:ascii="Arial" w:hAnsi="Arial" w:cs="Arial"/>
          <w:b/>
          <w:bCs/>
          <w:color w:val="FF0000"/>
        </w:rPr>
        <w:t>7</w:t>
      </w:r>
      <w:r w:rsidRPr="002D6B35">
        <w:rPr>
          <w:rFonts w:ascii="Arial" w:hAnsi="Arial" w:cs="Arial"/>
          <w:b/>
          <w:bCs/>
          <w:color w:val="FF0000"/>
        </w:rPr>
        <w:t>.</w:t>
      </w:r>
      <w:r w:rsidRPr="00EA5E34">
        <w:rPr>
          <w:rFonts w:ascii="Arial" w:hAnsi="Arial" w:cs="Arial"/>
          <w:b/>
          <w:bCs/>
          <w:color w:val="FF0000"/>
        </w:rPr>
        <w:t>2021 r.</w:t>
      </w:r>
      <w:r w:rsidRPr="00EA5E34">
        <w:rPr>
          <w:rFonts w:ascii="Arial" w:hAnsi="Arial" w:cs="Arial"/>
          <w:color w:val="FF0000"/>
        </w:rPr>
        <w:t xml:space="preserve"> </w:t>
      </w:r>
      <w:r w:rsidRPr="002D6B35">
        <w:rPr>
          <w:rFonts w:ascii="Arial" w:hAnsi="Arial" w:cs="Arial"/>
          <w:b/>
          <w:bCs/>
        </w:rPr>
        <w:t>do godz. 9:00.</w:t>
      </w:r>
    </w:p>
    <w:p w14:paraId="3A3FF6B6" w14:textId="77777777" w:rsidR="00A55E4B" w:rsidRPr="003F18EA" w:rsidRDefault="00A55E4B" w:rsidP="007E513F">
      <w:pPr>
        <w:pStyle w:val="Standard"/>
        <w:numPr>
          <w:ilvl w:val="0"/>
          <w:numId w:val="4"/>
        </w:numPr>
        <w:spacing w:after="120"/>
        <w:ind w:left="357" w:hanging="357"/>
        <w:rPr>
          <w:rFonts w:ascii="Arial" w:hAnsi="Arial" w:cs="Arial"/>
        </w:rPr>
      </w:pPr>
      <w:bookmarkStart w:id="2" w:name="_Hlk68177114"/>
      <w:r w:rsidRPr="003F18EA">
        <w:rPr>
          <w:rFonts w:ascii="Arial" w:hAnsi="Arial" w:cs="Arial"/>
          <w:b/>
          <w:bCs/>
        </w:rPr>
        <w:t>Rozdział XV</w:t>
      </w:r>
      <w:r>
        <w:rPr>
          <w:rFonts w:ascii="Arial" w:hAnsi="Arial" w:cs="Arial"/>
          <w:b/>
          <w:bCs/>
        </w:rPr>
        <w:t>I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</w:t>
      </w:r>
      <w:r w:rsidRPr="003F18EA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.</w:t>
      </w:r>
      <w:r w:rsidRPr="003F1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3F18EA">
        <w:rPr>
          <w:rFonts w:ascii="Arial" w:hAnsi="Arial" w:cs="Arial"/>
        </w:rPr>
        <w:t xml:space="preserve"> SWZ, który otrzymuje brzmienie:</w:t>
      </w:r>
    </w:p>
    <w:bookmarkEnd w:id="2"/>
    <w:p w14:paraId="42E877E3" w14:textId="5B8CFFC5" w:rsidR="00A55E4B" w:rsidRPr="007E513F" w:rsidRDefault="00A55E4B" w:rsidP="00A9654A">
      <w:pPr>
        <w:pStyle w:val="Standard"/>
        <w:spacing w:after="120"/>
        <w:ind w:left="425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Otwarcie ofert następuje niezwłocznie po upływie terminu składania ofert, nie później niż następnego dnia po dniu, w którym upłynął termin składania ofert tj.</w:t>
      </w:r>
      <w:r>
        <w:t xml:space="preserve"> </w:t>
      </w:r>
      <w:r w:rsidRPr="003F18EA">
        <w:rPr>
          <w:rFonts w:ascii="Arial" w:hAnsi="Arial" w:cs="Arial"/>
        </w:rPr>
        <w:t xml:space="preserve">w dniu </w:t>
      </w:r>
      <w:r w:rsidR="00EB5C84">
        <w:rPr>
          <w:rFonts w:ascii="Arial" w:hAnsi="Arial" w:cs="Arial"/>
          <w:b/>
          <w:bCs/>
          <w:color w:val="FF0000"/>
        </w:rPr>
        <w:t>9</w:t>
      </w:r>
      <w:r w:rsidRPr="00EA5E34">
        <w:rPr>
          <w:rFonts w:ascii="Arial" w:hAnsi="Arial" w:cs="Arial"/>
          <w:b/>
          <w:bCs/>
          <w:color w:val="FF0000"/>
        </w:rPr>
        <w:t>.0</w:t>
      </w:r>
      <w:r w:rsidR="007E513F">
        <w:rPr>
          <w:rFonts w:ascii="Arial" w:hAnsi="Arial" w:cs="Arial"/>
          <w:b/>
          <w:bCs/>
          <w:color w:val="FF0000"/>
        </w:rPr>
        <w:t>7</w:t>
      </w:r>
      <w:r w:rsidRPr="00EA5E34">
        <w:rPr>
          <w:rFonts w:ascii="Arial" w:hAnsi="Arial" w:cs="Arial"/>
          <w:b/>
          <w:bCs/>
          <w:color w:val="FF0000"/>
        </w:rPr>
        <w:t>.2021 r.</w:t>
      </w:r>
      <w:r w:rsidRPr="00EA5E34">
        <w:rPr>
          <w:rFonts w:ascii="Arial" w:hAnsi="Arial" w:cs="Arial"/>
          <w:color w:val="FF0000"/>
        </w:rPr>
        <w:t xml:space="preserve"> </w:t>
      </w:r>
      <w:r w:rsidR="007E513F">
        <w:rPr>
          <w:rFonts w:ascii="Arial" w:hAnsi="Arial" w:cs="Arial"/>
          <w:color w:val="FF0000"/>
        </w:rPr>
        <w:br/>
      </w:r>
      <w:r w:rsidRPr="007E513F">
        <w:rPr>
          <w:rFonts w:ascii="Arial" w:hAnsi="Arial" w:cs="Arial"/>
          <w:b/>
          <w:bCs/>
        </w:rPr>
        <w:t>o godz. 10:00.</w:t>
      </w:r>
    </w:p>
    <w:p w14:paraId="1C7DD0DB" w14:textId="6579BE8C" w:rsidR="00A9654A" w:rsidRPr="00A9654A" w:rsidRDefault="00A55E4B" w:rsidP="00A9654A">
      <w:pPr>
        <w:pStyle w:val="Standard"/>
        <w:numPr>
          <w:ilvl w:val="0"/>
          <w:numId w:val="4"/>
        </w:numPr>
        <w:spacing w:after="120"/>
        <w:ind w:left="425" w:hanging="425"/>
        <w:rPr>
          <w:rFonts w:ascii="Arial" w:hAnsi="Arial" w:cs="Arial"/>
        </w:rPr>
      </w:pPr>
      <w:bookmarkStart w:id="3" w:name="_Hlk44316037"/>
      <w:r w:rsidRPr="00A9654A">
        <w:rPr>
          <w:rFonts w:ascii="Arial" w:hAnsi="Arial" w:cs="Arial"/>
        </w:rPr>
        <w:t xml:space="preserve">Ogłoszenie o zamówieniu </w:t>
      </w:r>
      <w:r w:rsidRPr="00A9654A">
        <w:rPr>
          <w:rFonts w:ascii="Arial" w:hAnsi="Arial" w:cs="Arial"/>
          <w:b/>
          <w:bCs/>
        </w:rPr>
        <w:t xml:space="preserve">Sekcja </w:t>
      </w:r>
      <w:r w:rsidR="00A9654A" w:rsidRPr="00A9654A">
        <w:rPr>
          <w:rFonts w:ascii="Arial" w:hAnsi="Arial" w:cs="Arial"/>
          <w:b/>
          <w:bCs/>
        </w:rPr>
        <w:t xml:space="preserve">VIII PROCEDURA </w:t>
      </w:r>
      <w:r w:rsidR="00A9654A" w:rsidRPr="00A9654A">
        <w:rPr>
          <w:rFonts w:ascii="Arial" w:hAnsi="Arial" w:cs="Arial"/>
        </w:rPr>
        <w:t>otrzymuje brzmienie:</w:t>
      </w:r>
    </w:p>
    <w:p w14:paraId="23D5D7DC" w14:textId="3E604516" w:rsidR="00A9654A" w:rsidRPr="00A9654A" w:rsidRDefault="00A9654A" w:rsidP="00A9654A">
      <w:pPr>
        <w:pStyle w:val="Standard"/>
        <w:spacing w:after="0"/>
        <w:ind w:left="425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8.1</w:t>
      </w:r>
      <w:r w:rsidR="00A55E4B" w:rsidRPr="00A72698">
        <w:rPr>
          <w:rFonts w:ascii="Arial" w:hAnsi="Arial" w:cs="Arial"/>
          <w:b/>
          <w:bCs/>
        </w:rPr>
        <w:t>)</w:t>
      </w:r>
      <w:r w:rsidR="00A55E4B" w:rsidRPr="00A9654A">
        <w:rPr>
          <w:rFonts w:ascii="Arial" w:hAnsi="Arial" w:cs="Arial"/>
        </w:rPr>
        <w:t xml:space="preserve"> </w:t>
      </w:r>
      <w:bookmarkEnd w:id="3"/>
      <w:r w:rsidR="00A55E4B" w:rsidRPr="00A9654A">
        <w:rPr>
          <w:rFonts w:ascii="Arial" w:hAnsi="Arial" w:cs="Arial"/>
          <w:b/>
          <w:bCs/>
        </w:rPr>
        <w:t>Termin składania ofert</w:t>
      </w:r>
      <w:r w:rsidRPr="00A9654A">
        <w:rPr>
          <w:rFonts w:ascii="Arial" w:hAnsi="Arial" w:cs="Arial"/>
          <w:b/>
          <w:bCs/>
        </w:rPr>
        <w:t xml:space="preserve">: </w:t>
      </w:r>
      <w:r w:rsidRPr="00A9654A">
        <w:rPr>
          <w:rFonts w:ascii="Arial" w:hAnsi="Arial" w:cs="Arial"/>
        </w:rPr>
        <w:t>2021-07-09</w:t>
      </w:r>
      <w:r w:rsidR="00A55E4B" w:rsidRPr="00A9654A">
        <w:rPr>
          <w:rFonts w:ascii="Arial" w:hAnsi="Arial" w:cs="Arial"/>
        </w:rPr>
        <w:t xml:space="preserve"> </w:t>
      </w:r>
      <w:r w:rsidRPr="00A9654A">
        <w:rPr>
          <w:rFonts w:ascii="Arial" w:hAnsi="Arial" w:cs="Arial"/>
        </w:rPr>
        <w:t>09</w:t>
      </w:r>
      <w:r w:rsidR="00A55E4B" w:rsidRPr="00A9654A">
        <w:rPr>
          <w:rFonts w:ascii="Arial" w:hAnsi="Arial" w:cs="Arial"/>
        </w:rPr>
        <w:t>:00,</w:t>
      </w:r>
    </w:p>
    <w:p w14:paraId="2810C75D" w14:textId="77777777" w:rsidR="00A9654A" w:rsidRPr="00A9654A" w:rsidRDefault="00A9654A" w:rsidP="00A9654A">
      <w:pPr>
        <w:pStyle w:val="Standard"/>
        <w:spacing w:after="0"/>
        <w:ind w:left="425"/>
        <w:rPr>
          <w:rFonts w:ascii="Arial" w:hAnsi="Arial" w:cs="Arial"/>
        </w:rPr>
      </w:pPr>
      <w:r w:rsidRPr="00A9654A">
        <w:rPr>
          <w:rFonts w:ascii="Arial" w:hAnsi="Arial" w:cs="Arial"/>
          <w:b/>
          <w:bCs/>
        </w:rPr>
        <w:t>8.3</w:t>
      </w:r>
      <w:r w:rsidR="00A55E4B" w:rsidRPr="00A9654A">
        <w:rPr>
          <w:rFonts w:ascii="Arial" w:hAnsi="Arial" w:cs="Arial"/>
          <w:b/>
          <w:bCs/>
        </w:rPr>
        <w:t xml:space="preserve">) Termin </w:t>
      </w:r>
      <w:r w:rsidRPr="00A9654A">
        <w:rPr>
          <w:rFonts w:ascii="Arial" w:hAnsi="Arial" w:cs="Arial"/>
          <w:b/>
          <w:bCs/>
        </w:rPr>
        <w:t xml:space="preserve">otwarcia </w:t>
      </w:r>
      <w:r w:rsidR="00A55E4B" w:rsidRPr="00A9654A">
        <w:rPr>
          <w:rFonts w:ascii="Arial" w:hAnsi="Arial" w:cs="Arial"/>
          <w:b/>
          <w:bCs/>
        </w:rPr>
        <w:t>ofert</w:t>
      </w:r>
      <w:r w:rsidRPr="00A9654A">
        <w:rPr>
          <w:rFonts w:ascii="Arial" w:hAnsi="Arial" w:cs="Arial"/>
          <w:b/>
          <w:bCs/>
        </w:rPr>
        <w:t xml:space="preserve">: </w:t>
      </w:r>
      <w:r w:rsidRPr="00A9654A">
        <w:rPr>
          <w:rFonts w:ascii="Arial" w:hAnsi="Arial" w:cs="Arial"/>
        </w:rPr>
        <w:t>2021-07-09</w:t>
      </w:r>
      <w:r w:rsidR="00A55E4B" w:rsidRPr="00A9654A">
        <w:rPr>
          <w:rFonts w:ascii="Arial" w:hAnsi="Arial" w:cs="Arial"/>
        </w:rPr>
        <w:t xml:space="preserve"> </w:t>
      </w:r>
      <w:r w:rsidRPr="00A9654A">
        <w:rPr>
          <w:rFonts w:ascii="Arial" w:hAnsi="Arial" w:cs="Arial"/>
        </w:rPr>
        <w:t>10</w:t>
      </w:r>
      <w:r w:rsidR="00A55E4B" w:rsidRPr="00A9654A">
        <w:rPr>
          <w:rFonts w:ascii="Arial" w:hAnsi="Arial" w:cs="Arial"/>
        </w:rPr>
        <w:t>:00</w:t>
      </w:r>
      <w:r w:rsidRPr="00A9654A">
        <w:rPr>
          <w:rFonts w:ascii="Arial" w:hAnsi="Arial" w:cs="Arial"/>
        </w:rPr>
        <w:t>,</w:t>
      </w:r>
    </w:p>
    <w:p w14:paraId="63989E4E" w14:textId="7D84195E" w:rsidR="00A55E4B" w:rsidRPr="00A9654A" w:rsidRDefault="00A9654A" w:rsidP="00A9654A">
      <w:pPr>
        <w:pStyle w:val="Standard"/>
        <w:spacing w:after="0"/>
        <w:ind w:left="425"/>
        <w:rPr>
          <w:rFonts w:ascii="Arial" w:hAnsi="Arial" w:cs="Arial"/>
          <w:b/>
          <w:bCs/>
        </w:rPr>
      </w:pPr>
      <w:r w:rsidRPr="00A9654A">
        <w:rPr>
          <w:rFonts w:ascii="Arial" w:hAnsi="Arial" w:cs="Arial"/>
          <w:b/>
          <w:bCs/>
        </w:rPr>
        <w:t xml:space="preserve">8.4) Termin związania ofertą: </w:t>
      </w:r>
      <w:r>
        <w:rPr>
          <w:rFonts w:ascii="Arial" w:hAnsi="Arial" w:cs="Arial"/>
        </w:rPr>
        <w:t>2021-08-07</w:t>
      </w:r>
      <w:r w:rsidR="00A55E4B" w:rsidRPr="00500C55">
        <w:rPr>
          <w:rFonts w:ascii="Arial" w:hAnsi="Arial" w:cs="Arial"/>
        </w:rPr>
        <w:t>.</w:t>
      </w:r>
    </w:p>
    <w:p w14:paraId="70FE024E" w14:textId="5653A7D5" w:rsidR="00A55E4B" w:rsidRPr="00EA5E34" w:rsidRDefault="00A55E4B" w:rsidP="00EB5C84">
      <w:pPr>
        <w:pStyle w:val="Standard"/>
        <w:spacing w:before="120" w:after="0"/>
        <w:rPr>
          <w:rFonts w:ascii="Arial" w:hAnsi="Arial" w:cs="Arial"/>
        </w:rPr>
      </w:pPr>
      <w:r w:rsidRPr="00EA5E34">
        <w:rPr>
          <w:rFonts w:ascii="Arial" w:hAnsi="Arial" w:cs="Arial"/>
        </w:rPr>
        <w:t xml:space="preserve">Jednocześnie Zamawiający informuje, że wszystkie postanowienia powołane w SWZ związane </w:t>
      </w:r>
      <w:r w:rsidRPr="00EA5E34">
        <w:rPr>
          <w:rFonts w:ascii="Arial" w:hAnsi="Arial" w:cs="Arial"/>
        </w:rPr>
        <w:br/>
        <w:t>z terminem do składania ofert będą podlegały nowemu terminowi, w szczególności takie jak:</w:t>
      </w:r>
    </w:p>
    <w:p w14:paraId="58AA72BF" w14:textId="590F8D68" w:rsidR="00A55E4B" w:rsidRPr="00D258B5" w:rsidRDefault="00A55E4B" w:rsidP="00EB5C84">
      <w:pPr>
        <w:pStyle w:val="Standard"/>
        <w:numPr>
          <w:ilvl w:val="0"/>
          <w:numId w:val="5"/>
        </w:numPr>
        <w:spacing w:after="120"/>
        <w:ind w:left="567" w:hanging="567"/>
        <w:rPr>
          <w:rFonts w:ascii="Arial" w:hAnsi="Arial" w:cs="Arial"/>
        </w:rPr>
      </w:pPr>
      <w:r w:rsidRPr="00EA5E34">
        <w:rPr>
          <w:rFonts w:ascii="Arial" w:hAnsi="Arial" w:cs="Arial"/>
        </w:rPr>
        <w:t>aktualność dokumentów określona w SWZ</w:t>
      </w:r>
      <w:r w:rsidRPr="00D258B5">
        <w:rPr>
          <w:rFonts w:ascii="Arial" w:hAnsi="Arial" w:cs="Arial"/>
        </w:rPr>
        <w:t>.</w:t>
      </w:r>
    </w:p>
    <w:p w14:paraId="1E00E58D" w14:textId="3D72CB3A" w:rsidR="00A55E4B" w:rsidRPr="00EA5E34" w:rsidRDefault="00A55E4B" w:rsidP="00EB5C84">
      <w:pPr>
        <w:pStyle w:val="Standard"/>
        <w:spacing w:after="0"/>
        <w:rPr>
          <w:rFonts w:ascii="Arial" w:hAnsi="Arial" w:cs="Arial"/>
        </w:rPr>
      </w:pPr>
      <w:r w:rsidRPr="00EA5E34">
        <w:rPr>
          <w:rFonts w:ascii="Arial" w:hAnsi="Arial" w:cs="Arial"/>
        </w:rPr>
        <w:t>Pozostałe zapisy SWZ i ogłoszenia o zamówieniu pozostają bez zmian.</w:t>
      </w:r>
    </w:p>
    <w:p w14:paraId="211EE731" w14:textId="382B7813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>Powyższe wyjaśnienia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36D1BC1C" w14:textId="41D5FB4A" w:rsidR="002C4DC7" w:rsidRDefault="002C4DC7" w:rsidP="00D258B5">
      <w:pPr>
        <w:shd w:val="clear" w:color="auto" w:fill="FFFFFF"/>
        <w:spacing w:before="120"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</w:t>
      </w:r>
      <w:r w:rsidR="00D258B5">
        <w:rPr>
          <w:rFonts w:ascii="Helvetica" w:eastAsia="Times New Roman" w:hAnsi="Helvetica" w:cs="Helvetica"/>
          <w:lang w:eastAsia="pl-PL"/>
        </w:rPr>
        <w:t xml:space="preserve"> Centrum</w:t>
      </w:r>
    </w:p>
    <w:p w14:paraId="49161B87" w14:textId="387F740B" w:rsidR="00D258B5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Usług Wspólnych</w:t>
      </w:r>
    </w:p>
    <w:p w14:paraId="5DFA3979" w14:textId="304544F2" w:rsidR="00D258B5" w:rsidRPr="002D5173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w Kobylnicy</w:t>
      </w:r>
    </w:p>
    <w:sectPr w:rsidR="00D258B5" w:rsidRPr="002D517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D5D8" w14:textId="77777777" w:rsidR="002D5173" w:rsidRDefault="002D5173" w:rsidP="002D5173">
      <w:pPr>
        <w:spacing w:after="0" w:line="240" w:lineRule="auto"/>
      </w:pPr>
      <w:r>
        <w:separator/>
      </w:r>
    </w:p>
  </w:endnote>
  <w:endnote w:type="continuationSeparator" w:id="0">
    <w:p w14:paraId="2702AD56" w14:textId="77777777" w:rsidR="002D5173" w:rsidRDefault="002D5173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69A7" w14:textId="77777777" w:rsidR="002D5173" w:rsidRDefault="002D5173" w:rsidP="002D5173">
      <w:pPr>
        <w:spacing w:after="0" w:line="240" w:lineRule="auto"/>
      </w:pPr>
      <w:r>
        <w:separator/>
      </w:r>
    </w:p>
  </w:footnote>
  <w:footnote w:type="continuationSeparator" w:id="0">
    <w:p w14:paraId="445A2732" w14:textId="77777777" w:rsidR="002D5173" w:rsidRDefault="002D5173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56D0BD8E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Centrum Usług Wspólnych w Kobylnicy</w:t>
    </w:r>
  </w:p>
  <w:p w14:paraId="2104DB36" w14:textId="5DFABFA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Ul. Wodna 20/2, 76-251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D"/>
    <w:rsid w:val="0008687D"/>
    <w:rsid w:val="001F5D99"/>
    <w:rsid w:val="00223841"/>
    <w:rsid w:val="002C4DC7"/>
    <w:rsid w:val="002D5173"/>
    <w:rsid w:val="002D6B35"/>
    <w:rsid w:val="003E657A"/>
    <w:rsid w:val="00500C55"/>
    <w:rsid w:val="005123AE"/>
    <w:rsid w:val="0060017C"/>
    <w:rsid w:val="00672B79"/>
    <w:rsid w:val="007E513F"/>
    <w:rsid w:val="0086352A"/>
    <w:rsid w:val="00A127F0"/>
    <w:rsid w:val="00A55E4B"/>
    <w:rsid w:val="00A72698"/>
    <w:rsid w:val="00A9654A"/>
    <w:rsid w:val="00AB7DCC"/>
    <w:rsid w:val="00CE1540"/>
    <w:rsid w:val="00D23D9D"/>
    <w:rsid w:val="00D258B5"/>
    <w:rsid w:val="00E737C2"/>
    <w:rsid w:val="00EB5C84"/>
    <w:rsid w:val="00E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16</cp:revision>
  <cp:lastPrinted>2021-07-05T06:41:00Z</cp:lastPrinted>
  <dcterms:created xsi:type="dcterms:W3CDTF">2021-06-30T12:36:00Z</dcterms:created>
  <dcterms:modified xsi:type="dcterms:W3CDTF">2021-07-05T06:50:00Z</dcterms:modified>
</cp:coreProperties>
</file>