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1A84F9A4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r w:rsidRPr="00C87A06">
        <w:rPr>
          <w:rFonts w:ascii="Arial" w:hAnsi="Arial" w:cs="Arial"/>
          <w:b/>
        </w:rPr>
        <w:t xml:space="preserve">Sprawa: </w:t>
      </w:r>
      <w:r w:rsidR="00961696" w:rsidRPr="00C87A06">
        <w:rPr>
          <w:rFonts w:ascii="Arial" w:hAnsi="Arial" w:cs="Arial"/>
          <w:b/>
        </w:rPr>
        <w:t>0</w:t>
      </w:r>
      <w:r w:rsidR="00D0615B">
        <w:rPr>
          <w:rFonts w:ascii="Arial" w:hAnsi="Arial" w:cs="Arial"/>
          <w:b/>
        </w:rPr>
        <w:t>9</w:t>
      </w:r>
      <w:r w:rsidR="0036407F" w:rsidRPr="00D7550A">
        <w:rPr>
          <w:rFonts w:ascii="Arial" w:hAnsi="Arial" w:cs="Arial"/>
          <w:b/>
        </w:rPr>
        <w:t>/P-130/202</w:t>
      </w:r>
      <w:r w:rsidR="00961696" w:rsidRPr="00D7550A">
        <w:rPr>
          <w:rFonts w:ascii="Arial" w:hAnsi="Arial" w:cs="Arial"/>
          <w:b/>
        </w:rPr>
        <w:t>2</w:t>
      </w:r>
    </w:p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 xml:space="preserve">Przystępując do udziału w postępowaniu o udzielenie zamówienia w przedmiocie: </w:t>
      </w:r>
    </w:p>
    <w:p w14:paraId="0D0A471C" w14:textId="2F09D9AF" w:rsidR="00567442" w:rsidRPr="00767460" w:rsidRDefault="003B5FAB" w:rsidP="00767460">
      <w:pPr>
        <w:spacing w:line="360" w:lineRule="auto"/>
        <w:jc w:val="both"/>
        <w:rPr>
          <w:rFonts w:ascii="Arial" w:hAnsi="Arial" w:cs="Arial"/>
        </w:rPr>
      </w:pPr>
      <w:r w:rsidRPr="003B5FAB">
        <w:rPr>
          <w:rFonts w:ascii="Arial" w:hAnsi="Arial" w:cs="Arial"/>
          <w:b/>
          <w:bCs/>
        </w:rPr>
        <w:t>świadczenie na rzecz Zamawiającego usługi konserwacyjno-serwisowej central wentylacyjnych w wykonaniu basenowym firmy Dan-Poltherm znajdujących się na terenie Kompleksu Termy Maltańskie w Poznaniu</w:t>
      </w:r>
      <w:r w:rsidRPr="003B5FAB">
        <w:rPr>
          <w:rFonts w:ascii="Arial" w:hAnsi="Arial" w:cs="Arial"/>
          <w:b/>
          <w:bCs/>
        </w:rPr>
        <w:t xml:space="preserve"> </w:t>
      </w:r>
      <w:r w:rsidR="00567442" w:rsidRPr="0076746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767460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Zdolności do występowania w obrocie gospodarczym</w:t>
      </w:r>
      <w:r w:rsidR="004F3486" w:rsidRPr="00767460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U</w:t>
      </w:r>
      <w:r w:rsidR="00181EFB" w:rsidRPr="00767460">
        <w:rPr>
          <w:rFonts w:ascii="Arial" w:hAnsi="Arial" w:cs="Arial"/>
        </w:rPr>
        <w:t xml:space="preserve">prawnień do prowadzenia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409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22</cp:revision>
  <cp:lastPrinted>2021-02-18T08:57:00Z</cp:lastPrinted>
  <dcterms:created xsi:type="dcterms:W3CDTF">2021-11-16T08:48:00Z</dcterms:created>
  <dcterms:modified xsi:type="dcterms:W3CDTF">2022-04-12T06:27:00Z</dcterms:modified>
</cp:coreProperties>
</file>