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E2209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Zakup, dostawa i montaż altany na terenie działki nr 97/2 przy ul. Kościelnej 6 w m. Ciele – zgodnie z posiadanym projektem w ramach zadania pn</w:t>
      </w:r>
      <w:r w:rsidR="00621CFB">
        <w:rPr>
          <w:rFonts w:ascii="Times New Roman" w:hAnsi="Times New Roman" w:cs="Times New Roman"/>
          <w:b/>
          <w:spacing w:val="-6"/>
          <w:sz w:val="20"/>
          <w:szCs w:val="20"/>
        </w:rPr>
        <w:t>. „B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udowa zaprojektowanej altany w Cielu”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036BFF" w:rsidRPr="00BF2AE8"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>Udzielamy gwarancji jakości na zamontowan</w:t>
      </w:r>
      <w:r w:rsidR="00BA7618">
        <w:rPr>
          <w:rFonts w:ascii="Times New Roman" w:hAnsi="Times New Roman" w:cs="Times New Roman"/>
          <w:sz w:val="20"/>
          <w:szCs w:val="20"/>
        </w:rPr>
        <w:t>ą</w:t>
      </w:r>
      <w:r w:rsidRPr="00653785">
        <w:rPr>
          <w:rFonts w:ascii="Times New Roman" w:hAnsi="Times New Roman" w:cs="Times New Roman"/>
          <w:sz w:val="20"/>
          <w:szCs w:val="20"/>
        </w:rPr>
        <w:t xml:space="preserve"> </w:t>
      </w:r>
      <w:r w:rsidR="00BA7618">
        <w:rPr>
          <w:rFonts w:ascii="Times New Roman" w:hAnsi="Times New Roman" w:cs="Times New Roman"/>
          <w:sz w:val="20"/>
          <w:szCs w:val="20"/>
        </w:rPr>
        <w:t>altanę</w:t>
      </w:r>
      <w:r w:rsidRPr="00653785">
        <w:rPr>
          <w:rFonts w:ascii="Times New Roman" w:hAnsi="Times New Roman" w:cs="Times New Roman"/>
          <w:sz w:val="20"/>
          <w:szCs w:val="20"/>
        </w:rPr>
        <w:t xml:space="preserve"> na okres ______ lat od odbioru końcowego robót, zgodnie z postanowieniami wzoru Umowy, </w:t>
      </w:r>
      <w:r w:rsidRPr="000C02E6">
        <w:rPr>
          <w:rFonts w:ascii="Times New Roman" w:hAnsi="Times New Roman" w:cs="Times New Roman"/>
          <w:i/>
          <w:sz w:val="20"/>
          <w:szCs w:val="20"/>
          <w:u w:val="single"/>
        </w:rPr>
        <w:t>(należy wypełnić zgodnie z zapisami zapytania ofertowego).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BA7618">
        <w:rPr>
          <w:rFonts w:ascii="Times New Roman" w:hAnsi="Times New Roman" w:cs="Times New Roman"/>
          <w:b/>
          <w:bCs/>
          <w:spacing w:val="-8"/>
          <w:sz w:val="20"/>
          <w:szCs w:val="20"/>
        </w:rPr>
        <w:t>2</w:t>
      </w:r>
      <w:r w:rsidR="00BF2AE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miesię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c</w:t>
      </w:r>
      <w:r w:rsidR="00D672E8">
        <w:rPr>
          <w:rFonts w:ascii="Times New Roman" w:hAnsi="Times New Roman" w:cs="Times New Roman"/>
          <w:b/>
          <w:bCs/>
          <w:spacing w:val="-8"/>
          <w:sz w:val="20"/>
          <w:szCs w:val="20"/>
        </w:rPr>
        <w:t>y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</w:t>
      </w:r>
      <w:r w:rsidR="002B69EE">
        <w:rPr>
          <w:rFonts w:ascii="Times New Roman" w:hAnsi="Times New Roman" w:cs="Times New Roman"/>
          <w:sz w:val="20"/>
          <w:szCs w:val="20"/>
        </w:rPr>
        <w:t xml:space="preserve">stępujących części zamówienia:* </w:t>
      </w:r>
      <w:r w:rsidRPr="00762916">
        <w:rPr>
          <w:rFonts w:ascii="Times New Roman" w:hAnsi="Times New Roman" w:cs="Times New Roman"/>
          <w:sz w:val="20"/>
          <w:szCs w:val="20"/>
        </w:rPr>
        <w:t>(należy podać zakres  prac)</w:t>
      </w:r>
      <w:bookmarkStart w:id="0" w:name="_GoBack"/>
      <w:bookmarkEnd w:id="0"/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43" w:rsidRDefault="00EA6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B69EE" w:rsidRPr="002B69EE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43" w:rsidRDefault="00EA6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43" w:rsidRDefault="00EA6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EA6243">
            <w:rPr>
              <w:rFonts w:ascii="Calibri" w:hAnsi="Calibri" w:cs="Calibri"/>
              <w:b/>
            </w:rPr>
            <w:t>37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E533C4">
            <w:rPr>
              <w:rFonts w:ascii="Calibri" w:hAnsi="Calibri" w:cs="Calibri"/>
              <w:b/>
            </w:rPr>
            <w:t>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43" w:rsidRDefault="00EA6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1CFB"/>
    <w:rsid w:val="00623A2B"/>
    <w:rsid w:val="00653785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1C97CAB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5</cp:revision>
  <cp:lastPrinted>2019-12-09T12:48:00Z</cp:lastPrinted>
  <dcterms:created xsi:type="dcterms:W3CDTF">2021-04-28T08:15:00Z</dcterms:created>
  <dcterms:modified xsi:type="dcterms:W3CDTF">2021-06-02T06:23:00Z</dcterms:modified>
</cp:coreProperties>
</file>