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B5A3" w14:textId="4F2F459D" w:rsidR="00F47BD9" w:rsidRPr="00370B93" w:rsidRDefault="002C64E9" w:rsidP="00D60595">
      <w:pPr>
        <w:shd w:val="clear" w:color="auto" w:fill="FFFFFF"/>
        <w:spacing w:after="0" w:line="288" w:lineRule="atLea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70B93">
        <w:rPr>
          <w:rFonts w:ascii="Tahoma" w:eastAsia="Times New Roman" w:hAnsi="Tahoma" w:cs="Tahoma"/>
          <w:sz w:val="20"/>
          <w:szCs w:val="20"/>
          <w:lang w:eastAsia="pl-PL"/>
        </w:rPr>
        <w:t xml:space="preserve">Kielce, </w:t>
      </w:r>
      <w:r w:rsidR="00FD69B3" w:rsidRPr="00370B9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370B93" w:rsidRPr="00370B93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F47BD9" w:rsidRPr="00370B9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E0091" w:rsidRPr="00370B93">
        <w:rPr>
          <w:rFonts w:ascii="Tahoma" w:eastAsia="Times New Roman" w:hAnsi="Tahoma" w:cs="Tahoma"/>
          <w:sz w:val="20"/>
          <w:szCs w:val="20"/>
          <w:lang w:eastAsia="pl-PL"/>
        </w:rPr>
        <w:t>listopad</w:t>
      </w:r>
      <w:r w:rsidR="00F47BD9" w:rsidRPr="00370B93">
        <w:rPr>
          <w:rFonts w:ascii="Tahoma" w:eastAsia="Times New Roman" w:hAnsi="Tahoma" w:cs="Tahoma"/>
          <w:sz w:val="20"/>
          <w:szCs w:val="20"/>
          <w:lang w:eastAsia="pl-PL"/>
        </w:rPr>
        <w:t xml:space="preserve"> 20</w:t>
      </w:r>
      <w:r w:rsidR="00D60595" w:rsidRPr="00370B93">
        <w:rPr>
          <w:rFonts w:ascii="Tahoma" w:eastAsia="Times New Roman" w:hAnsi="Tahoma" w:cs="Tahoma"/>
          <w:sz w:val="20"/>
          <w:szCs w:val="20"/>
          <w:lang w:eastAsia="pl-PL"/>
        </w:rPr>
        <w:t>21</w:t>
      </w:r>
      <w:r w:rsidR="00F47BD9" w:rsidRPr="00370B93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14:paraId="76AFF601" w14:textId="55720ECA" w:rsidR="00D60595" w:rsidRDefault="00D60595" w:rsidP="00210111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3AE4F73" w14:textId="212AB01E" w:rsidR="00F95C2B" w:rsidRDefault="00F95C2B" w:rsidP="00210111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7DB3315B" w14:textId="77777777" w:rsidR="00F95C2B" w:rsidRDefault="00F95C2B" w:rsidP="00210111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06369649" w14:textId="77777777" w:rsidR="00D60595" w:rsidRPr="00F47BD9" w:rsidRDefault="00D60595" w:rsidP="00D6059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5E8D5EBD" w14:textId="09105951" w:rsidR="00D60595" w:rsidRPr="00F47BD9" w:rsidRDefault="00F47BD9" w:rsidP="00D6059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  <w:r w:rsidR="00D60595"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D6059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ZO/</w:t>
      </w:r>
      <w:r w:rsidR="00FC198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4</w:t>
      </w:r>
      <w:r w:rsidR="00D6059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/2021/WSPL </w:t>
      </w:r>
    </w:p>
    <w:p w14:paraId="70786395" w14:textId="77777777" w:rsidR="00D60595" w:rsidRDefault="00D60595" w:rsidP="00D60595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(wartość szacunkowa zamówienia nie przekracza 130 tysięcy złotych, w związku z tym nie stosuje się do zamówienia ustawy Prawo Zamówień publicznych z dnia 11 września 2019r. ( Dz.U.2019r. poz 2019 ze zm.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)</w:t>
      </w:r>
    </w:p>
    <w:p w14:paraId="137F3FD2" w14:textId="55912CAF" w:rsidR="00F47BD9" w:rsidRPr="00F47BD9" w:rsidRDefault="00F47BD9" w:rsidP="00F47BD9">
      <w:pPr>
        <w:shd w:val="clear" w:color="auto" w:fill="FFFFFF"/>
        <w:spacing w:before="120" w:after="198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13C01968" w14:textId="77777777" w:rsidR="00CA6425" w:rsidRPr="00783879" w:rsidRDefault="00CA6425" w:rsidP="00CA6425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14:paraId="2AA42D72" w14:textId="77777777" w:rsidR="004C7AE0" w:rsidRDefault="00CA6425" w:rsidP="004C7AE0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wraca się z prośbą o przedst</w:t>
      </w:r>
      <w:r w:rsid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awienie oferty cenowej na:</w:t>
      </w:r>
    </w:p>
    <w:p w14:paraId="267A9836" w14:textId="5F070052" w:rsidR="00F47BD9" w:rsidRPr="004C7AE0" w:rsidRDefault="00F47BD9" w:rsidP="004C7AE0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</w:p>
    <w:p w14:paraId="07699892" w14:textId="481C1751" w:rsidR="004C7AE0" w:rsidRPr="002B6BC6" w:rsidRDefault="004C7AE0" w:rsidP="004C7AE0">
      <w:pPr>
        <w:spacing w:after="0" w:line="312" w:lineRule="atLeas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Zakup drobnego sprzętu laboratoryjnego</w:t>
      </w:r>
      <w:r w:rsidR="002B6BC6">
        <w:rPr>
          <w:rFonts w:ascii="Tahoma" w:eastAsia="Times New Roman" w:hAnsi="Tahoma" w:cs="Tahoma"/>
          <w:sz w:val="20"/>
          <w:szCs w:val="20"/>
          <w:lang w:eastAsia="pl-PL"/>
        </w:rPr>
        <w:t xml:space="preserve"> oraz 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akup produktów do podciśnieniowego systemu pobierania krwi do </w:t>
      </w:r>
      <w:r w:rsidRPr="00775DD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badań  - na okres </w:t>
      </w:r>
      <w:r w:rsidR="00775DD7" w:rsidRPr="00775DD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</w:t>
      </w:r>
      <w:r w:rsidRPr="00775DD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lat</w:t>
      </w:r>
    </w:p>
    <w:p w14:paraId="482E2932" w14:textId="77777777" w:rsidR="00F71E22" w:rsidRDefault="00F71E2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1C3DD677" w14:textId="7FEE5F47" w:rsidR="003F655E" w:rsidRDefault="004C7AE0" w:rsidP="003F655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Szczegóły zamówienia w załączniku</w:t>
      </w:r>
      <w:r w:rsidR="002B6BC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nr 1 </w:t>
      </w:r>
    </w:p>
    <w:p w14:paraId="69C442C6" w14:textId="77777777" w:rsidR="003F655E" w:rsidRDefault="003F655E" w:rsidP="003F655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ferty prosimy przesłać za pomocą platformy zakupowej </w:t>
      </w:r>
      <w:hyperlink r:id="rId5" w:tgtFrame="_blank" w:history="1">
        <w:r w:rsidRPr="00BB714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https://platformazakupowa.pl/pn/wspl_kielce</w:t>
        </w:r>
      </w:hyperlink>
    </w:p>
    <w:p w14:paraId="7C40A7DB" w14:textId="77777777" w:rsidR="00210111" w:rsidRDefault="00210111" w:rsidP="00210111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60EF1ADA" w14:textId="1C5D71C0" w:rsidR="00210111" w:rsidRPr="006D2B95" w:rsidRDefault="00210111" w:rsidP="00210111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Termin składania ofert </w:t>
      </w:r>
      <w:r w:rsidRPr="00775DD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upływa </w:t>
      </w:r>
      <w:r w:rsidR="000E0091" w:rsidRPr="00775DD7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eastAsia="pl-PL"/>
        </w:rPr>
        <w:t>26</w:t>
      </w:r>
      <w:r w:rsidRPr="00775DD7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eastAsia="pl-PL"/>
        </w:rPr>
        <w:t>.</w:t>
      </w:r>
      <w:r w:rsidR="000E0091" w:rsidRPr="00775DD7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eastAsia="pl-PL"/>
        </w:rPr>
        <w:t>11</w:t>
      </w:r>
      <w:r w:rsidRPr="00775DD7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eastAsia="pl-PL"/>
        </w:rPr>
        <w:t>.2021r. o godz. 12.00</w:t>
      </w:r>
    </w:p>
    <w:p w14:paraId="4FE60FC3" w14:textId="5E7974AE" w:rsidR="00210111" w:rsidRDefault="00210111" w:rsidP="00210111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Termin związania ofertą – 30 dni od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upływu terminu składania ofert. </w:t>
      </w:r>
    </w:p>
    <w:p w14:paraId="747E2487" w14:textId="47458A78" w:rsidR="00F95C2B" w:rsidRDefault="00F95C2B" w:rsidP="00210111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Umowa zostanie zawarta na </w:t>
      </w:r>
      <w:r w:rsidR="00775DD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36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miesi</w:t>
      </w:r>
      <w:r w:rsidR="00775DD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ęcy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14:paraId="2942A2E9" w14:textId="77777777" w:rsidR="003F655E" w:rsidRDefault="003F655E" w:rsidP="003F655E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233FD881" w14:textId="77777777" w:rsidR="00E26959" w:rsidRDefault="003F655E" w:rsidP="00E2695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Przy wyborze Wykonawcy, Zamawiający będzie się kierował kryterium najniższej ceny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>– waga kryterium 100%</w:t>
      </w:r>
    </w:p>
    <w:p w14:paraId="2E689C92" w14:textId="77777777" w:rsidR="00E26959" w:rsidRDefault="00E26959" w:rsidP="00E2695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2E7991B2" w14:textId="63617F97" w:rsidR="003F655E" w:rsidRPr="00E26959" w:rsidRDefault="003F655E" w:rsidP="00E2695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</w:p>
    <w:p w14:paraId="029DDC91" w14:textId="76CA2FFC" w:rsidR="003F655E" w:rsidRDefault="003F655E" w:rsidP="003F655E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Załącznikami do niniejszego zapytania ofertowego są:</w:t>
      </w:r>
    </w:p>
    <w:p w14:paraId="459FC6DD" w14:textId="77777777" w:rsidR="002B6BC6" w:rsidRPr="003F655E" w:rsidRDefault="002B6BC6" w:rsidP="003F655E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1C173B55" w14:textId="577479B0" w:rsidR="003F655E" w:rsidRDefault="003F655E" w:rsidP="003F655E">
      <w:pPr>
        <w:pStyle w:val="Akapitzlist"/>
        <w:numPr>
          <w:ilvl w:val="0"/>
          <w:numId w:val="1"/>
        </w:num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bookmarkStart w:id="0" w:name="_Hlk80858679"/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Załącznik nr 1 –</w:t>
      </w:r>
      <w:r w:rsidR="00210111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PAKIET 1</w:t>
      </w:r>
    </w:p>
    <w:bookmarkEnd w:id="0"/>
    <w:p w14:paraId="424BEF3D" w14:textId="5016CF91" w:rsidR="003F655E" w:rsidRPr="003F655E" w:rsidRDefault="003F655E" w:rsidP="003F655E">
      <w:pPr>
        <w:pStyle w:val="Akapitzlist"/>
        <w:numPr>
          <w:ilvl w:val="0"/>
          <w:numId w:val="1"/>
        </w:num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Załącznik nr </w:t>
      </w:r>
      <w:r w:rsidR="00C31614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2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– Wzór umowy</w:t>
      </w:r>
    </w:p>
    <w:p w14:paraId="13D5C5EA" w14:textId="77777777" w:rsidR="003F655E" w:rsidRPr="003F655E" w:rsidRDefault="003F655E" w:rsidP="003F655E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1EB58954" w14:textId="1D9CF0EB" w:rsidR="005C6DA9" w:rsidRDefault="005C6DA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28D318AD" w14:textId="0D0851E5" w:rsidR="002B6BC6" w:rsidRDefault="002B6BC6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133A847A" w14:textId="77777777" w:rsidR="00F95C2B" w:rsidRDefault="00F95C2B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7D2D7F1A" w14:textId="77777777" w:rsidR="00F95C2B" w:rsidRDefault="00F95C2B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01B2F7E4" w14:textId="4F5A3F79" w:rsidR="00900E74" w:rsidRPr="00210111" w:rsidRDefault="00900E74" w:rsidP="00210111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49DC91E3" w14:textId="77777777"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           ………………………………………………….</w:t>
      </w:r>
    </w:p>
    <w:p w14:paraId="2DD583D1" w14:textId="77777777"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zatwierdzam</w:t>
      </w:r>
    </w:p>
    <w:sectPr w:rsidR="00266109" w:rsidRPr="00900E74" w:rsidSect="00D605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424"/>
    <w:multiLevelType w:val="hybridMultilevel"/>
    <w:tmpl w:val="DB165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45C4A"/>
    <w:rsid w:val="000B680F"/>
    <w:rsid w:val="000E0091"/>
    <w:rsid w:val="00210111"/>
    <w:rsid w:val="00266109"/>
    <w:rsid w:val="002B6BC6"/>
    <w:rsid w:val="002C64E9"/>
    <w:rsid w:val="002D059C"/>
    <w:rsid w:val="00300198"/>
    <w:rsid w:val="00370B93"/>
    <w:rsid w:val="003F655E"/>
    <w:rsid w:val="004C7AE0"/>
    <w:rsid w:val="005C6DA9"/>
    <w:rsid w:val="00680BAC"/>
    <w:rsid w:val="00716874"/>
    <w:rsid w:val="0072278E"/>
    <w:rsid w:val="00775DD7"/>
    <w:rsid w:val="00783879"/>
    <w:rsid w:val="00816858"/>
    <w:rsid w:val="0084384C"/>
    <w:rsid w:val="008D6378"/>
    <w:rsid w:val="00900E74"/>
    <w:rsid w:val="00BE4EF5"/>
    <w:rsid w:val="00C31614"/>
    <w:rsid w:val="00CA3DAB"/>
    <w:rsid w:val="00CA6425"/>
    <w:rsid w:val="00D60595"/>
    <w:rsid w:val="00D754C6"/>
    <w:rsid w:val="00E26959"/>
    <w:rsid w:val="00EA0F56"/>
    <w:rsid w:val="00F2751F"/>
    <w:rsid w:val="00F47BD9"/>
    <w:rsid w:val="00F71E22"/>
    <w:rsid w:val="00F95C2B"/>
    <w:rsid w:val="00FC198E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E58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wspl_kiel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2021-11-18T13:18:00Z</cp:lastPrinted>
  <dcterms:created xsi:type="dcterms:W3CDTF">2017-07-18T08:34:00Z</dcterms:created>
  <dcterms:modified xsi:type="dcterms:W3CDTF">2021-11-19T08:49:00Z</dcterms:modified>
</cp:coreProperties>
</file>