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F5611F" w:rsidRDefault="00F5611F" w:rsidP="00F5611F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5A61E2" w:rsidRPr="000941C1" w:rsidRDefault="005A61E2" w:rsidP="000941C1">
      <w:pPr>
        <w:jc w:val="both"/>
        <w:rPr>
          <w:rFonts w:ascii="Arial" w:hAnsi="Arial" w:cs="Arial"/>
          <w:b/>
          <w:bCs/>
        </w:rPr>
      </w:pPr>
      <w:r w:rsidRPr="00E41E83">
        <w:rPr>
          <w:rFonts w:ascii="Arial" w:hAnsi="Arial" w:cs="Arial"/>
        </w:rPr>
        <w:t>Na potrzeby postępowania o udzielenie zamówienia publicznego</w:t>
      </w:r>
      <w:r w:rsidR="00B659A7" w:rsidRPr="00E41E83">
        <w:rPr>
          <w:rFonts w:ascii="Arial" w:hAnsi="Arial" w:cs="Arial"/>
        </w:rPr>
        <w:t xml:space="preserve"> </w:t>
      </w:r>
      <w:r w:rsidRPr="00E41E83">
        <w:rPr>
          <w:rFonts w:ascii="Arial" w:hAnsi="Arial" w:cs="Arial"/>
          <w:color w:val="000000" w:themeColor="text1"/>
        </w:rPr>
        <w:t xml:space="preserve">pn.: </w:t>
      </w:r>
      <w:r w:rsidR="000941C1">
        <w:rPr>
          <w:rFonts w:ascii="Arial" w:hAnsi="Arial" w:cs="Arial"/>
          <w:b/>
          <w:bCs/>
        </w:rPr>
        <w:t>Budowa kanalizacji sanitarnej w Dąbczu – ul. Nektarowa</w:t>
      </w:r>
      <w:r w:rsidR="000941C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E41E83">
        <w:rPr>
          <w:rFonts w:ascii="Arial" w:hAnsi="Arial" w:cs="Arial"/>
          <w:i/>
          <w:color w:val="000000" w:themeColor="text1"/>
        </w:rPr>
        <w:t>(nazwa postępowania)</w:t>
      </w:r>
      <w:r w:rsidRPr="00E41E83">
        <w:rPr>
          <w:rFonts w:ascii="Arial" w:hAnsi="Arial" w:cs="Arial"/>
          <w:color w:val="000000" w:themeColor="text1"/>
        </w:rPr>
        <w:t xml:space="preserve">, prowadzonego </w:t>
      </w:r>
      <w:r w:rsidRPr="00E41E83">
        <w:rPr>
          <w:rFonts w:ascii="Arial" w:hAnsi="Arial" w:cs="Arial"/>
        </w:rPr>
        <w:t xml:space="preserve">przez: </w:t>
      </w:r>
      <w:r w:rsidRPr="00E41E83">
        <w:rPr>
          <w:rFonts w:ascii="Arial" w:hAnsi="Arial" w:cs="Arial"/>
          <w:b/>
        </w:rPr>
        <w:t xml:space="preserve">Gminę </w:t>
      </w:r>
      <w:r w:rsidR="0047569C" w:rsidRPr="00E41E83">
        <w:rPr>
          <w:rFonts w:ascii="Arial" w:hAnsi="Arial" w:cs="Arial"/>
          <w:b/>
        </w:rPr>
        <w:t>Rydzyna</w:t>
      </w:r>
      <w:r w:rsidRPr="00E41E83">
        <w:rPr>
          <w:rFonts w:ascii="Arial" w:hAnsi="Arial" w:cs="Arial"/>
          <w:b/>
        </w:rPr>
        <w:t xml:space="preserve"> </w:t>
      </w:r>
      <w:r w:rsidRPr="00E41E83">
        <w:rPr>
          <w:rFonts w:ascii="Arial" w:hAnsi="Arial" w:cs="Arial"/>
          <w:i/>
        </w:rPr>
        <w:t xml:space="preserve">(oznaczenie zamawiającego), </w:t>
      </w:r>
      <w:r w:rsidRPr="00E41E83">
        <w:rPr>
          <w:rFonts w:ascii="Arial" w:hAnsi="Arial" w:cs="Arial"/>
        </w:rPr>
        <w:t>oświadczam, co następuje:</w:t>
      </w:r>
    </w:p>
    <w:p w:rsidR="00F5611F" w:rsidRDefault="00F5611F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2563C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CC" w:rsidRDefault="002563CC" w:rsidP="002D21DA">
      <w:pPr>
        <w:spacing w:after="0" w:line="240" w:lineRule="auto"/>
      </w:pPr>
      <w:r>
        <w:separator/>
      </w:r>
    </w:p>
  </w:endnote>
  <w:endnote w:type="continuationSeparator" w:id="0">
    <w:p w:rsidR="002563CC" w:rsidRDefault="002563C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CC" w:rsidRDefault="002563CC" w:rsidP="002D21DA">
      <w:pPr>
        <w:spacing w:after="0" w:line="240" w:lineRule="auto"/>
      </w:pPr>
      <w:r>
        <w:separator/>
      </w:r>
    </w:p>
  </w:footnote>
  <w:footnote w:type="continuationSeparator" w:id="0">
    <w:p w:rsidR="002563CC" w:rsidRDefault="002563CC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DEF" w:rsidRDefault="00514DEF" w:rsidP="00520989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0941C1"/>
    <w:rsid w:val="000F32E8"/>
    <w:rsid w:val="00147E97"/>
    <w:rsid w:val="002563CC"/>
    <w:rsid w:val="002B23CE"/>
    <w:rsid w:val="002D21DA"/>
    <w:rsid w:val="004373EC"/>
    <w:rsid w:val="0047569C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927C9"/>
    <w:rsid w:val="007671C6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D2E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2024-01-24T11:59:00Z</dcterms:modified>
</cp:coreProperties>
</file>