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681E15B4" w14:textId="29E27562" w:rsidR="00927E20" w:rsidRPr="00927E20" w:rsidRDefault="00050E2E" w:rsidP="00927E20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przez Zamawiającego – </w:t>
      </w:r>
      <w:r w:rsidR="00D319CC">
        <w:rPr>
          <w:rFonts w:ascii="Cambria" w:hAnsi="Cambria" w:cs="Arial"/>
          <w:bCs/>
          <w:sz w:val="21"/>
          <w:szCs w:val="21"/>
        </w:rPr>
        <w:t xml:space="preserve">Gminę </w:t>
      </w:r>
      <w:r w:rsidR="004128D1">
        <w:rPr>
          <w:rFonts w:ascii="Cambria" w:hAnsi="Cambria" w:cs="Arial"/>
          <w:bCs/>
          <w:sz w:val="21"/>
          <w:szCs w:val="21"/>
        </w:rPr>
        <w:t>Kołbaskowo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0522FB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522FB">
        <w:rPr>
          <w:rFonts w:ascii="Cambria" w:hAnsi="Cambria" w:cs="Arial"/>
          <w:bCs/>
          <w:sz w:val="21"/>
          <w:szCs w:val="21"/>
        </w:rPr>
        <w:t xml:space="preserve">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E8373F">
        <w:rPr>
          <w:rFonts w:ascii="Cambria" w:hAnsi="Cambria" w:cs="Arial"/>
          <w:bCs/>
          <w:sz w:val="21"/>
          <w:szCs w:val="21"/>
        </w:rPr>
        <w:t>4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2252C7">
        <w:rPr>
          <w:rFonts w:ascii="Cambria" w:hAnsi="Cambria" w:cs="Arial"/>
          <w:bCs/>
          <w:sz w:val="21"/>
          <w:szCs w:val="21"/>
        </w:rPr>
        <w:t>1</w:t>
      </w:r>
      <w:r w:rsidR="00E8373F">
        <w:rPr>
          <w:rFonts w:ascii="Cambria" w:hAnsi="Cambria" w:cs="Arial"/>
          <w:bCs/>
          <w:sz w:val="21"/>
          <w:szCs w:val="21"/>
        </w:rPr>
        <w:t>320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927E20" w:rsidRPr="00927E20">
        <w:rPr>
          <w:rFonts w:ascii="Cambria" w:hAnsi="Cambria" w:cs="Arial"/>
          <w:b/>
          <w:i/>
          <w:sz w:val="21"/>
          <w:szCs w:val="21"/>
        </w:rPr>
        <w:t>Świadczenie usług w zakresie zimowego utrzymania dróg gminnych i wewnętrznych na terenie Gminy Kołbaskowo w sezonie zimowym 2024/2025</w:t>
      </w:r>
      <w:r w:rsidR="00927E20">
        <w:rPr>
          <w:rFonts w:ascii="Cambria" w:hAnsi="Cambria" w:cs="Arial"/>
          <w:b/>
          <w:i/>
          <w:sz w:val="21"/>
          <w:szCs w:val="21"/>
        </w:rPr>
        <w:t>,</w:t>
      </w:r>
    </w:p>
    <w:p w14:paraId="0370938B" w14:textId="653387B6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0B615464" w14:textId="5AD80C8A" w:rsidR="00D467D9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</w:t>
      </w:r>
      <w:proofErr w:type="spellStart"/>
      <w:r w:rsidR="00C41890"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C41890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D467D9">
        <w:rPr>
          <w:rFonts w:ascii="Cambria" w:hAnsi="Cambria" w:cs="Arial"/>
          <w:bCs/>
          <w:sz w:val="21"/>
          <w:szCs w:val="21"/>
        </w:rPr>
        <w:t xml:space="preserve">4 </w:t>
      </w:r>
      <w:proofErr w:type="spellStart"/>
      <w:r w:rsidR="00D467D9">
        <w:rPr>
          <w:rFonts w:ascii="Cambria" w:hAnsi="Cambria" w:cs="Arial"/>
          <w:bCs/>
          <w:sz w:val="21"/>
          <w:szCs w:val="21"/>
        </w:rPr>
        <w:t>ppkt</w:t>
      </w:r>
      <w:proofErr w:type="spellEnd"/>
      <w:r w:rsidR="00D467D9">
        <w:rPr>
          <w:rFonts w:ascii="Cambria" w:hAnsi="Cambria" w:cs="Arial"/>
          <w:bCs/>
          <w:sz w:val="21"/>
          <w:szCs w:val="21"/>
        </w:rPr>
        <w:t xml:space="preserve">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</w:t>
      </w:r>
      <w:proofErr w:type="spellStart"/>
      <w:r w:rsidR="00460979"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="00460979" w:rsidRPr="00E16848">
        <w:rPr>
          <w:rFonts w:ascii="Cambria" w:hAnsi="Cambria" w:cs="Arial"/>
          <w:bCs/>
          <w:sz w:val="21"/>
          <w:szCs w:val="21"/>
        </w:rPr>
        <w:t xml:space="preserve">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</w:t>
      </w:r>
      <w:r w:rsidR="00D467D9">
        <w:rPr>
          <w:rFonts w:ascii="Cambria" w:hAnsi="Cambria" w:cs="Arial"/>
          <w:bCs/>
          <w:sz w:val="21"/>
          <w:szCs w:val="21"/>
        </w:rPr>
        <w:t>_______________________________________________________</w:t>
      </w:r>
    </w:p>
    <w:p w14:paraId="5260DD2F" w14:textId="6E2F8972" w:rsidR="00E16848" w:rsidRDefault="00E16848" w:rsidP="00D467D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>
        <w:rPr>
          <w:rFonts w:ascii="Cambria" w:hAnsi="Cambria" w:cs="Arial"/>
          <w:bCs/>
          <w:sz w:val="21"/>
          <w:szCs w:val="21"/>
        </w:rPr>
        <w:t>_____</w:t>
      </w:r>
      <w:r w:rsidR="00D467D9">
        <w:rPr>
          <w:rFonts w:ascii="Cambria" w:hAnsi="Cambria" w:cs="Arial"/>
          <w:bCs/>
          <w:sz w:val="21"/>
          <w:szCs w:val="21"/>
        </w:rPr>
        <w:t>________________________________________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0668" w14:textId="77777777" w:rsidR="003E25C4" w:rsidRDefault="003E25C4">
      <w:r>
        <w:separator/>
      </w:r>
    </w:p>
  </w:endnote>
  <w:endnote w:type="continuationSeparator" w:id="0">
    <w:p w14:paraId="3ADFE7A3" w14:textId="77777777" w:rsidR="003E25C4" w:rsidRDefault="003E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467D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AE62" w14:textId="77777777" w:rsidR="003E25C4" w:rsidRDefault="003E25C4">
      <w:r>
        <w:separator/>
      </w:r>
    </w:p>
  </w:footnote>
  <w:footnote w:type="continuationSeparator" w:id="0">
    <w:p w14:paraId="17AA48F9" w14:textId="77777777" w:rsidR="003E25C4" w:rsidRDefault="003E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91605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758697">
    <w:abstractNumId w:val="3"/>
    <w:lvlOverride w:ilvl="0">
      <w:startOverride w:val="1"/>
    </w:lvlOverride>
  </w:num>
  <w:num w:numId="3" w16cid:durableId="245960123">
    <w:abstractNumId w:val="2"/>
    <w:lvlOverride w:ilvl="0">
      <w:startOverride w:val="1"/>
    </w:lvlOverride>
  </w:num>
  <w:num w:numId="4" w16cid:durableId="10048193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5E95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2C7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60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25C4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89F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889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342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20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45D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67D9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DAB"/>
    <w:rsid w:val="00D73D39"/>
    <w:rsid w:val="00D74124"/>
    <w:rsid w:val="00D74E29"/>
    <w:rsid w:val="00D750C8"/>
    <w:rsid w:val="00D761E3"/>
    <w:rsid w:val="00D76588"/>
    <w:rsid w:val="00D77831"/>
    <w:rsid w:val="00D77903"/>
    <w:rsid w:val="00D8093E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73F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421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C26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6</cp:revision>
  <cp:lastPrinted>2017-05-23T11:32:00Z</cp:lastPrinted>
  <dcterms:created xsi:type="dcterms:W3CDTF">2024-10-23T12:37:00Z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