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BDBF0" w14:textId="0AE4DD5B" w:rsidR="00803B6A" w:rsidRPr="009A04B9" w:rsidRDefault="0091176A" w:rsidP="00A20CB4">
      <w:pPr>
        <w:pStyle w:val="Standard"/>
        <w:tabs>
          <w:tab w:val="left" w:pos="630"/>
          <w:tab w:val="center" w:pos="5075"/>
        </w:tabs>
        <w:rPr>
          <w:rFonts w:ascii="Times New Roman" w:hAnsi="Times New Roman" w:cs="Times New Roman"/>
          <w:b/>
          <w:bCs/>
          <w:color w:val="FF0000"/>
          <w:sz w:val="28"/>
          <w:szCs w:val="28"/>
          <w:lang w:val="pl-PL"/>
        </w:rPr>
      </w:pPr>
      <w:r w:rsidRPr="009A04B9">
        <w:rPr>
          <w:rFonts w:ascii="Times New Roman" w:hAnsi="Times New Roman" w:cs="Times New Roman"/>
          <w:b/>
          <w:bCs/>
          <w:color w:val="FF0000"/>
          <w:sz w:val="28"/>
          <w:szCs w:val="28"/>
        </w:rPr>
        <w:t xml:space="preserve">   </w:t>
      </w:r>
      <w:r w:rsidRPr="009A04B9">
        <w:rPr>
          <w:rFonts w:ascii="Times New Roman" w:hAnsi="Times New Roman" w:cs="Times New Roman"/>
          <w:b/>
          <w:bCs/>
          <w:color w:val="FF0000"/>
          <w:sz w:val="28"/>
          <w:szCs w:val="28"/>
        </w:rPr>
        <w:tab/>
      </w:r>
      <w:r w:rsidRPr="009A04B9">
        <w:rPr>
          <w:color w:val="FF0000"/>
        </w:rPr>
        <w:t xml:space="preserve"> </w:t>
      </w:r>
      <w:r w:rsidR="00A20CB4" w:rsidRPr="009A04B9">
        <w:rPr>
          <w:rFonts w:ascii="Times New Roman" w:hAnsi="Times New Roman" w:cs="Times New Roman"/>
          <w:b/>
          <w:bCs/>
          <w:color w:val="FF0000"/>
          <w:sz w:val="28"/>
          <w:szCs w:val="28"/>
        </w:rPr>
        <w:tab/>
      </w:r>
      <w:r w:rsidR="00A20CB4" w:rsidRPr="009A04B9">
        <w:rPr>
          <w:rFonts w:ascii="Times New Roman" w:hAnsi="Times New Roman" w:cs="Times New Roman"/>
          <w:b/>
          <w:bCs/>
          <w:color w:val="FF0000"/>
          <w:sz w:val="28"/>
          <w:szCs w:val="28"/>
        </w:rPr>
        <w:tab/>
      </w:r>
      <w:r w:rsidR="008B5F08" w:rsidRPr="009A04B9">
        <w:rPr>
          <w:rFonts w:ascii="Times New Roman" w:hAnsi="Times New Roman" w:cs="Times New Roman"/>
          <w:b/>
          <w:bCs/>
          <w:color w:val="FF0000"/>
          <w:sz w:val="28"/>
          <w:szCs w:val="28"/>
          <w:lang w:val="pl-PL"/>
        </w:rPr>
        <w:t xml:space="preserve"> </w:t>
      </w:r>
    </w:p>
    <w:p w14:paraId="4A0B4BB3" w14:textId="77777777" w:rsidR="00704CA3" w:rsidRDefault="00281ED5" w:rsidP="00281ED5">
      <w:pPr>
        <w:pStyle w:val="Standard"/>
        <w:jc w:val="center"/>
        <w:rPr>
          <w:rFonts w:asciiTheme="minorHAnsi" w:hAnsiTheme="minorHAnsi" w:cstheme="minorHAnsi"/>
          <w:b/>
          <w:bCs/>
          <w:lang w:val="pl-PL"/>
        </w:rPr>
      </w:pPr>
      <w:r w:rsidRPr="009A04B9">
        <w:rPr>
          <w:rFonts w:asciiTheme="minorHAnsi" w:hAnsiTheme="minorHAnsi" w:cstheme="minorHAnsi"/>
          <w:b/>
          <w:bCs/>
          <w:lang w:val="pl-PL"/>
        </w:rPr>
        <w:t>Zespół Opieki Zdrowotnej</w:t>
      </w:r>
      <w:r w:rsidR="009E2F07" w:rsidRPr="009A04B9">
        <w:rPr>
          <w:rFonts w:asciiTheme="minorHAnsi" w:hAnsiTheme="minorHAnsi" w:cstheme="minorHAnsi"/>
          <w:b/>
          <w:bCs/>
          <w:lang w:val="pl-PL"/>
        </w:rPr>
        <w:t xml:space="preserve"> </w:t>
      </w:r>
    </w:p>
    <w:p w14:paraId="611C4762" w14:textId="2E63FEE6" w:rsidR="00281ED5" w:rsidRPr="009A04B9" w:rsidRDefault="00281ED5" w:rsidP="00281ED5">
      <w:pPr>
        <w:pStyle w:val="Standard"/>
        <w:jc w:val="center"/>
        <w:rPr>
          <w:rFonts w:asciiTheme="minorHAnsi" w:hAnsiTheme="minorHAnsi" w:cstheme="minorHAnsi"/>
          <w:b/>
          <w:bCs/>
          <w:lang w:val="pl-PL"/>
        </w:rPr>
      </w:pPr>
      <w:r w:rsidRPr="009A04B9">
        <w:rPr>
          <w:rFonts w:asciiTheme="minorHAnsi" w:hAnsiTheme="minorHAnsi" w:cstheme="minorHAnsi"/>
          <w:b/>
          <w:bCs/>
          <w:lang w:val="pl-PL"/>
        </w:rPr>
        <w:t>w Dąbrowie Tarnowskiej</w:t>
      </w:r>
    </w:p>
    <w:p w14:paraId="14EB6321" w14:textId="77777777" w:rsidR="00281ED5" w:rsidRPr="009A04B9" w:rsidRDefault="00281ED5" w:rsidP="00281ED5">
      <w:pPr>
        <w:pStyle w:val="Standard"/>
        <w:jc w:val="center"/>
        <w:rPr>
          <w:rFonts w:asciiTheme="minorHAnsi" w:hAnsiTheme="minorHAnsi" w:cstheme="minorHAnsi"/>
          <w:b/>
          <w:bCs/>
          <w:lang w:val="pl-PL"/>
        </w:rPr>
      </w:pPr>
      <w:r w:rsidRPr="009A04B9">
        <w:rPr>
          <w:rFonts w:asciiTheme="minorHAnsi" w:hAnsiTheme="minorHAnsi" w:cstheme="minorHAnsi" w:hint="eastAsia"/>
          <w:b/>
          <w:bCs/>
          <w:lang w:val="pl-PL"/>
        </w:rPr>
        <w:t>ul. Szpitalna 1</w:t>
      </w:r>
    </w:p>
    <w:p w14:paraId="2546AB60" w14:textId="77777777" w:rsidR="00281ED5" w:rsidRPr="009A04B9" w:rsidRDefault="00281ED5" w:rsidP="00281ED5">
      <w:pPr>
        <w:pStyle w:val="Standard"/>
        <w:jc w:val="center"/>
        <w:rPr>
          <w:rFonts w:asciiTheme="minorHAnsi" w:hAnsiTheme="minorHAnsi" w:cstheme="minorHAnsi"/>
          <w:b/>
          <w:bCs/>
          <w:lang w:val="pl-PL"/>
        </w:rPr>
      </w:pPr>
      <w:r w:rsidRPr="009A04B9">
        <w:rPr>
          <w:rFonts w:asciiTheme="minorHAnsi" w:hAnsiTheme="minorHAnsi" w:cstheme="minorHAnsi"/>
          <w:b/>
          <w:bCs/>
          <w:lang w:val="pl-PL"/>
        </w:rPr>
        <w:t>33-200 Dąbrowa Tarnowska</w:t>
      </w:r>
    </w:p>
    <w:p w14:paraId="2329592B" w14:textId="77777777" w:rsidR="00281ED5" w:rsidRPr="009A04B9" w:rsidRDefault="00281ED5" w:rsidP="00281ED5">
      <w:pPr>
        <w:pStyle w:val="Standard"/>
        <w:jc w:val="center"/>
        <w:rPr>
          <w:rFonts w:asciiTheme="minorHAnsi" w:hAnsiTheme="minorHAnsi" w:cstheme="minorHAnsi"/>
          <w:b/>
          <w:bCs/>
          <w:lang w:val="pl-PL"/>
        </w:rPr>
      </w:pPr>
    </w:p>
    <w:p w14:paraId="044E918E" w14:textId="77777777" w:rsidR="00281ED5" w:rsidRPr="009A04B9" w:rsidRDefault="00281ED5" w:rsidP="00281ED5">
      <w:pPr>
        <w:pStyle w:val="Standard"/>
        <w:jc w:val="center"/>
        <w:rPr>
          <w:rFonts w:asciiTheme="minorHAnsi" w:hAnsiTheme="minorHAnsi" w:cstheme="minorHAnsi"/>
          <w:b/>
          <w:bCs/>
          <w:lang w:val="pl-PL"/>
        </w:rPr>
      </w:pPr>
    </w:p>
    <w:p w14:paraId="55329A46" w14:textId="77777777" w:rsidR="00281ED5" w:rsidRPr="009A04B9" w:rsidRDefault="00281ED5" w:rsidP="00281ED5">
      <w:pPr>
        <w:pStyle w:val="Standard"/>
        <w:jc w:val="center"/>
        <w:rPr>
          <w:rFonts w:asciiTheme="minorHAnsi" w:hAnsiTheme="minorHAnsi" w:cstheme="minorHAnsi"/>
          <w:b/>
          <w:bCs/>
          <w:lang w:val="pl-PL"/>
        </w:rPr>
      </w:pPr>
      <w:r w:rsidRPr="009A04B9">
        <w:rPr>
          <w:rFonts w:asciiTheme="minorHAnsi" w:hAnsiTheme="minorHAnsi" w:cstheme="minorHAnsi" w:hint="eastAsia"/>
          <w:b/>
          <w:bCs/>
          <w:lang w:val="pl-PL"/>
        </w:rPr>
        <w:t>SPECYFIKACJA WARUNKÓW ZAMÓWIENIA</w:t>
      </w:r>
    </w:p>
    <w:p w14:paraId="11555749" w14:textId="77777777" w:rsidR="00281ED5" w:rsidRPr="009A04B9" w:rsidRDefault="00281ED5" w:rsidP="00281ED5">
      <w:pPr>
        <w:pStyle w:val="Standard"/>
        <w:jc w:val="center"/>
        <w:rPr>
          <w:rFonts w:asciiTheme="minorHAnsi" w:hAnsiTheme="minorHAnsi" w:cstheme="minorHAnsi"/>
          <w:b/>
          <w:bCs/>
          <w:lang w:val="pl-PL"/>
        </w:rPr>
      </w:pPr>
    </w:p>
    <w:p w14:paraId="247B7BB8" w14:textId="77777777" w:rsidR="009E2F07" w:rsidRPr="009A04B9" w:rsidRDefault="009E2F07" w:rsidP="009E2F07">
      <w:pPr>
        <w:pStyle w:val="Standard"/>
        <w:jc w:val="center"/>
        <w:rPr>
          <w:rFonts w:asciiTheme="minorHAnsi" w:hAnsiTheme="minorHAnsi" w:cstheme="minorHAnsi"/>
          <w:b/>
          <w:bCs/>
          <w:lang w:val="pl-PL"/>
        </w:rPr>
      </w:pPr>
    </w:p>
    <w:p w14:paraId="3045FC54" w14:textId="77777777" w:rsidR="009E2F07" w:rsidRPr="009A04B9" w:rsidRDefault="009E2F07" w:rsidP="009E2F07">
      <w:pPr>
        <w:pStyle w:val="Standard"/>
        <w:jc w:val="center"/>
        <w:rPr>
          <w:rFonts w:asciiTheme="minorHAnsi" w:hAnsiTheme="minorHAnsi" w:cstheme="minorHAnsi"/>
          <w:lang w:val="pl-PL"/>
        </w:rPr>
      </w:pPr>
      <w:r w:rsidRPr="009A04B9">
        <w:rPr>
          <w:rFonts w:asciiTheme="minorHAnsi" w:hAnsiTheme="minorHAnsi" w:cstheme="minorHAnsi" w:hint="eastAsia"/>
          <w:lang w:val="pl-PL"/>
        </w:rPr>
        <w:t>DLA</w:t>
      </w:r>
    </w:p>
    <w:p w14:paraId="07EDE05F" w14:textId="77777777" w:rsidR="009E2F07" w:rsidRPr="009A04B9" w:rsidRDefault="009E2F07" w:rsidP="009E2F07">
      <w:pPr>
        <w:pStyle w:val="Standard"/>
        <w:jc w:val="center"/>
        <w:rPr>
          <w:rFonts w:asciiTheme="minorHAnsi" w:hAnsiTheme="minorHAnsi" w:cstheme="minorHAnsi"/>
          <w:lang w:val="pl-PL"/>
        </w:rPr>
      </w:pPr>
      <w:r w:rsidRPr="009A04B9">
        <w:rPr>
          <w:rFonts w:asciiTheme="minorHAnsi" w:hAnsiTheme="minorHAnsi" w:cstheme="minorHAnsi"/>
          <w:lang w:val="pl-PL"/>
        </w:rPr>
        <w:t>POSTĘPOWANIA O UDZIELENIE ZAM</w:t>
      </w:r>
      <w:r w:rsidRPr="009A04B9">
        <w:rPr>
          <w:rFonts w:asciiTheme="minorHAnsi" w:hAnsiTheme="minorHAnsi" w:cstheme="minorHAnsi" w:hint="eastAsia"/>
          <w:lang w:val="pl-PL"/>
        </w:rPr>
        <w:t>Ó</w:t>
      </w:r>
      <w:r w:rsidRPr="009A04B9">
        <w:rPr>
          <w:rFonts w:asciiTheme="minorHAnsi" w:hAnsiTheme="minorHAnsi" w:cstheme="minorHAnsi"/>
          <w:lang w:val="pl-PL"/>
        </w:rPr>
        <w:t>WIENIA PUBLICZNEGO</w:t>
      </w:r>
    </w:p>
    <w:p w14:paraId="4BC56109" w14:textId="77777777" w:rsidR="009E2F07" w:rsidRPr="009A04B9" w:rsidRDefault="009E2F07" w:rsidP="009E2F07">
      <w:pPr>
        <w:pStyle w:val="Standard"/>
        <w:jc w:val="center"/>
        <w:rPr>
          <w:rFonts w:asciiTheme="minorHAnsi" w:hAnsiTheme="minorHAnsi" w:cstheme="minorHAnsi"/>
          <w:lang w:val="pl-PL"/>
        </w:rPr>
      </w:pPr>
      <w:r w:rsidRPr="009A04B9">
        <w:rPr>
          <w:rFonts w:asciiTheme="minorHAnsi" w:hAnsiTheme="minorHAnsi" w:cstheme="minorHAnsi"/>
          <w:lang w:val="pl-PL"/>
        </w:rPr>
        <w:t>PROWADZONEGO NA PODSTAWIE USTAWY Z DNIA 11 WRZEŚNIA 2019 R.</w:t>
      </w:r>
    </w:p>
    <w:p w14:paraId="6E286128" w14:textId="77777777" w:rsidR="009E2F07" w:rsidRPr="009A04B9" w:rsidRDefault="009E2F07" w:rsidP="009E2F07">
      <w:pPr>
        <w:pStyle w:val="Standard"/>
        <w:jc w:val="center"/>
        <w:rPr>
          <w:rFonts w:asciiTheme="minorHAnsi" w:hAnsiTheme="minorHAnsi" w:cstheme="minorHAnsi"/>
          <w:lang w:val="pl-PL"/>
        </w:rPr>
      </w:pPr>
      <w:r w:rsidRPr="009A04B9">
        <w:rPr>
          <w:rFonts w:asciiTheme="minorHAnsi" w:hAnsiTheme="minorHAnsi" w:cstheme="minorHAnsi" w:hint="eastAsia"/>
          <w:lang w:val="pl-PL"/>
        </w:rPr>
        <w:t>W TRYBIE PODSTAWOWYM BEZ NEGOCJACJI (ART. 275 PKT 1)</w:t>
      </w:r>
    </w:p>
    <w:p w14:paraId="1ECB1BE4" w14:textId="41CDB2A4" w:rsidR="00281ED5" w:rsidRPr="009A04B9" w:rsidRDefault="00281ED5" w:rsidP="00281ED5">
      <w:pPr>
        <w:pStyle w:val="Standard"/>
        <w:jc w:val="center"/>
        <w:rPr>
          <w:rFonts w:asciiTheme="minorHAnsi" w:hAnsiTheme="minorHAnsi" w:cstheme="minorHAnsi"/>
          <w:lang w:val="pl-PL"/>
        </w:rPr>
      </w:pPr>
    </w:p>
    <w:p w14:paraId="0B4B1061" w14:textId="77777777" w:rsidR="00281ED5" w:rsidRPr="009A04B9" w:rsidRDefault="00281ED5" w:rsidP="00281ED5">
      <w:pPr>
        <w:pStyle w:val="Standard"/>
        <w:jc w:val="center"/>
        <w:rPr>
          <w:rFonts w:asciiTheme="minorHAnsi" w:hAnsiTheme="minorHAnsi" w:cstheme="minorHAnsi"/>
          <w:lang w:val="pl-PL"/>
        </w:rPr>
      </w:pPr>
    </w:p>
    <w:p w14:paraId="70F9C461" w14:textId="771D47FB" w:rsidR="00281ED5" w:rsidRDefault="00BE7D9F" w:rsidP="00281ED5">
      <w:pPr>
        <w:pStyle w:val="Standard"/>
        <w:jc w:val="center"/>
        <w:rPr>
          <w:rFonts w:asciiTheme="minorHAnsi" w:hAnsiTheme="minorHAnsi" w:cstheme="minorHAnsi"/>
          <w:lang w:val="pl-PL"/>
        </w:rPr>
      </w:pPr>
      <w:r w:rsidRPr="009A04B9">
        <w:rPr>
          <w:rFonts w:asciiTheme="minorHAnsi" w:hAnsiTheme="minorHAnsi" w:cstheme="minorHAnsi"/>
          <w:lang w:val="pl-PL"/>
        </w:rPr>
        <w:t>k</w:t>
      </w:r>
      <w:r w:rsidR="00281ED5" w:rsidRPr="009A04B9">
        <w:rPr>
          <w:rFonts w:asciiTheme="minorHAnsi" w:hAnsiTheme="minorHAnsi" w:cstheme="minorHAnsi" w:hint="eastAsia"/>
          <w:lang w:val="pl-PL"/>
        </w:rPr>
        <w:t>t</w:t>
      </w:r>
      <w:r w:rsidR="00281ED5" w:rsidRPr="009A04B9">
        <w:rPr>
          <w:rFonts w:asciiTheme="minorHAnsi" w:hAnsiTheme="minorHAnsi" w:cstheme="minorHAnsi"/>
          <w:lang w:val="pl-PL"/>
        </w:rPr>
        <w:t>ó</w:t>
      </w:r>
      <w:r w:rsidR="00281ED5" w:rsidRPr="009A04B9">
        <w:rPr>
          <w:rFonts w:asciiTheme="minorHAnsi" w:hAnsiTheme="minorHAnsi" w:cstheme="minorHAnsi" w:hint="eastAsia"/>
          <w:lang w:val="pl-PL"/>
        </w:rPr>
        <w:t>rego przedmiotem jest:</w:t>
      </w:r>
    </w:p>
    <w:p w14:paraId="2A0357C1" w14:textId="7FA4C731" w:rsidR="00423E48" w:rsidRPr="00423E48" w:rsidRDefault="00423E48" w:rsidP="00423E48">
      <w:pPr>
        <w:tabs>
          <w:tab w:val="left" w:pos="284"/>
        </w:tabs>
        <w:suppressAutoHyphens w:val="0"/>
        <w:autoSpaceDN/>
        <w:jc w:val="center"/>
        <w:textAlignment w:val="auto"/>
        <w:rPr>
          <w:rFonts w:ascii="Calibri" w:hAnsi="Calibri" w:cs="Calibri"/>
          <w:b/>
          <w:lang w:val="pl-PL"/>
        </w:rPr>
      </w:pPr>
      <w:r w:rsidRPr="00423E48">
        <w:rPr>
          <w:rFonts w:ascii="Calibri" w:hAnsi="Calibri" w:cs="Calibri"/>
          <w:b/>
          <w:lang w:val="pl-PL"/>
        </w:rPr>
        <w:t>„Sprawowanie nadzoru inwestorskiego”</w:t>
      </w:r>
    </w:p>
    <w:p w14:paraId="089C1F2A" w14:textId="54453822" w:rsidR="00423E48" w:rsidRPr="00423E48" w:rsidRDefault="00423E48" w:rsidP="00423E48">
      <w:pPr>
        <w:tabs>
          <w:tab w:val="left" w:pos="284"/>
        </w:tabs>
        <w:suppressAutoHyphens w:val="0"/>
        <w:autoSpaceDN/>
        <w:jc w:val="center"/>
        <w:textAlignment w:val="auto"/>
        <w:rPr>
          <w:rFonts w:ascii="Calibri" w:hAnsi="Calibri" w:cs="Calibri"/>
          <w:lang w:val="pl-PL"/>
        </w:rPr>
      </w:pPr>
      <w:r w:rsidRPr="00423E48">
        <w:rPr>
          <w:rFonts w:ascii="Calibri" w:eastAsia="Times New Roman" w:hAnsi="Calibri" w:cs="Calibri"/>
          <w:lang w:val="pl-PL"/>
        </w:rPr>
        <w:t xml:space="preserve">dla zadania </w:t>
      </w:r>
      <w:r w:rsidRPr="00423E48">
        <w:rPr>
          <w:rFonts w:ascii="Calibri" w:eastAsia="Times New Roman" w:hAnsi="Calibri" w:cs="Calibri"/>
          <w:bCs/>
          <w:kern w:val="0"/>
          <w:lang w:val="pl-PL" w:eastAsia="pl-PL" w:bidi="ar-SA"/>
        </w:rPr>
        <w:t>„</w:t>
      </w:r>
      <w:r w:rsidRPr="00423E48">
        <w:rPr>
          <w:rFonts w:ascii="Calibri" w:hAnsi="Calibri" w:cs="Calibri"/>
          <w:color w:val="000000"/>
          <w:lang w:val="pl-PL"/>
        </w:rPr>
        <w:t>Rozbudowa, nadbudowa i przebudowa budynku Podstawowej Opieki Zdrowotnej w Zespole Opieki Zdrowotnej w Dąbrowie Tarnowskiej na działkach 12/7 i 12/11  wraz z budową łącznika komunikacyjnego pomiędzy budynkiem Podstawowej Opieki Zdrowotnej a budynkiem głównym Szpitala z nadbudową Izby Przyjęć obręb 0001 Dąbrowa Tarnowska</w:t>
      </w:r>
      <w:r w:rsidRPr="00423E48">
        <w:rPr>
          <w:rFonts w:ascii="Calibri" w:eastAsia="Calibri" w:hAnsi="Calibri" w:cs="Calibri"/>
          <w:bCs/>
          <w:kern w:val="0"/>
          <w:lang w:val="pl-PL" w:eastAsia="en-US" w:bidi="ar-SA"/>
        </w:rPr>
        <w:t>”</w:t>
      </w:r>
    </w:p>
    <w:p w14:paraId="0B204598" w14:textId="701AA11F" w:rsidR="00281ED5" w:rsidRPr="009A04B9" w:rsidRDefault="00281ED5" w:rsidP="00423E48">
      <w:pPr>
        <w:pStyle w:val="Standard"/>
        <w:rPr>
          <w:rFonts w:asciiTheme="minorHAnsi" w:hAnsiTheme="minorHAnsi" w:cstheme="minorHAnsi"/>
          <w:b/>
          <w:bCs/>
          <w:sz w:val="28"/>
          <w:szCs w:val="28"/>
          <w:lang w:val="pl-PL"/>
        </w:rPr>
      </w:pPr>
    </w:p>
    <w:p w14:paraId="6ECCA011" w14:textId="77777777" w:rsidR="00281ED5" w:rsidRPr="009A04B9" w:rsidRDefault="00281ED5" w:rsidP="00281ED5">
      <w:pPr>
        <w:pStyle w:val="Standard"/>
        <w:jc w:val="center"/>
        <w:rPr>
          <w:rFonts w:asciiTheme="minorHAnsi" w:hAnsiTheme="minorHAnsi" w:cstheme="minorHAnsi"/>
          <w:b/>
          <w:bCs/>
          <w:sz w:val="28"/>
          <w:szCs w:val="28"/>
          <w:lang w:val="pl-PL"/>
        </w:rPr>
      </w:pPr>
    </w:p>
    <w:p w14:paraId="12124F70" w14:textId="77777777" w:rsidR="00803B6A" w:rsidRPr="009A04B9" w:rsidRDefault="00803B6A">
      <w:pPr>
        <w:pStyle w:val="Standard"/>
        <w:jc w:val="center"/>
        <w:rPr>
          <w:rFonts w:asciiTheme="minorHAnsi" w:hAnsiTheme="minorHAnsi" w:cstheme="minorHAnsi"/>
          <w:b/>
          <w:bCs/>
          <w:color w:val="FF0000"/>
          <w:lang w:val="pl-PL"/>
        </w:rPr>
      </w:pPr>
    </w:p>
    <w:tbl>
      <w:tblPr>
        <w:tblStyle w:val="Tabela-Siatka"/>
        <w:tblW w:w="0" w:type="auto"/>
        <w:tblLook w:val="04A0" w:firstRow="1" w:lastRow="0" w:firstColumn="1" w:lastColumn="0" w:noHBand="0" w:noVBand="1"/>
      </w:tblPr>
      <w:tblGrid>
        <w:gridCol w:w="9846"/>
      </w:tblGrid>
      <w:tr w:rsidR="00C972C0" w:rsidRPr="009A04B9" w14:paraId="7F1805D6" w14:textId="77777777" w:rsidTr="00C972C0">
        <w:tc>
          <w:tcPr>
            <w:tcW w:w="10574" w:type="dxa"/>
          </w:tcPr>
          <w:p w14:paraId="4BF7DE4D" w14:textId="29C41C28" w:rsidR="00C972C0" w:rsidRPr="009A04B9" w:rsidRDefault="00C972C0" w:rsidP="006C2723">
            <w:pPr>
              <w:pStyle w:val="Standard"/>
              <w:jc w:val="center"/>
              <w:rPr>
                <w:rFonts w:asciiTheme="minorHAnsi" w:hAnsiTheme="minorHAnsi" w:cstheme="minorHAnsi"/>
                <w:b/>
                <w:bCs/>
                <w:color w:val="FF0000"/>
              </w:rPr>
            </w:pPr>
            <w:proofErr w:type="spellStart"/>
            <w:r w:rsidRPr="009A04B9">
              <w:rPr>
                <w:rFonts w:asciiTheme="minorHAnsi" w:hAnsiTheme="minorHAnsi" w:cstheme="minorHAnsi" w:hint="eastAsia"/>
                <w:b/>
                <w:bCs/>
              </w:rPr>
              <w:t>Znak</w:t>
            </w:r>
            <w:proofErr w:type="spellEnd"/>
            <w:r w:rsidRPr="009A04B9">
              <w:rPr>
                <w:rFonts w:asciiTheme="minorHAnsi" w:hAnsiTheme="minorHAnsi" w:cstheme="minorHAnsi" w:hint="eastAsia"/>
                <w:b/>
                <w:bCs/>
              </w:rPr>
              <w:t xml:space="preserve"> </w:t>
            </w:r>
            <w:proofErr w:type="spellStart"/>
            <w:r w:rsidRPr="009A04B9">
              <w:rPr>
                <w:rFonts w:asciiTheme="minorHAnsi" w:hAnsiTheme="minorHAnsi" w:cstheme="minorHAnsi" w:hint="eastAsia"/>
                <w:b/>
                <w:bCs/>
              </w:rPr>
              <w:t>sprawy</w:t>
            </w:r>
            <w:proofErr w:type="spellEnd"/>
            <w:r w:rsidRPr="00DB55C5">
              <w:rPr>
                <w:rFonts w:asciiTheme="minorHAnsi" w:hAnsiTheme="minorHAnsi" w:cstheme="minorHAnsi" w:hint="eastAsia"/>
                <w:b/>
                <w:bCs/>
              </w:rPr>
              <w:t xml:space="preserve">:  </w:t>
            </w:r>
            <w:r w:rsidR="006C2723" w:rsidRPr="00DB55C5">
              <w:rPr>
                <w:rFonts w:asciiTheme="minorHAnsi" w:hAnsiTheme="minorHAnsi" w:cstheme="minorHAnsi"/>
                <w:b/>
                <w:bCs/>
              </w:rPr>
              <w:t>28</w:t>
            </w:r>
            <w:r w:rsidRPr="00EA2FD2">
              <w:rPr>
                <w:rFonts w:asciiTheme="minorHAnsi" w:hAnsiTheme="minorHAnsi" w:cstheme="minorHAnsi" w:hint="eastAsia"/>
                <w:b/>
                <w:bCs/>
              </w:rPr>
              <w:t>/</w:t>
            </w:r>
            <w:r w:rsidR="009A04B9" w:rsidRPr="00EA2FD2">
              <w:rPr>
                <w:rFonts w:asciiTheme="minorHAnsi" w:hAnsiTheme="minorHAnsi" w:cstheme="minorHAnsi"/>
                <w:b/>
                <w:bCs/>
              </w:rPr>
              <w:t>25</w:t>
            </w:r>
            <w:r w:rsidRPr="009A04B9">
              <w:rPr>
                <w:rFonts w:asciiTheme="minorHAnsi" w:hAnsiTheme="minorHAnsi" w:cstheme="minorHAnsi" w:hint="eastAsia"/>
                <w:b/>
                <w:bCs/>
              </w:rPr>
              <w:t>/ZP</w:t>
            </w:r>
          </w:p>
        </w:tc>
      </w:tr>
    </w:tbl>
    <w:p w14:paraId="436144C4" w14:textId="77777777" w:rsidR="00C972C0" w:rsidRPr="009A04B9" w:rsidRDefault="00C972C0" w:rsidP="00C972C0">
      <w:pPr>
        <w:pStyle w:val="Standard"/>
        <w:rPr>
          <w:rFonts w:asciiTheme="minorHAnsi" w:hAnsiTheme="minorHAnsi" w:cstheme="minorHAnsi"/>
          <w:i/>
          <w:iCs/>
          <w:color w:val="FF0000"/>
        </w:rPr>
      </w:pPr>
    </w:p>
    <w:p w14:paraId="382F35CF" w14:textId="77777777" w:rsidR="00803B6A" w:rsidRPr="009A04B9" w:rsidRDefault="00803B6A">
      <w:pPr>
        <w:pStyle w:val="Standard"/>
        <w:rPr>
          <w:rFonts w:asciiTheme="minorHAnsi" w:hAnsiTheme="minorHAnsi" w:cstheme="minorHAnsi"/>
          <w:color w:val="FF0000"/>
        </w:rPr>
      </w:pPr>
    </w:p>
    <w:p w14:paraId="063010AF" w14:textId="0796BAFA" w:rsidR="00803B6A" w:rsidRPr="009A04B9" w:rsidRDefault="00423E48">
      <w:pPr>
        <w:pStyle w:val="Standard"/>
        <w:tabs>
          <w:tab w:val="left" w:pos="0"/>
        </w:tabs>
        <w:jc w:val="center"/>
        <w:rPr>
          <w:rFonts w:asciiTheme="minorHAnsi" w:hAnsiTheme="minorHAnsi" w:cstheme="minorHAnsi"/>
          <w:color w:val="FF0000"/>
        </w:rPr>
      </w:pPr>
      <w:r>
        <w:rPr>
          <w:rFonts w:asciiTheme="minorHAnsi" w:hAnsiTheme="minorHAnsi" w:cstheme="minorHAnsi"/>
          <w:color w:val="FF0000"/>
        </w:rPr>
        <w:t xml:space="preserve">          </w:t>
      </w:r>
    </w:p>
    <w:p w14:paraId="7CFCABD0" w14:textId="77777777" w:rsidR="00803B6A" w:rsidRPr="009A04B9" w:rsidRDefault="00803B6A">
      <w:pPr>
        <w:pStyle w:val="Standard"/>
        <w:tabs>
          <w:tab w:val="left" w:pos="0"/>
        </w:tabs>
        <w:jc w:val="center"/>
        <w:rPr>
          <w:rFonts w:asciiTheme="minorHAnsi" w:hAnsiTheme="minorHAnsi" w:cstheme="minorHAnsi"/>
          <w:b/>
          <w:bCs/>
          <w:color w:val="FF0000"/>
        </w:rPr>
      </w:pPr>
    </w:p>
    <w:p w14:paraId="2926920F" w14:textId="77777777" w:rsidR="00A13C11" w:rsidRPr="009A04B9" w:rsidRDefault="003821E3" w:rsidP="00A13C11">
      <w:pPr>
        <w:pStyle w:val="Standard"/>
        <w:ind w:left="4254" w:firstLine="709"/>
        <w:rPr>
          <w:rFonts w:asciiTheme="minorHAnsi" w:hAnsiTheme="minorHAnsi" w:cstheme="minorHAnsi"/>
        </w:rPr>
      </w:pPr>
      <w:r w:rsidRPr="009A04B9">
        <w:rPr>
          <w:rFonts w:asciiTheme="minorHAnsi" w:hAnsiTheme="minorHAnsi" w:cstheme="minorHAnsi"/>
          <w:color w:val="FF0000"/>
        </w:rPr>
        <w:tab/>
      </w:r>
      <w:r w:rsidRPr="009A04B9">
        <w:rPr>
          <w:rFonts w:asciiTheme="minorHAnsi" w:hAnsiTheme="minorHAnsi" w:cstheme="minorHAnsi"/>
          <w:color w:val="FF0000"/>
        </w:rPr>
        <w:tab/>
      </w:r>
      <w:r w:rsidRPr="009A04B9">
        <w:rPr>
          <w:rFonts w:asciiTheme="minorHAnsi" w:hAnsiTheme="minorHAnsi" w:cstheme="minorHAnsi"/>
          <w:color w:val="FF0000"/>
        </w:rPr>
        <w:tab/>
      </w:r>
      <w:r w:rsidRPr="009A04B9">
        <w:rPr>
          <w:rFonts w:asciiTheme="minorHAnsi" w:hAnsiTheme="minorHAnsi" w:cstheme="minorHAnsi"/>
          <w:color w:val="FF0000"/>
        </w:rPr>
        <w:tab/>
      </w:r>
      <w:r w:rsidRPr="009A04B9">
        <w:rPr>
          <w:rFonts w:asciiTheme="minorHAnsi" w:hAnsiTheme="minorHAnsi" w:cstheme="minorHAnsi"/>
          <w:color w:val="FF0000"/>
        </w:rPr>
        <w:tab/>
      </w:r>
      <w:r w:rsidRPr="009A04B9">
        <w:rPr>
          <w:rFonts w:asciiTheme="minorHAnsi" w:hAnsiTheme="minorHAnsi" w:cstheme="minorHAnsi"/>
          <w:color w:val="FF0000"/>
        </w:rPr>
        <w:tab/>
      </w:r>
      <w:r w:rsidRPr="009A04B9">
        <w:rPr>
          <w:rFonts w:asciiTheme="minorHAnsi" w:hAnsiTheme="minorHAnsi" w:cstheme="minorHAnsi"/>
          <w:color w:val="FF0000"/>
        </w:rPr>
        <w:tab/>
      </w:r>
      <w:proofErr w:type="spellStart"/>
      <w:r w:rsidR="00A13C11" w:rsidRPr="009A04B9">
        <w:rPr>
          <w:rFonts w:asciiTheme="minorHAnsi" w:hAnsiTheme="minorHAnsi" w:cstheme="minorHAnsi"/>
        </w:rPr>
        <w:t>Zatwierdził</w:t>
      </w:r>
      <w:proofErr w:type="spellEnd"/>
      <w:r w:rsidR="00A13C11" w:rsidRPr="009A04B9">
        <w:rPr>
          <w:rFonts w:asciiTheme="minorHAnsi" w:hAnsiTheme="minorHAnsi" w:cstheme="minorHAnsi"/>
        </w:rPr>
        <w:t>:</w:t>
      </w:r>
    </w:p>
    <w:p w14:paraId="47BE20BE" w14:textId="2975F12F" w:rsidR="00A13C11" w:rsidRPr="009A04B9" w:rsidRDefault="00260177" w:rsidP="00A13C11">
      <w:pPr>
        <w:pStyle w:val="Standard"/>
        <w:rPr>
          <w:rFonts w:asciiTheme="minorHAnsi" w:hAnsiTheme="minorHAnsi" w:cstheme="minorHAnsi"/>
          <w:sz w:val="10"/>
          <w:szCs w:val="10"/>
        </w:rPr>
      </w:pPr>
      <w:r w:rsidRPr="009A04B9">
        <w:rPr>
          <w:rFonts w:asciiTheme="minorHAnsi" w:hAnsiTheme="minorHAnsi" w:cstheme="minorHAnsi"/>
          <w:sz w:val="10"/>
          <w:szCs w:val="10"/>
        </w:rPr>
        <w:t xml:space="preserve"> </w:t>
      </w:r>
    </w:p>
    <w:p w14:paraId="63FAE3F3" w14:textId="05131632" w:rsidR="00A13C11" w:rsidRPr="009A04B9" w:rsidRDefault="00A13C11" w:rsidP="00A13C11">
      <w:pPr>
        <w:pStyle w:val="Standard"/>
        <w:rPr>
          <w:rFonts w:asciiTheme="minorHAnsi" w:hAnsiTheme="minorHAnsi" w:cstheme="minorHAnsi"/>
        </w:rPr>
      </w:pPr>
      <w:r w:rsidRPr="009A04B9">
        <w:rPr>
          <w:rFonts w:asciiTheme="minorHAnsi" w:hAnsiTheme="minorHAnsi" w:cstheme="minorHAnsi"/>
        </w:rPr>
        <w:tab/>
      </w:r>
      <w:r w:rsidRPr="009A04B9">
        <w:rPr>
          <w:rFonts w:asciiTheme="minorHAnsi" w:hAnsiTheme="minorHAnsi" w:cstheme="minorHAnsi"/>
        </w:rPr>
        <w:tab/>
      </w:r>
      <w:r w:rsidRPr="009A04B9">
        <w:rPr>
          <w:rFonts w:asciiTheme="minorHAnsi" w:hAnsiTheme="minorHAnsi" w:cstheme="minorHAnsi"/>
        </w:rPr>
        <w:tab/>
      </w:r>
      <w:r w:rsidRPr="009A04B9">
        <w:rPr>
          <w:rFonts w:asciiTheme="minorHAnsi" w:hAnsiTheme="minorHAnsi" w:cstheme="minorHAnsi"/>
        </w:rPr>
        <w:tab/>
      </w:r>
      <w:r w:rsidRPr="009A04B9">
        <w:rPr>
          <w:rFonts w:asciiTheme="minorHAnsi" w:hAnsiTheme="minorHAnsi" w:cstheme="minorHAnsi"/>
        </w:rPr>
        <w:tab/>
      </w:r>
      <w:r w:rsidRPr="009A04B9">
        <w:rPr>
          <w:rFonts w:asciiTheme="minorHAnsi" w:hAnsiTheme="minorHAnsi" w:cstheme="minorHAnsi"/>
        </w:rPr>
        <w:tab/>
      </w:r>
      <w:r w:rsidRPr="009A04B9">
        <w:rPr>
          <w:rFonts w:asciiTheme="minorHAnsi" w:hAnsiTheme="minorHAnsi" w:cstheme="minorHAnsi"/>
        </w:rPr>
        <w:tab/>
        <w:t xml:space="preserve">              </w:t>
      </w:r>
      <w:r w:rsidR="00380083" w:rsidRPr="009A04B9">
        <w:rPr>
          <w:rFonts w:asciiTheme="minorHAnsi" w:hAnsiTheme="minorHAnsi" w:cstheme="minorHAnsi"/>
        </w:rPr>
        <w:t xml:space="preserve"> </w:t>
      </w:r>
      <w:proofErr w:type="spellStart"/>
      <w:r w:rsidRPr="009A04B9">
        <w:rPr>
          <w:rFonts w:asciiTheme="minorHAnsi" w:hAnsiTheme="minorHAnsi" w:cstheme="minorHAnsi"/>
        </w:rPr>
        <w:t>Dyrektor</w:t>
      </w:r>
      <w:proofErr w:type="spellEnd"/>
    </w:p>
    <w:p w14:paraId="2B07D3B2" w14:textId="77777777" w:rsidR="00A13C11" w:rsidRPr="009A04B9" w:rsidRDefault="00A13C11" w:rsidP="00A13C11">
      <w:pPr>
        <w:pStyle w:val="Standard"/>
        <w:ind w:left="4254" w:firstLine="709"/>
        <w:rPr>
          <w:rFonts w:asciiTheme="minorHAnsi" w:hAnsiTheme="minorHAnsi" w:cstheme="minorHAnsi"/>
        </w:rPr>
      </w:pPr>
      <w:proofErr w:type="spellStart"/>
      <w:r w:rsidRPr="009A04B9">
        <w:rPr>
          <w:rFonts w:asciiTheme="minorHAnsi" w:hAnsiTheme="minorHAnsi" w:cstheme="minorHAnsi"/>
        </w:rPr>
        <w:t>Zespołu</w:t>
      </w:r>
      <w:proofErr w:type="spellEnd"/>
      <w:r w:rsidRPr="009A04B9">
        <w:rPr>
          <w:rFonts w:asciiTheme="minorHAnsi" w:hAnsiTheme="minorHAnsi" w:cstheme="minorHAnsi"/>
        </w:rPr>
        <w:t xml:space="preserve"> </w:t>
      </w:r>
      <w:proofErr w:type="spellStart"/>
      <w:r w:rsidRPr="009A04B9">
        <w:rPr>
          <w:rFonts w:asciiTheme="minorHAnsi" w:hAnsiTheme="minorHAnsi" w:cstheme="minorHAnsi"/>
        </w:rPr>
        <w:t>Opieki</w:t>
      </w:r>
      <w:proofErr w:type="spellEnd"/>
      <w:r w:rsidRPr="009A04B9">
        <w:rPr>
          <w:rFonts w:asciiTheme="minorHAnsi" w:hAnsiTheme="minorHAnsi" w:cstheme="minorHAnsi"/>
        </w:rPr>
        <w:t xml:space="preserve"> </w:t>
      </w:r>
      <w:proofErr w:type="spellStart"/>
      <w:r w:rsidRPr="009A04B9">
        <w:rPr>
          <w:rFonts w:asciiTheme="minorHAnsi" w:hAnsiTheme="minorHAnsi" w:cstheme="minorHAnsi"/>
        </w:rPr>
        <w:t>Zdrowotnej</w:t>
      </w:r>
      <w:proofErr w:type="spellEnd"/>
      <w:r w:rsidRPr="009A04B9">
        <w:rPr>
          <w:rFonts w:asciiTheme="minorHAnsi" w:hAnsiTheme="minorHAnsi" w:cstheme="minorHAnsi"/>
        </w:rPr>
        <w:t xml:space="preserve"> </w:t>
      </w:r>
    </w:p>
    <w:p w14:paraId="66511526" w14:textId="77777777" w:rsidR="00A13C11" w:rsidRPr="009A04B9" w:rsidRDefault="00A13C11" w:rsidP="00A13C11">
      <w:pPr>
        <w:pStyle w:val="Standard"/>
        <w:ind w:left="4254" w:firstLine="709"/>
        <w:rPr>
          <w:rFonts w:asciiTheme="minorHAnsi" w:hAnsiTheme="minorHAnsi" w:cstheme="minorHAnsi"/>
        </w:rPr>
      </w:pPr>
      <w:r w:rsidRPr="009A04B9">
        <w:rPr>
          <w:rFonts w:asciiTheme="minorHAnsi" w:hAnsiTheme="minorHAnsi" w:cstheme="minorHAnsi"/>
        </w:rPr>
        <w:t xml:space="preserve">  w </w:t>
      </w:r>
      <w:proofErr w:type="spellStart"/>
      <w:r w:rsidRPr="009A04B9">
        <w:rPr>
          <w:rFonts w:asciiTheme="minorHAnsi" w:hAnsiTheme="minorHAnsi" w:cstheme="minorHAnsi"/>
        </w:rPr>
        <w:t>Dąbrowie</w:t>
      </w:r>
      <w:proofErr w:type="spellEnd"/>
      <w:r w:rsidRPr="009A04B9">
        <w:rPr>
          <w:rFonts w:asciiTheme="minorHAnsi" w:hAnsiTheme="minorHAnsi" w:cstheme="minorHAnsi"/>
        </w:rPr>
        <w:t xml:space="preserve"> </w:t>
      </w:r>
      <w:proofErr w:type="spellStart"/>
      <w:r w:rsidRPr="009A04B9">
        <w:rPr>
          <w:rFonts w:asciiTheme="minorHAnsi" w:hAnsiTheme="minorHAnsi" w:cstheme="minorHAnsi"/>
        </w:rPr>
        <w:t>Tarnowskiej</w:t>
      </w:r>
      <w:proofErr w:type="spellEnd"/>
    </w:p>
    <w:p w14:paraId="4FA54991" w14:textId="77777777" w:rsidR="00A13C11" w:rsidRPr="009A04B9" w:rsidRDefault="00A13C11" w:rsidP="00A13C11">
      <w:pPr>
        <w:pStyle w:val="Standard"/>
        <w:ind w:left="4963"/>
        <w:rPr>
          <w:rFonts w:asciiTheme="minorHAnsi" w:hAnsiTheme="minorHAnsi" w:cstheme="minorHAnsi"/>
          <w:i/>
        </w:rPr>
      </w:pPr>
      <w:r w:rsidRPr="009A04B9">
        <w:rPr>
          <w:rFonts w:asciiTheme="minorHAnsi" w:hAnsiTheme="minorHAnsi" w:cstheme="minorHAnsi"/>
          <w:i/>
        </w:rPr>
        <w:t xml:space="preserve">            </w:t>
      </w:r>
    </w:p>
    <w:p w14:paraId="130415B2" w14:textId="77777777" w:rsidR="00A13C11" w:rsidRPr="009A04B9" w:rsidRDefault="00A13C11" w:rsidP="00A13C11">
      <w:pPr>
        <w:pStyle w:val="Standard"/>
        <w:ind w:left="4963"/>
        <w:rPr>
          <w:rFonts w:asciiTheme="minorHAnsi" w:hAnsiTheme="minorHAnsi" w:cstheme="minorHAnsi"/>
          <w:i/>
        </w:rPr>
      </w:pPr>
    </w:p>
    <w:p w14:paraId="1EC11539" w14:textId="77777777" w:rsidR="00A13C11" w:rsidRPr="009A04B9" w:rsidRDefault="00A13C11" w:rsidP="00A13C11">
      <w:pPr>
        <w:pStyle w:val="Standard"/>
        <w:ind w:left="4963"/>
        <w:rPr>
          <w:rFonts w:asciiTheme="minorHAnsi" w:hAnsiTheme="minorHAnsi" w:cstheme="minorHAnsi"/>
          <w:i/>
        </w:rPr>
      </w:pPr>
    </w:p>
    <w:p w14:paraId="7057F117" w14:textId="77777777" w:rsidR="00A13C11" w:rsidRPr="009A04B9" w:rsidRDefault="00A13C11" w:rsidP="00A13C11">
      <w:pPr>
        <w:pStyle w:val="Standard"/>
        <w:ind w:left="4963"/>
        <w:rPr>
          <w:rFonts w:asciiTheme="minorHAnsi" w:hAnsiTheme="minorHAnsi" w:cstheme="minorHAnsi"/>
          <w:i/>
        </w:rPr>
      </w:pPr>
    </w:p>
    <w:p w14:paraId="78C8E0D6" w14:textId="2A22F3DB" w:rsidR="00A13C11" w:rsidRPr="009A04B9" w:rsidRDefault="00A13C11" w:rsidP="00A13C11">
      <w:pPr>
        <w:pStyle w:val="Standard"/>
        <w:ind w:left="4963"/>
        <w:rPr>
          <w:rFonts w:asciiTheme="minorHAnsi" w:hAnsiTheme="minorHAnsi" w:cstheme="minorHAnsi"/>
          <w:i/>
          <w:sz w:val="18"/>
          <w:szCs w:val="18"/>
        </w:rPr>
      </w:pPr>
      <w:r w:rsidRPr="009A04B9">
        <w:rPr>
          <w:rFonts w:asciiTheme="minorHAnsi" w:hAnsiTheme="minorHAnsi" w:cstheme="minorHAnsi"/>
          <w:i/>
        </w:rPr>
        <w:t xml:space="preserve">  </w:t>
      </w:r>
      <w:r w:rsidR="00380083" w:rsidRPr="009A04B9">
        <w:rPr>
          <w:rFonts w:asciiTheme="minorHAnsi" w:hAnsiTheme="minorHAnsi" w:cstheme="minorHAnsi"/>
          <w:i/>
        </w:rPr>
        <w:t xml:space="preserve">       </w:t>
      </w:r>
      <w:r w:rsidRPr="009A04B9">
        <w:rPr>
          <w:rFonts w:asciiTheme="minorHAnsi" w:hAnsiTheme="minorHAnsi" w:cstheme="minorHAnsi"/>
          <w:i/>
        </w:rPr>
        <w:t xml:space="preserve"> </w:t>
      </w:r>
      <w:r w:rsidRPr="009A04B9">
        <w:rPr>
          <w:rFonts w:asciiTheme="minorHAnsi" w:hAnsiTheme="minorHAnsi" w:cstheme="minorHAnsi"/>
          <w:i/>
          <w:sz w:val="18"/>
          <w:szCs w:val="18"/>
        </w:rPr>
        <w:t>(</w:t>
      </w:r>
      <w:proofErr w:type="spellStart"/>
      <w:r w:rsidRPr="009A04B9">
        <w:rPr>
          <w:rFonts w:asciiTheme="minorHAnsi" w:hAnsiTheme="minorHAnsi" w:cstheme="minorHAnsi"/>
          <w:i/>
          <w:sz w:val="18"/>
          <w:szCs w:val="18"/>
        </w:rPr>
        <w:t>podpis</w:t>
      </w:r>
      <w:proofErr w:type="spellEnd"/>
      <w:r w:rsidRPr="009A04B9">
        <w:rPr>
          <w:rFonts w:asciiTheme="minorHAnsi" w:hAnsiTheme="minorHAnsi" w:cstheme="minorHAnsi"/>
          <w:i/>
          <w:sz w:val="18"/>
          <w:szCs w:val="18"/>
        </w:rPr>
        <w:t xml:space="preserve"> </w:t>
      </w:r>
      <w:proofErr w:type="spellStart"/>
      <w:r w:rsidRPr="009A04B9">
        <w:rPr>
          <w:rFonts w:asciiTheme="minorHAnsi" w:hAnsiTheme="minorHAnsi" w:cstheme="minorHAnsi"/>
          <w:i/>
          <w:sz w:val="18"/>
          <w:szCs w:val="18"/>
        </w:rPr>
        <w:t>elektroniczny</w:t>
      </w:r>
      <w:proofErr w:type="spellEnd"/>
      <w:r w:rsidRPr="009A04B9">
        <w:rPr>
          <w:rFonts w:asciiTheme="minorHAnsi" w:hAnsiTheme="minorHAnsi" w:cstheme="minorHAnsi"/>
          <w:i/>
          <w:sz w:val="18"/>
          <w:szCs w:val="18"/>
        </w:rPr>
        <w:t>)</w:t>
      </w:r>
    </w:p>
    <w:p w14:paraId="6A400FEC" w14:textId="3737EE8D" w:rsidR="00A13C11" w:rsidRPr="009A04B9" w:rsidRDefault="00A13C11" w:rsidP="0052449B">
      <w:pPr>
        <w:pStyle w:val="Standard"/>
        <w:rPr>
          <w:rFonts w:asciiTheme="minorHAnsi" w:hAnsiTheme="minorHAnsi" w:cstheme="minorHAnsi"/>
          <w:sz w:val="28"/>
          <w:szCs w:val="28"/>
        </w:rPr>
      </w:pPr>
      <w:r w:rsidRPr="009A04B9">
        <w:rPr>
          <w:rFonts w:asciiTheme="minorHAnsi" w:hAnsiTheme="minorHAnsi" w:cstheme="minorHAnsi"/>
          <w:sz w:val="28"/>
          <w:szCs w:val="28"/>
        </w:rPr>
        <w:tab/>
      </w:r>
      <w:r w:rsidRPr="009A04B9">
        <w:rPr>
          <w:rFonts w:asciiTheme="minorHAnsi" w:hAnsiTheme="minorHAnsi" w:cstheme="minorHAnsi"/>
          <w:sz w:val="28"/>
          <w:szCs w:val="28"/>
        </w:rPr>
        <w:tab/>
      </w:r>
      <w:r w:rsidRPr="009A04B9">
        <w:rPr>
          <w:rFonts w:asciiTheme="minorHAnsi" w:hAnsiTheme="minorHAnsi" w:cstheme="minorHAnsi"/>
          <w:sz w:val="28"/>
          <w:szCs w:val="28"/>
        </w:rPr>
        <w:tab/>
      </w:r>
      <w:r w:rsidRPr="009A04B9">
        <w:rPr>
          <w:rFonts w:asciiTheme="minorHAnsi" w:hAnsiTheme="minorHAnsi" w:cstheme="minorHAnsi"/>
          <w:sz w:val="28"/>
          <w:szCs w:val="28"/>
        </w:rPr>
        <w:tab/>
      </w:r>
      <w:r w:rsidRPr="009A04B9">
        <w:rPr>
          <w:rFonts w:asciiTheme="minorHAnsi" w:hAnsiTheme="minorHAnsi" w:cstheme="minorHAnsi"/>
          <w:sz w:val="28"/>
          <w:szCs w:val="28"/>
        </w:rPr>
        <w:tab/>
      </w:r>
      <w:r w:rsidRPr="009A04B9">
        <w:rPr>
          <w:rFonts w:asciiTheme="minorHAnsi" w:hAnsiTheme="minorHAnsi" w:cstheme="minorHAnsi"/>
          <w:sz w:val="28"/>
          <w:szCs w:val="28"/>
        </w:rPr>
        <w:tab/>
      </w:r>
      <w:r w:rsidRPr="009A04B9">
        <w:rPr>
          <w:rFonts w:asciiTheme="minorHAnsi" w:hAnsiTheme="minorHAnsi" w:cstheme="minorHAnsi"/>
          <w:sz w:val="28"/>
          <w:szCs w:val="28"/>
        </w:rPr>
        <w:tab/>
        <w:t xml:space="preserve">                </w:t>
      </w:r>
    </w:p>
    <w:p w14:paraId="6AB8BDDC" w14:textId="77777777" w:rsidR="009E2F07" w:rsidRPr="009A04B9" w:rsidRDefault="009E2F07" w:rsidP="0052449B">
      <w:pPr>
        <w:pStyle w:val="Standard"/>
        <w:rPr>
          <w:rFonts w:asciiTheme="minorHAnsi" w:hAnsiTheme="minorHAnsi" w:cstheme="minorHAnsi"/>
          <w:sz w:val="28"/>
          <w:szCs w:val="28"/>
        </w:rPr>
      </w:pPr>
    </w:p>
    <w:p w14:paraId="78EBAB16" w14:textId="77777777" w:rsidR="009E2F07" w:rsidRPr="009A04B9" w:rsidRDefault="009E2F07" w:rsidP="00A13C11">
      <w:pPr>
        <w:pStyle w:val="Standard"/>
        <w:ind w:left="4963"/>
        <w:rPr>
          <w:rFonts w:asciiTheme="minorHAnsi" w:hAnsiTheme="minorHAnsi" w:cstheme="minorHAnsi"/>
        </w:rPr>
      </w:pPr>
    </w:p>
    <w:p w14:paraId="36AFC805" w14:textId="0C1A6067" w:rsidR="00A13C11" w:rsidRDefault="00A13C11" w:rsidP="00423E48">
      <w:pPr>
        <w:pStyle w:val="Standard"/>
        <w:ind w:left="4963"/>
        <w:jc w:val="right"/>
        <w:rPr>
          <w:rFonts w:asciiTheme="minorHAnsi" w:hAnsiTheme="minorHAnsi" w:cstheme="minorHAnsi"/>
        </w:rPr>
      </w:pPr>
      <w:proofErr w:type="spellStart"/>
      <w:r w:rsidRPr="009A04B9">
        <w:rPr>
          <w:rFonts w:asciiTheme="minorHAnsi" w:hAnsiTheme="minorHAnsi" w:cstheme="minorHAnsi"/>
        </w:rPr>
        <w:t>Dąbrowa</w:t>
      </w:r>
      <w:proofErr w:type="spellEnd"/>
      <w:r w:rsidRPr="009A04B9">
        <w:rPr>
          <w:rFonts w:asciiTheme="minorHAnsi" w:hAnsiTheme="minorHAnsi" w:cstheme="minorHAnsi"/>
        </w:rPr>
        <w:t xml:space="preserve"> </w:t>
      </w:r>
      <w:proofErr w:type="spellStart"/>
      <w:r w:rsidRPr="009A04B9">
        <w:rPr>
          <w:rFonts w:asciiTheme="minorHAnsi" w:hAnsiTheme="minorHAnsi" w:cstheme="minorHAnsi"/>
        </w:rPr>
        <w:t>Tarnowska</w:t>
      </w:r>
      <w:proofErr w:type="spellEnd"/>
      <w:r w:rsidR="00380083" w:rsidRPr="009A04B9">
        <w:rPr>
          <w:rFonts w:asciiTheme="minorHAnsi" w:hAnsiTheme="minorHAnsi" w:cstheme="minorHAnsi"/>
        </w:rPr>
        <w:t>,</w:t>
      </w:r>
      <w:r w:rsidRPr="009A04B9">
        <w:rPr>
          <w:rFonts w:asciiTheme="minorHAnsi" w:hAnsiTheme="minorHAnsi" w:cstheme="minorHAnsi"/>
        </w:rPr>
        <w:t xml:space="preserve"> </w:t>
      </w:r>
      <w:r w:rsidR="006C2723" w:rsidRPr="00DB55C5">
        <w:rPr>
          <w:rFonts w:asciiTheme="minorHAnsi" w:hAnsiTheme="minorHAnsi" w:cstheme="minorHAnsi"/>
        </w:rPr>
        <w:t>0</w:t>
      </w:r>
      <w:r w:rsidR="00BC6AED">
        <w:rPr>
          <w:rFonts w:asciiTheme="minorHAnsi" w:hAnsiTheme="minorHAnsi" w:cstheme="minorHAnsi"/>
        </w:rPr>
        <w:t>6</w:t>
      </w:r>
      <w:r w:rsidR="006C2723" w:rsidRPr="00DB55C5">
        <w:rPr>
          <w:rFonts w:asciiTheme="minorHAnsi" w:hAnsiTheme="minorHAnsi" w:cstheme="minorHAnsi"/>
        </w:rPr>
        <w:t>.08</w:t>
      </w:r>
      <w:r w:rsidR="009A04B9" w:rsidRPr="009A04B9">
        <w:rPr>
          <w:rFonts w:asciiTheme="minorHAnsi" w:hAnsiTheme="minorHAnsi" w:cstheme="minorHAnsi"/>
        </w:rPr>
        <w:t>.2025</w:t>
      </w:r>
      <w:r w:rsidRPr="009A04B9">
        <w:rPr>
          <w:rFonts w:asciiTheme="minorHAnsi" w:hAnsiTheme="minorHAnsi" w:cstheme="minorHAnsi"/>
        </w:rPr>
        <w:t xml:space="preserve"> r. </w:t>
      </w:r>
    </w:p>
    <w:p w14:paraId="6378F109" w14:textId="77777777" w:rsidR="006C2723" w:rsidRDefault="006C2723" w:rsidP="00A13C11">
      <w:pPr>
        <w:pStyle w:val="Standard"/>
        <w:ind w:left="4963"/>
        <w:rPr>
          <w:rFonts w:asciiTheme="minorHAnsi" w:hAnsiTheme="minorHAnsi" w:cstheme="minorHAnsi"/>
        </w:rPr>
      </w:pPr>
    </w:p>
    <w:p w14:paraId="31C3E38D" w14:textId="77777777" w:rsidR="006C2723" w:rsidRDefault="006C2723" w:rsidP="00A13C11">
      <w:pPr>
        <w:pStyle w:val="Standard"/>
        <w:ind w:left="4963"/>
        <w:rPr>
          <w:rFonts w:asciiTheme="minorHAnsi" w:hAnsiTheme="minorHAnsi" w:cstheme="minorHAnsi"/>
        </w:rPr>
      </w:pPr>
    </w:p>
    <w:p w14:paraId="1CC5E23F" w14:textId="77777777" w:rsidR="00BC6AED" w:rsidRDefault="00BC6AED" w:rsidP="00A13C11">
      <w:pPr>
        <w:pStyle w:val="Standard"/>
        <w:ind w:left="4963"/>
        <w:rPr>
          <w:rFonts w:asciiTheme="minorHAnsi" w:hAnsiTheme="minorHAnsi" w:cstheme="minorHAnsi"/>
        </w:rPr>
      </w:pPr>
    </w:p>
    <w:p w14:paraId="7C2A0C0D" w14:textId="77777777" w:rsidR="006C2723" w:rsidRPr="009A04B9" w:rsidRDefault="006C2723" w:rsidP="00423E48">
      <w:pPr>
        <w:pStyle w:val="Standard"/>
        <w:rPr>
          <w:rFonts w:asciiTheme="minorHAnsi" w:hAnsiTheme="minorHAnsi" w:cstheme="minorHAnsi"/>
          <w:color w:val="FF0000"/>
        </w:rPr>
      </w:pPr>
    </w:p>
    <w:tbl>
      <w:tblPr>
        <w:tblStyle w:val="Tabela-Siatka"/>
        <w:tblW w:w="0" w:type="auto"/>
        <w:shd w:val="clear" w:color="auto" w:fill="D9D9D9" w:themeFill="background1" w:themeFillShade="D9"/>
        <w:tblLook w:val="04A0" w:firstRow="1" w:lastRow="0" w:firstColumn="1" w:lastColumn="0" w:noHBand="0" w:noVBand="1"/>
      </w:tblPr>
      <w:tblGrid>
        <w:gridCol w:w="9846"/>
      </w:tblGrid>
      <w:tr w:rsidR="009A04B9" w:rsidRPr="009A04B9" w14:paraId="6EA21A03" w14:textId="77777777" w:rsidTr="0006100A">
        <w:tc>
          <w:tcPr>
            <w:tcW w:w="10290" w:type="dxa"/>
            <w:shd w:val="clear" w:color="auto" w:fill="D9D9D9" w:themeFill="background1" w:themeFillShade="D9"/>
          </w:tcPr>
          <w:p w14:paraId="349C6381" w14:textId="64753CD7" w:rsidR="0006100A" w:rsidRPr="009A04B9" w:rsidRDefault="0006100A">
            <w:pPr>
              <w:pStyle w:val="Standard"/>
              <w:rPr>
                <w:rFonts w:asciiTheme="minorHAnsi" w:hAnsiTheme="minorHAnsi" w:cstheme="minorHAnsi"/>
                <w:sz w:val="20"/>
                <w:szCs w:val="20"/>
                <w:lang w:val="pl-PL"/>
              </w:rPr>
            </w:pPr>
            <w:r w:rsidRPr="009A04B9">
              <w:rPr>
                <w:rFonts w:asciiTheme="minorHAnsi" w:hAnsiTheme="minorHAnsi" w:cstheme="minorHAnsi"/>
                <w:b/>
                <w:bCs/>
                <w:lang w:val="pl-PL"/>
              </w:rPr>
              <w:t>I</w:t>
            </w:r>
            <w:r w:rsidRPr="009A04B9">
              <w:rPr>
                <w:rFonts w:asciiTheme="minorHAnsi" w:hAnsiTheme="minorHAnsi" w:cstheme="minorHAnsi"/>
                <w:b/>
                <w:bCs/>
                <w:sz w:val="20"/>
                <w:szCs w:val="20"/>
                <w:lang w:val="pl-PL"/>
              </w:rPr>
              <w:t>.</w:t>
            </w:r>
            <w:r w:rsidRPr="009A04B9">
              <w:rPr>
                <w:rFonts w:asciiTheme="minorHAnsi" w:hAnsiTheme="minorHAnsi" w:cstheme="minorHAnsi"/>
                <w:sz w:val="20"/>
                <w:szCs w:val="20"/>
                <w:lang w:val="pl-PL"/>
              </w:rPr>
              <w:t xml:space="preserve"> </w:t>
            </w:r>
            <w:r w:rsidRPr="009A04B9">
              <w:rPr>
                <w:rFonts w:asciiTheme="minorHAnsi" w:hAnsiTheme="minorHAnsi" w:cstheme="minorHAnsi"/>
                <w:b/>
                <w:bCs/>
                <w:sz w:val="20"/>
                <w:szCs w:val="20"/>
                <w:lang w:val="pl-PL"/>
              </w:rPr>
              <w:t>NAZWA ORAZ ADRES ZAMAWIAJĄCEGO</w:t>
            </w:r>
          </w:p>
        </w:tc>
      </w:tr>
    </w:tbl>
    <w:p w14:paraId="318E2F9C" w14:textId="77777777" w:rsidR="00072280" w:rsidRPr="009A04B9" w:rsidRDefault="00072280" w:rsidP="00072280">
      <w:pPr>
        <w:pStyle w:val="Standard"/>
        <w:rPr>
          <w:rFonts w:asciiTheme="minorHAnsi" w:hAnsiTheme="minorHAnsi" w:cstheme="minorHAnsi"/>
          <w:lang w:val="pl-PL"/>
        </w:rPr>
      </w:pPr>
      <w:r w:rsidRPr="009A04B9">
        <w:rPr>
          <w:rFonts w:asciiTheme="minorHAnsi" w:hAnsiTheme="minorHAnsi" w:cstheme="minorHAnsi"/>
          <w:lang w:val="pl-PL"/>
        </w:rPr>
        <w:t>Zespół Opieki Zdrowotnej w Dąbrowie Tarnowskiej</w:t>
      </w:r>
    </w:p>
    <w:p w14:paraId="36C54006" w14:textId="77777777" w:rsidR="00072280" w:rsidRPr="009A04B9" w:rsidRDefault="00072280" w:rsidP="00072280">
      <w:pPr>
        <w:pStyle w:val="Standard"/>
        <w:rPr>
          <w:rFonts w:asciiTheme="minorHAnsi" w:hAnsiTheme="minorHAnsi" w:cstheme="minorHAnsi"/>
          <w:lang w:val="pl-PL"/>
        </w:rPr>
      </w:pPr>
      <w:r w:rsidRPr="009A04B9">
        <w:rPr>
          <w:rFonts w:asciiTheme="minorHAnsi" w:hAnsiTheme="minorHAnsi" w:cstheme="minorHAnsi"/>
          <w:lang w:val="pl-PL"/>
        </w:rPr>
        <w:t>ul. Szpitalna 1, 33-200 Dąbrowa Tarnowska</w:t>
      </w:r>
    </w:p>
    <w:p w14:paraId="4836038A" w14:textId="77777777" w:rsidR="00072280" w:rsidRPr="009A04B9" w:rsidRDefault="00072280" w:rsidP="00072280">
      <w:pPr>
        <w:pStyle w:val="Standard"/>
        <w:jc w:val="both"/>
        <w:rPr>
          <w:rFonts w:asciiTheme="minorHAnsi" w:hAnsiTheme="minorHAnsi" w:cstheme="minorHAnsi"/>
          <w:lang w:val="pl-PL"/>
        </w:rPr>
      </w:pPr>
      <w:r w:rsidRPr="009A04B9">
        <w:rPr>
          <w:rFonts w:asciiTheme="minorHAnsi" w:hAnsiTheme="minorHAnsi" w:cstheme="minorHAnsi"/>
          <w:lang w:val="pl-PL"/>
        </w:rPr>
        <w:t>tel. 14 64 43 245</w:t>
      </w:r>
    </w:p>
    <w:p w14:paraId="5B32AB69" w14:textId="6BF04FC9" w:rsidR="00072280" w:rsidRPr="009A04B9" w:rsidRDefault="0091176A" w:rsidP="00072280">
      <w:pPr>
        <w:pStyle w:val="Standard"/>
        <w:rPr>
          <w:rFonts w:asciiTheme="minorHAnsi" w:hAnsiTheme="minorHAnsi" w:cstheme="minorHAnsi"/>
          <w:lang w:val="pl-PL"/>
        </w:rPr>
      </w:pPr>
      <w:r w:rsidRPr="009A04B9">
        <w:rPr>
          <w:rFonts w:asciiTheme="minorHAnsi" w:hAnsiTheme="minorHAnsi" w:cstheme="minorHAnsi"/>
          <w:lang w:val="pl-PL"/>
        </w:rPr>
        <w:t>s</w:t>
      </w:r>
      <w:r w:rsidR="00072280" w:rsidRPr="009A04B9">
        <w:rPr>
          <w:rFonts w:asciiTheme="minorHAnsi" w:hAnsiTheme="minorHAnsi" w:cstheme="minorHAnsi"/>
          <w:lang w:val="pl-PL"/>
        </w:rPr>
        <w:t xml:space="preserve">trona internetowa: </w:t>
      </w:r>
      <w:hyperlink r:id="rId9" w:history="1">
        <w:r w:rsidR="00072280" w:rsidRPr="009A04B9">
          <w:rPr>
            <w:rStyle w:val="Internetlink"/>
            <w:rFonts w:asciiTheme="minorHAnsi" w:hAnsiTheme="minorHAnsi" w:cstheme="minorHAnsi"/>
            <w:color w:val="auto"/>
            <w:lang w:val="pl-PL"/>
          </w:rPr>
          <w:t>www.zozdt.pl</w:t>
        </w:r>
      </w:hyperlink>
    </w:p>
    <w:p w14:paraId="41E6B2A9" w14:textId="77777777" w:rsidR="00072280" w:rsidRPr="009A04B9" w:rsidRDefault="00072280" w:rsidP="00072280">
      <w:pPr>
        <w:pStyle w:val="Standard"/>
        <w:rPr>
          <w:rStyle w:val="Internetlink"/>
          <w:rFonts w:asciiTheme="minorHAnsi" w:hAnsiTheme="minorHAnsi" w:cstheme="minorHAnsi"/>
          <w:color w:val="auto"/>
          <w:lang w:val="pl-PL"/>
        </w:rPr>
      </w:pPr>
      <w:r w:rsidRPr="009A04B9">
        <w:rPr>
          <w:rFonts w:asciiTheme="minorHAnsi" w:hAnsiTheme="minorHAnsi" w:cstheme="minorHAnsi"/>
          <w:lang w:val="pl-PL"/>
        </w:rPr>
        <w:t xml:space="preserve">e-mail: </w:t>
      </w:r>
      <w:hyperlink r:id="rId10" w:history="1">
        <w:r w:rsidRPr="009A04B9">
          <w:rPr>
            <w:rStyle w:val="Internetlink"/>
            <w:rFonts w:asciiTheme="minorHAnsi" w:hAnsiTheme="minorHAnsi" w:cstheme="minorHAnsi"/>
            <w:color w:val="auto"/>
            <w:lang w:val="pl-PL"/>
          </w:rPr>
          <w:t>dzp@zozdt.pl</w:t>
        </w:r>
      </w:hyperlink>
    </w:p>
    <w:p w14:paraId="6C79E6DC" w14:textId="7F76E045" w:rsidR="00803B6A" w:rsidRDefault="00072280">
      <w:pPr>
        <w:pStyle w:val="Standard"/>
        <w:rPr>
          <w:rFonts w:asciiTheme="minorHAnsi" w:hAnsiTheme="minorHAnsi" w:cstheme="minorHAnsi"/>
          <w:lang w:val="pl-PL"/>
        </w:rPr>
      </w:pPr>
      <w:r w:rsidRPr="009A04B9">
        <w:rPr>
          <w:rFonts w:asciiTheme="minorHAnsi" w:hAnsiTheme="minorHAnsi" w:cstheme="minorHAnsi"/>
          <w:lang w:val="pl-PL"/>
        </w:rPr>
        <w:t xml:space="preserve">adres strony internetowej prowadzonego </w:t>
      </w:r>
      <w:r w:rsidR="004D7697" w:rsidRPr="009A04B9">
        <w:rPr>
          <w:rFonts w:asciiTheme="minorHAnsi" w:hAnsiTheme="minorHAnsi" w:cstheme="minorHAnsi"/>
          <w:lang w:val="pl-PL"/>
        </w:rPr>
        <w:t>postępowania: https://platformazakupowa.pl/pn/zozdt</w:t>
      </w:r>
    </w:p>
    <w:p w14:paraId="4D369479" w14:textId="77777777" w:rsidR="00704CA3" w:rsidRPr="00704CA3" w:rsidRDefault="00704CA3">
      <w:pPr>
        <w:pStyle w:val="Standard"/>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9A04B9" w:rsidRPr="009A04B9" w14:paraId="2CC8AF37" w14:textId="77777777" w:rsidTr="0006100A">
        <w:tc>
          <w:tcPr>
            <w:tcW w:w="10290" w:type="dxa"/>
            <w:shd w:val="clear" w:color="auto" w:fill="D9D9D9" w:themeFill="background1" w:themeFillShade="D9"/>
          </w:tcPr>
          <w:p w14:paraId="15A3177C" w14:textId="7A212429" w:rsidR="0006100A" w:rsidRPr="009A04B9" w:rsidRDefault="0006100A" w:rsidP="0006100A">
            <w:pPr>
              <w:pStyle w:val="Standard"/>
              <w:jc w:val="both"/>
              <w:rPr>
                <w:rFonts w:asciiTheme="minorHAnsi" w:hAnsiTheme="minorHAnsi" w:cstheme="minorHAnsi"/>
                <w:b/>
                <w:bCs/>
                <w:lang w:val="pl-PL"/>
              </w:rPr>
            </w:pPr>
            <w:r w:rsidRPr="009A04B9">
              <w:rPr>
                <w:rFonts w:asciiTheme="minorHAnsi" w:hAnsiTheme="minorHAnsi" w:cstheme="minorHAnsi"/>
                <w:b/>
                <w:bCs/>
                <w:lang w:val="pl-PL"/>
              </w:rPr>
              <w:t xml:space="preserve">II. </w:t>
            </w:r>
            <w:r w:rsidRPr="009A04B9">
              <w:rPr>
                <w:rFonts w:asciiTheme="minorHAnsi" w:hAnsiTheme="minorHAnsi" w:cstheme="minorHAnsi"/>
                <w:b/>
                <w:bCs/>
                <w:sz w:val="20"/>
                <w:szCs w:val="20"/>
                <w:lang w:val="pl-PL"/>
              </w:rPr>
              <w:t>ADRES STRONY INTERNETOWEJ, NA KTÓREJ UDOSTĘPNIANE BĘDĄ ZMIANY I WYJAŚNIENIA TREŚCI SWZ ORAZ INNE DOKUMENTY ZAMÓWIENIA BEZPOŚREDNIO ZWIĄZANE Z POSTĘPOWANIEM O UDZIELENIE ZAMÓWIENIA</w:t>
            </w:r>
          </w:p>
        </w:tc>
      </w:tr>
    </w:tbl>
    <w:p w14:paraId="7762F91B" w14:textId="38A2D7ED" w:rsidR="00423223" w:rsidRDefault="00072280" w:rsidP="00072280">
      <w:pPr>
        <w:pStyle w:val="Textbody"/>
        <w:spacing w:after="0" w:line="240" w:lineRule="auto"/>
        <w:jc w:val="both"/>
        <w:rPr>
          <w:rFonts w:asciiTheme="minorHAnsi" w:hAnsiTheme="minorHAnsi" w:cstheme="minorHAnsi"/>
          <w:u w:val="single"/>
          <w:lang w:val="pl-PL"/>
        </w:rPr>
      </w:pPr>
      <w:r w:rsidRPr="009A04B9">
        <w:rPr>
          <w:rFonts w:asciiTheme="minorHAnsi" w:hAnsiTheme="minorHAnsi" w:cstheme="minorHAnsi"/>
          <w:lang w:val="pl-PL"/>
        </w:rPr>
        <w:t xml:space="preserve">Postępowanie o udzielenie zamówienia publicznego jest prowadzone na elektronicznej Platformie Zakupowej zwanej dalej “Platformą” pod adresem: </w:t>
      </w:r>
      <w:hyperlink r:id="rId11" w:history="1">
        <w:r w:rsidRPr="009A04B9">
          <w:rPr>
            <w:rFonts w:asciiTheme="minorHAnsi" w:hAnsiTheme="minorHAnsi" w:cstheme="minorHAnsi"/>
            <w:u w:val="single"/>
            <w:lang w:val="pl-PL"/>
          </w:rPr>
          <w:t>https://platformazakupowa.pl/pn/zozdt</w:t>
        </w:r>
      </w:hyperlink>
    </w:p>
    <w:p w14:paraId="41EAB468" w14:textId="77777777" w:rsidR="00704CA3" w:rsidRPr="00704CA3" w:rsidRDefault="00704CA3" w:rsidP="00072280">
      <w:pPr>
        <w:pStyle w:val="Textbody"/>
        <w:spacing w:after="0" w:line="240" w:lineRule="auto"/>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9A04B9" w:rsidRPr="009A04B9" w14:paraId="14D3BBF1" w14:textId="77777777" w:rsidTr="0006100A">
        <w:tc>
          <w:tcPr>
            <w:tcW w:w="10290" w:type="dxa"/>
            <w:shd w:val="clear" w:color="auto" w:fill="D9D9D9" w:themeFill="background1" w:themeFillShade="D9"/>
          </w:tcPr>
          <w:p w14:paraId="052FC636" w14:textId="5E89E950" w:rsidR="0006100A" w:rsidRPr="009A04B9" w:rsidRDefault="0006100A" w:rsidP="0006100A">
            <w:pPr>
              <w:pStyle w:val="Standard"/>
              <w:rPr>
                <w:rFonts w:asciiTheme="minorHAnsi" w:hAnsiTheme="minorHAnsi" w:cstheme="minorHAnsi"/>
                <w:b/>
                <w:bCs/>
                <w:lang w:val="pl-PL"/>
              </w:rPr>
            </w:pPr>
            <w:r w:rsidRPr="009A04B9">
              <w:rPr>
                <w:rFonts w:asciiTheme="minorHAnsi" w:hAnsiTheme="minorHAnsi" w:cstheme="minorHAnsi"/>
                <w:b/>
                <w:bCs/>
                <w:lang w:val="pl-PL"/>
              </w:rPr>
              <w:t xml:space="preserve">III. </w:t>
            </w:r>
            <w:r w:rsidRPr="009A04B9">
              <w:rPr>
                <w:rFonts w:asciiTheme="minorHAnsi" w:hAnsiTheme="minorHAnsi" w:cstheme="minorHAnsi"/>
                <w:b/>
                <w:bCs/>
                <w:sz w:val="20"/>
                <w:szCs w:val="20"/>
                <w:lang w:val="pl-PL"/>
              </w:rPr>
              <w:t>INFORMACJA DOTYCZĄCA PRZETWARZANIA DANYCH OSOBOWYCH</w:t>
            </w:r>
          </w:p>
        </w:tc>
      </w:tr>
    </w:tbl>
    <w:p w14:paraId="385C8041" w14:textId="77777777" w:rsidR="00072280" w:rsidRPr="009A04B9" w:rsidRDefault="00072280" w:rsidP="00072280">
      <w:pPr>
        <w:pStyle w:val="Standard"/>
        <w:jc w:val="both"/>
        <w:rPr>
          <w:rFonts w:ascii="Calibri" w:eastAsia="Times New Roman" w:hAnsi="Calibri" w:cs="Calibri"/>
          <w:b/>
          <w:kern w:val="0"/>
          <w:lang w:val="pl-PL" w:eastAsia="ar-SA" w:bidi="ar-SA"/>
        </w:rPr>
      </w:pPr>
      <w:r w:rsidRPr="009A04B9">
        <w:rPr>
          <w:rFonts w:ascii="Calibri" w:eastAsia="Times New Roman" w:hAnsi="Calibri" w:cs="Calibri"/>
          <w:b/>
          <w:kern w:val="0"/>
          <w:lang w:val="pl-PL" w:eastAsia="ar-SA" w:bidi="ar-SA"/>
        </w:rPr>
        <w:t>Obowiązek informacyjny wynikający z art. 13 RODO w przypadku zbierania danych osobowych bezpośrednio od osoby fizycznej, której dane dotyczą, w celu związanym z postępowaniem o udzielenie zamówienia publicznego.</w:t>
      </w:r>
    </w:p>
    <w:p w14:paraId="4FB10DB6" w14:textId="77777777" w:rsidR="00072280" w:rsidRPr="009A04B9" w:rsidRDefault="00072280" w:rsidP="00072280">
      <w:pPr>
        <w:pStyle w:val="Standard"/>
        <w:jc w:val="both"/>
        <w:rPr>
          <w:rFonts w:ascii="Calibri" w:hAnsi="Calibri" w:cs="Calibri"/>
          <w:lang w:val="pl-PL"/>
        </w:rPr>
      </w:pPr>
      <w:r w:rsidRPr="009A04B9">
        <w:rPr>
          <w:rFonts w:ascii="Calibri" w:eastAsia="Times New Roman" w:hAnsi="Calibri" w:cs="Calibri"/>
          <w:kern w:val="0"/>
          <w:lang w:val="pl-PL" w:eastAsia="ar-SA" w:bidi="ar-SA"/>
        </w:rPr>
        <w:t xml:space="preserve">Zgodnie z art. 13 ust. 1 i 2 </w:t>
      </w:r>
      <w:r w:rsidRPr="009A04B9">
        <w:rPr>
          <w:rFonts w:ascii="Calibri" w:eastAsia="Calibri" w:hAnsi="Calibri" w:cs="Calibri"/>
          <w:kern w:val="0"/>
          <w:lang w:val="pl-PL" w:eastAsia="en-US"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z </w:t>
      </w:r>
      <w:proofErr w:type="spellStart"/>
      <w:r w:rsidRPr="009A04B9">
        <w:rPr>
          <w:rFonts w:ascii="Calibri" w:eastAsia="Calibri" w:hAnsi="Calibri" w:cs="Calibri"/>
          <w:kern w:val="0"/>
          <w:lang w:val="pl-PL" w:eastAsia="en-US" w:bidi="ar-SA"/>
        </w:rPr>
        <w:t>późn</w:t>
      </w:r>
      <w:proofErr w:type="spellEnd"/>
      <w:r w:rsidRPr="009A04B9">
        <w:rPr>
          <w:rFonts w:ascii="Calibri" w:eastAsia="Calibri" w:hAnsi="Calibri" w:cs="Calibri"/>
          <w:kern w:val="0"/>
          <w:lang w:val="pl-PL" w:eastAsia="en-US" w:bidi="ar-SA"/>
        </w:rPr>
        <w:t xml:space="preserve">. zm.), </w:t>
      </w:r>
      <w:r w:rsidRPr="009A04B9">
        <w:rPr>
          <w:rFonts w:ascii="Calibri" w:eastAsia="Times New Roman" w:hAnsi="Calibri" w:cs="Calibri"/>
          <w:kern w:val="0"/>
          <w:lang w:val="pl-PL" w:eastAsia="ar-SA" w:bidi="ar-SA"/>
        </w:rPr>
        <w:t>dalej „RODO”, informuję, że:</w:t>
      </w:r>
    </w:p>
    <w:p w14:paraId="5667DFA0" w14:textId="77777777" w:rsidR="00072280" w:rsidRPr="009A04B9" w:rsidRDefault="00072280" w:rsidP="00072280">
      <w:pPr>
        <w:pStyle w:val="Standard"/>
        <w:numPr>
          <w:ilvl w:val="0"/>
          <w:numId w:val="3"/>
        </w:numPr>
        <w:tabs>
          <w:tab w:val="left" w:pos="284"/>
        </w:tabs>
        <w:suppressAutoHyphens w:val="0"/>
        <w:jc w:val="both"/>
        <w:rPr>
          <w:rFonts w:ascii="Calibri" w:hAnsi="Calibri" w:cs="Calibri"/>
        </w:rPr>
      </w:pPr>
      <w:r w:rsidRPr="009A04B9">
        <w:rPr>
          <w:rFonts w:ascii="Calibri" w:eastAsia="Times New Roman" w:hAnsi="Calibri" w:cs="Calibri"/>
          <w:kern w:val="0"/>
          <w:lang w:val="pl-PL" w:eastAsia="ar-SA" w:bidi="ar-SA"/>
        </w:rPr>
        <w:t xml:space="preserve">administratorem Pani/Pana danych osobowych jest </w:t>
      </w:r>
      <w:bookmarkStart w:id="0" w:name="_Hlk145057498"/>
      <w:r w:rsidRPr="009A04B9">
        <w:rPr>
          <w:rFonts w:ascii="Calibri" w:eastAsia="Times New Roman" w:hAnsi="Calibri" w:cs="Calibri"/>
          <w:kern w:val="0"/>
          <w:lang w:val="pl-PL" w:eastAsia="ar-SA" w:bidi="ar-SA"/>
        </w:rPr>
        <w:t xml:space="preserve">Zespół Opieki Zdrowotnej w Dąbrowie Tarnowskiej, ul. </w:t>
      </w:r>
      <w:proofErr w:type="spellStart"/>
      <w:r w:rsidRPr="009A04B9">
        <w:rPr>
          <w:rFonts w:ascii="Calibri" w:eastAsia="Times New Roman" w:hAnsi="Calibri" w:cs="Calibri"/>
          <w:kern w:val="0"/>
          <w:lang w:eastAsia="ar-SA" w:bidi="ar-SA"/>
        </w:rPr>
        <w:t>Szpitalna</w:t>
      </w:r>
      <w:proofErr w:type="spellEnd"/>
      <w:r w:rsidRPr="009A04B9">
        <w:rPr>
          <w:rFonts w:ascii="Calibri" w:eastAsia="Times New Roman" w:hAnsi="Calibri" w:cs="Calibri"/>
          <w:kern w:val="0"/>
          <w:lang w:eastAsia="ar-SA" w:bidi="ar-SA"/>
        </w:rPr>
        <w:t xml:space="preserve"> 1, 33-200 </w:t>
      </w:r>
      <w:proofErr w:type="spellStart"/>
      <w:r w:rsidRPr="009A04B9">
        <w:rPr>
          <w:rFonts w:ascii="Calibri" w:eastAsia="Times New Roman" w:hAnsi="Calibri" w:cs="Calibri"/>
          <w:kern w:val="0"/>
          <w:lang w:eastAsia="ar-SA" w:bidi="ar-SA"/>
        </w:rPr>
        <w:t>Dąbrowa</w:t>
      </w:r>
      <w:proofErr w:type="spellEnd"/>
      <w:r w:rsidRPr="009A04B9">
        <w:rPr>
          <w:rFonts w:ascii="Calibri" w:eastAsia="Times New Roman" w:hAnsi="Calibri" w:cs="Calibri"/>
          <w:kern w:val="0"/>
          <w:lang w:eastAsia="ar-SA" w:bidi="ar-SA"/>
        </w:rPr>
        <w:t xml:space="preserve"> </w:t>
      </w:r>
      <w:proofErr w:type="spellStart"/>
      <w:r w:rsidRPr="009A04B9">
        <w:rPr>
          <w:rFonts w:ascii="Calibri" w:eastAsia="Times New Roman" w:hAnsi="Calibri" w:cs="Calibri"/>
          <w:kern w:val="0"/>
          <w:lang w:eastAsia="ar-SA" w:bidi="ar-SA"/>
        </w:rPr>
        <w:t>Tarnowska</w:t>
      </w:r>
      <w:bookmarkEnd w:id="0"/>
      <w:proofErr w:type="spellEnd"/>
      <w:r w:rsidRPr="009A04B9">
        <w:rPr>
          <w:rFonts w:ascii="Calibri" w:eastAsia="Calibri" w:hAnsi="Calibri" w:cs="Calibri"/>
          <w:i/>
          <w:kern w:val="0"/>
          <w:lang w:eastAsia="en-US" w:bidi="ar-SA"/>
        </w:rPr>
        <w:t>;</w:t>
      </w:r>
    </w:p>
    <w:p w14:paraId="69FAD52A" w14:textId="77777777" w:rsidR="00072280" w:rsidRPr="009A04B9" w:rsidRDefault="00072280" w:rsidP="00072280">
      <w:pPr>
        <w:pStyle w:val="Standard"/>
        <w:numPr>
          <w:ilvl w:val="0"/>
          <w:numId w:val="4"/>
        </w:numPr>
        <w:tabs>
          <w:tab w:val="left" w:pos="284"/>
        </w:tabs>
        <w:suppressAutoHyphens w:val="0"/>
        <w:jc w:val="both"/>
        <w:rPr>
          <w:rFonts w:ascii="Calibri" w:hAnsi="Calibri" w:cs="Calibri"/>
          <w:lang w:val="pl-PL"/>
        </w:rPr>
      </w:pPr>
      <w:r w:rsidRPr="009A04B9">
        <w:rPr>
          <w:rFonts w:ascii="Calibri" w:eastAsia="Times New Roman" w:hAnsi="Calibri" w:cs="Calibri"/>
          <w:kern w:val="0"/>
          <w:lang w:val="pl-PL" w:eastAsia="ar-SA" w:bidi="ar-SA"/>
        </w:rPr>
        <w:t>inspektorem ochrony danych osobowych w Zespole Opieki Zdrowotnej w Dąbrowie Tarnowskiej jest Pan Paweł Dymon</w:t>
      </w:r>
      <w:r w:rsidRPr="009A04B9">
        <w:rPr>
          <w:rFonts w:ascii="Calibri" w:eastAsia="Times New Roman" w:hAnsi="Calibri" w:cs="Calibri"/>
          <w:i/>
          <w:kern w:val="0"/>
          <w:lang w:val="pl-PL" w:eastAsia="ar-SA" w:bidi="ar-SA"/>
        </w:rPr>
        <w:t xml:space="preserve">, </w:t>
      </w:r>
      <w:r w:rsidRPr="009A04B9">
        <w:rPr>
          <w:rFonts w:ascii="Calibri" w:eastAsia="Times New Roman" w:hAnsi="Calibri" w:cs="Calibri"/>
          <w:kern w:val="0"/>
          <w:lang w:val="pl-PL" w:eastAsia="ar-SA" w:bidi="ar-SA"/>
        </w:rPr>
        <w:t xml:space="preserve">e-mail: </w:t>
      </w:r>
      <w:bookmarkStart w:id="1" w:name="_Hlk145057543"/>
      <w:r w:rsidRPr="009A04B9">
        <w:rPr>
          <w:rFonts w:ascii="Calibri" w:eastAsia="Times New Roman" w:hAnsi="Calibri" w:cs="Calibri"/>
          <w:kern w:val="0"/>
          <w:lang w:val="pl-PL" w:eastAsia="ar-SA" w:bidi="ar-SA"/>
        </w:rPr>
        <w:t>daneosobowe@zozdt.pl;</w:t>
      </w:r>
    </w:p>
    <w:bookmarkEnd w:id="1"/>
    <w:p w14:paraId="56D09681" w14:textId="77777777" w:rsidR="00072280" w:rsidRPr="009A04B9" w:rsidRDefault="00072280" w:rsidP="00072280">
      <w:pPr>
        <w:pStyle w:val="Standard"/>
        <w:numPr>
          <w:ilvl w:val="0"/>
          <w:numId w:val="4"/>
        </w:numPr>
        <w:tabs>
          <w:tab w:val="left" w:pos="284"/>
        </w:tabs>
        <w:suppressAutoHyphens w:val="0"/>
        <w:jc w:val="both"/>
        <w:rPr>
          <w:rFonts w:ascii="Calibri" w:hAnsi="Calibri" w:cs="Calibri"/>
          <w:lang w:val="pl-PL"/>
        </w:rPr>
      </w:pPr>
      <w:r w:rsidRPr="009A04B9">
        <w:rPr>
          <w:rFonts w:ascii="Calibri" w:eastAsia="Times New Roman" w:hAnsi="Calibri" w:cs="Calibri"/>
          <w:kern w:val="0"/>
          <w:lang w:val="pl-PL" w:eastAsia="ar-SA" w:bidi="ar-SA"/>
        </w:rPr>
        <w:t>Pani/Pana dane osobowe przetwarzane będą na podstawie art. 6 ust. 1 lit. c</w:t>
      </w:r>
      <w:r w:rsidRPr="009A04B9">
        <w:rPr>
          <w:rFonts w:ascii="Calibri" w:eastAsia="Times New Roman" w:hAnsi="Calibri" w:cs="Calibri"/>
          <w:i/>
          <w:kern w:val="0"/>
          <w:lang w:val="pl-PL" w:eastAsia="ar-SA" w:bidi="ar-SA"/>
        </w:rPr>
        <w:t xml:space="preserve"> </w:t>
      </w:r>
      <w:r w:rsidRPr="009A04B9">
        <w:rPr>
          <w:rFonts w:ascii="Calibri" w:eastAsia="Times New Roman" w:hAnsi="Calibri" w:cs="Calibri"/>
          <w:kern w:val="0"/>
          <w:lang w:val="pl-PL" w:eastAsia="ar-SA" w:bidi="ar-SA"/>
        </w:rPr>
        <w:t xml:space="preserve">RODO w celu </w:t>
      </w:r>
      <w:r w:rsidRPr="009A04B9">
        <w:rPr>
          <w:rFonts w:ascii="Calibri" w:eastAsia="Calibri" w:hAnsi="Calibri" w:cs="Calibri"/>
          <w:kern w:val="0"/>
          <w:lang w:val="pl-PL" w:eastAsia="en-US" w:bidi="ar-SA"/>
        </w:rPr>
        <w:t>związanym z niniejszym postępowaniem o udzielenie zamówienia publicznego;</w:t>
      </w:r>
    </w:p>
    <w:p w14:paraId="1B2AC26F" w14:textId="77777777" w:rsidR="00072280" w:rsidRPr="009A04B9" w:rsidRDefault="00072280" w:rsidP="00072280">
      <w:pPr>
        <w:pStyle w:val="Standard"/>
        <w:tabs>
          <w:tab w:val="left" w:pos="284"/>
        </w:tabs>
        <w:suppressAutoHyphens w:val="0"/>
        <w:jc w:val="both"/>
        <w:rPr>
          <w:rFonts w:ascii="Calibri" w:hAnsi="Calibri" w:cs="Calibri"/>
          <w:lang w:val="pl-PL"/>
        </w:rPr>
      </w:pPr>
      <w:r w:rsidRPr="009A04B9">
        <w:rPr>
          <w:rFonts w:ascii="Calibri" w:eastAsia="Times New Roman" w:hAnsi="Calibri" w:cs="Calibri"/>
          <w:kern w:val="0"/>
          <w:lang w:val="pl-PL" w:eastAsia="ar-SA" w:bidi="ar-SA"/>
        </w:rPr>
        <w:t xml:space="preserve">- odbiorcami Pani/Pana danych osobowych będą osoby lub podmioty, którym udostępniona zostanie dokumentacja postępowania w oparciu o art. 18 oraz art. 74 ust. 1 i 2 ustawy z dnia 11 września 2019 r. – Prawo zamówień publicznych, dalej „ustawa </w:t>
      </w:r>
      <w:proofErr w:type="spellStart"/>
      <w:r w:rsidRPr="009A04B9">
        <w:rPr>
          <w:rFonts w:ascii="Calibri" w:eastAsia="Times New Roman" w:hAnsi="Calibri" w:cs="Calibri"/>
          <w:kern w:val="0"/>
          <w:lang w:val="pl-PL" w:eastAsia="ar-SA" w:bidi="ar-SA"/>
        </w:rPr>
        <w:t>Pzp</w:t>
      </w:r>
      <w:proofErr w:type="spellEnd"/>
      <w:r w:rsidRPr="009A04B9">
        <w:rPr>
          <w:rFonts w:ascii="Calibri" w:eastAsia="Times New Roman" w:hAnsi="Calibri" w:cs="Calibri"/>
          <w:kern w:val="0"/>
          <w:lang w:val="pl-PL" w:eastAsia="ar-SA" w:bidi="ar-SA"/>
        </w:rPr>
        <w:t xml:space="preserve">”;  </w:t>
      </w:r>
    </w:p>
    <w:p w14:paraId="5271E18F" w14:textId="77777777" w:rsidR="00072280" w:rsidRPr="009A04B9" w:rsidRDefault="00072280" w:rsidP="00072280">
      <w:pPr>
        <w:pStyle w:val="Akapitzlist"/>
        <w:numPr>
          <w:ilvl w:val="0"/>
          <w:numId w:val="4"/>
        </w:numPr>
        <w:tabs>
          <w:tab w:val="left" w:pos="284"/>
        </w:tabs>
        <w:jc w:val="both"/>
        <w:rPr>
          <w:rFonts w:eastAsia="Times New Roman" w:cs="Calibri"/>
          <w:kern w:val="0"/>
          <w:sz w:val="24"/>
          <w:szCs w:val="24"/>
          <w:lang w:val="pl-PL" w:eastAsia="ar-SA" w:bidi="ar-SA"/>
        </w:rPr>
      </w:pPr>
      <w:r w:rsidRPr="009A04B9">
        <w:rPr>
          <w:rFonts w:eastAsia="Times New Roman" w:cs="Calibri"/>
          <w:kern w:val="0"/>
          <w:sz w:val="24"/>
          <w:szCs w:val="24"/>
          <w:lang w:val="pl-PL" w:eastAsia="ar-SA" w:bidi="ar-SA"/>
        </w:rPr>
        <w:t xml:space="preserve">Pani/Pana dane osobowe będą przechowywane, zgodnie z art. 78 ustawy </w:t>
      </w:r>
      <w:proofErr w:type="spellStart"/>
      <w:r w:rsidRPr="009A04B9">
        <w:rPr>
          <w:rFonts w:eastAsia="Times New Roman" w:cs="Calibri"/>
          <w:kern w:val="0"/>
          <w:sz w:val="24"/>
          <w:szCs w:val="24"/>
          <w:lang w:val="pl-PL" w:eastAsia="ar-SA" w:bidi="ar-SA"/>
        </w:rPr>
        <w:t>Pzp</w:t>
      </w:r>
      <w:proofErr w:type="spellEnd"/>
      <w:r w:rsidRPr="009A04B9">
        <w:rPr>
          <w:rFonts w:eastAsia="Times New Roman" w:cs="Calibri"/>
          <w:kern w:val="0"/>
          <w:sz w:val="24"/>
          <w:szCs w:val="24"/>
          <w:lang w:val="pl-PL" w:eastAsia="ar-SA" w:bidi="ar-SA"/>
        </w:rPr>
        <w:t>, przez okres 4 lat od dnia zako</w:t>
      </w:r>
      <w:r w:rsidRPr="009A04B9">
        <w:rPr>
          <w:rFonts w:eastAsia="Times New Roman" w:cs="Calibri" w:hint="eastAsia"/>
          <w:kern w:val="0"/>
          <w:sz w:val="24"/>
          <w:szCs w:val="24"/>
          <w:lang w:val="pl-PL" w:eastAsia="ar-SA" w:bidi="ar-SA"/>
        </w:rPr>
        <w:t>ń</w:t>
      </w:r>
      <w:r w:rsidRPr="009A04B9">
        <w:rPr>
          <w:rFonts w:eastAsia="Times New Roman" w:cs="Calibri"/>
          <w:kern w:val="0"/>
          <w:sz w:val="24"/>
          <w:szCs w:val="24"/>
          <w:lang w:val="pl-PL" w:eastAsia="ar-SA" w:bidi="ar-SA"/>
        </w:rPr>
        <w:t>czenia postępowania o udzielenie zam</w:t>
      </w:r>
      <w:r w:rsidRPr="009A04B9">
        <w:rPr>
          <w:rFonts w:eastAsia="Times New Roman" w:cs="Calibri" w:hint="eastAsia"/>
          <w:kern w:val="0"/>
          <w:sz w:val="24"/>
          <w:szCs w:val="24"/>
          <w:lang w:val="pl-PL" w:eastAsia="ar-SA" w:bidi="ar-SA"/>
        </w:rPr>
        <w:t>ó</w:t>
      </w:r>
      <w:r w:rsidRPr="009A04B9">
        <w:rPr>
          <w:rFonts w:eastAsia="Times New Roman" w:cs="Calibri"/>
          <w:kern w:val="0"/>
          <w:sz w:val="24"/>
          <w:szCs w:val="24"/>
          <w:lang w:val="pl-PL" w:eastAsia="ar-SA" w:bidi="ar-SA"/>
        </w:rPr>
        <w:t xml:space="preserve">wienia publicznego lub o okres wskazany </w:t>
      </w:r>
      <w:r w:rsidRPr="009A04B9">
        <w:rPr>
          <w:rFonts w:eastAsia="Times New Roman" w:cs="Calibri"/>
          <w:kern w:val="0"/>
          <w:sz w:val="24"/>
          <w:szCs w:val="24"/>
          <w:lang w:val="pl-PL" w:eastAsia="ar-SA" w:bidi="ar-SA"/>
        </w:rPr>
        <w:br/>
        <w:t xml:space="preserve">w umowie o dofinansowanie projektu;  </w:t>
      </w:r>
    </w:p>
    <w:p w14:paraId="75E6FE7E" w14:textId="66C4099A" w:rsidR="00072280" w:rsidRPr="009A04B9" w:rsidRDefault="00072280" w:rsidP="00072280">
      <w:pPr>
        <w:pStyle w:val="Standard"/>
        <w:numPr>
          <w:ilvl w:val="0"/>
          <w:numId w:val="4"/>
        </w:numPr>
        <w:tabs>
          <w:tab w:val="left" w:pos="284"/>
        </w:tabs>
        <w:suppressAutoHyphens w:val="0"/>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obowiązek podania przez Panią/Pana danych osobowych bezpośrednio Pani/Pana dotyczących jest wymogiem ustawowym określonym w przepisach ust</w:t>
      </w:r>
      <w:r w:rsidR="002905CA">
        <w:rPr>
          <w:rFonts w:ascii="Calibri" w:eastAsia="Times New Roman" w:hAnsi="Calibri" w:cs="Calibri"/>
          <w:kern w:val="0"/>
          <w:lang w:val="pl-PL" w:eastAsia="ar-SA" w:bidi="ar-SA"/>
        </w:rPr>
        <w:t xml:space="preserve">awy </w:t>
      </w:r>
      <w:proofErr w:type="spellStart"/>
      <w:r w:rsidR="002905CA">
        <w:rPr>
          <w:rFonts w:ascii="Calibri" w:eastAsia="Times New Roman" w:hAnsi="Calibri" w:cs="Calibri"/>
          <w:kern w:val="0"/>
          <w:lang w:val="pl-PL" w:eastAsia="ar-SA" w:bidi="ar-SA"/>
        </w:rPr>
        <w:t>Pzp</w:t>
      </w:r>
      <w:proofErr w:type="spellEnd"/>
      <w:r w:rsidR="002905CA">
        <w:rPr>
          <w:rFonts w:ascii="Calibri" w:eastAsia="Times New Roman" w:hAnsi="Calibri" w:cs="Calibri"/>
          <w:kern w:val="0"/>
          <w:lang w:val="pl-PL" w:eastAsia="ar-SA" w:bidi="ar-SA"/>
        </w:rPr>
        <w:t>, związanym z udziałem w </w:t>
      </w:r>
      <w:r w:rsidRPr="009A04B9">
        <w:rPr>
          <w:rFonts w:ascii="Calibri" w:eastAsia="Times New Roman" w:hAnsi="Calibri" w:cs="Calibri"/>
          <w:kern w:val="0"/>
          <w:lang w:val="pl-PL" w:eastAsia="ar-SA" w:bidi="ar-SA"/>
        </w:rPr>
        <w:t xml:space="preserve">postępowaniu o udzielenie zamówienia publicznego; konsekwencje niepodania określonych danych wynikają z ustawy </w:t>
      </w:r>
      <w:proofErr w:type="spellStart"/>
      <w:r w:rsidRPr="009A04B9">
        <w:rPr>
          <w:rFonts w:ascii="Calibri" w:eastAsia="Times New Roman" w:hAnsi="Calibri" w:cs="Calibri"/>
          <w:kern w:val="0"/>
          <w:lang w:val="pl-PL" w:eastAsia="ar-SA" w:bidi="ar-SA"/>
        </w:rPr>
        <w:t>Pzp</w:t>
      </w:r>
      <w:proofErr w:type="spellEnd"/>
      <w:r w:rsidRPr="009A04B9">
        <w:rPr>
          <w:rFonts w:ascii="Calibri" w:eastAsia="Times New Roman" w:hAnsi="Calibri" w:cs="Calibri"/>
          <w:kern w:val="0"/>
          <w:lang w:val="pl-PL" w:eastAsia="ar-SA" w:bidi="ar-SA"/>
        </w:rPr>
        <w:t xml:space="preserve">;  </w:t>
      </w:r>
    </w:p>
    <w:p w14:paraId="39BE15EB" w14:textId="77777777" w:rsidR="00072280" w:rsidRPr="009A04B9" w:rsidRDefault="00072280" w:rsidP="00072280">
      <w:pPr>
        <w:pStyle w:val="Standard"/>
        <w:numPr>
          <w:ilvl w:val="0"/>
          <w:numId w:val="4"/>
        </w:numPr>
        <w:tabs>
          <w:tab w:val="left" w:pos="284"/>
        </w:tabs>
        <w:suppressAutoHyphens w:val="0"/>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w odniesieniu do Pani/Pana danych osobowych decyzje nie będą podejmowane w sposób zautomatyzowany, stosowanie do art. 22 RODO;</w:t>
      </w:r>
    </w:p>
    <w:p w14:paraId="4C5BB2CF" w14:textId="77777777" w:rsidR="00072280" w:rsidRPr="009A04B9" w:rsidRDefault="00072280" w:rsidP="00072280">
      <w:pPr>
        <w:pStyle w:val="Standard"/>
        <w:numPr>
          <w:ilvl w:val="0"/>
          <w:numId w:val="4"/>
        </w:numPr>
        <w:tabs>
          <w:tab w:val="left" w:pos="284"/>
        </w:tabs>
        <w:suppressAutoHyphens w:val="0"/>
        <w:jc w:val="both"/>
        <w:rPr>
          <w:rFonts w:ascii="Calibri" w:eastAsia="Times New Roman" w:hAnsi="Calibri" w:cs="Calibri"/>
          <w:kern w:val="0"/>
          <w:lang w:eastAsia="ar-SA" w:bidi="ar-SA"/>
        </w:rPr>
      </w:pPr>
      <w:proofErr w:type="spellStart"/>
      <w:r w:rsidRPr="009A04B9">
        <w:rPr>
          <w:rFonts w:ascii="Calibri" w:eastAsia="Times New Roman" w:hAnsi="Calibri" w:cs="Calibri"/>
          <w:kern w:val="0"/>
          <w:lang w:eastAsia="ar-SA" w:bidi="ar-SA"/>
        </w:rPr>
        <w:t>posiada</w:t>
      </w:r>
      <w:proofErr w:type="spellEnd"/>
      <w:r w:rsidRPr="009A04B9">
        <w:rPr>
          <w:rFonts w:ascii="Calibri" w:eastAsia="Times New Roman" w:hAnsi="Calibri" w:cs="Calibri"/>
          <w:kern w:val="0"/>
          <w:lang w:eastAsia="ar-SA" w:bidi="ar-SA"/>
        </w:rPr>
        <w:t xml:space="preserve"> </w:t>
      </w:r>
      <w:proofErr w:type="spellStart"/>
      <w:r w:rsidRPr="009A04B9">
        <w:rPr>
          <w:rFonts w:ascii="Calibri" w:eastAsia="Times New Roman" w:hAnsi="Calibri" w:cs="Calibri"/>
          <w:kern w:val="0"/>
          <w:lang w:eastAsia="ar-SA" w:bidi="ar-SA"/>
        </w:rPr>
        <w:t>Pani</w:t>
      </w:r>
      <w:proofErr w:type="spellEnd"/>
      <w:r w:rsidRPr="009A04B9">
        <w:rPr>
          <w:rFonts w:ascii="Calibri" w:eastAsia="Times New Roman" w:hAnsi="Calibri" w:cs="Calibri"/>
          <w:kern w:val="0"/>
          <w:lang w:eastAsia="ar-SA" w:bidi="ar-SA"/>
        </w:rPr>
        <w:t>/Pan:</w:t>
      </w:r>
    </w:p>
    <w:p w14:paraId="74E79240" w14:textId="77777777" w:rsidR="00072280" w:rsidRPr="009A04B9" w:rsidRDefault="00072280" w:rsidP="00072280">
      <w:pPr>
        <w:pStyle w:val="Standard"/>
        <w:numPr>
          <w:ilvl w:val="0"/>
          <w:numId w:val="5"/>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na podstawie art. 15 RODO prawo dostępu do danych osobowych Pani/Pana dotyczących;</w:t>
      </w:r>
    </w:p>
    <w:p w14:paraId="72E2A665" w14:textId="6417DA70" w:rsidR="00072280" w:rsidRPr="009A04B9" w:rsidRDefault="00072280" w:rsidP="00072280">
      <w:pPr>
        <w:pStyle w:val="Standard"/>
        <w:numPr>
          <w:ilvl w:val="0"/>
          <w:numId w:val="5"/>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9A04B9">
        <w:rPr>
          <w:rFonts w:ascii="Calibri" w:eastAsia="Times New Roman" w:hAnsi="Calibri" w:cs="Calibri"/>
          <w:kern w:val="0"/>
          <w:lang w:val="pl-PL" w:eastAsia="ar-SA" w:bidi="ar-SA"/>
        </w:rPr>
        <w:t>Pzp</w:t>
      </w:r>
      <w:proofErr w:type="spellEnd"/>
      <w:r w:rsidRPr="009A04B9">
        <w:rPr>
          <w:rFonts w:ascii="Calibri" w:eastAsia="Times New Roman" w:hAnsi="Calibri" w:cs="Calibri"/>
          <w:kern w:val="0"/>
          <w:lang w:val="pl-PL" w:eastAsia="ar-SA" w:bidi="ar-SA"/>
        </w:rPr>
        <w:t xml:space="preserve"> oraz nie może naruszać integralności protokołu</w:t>
      </w:r>
      <w:r w:rsidR="00704CA3">
        <w:rPr>
          <w:rFonts w:ascii="Calibri" w:eastAsia="Times New Roman" w:hAnsi="Calibri" w:cs="Calibri"/>
          <w:kern w:val="0"/>
          <w:lang w:val="pl-PL" w:eastAsia="ar-SA" w:bidi="ar-SA"/>
        </w:rPr>
        <w:t>,</w:t>
      </w:r>
      <w:r w:rsidRPr="009A04B9">
        <w:rPr>
          <w:rFonts w:ascii="Calibri" w:eastAsia="Times New Roman" w:hAnsi="Calibri" w:cs="Calibri"/>
          <w:kern w:val="0"/>
          <w:lang w:val="pl-PL" w:eastAsia="ar-SA" w:bidi="ar-SA"/>
        </w:rPr>
        <w:t xml:space="preserve"> oraz jego załączników);</w:t>
      </w:r>
    </w:p>
    <w:p w14:paraId="7C166859" w14:textId="77777777" w:rsidR="00072280" w:rsidRPr="009A04B9" w:rsidRDefault="00072280" w:rsidP="00072280">
      <w:pPr>
        <w:pStyle w:val="Standard"/>
        <w:numPr>
          <w:ilvl w:val="0"/>
          <w:numId w:val="5"/>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 xml:space="preserve">na podstawie art. 18 RODO prawo żądania od administratora ograniczenia przetwarzania danych osobowych z zastrzeżeniem przypadków, o których mowa w art. 18 ust. 2 RODO (prawo </w:t>
      </w:r>
      <w:r w:rsidRPr="009A04B9">
        <w:rPr>
          <w:rFonts w:ascii="Calibri" w:eastAsia="Times New Roman" w:hAnsi="Calibri" w:cs="Calibri"/>
          <w:kern w:val="0"/>
          <w:lang w:val="pl-PL" w:eastAsia="ar-SA" w:bidi="ar-SA"/>
        </w:rPr>
        <w:lastRenderedPageBreak/>
        <w:t xml:space="preserve">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A04B9">
        <w:rPr>
          <w:rFonts w:ascii="Calibri" w:eastAsia="Times New Roman" w:hAnsi="Calibri" w:cs="Calibri"/>
          <w:kern w:val="0"/>
          <w:lang w:val="pl-PL" w:eastAsia="ar-SA" w:bidi="ar-SA"/>
        </w:rPr>
        <w:br/>
        <w:t xml:space="preserve">lub państwa członkowskiego);  </w:t>
      </w:r>
    </w:p>
    <w:p w14:paraId="02AE21AF" w14:textId="77777777" w:rsidR="00072280" w:rsidRPr="009A04B9" w:rsidRDefault="00072280" w:rsidP="00072280">
      <w:pPr>
        <w:pStyle w:val="Standard"/>
        <w:numPr>
          <w:ilvl w:val="0"/>
          <w:numId w:val="5"/>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prawo do wniesienia skargi do Prezesa Urzędu Ochrony Danych Osobowych, gdy uzna Pani/Pan, że przetwarzanie danych osobowych Pani/Pana dotyczących narusza przepisy RODO;</w:t>
      </w:r>
    </w:p>
    <w:p w14:paraId="6D4EFA15" w14:textId="77777777" w:rsidR="00072280" w:rsidRPr="009A04B9" w:rsidRDefault="00072280" w:rsidP="00072280">
      <w:pPr>
        <w:pStyle w:val="Standard"/>
        <w:numPr>
          <w:ilvl w:val="0"/>
          <w:numId w:val="4"/>
        </w:numPr>
        <w:tabs>
          <w:tab w:val="left" w:pos="284"/>
        </w:tabs>
        <w:suppressAutoHyphens w:val="0"/>
        <w:jc w:val="both"/>
        <w:rPr>
          <w:rFonts w:ascii="Calibri" w:eastAsia="Times New Roman" w:hAnsi="Calibri" w:cs="Calibri"/>
          <w:kern w:val="0"/>
          <w:lang w:eastAsia="ar-SA" w:bidi="ar-SA"/>
        </w:rPr>
      </w:pPr>
      <w:proofErr w:type="spellStart"/>
      <w:r w:rsidRPr="009A04B9">
        <w:rPr>
          <w:rFonts w:ascii="Calibri" w:eastAsia="Times New Roman" w:hAnsi="Calibri" w:cs="Calibri"/>
          <w:kern w:val="0"/>
          <w:lang w:eastAsia="ar-SA" w:bidi="ar-SA"/>
        </w:rPr>
        <w:t>nie</w:t>
      </w:r>
      <w:proofErr w:type="spellEnd"/>
      <w:r w:rsidRPr="009A04B9">
        <w:rPr>
          <w:rFonts w:ascii="Calibri" w:eastAsia="Times New Roman" w:hAnsi="Calibri" w:cs="Calibri"/>
          <w:kern w:val="0"/>
          <w:lang w:eastAsia="ar-SA" w:bidi="ar-SA"/>
        </w:rPr>
        <w:t xml:space="preserve"> </w:t>
      </w:r>
      <w:proofErr w:type="spellStart"/>
      <w:r w:rsidRPr="009A04B9">
        <w:rPr>
          <w:rFonts w:ascii="Calibri" w:eastAsia="Times New Roman" w:hAnsi="Calibri" w:cs="Calibri"/>
          <w:kern w:val="0"/>
          <w:lang w:eastAsia="ar-SA" w:bidi="ar-SA"/>
        </w:rPr>
        <w:t>przysługuje</w:t>
      </w:r>
      <w:proofErr w:type="spellEnd"/>
      <w:r w:rsidRPr="009A04B9">
        <w:rPr>
          <w:rFonts w:ascii="Calibri" w:eastAsia="Times New Roman" w:hAnsi="Calibri" w:cs="Calibri"/>
          <w:kern w:val="0"/>
          <w:lang w:eastAsia="ar-SA" w:bidi="ar-SA"/>
        </w:rPr>
        <w:t xml:space="preserve"> </w:t>
      </w:r>
      <w:proofErr w:type="spellStart"/>
      <w:r w:rsidRPr="009A04B9">
        <w:rPr>
          <w:rFonts w:ascii="Calibri" w:eastAsia="Times New Roman" w:hAnsi="Calibri" w:cs="Calibri"/>
          <w:kern w:val="0"/>
          <w:lang w:eastAsia="ar-SA" w:bidi="ar-SA"/>
        </w:rPr>
        <w:t>Pani</w:t>
      </w:r>
      <w:proofErr w:type="spellEnd"/>
      <w:r w:rsidRPr="009A04B9">
        <w:rPr>
          <w:rFonts w:ascii="Calibri" w:eastAsia="Times New Roman" w:hAnsi="Calibri" w:cs="Calibri"/>
          <w:kern w:val="0"/>
          <w:lang w:eastAsia="ar-SA" w:bidi="ar-SA"/>
        </w:rPr>
        <w:t>/</w:t>
      </w:r>
      <w:proofErr w:type="spellStart"/>
      <w:r w:rsidRPr="009A04B9">
        <w:rPr>
          <w:rFonts w:ascii="Calibri" w:eastAsia="Times New Roman" w:hAnsi="Calibri" w:cs="Calibri"/>
          <w:kern w:val="0"/>
          <w:lang w:eastAsia="ar-SA" w:bidi="ar-SA"/>
        </w:rPr>
        <w:t>Panu</w:t>
      </w:r>
      <w:proofErr w:type="spellEnd"/>
      <w:r w:rsidRPr="009A04B9">
        <w:rPr>
          <w:rFonts w:ascii="Calibri" w:eastAsia="Times New Roman" w:hAnsi="Calibri" w:cs="Calibri"/>
          <w:kern w:val="0"/>
          <w:lang w:eastAsia="ar-SA" w:bidi="ar-SA"/>
        </w:rPr>
        <w:t>:</w:t>
      </w:r>
    </w:p>
    <w:p w14:paraId="09DCEABA" w14:textId="77777777" w:rsidR="00072280" w:rsidRPr="009A04B9" w:rsidRDefault="00072280" w:rsidP="00072280">
      <w:pPr>
        <w:pStyle w:val="Standard"/>
        <w:numPr>
          <w:ilvl w:val="0"/>
          <w:numId w:val="6"/>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w związku z art. 17 ust. 3 lit. b, d lub e RODO prawo do usunięcia danych osobowych;</w:t>
      </w:r>
    </w:p>
    <w:p w14:paraId="7B2585C2" w14:textId="77777777" w:rsidR="00072280" w:rsidRPr="009A04B9" w:rsidRDefault="00072280" w:rsidP="00072280">
      <w:pPr>
        <w:pStyle w:val="Standard"/>
        <w:numPr>
          <w:ilvl w:val="0"/>
          <w:numId w:val="6"/>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prawo do przenoszenia danych osobowych, o którym mowa w art. 20 RODO;</w:t>
      </w:r>
    </w:p>
    <w:p w14:paraId="69895969" w14:textId="77777777" w:rsidR="00072280" w:rsidRPr="009A04B9" w:rsidRDefault="00072280" w:rsidP="00072280">
      <w:pPr>
        <w:pStyle w:val="Standard"/>
        <w:numPr>
          <w:ilvl w:val="0"/>
          <w:numId w:val="6"/>
        </w:numPr>
        <w:tabs>
          <w:tab w:val="left" w:pos="568"/>
        </w:tabs>
        <w:suppressAutoHyphens w:val="0"/>
        <w:ind w:left="284" w:hanging="284"/>
        <w:jc w:val="both"/>
        <w:rPr>
          <w:rFonts w:ascii="Calibri" w:eastAsia="Times New Roman" w:hAnsi="Calibri" w:cs="Calibri"/>
          <w:kern w:val="0"/>
          <w:lang w:val="pl-PL" w:eastAsia="ar-SA" w:bidi="ar-SA"/>
        </w:rPr>
      </w:pPr>
      <w:r w:rsidRPr="009A04B9">
        <w:rPr>
          <w:rFonts w:ascii="Calibri" w:eastAsia="Times New Roman" w:hAnsi="Calibri" w:cs="Calibri"/>
          <w:kern w:val="0"/>
          <w:lang w:val="pl-PL" w:eastAsia="ar-SA" w:bidi="ar-SA"/>
        </w:rPr>
        <w:t xml:space="preserve">na podstawie art. 21 RODO prawo sprzeciwu, wobec przetwarzania danych osobowych, </w:t>
      </w:r>
      <w:r w:rsidRPr="009A04B9">
        <w:rPr>
          <w:rFonts w:ascii="Calibri" w:eastAsia="Times New Roman" w:hAnsi="Calibri" w:cs="Calibri"/>
          <w:kern w:val="0"/>
          <w:lang w:val="pl-PL" w:eastAsia="ar-SA" w:bidi="ar-SA"/>
        </w:rPr>
        <w:br/>
        <w:t>gdyż podstawą prawną przetwarzania Pani/Pana danych osobowych jest art. 6 ust. 1 lit. c RODO.</w:t>
      </w:r>
    </w:p>
    <w:p w14:paraId="62B7C23A" w14:textId="77777777" w:rsidR="00803B6A" w:rsidRPr="009A04B9" w:rsidRDefault="00803B6A">
      <w:pPr>
        <w:pStyle w:val="Standard"/>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9A04B9" w:rsidRPr="009A04B9" w14:paraId="18ACA33F" w14:textId="77777777" w:rsidTr="0006100A">
        <w:tc>
          <w:tcPr>
            <w:tcW w:w="10290" w:type="dxa"/>
            <w:shd w:val="clear" w:color="auto" w:fill="D9D9D9" w:themeFill="background1" w:themeFillShade="D9"/>
          </w:tcPr>
          <w:p w14:paraId="48BD13C7" w14:textId="0A261DDC" w:rsidR="0006100A" w:rsidRPr="009A04B9" w:rsidRDefault="0006100A" w:rsidP="0006100A">
            <w:pPr>
              <w:pStyle w:val="Standard"/>
              <w:rPr>
                <w:rFonts w:asciiTheme="minorHAnsi" w:hAnsiTheme="minorHAnsi" w:cstheme="minorHAnsi"/>
                <w:b/>
                <w:bCs/>
              </w:rPr>
            </w:pPr>
            <w:r w:rsidRPr="009A04B9">
              <w:rPr>
                <w:rFonts w:asciiTheme="minorHAnsi" w:hAnsiTheme="minorHAnsi" w:cstheme="minorHAnsi"/>
                <w:b/>
                <w:bCs/>
              </w:rPr>
              <w:t xml:space="preserve">IV. </w:t>
            </w:r>
            <w:r w:rsidRPr="009A04B9">
              <w:rPr>
                <w:rFonts w:asciiTheme="minorHAnsi" w:hAnsiTheme="minorHAnsi" w:cstheme="minorHAnsi"/>
                <w:b/>
                <w:bCs/>
                <w:sz w:val="20"/>
                <w:szCs w:val="20"/>
              </w:rPr>
              <w:t>TRYB UDZIELANIA ZAMÓWIENIA</w:t>
            </w:r>
          </w:p>
        </w:tc>
      </w:tr>
    </w:tbl>
    <w:p w14:paraId="0E36554D" w14:textId="77777777" w:rsidR="00072280" w:rsidRPr="009A04B9" w:rsidRDefault="00072280" w:rsidP="00072280">
      <w:pPr>
        <w:pStyle w:val="Default"/>
        <w:jc w:val="both"/>
        <w:rPr>
          <w:rFonts w:ascii="Arial" w:eastAsia="SimSun" w:hAnsi="Arial" w:cs="Arial"/>
          <w:color w:val="auto"/>
          <w:kern w:val="0"/>
        </w:rPr>
      </w:pPr>
      <w:r w:rsidRPr="009A04B9">
        <w:rPr>
          <w:rFonts w:asciiTheme="minorHAnsi" w:hAnsiTheme="minorHAnsi" w:cstheme="minorHAnsi"/>
          <w:color w:val="auto"/>
        </w:rPr>
        <w:t xml:space="preserve">1. Postępowanie o udzielenie zamówienia publicznego prowadzone jest w trybie podstawowym, </w:t>
      </w:r>
      <w:r w:rsidRPr="009A04B9">
        <w:rPr>
          <w:rFonts w:asciiTheme="minorHAnsi" w:hAnsiTheme="minorHAnsi" w:cstheme="minorHAnsi"/>
          <w:color w:val="auto"/>
        </w:rPr>
        <w:br/>
        <w:t xml:space="preserve">na podstawie art. 275 pkt 1) ustawy z dnia 11 września 2019 r. - Prawo zamówień publicznych - zwanej dalej także </w:t>
      </w:r>
      <w:r w:rsidRPr="009A04B9">
        <w:rPr>
          <w:rFonts w:asciiTheme="minorHAnsi" w:hAnsiTheme="minorHAnsi" w:cstheme="minorHAnsi" w:hint="eastAsia"/>
          <w:color w:val="auto"/>
        </w:rPr>
        <w:t>„</w:t>
      </w:r>
      <w:proofErr w:type="spellStart"/>
      <w:r w:rsidRPr="009A04B9">
        <w:rPr>
          <w:rFonts w:asciiTheme="minorHAnsi" w:hAnsiTheme="minorHAnsi" w:cstheme="minorHAnsi"/>
          <w:color w:val="auto"/>
        </w:rPr>
        <w:t>Pzp</w:t>
      </w:r>
      <w:proofErr w:type="spellEnd"/>
      <w:r w:rsidRPr="009A04B9">
        <w:rPr>
          <w:rFonts w:asciiTheme="minorHAnsi" w:hAnsiTheme="minorHAnsi" w:cstheme="minorHAnsi"/>
          <w:color w:val="auto"/>
        </w:rPr>
        <w:t>”.</w:t>
      </w:r>
    </w:p>
    <w:p w14:paraId="55731981" w14:textId="20880A06" w:rsidR="00072280" w:rsidRPr="009A04B9" w:rsidRDefault="00072280" w:rsidP="00072280">
      <w:pPr>
        <w:pStyle w:val="Standard"/>
        <w:jc w:val="both"/>
        <w:rPr>
          <w:rFonts w:asciiTheme="minorHAnsi" w:hAnsiTheme="minorHAnsi" w:cstheme="minorHAnsi"/>
          <w:lang w:val="pl-PL"/>
        </w:rPr>
      </w:pPr>
      <w:r w:rsidRPr="009A04B9">
        <w:rPr>
          <w:rFonts w:asciiTheme="minorHAnsi" w:hAnsiTheme="minorHAnsi" w:cstheme="minorHAnsi"/>
          <w:lang w:val="pl-PL"/>
        </w:rPr>
        <w:t>2. Do czynności podejmowanych przez Zamawiająceg</w:t>
      </w:r>
      <w:r w:rsidR="002905CA">
        <w:rPr>
          <w:rFonts w:asciiTheme="minorHAnsi" w:hAnsiTheme="minorHAnsi" w:cstheme="minorHAnsi"/>
          <w:lang w:val="pl-PL"/>
        </w:rPr>
        <w:t>o i Wykonawców w postępowaniu o </w:t>
      </w:r>
      <w:r w:rsidRPr="009A04B9">
        <w:rPr>
          <w:rFonts w:asciiTheme="minorHAnsi" w:hAnsiTheme="minorHAnsi" w:cstheme="minorHAnsi"/>
          <w:lang w:val="pl-PL"/>
        </w:rPr>
        <w:t xml:space="preserve">udzielenie zamówienia stosuje się przepisy ustawy </w:t>
      </w:r>
      <w:proofErr w:type="spellStart"/>
      <w:r w:rsidRPr="009A04B9">
        <w:rPr>
          <w:rFonts w:asciiTheme="minorHAnsi" w:hAnsiTheme="minorHAnsi" w:cstheme="minorHAnsi"/>
          <w:lang w:val="pl-PL"/>
        </w:rPr>
        <w:t>Pzp</w:t>
      </w:r>
      <w:proofErr w:type="spellEnd"/>
      <w:r w:rsidRPr="009A04B9">
        <w:rPr>
          <w:rFonts w:asciiTheme="minorHAnsi" w:hAnsiTheme="minorHAnsi" w:cstheme="minorHAnsi"/>
          <w:lang w:val="pl-PL"/>
        </w:rPr>
        <w:t xml:space="preserve"> oraz aktów wykonawcz</w:t>
      </w:r>
      <w:r w:rsidR="002905CA">
        <w:rPr>
          <w:rFonts w:asciiTheme="minorHAnsi" w:hAnsiTheme="minorHAnsi" w:cstheme="minorHAnsi"/>
          <w:lang w:val="pl-PL"/>
        </w:rPr>
        <w:t xml:space="preserve">ych wydanych na jej podstawie, </w:t>
      </w:r>
      <w:r w:rsidRPr="009A04B9">
        <w:rPr>
          <w:rFonts w:asciiTheme="minorHAnsi" w:hAnsiTheme="minorHAnsi" w:cstheme="minorHAnsi"/>
          <w:lang w:val="pl-PL"/>
        </w:rPr>
        <w:t>a w sprawach nieuregulowanych przepisy ustawy</w:t>
      </w:r>
      <w:r w:rsidR="003E6C20">
        <w:rPr>
          <w:rFonts w:asciiTheme="minorHAnsi" w:hAnsiTheme="minorHAnsi" w:cstheme="minorHAnsi" w:hint="eastAsia"/>
          <w:lang w:val="pl-PL"/>
        </w:rPr>
        <w:t xml:space="preserve"> Kodeks cywilny</w:t>
      </w:r>
      <w:r w:rsidR="00464ED8">
        <w:rPr>
          <w:rFonts w:asciiTheme="minorHAnsi" w:hAnsiTheme="minorHAnsi" w:cstheme="minorHAnsi"/>
          <w:lang w:val="pl-PL"/>
        </w:rPr>
        <w:t>.</w:t>
      </w:r>
    </w:p>
    <w:p w14:paraId="3BA63BFC" w14:textId="77777777" w:rsidR="00072280" w:rsidRPr="009A04B9" w:rsidRDefault="00072280" w:rsidP="00072280">
      <w:pPr>
        <w:pStyle w:val="Standard"/>
        <w:jc w:val="both"/>
        <w:rPr>
          <w:rFonts w:asciiTheme="minorHAnsi" w:hAnsiTheme="minorHAnsi" w:cstheme="minorHAnsi"/>
          <w:lang w:val="pl-PL"/>
        </w:rPr>
      </w:pPr>
      <w:r w:rsidRPr="009A04B9">
        <w:rPr>
          <w:rFonts w:asciiTheme="minorHAnsi" w:hAnsiTheme="minorHAnsi" w:cstheme="minorHAnsi"/>
          <w:lang w:val="pl-PL"/>
        </w:rPr>
        <w:t xml:space="preserve">3. Wartość zamówienia nie przekracza kwoty określonej w art. 3 ustawy </w:t>
      </w:r>
      <w:proofErr w:type="spellStart"/>
      <w:r w:rsidRPr="009A04B9">
        <w:rPr>
          <w:rFonts w:asciiTheme="minorHAnsi" w:hAnsiTheme="minorHAnsi" w:cstheme="minorHAnsi"/>
          <w:lang w:val="pl-PL"/>
        </w:rPr>
        <w:t>Pzp</w:t>
      </w:r>
      <w:proofErr w:type="spellEnd"/>
      <w:r w:rsidRPr="009A04B9">
        <w:rPr>
          <w:rFonts w:asciiTheme="minorHAnsi" w:hAnsiTheme="minorHAnsi" w:cstheme="minorHAnsi"/>
          <w:lang w:val="pl-PL"/>
        </w:rPr>
        <w:t>.</w:t>
      </w:r>
    </w:p>
    <w:p w14:paraId="30B69B5F" w14:textId="77777777" w:rsidR="00281ED5" w:rsidRPr="009A04B9" w:rsidRDefault="00281ED5">
      <w:pPr>
        <w:pStyle w:val="Standard"/>
        <w:jc w:val="both"/>
        <w:rPr>
          <w:rFonts w:asciiTheme="minorHAnsi" w:hAnsiTheme="minorHAnsi" w:cstheme="minorHAnsi"/>
          <w:b/>
          <w:bCs/>
          <w:sz w:val="10"/>
          <w:szCs w:val="10"/>
          <w:lang w:val="pl-PL"/>
        </w:rPr>
      </w:pPr>
    </w:p>
    <w:tbl>
      <w:tblPr>
        <w:tblStyle w:val="Tabela-Siatka"/>
        <w:tblW w:w="0" w:type="auto"/>
        <w:tblLook w:val="04A0" w:firstRow="1" w:lastRow="0" w:firstColumn="1" w:lastColumn="0" w:noHBand="0" w:noVBand="1"/>
      </w:tblPr>
      <w:tblGrid>
        <w:gridCol w:w="9846"/>
      </w:tblGrid>
      <w:tr w:rsidR="009A04B9" w:rsidRPr="009A04B9" w14:paraId="00FDE0BC" w14:textId="77777777" w:rsidTr="0006100A">
        <w:tc>
          <w:tcPr>
            <w:tcW w:w="10290" w:type="dxa"/>
            <w:shd w:val="clear" w:color="auto" w:fill="D9D9D9" w:themeFill="background1" w:themeFillShade="D9"/>
          </w:tcPr>
          <w:p w14:paraId="3B568375" w14:textId="762F66E2" w:rsidR="0006100A" w:rsidRPr="009A04B9" w:rsidRDefault="0006100A" w:rsidP="0006100A">
            <w:pPr>
              <w:pStyle w:val="Standard"/>
              <w:jc w:val="both"/>
              <w:rPr>
                <w:rFonts w:asciiTheme="minorHAnsi" w:hAnsiTheme="minorHAnsi" w:cstheme="minorHAnsi"/>
                <w:b/>
                <w:bCs/>
              </w:rPr>
            </w:pPr>
            <w:bookmarkStart w:id="2" w:name="_Hlk126737057"/>
            <w:r w:rsidRPr="009A04B9">
              <w:rPr>
                <w:rFonts w:asciiTheme="minorHAnsi" w:hAnsiTheme="minorHAnsi" w:cstheme="minorHAnsi"/>
                <w:b/>
                <w:bCs/>
              </w:rPr>
              <w:t xml:space="preserve">V. </w:t>
            </w:r>
            <w:r w:rsidRPr="009A04B9">
              <w:rPr>
                <w:rFonts w:asciiTheme="minorHAnsi" w:hAnsiTheme="minorHAnsi" w:cstheme="minorHAnsi"/>
                <w:b/>
                <w:bCs/>
                <w:sz w:val="20"/>
                <w:szCs w:val="20"/>
              </w:rPr>
              <w:t>OPIS PRZEDMIOTU ZAMÓWIENIA</w:t>
            </w:r>
          </w:p>
        </w:tc>
      </w:tr>
    </w:tbl>
    <w:bookmarkEnd w:id="2"/>
    <w:p w14:paraId="28D4398D" w14:textId="21AA95D3" w:rsidR="002905CA" w:rsidRPr="002905CA" w:rsidRDefault="002905CA" w:rsidP="002905CA">
      <w:pPr>
        <w:pStyle w:val="Akapitzlist"/>
        <w:numPr>
          <w:ilvl w:val="0"/>
          <w:numId w:val="45"/>
        </w:numPr>
        <w:tabs>
          <w:tab w:val="left" w:pos="284"/>
        </w:tabs>
        <w:ind w:left="0" w:firstLine="0"/>
        <w:jc w:val="both"/>
        <w:rPr>
          <w:rFonts w:asciiTheme="minorHAnsi" w:hAnsiTheme="minorHAnsi" w:cstheme="minorHAnsi"/>
          <w:b/>
          <w:sz w:val="24"/>
          <w:szCs w:val="24"/>
          <w:lang w:val="pl-PL"/>
        </w:rPr>
      </w:pPr>
      <w:r w:rsidRPr="002905CA">
        <w:rPr>
          <w:rFonts w:asciiTheme="minorHAnsi" w:hAnsiTheme="minorHAnsi" w:cstheme="minorHAnsi"/>
          <w:sz w:val="24"/>
          <w:szCs w:val="24"/>
          <w:lang w:val="pl-PL"/>
        </w:rPr>
        <w:t>Przedmiotem zamówienia jest:</w:t>
      </w:r>
      <w:r w:rsidRPr="002905CA">
        <w:rPr>
          <w:rFonts w:cs="Calibri"/>
          <w:b/>
          <w:sz w:val="24"/>
          <w:szCs w:val="24"/>
          <w:lang w:val="pl-PL"/>
        </w:rPr>
        <w:t xml:space="preserve"> </w:t>
      </w:r>
      <w:r w:rsidRPr="002905CA">
        <w:rPr>
          <w:rFonts w:asciiTheme="minorHAnsi" w:hAnsiTheme="minorHAnsi" w:cstheme="minorHAnsi"/>
          <w:b/>
          <w:sz w:val="24"/>
          <w:szCs w:val="24"/>
          <w:lang w:val="pl-PL"/>
        </w:rPr>
        <w:t xml:space="preserve">„Sprawowanie nadzoru inwestorskiego” </w:t>
      </w:r>
      <w:r w:rsidRPr="002905CA">
        <w:rPr>
          <w:rFonts w:asciiTheme="minorHAnsi" w:hAnsiTheme="minorHAnsi" w:cstheme="minorHAnsi"/>
          <w:sz w:val="24"/>
          <w:szCs w:val="24"/>
          <w:lang w:val="pl-PL"/>
        </w:rPr>
        <w:t xml:space="preserve">dla zadania </w:t>
      </w:r>
      <w:r w:rsidRPr="002905CA">
        <w:rPr>
          <w:rFonts w:asciiTheme="minorHAnsi" w:hAnsiTheme="minorHAnsi" w:cstheme="minorHAnsi"/>
          <w:bCs/>
          <w:sz w:val="24"/>
          <w:szCs w:val="24"/>
          <w:lang w:val="pl-PL"/>
        </w:rPr>
        <w:t>„</w:t>
      </w:r>
      <w:r w:rsidRPr="002905CA">
        <w:rPr>
          <w:rFonts w:asciiTheme="minorHAnsi" w:hAnsiTheme="minorHAnsi" w:cstheme="minorHAnsi"/>
          <w:sz w:val="24"/>
          <w:szCs w:val="24"/>
          <w:lang w:val="pl-PL"/>
        </w:rPr>
        <w:t>Rozbudowa, nadbudowa i przebudowa budynku Podstawowej Opieki Zdrowotnej w Zespole Opieki Zdrowotnej w Dąbrowie Tarnowskiej na działkach 12/7 i 12/11  wraz z budową łącznika komunikacyjnego pomiędzy budynkiem Podstawowej Opieki Zdrowotnej a budynkiem głównym Szpitala z nadbudową Izby Przyjęć obręb 0001 Dąbrowa Tarnowska</w:t>
      </w:r>
      <w:r w:rsidRPr="002905CA">
        <w:rPr>
          <w:rFonts w:asciiTheme="minorHAnsi" w:hAnsiTheme="minorHAnsi" w:cstheme="minorHAnsi"/>
          <w:bCs/>
          <w:sz w:val="24"/>
          <w:szCs w:val="24"/>
          <w:lang w:val="pl-PL"/>
        </w:rPr>
        <w:t>”</w:t>
      </w:r>
    </w:p>
    <w:p w14:paraId="4A50CB30" w14:textId="2C6E229E" w:rsidR="002905CA" w:rsidRDefault="002905CA" w:rsidP="00ED5D87">
      <w:pPr>
        <w:pStyle w:val="Akapitzlist"/>
        <w:numPr>
          <w:ilvl w:val="0"/>
          <w:numId w:val="45"/>
        </w:numPr>
        <w:tabs>
          <w:tab w:val="left" w:pos="284"/>
        </w:tabs>
        <w:ind w:left="0" w:firstLine="0"/>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Szczegółowy opis przedmiotu zamówienia: </w:t>
      </w:r>
    </w:p>
    <w:p w14:paraId="459823B3" w14:textId="7A1C12C5" w:rsidR="00EE6FFB" w:rsidRDefault="00EE6FFB" w:rsidP="00E43E2A">
      <w:pPr>
        <w:pStyle w:val="Akapitzlist"/>
        <w:numPr>
          <w:ilvl w:val="0"/>
          <w:numId w:val="0"/>
        </w:numPr>
        <w:tabs>
          <w:tab w:val="left" w:pos="284"/>
        </w:tabs>
        <w:jc w:val="both"/>
        <w:rPr>
          <w:rFonts w:asciiTheme="minorHAnsi" w:hAnsiTheme="minorHAnsi" w:cstheme="minorHAnsi"/>
          <w:sz w:val="24"/>
          <w:szCs w:val="24"/>
          <w:lang w:val="pl-PL"/>
        </w:rPr>
      </w:pPr>
      <w:r w:rsidRPr="00EE6FFB">
        <w:rPr>
          <w:rFonts w:asciiTheme="minorHAnsi" w:hAnsiTheme="minorHAnsi" w:cstheme="minorHAnsi"/>
          <w:sz w:val="24"/>
          <w:szCs w:val="24"/>
          <w:lang w:val="pl-PL"/>
        </w:rPr>
        <w:t>W rama</w:t>
      </w:r>
      <w:r w:rsidR="00E43E2A">
        <w:rPr>
          <w:rFonts w:asciiTheme="minorHAnsi" w:hAnsiTheme="minorHAnsi" w:cstheme="minorHAnsi"/>
          <w:sz w:val="24"/>
          <w:szCs w:val="24"/>
          <w:lang w:val="pl-PL"/>
        </w:rPr>
        <w:t>ch realizacji swych obowiązków i</w:t>
      </w:r>
      <w:r w:rsidRPr="00EE6FFB">
        <w:rPr>
          <w:rFonts w:asciiTheme="minorHAnsi" w:hAnsiTheme="minorHAnsi" w:cstheme="minorHAnsi"/>
          <w:sz w:val="24"/>
          <w:szCs w:val="24"/>
          <w:lang w:val="pl-PL"/>
        </w:rPr>
        <w:t xml:space="preserve">nspektor nadzoru będzie świadczył usługę nadzoru inwestorskiego nad robotami budowlanymi dla inwestycji polegającej </w:t>
      </w:r>
      <w:r>
        <w:rPr>
          <w:rFonts w:asciiTheme="minorHAnsi" w:hAnsiTheme="minorHAnsi" w:cstheme="minorHAnsi"/>
          <w:sz w:val="24"/>
          <w:szCs w:val="24"/>
          <w:lang w:val="pl-PL"/>
        </w:rPr>
        <w:t>na realizacji</w:t>
      </w:r>
      <w:r w:rsidRPr="00EE6FFB">
        <w:rPr>
          <w:rFonts w:asciiTheme="minorHAnsi" w:hAnsiTheme="minorHAnsi" w:cstheme="minorHAnsi"/>
          <w:sz w:val="24"/>
          <w:szCs w:val="24"/>
          <w:lang w:val="pl-PL"/>
        </w:rPr>
        <w:t xml:space="preserve"> zadania inwestycyjnego pn. „Rozbudowa, nadbudowa i przebudowa budynku </w:t>
      </w:r>
      <w:r>
        <w:rPr>
          <w:rFonts w:asciiTheme="minorHAnsi" w:hAnsiTheme="minorHAnsi" w:cstheme="minorHAnsi"/>
          <w:sz w:val="24"/>
          <w:szCs w:val="24"/>
          <w:lang w:val="pl-PL"/>
        </w:rPr>
        <w:t>Podstawowej Opieki Zdrowotnej w </w:t>
      </w:r>
      <w:r w:rsidRPr="00EE6FFB">
        <w:rPr>
          <w:rFonts w:asciiTheme="minorHAnsi" w:hAnsiTheme="minorHAnsi" w:cstheme="minorHAnsi"/>
          <w:sz w:val="24"/>
          <w:szCs w:val="24"/>
          <w:lang w:val="pl-PL"/>
        </w:rPr>
        <w:t xml:space="preserve">Zespole Opieki Zdrowotnej w Dąbrowie Tarnowskiej </w:t>
      </w:r>
      <w:r w:rsidR="00E43E2A">
        <w:rPr>
          <w:rFonts w:asciiTheme="minorHAnsi" w:hAnsiTheme="minorHAnsi" w:cstheme="minorHAnsi"/>
          <w:sz w:val="24"/>
          <w:szCs w:val="24"/>
          <w:lang w:val="pl-PL"/>
        </w:rPr>
        <w:t>na działkach 12/7 i 12/11  wraz </w:t>
      </w:r>
      <w:r w:rsidRPr="00EE6FFB">
        <w:rPr>
          <w:rFonts w:asciiTheme="minorHAnsi" w:hAnsiTheme="minorHAnsi" w:cstheme="minorHAnsi"/>
          <w:sz w:val="24"/>
          <w:szCs w:val="24"/>
          <w:lang w:val="pl-PL"/>
        </w:rPr>
        <w:t xml:space="preserve">z budową łącznika komunikacyjnego pomiędzy budynkiem </w:t>
      </w:r>
      <w:r w:rsidR="00E43E2A">
        <w:rPr>
          <w:rFonts w:asciiTheme="minorHAnsi" w:hAnsiTheme="minorHAnsi" w:cstheme="minorHAnsi"/>
          <w:sz w:val="24"/>
          <w:szCs w:val="24"/>
          <w:lang w:val="pl-PL"/>
        </w:rPr>
        <w:t>Podstawowej Opieki Zdrowotnej a </w:t>
      </w:r>
      <w:r w:rsidRPr="00EE6FFB">
        <w:rPr>
          <w:rFonts w:asciiTheme="minorHAnsi" w:hAnsiTheme="minorHAnsi" w:cstheme="minorHAnsi"/>
          <w:sz w:val="24"/>
          <w:szCs w:val="24"/>
          <w:lang w:val="pl-PL"/>
        </w:rPr>
        <w:t>budynkiem głównym Szpitala z nadbudową Izby Przyjęć obręb 0001 Dąbrowa Tarnowska”.</w:t>
      </w:r>
    </w:p>
    <w:p w14:paraId="1DF53ECE" w14:textId="473ADC06" w:rsidR="002905CA" w:rsidRDefault="00EE6FFB" w:rsidP="00ED5D87">
      <w:pPr>
        <w:pStyle w:val="Akapitzlist"/>
        <w:numPr>
          <w:ilvl w:val="0"/>
          <w:numId w:val="45"/>
        </w:numPr>
        <w:tabs>
          <w:tab w:val="left" w:pos="284"/>
        </w:tabs>
        <w:ind w:left="0" w:firstLine="0"/>
        <w:jc w:val="both"/>
        <w:rPr>
          <w:rFonts w:asciiTheme="minorHAnsi" w:hAnsiTheme="minorHAnsi" w:cstheme="minorHAnsi"/>
          <w:sz w:val="24"/>
          <w:szCs w:val="24"/>
          <w:lang w:val="pl-PL"/>
        </w:rPr>
      </w:pPr>
      <w:r w:rsidRPr="00EE6FFB">
        <w:rPr>
          <w:rFonts w:asciiTheme="minorHAnsi" w:hAnsiTheme="minorHAnsi" w:cstheme="minorHAnsi"/>
          <w:sz w:val="24"/>
          <w:szCs w:val="24"/>
          <w:lang w:val="pl-PL"/>
        </w:rPr>
        <w:t>Na powyższe zadanie zostało wszczęte postępowanie przetargowe nr 20/25/ZP, prowadzone</w:t>
      </w:r>
      <w:r w:rsidR="00E43E2A">
        <w:rPr>
          <w:rFonts w:asciiTheme="minorHAnsi" w:hAnsiTheme="minorHAnsi" w:cstheme="minorHAnsi"/>
          <w:sz w:val="24"/>
          <w:szCs w:val="24"/>
          <w:lang w:val="pl-PL"/>
        </w:rPr>
        <w:t>go</w:t>
      </w:r>
      <w:r w:rsidRPr="00EE6FFB">
        <w:rPr>
          <w:rFonts w:asciiTheme="minorHAnsi" w:hAnsiTheme="minorHAnsi" w:cstheme="minorHAnsi"/>
          <w:sz w:val="24"/>
          <w:szCs w:val="24"/>
          <w:lang w:val="pl-PL"/>
        </w:rPr>
        <w:t xml:space="preserve"> w trybie podstawowym bez negocjacji, o </w:t>
      </w:r>
      <w:proofErr w:type="spellStart"/>
      <w:r w:rsidRPr="00EE6FFB">
        <w:rPr>
          <w:rFonts w:asciiTheme="minorHAnsi" w:hAnsiTheme="minorHAnsi" w:cstheme="minorHAnsi"/>
          <w:sz w:val="24"/>
          <w:szCs w:val="24"/>
          <w:lang w:val="pl-PL"/>
        </w:rPr>
        <w:t>kt</w:t>
      </w:r>
      <w:proofErr w:type="spellEnd"/>
      <w:r w:rsidRPr="00EE6FFB">
        <w:rPr>
          <w:rFonts w:asciiTheme="minorHAnsi" w:hAnsiTheme="minorHAnsi" w:cstheme="minorHAnsi" w:hint="eastAsia"/>
          <w:sz w:val="24"/>
          <w:szCs w:val="24"/>
          <w:lang w:val="pl-PL"/>
        </w:rPr>
        <w:t>ó</w:t>
      </w:r>
      <w:r w:rsidRPr="00EE6FFB">
        <w:rPr>
          <w:rFonts w:asciiTheme="minorHAnsi" w:hAnsiTheme="minorHAnsi" w:cstheme="minorHAnsi"/>
          <w:sz w:val="24"/>
          <w:szCs w:val="24"/>
          <w:lang w:val="pl-PL"/>
        </w:rPr>
        <w:t xml:space="preserve">rym mowa w art. 275 pkt 1 ustawy </w:t>
      </w:r>
      <w:proofErr w:type="spellStart"/>
      <w:r w:rsidRPr="00EE6FFB">
        <w:rPr>
          <w:rFonts w:asciiTheme="minorHAnsi" w:hAnsiTheme="minorHAnsi" w:cstheme="minorHAnsi"/>
          <w:sz w:val="24"/>
          <w:szCs w:val="24"/>
          <w:lang w:val="pl-PL"/>
        </w:rPr>
        <w:t>Pzp</w:t>
      </w:r>
      <w:proofErr w:type="spellEnd"/>
      <w:r w:rsidRPr="00EE6FFB">
        <w:rPr>
          <w:rFonts w:asciiTheme="minorHAnsi" w:hAnsiTheme="minorHAnsi" w:cstheme="minorHAnsi"/>
          <w:sz w:val="24"/>
          <w:szCs w:val="24"/>
          <w:lang w:val="pl-PL"/>
        </w:rPr>
        <w:t xml:space="preserve">. </w:t>
      </w:r>
      <w:proofErr w:type="spellStart"/>
      <w:r w:rsidRPr="00EE6FFB">
        <w:rPr>
          <w:rFonts w:asciiTheme="minorHAnsi" w:hAnsiTheme="minorHAnsi" w:cstheme="minorHAnsi"/>
          <w:sz w:val="24"/>
          <w:szCs w:val="24"/>
          <w:lang w:val="pl-PL"/>
        </w:rPr>
        <w:t>Szczeg</w:t>
      </w:r>
      <w:proofErr w:type="spellEnd"/>
      <w:r w:rsidRPr="00EE6FFB">
        <w:rPr>
          <w:rFonts w:asciiTheme="minorHAnsi" w:hAnsiTheme="minorHAnsi" w:cstheme="minorHAnsi" w:hint="eastAsia"/>
          <w:sz w:val="24"/>
          <w:szCs w:val="24"/>
          <w:lang w:val="pl-PL"/>
        </w:rPr>
        <w:t>ó</w:t>
      </w:r>
      <w:proofErr w:type="spellStart"/>
      <w:r w:rsidRPr="00EE6FFB">
        <w:rPr>
          <w:rFonts w:asciiTheme="minorHAnsi" w:hAnsiTheme="minorHAnsi" w:cstheme="minorHAnsi"/>
          <w:sz w:val="24"/>
          <w:szCs w:val="24"/>
          <w:lang w:val="pl-PL"/>
        </w:rPr>
        <w:t>łowe</w:t>
      </w:r>
      <w:proofErr w:type="spellEnd"/>
      <w:r w:rsidRPr="00EE6FFB">
        <w:rPr>
          <w:rFonts w:asciiTheme="minorHAnsi" w:hAnsiTheme="minorHAnsi" w:cstheme="minorHAnsi"/>
          <w:sz w:val="24"/>
          <w:szCs w:val="24"/>
          <w:lang w:val="pl-PL"/>
        </w:rPr>
        <w:t xml:space="preserve"> informacje o ww. postępowaniu i zakresie ro</w:t>
      </w:r>
      <w:r w:rsidRPr="00E43E2A">
        <w:rPr>
          <w:rFonts w:asciiTheme="minorHAnsi" w:hAnsiTheme="minorHAnsi" w:cstheme="minorHAnsi"/>
          <w:sz w:val="24"/>
          <w:szCs w:val="24"/>
          <w:lang w:val="pl-PL"/>
        </w:rPr>
        <w:t>bót</w:t>
      </w:r>
      <w:r w:rsidRPr="00EE6FFB">
        <w:rPr>
          <w:rFonts w:asciiTheme="minorHAnsi" w:hAnsiTheme="minorHAnsi" w:cstheme="minorHAnsi"/>
          <w:sz w:val="24"/>
          <w:szCs w:val="24"/>
          <w:lang w:val="pl-PL"/>
        </w:rPr>
        <w:t xml:space="preserve"> dostępne są na stronie internetowej Zamawiającego: </w:t>
      </w:r>
    </w:p>
    <w:p w14:paraId="5FA7B2FC" w14:textId="64772845" w:rsidR="00EE6FFB" w:rsidRDefault="008B645C" w:rsidP="002905CA">
      <w:pPr>
        <w:pStyle w:val="Akapitzlist"/>
        <w:numPr>
          <w:ilvl w:val="0"/>
          <w:numId w:val="0"/>
        </w:numPr>
        <w:tabs>
          <w:tab w:val="left" w:pos="284"/>
        </w:tabs>
        <w:jc w:val="both"/>
        <w:rPr>
          <w:rFonts w:asciiTheme="minorHAnsi" w:hAnsiTheme="minorHAnsi" w:cstheme="minorHAnsi"/>
          <w:sz w:val="24"/>
          <w:szCs w:val="24"/>
          <w:lang w:val="pl-PL"/>
        </w:rPr>
      </w:pPr>
      <w:hyperlink r:id="rId12" w:history="1">
        <w:r w:rsidR="00EE6FFB" w:rsidRPr="009706E9">
          <w:rPr>
            <w:rStyle w:val="Hipercze"/>
            <w:rFonts w:asciiTheme="minorHAnsi" w:hAnsiTheme="minorHAnsi" w:cstheme="minorHAnsi" w:hint="eastAsia"/>
            <w:sz w:val="24"/>
            <w:szCs w:val="24"/>
            <w:lang w:val="pl-PL"/>
          </w:rPr>
          <w:t>https://platformazakupowa.pl/ocenianie/manage/offers/publication/1127913</w:t>
        </w:r>
      </w:hyperlink>
      <w:r w:rsidR="00EE6FFB" w:rsidRPr="009706E9">
        <w:rPr>
          <w:rFonts w:asciiTheme="minorHAnsi" w:hAnsiTheme="minorHAnsi" w:cstheme="minorHAnsi"/>
          <w:sz w:val="24"/>
          <w:szCs w:val="24"/>
          <w:lang w:val="pl-PL"/>
        </w:rPr>
        <w:t>.</w:t>
      </w:r>
    </w:p>
    <w:p w14:paraId="350F8C58" w14:textId="77777777" w:rsidR="009706E9" w:rsidRPr="009706E9" w:rsidRDefault="009706E9" w:rsidP="00ED5D87">
      <w:pPr>
        <w:pStyle w:val="Akapitzlist"/>
        <w:numPr>
          <w:ilvl w:val="0"/>
          <w:numId w:val="45"/>
        </w:numPr>
        <w:tabs>
          <w:tab w:val="left" w:pos="284"/>
        </w:tabs>
        <w:ind w:left="0" w:firstLine="0"/>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 xml:space="preserve">Wykonawca zobowiązany jest do: </w:t>
      </w:r>
    </w:p>
    <w:p w14:paraId="3087D194" w14:textId="77777777" w:rsidR="009706E9" w:rsidRPr="009706E9"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1)</w:t>
      </w:r>
      <w:r w:rsidRPr="009706E9">
        <w:rPr>
          <w:rFonts w:asciiTheme="minorHAnsi" w:hAnsiTheme="minorHAnsi" w:cstheme="minorHAnsi"/>
          <w:sz w:val="24"/>
          <w:szCs w:val="24"/>
          <w:lang w:val="pl-PL"/>
        </w:rPr>
        <w:tab/>
        <w:t xml:space="preserve">zapoznania się z dokumentacją dostępną pod linkiem: </w:t>
      </w:r>
    </w:p>
    <w:p w14:paraId="657FEAC9" w14:textId="2F7A8671" w:rsidR="009706E9" w:rsidRPr="009706E9"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9706E9">
        <w:rPr>
          <w:rFonts w:asciiTheme="minorHAnsi" w:hAnsiTheme="minorHAnsi" w:cstheme="minorHAnsi" w:hint="eastAsia"/>
          <w:sz w:val="24"/>
          <w:szCs w:val="24"/>
          <w:lang w:val="pl-PL"/>
        </w:rPr>
        <w:t>https://platformazakupowa.pl/ocenianie/manage/offers/publication/1127913 oraz innymi posiadanymi uzgodnienia</w:t>
      </w:r>
      <w:r w:rsidR="00E43E2A">
        <w:rPr>
          <w:rFonts w:asciiTheme="minorHAnsi" w:hAnsiTheme="minorHAnsi" w:cstheme="minorHAnsi" w:hint="eastAsia"/>
          <w:sz w:val="24"/>
          <w:szCs w:val="24"/>
          <w:lang w:val="pl-PL"/>
        </w:rPr>
        <w:t>mi i decyzjami</w:t>
      </w:r>
      <w:r w:rsidR="00E43E2A">
        <w:rPr>
          <w:rFonts w:asciiTheme="minorHAnsi" w:hAnsiTheme="minorHAnsi" w:cstheme="minorHAnsi"/>
          <w:sz w:val="24"/>
          <w:szCs w:val="24"/>
          <w:lang w:val="pl-PL"/>
        </w:rPr>
        <w:t>;</w:t>
      </w:r>
    </w:p>
    <w:p w14:paraId="177ED9E6" w14:textId="61673DF1" w:rsidR="009706E9" w:rsidRPr="009706E9"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2)</w:t>
      </w:r>
      <w:r w:rsidRPr="009706E9">
        <w:rPr>
          <w:rFonts w:asciiTheme="minorHAnsi" w:hAnsiTheme="minorHAnsi" w:cstheme="minorHAnsi"/>
          <w:sz w:val="24"/>
          <w:szCs w:val="24"/>
          <w:lang w:val="pl-PL"/>
        </w:rPr>
        <w:tab/>
        <w:t>weryfikacji przyjętej dokumentacji pod względem jej kompletności formalnej i merytorycznej;</w:t>
      </w:r>
    </w:p>
    <w:p w14:paraId="7DCCE8A4" w14:textId="00AC38D5" w:rsidR="009706E9" w:rsidRPr="009706E9" w:rsidRDefault="001822DD" w:rsidP="009706E9">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3</w:t>
      </w:r>
      <w:r w:rsidR="009706E9" w:rsidRPr="009706E9">
        <w:rPr>
          <w:rFonts w:asciiTheme="minorHAnsi" w:hAnsiTheme="minorHAnsi" w:cstheme="minorHAnsi"/>
          <w:sz w:val="24"/>
          <w:szCs w:val="24"/>
          <w:lang w:val="pl-PL"/>
        </w:rPr>
        <w:t>)</w:t>
      </w:r>
      <w:r w:rsidR="009706E9" w:rsidRPr="009706E9">
        <w:rPr>
          <w:rFonts w:asciiTheme="minorHAnsi" w:hAnsiTheme="minorHAnsi" w:cstheme="minorHAnsi"/>
          <w:sz w:val="24"/>
          <w:szCs w:val="24"/>
          <w:lang w:val="pl-PL"/>
        </w:rPr>
        <w:tab/>
        <w:t>realizacji zadania inwestycyjnego zgodnie z regulacjami do</w:t>
      </w:r>
      <w:r w:rsidR="00E43E2A">
        <w:rPr>
          <w:rFonts w:asciiTheme="minorHAnsi" w:hAnsiTheme="minorHAnsi" w:cstheme="minorHAnsi"/>
          <w:sz w:val="24"/>
          <w:szCs w:val="24"/>
          <w:lang w:val="pl-PL"/>
        </w:rPr>
        <w:t>tyczącymi procesu budowlanego i </w:t>
      </w:r>
      <w:r w:rsidR="009706E9" w:rsidRPr="009706E9">
        <w:rPr>
          <w:rFonts w:asciiTheme="minorHAnsi" w:hAnsiTheme="minorHAnsi" w:cstheme="minorHAnsi"/>
          <w:sz w:val="24"/>
          <w:szCs w:val="24"/>
          <w:lang w:val="pl-PL"/>
        </w:rPr>
        <w:t>zgodnie z warunkami określonymi w pozwoleniu na budowę, w tym zapewnienie w razie potrzeby wymaganej obecności na budowie;</w:t>
      </w:r>
    </w:p>
    <w:p w14:paraId="3905D3B0" w14:textId="3BF0D17D" w:rsidR="009706E9" w:rsidRPr="009706E9" w:rsidRDefault="001822DD" w:rsidP="009706E9">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4</w:t>
      </w:r>
      <w:r w:rsidR="005F7005">
        <w:rPr>
          <w:rFonts w:asciiTheme="minorHAnsi" w:hAnsiTheme="minorHAnsi" w:cstheme="minorHAnsi"/>
          <w:sz w:val="24"/>
          <w:szCs w:val="24"/>
          <w:lang w:val="pl-PL"/>
        </w:rPr>
        <w:t>)</w:t>
      </w:r>
      <w:r w:rsidR="005F7005">
        <w:rPr>
          <w:rFonts w:asciiTheme="minorHAnsi" w:hAnsiTheme="minorHAnsi" w:cstheme="minorHAnsi"/>
          <w:sz w:val="24"/>
          <w:szCs w:val="24"/>
          <w:lang w:val="pl-PL"/>
        </w:rPr>
        <w:tab/>
        <w:t>opiniowania</w:t>
      </w:r>
      <w:r w:rsidR="009706E9" w:rsidRPr="009706E9">
        <w:rPr>
          <w:rFonts w:asciiTheme="minorHAnsi" w:hAnsiTheme="minorHAnsi" w:cstheme="minorHAnsi"/>
          <w:sz w:val="24"/>
          <w:szCs w:val="24"/>
          <w:lang w:val="pl-PL"/>
        </w:rPr>
        <w:t xml:space="preserve"> Zamawiającemu podwykonawc</w:t>
      </w:r>
      <w:r w:rsidR="009706E9" w:rsidRPr="00E43E2A">
        <w:rPr>
          <w:rFonts w:asciiTheme="minorHAnsi" w:hAnsiTheme="minorHAnsi" w:cstheme="minorHAnsi"/>
          <w:sz w:val="24"/>
          <w:szCs w:val="24"/>
          <w:lang w:val="pl-PL"/>
        </w:rPr>
        <w:t>ów</w:t>
      </w:r>
      <w:r w:rsidR="009706E9" w:rsidRPr="009706E9">
        <w:rPr>
          <w:rFonts w:asciiTheme="minorHAnsi" w:hAnsiTheme="minorHAnsi" w:cstheme="minorHAnsi"/>
          <w:sz w:val="24"/>
          <w:szCs w:val="24"/>
          <w:lang w:val="pl-PL"/>
        </w:rPr>
        <w:t xml:space="preserve"> zgłaszanych przez Wykonawcę ro</w:t>
      </w:r>
      <w:r w:rsidR="009706E9" w:rsidRPr="00E43E2A">
        <w:rPr>
          <w:rFonts w:asciiTheme="minorHAnsi" w:hAnsiTheme="minorHAnsi" w:cstheme="minorHAnsi"/>
          <w:sz w:val="24"/>
          <w:szCs w:val="24"/>
          <w:lang w:val="pl-PL"/>
        </w:rPr>
        <w:t>bót</w:t>
      </w:r>
      <w:r w:rsidR="009706E9" w:rsidRPr="009706E9">
        <w:rPr>
          <w:rFonts w:asciiTheme="minorHAnsi" w:hAnsiTheme="minorHAnsi" w:cstheme="minorHAnsi"/>
          <w:sz w:val="24"/>
          <w:szCs w:val="24"/>
          <w:lang w:val="pl-PL"/>
        </w:rPr>
        <w:t xml:space="preserve"> </w:t>
      </w:r>
      <w:r w:rsidR="009706E9" w:rsidRPr="009706E9">
        <w:rPr>
          <w:rFonts w:asciiTheme="minorHAnsi" w:hAnsiTheme="minorHAnsi" w:cstheme="minorHAnsi"/>
          <w:sz w:val="24"/>
          <w:szCs w:val="24"/>
          <w:lang w:val="pl-PL"/>
        </w:rPr>
        <w:lastRenderedPageBreak/>
        <w:t xml:space="preserve">budowalnych wraz ze sprawdzeniem przedstawionych </w:t>
      </w:r>
      <w:r w:rsidR="009706E9" w:rsidRPr="00E43E2A">
        <w:rPr>
          <w:rFonts w:asciiTheme="minorHAnsi" w:hAnsiTheme="minorHAnsi" w:cstheme="minorHAnsi"/>
          <w:sz w:val="24"/>
          <w:szCs w:val="24"/>
          <w:lang w:val="pl-PL"/>
        </w:rPr>
        <w:t>dokumentów;</w:t>
      </w:r>
    </w:p>
    <w:p w14:paraId="2F96E75F" w14:textId="600E3996" w:rsidR="009706E9" w:rsidRPr="009706E9" w:rsidRDefault="001822DD" w:rsidP="009706E9">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5</w:t>
      </w:r>
      <w:r w:rsidR="009706E9" w:rsidRPr="009706E9">
        <w:rPr>
          <w:rFonts w:asciiTheme="minorHAnsi" w:hAnsiTheme="minorHAnsi" w:cstheme="minorHAnsi"/>
          <w:sz w:val="24"/>
          <w:szCs w:val="24"/>
          <w:lang w:val="pl-PL"/>
        </w:rPr>
        <w:t>)</w:t>
      </w:r>
      <w:r w:rsidR="009706E9" w:rsidRPr="009706E9">
        <w:rPr>
          <w:rFonts w:asciiTheme="minorHAnsi" w:hAnsiTheme="minorHAnsi" w:cstheme="minorHAnsi"/>
          <w:sz w:val="24"/>
          <w:szCs w:val="24"/>
          <w:lang w:val="pl-PL"/>
        </w:rPr>
        <w:tab/>
        <w:t>reprezentowania Zamawiającego na budowie w drodze sprawowania kontroli zgodności realizowanych prac z dokumentacją, zakresem decyzji administracyjnych, przepisami prawa oraz zasadami wiedzy technicznej;</w:t>
      </w:r>
    </w:p>
    <w:p w14:paraId="4B36F895" w14:textId="79F4C6A0" w:rsidR="009706E9" w:rsidRPr="00E43E2A" w:rsidRDefault="001822DD" w:rsidP="009706E9">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6</w:t>
      </w:r>
      <w:r w:rsidR="005F7005">
        <w:rPr>
          <w:rFonts w:asciiTheme="minorHAnsi" w:hAnsiTheme="minorHAnsi" w:cstheme="minorHAnsi"/>
          <w:sz w:val="24"/>
          <w:szCs w:val="24"/>
          <w:lang w:val="pl-PL"/>
        </w:rPr>
        <w:t>)</w:t>
      </w:r>
      <w:r w:rsidR="005F7005">
        <w:rPr>
          <w:rFonts w:asciiTheme="minorHAnsi" w:hAnsiTheme="minorHAnsi" w:cstheme="minorHAnsi"/>
          <w:sz w:val="24"/>
          <w:szCs w:val="24"/>
          <w:lang w:val="pl-PL"/>
        </w:rPr>
        <w:tab/>
        <w:t>kontroli</w:t>
      </w:r>
      <w:r w:rsidR="009706E9" w:rsidRPr="009706E9">
        <w:rPr>
          <w:rFonts w:asciiTheme="minorHAnsi" w:hAnsiTheme="minorHAnsi" w:cstheme="minorHAnsi"/>
          <w:sz w:val="24"/>
          <w:szCs w:val="24"/>
          <w:lang w:val="pl-PL"/>
        </w:rPr>
        <w:t xml:space="preserve"> </w:t>
      </w:r>
      <w:r w:rsidR="009706E9" w:rsidRPr="00E43E2A">
        <w:rPr>
          <w:rFonts w:asciiTheme="minorHAnsi" w:hAnsiTheme="minorHAnsi" w:cstheme="minorHAnsi"/>
          <w:sz w:val="24"/>
          <w:szCs w:val="24"/>
          <w:lang w:val="pl-PL"/>
        </w:rPr>
        <w:t xml:space="preserve">przestrzegania przez Wykonawcę robót budowlanych przepisów bhp i </w:t>
      </w:r>
      <w:proofErr w:type="spellStart"/>
      <w:r w:rsidR="009706E9" w:rsidRPr="00E43E2A">
        <w:rPr>
          <w:rFonts w:asciiTheme="minorHAnsi" w:hAnsiTheme="minorHAnsi" w:cstheme="minorHAnsi"/>
          <w:sz w:val="24"/>
          <w:szCs w:val="24"/>
          <w:lang w:val="pl-PL"/>
        </w:rPr>
        <w:t>p.poż</w:t>
      </w:r>
      <w:proofErr w:type="spellEnd"/>
      <w:r w:rsidR="009706E9" w:rsidRPr="00E43E2A">
        <w:rPr>
          <w:rFonts w:asciiTheme="minorHAnsi" w:hAnsiTheme="minorHAnsi" w:cstheme="minorHAnsi"/>
          <w:sz w:val="24"/>
          <w:szCs w:val="24"/>
          <w:lang w:val="pl-PL"/>
        </w:rPr>
        <w:t xml:space="preserve">. oraz odpowiedniej organizacji robót budowlanych; </w:t>
      </w:r>
    </w:p>
    <w:p w14:paraId="16EB5A80" w14:textId="6E5464EE" w:rsidR="009706E9" w:rsidRPr="00E43E2A" w:rsidRDefault="001822DD" w:rsidP="009706E9">
      <w:pPr>
        <w:pStyle w:val="Akapitzlist"/>
        <w:numPr>
          <w:ilvl w:val="0"/>
          <w:numId w:val="0"/>
        </w:numPr>
        <w:tabs>
          <w:tab w:val="left" w:pos="284"/>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7</w:t>
      </w:r>
      <w:r w:rsidR="009706E9" w:rsidRPr="00E43E2A">
        <w:rPr>
          <w:rFonts w:asciiTheme="minorHAnsi" w:hAnsiTheme="minorHAnsi" w:cstheme="minorHAnsi"/>
          <w:sz w:val="24"/>
          <w:szCs w:val="24"/>
          <w:lang w:val="pl-PL"/>
        </w:rPr>
        <w:t>)</w:t>
      </w:r>
      <w:r w:rsidR="009706E9" w:rsidRPr="00E43E2A">
        <w:rPr>
          <w:rFonts w:asciiTheme="minorHAnsi" w:hAnsiTheme="minorHAnsi" w:cstheme="minorHAnsi"/>
          <w:sz w:val="24"/>
          <w:szCs w:val="24"/>
          <w:lang w:val="pl-PL"/>
        </w:rPr>
        <w:tab/>
        <w:t>oceniania na bieżąco przyjętych rozwiązań z punktu widzenia przyszłej eksploatacji;</w:t>
      </w:r>
    </w:p>
    <w:p w14:paraId="5DFBA954" w14:textId="3ECA95A5"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8</w:t>
      </w:r>
      <w:r w:rsidR="009706E9" w:rsidRPr="00E43E2A">
        <w:rPr>
          <w:rFonts w:asciiTheme="minorHAnsi" w:hAnsiTheme="minorHAnsi" w:cstheme="minorHAnsi"/>
          <w:sz w:val="24"/>
          <w:szCs w:val="24"/>
          <w:lang w:val="pl-PL"/>
        </w:rPr>
        <w:t>)</w:t>
      </w:r>
      <w:r w:rsidR="009706E9" w:rsidRPr="00E43E2A">
        <w:rPr>
          <w:rFonts w:asciiTheme="minorHAnsi" w:hAnsiTheme="minorHAnsi" w:cstheme="minorHAnsi"/>
          <w:sz w:val="24"/>
          <w:szCs w:val="24"/>
          <w:lang w:val="pl-PL"/>
        </w:rPr>
        <w:tab/>
        <w:t>potwierdzania faktycznego wykonania robót w oparciu o obmiary, kontrolowania bieżącego rozliczenia budowy, zatwierdzania pod względem merytorycznym faktur w ciągu 3 dni od daty otrzymania i przekazanie ich Zamawiającemu;</w:t>
      </w:r>
    </w:p>
    <w:p w14:paraId="1A9BEAA3" w14:textId="11716853"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9</w:t>
      </w:r>
      <w:r w:rsidR="009706E9" w:rsidRPr="00E43E2A">
        <w:rPr>
          <w:rFonts w:asciiTheme="minorHAnsi" w:hAnsiTheme="minorHAnsi" w:cstheme="minorHAnsi"/>
          <w:sz w:val="24"/>
          <w:szCs w:val="24"/>
          <w:lang w:val="pl-PL"/>
        </w:rPr>
        <w:t>)</w:t>
      </w:r>
      <w:r w:rsidR="009706E9" w:rsidRPr="00E43E2A">
        <w:rPr>
          <w:rFonts w:asciiTheme="minorHAnsi" w:hAnsiTheme="minorHAnsi" w:cstheme="minorHAnsi"/>
          <w:sz w:val="24"/>
          <w:szCs w:val="24"/>
          <w:lang w:val="pl-PL"/>
        </w:rPr>
        <w:tab/>
        <w:t>sprawdzania i odbierania robót budowlanych ulegających zakryciu oraz wykonywanie dokumentacji fotograficznej tych robót;</w:t>
      </w:r>
    </w:p>
    <w:p w14:paraId="6A853100" w14:textId="35A3EA9F" w:rsidR="009706E9" w:rsidRPr="009706E9"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1</w:t>
      </w:r>
      <w:r w:rsidR="001822DD">
        <w:rPr>
          <w:rFonts w:asciiTheme="minorHAnsi" w:hAnsiTheme="minorHAnsi" w:cstheme="minorHAnsi"/>
          <w:sz w:val="24"/>
          <w:szCs w:val="24"/>
          <w:lang w:val="pl-PL"/>
        </w:rPr>
        <w:t>0</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t>potwierdzania wykonania przez służby geodezyjne, powykonawczych p</w:t>
      </w:r>
      <w:r w:rsidRPr="00E43E2A">
        <w:rPr>
          <w:rFonts w:asciiTheme="minorHAnsi" w:hAnsiTheme="minorHAnsi" w:cstheme="minorHAnsi"/>
          <w:sz w:val="24"/>
          <w:szCs w:val="24"/>
          <w:lang w:val="pl-PL"/>
        </w:rPr>
        <w:t xml:space="preserve">omiarów </w:t>
      </w:r>
      <w:r w:rsidRPr="009706E9">
        <w:rPr>
          <w:rFonts w:asciiTheme="minorHAnsi" w:hAnsiTheme="minorHAnsi" w:cstheme="minorHAnsi"/>
          <w:sz w:val="24"/>
          <w:szCs w:val="24"/>
          <w:lang w:val="pl-PL"/>
        </w:rPr>
        <w:t>inwentaryzacyjnych;</w:t>
      </w:r>
    </w:p>
    <w:p w14:paraId="12B5B946" w14:textId="2076FA2C"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1</w:t>
      </w:r>
      <w:r w:rsidR="001822DD">
        <w:rPr>
          <w:rFonts w:asciiTheme="minorHAnsi" w:hAnsiTheme="minorHAnsi" w:cstheme="minorHAnsi"/>
          <w:sz w:val="24"/>
          <w:szCs w:val="24"/>
          <w:lang w:val="pl-PL"/>
        </w:rPr>
        <w:t>1</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t xml:space="preserve">kontrolowania zgodności dostaw instalacji i </w:t>
      </w:r>
      <w:proofErr w:type="spellStart"/>
      <w:r w:rsidRPr="009706E9">
        <w:rPr>
          <w:rFonts w:asciiTheme="minorHAnsi" w:hAnsiTheme="minorHAnsi" w:cstheme="minorHAnsi"/>
          <w:sz w:val="24"/>
          <w:szCs w:val="24"/>
          <w:lang w:val="pl-PL"/>
        </w:rPr>
        <w:t>urządze</w:t>
      </w:r>
      <w:proofErr w:type="spellEnd"/>
      <w:r w:rsidRPr="009706E9">
        <w:rPr>
          <w:rFonts w:asciiTheme="minorHAnsi" w:hAnsiTheme="minorHAnsi" w:cstheme="minorHAnsi" w:hint="eastAsia"/>
          <w:sz w:val="24"/>
          <w:szCs w:val="24"/>
          <w:lang w:val="pl-PL"/>
        </w:rPr>
        <w:t>ń</w:t>
      </w:r>
      <w:r w:rsidRPr="009706E9">
        <w:rPr>
          <w:rFonts w:asciiTheme="minorHAnsi" w:hAnsiTheme="minorHAnsi" w:cstheme="minorHAnsi"/>
          <w:sz w:val="24"/>
          <w:szCs w:val="24"/>
          <w:lang w:val="pl-PL"/>
        </w:rPr>
        <w:t xml:space="preserve"> technicznych z dokumentacją                                    </w:t>
      </w:r>
      <w:r w:rsidRPr="00E43E2A">
        <w:rPr>
          <w:rFonts w:asciiTheme="minorHAnsi" w:hAnsiTheme="minorHAnsi" w:cstheme="minorHAnsi"/>
          <w:sz w:val="24"/>
          <w:szCs w:val="24"/>
          <w:lang w:val="pl-PL"/>
        </w:rPr>
        <w:t>oraz uczestniczenia w próbach i odbiorach technicznych instalacji i urządzeń;</w:t>
      </w:r>
    </w:p>
    <w:p w14:paraId="609177F6" w14:textId="29DCF6EB"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w:t>
      </w:r>
      <w:r w:rsidR="001822DD" w:rsidRPr="00E43E2A">
        <w:rPr>
          <w:rFonts w:asciiTheme="minorHAnsi" w:hAnsiTheme="minorHAnsi" w:cstheme="minorHAnsi"/>
          <w:sz w:val="24"/>
          <w:szCs w:val="24"/>
          <w:lang w:val="pl-PL"/>
        </w:rPr>
        <w:t>2</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zawiadamiania organu nadzoru budowlanego o przypadkach naruszania prawa budowlanego, dotyczących bezpieczeństwa budowy i ochrony środowiska oraz rażących uchybieniach technicznych;</w:t>
      </w:r>
    </w:p>
    <w:p w14:paraId="47B407C9" w14:textId="25691C1B"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w:t>
      </w:r>
      <w:r w:rsidR="001822DD" w:rsidRPr="00E43E2A">
        <w:rPr>
          <w:rFonts w:asciiTheme="minorHAnsi" w:hAnsiTheme="minorHAnsi" w:cstheme="minorHAnsi"/>
          <w:sz w:val="24"/>
          <w:szCs w:val="24"/>
          <w:lang w:val="pl-PL"/>
        </w:rPr>
        <w:t>3</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 xml:space="preserve">wydawania Wykonawcy robót, kierownikowi budowy poleceń dotyczących:  </w:t>
      </w:r>
    </w:p>
    <w:p w14:paraId="609B87AE" w14:textId="77777777" w:rsidR="009706E9" w:rsidRPr="00E43E2A"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 xml:space="preserve">•  usunięcia nieprawidłowości; </w:t>
      </w:r>
    </w:p>
    <w:p w14:paraId="49B0F9FF" w14:textId="77777777" w:rsidR="009706E9" w:rsidRPr="00E43E2A"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 xml:space="preserve">•  przeprowadzenia niezbędnych pomiarów i badań; </w:t>
      </w:r>
    </w:p>
    <w:p w14:paraId="25739909" w14:textId="77777777" w:rsidR="009706E9" w:rsidRPr="00E43E2A" w:rsidRDefault="009706E9" w:rsidP="0069233B">
      <w:pPr>
        <w:pStyle w:val="Akapitzlist"/>
        <w:numPr>
          <w:ilvl w:val="0"/>
          <w:numId w:val="0"/>
        </w:numPr>
        <w:tabs>
          <w:tab w:val="left" w:pos="142"/>
          <w:tab w:val="left" w:pos="284"/>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 xml:space="preserve">•  dostarczenia dowodów dopuszczenia do stosowania w budownictwie i obiektach służby zdrowia zastosowanych materiałów i urządzeń; </w:t>
      </w:r>
    </w:p>
    <w:p w14:paraId="5EC2A93D" w14:textId="77777777" w:rsidR="009706E9" w:rsidRPr="00E43E2A" w:rsidRDefault="009706E9" w:rsidP="009706E9">
      <w:pPr>
        <w:pStyle w:val="Akapitzlist"/>
        <w:numPr>
          <w:ilvl w:val="0"/>
          <w:numId w:val="0"/>
        </w:numPr>
        <w:tabs>
          <w:tab w:val="left" w:pos="284"/>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 xml:space="preserve">•  potwierdzania wydanych poleceń wpisem w dzienniku budowy; </w:t>
      </w:r>
    </w:p>
    <w:p w14:paraId="6CE36120" w14:textId="08A06346"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w:t>
      </w:r>
      <w:r w:rsidR="001822DD" w:rsidRPr="00E43E2A">
        <w:rPr>
          <w:rFonts w:asciiTheme="minorHAnsi" w:hAnsiTheme="minorHAnsi" w:cstheme="minorHAnsi"/>
          <w:sz w:val="24"/>
          <w:szCs w:val="24"/>
          <w:lang w:val="pl-PL"/>
        </w:rPr>
        <w:t>4</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żądania, od Wykonawcy robót budowlanych, kierownika budowy lub kierownika robót, poprawek lub ponownego wykonania robót wadliwych oraz wstrzymania dalszych prac w razie, gdyby ich kontynuacja groziła niebezpieczeństwem dla życia i</w:t>
      </w:r>
      <w:r w:rsidR="00E43E2A">
        <w:rPr>
          <w:rFonts w:asciiTheme="minorHAnsi" w:hAnsiTheme="minorHAnsi" w:cstheme="minorHAnsi"/>
          <w:sz w:val="24"/>
          <w:szCs w:val="24"/>
          <w:lang w:val="pl-PL"/>
        </w:rPr>
        <w:t xml:space="preserve"> zdrowia ludzkiego lub </w:t>
      </w:r>
      <w:r w:rsidRPr="00E43E2A">
        <w:rPr>
          <w:rFonts w:asciiTheme="minorHAnsi" w:hAnsiTheme="minorHAnsi" w:cstheme="minorHAnsi"/>
          <w:sz w:val="24"/>
          <w:szCs w:val="24"/>
          <w:lang w:val="pl-PL"/>
        </w:rPr>
        <w:t>niedopuszczalnym odstępstwem od założeń projektowych albo warunkó</w:t>
      </w:r>
      <w:r w:rsidR="00E43E2A">
        <w:rPr>
          <w:rFonts w:asciiTheme="minorHAnsi" w:hAnsiTheme="minorHAnsi" w:cstheme="minorHAnsi"/>
          <w:sz w:val="24"/>
          <w:szCs w:val="24"/>
          <w:lang w:val="pl-PL"/>
        </w:rPr>
        <w:t>w pozwolenia na </w:t>
      </w:r>
      <w:r w:rsidRPr="00E43E2A">
        <w:rPr>
          <w:rFonts w:asciiTheme="minorHAnsi" w:hAnsiTheme="minorHAnsi" w:cstheme="minorHAnsi"/>
          <w:sz w:val="24"/>
          <w:szCs w:val="24"/>
          <w:lang w:val="pl-PL"/>
        </w:rPr>
        <w:t>budowę;</w:t>
      </w:r>
    </w:p>
    <w:p w14:paraId="6A11EBE7" w14:textId="339FD75B"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w:t>
      </w:r>
      <w:r w:rsidR="001822DD" w:rsidRPr="00E43E2A">
        <w:rPr>
          <w:rFonts w:asciiTheme="minorHAnsi" w:hAnsiTheme="minorHAnsi" w:cstheme="minorHAnsi"/>
          <w:sz w:val="24"/>
          <w:szCs w:val="24"/>
          <w:lang w:val="pl-PL"/>
        </w:rPr>
        <w:t>5</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 xml:space="preserve">przygotowywania dla Zamawiającego protokołu końcowego odbioru całości prac będących przedmiotem umowy sporządzanego zgodnie z postanowieniami </w:t>
      </w:r>
      <w:r w:rsidR="00E43E2A">
        <w:rPr>
          <w:rFonts w:asciiTheme="minorHAnsi" w:hAnsiTheme="minorHAnsi" w:cstheme="minorHAnsi"/>
          <w:sz w:val="24"/>
          <w:szCs w:val="24"/>
          <w:lang w:val="pl-PL"/>
        </w:rPr>
        <w:t>u</w:t>
      </w:r>
      <w:r w:rsidRPr="00E43E2A">
        <w:rPr>
          <w:rFonts w:asciiTheme="minorHAnsi" w:hAnsiTheme="minorHAnsi" w:cstheme="minorHAnsi"/>
          <w:sz w:val="24"/>
          <w:szCs w:val="24"/>
          <w:lang w:val="pl-PL"/>
        </w:rPr>
        <w:t>mowy o roboty budowlane zawierających szczegółowe zestawienie ilości wykonanych robót (ich obmiarów) będących przedmiotem umowy wraz z ich wyceną na podstawi</w:t>
      </w:r>
      <w:r w:rsidR="00E43E2A">
        <w:rPr>
          <w:rFonts w:asciiTheme="minorHAnsi" w:hAnsiTheme="minorHAnsi" w:cstheme="minorHAnsi"/>
          <w:sz w:val="24"/>
          <w:szCs w:val="24"/>
          <w:lang w:val="pl-PL"/>
        </w:rPr>
        <w:t>e cen jednostkowych zawartych w </w:t>
      </w:r>
      <w:r w:rsidRPr="00E43E2A">
        <w:rPr>
          <w:rFonts w:asciiTheme="minorHAnsi" w:hAnsiTheme="minorHAnsi" w:cstheme="minorHAnsi"/>
          <w:sz w:val="24"/>
          <w:szCs w:val="24"/>
          <w:lang w:val="pl-PL"/>
        </w:rPr>
        <w:t>kosztorysie/</w:t>
      </w:r>
      <w:proofErr w:type="spellStart"/>
      <w:r w:rsidRPr="00E43E2A">
        <w:rPr>
          <w:rFonts w:asciiTheme="minorHAnsi" w:hAnsiTheme="minorHAnsi" w:cstheme="minorHAnsi"/>
          <w:sz w:val="24"/>
          <w:szCs w:val="24"/>
          <w:lang w:val="pl-PL"/>
        </w:rPr>
        <w:t>sach</w:t>
      </w:r>
      <w:proofErr w:type="spellEnd"/>
      <w:r w:rsidRPr="00E43E2A">
        <w:rPr>
          <w:rFonts w:asciiTheme="minorHAnsi" w:hAnsiTheme="minorHAnsi" w:cstheme="minorHAnsi"/>
          <w:sz w:val="24"/>
          <w:szCs w:val="24"/>
          <w:lang w:val="pl-PL"/>
        </w:rPr>
        <w:t xml:space="preserve"> ofertowym/</w:t>
      </w:r>
      <w:proofErr w:type="spellStart"/>
      <w:r w:rsidRPr="00E43E2A">
        <w:rPr>
          <w:rFonts w:asciiTheme="minorHAnsi" w:hAnsiTheme="minorHAnsi" w:cstheme="minorHAnsi"/>
          <w:sz w:val="24"/>
          <w:szCs w:val="24"/>
          <w:lang w:val="pl-PL"/>
        </w:rPr>
        <w:t>wych</w:t>
      </w:r>
      <w:proofErr w:type="spellEnd"/>
      <w:r w:rsidRPr="00E43E2A">
        <w:rPr>
          <w:rFonts w:asciiTheme="minorHAnsi" w:hAnsiTheme="minorHAnsi" w:cstheme="minorHAnsi"/>
          <w:sz w:val="24"/>
          <w:szCs w:val="24"/>
          <w:lang w:val="pl-PL"/>
        </w:rPr>
        <w:t xml:space="preserve"> Wykonawcy/ów robót budowalnych oraz wskazanie</w:t>
      </w:r>
      <w:r w:rsidR="0069233B" w:rsidRPr="00E43E2A">
        <w:rPr>
          <w:rFonts w:asciiTheme="minorHAnsi" w:hAnsiTheme="minorHAnsi" w:cstheme="minorHAnsi"/>
          <w:sz w:val="24"/>
          <w:szCs w:val="24"/>
          <w:lang w:val="pl-PL"/>
        </w:rPr>
        <w:t>m ewentualnych wad  i usterek w </w:t>
      </w:r>
      <w:r w:rsidR="00E43E2A">
        <w:rPr>
          <w:rFonts w:asciiTheme="minorHAnsi" w:hAnsiTheme="minorHAnsi" w:cstheme="minorHAnsi"/>
          <w:sz w:val="24"/>
          <w:szCs w:val="24"/>
          <w:lang w:val="pl-PL"/>
        </w:rPr>
        <w:t>wykonanych pracach;</w:t>
      </w:r>
    </w:p>
    <w:p w14:paraId="4C93F0AF" w14:textId="53A7CBC0" w:rsidR="009706E9" w:rsidRPr="009706E9"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w:t>
      </w:r>
      <w:r w:rsidR="001822DD" w:rsidRPr="00E43E2A">
        <w:rPr>
          <w:rFonts w:asciiTheme="minorHAnsi" w:hAnsiTheme="minorHAnsi" w:cstheme="minorHAnsi"/>
          <w:sz w:val="24"/>
          <w:szCs w:val="24"/>
          <w:lang w:val="pl-PL"/>
        </w:rPr>
        <w:t>6</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prowadzenia i archiwizowania oraz przekazania</w:t>
      </w:r>
      <w:r w:rsidRPr="009706E9">
        <w:rPr>
          <w:rFonts w:asciiTheme="minorHAnsi" w:hAnsiTheme="minorHAnsi" w:cstheme="minorHAnsi"/>
          <w:sz w:val="24"/>
          <w:szCs w:val="24"/>
          <w:lang w:val="pl-PL"/>
        </w:rPr>
        <w:t xml:space="preserve"> Zamawiającemu po </w:t>
      </w:r>
      <w:proofErr w:type="spellStart"/>
      <w:r w:rsidRPr="009706E9">
        <w:rPr>
          <w:rFonts w:asciiTheme="minorHAnsi" w:hAnsiTheme="minorHAnsi" w:cstheme="minorHAnsi"/>
          <w:sz w:val="24"/>
          <w:szCs w:val="24"/>
          <w:lang w:val="pl-PL"/>
        </w:rPr>
        <w:t>zako</w:t>
      </w:r>
      <w:proofErr w:type="spellEnd"/>
      <w:r w:rsidRPr="009706E9">
        <w:rPr>
          <w:rFonts w:asciiTheme="minorHAnsi" w:hAnsiTheme="minorHAnsi" w:cstheme="minorHAnsi" w:hint="eastAsia"/>
          <w:sz w:val="24"/>
          <w:szCs w:val="24"/>
          <w:lang w:val="pl-PL"/>
        </w:rPr>
        <w:t>ń</w:t>
      </w:r>
      <w:proofErr w:type="spellStart"/>
      <w:r w:rsidRPr="009706E9">
        <w:rPr>
          <w:rFonts w:asciiTheme="minorHAnsi" w:hAnsiTheme="minorHAnsi" w:cstheme="minorHAnsi"/>
          <w:sz w:val="24"/>
          <w:szCs w:val="24"/>
          <w:lang w:val="pl-PL"/>
        </w:rPr>
        <w:t>czeniu</w:t>
      </w:r>
      <w:proofErr w:type="spellEnd"/>
      <w:r w:rsidRPr="009706E9">
        <w:rPr>
          <w:rFonts w:asciiTheme="minorHAnsi" w:hAnsiTheme="minorHAnsi" w:cstheme="minorHAnsi"/>
          <w:sz w:val="24"/>
          <w:szCs w:val="24"/>
          <w:lang w:val="pl-PL"/>
        </w:rPr>
        <w:t xml:space="preserve"> realizacji zadania inwestycyjnego korespondencji z podmiotami zaangażowanymi w jego realizację;</w:t>
      </w:r>
    </w:p>
    <w:p w14:paraId="62853566" w14:textId="35D620DD"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1</w:t>
      </w:r>
      <w:r w:rsidR="001822DD">
        <w:rPr>
          <w:rFonts w:asciiTheme="minorHAnsi" w:hAnsiTheme="minorHAnsi" w:cstheme="minorHAnsi"/>
          <w:sz w:val="24"/>
          <w:szCs w:val="24"/>
          <w:lang w:val="pl-PL"/>
        </w:rPr>
        <w:t>7</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t>sporządzania raport</w:t>
      </w:r>
      <w:r w:rsidRPr="009706E9">
        <w:rPr>
          <w:rFonts w:asciiTheme="minorHAnsi" w:hAnsiTheme="minorHAnsi" w:cstheme="minorHAnsi" w:hint="eastAsia"/>
          <w:sz w:val="24"/>
          <w:szCs w:val="24"/>
          <w:lang w:val="pl-PL"/>
        </w:rPr>
        <w:t>ó</w:t>
      </w:r>
      <w:r w:rsidRPr="009706E9">
        <w:rPr>
          <w:rFonts w:asciiTheme="minorHAnsi" w:hAnsiTheme="minorHAnsi" w:cstheme="minorHAnsi"/>
          <w:sz w:val="24"/>
          <w:szCs w:val="24"/>
          <w:lang w:val="pl-PL"/>
        </w:rPr>
        <w:t xml:space="preserve">w, </w:t>
      </w:r>
      <w:proofErr w:type="spellStart"/>
      <w:r w:rsidRPr="009706E9">
        <w:rPr>
          <w:rFonts w:asciiTheme="minorHAnsi" w:hAnsiTheme="minorHAnsi" w:cstheme="minorHAnsi"/>
          <w:sz w:val="24"/>
          <w:szCs w:val="24"/>
          <w:lang w:val="pl-PL"/>
        </w:rPr>
        <w:t>rozlicze</w:t>
      </w:r>
      <w:proofErr w:type="spellEnd"/>
      <w:r w:rsidRPr="009706E9">
        <w:rPr>
          <w:rFonts w:asciiTheme="minorHAnsi" w:hAnsiTheme="minorHAnsi" w:cstheme="minorHAnsi" w:hint="eastAsia"/>
          <w:sz w:val="24"/>
          <w:szCs w:val="24"/>
          <w:lang w:val="pl-PL"/>
        </w:rPr>
        <w:t>ń</w:t>
      </w:r>
      <w:r w:rsidRPr="009706E9">
        <w:rPr>
          <w:rFonts w:asciiTheme="minorHAnsi" w:hAnsiTheme="minorHAnsi" w:cstheme="minorHAnsi"/>
          <w:sz w:val="24"/>
          <w:szCs w:val="24"/>
          <w:lang w:val="pl-PL"/>
        </w:rPr>
        <w:t xml:space="preserve"> merytorycznych i finansowych, </w:t>
      </w:r>
      <w:r w:rsidRPr="00E43E2A">
        <w:rPr>
          <w:rFonts w:asciiTheme="minorHAnsi" w:hAnsiTheme="minorHAnsi" w:cstheme="minorHAnsi"/>
          <w:sz w:val="24"/>
          <w:szCs w:val="24"/>
          <w:lang w:val="pl-PL"/>
        </w:rPr>
        <w:t>sprawozdań</w:t>
      </w:r>
      <w:r w:rsidR="00E43E2A">
        <w:rPr>
          <w:rFonts w:asciiTheme="minorHAnsi" w:hAnsiTheme="minorHAnsi" w:cstheme="minorHAnsi"/>
          <w:sz w:val="24"/>
          <w:szCs w:val="24"/>
          <w:lang w:val="pl-PL"/>
        </w:rPr>
        <w:t xml:space="preserve"> i informacji wymaganych</w:t>
      </w:r>
      <w:r w:rsidRPr="00E43E2A">
        <w:rPr>
          <w:rFonts w:asciiTheme="minorHAnsi" w:hAnsiTheme="minorHAnsi" w:cstheme="minorHAnsi"/>
          <w:sz w:val="24"/>
          <w:szCs w:val="24"/>
          <w:lang w:val="pl-PL"/>
        </w:rPr>
        <w:t xml:space="preserve"> na etapie realizacji inwestycji przez Instytucję Zarządzającą lub Instytucję Pośredniczącą;</w:t>
      </w:r>
    </w:p>
    <w:p w14:paraId="2B5E835D" w14:textId="3076CC3B"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18</w:t>
      </w:r>
      <w:r w:rsidR="009706E9" w:rsidRPr="00E43E2A">
        <w:rPr>
          <w:rFonts w:asciiTheme="minorHAnsi" w:hAnsiTheme="minorHAnsi" w:cstheme="minorHAnsi"/>
          <w:sz w:val="24"/>
          <w:szCs w:val="24"/>
          <w:lang w:val="pl-PL"/>
        </w:rPr>
        <w:t>)</w:t>
      </w:r>
      <w:r w:rsidR="009706E9" w:rsidRPr="00E43E2A">
        <w:rPr>
          <w:rFonts w:asciiTheme="minorHAnsi" w:hAnsiTheme="minorHAnsi" w:cstheme="minorHAnsi"/>
          <w:sz w:val="24"/>
          <w:szCs w:val="24"/>
          <w:lang w:val="pl-PL"/>
        </w:rPr>
        <w:tab/>
        <w:t xml:space="preserve">nadzorowania przeprowadzenia niezbędnych prób i pomiarów przez wykonawcę robót budowalnych; </w:t>
      </w:r>
    </w:p>
    <w:p w14:paraId="63E2638B" w14:textId="2766A9B5"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19</w:t>
      </w:r>
      <w:r w:rsidR="00E43E2A">
        <w:rPr>
          <w:rFonts w:asciiTheme="minorHAnsi" w:hAnsiTheme="minorHAnsi" w:cstheme="minorHAnsi"/>
          <w:sz w:val="24"/>
          <w:szCs w:val="24"/>
          <w:lang w:val="pl-PL"/>
        </w:rPr>
        <w:t>)</w:t>
      </w:r>
      <w:r w:rsidR="00E43E2A">
        <w:rPr>
          <w:rFonts w:asciiTheme="minorHAnsi" w:hAnsiTheme="minorHAnsi" w:cstheme="minorHAnsi"/>
          <w:sz w:val="24"/>
          <w:szCs w:val="24"/>
          <w:lang w:val="pl-PL"/>
        </w:rPr>
        <w:tab/>
        <w:t>przeprowadzania</w:t>
      </w:r>
      <w:r w:rsidR="009706E9" w:rsidRPr="00E43E2A">
        <w:rPr>
          <w:rFonts w:asciiTheme="minorHAnsi" w:hAnsiTheme="minorHAnsi" w:cstheme="minorHAnsi"/>
          <w:sz w:val="24"/>
          <w:szCs w:val="24"/>
          <w:lang w:val="pl-PL"/>
        </w:rPr>
        <w:t xml:space="preserve"> odbioru końcowego przy udziale przedstawicieli Zamawiającego; </w:t>
      </w:r>
    </w:p>
    <w:p w14:paraId="7F11C6C0" w14:textId="66F37FC3"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20</w:t>
      </w:r>
      <w:r w:rsidR="00E43E2A">
        <w:rPr>
          <w:rFonts w:asciiTheme="minorHAnsi" w:hAnsiTheme="minorHAnsi" w:cstheme="minorHAnsi"/>
          <w:sz w:val="24"/>
          <w:szCs w:val="24"/>
          <w:lang w:val="pl-PL"/>
        </w:rPr>
        <w:t>)</w:t>
      </w:r>
      <w:r w:rsidR="00E43E2A">
        <w:rPr>
          <w:rFonts w:asciiTheme="minorHAnsi" w:hAnsiTheme="minorHAnsi" w:cstheme="minorHAnsi"/>
          <w:sz w:val="24"/>
          <w:szCs w:val="24"/>
          <w:lang w:val="pl-PL"/>
        </w:rPr>
        <w:tab/>
        <w:t>zgłoszenia</w:t>
      </w:r>
      <w:r w:rsidR="009706E9" w:rsidRPr="00E43E2A">
        <w:rPr>
          <w:rFonts w:asciiTheme="minorHAnsi" w:hAnsiTheme="minorHAnsi" w:cstheme="minorHAnsi"/>
          <w:sz w:val="24"/>
          <w:szCs w:val="24"/>
          <w:lang w:val="pl-PL"/>
        </w:rPr>
        <w:t xml:space="preserve"> prac budowlanych do odbioru przez Powiatowy Inspektorat Nadzoru Budowlanego;</w:t>
      </w:r>
    </w:p>
    <w:p w14:paraId="6802AC3C" w14:textId="25C01F2E" w:rsidR="009706E9" w:rsidRPr="00E43E2A" w:rsidRDefault="001822DD"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21</w:t>
      </w:r>
      <w:r w:rsidR="00E43E2A">
        <w:rPr>
          <w:rFonts w:asciiTheme="minorHAnsi" w:hAnsiTheme="minorHAnsi" w:cstheme="minorHAnsi"/>
          <w:sz w:val="24"/>
          <w:szCs w:val="24"/>
          <w:lang w:val="pl-PL"/>
        </w:rPr>
        <w:t>)</w:t>
      </w:r>
      <w:r w:rsidR="00E43E2A">
        <w:rPr>
          <w:rFonts w:asciiTheme="minorHAnsi" w:hAnsiTheme="minorHAnsi" w:cstheme="minorHAnsi"/>
          <w:sz w:val="24"/>
          <w:szCs w:val="24"/>
          <w:lang w:val="pl-PL"/>
        </w:rPr>
        <w:tab/>
        <w:t>kontroli</w:t>
      </w:r>
      <w:r w:rsidR="009706E9" w:rsidRPr="00E43E2A">
        <w:rPr>
          <w:rFonts w:asciiTheme="minorHAnsi" w:hAnsiTheme="minorHAnsi" w:cstheme="minorHAnsi"/>
          <w:sz w:val="24"/>
          <w:szCs w:val="24"/>
          <w:lang w:val="pl-PL"/>
        </w:rPr>
        <w:t xml:space="preserve"> przestrzegania harmonogramu ramowego realizacji inwestycji. Nadzór nad aktualizacjami harmonogramu rzeczowo-finansowego;</w:t>
      </w:r>
    </w:p>
    <w:p w14:paraId="499656A2" w14:textId="04E3AC51"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lastRenderedPageBreak/>
        <w:t>2</w:t>
      </w:r>
      <w:r w:rsidR="001822DD" w:rsidRPr="00E43E2A">
        <w:rPr>
          <w:rFonts w:asciiTheme="minorHAnsi" w:hAnsiTheme="minorHAnsi" w:cstheme="minorHAnsi"/>
          <w:sz w:val="24"/>
          <w:szCs w:val="24"/>
          <w:lang w:val="pl-PL"/>
        </w:rPr>
        <w:t>2</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uczestniczenia w okresowych zebraniach organizowanych przez Zamawiającego</w:t>
      </w:r>
      <w:r w:rsidR="00CC19CC" w:rsidRPr="00E43E2A">
        <w:rPr>
          <w:rFonts w:asciiTheme="minorHAnsi" w:hAnsiTheme="minorHAnsi" w:cstheme="minorHAnsi"/>
          <w:sz w:val="24"/>
          <w:szCs w:val="24"/>
          <w:lang w:val="pl-PL"/>
        </w:rPr>
        <w:t xml:space="preserve"> (</w:t>
      </w:r>
      <w:r w:rsidR="00956C5C">
        <w:rPr>
          <w:rFonts w:asciiTheme="minorHAnsi" w:hAnsiTheme="minorHAnsi" w:cstheme="minorHAnsi"/>
          <w:sz w:val="24"/>
          <w:szCs w:val="24"/>
          <w:lang w:val="pl-PL"/>
        </w:rPr>
        <w:t>1 raz w </w:t>
      </w:r>
      <w:r w:rsidR="005D0530" w:rsidRPr="00E43E2A">
        <w:rPr>
          <w:rFonts w:asciiTheme="minorHAnsi" w:hAnsiTheme="minorHAnsi" w:cstheme="minorHAnsi"/>
          <w:sz w:val="24"/>
          <w:szCs w:val="24"/>
          <w:lang w:val="pl-PL"/>
        </w:rPr>
        <w:t xml:space="preserve">miesiącu </w:t>
      </w:r>
      <w:r w:rsidR="00956C5C">
        <w:rPr>
          <w:rFonts w:asciiTheme="minorHAnsi" w:hAnsiTheme="minorHAnsi" w:cstheme="minorHAnsi"/>
          <w:sz w:val="24"/>
          <w:szCs w:val="24"/>
          <w:lang w:val="pl-PL"/>
        </w:rPr>
        <w:t>oraz dodatkowo w sytuacji wystąpienia</w:t>
      </w:r>
      <w:r w:rsidR="005D0530" w:rsidRPr="00E43E2A">
        <w:rPr>
          <w:rFonts w:asciiTheme="minorHAnsi" w:hAnsiTheme="minorHAnsi" w:cstheme="minorHAnsi"/>
          <w:sz w:val="24"/>
          <w:szCs w:val="24"/>
          <w:lang w:val="pl-PL"/>
        </w:rPr>
        <w:t xml:space="preserve"> niespodziewanych </w:t>
      </w:r>
      <w:r w:rsidR="00956C5C">
        <w:rPr>
          <w:rFonts w:asciiTheme="minorHAnsi" w:hAnsiTheme="minorHAnsi" w:cstheme="minorHAnsi"/>
          <w:sz w:val="24"/>
          <w:szCs w:val="24"/>
          <w:lang w:val="pl-PL"/>
        </w:rPr>
        <w:t>okoliczności</w:t>
      </w:r>
      <w:r w:rsidR="005D0530" w:rsidRPr="00E43E2A">
        <w:rPr>
          <w:rFonts w:asciiTheme="minorHAnsi" w:hAnsiTheme="minorHAnsi" w:cstheme="minorHAnsi"/>
          <w:sz w:val="24"/>
          <w:szCs w:val="24"/>
          <w:lang w:val="pl-PL"/>
        </w:rPr>
        <w:t xml:space="preserve">, które </w:t>
      </w:r>
      <w:proofErr w:type="spellStart"/>
      <w:r w:rsidR="005D0530" w:rsidRPr="00E43E2A">
        <w:rPr>
          <w:rFonts w:asciiTheme="minorHAnsi" w:hAnsiTheme="minorHAnsi" w:cstheme="minorHAnsi"/>
          <w:sz w:val="24"/>
          <w:szCs w:val="24"/>
          <w:lang w:val="pl-PL"/>
        </w:rPr>
        <w:t>bedą</w:t>
      </w:r>
      <w:proofErr w:type="spellEnd"/>
      <w:r w:rsidR="005D0530" w:rsidRPr="00E43E2A">
        <w:rPr>
          <w:rFonts w:asciiTheme="minorHAnsi" w:hAnsiTheme="minorHAnsi" w:cstheme="minorHAnsi"/>
          <w:sz w:val="24"/>
          <w:szCs w:val="24"/>
          <w:lang w:val="pl-PL"/>
        </w:rPr>
        <w:t xml:space="preserve"> wymagały obecności</w:t>
      </w:r>
      <w:r w:rsidR="00CC19CC"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w:t>
      </w:r>
    </w:p>
    <w:p w14:paraId="278660B7" w14:textId="12D0C1D8" w:rsidR="009706E9" w:rsidRPr="00E43E2A"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E43E2A">
        <w:rPr>
          <w:rFonts w:asciiTheme="minorHAnsi" w:hAnsiTheme="minorHAnsi" w:cstheme="minorHAnsi"/>
          <w:sz w:val="24"/>
          <w:szCs w:val="24"/>
          <w:lang w:val="pl-PL"/>
        </w:rPr>
        <w:t>2</w:t>
      </w:r>
      <w:r w:rsidR="001822DD" w:rsidRPr="00E43E2A">
        <w:rPr>
          <w:rFonts w:asciiTheme="minorHAnsi" w:hAnsiTheme="minorHAnsi" w:cstheme="minorHAnsi"/>
          <w:sz w:val="24"/>
          <w:szCs w:val="24"/>
          <w:lang w:val="pl-PL"/>
        </w:rPr>
        <w:t>3</w:t>
      </w:r>
      <w:r w:rsidRPr="00E43E2A">
        <w:rPr>
          <w:rFonts w:asciiTheme="minorHAnsi" w:hAnsiTheme="minorHAnsi" w:cstheme="minorHAnsi"/>
          <w:sz w:val="24"/>
          <w:szCs w:val="24"/>
          <w:lang w:val="pl-PL"/>
        </w:rPr>
        <w:t>)</w:t>
      </w:r>
      <w:r w:rsidRPr="00E43E2A">
        <w:rPr>
          <w:rFonts w:asciiTheme="minorHAnsi" w:hAnsiTheme="minorHAnsi" w:cstheme="minorHAnsi"/>
          <w:sz w:val="24"/>
          <w:szCs w:val="24"/>
          <w:lang w:val="pl-PL"/>
        </w:rPr>
        <w:tab/>
        <w:t>wyegzekwowania od Wykonawcy robót budowalnyc</w:t>
      </w:r>
      <w:r w:rsidR="00956C5C">
        <w:rPr>
          <w:rFonts w:asciiTheme="minorHAnsi" w:hAnsiTheme="minorHAnsi" w:cstheme="minorHAnsi"/>
          <w:sz w:val="24"/>
          <w:szCs w:val="24"/>
          <w:lang w:val="pl-PL"/>
        </w:rPr>
        <w:t>h usunięcia wad stwierdzonych w </w:t>
      </w:r>
      <w:r w:rsidRPr="00E43E2A">
        <w:rPr>
          <w:rFonts w:asciiTheme="minorHAnsi" w:hAnsiTheme="minorHAnsi" w:cstheme="minorHAnsi"/>
          <w:sz w:val="24"/>
          <w:szCs w:val="24"/>
          <w:lang w:val="pl-PL"/>
        </w:rPr>
        <w:t>protokole częściowym;</w:t>
      </w:r>
    </w:p>
    <w:p w14:paraId="69391A7B" w14:textId="315146F9" w:rsidR="009706E9" w:rsidRPr="00956C5C" w:rsidRDefault="009706E9" w:rsidP="009706E9">
      <w:pPr>
        <w:pStyle w:val="Akapitzlist"/>
        <w:numPr>
          <w:ilvl w:val="0"/>
          <w:numId w:val="0"/>
        </w:numPr>
        <w:tabs>
          <w:tab w:val="left" w:pos="284"/>
          <w:tab w:val="left" w:pos="426"/>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2</w:t>
      </w:r>
      <w:r w:rsidR="001822DD">
        <w:rPr>
          <w:rFonts w:asciiTheme="minorHAnsi" w:hAnsiTheme="minorHAnsi" w:cstheme="minorHAnsi"/>
          <w:sz w:val="24"/>
          <w:szCs w:val="24"/>
          <w:lang w:val="pl-PL"/>
        </w:rPr>
        <w:t>4</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r>
      <w:r w:rsidRPr="00956C5C">
        <w:rPr>
          <w:rFonts w:asciiTheme="minorHAnsi" w:hAnsiTheme="minorHAnsi" w:cstheme="minorHAnsi"/>
          <w:sz w:val="24"/>
          <w:szCs w:val="24"/>
          <w:lang w:val="pl-PL"/>
        </w:rPr>
        <w:t xml:space="preserve">sprawdzenia końcowego oświadczenia wykonawcy </w:t>
      </w:r>
      <w:r w:rsidR="00956C5C">
        <w:rPr>
          <w:rFonts w:asciiTheme="minorHAnsi" w:hAnsiTheme="minorHAnsi" w:cstheme="minorHAnsi"/>
          <w:sz w:val="24"/>
          <w:szCs w:val="24"/>
          <w:lang w:val="pl-PL"/>
        </w:rPr>
        <w:t>robót budowlanych</w:t>
      </w:r>
      <w:r w:rsidRPr="00956C5C">
        <w:rPr>
          <w:rFonts w:asciiTheme="minorHAnsi" w:hAnsiTheme="minorHAnsi" w:cstheme="minorHAnsi"/>
          <w:sz w:val="24"/>
          <w:szCs w:val="24"/>
          <w:lang w:val="pl-PL"/>
        </w:rPr>
        <w:t xml:space="preserve"> oraz</w:t>
      </w:r>
      <w:r w:rsidR="00956C5C">
        <w:rPr>
          <w:rFonts w:asciiTheme="minorHAnsi" w:hAnsiTheme="minorHAnsi" w:cstheme="minorHAnsi"/>
          <w:sz w:val="24"/>
          <w:szCs w:val="24"/>
          <w:lang w:val="pl-PL"/>
        </w:rPr>
        <w:t xml:space="preserve"> wystawienia świadectwa odbioru </w:t>
      </w:r>
      <w:r w:rsidRPr="00956C5C">
        <w:rPr>
          <w:rFonts w:asciiTheme="minorHAnsi" w:hAnsiTheme="minorHAnsi" w:cstheme="minorHAnsi"/>
          <w:sz w:val="24"/>
          <w:szCs w:val="24"/>
          <w:lang w:val="pl-PL"/>
        </w:rPr>
        <w:t xml:space="preserve">końcowego; </w:t>
      </w:r>
    </w:p>
    <w:p w14:paraId="4EB9BDE5" w14:textId="40F89EB4" w:rsidR="009706E9" w:rsidRPr="00956C5C" w:rsidRDefault="009706E9"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2</w:t>
      </w:r>
      <w:r w:rsidR="001822DD" w:rsidRPr="00956C5C">
        <w:rPr>
          <w:rFonts w:asciiTheme="minorHAnsi" w:hAnsiTheme="minorHAnsi" w:cstheme="minorHAnsi"/>
          <w:sz w:val="24"/>
          <w:szCs w:val="24"/>
          <w:lang w:val="pl-PL"/>
        </w:rPr>
        <w:t>5</w:t>
      </w:r>
      <w:r w:rsidR="005F7005">
        <w:rPr>
          <w:rFonts w:asciiTheme="minorHAnsi" w:hAnsiTheme="minorHAnsi" w:cstheme="minorHAnsi"/>
          <w:sz w:val="24"/>
          <w:szCs w:val="24"/>
          <w:lang w:val="pl-PL"/>
        </w:rPr>
        <w:t>)</w:t>
      </w:r>
      <w:r w:rsidR="005F7005">
        <w:rPr>
          <w:rFonts w:asciiTheme="minorHAnsi" w:hAnsiTheme="minorHAnsi" w:cstheme="minorHAnsi"/>
          <w:sz w:val="24"/>
          <w:szCs w:val="24"/>
          <w:lang w:val="pl-PL"/>
        </w:rPr>
        <w:tab/>
        <w:t>sprawdzania i weryfikacji</w:t>
      </w:r>
      <w:r w:rsidRPr="00956C5C">
        <w:rPr>
          <w:rFonts w:asciiTheme="minorHAnsi" w:hAnsiTheme="minorHAnsi" w:cstheme="minorHAnsi"/>
          <w:sz w:val="24"/>
          <w:szCs w:val="24"/>
          <w:lang w:val="pl-PL"/>
        </w:rPr>
        <w:t xml:space="preserve"> dokumentacji powstającej w trakcie realizacji robót oraz dokumentacji powykonawczej pod kątem ich zgodności z dokumentacja techniczną, przepisami prawa i zasadami wiedzy technicznej, normami, możliwością uzyskania pozwolenia na użytkowanie (jeżeli będzie wymagane)</w:t>
      </w:r>
      <w:r w:rsidR="005F7005">
        <w:rPr>
          <w:rFonts w:asciiTheme="minorHAnsi" w:hAnsiTheme="minorHAnsi" w:cstheme="minorHAnsi"/>
          <w:sz w:val="24"/>
          <w:szCs w:val="24"/>
          <w:lang w:val="pl-PL"/>
        </w:rPr>
        <w:t>,</w:t>
      </w:r>
      <w:r w:rsidRPr="00956C5C">
        <w:rPr>
          <w:rFonts w:asciiTheme="minorHAnsi" w:hAnsiTheme="minorHAnsi" w:cstheme="minorHAnsi"/>
          <w:sz w:val="24"/>
          <w:szCs w:val="24"/>
          <w:lang w:val="pl-PL"/>
        </w:rPr>
        <w:t xml:space="preserve"> oraz planowanym przeznaczeniem obiektu zapewniającym j</w:t>
      </w:r>
      <w:r w:rsidR="004B3E4A" w:rsidRPr="00956C5C">
        <w:rPr>
          <w:rFonts w:asciiTheme="minorHAnsi" w:hAnsiTheme="minorHAnsi" w:cstheme="minorHAnsi"/>
          <w:sz w:val="24"/>
          <w:szCs w:val="24"/>
          <w:lang w:val="pl-PL"/>
        </w:rPr>
        <w:t>ego ekonomiczne, funkcjonalne i </w:t>
      </w:r>
      <w:r w:rsidRPr="00956C5C">
        <w:rPr>
          <w:rFonts w:asciiTheme="minorHAnsi" w:hAnsiTheme="minorHAnsi" w:cstheme="minorHAnsi"/>
          <w:sz w:val="24"/>
          <w:szCs w:val="24"/>
          <w:lang w:val="pl-PL"/>
        </w:rPr>
        <w:t>bezusterkowe użytkowanie;</w:t>
      </w:r>
    </w:p>
    <w:p w14:paraId="46B6D288" w14:textId="603B87CA" w:rsidR="009706E9" w:rsidRPr="00956C5C" w:rsidRDefault="009706E9"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2</w:t>
      </w:r>
      <w:r w:rsidR="001822DD" w:rsidRPr="00956C5C">
        <w:rPr>
          <w:rFonts w:asciiTheme="minorHAnsi" w:hAnsiTheme="minorHAnsi" w:cstheme="minorHAnsi"/>
          <w:sz w:val="24"/>
          <w:szCs w:val="24"/>
          <w:lang w:val="pl-PL"/>
        </w:rPr>
        <w:t>6</w:t>
      </w:r>
      <w:r w:rsidRPr="00956C5C">
        <w:rPr>
          <w:rFonts w:asciiTheme="minorHAnsi" w:hAnsiTheme="minorHAnsi" w:cstheme="minorHAnsi"/>
          <w:sz w:val="24"/>
          <w:szCs w:val="24"/>
          <w:lang w:val="pl-PL"/>
        </w:rPr>
        <w:t>)</w:t>
      </w:r>
      <w:r w:rsidRPr="00956C5C">
        <w:rPr>
          <w:rFonts w:asciiTheme="minorHAnsi" w:hAnsiTheme="minorHAnsi" w:cstheme="minorHAnsi"/>
          <w:sz w:val="24"/>
          <w:szCs w:val="24"/>
          <w:lang w:val="pl-PL"/>
        </w:rPr>
        <w:tab/>
        <w:t xml:space="preserve">rozliczenia końcowego kosztów zadania inwestycyjnego w terminie 7 dni od daty odbioru końcowego inwestycji; </w:t>
      </w:r>
    </w:p>
    <w:p w14:paraId="6EB78B29" w14:textId="1CE3C5CF" w:rsidR="009706E9" w:rsidRPr="00956C5C" w:rsidRDefault="009706E9"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2</w:t>
      </w:r>
      <w:r w:rsidR="001822DD" w:rsidRPr="00956C5C">
        <w:rPr>
          <w:rFonts w:asciiTheme="minorHAnsi" w:hAnsiTheme="minorHAnsi" w:cstheme="minorHAnsi"/>
          <w:sz w:val="24"/>
          <w:szCs w:val="24"/>
          <w:lang w:val="pl-PL"/>
        </w:rPr>
        <w:t>7</w:t>
      </w:r>
      <w:r w:rsidRPr="00956C5C">
        <w:rPr>
          <w:rFonts w:asciiTheme="minorHAnsi" w:hAnsiTheme="minorHAnsi" w:cstheme="minorHAnsi"/>
          <w:sz w:val="24"/>
          <w:szCs w:val="24"/>
          <w:lang w:val="pl-PL"/>
        </w:rPr>
        <w:t>)</w:t>
      </w:r>
      <w:r w:rsidRPr="00956C5C">
        <w:rPr>
          <w:rFonts w:asciiTheme="minorHAnsi" w:hAnsiTheme="minorHAnsi" w:cstheme="minorHAnsi"/>
          <w:sz w:val="24"/>
          <w:szCs w:val="24"/>
          <w:lang w:val="pl-PL"/>
        </w:rPr>
        <w:tab/>
        <w:t>sporządzenia sprawozdania końcowego, zawierającego opracowanie wszystkich ważniejszych problemów jakie powstały w takcie realizacji umowy w terminie 7 dni od dnia zakończenia realizacji zadania inwestycyjnego;</w:t>
      </w:r>
    </w:p>
    <w:p w14:paraId="1262A958" w14:textId="13B84B45"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28</w:t>
      </w:r>
      <w:r w:rsidR="005F7005">
        <w:rPr>
          <w:rFonts w:asciiTheme="minorHAnsi" w:hAnsiTheme="minorHAnsi" w:cstheme="minorHAnsi"/>
          <w:sz w:val="24"/>
          <w:szCs w:val="24"/>
          <w:lang w:val="pl-PL"/>
        </w:rPr>
        <w:t>)</w:t>
      </w:r>
      <w:r w:rsidR="005F7005">
        <w:rPr>
          <w:rFonts w:asciiTheme="minorHAnsi" w:hAnsiTheme="minorHAnsi" w:cstheme="minorHAnsi"/>
          <w:sz w:val="24"/>
          <w:szCs w:val="24"/>
          <w:lang w:val="pl-PL"/>
        </w:rPr>
        <w:tab/>
        <w:t>wyegzekwowania od W</w:t>
      </w:r>
      <w:r w:rsidR="009706E9" w:rsidRPr="00956C5C">
        <w:rPr>
          <w:rFonts w:asciiTheme="minorHAnsi" w:hAnsiTheme="minorHAnsi" w:cstheme="minorHAnsi"/>
          <w:sz w:val="24"/>
          <w:szCs w:val="24"/>
          <w:lang w:val="pl-PL"/>
        </w:rPr>
        <w:t>ykonawcy robót budowalnyc</w:t>
      </w:r>
      <w:r w:rsidR="00956C5C">
        <w:rPr>
          <w:rFonts w:asciiTheme="minorHAnsi" w:hAnsiTheme="minorHAnsi" w:cstheme="minorHAnsi"/>
          <w:sz w:val="24"/>
          <w:szCs w:val="24"/>
          <w:lang w:val="pl-PL"/>
        </w:rPr>
        <w:t>h usunięcia wad stwierdzonych w </w:t>
      </w:r>
      <w:r w:rsidR="009706E9" w:rsidRPr="00956C5C">
        <w:rPr>
          <w:rFonts w:asciiTheme="minorHAnsi" w:hAnsiTheme="minorHAnsi" w:cstheme="minorHAnsi"/>
          <w:sz w:val="24"/>
          <w:szCs w:val="24"/>
          <w:lang w:val="pl-PL"/>
        </w:rPr>
        <w:t>protokole końcowym odbioru robót</w:t>
      </w:r>
      <w:r w:rsidR="00956C5C">
        <w:rPr>
          <w:rFonts w:asciiTheme="minorHAnsi" w:hAnsiTheme="minorHAnsi" w:cstheme="minorHAnsi"/>
          <w:sz w:val="24"/>
          <w:szCs w:val="24"/>
          <w:lang w:val="pl-PL"/>
        </w:rPr>
        <w:t xml:space="preserve"> budowlanych</w:t>
      </w:r>
      <w:r w:rsidR="009706E9" w:rsidRPr="00956C5C">
        <w:rPr>
          <w:rFonts w:asciiTheme="minorHAnsi" w:hAnsiTheme="minorHAnsi" w:cstheme="minorHAnsi"/>
          <w:sz w:val="24"/>
          <w:szCs w:val="24"/>
          <w:lang w:val="pl-PL"/>
        </w:rPr>
        <w:t xml:space="preserve">;  </w:t>
      </w:r>
    </w:p>
    <w:p w14:paraId="6E075BC6" w14:textId="2DD502BF"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29</w:t>
      </w:r>
      <w:r w:rsidR="00956C5C">
        <w:rPr>
          <w:rFonts w:asciiTheme="minorHAnsi" w:hAnsiTheme="minorHAnsi" w:cstheme="minorHAnsi"/>
          <w:sz w:val="24"/>
          <w:szCs w:val="24"/>
          <w:lang w:val="pl-PL"/>
        </w:rPr>
        <w:t>)</w:t>
      </w:r>
      <w:r w:rsidR="00956C5C">
        <w:rPr>
          <w:rFonts w:asciiTheme="minorHAnsi" w:hAnsiTheme="minorHAnsi" w:cstheme="minorHAnsi"/>
          <w:sz w:val="24"/>
          <w:szCs w:val="24"/>
          <w:lang w:val="pl-PL"/>
        </w:rPr>
        <w:tab/>
        <w:t>weryfikacji</w:t>
      </w:r>
      <w:r w:rsidR="009706E9" w:rsidRPr="00956C5C">
        <w:rPr>
          <w:rFonts w:asciiTheme="minorHAnsi" w:hAnsiTheme="minorHAnsi" w:cstheme="minorHAnsi"/>
          <w:sz w:val="24"/>
          <w:szCs w:val="24"/>
          <w:lang w:val="pl-PL"/>
        </w:rPr>
        <w:t xml:space="preserve"> poprawności przygotowania faktur przez Wykon</w:t>
      </w:r>
      <w:r w:rsidR="004B3E4A" w:rsidRPr="00956C5C">
        <w:rPr>
          <w:rFonts w:asciiTheme="minorHAnsi" w:hAnsiTheme="minorHAnsi" w:cstheme="minorHAnsi"/>
          <w:sz w:val="24"/>
          <w:szCs w:val="24"/>
          <w:lang w:val="pl-PL"/>
        </w:rPr>
        <w:t>awcę (pod kątem merytorycznym i </w:t>
      </w:r>
      <w:r w:rsidR="009706E9" w:rsidRPr="00956C5C">
        <w:rPr>
          <w:rFonts w:asciiTheme="minorHAnsi" w:hAnsiTheme="minorHAnsi" w:cstheme="minorHAnsi"/>
          <w:sz w:val="24"/>
          <w:szCs w:val="24"/>
          <w:lang w:val="pl-PL"/>
        </w:rPr>
        <w:t>formalnym) wraz z dokumentami wymaganymi przez Zamawiającego (w tym sprawdzanie poprawności i kompletności załączanych oświadczeń podwykonawcó</w:t>
      </w:r>
      <w:r w:rsidR="00956C5C">
        <w:rPr>
          <w:rFonts w:asciiTheme="minorHAnsi" w:hAnsiTheme="minorHAnsi" w:cstheme="minorHAnsi"/>
          <w:sz w:val="24"/>
          <w:szCs w:val="24"/>
          <w:lang w:val="pl-PL"/>
        </w:rPr>
        <w:t xml:space="preserve">w i dalszych </w:t>
      </w:r>
      <w:r w:rsidR="009706E9" w:rsidRPr="00956C5C">
        <w:rPr>
          <w:rFonts w:asciiTheme="minorHAnsi" w:hAnsiTheme="minorHAnsi" w:cstheme="minorHAnsi"/>
          <w:sz w:val="24"/>
          <w:szCs w:val="24"/>
          <w:lang w:val="pl-PL"/>
        </w:rPr>
        <w:t>podwykonawców);</w:t>
      </w:r>
    </w:p>
    <w:p w14:paraId="2B58ADB9" w14:textId="08B1EC73"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30</w:t>
      </w:r>
      <w:r w:rsidR="00956C5C">
        <w:rPr>
          <w:rFonts w:asciiTheme="minorHAnsi" w:hAnsiTheme="minorHAnsi" w:cstheme="minorHAnsi"/>
          <w:sz w:val="24"/>
          <w:szCs w:val="24"/>
          <w:lang w:val="pl-PL"/>
        </w:rPr>
        <w:t>)</w:t>
      </w:r>
      <w:r w:rsidR="00956C5C">
        <w:rPr>
          <w:rFonts w:asciiTheme="minorHAnsi" w:hAnsiTheme="minorHAnsi" w:cstheme="minorHAnsi"/>
          <w:sz w:val="24"/>
          <w:szCs w:val="24"/>
          <w:lang w:val="pl-PL"/>
        </w:rPr>
        <w:tab/>
        <w:t>doradzania</w:t>
      </w:r>
      <w:r w:rsidR="009706E9" w:rsidRPr="00956C5C">
        <w:rPr>
          <w:rFonts w:asciiTheme="minorHAnsi" w:hAnsiTheme="minorHAnsi" w:cstheme="minorHAnsi"/>
          <w:sz w:val="24"/>
          <w:szCs w:val="24"/>
          <w:lang w:val="pl-PL"/>
        </w:rPr>
        <w:t xml:space="preserve"> Zamawiającemu w zakresie wszelkich roszczeń i sporó</w:t>
      </w:r>
      <w:r w:rsidR="004B3E4A" w:rsidRPr="00956C5C">
        <w:rPr>
          <w:rFonts w:asciiTheme="minorHAnsi" w:hAnsiTheme="minorHAnsi" w:cstheme="minorHAnsi"/>
          <w:sz w:val="24"/>
          <w:szCs w:val="24"/>
          <w:lang w:val="pl-PL"/>
        </w:rPr>
        <w:t>w z Wykonawcą, w tym także w </w:t>
      </w:r>
      <w:r w:rsidR="009706E9" w:rsidRPr="00956C5C">
        <w:rPr>
          <w:rFonts w:asciiTheme="minorHAnsi" w:hAnsiTheme="minorHAnsi" w:cstheme="minorHAnsi"/>
          <w:sz w:val="24"/>
          <w:szCs w:val="24"/>
          <w:lang w:val="pl-PL"/>
        </w:rPr>
        <w:t>razie zajścia przesłanek do odpowiedzialności solidarnej;</w:t>
      </w:r>
    </w:p>
    <w:p w14:paraId="040D502D" w14:textId="7928A502"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31</w:t>
      </w:r>
      <w:r w:rsidR="009706E9" w:rsidRPr="00956C5C">
        <w:rPr>
          <w:rFonts w:asciiTheme="minorHAnsi" w:hAnsiTheme="minorHAnsi" w:cstheme="minorHAnsi"/>
          <w:sz w:val="24"/>
          <w:szCs w:val="24"/>
          <w:lang w:val="pl-PL"/>
        </w:rPr>
        <w:t>)</w:t>
      </w:r>
      <w:r w:rsidR="009706E9" w:rsidRPr="00956C5C">
        <w:rPr>
          <w:rFonts w:asciiTheme="minorHAnsi" w:hAnsiTheme="minorHAnsi" w:cstheme="minorHAnsi"/>
          <w:sz w:val="24"/>
          <w:szCs w:val="24"/>
          <w:lang w:val="pl-PL"/>
        </w:rPr>
        <w:tab/>
        <w:t>rozliczenia zabezpieczenia należytego wykonania umowy z Wykonawcą robót</w:t>
      </w:r>
      <w:r w:rsidR="00956C5C">
        <w:rPr>
          <w:rFonts w:asciiTheme="minorHAnsi" w:hAnsiTheme="minorHAnsi" w:cstheme="minorHAnsi"/>
          <w:sz w:val="24"/>
          <w:szCs w:val="24"/>
          <w:lang w:val="pl-PL"/>
        </w:rPr>
        <w:t xml:space="preserve"> budowlanych</w:t>
      </w:r>
      <w:r w:rsidR="009706E9" w:rsidRPr="00956C5C">
        <w:rPr>
          <w:rFonts w:asciiTheme="minorHAnsi" w:hAnsiTheme="minorHAnsi" w:cstheme="minorHAnsi"/>
          <w:sz w:val="24"/>
          <w:szCs w:val="24"/>
          <w:lang w:val="pl-PL"/>
        </w:rPr>
        <w:t xml:space="preserve">; </w:t>
      </w:r>
    </w:p>
    <w:p w14:paraId="0DC98A25" w14:textId="5929B8DC"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32</w:t>
      </w:r>
      <w:r w:rsidR="009706E9" w:rsidRPr="00956C5C">
        <w:rPr>
          <w:rFonts w:asciiTheme="minorHAnsi" w:hAnsiTheme="minorHAnsi" w:cstheme="minorHAnsi"/>
          <w:sz w:val="24"/>
          <w:szCs w:val="24"/>
          <w:lang w:val="pl-PL"/>
        </w:rPr>
        <w:t>)</w:t>
      </w:r>
      <w:r w:rsidR="009706E9" w:rsidRPr="00956C5C">
        <w:rPr>
          <w:rFonts w:asciiTheme="minorHAnsi" w:hAnsiTheme="minorHAnsi" w:cstheme="minorHAnsi"/>
          <w:sz w:val="24"/>
          <w:szCs w:val="24"/>
          <w:lang w:val="pl-PL"/>
        </w:rPr>
        <w:tab/>
        <w:t xml:space="preserve">zorganizowania i przeprowadzenia odbioru pogwarancyjnego zadania; </w:t>
      </w:r>
    </w:p>
    <w:p w14:paraId="07C55EF9" w14:textId="6757087A" w:rsidR="009706E9" w:rsidRPr="00956C5C"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33</w:t>
      </w:r>
      <w:r w:rsidR="00956C5C">
        <w:rPr>
          <w:rFonts w:asciiTheme="minorHAnsi" w:hAnsiTheme="minorHAnsi" w:cstheme="minorHAnsi"/>
          <w:sz w:val="24"/>
          <w:szCs w:val="24"/>
          <w:lang w:val="pl-PL"/>
        </w:rPr>
        <w:t>)</w:t>
      </w:r>
      <w:r w:rsidR="00956C5C">
        <w:rPr>
          <w:rFonts w:asciiTheme="minorHAnsi" w:hAnsiTheme="minorHAnsi" w:cstheme="minorHAnsi"/>
          <w:sz w:val="24"/>
          <w:szCs w:val="24"/>
          <w:lang w:val="pl-PL"/>
        </w:rPr>
        <w:tab/>
        <w:t>opracowania</w:t>
      </w:r>
      <w:r w:rsidR="009706E9" w:rsidRPr="00956C5C">
        <w:rPr>
          <w:rFonts w:asciiTheme="minorHAnsi" w:hAnsiTheme="minorHAnsi" w:cstheme="minorHAnsi"/>
          <w:sz w:val="24"/>
          <w:szCs w:val="24"/>
          <w:lang w:val="pl-PL"/>
        </w:rPr>
        <w:t xml:space="preserve"> harmonogramu i listy potrzebnych dokumentów na potrzeby przeglądów okresowych w czasie gwarancji Wykonawcy oraz organizowania przeglądów gwarancyjnych;</w:t>
      </w:r>
    </w:p>
    <w:p w14:paraId="39D92C68" w14:textId="4613EFAA" w:rsidR="009706E9" w:rsidRPr="00457B0F"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956C5C">
        <w:rPr>
          <w:rFonts w:asciiTheme="minorHAnsi" w:hAnsiTheme="minorHAnsi" w:cstheme="minorHAnsi"/>
          <w:sz w:val="24"/>
          <w:szCs w:val="24"/>
          <w:lang w:val="pl-PL"/>
        </w:rPr>
        <w:t>34</w:t>
      </w:r>
      <w:r w:rsidR="009706E9" w:rsidRPr="00956C5C">
        <w:rPr>
          <w:rFonts w:asciiTheme="minorHAnsi" w:hAnsiTheme="minorHAnsi" w:cstheme="minorHAnsi"/>
          <w:sz w:val="24"/>
          <w:szCs w:val="24"/>
          <w:lang w:val="pl-PL"/>
        </w:rPr>
        <w:t>)</w:t>
      </w:r>
      <w:r w:rsidR="009706E9" w:rsidRPr="00956C5C">
        <w:rPr>
          <w:rFonts w:asciiTheme="minorHAnsi" w:hAnsiTheme="minorHAnsi" w:cstheme="minorHAnsi"/>
          <w:sz w:val="24"/>
          <w:szCs w:val="24"/>
          <w:lang w:val="pl-PL"/>
        </w:rPr>
        <w:tab/>
        <w:t>od</w:t>
      </w:r>
      <w:r w:rsidR="00457B0F">
        <w:rPr>
          <w:rFonts w:asciiTheme="minorHAnsi" w:hAnsiTheme="minorHAnsi" w:cstheme="minorHAnsi"/>
          <w:sz w:val="24"/>
          <w:szCs w:val="24"/>
          <w:lang w:val="pl-PL"/>
        </w:rPr>
        <w:t>bierania</w:t>
      </w:r>
      <w:r w:rsidR="009706E9" w:rsidRPr="00956C5C">
        <w:rPr>
          <w:rFonts w:asciiTheme="minorHAnsi" w:hAnsiTheme="minorHAnsi" w:cstheme="minorHAnsi"/>
          <w:sz w:val="24"/>
          <w:szCs w:val="24"/>
          <w:lang w:val="pl-PL"/>
        </w:rPr>
        <w:t xml:space="preserve"> w okresie gwarancji naprawy zgłoszonych</w:t>
      </w:r>
      <w:r w:rsidR="00457B0F">
        <w:rPr>
          <w:rFonts w:asciiTheme="minorHAnsi" w:hAnsiTheme="minorHAnsi" w:cstheme="minorHAnsi"/>
          <w:sz w:val="24"/>
          <w:szCs w:val="24"/>
          <w:lang w:val="pl-PL"/>
        </w:rPr>
        <w:t xml:space="preserve"> usterek i wad od Wykonawcy lub </w:t>
      </w:r>
      <w:r w:rsidR="009706E9" w:rsidRPr="00956C5C">
        <w:rPr>
          <w:rFonts w:asciiTheme="minorHAnsi" w:hAnsiTheme="minorHAnsi" w:cstheme="minorHAnsi"/>
          <w:sz w:val="24"/>
          <w:szCs w:val="24"/>
          <w:lang w:val="pl-PL"/>
        </w:rPr>
        <w:t>Wy</w:t>
      </w:r>
      <w:r w:rsidR="00457B0F">
        <w:rPr>
          <w:rFonts w:asciiTheme="minorHAnsi" w:hAnsiTheme="minorHAnsi" w:cstheme="minorHAnsi"/>
          <w:sz w:val="24"/>
          <w:szCs w:val="24"/>
          <w:lang w:val="pl-PL"/>
        </w:rPr>
        <w:t>konawcy Zastępczego, opiniowania</w:t>
      </w:r>
      <w:r w:rsidR="009706E9" w:rsidRPr="009706E9">
        <w:rPr>
          <w:rFonts w:asciiTheme="minorHAnsi" w:hAnsiTheme="minorHAnsi" w:cstheme="minorHAnsi"/>
          <w:sz w:val="24"/>
          <w:szCs w:val="24"/>
          <w:lang w:val="pl-PL"/>
        </w:rPr>
        <w:t xml:space="preserve"> </w:t>
      </w:r>
      <w:r w:rsidR="009706E9" w:rsidRPr="00457B0F">
        <w:rPr>
          <w:rFonts w:asciiTheme="minorHAnsi" w:hAnsiTheme="minorHAnsi" w:cstheme="minorHAnsi"/>
          <w:sz w:val="24"/>
          <w:szCs w:val="24"/>
          <w:lang w:val="pl-PL"/>
        </w:rPr>
        <w:t>wniosków Wykonawcy o przesunięcie terminu usunięcia usterek;</w:t>
      </w:r>
    </w:p>
    <w:p w14:paraId="5B89633A" w14:textId="15216E9F" w:rsidR="009706E9" w:rsidRPr="00457B0F" w:rsidRDefault="001822DD" w:rsidP="00A27D93">
      <w:pPr>
        <w:pStyle w:val="Akapitzlist"/>
        <w:numPr>
          <w:ilvl w:val="0"/>
          <w:numId w:val="0"/>
        </w:numPr>
        <w:tabs>
          <w:tab w:val="left" w:pos="284"/>
          <w:tab w:val="left" w:pos="426"/>
        </w:tabs>
        <w:jc w:val="both"/>
        <w:rPr>
          <w:rFonts w:asciiTheme="minorHAnsi" w:hAnsiTheme="minorHAnsi" w:cstheme="minorHAnsi"/>
          <w:sz w:val="24"/>
          <w:szCs w:val="24"/>
          <w:lang w:val="pl-PL"/>
        </w:rPr>
      </w:pPr>
      <w:r w:rsidRPr="00457B0F">
        <w:rPr>
          <w:rFonts w:asciiTheme="minorHAnsi" w:hAnsiTheme="minorHAnsi" w:cstheme="minorHAnsi"/>
          <w:sz w:val="24"/>
          <w:szCs w:val="24"/>
          <w:lang w:val="pl-PL"/>
        </w:rPr>
        <w:t>35</w:t>
      </w:r>
      <w:r w:rsidR="009706E9" w:rsidRPr="00457B0F">
        <w:rPr>
          <w:rFonts w:asciiTheme="minorHAnsi" w:hAnsiTheme="minorHAnsi" w:cstheme="minorHAnsi"/>
          <w:sz w:val="24"/>
          <w:szCs w:val="24"/>
          <w:lang w:val="pl-PL"/>
        </w:rPr>
        <w:t>)</w:t>
      </w:r>
      <w:r w:rsidR="009706E9" w:rsidRPr="00457B0F">
        <w:rPr>
          <w:rFonts w:asciiTheme="minorHAnsi" w:hAnsiTheme="minorHAnsi" w:cstheme="minorHAnsi"/>
          <w:sz w:val="24"/>
          <w:szCs w:val="24"/>
          <w:lang w:val="pl-PL"/>
        </w:rPr>
        <w:tab/>
        <w:t xml:space="preserve">realizacji innych czynności koniecznych dla zapewnienia prawidłowego funkcjonowania zadania inwestycyjnego po jego zrealizowaniu. </w:t>
      </w:r>
    </w:p>
    <w:p w14:paraId="677B4EFA" w14:textId="35115D8D" w:rsidR="009706E9" w:rsidRPr="00457B0F" w:rsidRDefault="00457B0F" w:rsidP="009706E9">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5</w:t>
      </w:r>
      <w:r w:rsidR="009706E9" w:rsidRPr="00457B0F">
        <w:rPr>
          <w:rFonts w:asciiTheme="minorHAnsi" w:hAnsiTheme="minorHAnsi" w:cstheme="minorHAnsi"/>
          <w:sz w:val="24"/>
          <w:szCs w:val="24"/>
          <w:lang w:val="pl-PL"/>
        </w:rPr>
        <w:t>. Wykonawca, w stosunku do Zamawiającego i osób trzecich, ponosi pełną odpowiedzialność odszkodowawczą, za skutki prawne i finansowe, spowodowane niewykonaniem lub nienależytym wykonaniem postanowień niniejszej umowy.</w:t>
      </w:r>
    </w:p>
    <w:p w14:paraId="1FDBB4AC" w14:textId="69878F7E" w:rsidR="004B3E4A" w:rsidRPr="00A172EF" w:rsidRDefault="00504350" w:rsidP="00457B0F">
      <w:pPr>
        <w:pStyle w:val="Akapitzlist"/>
        <w:numPr>
          <w:ilvl w:val="0"/>
          <w:numId w:val="54"/>
        </w:numPr>
        <w:tabs>
          <w:tab w:val="left" w:pos="284"/>
        </w:tabs>
        <w:suppressAutoHyphens w:val="0"/>
        <w:autoSpaceDE w:val="0"/>
        <w:adjustRightInd w:val="0"/>
        <w:ind w:left="0" w:firstLine="0"/>
        <w:jc w:val="both"/>
        <w:textAlignment w:val="auto"/>
        <w:rPr>
          <w:rFonts w:asciiTheme="minorHAnsi" w:hAnsiTheme="minorHAnsi" w:cstheme="minorHAnsi"/>
          <w:lang w:val="pl-PL"/>
        </w:rPr>
      </w:pPr>
      <w:r w:rsidRPr="00A172EF">
        <w:rPr>
          <w:rFonts w:asciiTheme="minorHAnsi" w:hAnsiTheme="minorHAnsi" w:cstheme="minorHAnsi"/>
          <w:spacing w:val="-1"/>
          <w:lang w:val="pl-PL"/>
        </w:rPr>
        <w:t>N</w:t>
      </w:r>
      <w:r w:rsidRPr="00A172EF">
        <w:rPr>
          <w:rFonts w:asciiTheme="minorHAnsi" w:hAnsiTheme="minorHAnsi" w:cstheme="minorHAnsi"/>
          <w:spacing w:val="-2"/>
          <w:lang w:val="pl-PL"/>
        </w:rPr>
        <w:t>a</w:t>
      </w:r>
      <w:r w:rsidRPr="00A172EF">
        <w:rPr>
          <w:rFonts w:asciiTheme="minorHAnsi" w:hAnsiTheme="minorHAnsi" w:cstheme="minorHAnsi"/>
          <w:spacing w:val="-1"/>
          <w:lang w:val="pl-PL"/>
        </w:rPr>
        <w:t>zw</w:t>
      </w:r>
      <w:r w:rsidRPr="00A172EF">
        <w:rPr>
          <w:rFonts w:asciiTheme="minorHAnsi" w:hAnsiTheme="minorHAnsi" w:cstheme="minorHAnsi"/>
          <w:spacing w:val="1"/>
          <w:lang w:val="pl-PL"/>
        </w:rPr>
        <w:t>a i</w:t>
      </w:r>
      <w:r w:rsidRPr="00A172EF">
        <w:rPr>
          <w:rFonts w:asciiTheme="minorHAnsi" w:hAnsiTheme="minorHAnsi" w:cstheme="minorHAnsi"/>
          <w:spacing w:val="-2"/>
          <w:lang w:val="pl-PL"/>
        </w:rPr>
        <w:t xml:space="preserve"> k</w:t>
      </w:r>
      <w:r w:rsidRPr="00A172EF">
        <w:rPr>
          <w:rFonts w:asciiTheme="minorHAnsi" w:hAnsiTheme="minorHAnsi" w:cstheme="minorHAnsi"/>
          <w:lang w:val="pl-PL"/>
        </w:rPr>
        <w:t>od</w:t>
      </w:r>
      <w:r w:rsidRPr="00A172EF">
        <w:rPr>
          <w:rFonts w:asciiTheme="minorHAnsi" w:hAnsiTheme="minorHAnsi" w:cstheme="minorHAnsi"/>
          <w:spacing w:val="-1"/>
          <w:lang w:val="pl-PL"/>
        </w:rPr>
        <w:t xml:space="preserve"> w</w:t>
      </w:r>
      <w:r w:rsidRPr="00A172EF">
        <w:rPr>
          <w:rFonts w:asciiTheme="minorHAnsi" w:hAnsiTheme="minorHAnsi" w:cstheme="minorHAnsi"/>
          <w:lang w:val="pl-PL"/>
        </w:rPr>
        <w:t>e</w:t>
      </w:r>
      <w:r w:rsidRPr="00A172EF">
        <w:rPr>
          <w:rFonts w:asciiTheme="minorHAnsi" w:hAnsiTheme="minorHAnsi" w:cstheme="minorHAnsi"/>
          <w:spacing w:val="1"/>
          <w:lang w:val="pl-PL"/>
        </w:rPr>
        <w:t>dł</w:t>
      </w:r>
      <w:r w:rsidRPr="00A172EF">
        <w:rPr>
          <w:rFonts w:asciiTheme="minorHAnsi" w:hAnsiTheme="minorHAnsi" w:cstheme="minorHAnsi"/>
          <w:lang w:val="pl-PL"/>
        </w:rPr>
        <w:t>u</w:t>
      </w:r>
      <w:r w:rsidRPr="00A172EF">
        <w:rPr>
          <w:rFonts w:asciiTheme="minorHAnsi" w:hAnsiTheme="minorHAnsi" w:cstheme="minorHAnsi"/>
          <w:spacing w:val="-2"/>
          <w:lang w:val="pl-PL"/>
        </w:rPr>
        <w:t xml:space="preserve">g </w:t>
      </w:r>
      <w:r w:rsidRPr="00A172EF">
        <w:rPr>
          <w:rFonts w:asciiTheme="minorHAnsi" w:hAnsiTheme="minorHAnsi" w:cstheme="minorHAnsi"/>
          <w:spacing w:val="1"/>
          <w:lang w:val="pl-PL"/>
        </w:rPr>
        <w:t>Ws</w:t>
      </w:r>
      <w:r w:rsidRPr="00A172EF">
        <w:rPr>
          <w:rFonts w:asciiTheme="minorHAnsi" w:hAnsiTheme="minorHAnsi" w:cstheme="minorHAnsi"/>
          <w:spacing w:val="-2"/>
          <w:lang w:val="pl-PL"/>
        </w:rPr>
        <w:t>p</w:t>
      </w:r>
      <w:r w:rsidRPr="00A172EF">
        <w:rPr>
          <w:rFonts w:asciiTheme="minorHAnsi" w:hAnsiTheme="minorHAnsi" w:cstheme="minorHAnsi"/>
          <w:spacing w:val="-1"/>
          <w:lang w:val="pl-PL"/>
        </w:rPr>
        <w:t>ól</w:t>
      </w:r>
      <w:r w:rsidRPr="00A172EF">
        <w:rPr>
          <w:rFonts w:asciiTheme="minorHAnsi" w:hAnsiTheme="minorHAnsi" w:cstheme="minorHAnsi"/>
          <w:lang w:val="pl-PL"/>
        </w:rPr>
        <w:t>n</w:t>
      </w:r>
      <w:r w:rsidRPr="00A172EF">
        <w:rPr>
          <w:rFonts w:asciiTheme="minorHAnsi" w:hAnsiTheme="minorHAnsi" w:cstheme="minorHAnsi"/>
          <w:spacing w:val="-2"/>
          <w:lang w:val="pl-PL"/>
        </w:rPr>
        <w:t>eg</w:t>
      </w:r>
      <w:r w:rsidRPr="00A172EF">
        <w:rPr>
          <w:rFonts w:asciiTheme="minorHAnsi" w:hAnsiTheme="minorHAnsi" w:cstheme="minorHAnsi"/>
          <w:lang w:val="pl-PL"/>
        </w:rPr>
        <w:t xml:space="preserve">o </w:t>
      </w:r>
      <w:r w:rsidRPr="00A172EF">
        <w:rPr>
          <w:rFonts w:asciiTheme="minorHAnsi" w:hAnsiTheme="minorHAnsi" w:cstheme="minorHAnsi"/>
          <w:spacing w:val="1"/>
          <w:lang w:val="pl-PL"/>
        </w:rPr>
        <w:t>Sł</w:t>
      </w:r>
      <w:r w:rsidRPr="00A172EF">
        <w:rPr>
          <w:rFonts w:asciiTheme="minorHAnsi" w:hAnsiTheme="minorHAnsi" w:cstheme="minorHAnsi"/>
          <w:spacing w:val="-1"/>
          <w:lang w:val="pl-PL"/>
        </w:rPr>
        <w:t>ow</w:t>
      </w:r>
      <w:r w:rsidRPr="00A172EF">
        <w:rPr>
          <w:rFonts w:asciiTheme="minorHAnsi" w:hAnsiTheme="minorHAnsi" w:cstheme="minorHAnsi"/>
          <w:spacing w:val="1"/>
          <w:lang w:val="pl-PL"/>
        </w:rPr>
        <w:t>n</w:t>
      </w:r>
      <w:r w:rsidRPr="00A172EF">
        <w:rPr>
          <w:rFonts w:asciiTheme="minorHAnsi" w:hAnsiTheme="minorHAnsi" w:cstheme="minorHAnsi"/>
          <w:spacing w:val="-2"/>
          <w:lang w:val="pl-PL"/>
        </w:rPr>
        <w:t>ik</w:t>
      </w:r>
      <w:r w:rsidRPr="00A172EF">
        <w:rPr>
          <w:rFonts w:asciiTheme="minorHAnsi" w:hAnsiTheme="minorHAnsi" w:cstheme="minorHAnsi"/>
          <w:spacing w:val="1"/>
          <w:lang w:val="pl-PL"/>
        </w:rPr>
        <w:t>a</w:t>
      </w:r>
      <w:r w:rsidRPr="00A172EF">
        <w:rPr>
          <w:rFonts w:asciiTheme="minorHAnsi" w:hAnsiTheme="minorHAnsi" w:cstheme="minorHAnsi"/>
          <w:spacing w:val="-3"/>
          <w:lang w:val="pl-PL"/>
        </w:rPr>
        <w:t xml:space="preserve"> Z</w:t>
      </w:r>
      <w:r w:rsidRPr="00A172EF">
        <w:rPr>
          <w:rFonts w:asciiTheme="minorHAnsi" w:hAnsiTheme="minorHAnsi" w:cstheme="minorHAnsi"/>
          <w:spacing w:val="-4"/>
          <w:lang w:val="pl-PL"/>
        </w:rPr>
        <w:t>am</w:t>
      </w:r>
      <w:r w:rsidRPr="00A172EF">
        <w:rPr>
          <w:rFonts w:asciiTheme="minorHAnsi" w:hAnsiTheme="minorHAnsi" w:cstheme="minorHAnsi"/>
          <w:spacing w:val="-1"/>
          <w:lang w:val="pl-PL"/>
        </w:rPr>
        <w:t>ó</w:t>
      </w:r>
      <w:r w:rsidRPr="00A172EF">
        <w:rPr>
          <w:rFonts w:asciiTheme="minorHAnsi" w:hAnsiTheme="minorHAnsi" w:cstheme="minorHAnsi"/>
          <w:spacing w:val="1"/>
          <w:lang w:val="pl-PL"/>
        </w:rPr>
        <w:t>wi</w:t>
      </w:r>
      <w:r w:rsidR="00EE6FFB" w:rsidRPr="00A172EF">
        <w:rPr>
          <w:rFonts w:asciiTheme="minorHAnsi" w:hAnsiTheme="minorHAnsi" w:cstheme="minorHAnsi"/>
          <w:lang w:val="pl-PL"/>
        </w:rPr>
        <w:t>eń</w:t>
      </w:r>
      <w:r w:rsidR="00457B0F" w:rsidRPr="00A172EF">
        <w:rPr>
          <w:rFonts w:asciiTheme="minorHAnsi" w:hAnsiTheme="minorHAnsi" w:cstheme="minorHAnsi"/>
          <w:lang w:val="pl-PL"/>
        </w:rPr>
        <w:t>:</w:t>
      </w:r>
      <w:r w:rsidR="00EE6FFB" w:rsidRPr="00A172EF">
        <w:rPr>
          <w:rFonts w:asciiTheme="minorHAnsi" w:hAnsiTheme="minorHAnsi" w:cstheme="minorHAnsi"/>
          <w:lang w:val="pl-PL"/>
        </w:rPr>
        <w:t xml:space="preserve"> </w:t>
      </w:r>
    </w:p>
    <w:p w14:paraId="54AA16D9" w14:textId="3FED53DD" w:rsidR="006C2723" w:rsidRPr="00A172EF" w:rsidRDefault="00EE6FFB" w:rsidP="004B3E4A">
      <w:pPr>
        <w:pStyle w:val="Akapitzlist"/>
        <w:numPr>
          <w:ilvl w:val="0"/>
          <w:numId w:val="0"/>
        </w:numPr>
        <w:tabs>
          <w:tab w:val="left" w:pos="284"/>
        </w:tabs>
        <w:suppressAutoHyphens w:val="0"/>
        <w:autoSpaceDE w:val="0"/>
        <w:adjustRightInd w:val="0"/>
        <w:jc w:val="both"/>
        <w:textAlignment w:val="auto"/>
        <w:rPr>
          <w:rFonts w:asciiTheme="minorHAnsi" w:hAnsiTheme="minorHAnsi" w:cstheme="minorHAnsi"/>
          <w:sz w:val="24"/>
          <w:szCs w:val="24"/>
          <w:lang w:val="pl-PL"/>
        </w:rPr>
      </w:pPr>
      <w:r w:rsidRPr="00A172EF">
        <w:rPr>
          <w:rFonts w:asciiTheme="minorHAnsi" w:hAnsiTheme="minorHAnsi" w:cstheme="minorHAnsi"/>
          <w:b/>
          <w:sz w:val="24"/>
          <w:szCs w:val="24"/>
          <w:lang w:val="pl-PL"/>
        </w:rPr>
        <w:t xml:space="preserve">CPV: </w:t>
      </w:r>
      <w:r w:rsidRPr="00A172EF">
        <w:rPr>
          <w:rFonts w:asciiTheme="minorHAnsi" w:eastAsia="Times New Roman" w:hAnsiTheme="minorHAnsi" w:cstheme="minorHAnsi"/>
          <w:b/>
          <w:kern w:val="0"/>
          <w:sz w:val="24"/>
          <w:szCs w:val="24"/>
          <w:lang w:val="pl-PL" w:eastAsia="ar-SA" w:bidi="ar-SA"/>
        </w:rPr>
        <w:t>71247000-1</w:t>
      </w:r>
      <w:r w:rsidRPr="00A172EF">
        <w:rPr>
          <w:rFonts w:asciiTheme="minorHAnsi" w:eastAsia="Times New Roman" w:hAnsiTheme="minorHAnsi" w:cstheme="minorHAnsi"/>
          <w:kern w:val="0"/>
          <w:sz w:val="24"/>
          <w:szCs w:val="24"/>
          <w:lang w:val="pl-PL" w:eastAsia="ar-SA" w:bidi="ar-SA"/>
        </w:rPr>
        <w:t xml:space="preserve"> </w:t>
      </w:r>
      <w:r w:rsidR="004B3E4A" w:rsidRPr="00A172EF">
        <w:rPr>
          <w:rFonts w:asciiTheme="minorHAnsi" w:eastAsia="Times New Roman" w:hAnsiTheme="minorHAnsi" w:cstheme="minorHAnsi"/>
          <w:kern w:val="0"/>
          <w:sz w:val="24"/>
          <w:szCs w:val="24"/>
          <w:lang w:val="pl-PL" w:eastAsia="ar-SA" w:bidi="ar-SA"/>
        </w:rPr>
        <w:t xml:space="preserve">- </w:t>
      </w:r>
      <w:r w:rsidRPr="00A172EF">
        <w:rPr>
          <w:rFonts w:asciiTheme="minorHAnsi" w:eastAsia="Times New Roman" w:hAnsiTheme="minorHAnsi" w:cstheme="minorHAnsi"/>
          <w:bCs/>
          <w:kern w:val="0"/>
          <w:sz w:val="24"/>
          <w:szCs w:val="24"/>
          <w:shd w:val="clear" w:color="auto" w:fill="FFFFFF"/>
          <w:lang w:val="pl-PL" w:eastAsia="ar-SA" w:bidi="ar-SA"/>
        </w:rPr>
        <w:t>Nadzór nad robotami budowlanymi.</w:t>
      </w:r>
    </w:p>
    <w:p w14:paraId="2AE53787" w14:textId="7D340821" w:rsidR="007833A3" w:rsidRPr="00457B0F" w:rsidRDefault="00727B99" w:rsidP="00457B0F">
      <w:pPr>
        <w:pStyle w:val="Akapitzlist"/>
        <w:numPr>
          <w:ilvl w:val="0"/>
          <w:numId w:val="54"/>
        </w:numPr>
        <w:tabs>
          <w:tab w:val="left" w:pos="284"/>
        </w:tabs>
        <w:ind w:left="0" w:firstLine="0"/>
        <w:jc w:val="both"/>
        <w:rPr>
          <w:rFonts w:asciiTheme="minorHAnsi" w:eastAsia="SimSun" w:hAnsiTheme="minorHAnsi" w:cstheme="minorHAnsi"/>
          <w:sz w:val="24"/>
          <w:szCs w:val="24"/>
          <w:lang w:val="pl-PL" w:bidi="hi-IN"/>
        </w:rPr>
      </w:pPr>
      <w:r w:rsidRPr="00A172EF">
        <w:rPr>
          <w:rFonts w:asciiTheme="minorHAnsi" w:eastAsia="SimSun" w:hAnsiTheme="minorHAnsi" w:cstheme="minorHAnsi"/>
          <w:sz w:val="24"/>
          <w:szCs w:val="24"/>
          <w:lang w:val="pl-PL" w:bidi="hi-IN"/>
        </w:rPr>
        <w:t xml:space="preserve">Zamawiający informuje, że ilekroć w SWZ opisuje on przedmiot zamówienia przez odniesienie do norm, ocen technicznych, specyfikacji technicznych i systemów referencji technicznych, Zamawiający dopuszcza rozwiązania równoważne opisywanym, a odniesieniu takiemu towarzyszą wyrazy </w:t>
      </w:r>
      <w:r w:rsidR="00D13007" w:rsidRPr="00A172EF">
        <w:rPr>
          <w:rFonts w:asciiTheme="minorHAnsi" w:eastAsia="SimSun" w:hAnsiTheme="minorHAnsi" w:cstheme="minorHAnsi"/>
          <w:sz w:val="24"/>
          <w:szCs w:val="24"/>
          <w:lang w:val="pl-PL" w:bidi="hi-IN"/>
        </w:rPr>
        <w:t>„lub równoważne”.  Za równoważną</w:t>
      </w:r>
      <w:r w:rsidRPr="00A172EF">
        <w:rPr>
          <w:rFonts w:asciiTheme="minorHAnsi" w:eastAsia="SimSun" w:hAnsiTheme="minorHAnsi" w:cstheme="minorHAnsi"/>
          <w:sz w:val="24"/>
          <w:szCs w:val="24"/>
          <w:lang w:val="pl-PL" w:bidi="hi-IN"/>
        </w:rPr>
        <w:t xml:space="preserve"> Zamawiający</w:t>
      </w:r>
      <w:r w:rsidRPr="00457B0F">
        <w:rPr>
          <w:rFonts w:asciiTheme="minorHAnsi" w:eastAsia="SimSun" w:hAnsiTheme="minorHAnsi" w:cstheme="minorHAnsi"/>
          <w:sz w:val="24"/>
          <w:szCs w:val="24"/>
          <w:lang w:val="pl-PL" w:bidi="hi-IN"/>
        </w:rPr>
        <w:t xml:space="preserve"> uzna </w:t>
      </w:r>
      <w:r w:rsidR="002038AD" w:rsidRPr="00457B0F">
        <w:rPr>
          <w:rFonts w:asciiTheme="minorHAnsi" w:eastAsia="SimSun" w:hAnsiTheme="minorHAnsi" w:cstheme="minorHAnsi"/>
          <w:sz w:val="24"/>
          <w:szCs w:val="24"/>
          <w:lang w:val="pl-PL" w:bidi="hi-IN"/>
        </w:rPr>
        <w:t>usługę</w:t>
      </w:r>
      <w:r w:rsidRPr="00457B0F">
        <w:rPr>
          <w:rFonts w:asciiTheme="minorHAnsi" w:eastAsia="SimSun" w:hAnsiTheme="minorHAnsi" w:cstheme="minorHAnsi"/>
          <w:sz w:val="24"/>
          <w:szCs w:val="24"/>
          <w:lang w:val="pl-PL" w:bidi="hi-IN"/>
        </w:rPr>
        <w:t xml:space="preserve"> o parametrach takich samych lub lepszych od pierwowzoru, posiadający minimum funkcje, zastosowanie i przeznaczenie jakie posiada pierwowzór. Udowodnienie równoważności będzie nal</w:t>
      </w:r>
      <w:r w:rsidR="008257DC">
        <w:rPr>
          <w:rFonts w:asciiTheme="minorHAnsi" w:eastAsia="SimSun" w:hAnsiTheme="minorHAnsi" w:cstheme="minorHAnsi"/>
          <w:sz w:val="24"/>
          <w:szCs w:val="24"/>
          <w:lang w:val="pl-PL" w:bidi="hi-IN"/>
        </w:rPr>
        <w:t>eżało do Wykonawcy. W </w:t>
      </w:r>
      <w:r w:rsidRPr="00457B0F">
        <w:rPr>
          <w:rFonts w:asciiTheme="minorHAnsi" w:eastAsia="SimSun" w:hAnsiTheme="minorHAnsi" w:cstheme="minorHAnsi"/>
          <w:sz w:val="24"/>
          <w:szCs w:val="24"/>
          <w:lang w:val="pl-PL" w:bidi="hi-IN"/>
        </w:rPr>
        <w:t>przypadku nieudowodnienia równoważności oferta będzie odrzucona jako niespełniająca wymogów SWZ.</w:t>
      </w:r>
    </w:p>
    <w:p w14:paraId="16CD174E" w14:textId="29467FD1" w:rsidR="00F93B8E" w:rsidRPr="00457B0F" w:rsidRDefault="00096A8E" w:rsidP="00457B0F">
      <w:pPr>
        <w:pStyle w:val="Akapitzlist"/>
        <w:numPr>
          <w:ilvl w:val="0"/>
          <w:numId w:val="54"/>
        </w:numPr>
        <w:tabs>
          <w:tab w:val="left" w:pos="284"/>
        </w:tabs>
        <w:ind w:left="0" w:firstLine="0"/>
        <w:jc w:val="both"/>
        <w:rPr>
          <w:rFonts w:asciiTheme="minorHAnsi" w:eastAsia="SimSun" w:hAnsiTheme="minorHAnsi" w:cstheme="minorHAnsi"/>
          <w:sz w:val="24"/>
          <w:szCs w:val="24"/>
          <w:lang w:val="pl-PL" w:bidi="hi-IN"/>
        </w:rPr>
      </w:pPr>
      <w:r>
        <w:rPr>
          <w:rFonts w:asciiTheme="minorHAnsi" w:eastAsia="SimSun" w:hAnsiTheme="minorHAnsi" w:cstheme="minorHAnsi"/>
          <w:sz w:val="24"/>
          <w:szCs w:val="24"/>
          <w:lang w:val="pl-PL" w:bidi="hi-IN"/>
        </w:rPr>
        <w:t xml:space="preserve">Zamówienie </w:t>
      </w:r>
      <w:r w:rsidR="008257DC">
        <w:rPr>
          <w:rFonts w:asciiTheme="minorHAnsi" w:eastAsia="SimSun" w:hAnsiTheme="minorHAnsi" w:cstheme="minorHAnsi"/>
          <w:sz w:val="24"/>
          <w:szCs w:val="24"/>
          <w:lang w:val="pl-PL" w:bidi="hi-IN"/>
        </w:rPr>
        <w:t>współfinansowane</w:t>
      </w:r>
      <w:r w:rsidR="00F93B8E" w:rsidRPr="00457B0F">
        <w:rPr>
          <w:rFonts w:asciiTheme="minorHAnsi" w:eastAsia="SimSun" w:hAnsiTheme="minorHAnsi" w:cstheme="minorHAnsi"/>
          <w:sz w:val="24"/>
          <w:szCs w:val="24"/>
          <w:lang w:val="pl-PL" w:bidi="hi-IN"/>
        </w:rPr>
        <w:t xml:space="preserve"> w ramach projektu dofinansowanego ze środków Europejskiego </w:t>
      </w:r>
      <w:r w:rsidR="00F93B8E" w:rsidRPr="00457B0F">
        <w:rPr>
          <w:rFonts w:asciiTheme="minorHAnsi" w:eastAsia="SimSun" w:hAnsiTheme="minorHAnsi" w:cstheme="minorHAnsi"/>
          <w:sz w:val="24"/>
          <w:szCs w:val="24"/>
          <w:lang w:val="pl-PL" w:bidi="hi-IN"/>
        </w:rPr>
        <w:lastRenderedPageBreak/>
        <w:t>Funduszu Rozwoju Regionalnego w ramach Programu Fundusze Europejskie dla Małopolski 2021-2027, priorytet  Fundusze europejskie wspierające infrastrukturę społeczną numer naboru FEMP.05.11-IZ.00-066/24 Wsparci</w:t>
      </w:r>
      <w:r>
        <w:rPr>
          <w:rFonts w:asciiTheme="minorHAnsi" w:eastAsia="SimSun" w:hAnsiTheme="minorHAnsi" w:cstheme="minorHAnsi"/>
          <w:sz w:val="24"/>
          <w:szCs w:val="24"/>
          <w:lang w:val="pl-PL" w:bidi="hi-IN"/>
        </w:rPr>
        <w:t>e Podstawowej Opieki Zdrowotnej/</w:t>
      </w:r>
      <w:r w:rsidR="00F93B8E" w:rsidRPr="00457B0F">
        <w:rPr>
          <w:rFonts w:asciiTheme="minorHAnsi" w:eastAsia="SimSun" w:hAnsiTheme="minorHAnsi" w:cstheme="minorHAnsi"/>
          <w:sz w:val="24"/>
          <w:szCs w:val="24"/>
          <w:lang w:val="pl-PL" w:bidi="hi-IN"/>
        </w:rPr>
        <w:t>Ambulator</w:t>
      </w:r>
      <w:r>
        <w:rPr>
          <w:rFonts w:asciiTheme="minorHAnsi" w:eastAsia="SimSun" w:hAnsiTheme="minorHAnsi" w:cstheme="minorHAnsi"/>
          <w:sz w:val="24"/>
          <w:szCs w:val="24"/>
          <w:lang w:val="pl-PL" w:bidi="hi-IN"/>
        </w:rPr>
        <w:t>yjnej Opieki Specjalistycznej/</w:t>
      </w:r>
      <w:r w:rsidR="00F93B8E" w:rsidRPr="00457B0F">
        <w:rPr>
          <w:rFonts w:asciiTheme="minorHAnsi" w:eastAsia="SimSun" w:hAnsiTheme="minorHAnsi" w:cstheme="minorHAnsi"/>
          <w:sz w:val="24"/>
          <w:szCs w:val="24"/>
          <w:lang w:val="pl-PL" w:bidi="hi-IN"/>
        </w:rPr>
        <w:t>leczenia jednego dnia.</w:t>
      </w:r>
    </w:p>
    <w:p w14:paraId="037DB559" w14:textId="5503C794" w:rsidR="00F93B8E" w:rsidRPr="00457B0F" w:rsidRDefault="00F93B8E" w:rsidP="00F93B8E">
      <w:pPr>
        <w:pStyle w:val="Akapitzlist"/>
        <w:numPr>
          <w:ilvl w:val="0"/>
          <w:numId w:val="0"/>
        </w:numPr>
        <w:tabs>
          <w:tab w:val="left" w:pos="284"/>
        </w:tabs>
        <w:jc w:val="both"/>
        <w:rPr>
          <w:rFonts w:asciiTheme="minorHAnsi" w:eastAsia="SimSun" w:hAnsiTheme="minorHAnsi" w:cstheme="minorHAnsi"/>
          <w:sz w:val="24"/>
          <w:szCs w:val="24"/>
          <w:lang w:val="pl-PL" w:bidi="hi-IN"/>
        </w:rPr>
      </w:pPr>
      <w:r w:rsidRPr="00457B0F">
        <w:rPr>
          <w:rFonts w:asciiTheme="minorHAnsi" w:eastAsia="SimSun" w:hAnsiTheme="minorHAnsi" w:cstheme="minorHAnsi"/>
          <w:sz w:val="24"/>
          <w:szCs w:val="24"/>
          <w:lang w:val="pl-PL" w:bidi="hi-IN"/>
        </w:rPr>
        <w:t>Zamawiający przewiduje unieważnienie postępowania w przypadku nie pozyskania środków finansowych na realizację całości zadania.</w:t>
      </w:r>
    </w:p>
    <w:p w14:paraId="42C3B5D6" w14:textId="73191118" w:rsidR="003D303A" w:rsidRPr="00457B0F" w:rsidRDefault="00325D30" w:rsidP="00325D30">
      <w:pPr>
        <w:pStyle w:val="Tekstpodstawowy"/>
        <w:tabs>
          <w:tab w:val="left" w:pos="284"/>
        </w:tabs>
        <w:spacing w:after="0"/>
        <w:jc w:val="both"/>
        <w:rPr>
          <w:rFonts w:asciiTheme="minorHAnsi" w:hAnsiTheme="minorHAnsi" w:cstheme="minorHAnsi"/>
          <w:color w:val="FF0000"/>
          <w:sz w:val="10"/>
          <w:szCs w:val="10"/>
          <w:lang w:val="pl-PL"/>
        </w:rPr>
      </w:pPr>
      <w:r w:rsidRPr="00457B0F">
        <w:rPr>
          <w:rFonts w:asciiTheme="minorHAnsi" w:hAnsiTheme="minorHAnsi" w:cstheme="minorHAnsi"/>
          <w:color w:val="FF0000"/>
          <w:sz w:val="10"/>
          <w:szCs w:val="10"/>
          <w:lang w:val="pl-PL"/>
        </w:rPr>
        <w:t xml:space="preserve">  </w:t>
      </w:r>
    </w:p>
    <w:tbl>
      <w:tblPr>
        <w:tblStyle w:val="Tabela-Siatka"/>
        <w:tblW w:w="0" w:type="auto"/>
        <w:tblLook w:val="04A0" w:firstRow="1" w:lastRow="0" w:firstColumn="1" w:lastColumn="0" w:noHBand="0" w:noVBand="1"/>
      </w:tblPr>
      <w:tblGrid>
        <w:gridCol w:w="9846"/>
      </w:tblGrid>
      <w:tr w:rsidR="00D97DC5" w:rsidRPr="00457B0F" w14:paraId="25ADC144" w14:textId="77777777" w:rsidTr="0006100A">
        <w:tc>
          <w:tcPr>
            <w:tcW w:w="10290" w:type="dxa"/>
            <w:shd w:val="clear" w:color="auto" w:fill="D9D9D9" w:themeFill="background1" w:themeFillShade="D9"/>
          </w:tcPr>
          <w:p w14:paraId="1C6D3C44" w14:textId="6434C39E" w:rsidR="0006100A" w:rsidRPr="00457B0F" w:rsidRDefault="0006100A" w:rsidP="0006100A">
            <w:pPr>
              <w:pStyle w:val="Standard"/>
              <w:rPr>
                <w:rFonts w:asciiTheme="minorHAnsi" w:hAnsiTheme="minorHAnsi" w:cstheme="minorHAnsi"/>
                <w:b/>
                <w:bCs/>
              </w:rPr>
            </w:pPr>
            <w:r w:rsidRPr="00457B0F">
              <w:rPr>
                <w:rFonts w:asciiTheme="minorHAnsi" w:hAnsiTheme="minorHAnsi" w:cstheme="minorHAnsi"/>
                <w:b/>
                <w:bCs/>
              </w:rPr>
              <w:t xml:space="preserve">VI. </w:t>
            </w:r>
            <w:r w:rsidRPr="00457B0F">
              <w:rPr>
                <w:rFonts w:asciiTheme="minorHAnsi" w:hAnsiTheme="minorHAnsi" w:cstheme="minorHAnsi"/>
                <w:b/>
                <w:bCs/>
                <w:sz w:val="20"/>
                <w:szCs w:val="20"/>
              </w:rPr>
              <w:t>TERMIN WYKONANIA ZAMÓWIENIA</w:t>
            </w:r>
          </w:p>
        </w:tc>
      </w:tr>
    </w:tbl>
    <w:p w14:paraId="31C3A6F9" w14:textId="406BB1BD" w:rsidR="008109FF" w:rsidRPr="008109FF" w:rsidRDefault="008109FF" w:rsidP="00ED5D87">
      <w:pPr>
        <w:keepNext/>
        <w:keepLines/>
        <w:numPr>
          <w:ilvl w:val="0"/>
          <w:numId w:val="47"/>
        </w:numPr>
        <w:tabs>
          <w:tab w:val="left" w:pos="0"/>
          <w:tab w:val="left" w:pos="284"/>
        </w:tabs>
        <w:autoSpaceDN/>
        <w:ind w:left="0" w:right="85" w:firstLine="0"/>
        <w:jc w:val="both"/>
        <w:textAlignment w:val="auto"/>
        <w:rPr>
          <w:rFonts w:asciiTheme="minorHAnsi" w:eastAsia="Times New Roman" w:hAnsiTheme="minorHAnsi" w:cstheme="minorHAnsi"/>
          <w:bCs/>
          <w:kern w:val="0"/>
          <w:lang w:val="pl-PL" w:eastAsia="ar-SA" w:bidi="ar-SA"/>
        </w:rPr>
      </w:pPr>
      <w:bookmarkStart w:id="3" w:name="_Hlk161982003"/>
      <w:r w:rsidRPr="008109FF">
        <w:rPr>
          <w:rFonts w:asciiTheme="minorHAnsi" w:eastAsia="Times New Roman" w:hAnsiTheme="minorHAnsi" w:cstheme="minorHAnsi"/>
          <w:kern w:val="0"/>
          <w:lang w:val="pl-PL" w:eastAsia="ar-SA" w:bidi="ar-SA"/>
        </w:rPr>
        <w:t xml:space="preserve">Termin wykonania zamówienia: </w:t>
      </w:r>
      <w:r w:rsidRPr="008109FF">
        <w:rPr>
          <w:rFonts w:asciiTheme="minorHAnsi" w:eastAsia="Times New Roman" w:hAnsiTheme="minorHAnsi" w:cstheme="minorHAnsi"/>
          <w:bCs/>
          <w:kern w:val="0"/>
          <w:lang w:val="pl-PL" w:eastAsia="ar-SA" w:bidi="ar-SA"/>
        </w:rPr>
        <w:t xml:space="preserve">od dnia podpisania umowy </w:t>
      </w:r>
      <w:r>
        <w:rPr>
          <w:rFonts w:asciiTheme="minorHAnsi" w:eastAsia="Times New Roman" w:hAnsiTheme="minorHAnsi" w:cstheme="minorHAnsi"/>
          <w:bCs/>
          <w:kern w:val="0"/>
          <w:lang w:val="pl-PL" w:eastAsia="ar-SA" w:bidi="ar-SA"/>
        </w:rPr>
        <w:t>do </w:t>
      </w:r>
      <w:r w:rsidRPr="008109FF">
        <w:rPr>
          <w:rFonts w:asciiTheme="minorHAnsi" w:eastAsia="Times New Roman" w:hAnsiTheme="minorHAnsi" w:cstheme="minorHAnsi"/>
          <w:bCs/>
          <w:kern w:val="0"/>
          <w:lang w:val="pl-PL" w:eastAsia="ar-SA" w:bidi="ar-SA"/>
        </w:rPr>
        <w:t xml:space="preserve">dnia podpisania protokołu odbioru końcowego zadania.  </w:t>
      </w:r>
    </w:p>
    <w:p w14:paraId="39E95FDF" w14:textId="7AD07052" w:rsidR="008109FF" w:rsidRPr="008109FF" w:rsidRDefault="008109FF" w:rsidP="00ED5D87">
      <w:pPr>
        <w:keepNext/>
        <w:keepLines/>
        <w:numPr>
          <w:ilvl w:val="0"/>
          <w:numId w:val="47"/>
        </w:numPr>
        <w:tabs>
          <w:tab w:val="left" w:pos="0"/>
          <w:tab w:val="left" w:pos="284"/>
        </w:tabs>
        <w:autoSpaceDN/>
        <w:ind w:left="0" w:right="85" w:firstLine="0"/>
        <w:jc w:val="both"/>
        <w:textAlignment w:val="auto"/>
        <w:rPr>
          <w:rFonts w:asciiTheme="minorHAnsi" w:eastAsia="Times New Roman" w:hAnsiTheme="minorHAnsi" w:cstheme="minorHAnsi"/>
          <w:bCs/>
          <w:kern w:val="0"/>
          <w:lang w:val="pl-PL" w:eastAsia="ar-SA" w:bidi="ar-SA"/>
        </w:rPr>
      </w:pPr>
      <w:r w:rsidRPr="008109FF">
        <w:rPr>
          <w:rFonts w:asciiTheme="minorHAnsi" w:eastAsia="Times New Roman" w:hAnsiTheme="minorHAnsi" w:cstheme="minorHAnsi"/>
          <w:bCs/>
          <w:kern w:val="0"/>
          <w:lang w:val="pl-PL" w:eastAsia="ar-SA" w:bidi="ar-SA"/>
        </w:rPr>
        <w:t>Termin realizacji robót budowlanych – do dnia</w:t>
      </w:r>
      <w:r w:rsidRPr="00A72CAC">
        <w:rPr>
          <w:rFonts w:asciiTheme="minorHAnsi" w:eastAsia="Times New Roman" w:hAnsiTheme="minorHAnsi" w:cstheme="minorHAnsi"/>
          <w:bCs/>
          <w:kern w:val="0"/>
          <w:lang w:val="pl-PL" w:eastAsia="ar-SA" w:bidi="ar-SA"/>
        </w:rPr>
        <w:t xml:space="preserve"> </w:t>
      </w:r>
      <w:r w:rsidRPr="00A72CAC">
        <w:rPr>
          <w:rFonts w:asciiTheme="minorHAnsi" w:eastAsia="Times New Roman" w:hAnsiTheme="minorHAnsi" w:cstheme="minorHAnsi"/>
          <w:b/>
          <w:bCs/>
          <w:kern w:val="0"/>
          <w:lang w:val="pl-PL" w:eastAsia="ar-SA" w:bidi="ar-SA"/>
        </w:rPr>
        <w:t xml:space="preserve">31 </w:t>
      </w:r>
      <w:r>
        <w:rPr>
          <w:rFonts w:asciiTheme="minorHAnsi" w:eastAsia="Times New Roman" w:hAnsiTheme="minorHAnsi" w:cstheme="minorHAnsi"/>
          <w:b/>
          <w:bCs/>
          <w:kern w:val="0"/>
          <w:lang w:val="pl-PL" w:eastAsia="ar-SA" w:bidi="ar-SA"/>
        </w:rPr>
        <w:t>grudnia</w:t>
      </w:r>
      <w:r w:rsidRPr="008109FF">
        <w:rPr>
          <w:rFonts w:asciiTheme="minorHAnsi" w:eastAsia="Times New Roman" w:hAnsiTheme="minorHAnsi" w:cstheme="minorHAnsi"/>
          <w:b/>
          <w:bCs/>
          <w:kern w:val="0"/>
          <w:lang w:val="pl-PL" w:eastAsia="ar-SA" w:bidi="ar-SA"/>
        </w:rPr>
        <w:t xml:space="preserve"> 202</w:t>
      </w:r>
      <w:r>
        <w:rPr>
          <w:rFonts w:asciiTheme="minorHAnsi" w:eastAsia="Times New Roman" w:hAnsiTheme="minorHAnsi" w:cstheme="minorHAnsi"/>
          <w:b/>
          <w:bCs/>
          <w:kern w:val="0"/>
          <w:lang w:val="pl-PL" w:eastAsia="ar-SA" w:bidi="ar-SA"/>
        </w:rPr>
        <w:t>6</w:t>
      </w:r>
      <w:r w:rsidRPr="008109FF">
        <w:rPr>
          <w:rFonts w:asciiTheme="minorHAnsi" w:eastAsia="Times New Roman" w:hAnsiTheme="minorHAnsi" w:cstheme="minorHAnsi"/>
          <w:b/>
          <w:bCs/>
          <w:kern w:val="0"/>
          <w:lang w:val="pl-PL" w:eastAsia="ar-SA" w:bidi="ar-SA"/>
        </w:rPr>
        <w:t xml:space="preserve"> </w:t>
      </w:r>
      <w:r w:rsidRPr="00DE498E">
        <w:rPr>
          <w:rFonts w:asciiTheme="minorHAnsi" w:eastAsia="Times New Roman" w:hAnsiTheme="minorHAnsi" w:cstheme="minorHAnsi"/>
          <w:b/>
          <w:bCs/>
          <w:kern w:val="0"/>
          <w:lang w:val="pl-PL" w:eastAsia="ar-SA" w:bidi="ar-SA"/>
        </w:rPr>
        <w:t>r.</w:t>
      </w:r>
      <w:r w:rsidRPr="008109FF">
        <w:rPr>
          <w:rFonts w:asciiTheme="minorHAnsi" w:eastAsia="Times New Roman" w:hAnsiTheme="minorHAnsi" w:cstheme="minorHAnsi"/>
          <w:bCs/>
          <w:kern w:val="0"/>
          <w:lang w:val="pl-PL" w:eastAsia="ar-SA" w:bidi="ar-SA"/>
        </w:rPr>
        <w:t xml:space="preserve"> </w:t>
      </w:r>
    </w:p>
    <w:p w14:paraId="490FB771" w14:textId="275F5335" w:rsidR="008109FF" w:rsidRPr="008109FF" w:rsidRDefault="008109FF" w:rsidP="00ED5D87">
      <w:pPr>
        <w:keepNext/>
        <w:keepLines/>
        <w:numPr>
          <w:ilvl w:val="0"/>
          <w:numId w:val="47"/>
        </w:numPr>
        <w:tabs>
          <w:tab w:val="left" w:pos="0"/>
          <w:tab w:val="left" w:pos="284"/>
        </w:tabs>
        <w:autoSpaceDN/>
        <w:ind w:left="0" w:right="85" w:firstLine="0"/>
        <w:jc w:val="both"/>
        <w:textAlignment w:val="auto"/>
        <w:rPr>
          <w:rFonts w:asciiTheme="minorHAnsi" w:eastAsia="Times New Roman" w:hAnsiTheme="minorHAnsi" w:cstheme="minorHAnsi"/>
          <w:bCs/>
          <w:kern w:val="0"/>
          <w:lang w:val="pl-PL" w:eastAsia="ar-SA" w:bidi="ar-SA"/>
        </w:rPr>
      </w:pPr>
      <w:r w:rsidRPr="008109FF">
        <w:rPr>
          <w:rFonts w:asciiTheme="minorHAnsi" w:eastAsia="Times New Roman" w:hAnsiTheme="minorHAnsi" w:cstheme="minorHAnsi"/>
          <w:bCs/>
          <w:kern w:val="0"/>
          <w:lang w:val="pl-PL" w:eastAsia="ar-SA" w:bidi="ar-SA"/>
        </w:rPr>
        <w:t xml:space="preserve">Inspektor zobowiązany jest również do pełnienia nadzoru inwestorskiego nad robotami Wykonawcy w okresie gwarancji i rękojmi, udziału w przeglądach gwarancyjnych </w:t>
      </w:r>
      <w:r>
        <w:rPr>
          <w:rFonts w:asciiTheme="minorHAnsi" w:eastAsia="Times New Roman" w:hAnsiTheme="minorHAnsi" w:cstheme="minorHAnsi"/>
          <w:bCs/>
          <w:kern w:val="0"/>
          <w:lang w:val="pl-PL" w:eastAsia="ar-SA" w:bidi="ar-SA"/>
        </w:rPr>
        <w:t>i przeglądzie pogwarancyjnym, w </w:t>
      </w:r>
      <w:r w:rsidRPr="008109FF">
        <w:rPr>
          <w:rFonts w:asciiTheme="minorHAnsi" w:eastAsia="Times New Roman" w:hAnsiTheme="minorHAnsi" w:cstheme="minorHAnsi"/>
          <w:bCs/>
          <w:kern w:val="0"/>
          <w:lang w:val="pl-PL" w:eastAsia="ar-SA" w:bidi="ar-SA"/>
        </w:rPr>
        <w:t xml:space="preserve">ramach zaoferowanej ceny ofertowej. </w:t>
      </w:r>
    </w:p>
    <w:p w14:paraId="5A189102" w14:textId="77777777" w:rsidR="00924BA4" w:rsidRPr="008109FF" w:rsidRDefault="00924BA4" w:rsidP="008109FF">
      <w:pPr>
        <w:pStyle w:val="Standard"/>
        <w:tabs>
          <w:tab w:val="left" w:pos="284"/>
        </w:tabs>
        <w:ind w:right="85"/>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523222BB" w14:textId="77777777" w:rsidTr="0006100A">
        <w:tc>
          <w:tcPr>
            <w:tcW w:w="10290" w:type="dxa"/>
            <w:shd w:val="clear" w:color="auto" w:fill="D9D9D9" w:themeFill="background1" w:themeFillShade="D9"/>
          </w:tcPr>
          <w:bookmarkEnd w:id="3"/>
          <w:p w14:paraId="2118DF10" w14:textId="744EC220" w:rsidR="0006100A" w:rsidRPr="00D97DC5" w:rsidRDefault="0006100A" w:rsidP="0006100A">
            <w:pPr>
              <w:pStyle w:val="Standard"/>
              <w:rPr>
                <w:rFonts w:asciiTheme="minorHAnsi" w:hAnsiTheme="minorHAnsi" w:cstheme="minorHAnsi"/>
                <w:b/>
                <w:bCs/>
                <w:lang w:val="pl-PL"/>
              </w:rPr>
            </w:pPr>
            <w:r w:rsidRPr="00D97DC5">
              <w:rPr>
                <w:rFonts w:asciiTheme="minorHAnsi" w:hAnsiTheme="minorHAnsi" w:cstheme="minorHAnsi"/>
                <w:b/>
                <w:bCs/>
                <w:lang w:val="pl-PL"/>
              </w:rPr>
              <w:t xml:space="preserve">VII. </w:t>
            </w:r>
            <w:r w:rsidRPr="00D97DC5">
              <w:rPr>
                <w:rFonts w:asciiTheme="minorHAnsi" w:hAnsiTheme="minorHAnsi" w:cstheme="minorHAnsi"/>
                <w:b/>
                <w:bCs/>
                <w:sz w:val="20"/>
                <w:szCs w:val="20"/>
                <w:lang w:val="pl-PL"/>
              </w:rPr>
              <w:t>WARUNKI UDZIAŁU W POSTĘPOWANIU</w:t>
            </w:r>
          </w:p>
        </w:tc>
      </w:tr>
    </w:tbl>
    <w:p w14:paraId="4E622E96" w14:textId="77777777" w:rsidR="000C069C" w:rsidRPr="00D97DC5" w:rsidRDefault="000C069C" w:rsidP="00711C08">
      <w:pPr>
        <w:pStyle w:val="Standard"/>
        <w:jc w:val="both"/>
        <w:rPr>
          <w:rFonts w:asciiTheme="minorHAnsi" w:hAnsiTheme="minorHAnsi" w:cstheme="minorHAnsi"/>
          <w:lang w:val="pl-PL"/>
        </w:rPr>
      </w:pPr>
      <w:r w:rsidRPr="00D97DC5">
        <w:rPr>
          <w:rFonts w:asciiTheme="minorHAnsi" w:hAnsiTheme="minorHAnsi" w:cstheme="minorHAnsi"/>
          <w:lang w:val="pl-PL"/>
        </w:rPr>
        <w:t>1. O udzielenie zamówienia mogą ubiegać się Wykonawcy, którzy:</w:t>
      </w:r>
    </w:p>
    <w:p w14:paraId="27A2205D" w14:textId="77777777" w:rsidR="000C069C" w:rsidRPr="00D97DC5" w:rsidRDefault="000C069C" w:rsidP="00711C08">
      <w:pPr>
        <w:pStyle w:val="Standard"/>
        <w:jc w:val="both"/>
        <w:rPr>
          <w:rFonts w:asciiTheme="minorHAnsi" w:hAnsiTheme="minorHAnsi" w:cstheme="minorHAnsi"/>
          <w:lang w:val="pl-PL"/>
        </w:rPr>
      </w:pPr>
      <w:r w:rsidRPr="00D97DC5">
        <w:rPr>
          <w:rFonts w:asciiTheme="minorHAnsi" w:hAnsiTheme="minorHAnsi" w:cstheme="minorHAnsi"/>
          <w:lang w:val="pl-PL"/>
        </w:rPr>
        <w:t>1.1. nie podlegają wykluczeniu,</w:t>
      </w:r>
    </w:p>
    <w:p w14:paraId="11C04A88" w14:textId="77777777" w:rsidR="000C069C" w:rsidRPr="00D97DC5" w:rsidRDefault="000C069C" w:rsidP="00711C08">
      <w:pPr>
        <w:pStyle w:val="Standard"/>
        <w:jc w:val="both"/>
        <w:rPr>
          <w:rFonts w:asciiTheme="minorHAnsi" w:hAnsiTheme="minorHAnsi" w:cstheme="minorHAnsi"/>
          <w:lang w:val="pl-PL"/>
        </w:rPr>
      </w:pPr>
      <w:r w:rsidRPr="00D97DC5">
        <w:rPr>
          <w:rFonts w:asciiTheme="minorHAnsi" w:hAnsiTheme="minorHAnsi" w:cstheme="minorHAnsi"/>
          <w:lang w:val="pl-PL"/>
        </w:rPr>
        <w:t>1.2. spełniają następujące warunki dotyczące:</w:t>
      </w:r>
    </w:p>
    <w:p w14:paraId="3124432E" w14:textId="24733E04" w:rsidR="002C3231" w:rsidRPr="00D819AD" w:rsidRDefault="000C069C" w:rsidP="00711C08">
      <w:pPr>
        <w:pStyle w:val="Standard"/>
        <w:jc w:val="both"/>
        <w:rPr>
          <w:rFonts w:asciiTheme="minorHAnsi" w:hAnsiTheme="minorHAnsi" w:cstheme="minorHAnsi"/>
          <w:lang w:val="pl-PL"/>
        </w:rPr>
      </w:pPr>
      <w:r w:rsidRPr="00D97DC5">
        <w:rPr>
          <w:rFonts w:asciiTheme="minorHAnsi" w:hAnsiTheme="minorHAnsi" w:cstheme="minorHAnsi"/>
          <w:lang w:val="pl-PL"/>
        </w:rPr>
        <w:t xml:space="preserve">1.2.1. </w:t>
      </w:r>
      <w:r w:rsidRPr="00D819AD">
        <w:rPr>
          <w:rFonts w:asciiTheme="minorHAnsi" w:hAnsiTheme="minorHAnsi" w:cstheme="minorHAnsi"/>
          <w:lang w:val="pl-PL"/>
        </w:rPr>
        <w:t>zdolności do występowania w obrocie gospodarczym: Z</w:t>
      </w:r>
      <w:r w:rsidR="00096A8E">
        <w:rPr>
          <w:rFonts w:asciiTheme="minorHAnsi" w:hAnsiTheme="minorHAnsi" w:cstheme="minorHAnsi"/>
          <w:lang w:val="pl-PL"/>
        </w:rPr>
        <w:t>amawiający nie stawia warunku w </w:t>
      </w:r>
      <w:r w:rsidRPr="00D819AD">
        <w:rPr>
          <w:rFonts w:asciiTheme="minorHAnsi" w:hAnsiTheme="minorHAnsi" w:cstheme="minorHAnsi"/>
          <w:lang w:val="pl-PL"/>
        </w:rPr>
        <w:t>tym zakresie</w:t>
      </w:r>
      <w:r w:rsidR="00711C08" w:rsidRPr="00D819AD">
        <w:rPr>
          <w:rFonts w:asciiTheme="minorHAnsi" w:hAnsiTheme="minorHAnsi" w:cstheme="minorHAnsi"/>
          <w:lang w:val="pl-PL"/>
        </w:rPr>
        <w:t>.</w:t>
      </w:r>
    </w:p>
    <w:p w14:paraId="7E1CF2DF" w14:textId="6C46A48B" w:rsidR="000C069C" w:rsidRPr="00D819AD" w:rsidRDefault="000C069C" w:rsidP="00711C08">
      <w:pPr>
        <w:pStyle w:val="Standard"/>
        <w:jc w:val="both"/>
        <w:rPr>
          <w:rFonts w:asciiTheme="minorHAnsi" w:hAnsiTheme="minorHAnsi" w:cstheme="minorHAnsi"/>
          <w:lang w:val="pl-PL"/>
        </w:rPr>
      </w:pPr>
      <w:r w:rsidRPr="00D819AD">
        <w:rPr>
          <w:rFonts w:asciiTheme="minorHAnsi" w:hAnsiTheme="minorHAnsi" w:cstheme="minorHAnsi"/>
          <w:lang w:val="pl-PL"/>
        </w:rPr>
        <w:t xml:space="preserve">1.2.2. uprawnień do prowadzenia określonej działalności gospodarczej </w:t>
      </w:r>
      <w:r w:rsidR="00CC4A10" w:rsidRPr="00D819AD">
        <w:rPr>
          <w:rFonts w:asciiTheme="minorHAnsi" w:hAnsiTheme="minorHAnsi" w:cstheme="minorHAnsi"/>
          <w:lang w:val="pl-PL"/>
        </w:rPr>
        <w:t>lub zawodowej, o ile wynika to z </w:t>
      </w:r>
      <w:r w:rsidRPr="00D819AD">
        <w:rPr>
          <w:rFonts w:asciiTheme="minorHAnsi" w:hAnsiTheme="minorHAnsi" w:cstheme="minorHAnsi"/>
          <w:lang w:val="pl-PL"/>
        </w:rPr>
        <w:t>odrębnych przepisów: Zamawiający nie stawia warunku w tym zakresie</w:t>
      </w:r>
      <w:r w:rsidR="00711C08" w:rsidRPr="00D819AD">
        <w:rPr>
          <w:rFonts w:asciiTheme="minorHAnsi" w:hAnsiTheme="minorHAnsi" w:cstheme="minorHAnsi"/>
          <w:lang w:val="pl-PL"/>
        </w:rPr>
        <w:t>.</w:t>
      </w:r>
    </w:p>
    <w:p w14:paraId="5EDF1700" w14:textId="77777777" w:rsidR="00096A8E" w:rsidRDefault="000C069C" w:rsidP="00096A8E">
      <w:pPr>
        <w:pStyle w:val="Standard"/>
        <w:jc w:val="both"/>
        <w:rPr>
          <w:rFonts w:asciiTheme="minorHAnsi" w:hAnsiTheme="minorHAnsi" w:cstheme="minorHAnsi"/>
          <w:lang w:val="pl-PL"/>
        </w:rPr>
      </w:pPr>
      <w:r w:rsidRPr="00D819AD">
        <w:rPr>
          <w:rFonts w:asciiTheme="minorHAnsi" w:hAnsiTheme="minorHAnsi" w:cstheme="minorHAnsi"/>
          <w:lang w:val="pl-PL"/>
        </w:rPr>
        <w:t>1.2.3. sytuacji ekonomicznej lub finansowej: Zamawiający nie stawia warunku w tym zakresie</w:t>
      </w:r>
      <w:r w:rsidR="00711C08" w:rsidRPr="00D819AD">
        <w:rPr>
          <w:rFonts w:asciiTheme="minorHAnsi" w:hAnsiTheme="minorHAnsi" w:cstheme="minorHAnsi"/>
          <w:lang w:val="pl-PL"/>
        </w:rPr>
        <w:t>.</w:t>
      </w:r>
    </w:p>
    <w:p w14:paraId="05DE4149" w14:textId="31832260" w:rsidR="004F61AE" w:rsidRDefault="000C069C" w:rsidP="00096A8E">
      <w:pPr>
        <w:pStyle w:val="Standard"/>
        <w:jc w:val="both"/>
        <w:rPr>
          <w:rFonts w:asciiTheme="minorHAnsi" w:hAnsiTheme="minorHAnsi" w:cstheme="minorHAnsi"/>
          <w:lang w:val="pl-PL"/>
        </w:rPr>
      </w:pPr>
      <w:r w:rsidRPr="00D819AD">
        <w:rPr>
          <w:rFonts w:asciiTheme="minorHAnsi" w:hAnsiTheme="minorHAnsi" w:cstheme="minorHAnsi"/>
          <w:lang w:val="pl-PL"/>
        </w:rPr>
        <w:t xml:space="preserve">1.2.4. zdolności technicznej lub zawodowej: </w:t>
      </w:r>
      <w:r w:rsidR="004F61AE">
        <w:rPr>
          <w:rFonts w:asciiTheme="minorHAnsi" w:hAnsiTheme="minorHAnsi" w:cstheme="minorHAnsi"/>
          <w:lang w:val="pl-PL"/>
        </w:rPr>
        <w:t xml:space="preserve">Zamawiający uzna warunek za spełniony jeżeli Wykonawca </w:t>
      </w:r>
      <w:r w:rsidR="001A63FD">
        <w:rPr>
          <w:rFonts w:asciiTheme="minorHAnsi" w:hAnsiTheme="minorHAnsi" w:cstheme="minorHAnsi"/>
          <w:lang w:val="pl-PL"/>
        </w:rPr>
        <w:t>winien</w:t>
      </w:r>
      <w:r w:rsidR="004F61AE">
        <w:rPr>
          <w:rFonts w:asciiTheme="minorHAnsi" w:hAnsiTheme="minorHAnsi" w:cstheme="minorHAnsi"/>
          <w:lang w:val="pl-PL"/>
        </w:rPr>
        <w:t>:</w:t>
      </w:r>
    </w:p>
    <w:p w14:paraId="0F1F37D8" w14:textId="37A0CD9F" w:rsidR="00096A8E" w:rsidRDefault="000825A0" w:rsidP="00096A8E">
      <w:pPr>
        <w:pStyle w:val="Standard"/>
        <w:jc w:val="both"/>
        <w:rPr>
          <w:rFonts w:asciiTheme="minorHAnsi" w:eastAsia="Times New Roman" w:hAnsiTheme="minorHAnsi" w:cstheme="minorHAnsi"/>
          <w:kern w:val="0"/>
          <w:lang w:val="pl-PL" w:eastAsia="ar-SA" w:bidi="ar-SA"/>
        </w:rPr>
      </w:pPr>
      <w:r>
        <w:rPr>
          <w:rFonts w:asciiTheme="minorHAnsi" w:hAnsiTheme="minorHAnsi" w:cstheme="minorHAnsi"/>
          <w:lang w:val="pl-PL"/>
        </w:rPr>
        <w:t xml:space="preserve">• </w:t>
      </w:r>
      <w:r w:rsidR="001A63FD">
        <w:rPr>
          <w:rFonts w:asciiTheme="minorHAnsi" w:hAnsiTheme="minorHAnsi" w:cstheme="minorHAnsi"/>
          <w:lang w:val="pl-PL"/>
        </w:rPr>
        <w:t xml:space="preserve">przedstawić </w:t>
      </w:r>
      <w:r w:rsidR="004F61AE">
        <w:rPr>
          <w:rFonts w:asciiTheme="minorHAnsi" w:hAnsiTheme="minorHAnsi" w:cstheme="minorHAnsi"/>
          <w:lang w:val="pl-PL"/>
        </w:rPr>
        <w:t>wykaz</w:t>
      </w:r>
      <w:r w:rsidR="004F61AE" w:rsidRPr="00FD3924">
        <w:rPr>
          <w:rFonts w:asciiTheme="minorHAnsi" w:hAnsiTheme="minorHAnsi" w:cstheme="minorHAnsi"/>
          <w:lang w:val="pl-PL"/>
        </w:rPr>
        <w:t xml:space="preserve"> osób, skierowanych do realizacji zamówienia publicznego, w szczególności odpowie</w:t>
      </w:r>
      <w:r w:rsidR="004F61AE">
        <w:rPr>
          <w:rFonts w:asciiTheme="minorHAnsi" w:hAnsiTheme="minorHAnsi" w:cstheme="minorHAnsi"/>
          <w:lang w:val="pl-PL"/>
        </w:rPr>
        <w:t xml:space="preserve">dzialnych za świadczenie usług </w:t>
      </w:r>
      <w:r w:rsidR="004F61AE" w:rsidRPr="00FD3924">
        <w:rPr>
          <w:rFonts w:asciiTheme="minorHAnsi" w:hAnsiTheme="minorHAnsi" w:cstheme="minorHAnsi"/>
          <w:lang w:val="pl-PL"/>
        </w:rPr>
        <w:t xml:space="preserve">wraz z informacjami na temat ich kwalifikacji zawodowych, uprawnień, doświadczenia i wykształcenia niezbędnych do wykonania zamówienia publicznego, </w:t>
      </w:r>
      <w:r w:rsidR="004F61AE">
        <w:rPr>
          <w:rFonts w:asciiTheme="minorHAnsi" w:hAnsiTheme="minorHAnsi" w:cstheme="minorHAnsi"/>
          <w:lang w:val="pl-PL"/>
        </w:rPr>
        <w:t>a </w:t>
      </w:r>
      <w:r w:rsidR="004F61AE" w:rsidRPr="00FD3924">
        <w:rPr>
          <w:rFonts w:asciiTheme="minorHAnsi" w:hAnsiTheme="minorHAnsi" w:cstheme="minorHAnsi"/>
          <w:lang w:val="pl-PL"/>
        </w:rPr>
        <w:t>także zakresu wykonywanych przez nie czynności oraz informacją o podstawie do dysponowania tymi osobami, tj. wykaz, z którego wynika, że Wykonawca dysponuje lub będzie dysponować osobami skierowan</w:t>
      </w:r>
      <w:r w:rsidR="004F61AE">
        <w:rPr>
          <w:rFonts w:asciiTheme="minorHAnsi" w:hAnsiTheme="minorHAnsi" w:cstheme="minorHAnsi"/>
          <w:lang w:val="pl-PL"/>
        </w:rPr>
        <w:t>ymi do realizacji zadania m.in.</w:t>
      </w:r>
      <w:r w:rsidR="008109FF" w:rsidRPr="008109FF">
        <w:rPr>
          <w:rFonts w:asciiTheme="minorHAnsi" w:eastAsia="Times New Roman" w:hAnsiTheme="minorHAnsi" w:cstheme="minorHAnsi"/>
          <w:kern w:val="0"/>
          <w:lang w:val="pl-PL" w:eastAsia="ar-SA" w:bidi="ar-SA"/>
        </w:rPr>
        <w:t xml:space="preserve">: </w:t>
      </w:r>
    </w:p>
    <w:p w14:paraId="397CE812" w14:textId="7A13F401" w:rsidR="00096A8E" w:rsidRPr="00096A8E" w:rsidRDefault="008109FF" w:rsidP="00096A8E">
      <w:pPr>
        <w:pStyle w:val="Standard"/>
        <w:numPr>
          <w:ilvl w:val="0"/>
          <w:numId w:val="55"/>
        </w:numPr>
        <w:tabs>
          <w:tab w:val="left" w:pos="284"/>
        </w:tabs>
        <w:ind w:left="0" w:firstLine="0"/>
        <w:jc w:val="both"/>
        <w:rPr>
          <w:rFonts w:asciiTheme="minorHAnsi" w:hAnsiTheme="minorHAnsi" w:cstheme="minorHAnsi"/>
          <w:lang w:val="pl-PL"/>
        </w:rPr>
      </w:pPr>
      <w:r w:rsidRPr="008109FF">
        <w:rPr>
          <w:rFonts w:asciiTheme="minorHAnsi" w:eastAsia="Times New Roman" w:hAnsiTheme="minorHAnsi" w:cstheme="minorHAnsi"/>
          <w:kern w:val="0"/>
          <w:lang w:val="pl-PL" w:eastAsia="ar-SA" w:bidi="ar-SA"/>
        </w:rPr>
        <w:t xml:space="preserve">jedna osoba, która będzie pełniła funkcję </w:t>
      </w:r>
      <w:r w:rsidRPr="008109FF">
        <w:rPr>
          <w:rFonts w:asciiTheme="minorHAnsi" w:eastAsia="Times New Roman" w:hAnsiTheme="minorHAnsi" w:cstheme="minorHAnsi"/>
          <w:b/>
          <w:kern w:val="0"/>
          <w:lang w:val="pl-PL" w:eastAsia="ar-SA" w:bidi="ar-SA"/>
        </w:rPr>
        <w:t>inspektora nadzoru</w:t>
      </w:r>
      <w:r w:rsidR="004F61AE">
        <w:rPr>
          <w:rFonts w:asciiTheme="minorHAnsi" w:eastAsia="Times New Roman" w:hAnsiTheme="minorHAnsi" w:cstheme="minorHAnsi"/>
          <w:kern w:val="0"/>
          <w:lang w:val="pl-PL" w:eastAsia="ar-SA" w:bidi="ar-SA"/>
        </w:rPr>
        <w:t xml:space="preserve"> posiadająca</w:t>
      </w:r>
      <w:r w:rsidRPr="008109FF">
        <w:rPr>
          <w:rFonts w:asciiTheme="minorHAnsi" w:eastAsia="Times New Roman" w:hAnsiTheme="minorHAnsi" w:cstheme="minorHAnsi"/>
          <w:kern w:val="0"/>
          <w:lang w:val="pl-PL" w:eastAsia="ar-SA" w:bidi="ar-SA"/>
        </w:rPr>
        <w:t xml:space="preserve"> uprawn</w:t>
      </w:r>
      <w:r>
        <w:rPr>
          <w:rFonts w:asciiTheme="minorHAnsi" w:eastAsia="Times New Roman" w:hAnsiTheme="minorHAnsi" w:cstheme="minorHAnsi"/>
          <w:kern w:val="0"/>
          <w:lang w:val="pl-PL" w:eastAsia="ar-SA" w:bidi="ar-SA"/>
        </w:rPr>
        <w:t>ienia do </w:t>
      </w:r>
      <w:r w:rsidRPr="008109FF">
        <w:rPr>
          <w:rFonts w:asciiTheme="minorHAnsi" w:eastAsia="Times New Roman" w:hAnsiTheme="minorHAnsi" w:cstheme="minorHAnsi"/>
          <w:kern w:val="0"/>
          <w:lang w:val="pl-PL" w:eastAsia="ar-SA" w:bidi="ar-SA"/>
        </w:rPr>
        <w:t>sprawowania samodzielnych funkcji techn</w:t>
      </w:r>
      <w:bookmarkStart w:id="4" w:name="_GoBack"/>
      <w:bookmarkEnd w:id="4"/>
      <w:r w:rsidRPr="008109FF">
        <w:rPr>
          <w:rFonts w:asciiTheme="minorHAnsi" w:eastAsia="Times New Roman" w:hAnsiTheme="minorHAnsi" w:cstheme="minorHAnsi"/>
          <w:kern w:val="0"/>
          <w:lang w:val="pl-PL" w:eastAsia="ar-SA" w:bidi="ar-SA"/>
        </w:rPr>
        <w:t xml:space="preserve">icznych w budownictwie tj.: do </w:t>
      </w:r>
      <w:r w:rsidRPr="008109FF">
        <w:rPr>
          <w:rFonts w:asciiTheme="minorHAnsi" w:eastAsia="Times New Roman" w:hAnsiTheme="minorHAnsi" w:cstheme="minorHAnsi"/>
          <w:b/>
          <w:kern w:val="0"/>
          <w:lang w:val="pl-PL" w:eastAsia="ar-SA" w:bidi="ar-SA"/>
        </w:rPr>
        <w:t>kierowania robotami budowlanymi w specjalności konstrukcyjno-budowlanej</w:t>
      </w:r>
      <w:r w:rsidRPr="00DF5895">
        <w:rPr>
          <w:rFonts w:asciiTheme="minorHAnsi" w:eastAsia="Times New Roman" w:hAnsiTheme="minorHAnsi" w:cstheme="minorHAnsi"/>
          <w:b/>
          <w:kern w:val="0"/>
          <w:lang w:val="pl-PL" w:eastAsia="ar-SA" w:bidi="ar-SA"/>
        </w:rPr>
        <w:t>;</w:t>
      </w:r>
      <w:r w:rsidRPr="008109FF">
        <w:rPr>
          <w:rFonts w:asciiTheme="minorHAnsi" w:eastAsia="Times New Roman" w:hAnsiTheme="minorHAnsi" w:cstheme="minorHAnsi"/>
          <w:kern w:val="0"/>
          <w:lang w:val="pl-PL" w:eastAsia="ar-SA" w:bidi="ar-SA"/>
        </w:rPr>
        <w:t xml:space="preserve"> </w:t>
      </w:r>
    </w:p>
    <w:p w14:paraId="35FDC54A" w14:textId="0B88F2CD" w:rsidR="00096A8E" w:rsidRPr="00096A8E" w:rsidRDefault="008109FF" w:rsidP="00096A8E">
      <w:pPr>
        <w:pStyle w:val="Standard"/>
        <w:numPr>
          <w:ilvl w:val="0"/>
          <w:numId w:val="55"/>
        </w:numPr>
        <w:tabs>
          <w:tab w:val="left" w:pos="284"/>
        </w:tabs>
        <w:ind w:left="0" w:firstLine="0"/>
        <w:jc w:val="both"/>
        <w:rPr>
          <w:rFonts w:asciiTheme="minorHAnsi" w:hAnsiTheme="minorHAnsi" w:cstheme="minorHAnsi"/>
          <w:lang w:val="pl-PL"/>
        </w:rPr>
      </w:pPr>
      <w:r w:rsidRPr="00096A8E">
        <w:rPr>
          <w:rFonts w:asciiTheme="minorHAnsi" w:eastAsia="Times New Roman" w:hAnsiTheme="minorHAnsi" w:cstheme="minorHAnsi"/>
          <w:kern w:val="0"/>
          <w:lang w:val="pl-PL" w:eastAsia="ar-SA" w:bidi="ar-SA"/>
        </w:rPr>
        <w:t xml:space="preserve">jedna osoba, która będzie pełniła funkcję </w:t>
      </w:r>
      <w:r w:rsidRPr="00096A8E">
        <w:rPr>
          <w:rFonts w:asciiTheme="minorHAnsi" w:eastAsia="Times New Roman" w:hAnsiTheme="minorHAnsi" w:cstheme="minorHAnsi"/>
          <w:b/>
          <w:kern w:val="0"/>
          <w:lang w:val="pl-PL" w:eastAsia="ar-SA" w:bidi="ar-SA"/>
        </w:rPr>
        <w:t>inspektora nadzoru</w:t>
      </w:r>
      <w:r w:rsidR="004F61AE">
        <w:rPr>
          <w:rFonts w:asciiTheme="minorHAnsi" w:eastAsia="Times New Roman" w:hAnsiTheme="minorHAnsi" w:cstheme="minorHAnsi"/>
          <w:kern w:val="0"/>
          <w:lang w:val="pl-PL" w:eastAsia="ar-SA" w:bidi="ar-SA"/>
        </w:rPr>
        <w:t xml:space="preserve"> posiadająca</w:t>
      </w:r>
      <w:r w:rsidRPr="00096A8E">
        <w:rPr>
          <w:rFonts w:asciiTheme="minorHAnsi" w:eastAsia="Times New Roman" w:hAnsiTheme="minorHAnsi" w:cstheme="minorHAnsi"/>
          <w:kern w:val="0"/>
          <w:lang w:val="pl-PL" w:eastAsia="ar-SA" w:bidi="ar-SA"/>
        </w:rPr>
        <w:t xml:space="preserve"> uprawnienia do sprawowania samodzielnych funkcji technicznych w budownictwie tj.: do </w:t>
      </w:r>
      <w:r w:rsidRPr="00096A8E">
        <w:rPr>
          <w:rFonts w:asciiTheme="minorHAnsi" w:eastAsia="Times New Roman" w:hAnsiTheme="minorHAnsi" w:cstheme="minorHAnsi"/>
          <w:b/>
          <w:kern w:val="0"/>
          <w:lang w:val="pl-PL" w:eastAsia="ar-SA" w:bidi="ar-SA"/>
        </w:rPr>
        <w:t>kierowania robotami budowlanymi w specjalności instalacyjnej w zakresie sieci, instalacji i urządzeń cieplnych, wentylacyjnych, gazowych</w:t>
      </w:r>
      <w:r w:rsidR="00A70D37">
        <w:rPr>
          <w:rFonts w:asciiTheme="minorHAnsi" w:eastAsia="Times New Roman" w:hAnsiTheme="minorHAnsi" w:cstheme="minorHAnsi"/>
          <w:b/>
          <w:kern w:val="0"/>
          <w:lang w:val="pl-PL" w:eastAsia="ar-SA" w:bidi="ar-SA"/>
        </w:rPr>
        <w:t xml:space="preserve">, </w:t>
      </w:r>
      <w:r w:rsidR="00895DD5" w:rsidRPr="00096A8E">
        <w:rPr>
          <w:rFonts w:asciiTheme="minorHAnsi" w:eastAsia="Times New Roman" w:hAnsiTheme="minorHAnsi" w:cstheme="minorHAnsi"/>
          <w:b/>
          <w:kern w:val="0"/>
          <w:lang w:val="pl-PL" w:eastAsia="ar-SA" w:bidi="ar-SA"/>
        </w:rPr>
        <w:t>wodociągowych i kanalizacyjnych</w:t>
      </w:r>
      <w:r w:rsidRPr="00096A8E">
        <w:rPr>
          <w:rFonts w:asciiTheme="minorHAnsi" w:eastAsia="Times New Roman" w:hAnsiTheme="minorHAnsi" w:cstheme="minorHAnsi"/>
          <w:b/>
          <w:kern w:val="0"/>
          <w:lang w:val="pl-PL" w:eastAsia="ar-SA" w:bidi="ar-SA"/>
        </w:rPr>
        <w:t xml:space="preserve">, </w:t>
      </w:r>
    </w:p>
    <w:p w14:paraId="5C2774E1" w14:textId="0F13F4BF" w:rsidR="00096A8E" w:rsidRPr="00096A8E" w:rsidRDefault="008109FF" w:rsidP="00096A8E">
      <w:pPr>
        <w:pStyle w:val="Standard"/>
        <w:numPr>
          <w:ilvl w:val="0"/>
          <w:numId w:val="55"/>
        </w:numPr>
        <w:tabs>
          <w:tab w:val="left" w:pos="284"/>
        </w:tabs>
        <w:ind w:left="0" w:firstLine="0"/>
        <w:jc w:val="both"/>
        <w:rPr>
          <w:rFonts w:asciiTheme="minorHAnsi" w:hAnsiTheme="minorHAnsi" w:cstheme="minorHAnsi"/>
          <w:lang w:val="pl-PL"/>
        </w:rPr>
      </w:pPr>
      <w:r w:rsidRPr="00096A8E">
        <w:rPr>
          <w:rFonts w:asciiTheme="minorHAnsi" w:eastAsia="Times New Roman" w:hAnsiTheme="minorHAnsi" w:cstheme="minorHAnsi"/>
          <w:kern w:val="0"/>
          <w:lang w:val="pl-PL" w:eastAsia="ar-SA" w:bidi="ar-SA"/>
        </w:rPr>
        <w:t xml:space="preserve">jedna osoba, która będzie pełniła funkcję </w:t>
      </w:r>
      <w:r w:rsidRPr="00096A8E">
        <w:rPr>
          <w:rFonts w:asciiTheme="minorHAnsi" w:eastAsia="Times New Roman" w:hAnsiTheme="minorHAnsi" w:cstheme="minorHAnsi"/>
          <w:b/>
          <w:kern w:val="0"/>
          <w:lang w:val="pl-PL" w:eastAsia="ar-SA" w:bidi="ar-SA"/>
        </w:rPr>
        <w:t>inspektora nadzoru</w:t>
      </w:r>
      <w:r w:rsidR="001A63FD">
        <w:rPr>
          <w:rFonts w:asciiTheme="minorHAnsi" w:eastAsia="Times New Roman" w:hAnsiTheme="minorHAnsi" w:cstheme="minorHAnsi"/>
          <w:kern w:val="0"/>
          <w:lang w:val="pl-PL" w:eastAsia="ar-SA" w:bidi="ar-SA"/>
        </w:rPr>
        <w:t xml:space="preserve"> posiadająca</w:t>
      </w:r>
      <w:r w:rsidRPr="00096A8E">
        <w:rPr>
          <w:rFonts w:asciiTheme="minorHAnsi" w:eastAsia="Times New Roman" w:hAnsiTheme="minorHAnsi" w:cstheme="minorHAnsi"/>
          <w:kern w:val="0"/>
          <w:lang w:val="pl-PL" w:eastAsia="ar-SA" w:bidi="ar-SA"/>
        </w:rPr>
        <w:t xml:space="preserve"> uprawnienia do sprawowania samodzielnych funkcji technicznych w budownictwie tj.: do </w:t>
      </w:r>
      <w:r w:rsidRPr="00096A8E">
        <w:rPr>
          <w:rFonts w:asciiTheme="minorHAnsi" w:eastAsia="Times New Roman" w:hAnsiTheme="minorHAnsi" w:cstheme="minorHAnsi"/>
          <w:b/>
          <w:kern w:val="0"/>
          <w:lang w:val="pl-PL" w:eastAsia="ar-SA" w:bidi="ar-SA"/>
        </w:rPr>
        <w:t>kierowania robotami budowlanymi w specjalności instalacyjn</w:t>
      </w:r>
      <w:r w:rsidR="00A70D37">
        <w:rPr>
          <w:rFonts w:asciiTheme="minorHAnsi" w:eastAsia="Times New Roman" w:hAnsiTheme="minorHAnsi" w:cstheme="minorHAnsi"/>
          <w:b/>
          <w:kern w:val="0"/>
          <w:lang w:val="pl-PL" w:eastAsia="ar-SA" w:bidi="ar-SA"/>
        </w:rPr>
        <w:t xml:space="preserve">ej w zakresie sieci, instalacji, </w:t>
      </w:r>
      <w:r w:rsidR="00895DD5">
        <w:rPr>
          <w:rFonts w:asciiTheme="minorHAnsi" w:eastAsia="Times New Roman" w:hAnsiTheme="minorHAnsi" w:cstheme="minorHAnsi"/>
          <w:b/>
          <w:kern w:val="0"/>
          <w:lang w:val="pl-PL" w:eastAsia="ar-SA" w:bidi="ar-SA"/>
        </w:rPr>
        <w:t>urządzeń elektrycznych</w:t>
      </w:r>
      <w:r w:rsidR="00A70D37">
        <w:rPr>
          <w:rFonts w:asciiTheme="minorHAnsi" w:eastAsia="Times New Roman" w:hAnsiTheme="minorHAnsi" w:cstheme="minorHAnsi"/>
          <w:b/>
          <w:kern w:val="0"/>
          <w:lang w:val="pl-PL" w:eastAsia="ar-SA" w:bidi="ar-SA"/>
        </w:rPr>
        <w:t xml:space="preserve"> i elektroenergetycznych</w:t>
      </w:r>
      <w:r w:rsidR="00DF5895">
        <w:rPr>
          <w:rFonts w:asciiTheme="minorHAnsi" w:eastAsia="Times New Roman" w:hAnsiTheme="minorHAnsi" w:cstheme="minorHAnsi"/>
          <w:b/>
          <w:kern w:val="0"/>
          <w:lang w:val="pl-PL" w:eastAsia="ar-SA" w:bidi="ar-SA"/>
        </w:rPr>
        <w:t>.</w:t>
      </w:r>
    </w:p>
    <w:p w14:paraId="3D673CED" w14:textId="77777777" w:rsidR="00096A8E" w:rsidRDefault="008109FF" w:rsidP="00096A8E">
      <w:pPr>
        <w:pStyle w:val="Standard"/>
        <w:ind w:left="-66"/>
        <w:jc w:val="both"/>
        <w:rPr>
          <w:rFonts w:asciiTheme="minorHAnsi" w:eastAsia="Times New Roman" w:hAnsiTheme="minorHAnsi" w:cstheme="minorHAnsi"/>
          <w:kern w:val="0"/>
          <w:lang w:val="pl-PL" w:eastAsia="ar-SA" w:bidi="ar-SA"/>
        </w:rPr>
      </w:pPr>
      <w:r w:rsidRPr="00096A8E">
        <w:rPr>
          <w:rFonts w:asciiTheme="minorHAnsi" w:eastAsia="Times New Roman" w:hAnsiTheme="minorHAnsi" w:cstheme="minorHAnsi"/>
          <w:kern w:val="0"/>
          <w:lang w:val="pl-PL" w:eastAsia="ar-SA" w:bidi="ar-SA"/>
        </w:rPr>
        <w:t xml:space="preserve">Zamawiający dopuszcza możliwość łączenia ww. funkcji, pod warunkiem posiadania przez jedną osobę wymaganych uprawnień budowlanych. </w:t>
      </w:r>
    </w:p>
    <w:p w14:paraId="5300D43E" w14:textId="77777777" w:rsidR="00096A8E" w:rsidRDefault="008109FF" w:rsidP="00096A8E">
      <w:pPr>
        <w:pStyle w:val="Standard"/>
        <w:ind w:left="-66"/>
        <w:jc w:val="both"/>
        <w:rPr>
          <w:rFonts w:asciiTheme="minorHAnsi" w:eastAsia="Times New Roman" w:hAnsiTheme="minorHAnsi" w:cstheme="minorHAnsi"/>
          <w:kern w:val="0"/>
          <w:lang w:val="pl-PL" w:eastAsia="ar-SA" w:bidi="ar-SA"/>
        </w:rPr>
      </w:pPr>
      <w:r w:rsidRPr="008109FF">
        <w:rPr>
          <w:rFonts w:asciiTheme="minorHAnsi" w:eastAsia="Times New Roman" w:hAnsiTheme="minorHAnsi" w:cstheme="minorHAnsi"/>
          <w:kern w:val="0"/>
          <w:lang w:val="pl-PL" w:eastAsia="ar-SA" w:bidi="ar-SA"/>
        </w:rPr>
        <w:t xml:space="preserve">Wskazane wyżej uprawnienia budowlane powinny być wydane na podstawie: </w:t>
      </w:r>
    </w:p>
    <w:p w14:paraId="01912B8A" w14:textId="1301DFCE" w:rsidR="00096A8E" w:rsidRDefault="008109FF" w:rsidP="00096A8E">
      <w:pPr>
        <w:pStyle w:val="Standard"/>
        <w:ind w:left="-66"/>
        <w:jc w:val="both"/>
        <w:rPr>
          <w:rFonts w:asciiTheme="minorHAnsi" w:eastAsia="Times New Roman" w:hAnsiTheme="minorHAnsi" w:cstheme="minorHAnsi"/>
          <w:kern w:val="0"/>
          <w:lang w:val="pl-PL" w:eastAsia="ar-SA" w:bidi="ar-SA"/>
        </w:rPr>
      </w:pPr>
      <w:r w:rsidRPr="008109FF">
        <w:rPr>
          <w:rFonts w:asciiTheme="minorHAnsi" w:eastAsia="Times New Roman" w:hAnsiTheme="minorHAnsi" w:cstheme="minorHAnsi"/>
          <w:kern w:val="0"/>
          <w:lang w:val="pl-PL" w:eastAsia="ar-SA" w:bidi="ar-SA"/>
        </w:rPr>
        <w:t xml:space="preserve">- Rozporządzenia Ministra Inwestycji i Rozwoju z dnia 29 kwietnia 2019r. w sprawie przygotowania zawodowego do wykonywania samodzielnych funkcji technicznych w budownictwie </w:t>
      </w:r>
      <w:r w:rsidR="009B04BC">
        <w:rPr>
          <w:rFonts w:asciiTheme="minorHAnsi" w:eastAsia="Times New Roman" w:hAnsiTheme="minorHAnsi" w:cstheme="minorHAnsi"/>
          <w:i/>
          <w:iCs/>
          <w:kern w:val="0"/>
          <w:lang w:val="pl-PL" w:eastAsia="ar-SA" w:bidi="ar-SA"/>
        </w:rPr>
        <w:t>(Dz. U. z </w:t>
      </w:r>
      <w:r>
        <w:rPr>
          <w:rFonts w:asciiTheme="minorHAnsi" w:eastAsia="Times New Roman" w:hAnsiTheme="minorHAnsi" w:cstheme="minorHAnsi"/>
          <w:i/>
          <w:iCs/>
          <w:kern w:val="0"/>
          <w:lang w:val="pl-PL" w:eastAsia="ar-SA" w:bidi="ar-SA"/>
        </w:rPr>
        <w:t>2019r. poz. </w:t>
      </w:r>
      <w:r w:rsidRPr="008109FF">
        <w:rPr>
          <w:rFonts w:asciiTheme="minorHAnsi" w:eastAsia="Times New Roman" w:hAnsiTheme="minorHAnsi" w:cstheme="minorHAnsi"/>
          <w:i/>
          <w:iCs/>
          <w:kern w:val="0"/>
          <w:lang w:val="pl-PL" w:eastAsia="ar-SA" w:bidi="ar-SA"/>
        </w:rPr>
        <w:t>831)</w:t>
      </w:r>
      <w:r w:rsidRPr="008109FF">
        <w:rPr>
          <w:rFonts w:asciiTheme="minorHAnsi" w:eastAsia="Times New Roman" w:hAnsiTheme="minorHAnsi" w:cstheme="minorHAnsi"/>
          <w:kern w:val="0"/>
          <w:lang w:val="pl-PL" w:eastAsia="ar-SA" w:bidi="ar-SA"/>
        </w:rPr>
        <w:t xml:space="preserve"> lub </w:t>
      </w:r>
    </w:p>
    <w:p w14:paraId="7F85F86E" w14:textId="3940075A" w:rsidR="008109FF" w:rsidRPr="00096A8E" w:rsidRDefault="008109FF" w:rsidP="00096A8E">
      <w:pPr>
        <w:pStyle w:val="Standard"/>
        <w:ind w:left="-66"/>
        <w:jc w:val="both"/>
        <w:rPr>
          <w:rFonts w:asciiTheme="minorHAnsi" w:hAnsiTheme="minorHAnsi" w:cstheme="minorHAnsi"/>
          <w:lang w:val="pl-PL"/>
        </w:rPr>
      </w:pPr>
      <w:r w:rsidRPr="008109FF">
        <w:rPr>
          <w:rFonts w:asciiTheme="minorHAnsi" w:eastAsia="Times New Roman" w:hAnsiTheme="minorHAnsi" w:cstheme="minorHAnsi"/>
          <w:kern w:val="0"/>
          <w:lang w:val="pl-PL" w:eastAsia="ar-SA" w:bidi="ar-SA"/>
        </w:rPr>
        <w:lastRenderedPageBreak/>
        <w:t xml:space="preserve">- odpowiadające im ważne uprawnienia w zakresie odpowiadającym powyższym wymaganiom, wydane na podstawie wcześniej obowiązujących przepisów. </w:t>
      </w:r>
    </w:p>
    <w:p w14:paraId="33DEADDA" w14:textId="60B6BE38" w:rsidR="00711C08" w:rsidRDefault="008109FF" w:rsidP="00292706">
      <w:pPr>
        <w:keepNext/>
        <w:keepLines/>
        <w:tabs>
          <w:tab w:val="left" w:pos="0"/>
        </w:tabs>
        <w:autoSpaceDN/>
        <w:ind w:right="-57"/>
        <w:jc w:val="both"/>
        <w:textAlignment w:val="auto"/>
        <w:rPr>
          <w:rFonts w:asciiTheme="minorHAnsi" w:eastAsia="Times New Roman" w:hAnsiTheme="minorHAnsi" w:cstheme="minorHAnsi"/>
          <w:kern w:val="0"/>
          <w:lang w:val="pl-PL" w:eastAsia="ar-SA" w:bidi="ar-SA"/>
        </w:rPr>
      </w:pPr>
      <w:r w:rsidRPr="008109FF">
        <w:rPr>
          <w:rFonts w:asciiTheme="minorHAnsi" w:eastAsia="Times New Roman" w:hAnsiTheme="minorHAnsi" w:cstheme="minorHAnsi"/>
          <w:kern w:val="0"/>
          <w:lang w:val="pl-PL" w:eastAsia="ar-SA" w:bidi="ar-SA"/>
        </w:rPr>
        <w:t>Ilekroć powyżej mowa jest o uprawnieniach, to w przypadku osób będących obywatelami krajów członkowskich Unii Europejskich oznacza to decyzję w sprawie uzn</w:t>
      </w:r>
      <w:r>
        <w:rPr>
          <w:rFonts w:asciiTheme="minorHAnsi" w:eastAsia="Times New Roman" w:hAnsiTheme="minorHAnsi" w:cstheme="minorHAnsi"/>
          <w:kern w:val="0"/>
          <w:lang w:val="pl-PL" w:eastAsia="ar-SA" w:bidi="ar-SA"/>
        </w:rPr>
        <w:t>ania wymaganych kwalifikacji do </w:t>
      </w:r>
      <w:r w:rsidRPr="008109FF">
        <w:rPr>
          <w:rFonts w:asciiTheme="minorHAnsi" w:eastAsia="Times New Roman" w:hAnsiTheme="minorHAnsi" w:cstheme="minorHAnsi"/>
          <w:kern w:val="0"/>
          <w:lang w:val="pl-PL" w:eastAsia="ar-SA" w:bidi="ar-SA"/>
        </w:rPr>
        <w:t>wykonywania w Rzeczypospolitej Polskiej samodzielnych funkcj</w:t>
      </w:r>
      <w:r>
        <w:rPr>
          <w:rFonts w:asciiTheme="minorHAnsi" w:eastAsia="Times New Roman" w:hAnsiTheme="minorHAnsi" w:cstheme="minorHAnsi"/>
          <w:kern w:val="0"/>
          <w:lang w:val="pl-PL" w:eastAsia="ar-SA" w:bidi="ar-SA"/>
        </w:rPr>
        <w:t>i technicznych w budownictwie w </w:t>
      </w:r>
      <w:r w:rsidRPr="008109FF">
        <w:rPr>
          <w:rFonts w:asciiTheme="minorHAnsi" w:eastAsia="Times New Roman" w:hAnsiTheme="minorHAnsi" w:cstheme="minorHAnsi"/>
          <w:kern w:val="0"/>
          <w:lang w:val="pl-PL" w:eastAsia="ar-SA" w:bidi="ar-SA"/>
        </w:rPr>
        <w:t>zakresie przedmiotu niniejszego zamówienia – zgodnie z właściwymi</w:t>
      </w:r>
      <w:r w:rsidR="001A63FD">
        <w:rPr>
          <w:rFonts w:asciiTheme="minorHAnsi" w:eastAsia="Times New Roman" w:hAnsiTheme="minorHAnsi" w:cstheme="minorHAnsi"/>
          <w:kern w:val="0"/>
          <w:lang w:val="pl-PL" w:eastAsia="ar-SA" w:bidi="ar-SA"/>
        </w:rPr>
        <w:t xml:space="preserve"> przepisami, w szczególności</w:t>
      </w:r>
      <w:r>
        <w:rPr>
          <w:rFonts w:asciiTheme="minorHAnsi" w:eastAsia="Times New Roman" w:hAnsiTheme="minorHAnsi" w:cstheme="minorHAnsi"/>
          <w:kern w:val="0"/>
          <w:lang w:val="pl-PL" w:eastAsia="ar-SA" w:bidi="ar-SA"/>
        </w:rPr>
        <w:t xml:space="preserve"> z </w:t>
      </w:r>
      <w:r w:rsidRPr="008109FF">
        <w:rPr>
          <w:rFonts w:asciiTheme="minorHAnsi" w:eastAsia="Times New Roman" w:hAnsiTheme="minorHAnsi" w:cstheme="minorHAnsi"/>
          <w:kern w:val="0"/>
          <w:lang w:val="pl-PL" w:eastAsia="ar-SA" w:bidi="ar-SA"/>
        </w:rPr>
        <w:t xml:space="preserve">ustawą o zasadach uznania kwalifikacji zawodowych nabytych w krajach członkowskich Unii Europejskiej z dnia 22 grudnia 2015r. </w:t>
      </w:r>
      <w:r w:rsidRPr="008109FF">
        <w:rPr>
          <w:rFonts w:asciiTheme="minorHAnsi" w:eastAsia="Times New Roman" w:hAnsiTheme="minorHAnsi" w:cstheme="minorHAnsi"/>
          <w:i/>
          <w:iCs/>
          <w:kern w:val="0"/>
          <w:lang w:val="pl-PL" w:eastAsia="ar-SA" w:bidi="ar-SA"/>
        </w:rPr>
        <w:t xml:space="preserve">(tekst jednolity Dz. U. z 2020r., poz. 220 z </w:t>
      </w:r>
      <w:proofErr w:type="spellStart"/>
      <w:r w:rsidRPr="008109FF">
        <w:rPr>
          <w:rFonts w:asciiTheme="minorHAnsi" w:eastAsia="Times New Roman" w:hAnsiTheme="minorHAnsi" w:cstheme="minorHAnsi"/>
          <w:i/>
          <w:iCs/>
          <w:kern w:val="0"/>
          <w:lang w:val="pl-PL" w:eastAsia="ar-SA" w:bidi="ar-SA"/>
        </w:rPr>
        <w:t>późn</w:t>
      </w:r>
      <w:proofErr w:type="spellEnd"/>
      <w:r w:rsidRPr="008109FF">
        <w:rPr>
          <w:rFonts w:asciiTheme="minorHAnsi" w:eastAsia="Times New Roman" w:hAnsiTheme="minorHAnsi" w:cstheme="minorHAnsi"/>
          <w:i/>
          <w:iCs/>
          <w:kern w:val="0"/>
          <w:lang w:val="pl-PL" w:eastAsia="ar-SA" w:bidi="ar-SA"/>
        </w:rPr>
        <w:t>. zm.)</w:t>
      </w:r>
      <w:r w:rsidRPr="008109FF">
        <w:rPr>
          <w:rFonts w:asciiTheme="minorHAnsi" w:eastAsia="Times New Roman" w:hAnsiTheme="minorHAnsi" w:cstheme="minorHAnsi"/>
          <w:kern w:val="0"/>
          <w:lang w:val="pl-PL" w:eastAsia="ar-SA" w:bidi="ar-SA"/>
        </w:rPr>
        <w:t xml:space="preserve"> oraz </w:t>
      </w:r>
      <w:r>
        <w:rPr>
          <w:rFonts w:asciiTheme="minorHAnsi" w:eastAsia="Times New Roman" w:hAnsiTheme="minorHAnsi" w:cstheme="minorHAnsi"/>
          <w:kern w:val="0"/>
          <w:lang w:val="pl-PL" w:eastAsia="ar-SA" w:bidi="ar-SA"/>
        </w:rPr>
        <w:t>Ustawą z </w:t>
      </w:r>
      <w:r w:rsidRPr="008109FF">
        <w:rPr>
          <w:rFonts w:asciiTheme="minorHAnsi" w:eastAsia="Times New Roman" w:hAnsiTheme="minorHAnsi" w:cstheme="minorHAnsi"/>
          <w:kern w:val="0"/>
          <w:lang w:val="pl-PL" w:eastAsia="ar-SA" w:bidi="ar-SA"/>
        </w:rPr>
        <w:t xml:space="preserve">dnia 15 grudnia 2000r. o samorządach zawodowych architektów, inżynierów budownictwa </w:t>
      </w:r>
      <w:r>
        <w:rPr>
          <w:rFonts w:asciiTheme="minorHAnsi" w:eastAsia="Times New Roman" w:hAnsiTheme="minorHAnsi" w:cstheme="minorHAnsi"/>
          <w:i/>
          <w:iCs/>
          <w:kern w:val="0"/>
          <w:lang w:val="pl-PL" w:eastAsia="ar-SA" w:bidi="ar-SA"/>
        </w:rPr>
        <w:t>(tekst </w:t>
      </w:r>
      <w:r w:rsidRPr="008109FF">
        <w:rPr>
          <w:rFonts w:asciiTheme="minorHAnsi" w:eastAsia="Times New Roman" w:hAnsiTheme="minorHAnsi" w:cstheme="minorHAnsi"/>
          <w:i/>
          <w:iCs/>
          <w:kern w:val="0"/>
          <w:lang w:val="pl-PL" w:eastAsia="ar-SA" w:bidi="ar-SA"/>
        </w:rPr>
        <w:t xml:space="preserve">jednolity Dz. U. z 2019r., poz. 1117 z </w:t>
      </w:r>
      <w:proofErr w:type="spellStart"/>
      <w:r w:rsidRPr="008109FF">
        <w:rPr>
          <w:rFonts w:asciiTheme="minorHAnsi" w:eastAsia="Times New Roman" w:hAnsiTheme="minorHAnsi" w:cstheme="minorHAnsi"/>
          <w:i/>
          <w:iCs/>
          <w:kern w:val="0"/>
          <w:lang w:val="pl-PL" w:eastAsia="ar-SA" w:bidi="ar-SA"/>
        </w:rPr>
        <w:t>późn</w:t>
      </w:r>
      <w:proofErr w:type="spellEnd"/>
      <w:r w:rsidRPr="008109FF">
        <w:rPr>
          <w:rFonts w:asciiTheme="minorHAnsi" w:eastAsia="Times New Roman" w:hAnsiTheme="minorHAnsi" w:cstheme="minorHAnsi"/>
          <w:i/>
          <w:iCs/>
          <w:kern w:val="0"/>
          <w:lang w:val="pl-PL" w:eastAsia="ar-SA" w:bidi="ar-SA"/>
        </w:rPr>
        <w:t>. zm.)</w:t>
      </w:r>
      <w:r w:rsidR="00292706">
        <w:rPr>
          <w:rFonts w:asciiTheme="minorHAnsi" w:eastAsia="Times New Roman" w:hAnsiTheme="minorHAnsi" w:cstheme="minorHAnsi"/>
          <w:kern w:val="0"/>
          <w:lang w:val="pl-PL" w:eastAsia="ar-SA" w:bidi="ar-SA"/>
        </w:rPr>
        <w:t>.</w:t>
      </w:r>
    </w:p>
    <w:p w14:paraId="231D6503" w14:textId="0E2CD76D" w:rsidR="000825A0" w:rsidRPr="00060D3A" w:rsidRDefault="000825A0" w:rsidP="00AF7DDF">
      <w:pPr>
        <w:pStyle w:val="Akapitzlist"/>
        <w:numPr>
          <w:ilvl w:val="0"/>
          <w:numId w:val="0"/>
        </w:numPr>
        <w:tabs>
          <w:tab w:val="left" w:pos="0"/>
          <w:tab w:val="left" w:pos="284"/>
        </w:tabs>
        <w:jc w:val="both"/>
        <w:rPr>
          <w:rFonts w:asciiTheme="minorHAnsi" w:hAnsiTheme="minorHAnsi" w:cstheme="minorHAnsi"/>
          <w:color w:val="FF0000"/>
          <w:sz w:val="24"/>
          <w:szCs w:val="24"/>
          <w:lang w:val="pl-PL"/>
        </w:rPr>
      </w:pPr>
      <w:r w:rsidRPr="00AF7DDF">
        <w:rPr>
          <w:rFonts w:asciiTheme="minorHAnsi" w:eastAsia="Times New Roman" w:hAnsiTheme="minorHAnsi" w:cstheme="minorHAnsi"/>
          <w:kern w:val="0"/>
          <w:lang w:val="pl-PL" w:eastAsia="ar-SA" w:bidi="ar-SA"/>
        </w:rPr>
        <w:t xml:space="preserve">• </w:t>
      </w:r>
      <w:r w:rsidRPr="00AF7DDF">
        <w:rPr>
          <w:rFonts w:asciiTheme="minorHAnsi" w:hAnsiTheme="minorHAnsi" w:cstheme="minorHAnsi"/>
          <w:sz w:val="24"/>
          <w:szCs w:val="24"/>
          <w:lang w:val="pl-PL"/>
        </w:rPr>
        <w:t xml:space="preserve">wykazać, że </w:t>
      </w:r>
      <w:r w:rsidRPr="00060D3A">
        <w:rPr>
          <w:rFonts w:asciiTheme="minorHAnsi" w:hAnsiTheme="minorHAnsi" w:cstheme="minorHAnsi"/>
          <w:sz w:val="24"/>
          <w:szCs w:val="24"/>
          <w:lang w:val="pl-PL"/>
        </w:rPr>
        <w:t xml:space="preserve">w okresie ostatnich dziesięciu lat przed upływem terminu składania ofert, a jeżeli okres prowadzenia działalności jest krótszy - w tym okresie wykonał w sposób należyty i prawidłowo ukończył co najmniej 2 </w:t>
      </w:r>
      <w:r w:rsidR="00852891" w:rsidRPr="00060D3A">
        <w:rPr>
          <w:rFonts w:asciiTheme="minorHAnsi" w:hAnsiTheme="minorHAnsi" w:cstheme="minorHAnsi"/>
          <w:sz w:val="24"/>
          <w:szCs w:val="24"/>
          <w:lang w:val="pl-PL"/>
        </w:rPr>
        <w:t>usługi nadzoru</w:t>
      </w:r>
      <w:r w:rsidRPr="00060D3A">
        <w:rPr>
          <w:rFonts w:asciiTheme="minorHAnsi" w:hAnsiTheme="minorHAnsi" w:cstheme="minorHAnsi"/>
          <w:sz w:val="24"/>
          <w:szCs w:val="24"/>
          <w:lang w:val="pl-PL"/>
        </w:rPr>
        <w:t xml:space="preserve"> </w:t>
      </w:r>
      <w:r w:rsidR="00AF7DDF" w:rsidRPr="00060D3A">
        <w:rPr>
          <w:rFonts w:asciiTheme="minorHAnsi" w:hAnsiTheme="minorHAnsi" w:cstheme="minorHAnsi"/>
          <w:sz w:val="24"/>
          <w:szCs w:val="24"/>
          <w:lang w:val="pl-PL"/>
        </w:rPr>
        <w:t xml:space="preserve">inwestorskiego </w:t>
      </w:r>
      <w:r w:rsidRPr="00060D3A">
        <w:rPr>
          <w:rFonts w:asciiTheme="minorHAnsi" w:hAnsiTheme="minorHAnsi" w:cstheme="minorHAnsi"/>
          <w:sz w:val="24"/>
          <w:szCs w:val="24"/>
          <w:lang w:val="pl-PL"/>
        </w:rPr>
        <w:t xml:space="preserve">polegające </w:t>
      </w:r>
      <w:r w:rsidR="00852891" w:rsidRPr="00060D3A">
        <w:rPr>
          <w:rFonts w:asciiTheme="minorHAnsi" w:hAnsiTheme="minorHAnsi" w:cstheme="minorHAnsi"/>
          <w:sz w:val="24"/>
          <w:szCs w:val="24"/>
          <w:lang w:val="pl-PL"/>
        </w:rPr>
        <w:t>na</w:t>
      </w:r>
      <w:r w:rsidR="00060D3A">
        <w:rPr>
          <w:rFonts w:asciiTheme="minorHAnsi" w:hAnsiTheme="minorHAnsi" w:cstheme="minorHAnsi"/>
          <w:sz w:val="24"/>
          <w:szCs w:val="24"/>
          <w:lang w:val="pl-PL"/>
        </w:rPr>
        <w:t xml:space="preserve"> na</w:t>
      </w:r>
      <w:r w:rsidR="00852891" w:rsidRPr="00060D3A">
        <w:rPr>
          <w:rFonts w:asciiTheme="minorHAnsi" w:hAnsiTheme="minorHAnsi" w:cstheme="minorHAnsi"/>
          <w:sz w:val="24"/>
          <w:szCs w:val="24"/>
          <w:lang w:val="pl-PL"/>
        </w:rPr>
        <w:t xml:space="preserve">dzorowaniu </w:t>
      </w:r>
      <w:r w:rsidRPr="00060D3A">
        <w:rPr>
          <w:rFonts w:asciiTheme="minorHAnsi" w:hAnsiTheme="minorHAnsi" w:cstheme="minorHAnsi"/>
          <w:sz w:val="24"/>
          <w:szCs w:val="24"/>
          <w:lang w:val="pl-PL"/>
        </w:rPr>
        <w:t>budow</w:t>
      </w:r>
      <w:r w:rsidR="00852891" w:rsidRPr="00060D3A">
        <w:rPr>
          <w:rFonts w:asciiTheme="minorHAnsi" w:hAnsiTheme="minorHAnsi" w:cstheme="minorHAnsi"/>
          <w:sz w:val="24"/>
          <w:szCs w:val="24"/>
          <w:lang w:val="pl-PL"/>
        </w:rPr>
        <w:t>y</w:t>
      </w:r>
      <w:r w:rsidRPr="00060D3A">
        <w:rPr>
          <w:rFonts w:asciiTheme="minorHAnsi" w:hAnsiTheme="minorHAnsi" w:cstheme="minorHAnsi"/>
          <w:sz w:val="24"/>
          <w:szCs w:val="24"/>
          <w:lang w:val="pl-PL"/>
        </w:rPr>
        <w:t>, rozbudow</w:t>
      </w:r>
      <w:r w:rsidR="00852891" w:rsidRPr="00060D3A">
        <w:rPr>
          <w:rFonts w:asciiTheme="minorHAnsi" w:hAnsiTheme="minorHAnsi" w:cstheme="minorHAnsi"/>
          <w:sz w:val="24"/>
          <w:szCs w:val="24"/>
          <w:lang w:val="pl-PL"/>
        </w:rPr>
        <w:t xml:space="preserve">y </w:t>
      </w:r>
      <w:r w:rsidRPr="00060D3A">
        <w:rPr>
          <w:rFonts w:asciiTheme="minorHAnsi" w:hAnsiTheme="minorHAnsi" w:cstheme="minorHAnsi"/>
          <w:sz w:val="24"/>
          <w:szCs w:val="24"/>
          <w:lang w:val="pl-PL"/>
        </w:rPr>
        <w:t>lub przebudow</w:t>
      </w:r>
      <w:r w:rsidR="00852891" w:rsidRPr="00060D3A">
        <w:rPr>
          <w:rFonts w:asciiTheme="minorHAnsi" w:hAnsiTheme="minorHAnsi" w:cstheme="minorHAnsi"/>
          <w:sz w:val="24"/>
          <w:szCs w:val="24"/>
          <w:lang w:val="pl-PL"/>
        </w:rPr>
        <w:t>y</w:t>
      </w:r>
      <w:r w:rsidRPr="00060D3A">
        <w:rPr>
          <w:rFonts w:asciiTheme="minorHAnsi" w:hAnsiTheme="minorHAnsi" w:cstheme="minorHAnsi"/>
          <w:sz w:val="24"/>
          <w:szCs w:val="24"/>
          <w:lang w:val="pl-PL"/>
        </w:rPr>
        <w:t xml:space="preserve"> obiektu budowlanego użyteczności publicznej</w:t>
      </w:r>
      <w:r w:rsidR="00852891" w:rsidRPr="00060D3A">
        <w:rPr>
          <w:rFonts w:asciiTheme="minorHAnsi" w:hAnsiTheme="minorHAnsi" w:cstheme="minorHAnsi"/>
          <w:sz w:val="24"/>
          <w:szCs w:val="24"/>
          <w:lang w:val="pl-PL"/>
        </w:rPr>
        <w:t>.</w:t>
      </w:r>
      <w:r w:rsidRPr="00060D3A">
        <w:rPr>
          <w:rFonts w:asciiTheme="minorHAnsi" w:hAnsiTheme="minorHAnsi" w:cstheme="minorHAnsi"/>
          <w:sz w:val="24"/>
          <w:szCs w:val="24"/>
          <w:lang w:val="pl-PL"/>
        </w:rPr>
        <w:t xml:space="preserve"> Obiektem użyteczności publicznej jest obiekt w rozumieniu Rozporządzenia Ministra Infrastruktu</w:t>
      </w:r>
      <w:r w:rsidR="00060D3A">
        <w:rPr>
          <w:rFonts w:asciiTheme="minorHAnsi" w:hAnsiTheme="minorHAnsi" w:cstheme="minorHAnsi"/>
          <w:sz w:val="24"/>
          <w:szCs w:val="24"/>
          <w:lang w:val="pl-PL"/>
        </w:rPr>
        <w:t>ry z dnia 12 </w:t>
      </w:r>
      <w:r w:rsidR="00AF7DDF" w:rsidRPr="00060D3A">
        <w:rPr>
          <w:rFonts w:asciiTheme="minorHAnsi" w:hAnsiTheme="minorHAnsi" w:cstheme="minorHAnsi"/>
          <w:sz w:val="24"/>
          <w:szCs w:val="24"/>
          <w:lang w:val="pl-PL"/>
        </w:rPr>
        <w:t>kwietnia 2002 r. w </w:t>
      </w:r>
      <w:r w:rsidRPr="00060D3A">
        <w:rPr>
          <w:rFonts w:asciiTheme="minorHAnsi" w:hAnsiTheme="minorHAnsi" w:cstheme="minorHAnsi"/>
          <w:sz w:val="24"/>
          <w:szCs w:val="24"/>
          <w:lang w:val="pl-PL"/>
        </w:rPr>
        <w:t xml:space="preserve">sprawie warunków technicznych, jakim powinny odpowiadać budynki i ich usytuowanie. </w:t>
      </w:r>
    </w:p>
    <w:p w14:paraId="39CA9E18" w14:textId="719151F2" w:rsidR="000825A0" w:rsidRPr="00060D3A" w:rsidRDefault="00060D3A" w:rsidP="000825A0">
      <w:pPr>
        <w:pStyle w:val="Akapitzlist"/>
        <w:numPr>
          <w:ilvl w:val="0"/>
          <w:numId w:val="0"/>
        </w:numPr>
        <w:tabs>
          <w:tab w:val="left" w:pos="0"/>
        </w:tabs>
        <w:jc w:val="both"/>
        <w:rPr>
          <w:rFonts w:asciiTheme="minorHAnsi" w:hAnsiTheme="minorHAnsi" w:cstheme="minorHAnsi"/>
          <w:sz w:val="24"/>
          <w:szCs w:val="24"/>
          <w:lang w:val="pl-PL"/>
        </w:rPr>
      </w:pPr>
      <w:r>
        <w:rPr>
          <w:rFonts w:asciiTheme="minorHAnsi" w:hAnsiTheme="minorHAnsi" w:cstheme="minorHAnsi"/>
          <w:sz w:val="24"/>
          <w:szCs w:val="24"/>
          <w:lang w:val="pl-PL"/>
        </w:rPr>
        <w:t>Uwaga:</w:t>
      </w:r>
      <w:r w:rsidR="000825A0" w:rsidRPr="00060D3A">
        <w:rPr>
          <w:rFonts w:asciiTheme="minorHAnsi" w:hAnsiTheme="minorHAnsi" w:cstheme="minorHAnsi"/>
          <w:sz w:val="24"/>
          <w:szCs w:val="24"/>
          <w:lang w:val="pl-PL"/>
        </w:rPr>
        <w:t xml:space="preserve"> przez wykonane </w:t>
      </w:r>
      <w:r w:rsidR="00852891" w:rsidRPr="00060D3A">
        <w:rPr>
          <w:rFonts w:asciiTheme="minorHAnsi" w:hAnsiTheme="minorHAnsi" w:cstheme="minorHAnsi"/>
          <w:sz w:val="24"/>
          <w:szCs w:val="24"/>
          <w:lang w:val="pl-PL"/>
        </w:rPr>
        <w:t>usługi</w:t>
      </w:r>
      <w:r w:rsidR="000825A0" w:rsidRPr="00060D3A">
        <w:rPr>
          <w:rFonts w:asciiTheme="minorHAnsi" w:hAnsiTheme="minorHAnsi" w:cstheme="minorHAnsi"/>
          <w:sz w:val="24"/>
          <w:szCs w:val="24"/>
          <w:lang w:val="pl-PL"/>
        </w:rPr>
        <w:t xml:space="preserve"> potwierdzające spełnienie warunków zdolności technicznej lub</w:t>
      </w:r>
      <w:r w:rsidR="00565795" w:rsidRPr="00060D3A">
        <w:rPr>
          <w:rFonts w:asciiTheme="minorHAnsi" w:hAnsiTheme="minorHAnsi" w:cstheme="minorHAnsi"/>
          <w:sz w:val="24"/>
          <w:szCs w:val="24"/>
          <w:lang w:val="pl-PL"/>
        </w:rPr>
        <w:t> </w:t>
      </w:r>
      <w:r w:rsidR="000825A0" w:rsidRPr="00060D3A">
        <w:rPr>
          <w:rFonts w:asciiTheme="minorHAnsi" w:hAnsiTheme="minorHAnsi" w:cstheme="minorHAnsi"/>
          <w:sz w:val="24"/>
          <w:szCs w:val="24"/>
          <w:lang w:val="pl-PL"/>
        </w:rPr>
        <w:t xml:space="preserve">zawodowej, Zamawiający rozumie </w:t>
      </w:r>
      <w:r w:rsidR="00852891" w:rsidRPr="00060D3A">
        <w:rPr>
          <w:rFonts w:asciiTheme="minorHAnsi" w:hAnsiTheme="minorHAnsi" w:cstheme="minorHAnsi"/>
          <w:sz w:val="24"/>
          <w:szCs w:val="24"/>
          <w:lang w:val="pl-PL"/>
        </w:rPr>
        <w:t>usługi</w:t>
      </w:r>
      <w:r w:rsidR="000825A0" w:rsidRPr="00060D3A">
        <w:rPr>
          <w:rFonts w:asciiTheme="minorHAnsi" w:hAnsiTheme="minorHAnsi" w:cstheme="minorHAnsi"/>
          <w:sz w:val="24"/>
          <w:szCs w:val="24"/>
          <w:lang w:val="pl-PL"/>
        </w:rPr>
        <w:t xml:space="preserve"> zrealizowane (czyli zakończone i odebrane protokołem częściowym lub końcowym) polegające na wykonaniu </w:t>
      </w:r>
      <w:r w:rsidR="00852891" w:rsidRPr="00060D3A">
        <w:rPr>
          <w:rFonts w:asciiTheme="minorHAnsi" w:hAnsiTheme="minorHAnsi" w:cstheme="minorHAnsi"/>
          <w:sz w:val="24"/>
          <w:szCs w:val="24"/>
          <w:lang w:val="pl-PL"/>
        </w:rPr>
        <w:t>usług</w:t>
      </w:r>
      <w:r w:rsidR="000825A0" w:rsidRPr="00060D3A">
        <w:rPr>
          <w:rFonts w:asciiTheme="minorHAnsi" w:hAnsiTheme="minorHAnsi" w:cstheme="minorHAnsi"/>
          <w:sz w:val="24"/>
          <w:szCs w:val="24"/>
          <w:lang w:val="pl-PL"/>
        </w:rPr>
        <w:t xml:space="preserve">, o których mowa powyżej – w przypadku, gdy ww. zakres </w:t>
      </w:r>
      <w:r w:rsidR="00852891" w:rsidRPr="00060D3A">
        <w:rPr>
          <w:rFonts w:asciiTheme="minorHAnsi" w:hAnsiTheme="minorHAnsi" w:cstheme="minorHAnsi"/>
          <w:sz w:val="24"/>
          <w:szCs w:val="24"/>
          <w:lang w:val="pl-PL"/>
        </w:rPr>
        <w:t xml:space="preserve">usług </w:t>
      </w:r>
      <w:r w:rsidR="000825A0" w:rsidRPr="00060D3A">
        <w:rPr>
          <w:rFonts w:asciiTheme="minorHAnsi" w:hAnsiTheme="minorHAnsi" w:cstheme="minorHAnsi"/>
          <w:sz w:val="24"/>
          <w:szCs w:val="24"/>
          <w:lang w:val="pl-PL"/>
        </w:rPr>
        <w:t xml:space="preserve">będzie stanowił część </w:t>
      </w:r>
      <w:r w:rsidR="00852891" w:rsidRPr="00060D3A">
        <w:rPr>
          <w:rFonts w:asciiTheme="minorHAnsi" w:hAnsiTheme="minorHAnsi" w:cstheme="minorHAnsi"/>
          <w:sz w:val="24"/>
          <w:szCs w:val="24"/>
          <w:lang w:val="pl-PL"/>
        </w:rPr>
        <w:t>usług</w:t>
      </w:r>
      <w:r w:rsidR="000825A0" w:rsidRPr="00060D3A">
        <w:rPr>
          <w:rFonts w:asciiTheme="minorHAnsi" w:hAnsiTheme="minorHAnsi" w:cstheme="minorHAnsi"/>
          <w:sz w:val="24"/>
          <w:szCs w:val="24"/>
          <w:lang w:val="pl-PL"/>
        </w:rPr>
        <w:t xml:space="preserve"> o szerszym zakresi</w:t>
      </w:r>
      <w:r w:rsidR="00945DFF" w:rsidRPr="00060D3A">
        <w:rPr>
          <w:rFonts w:asciiTheme="minorHAnsi" w:hAnsiTheme="minorHAnsi" w:cstheme="minorHAnsi"/>
          <w:sz w:val="24"/>
          <w:szCs w:val="24"/>
          <w:lang w:val="pl-PL"/>
        </w:rPr>
        <w:t>e, Wykonawca zobowiązany jest w </w:t>
      </w:r>
      <w:r w:rsidR="000825A0" w:rsidRPr="00060D3A">
        <w:rPr>
          <w:rFonts w:asciiTheme="minorHAnsi" w:hAnsiTheme="minorHAnsi" w:cstheme="minorHAnsi"/>
          <w:sz w:val="24"/>
          <w:szCs w:val="24"/>
          <w:lang w:val="pl-PL"/>
        </w:rPr>
        <w:t xml:space="preserve">Wykazie wykonanych </w:t>
      </w:r>
      <w:r w:rsidR="00852891" w:rsidRPr="00060D3A">
        <w:rPr>
          <w:rFonts w:asciiTheme="minorHAnsi" w:hAnsiTheme="minorHAnsi" w:cstheme="minorHAnsi"/>
          <w:sz w:val="24"/>
          <w:szCs w:val="24"/>
          <w:lang w:val="pl-PL"/>
        </w:rPr>
        <w:t>usług</w:t>
      </w:r>
      <w:r w:rsidR="000825A0" w:rsidRPr="00060D3A">
        <w:rPr>
          <w:rFonts w:asciiTheme="minorHAnsi" w:hAnsiTheme="minorHAnsi" w:cstheme="minorHAnsi"/>
          <w:sz w:val="24"/>
          <w:szCs w:val="24"/>
          <w:lang w:val="pl-PL"/>
        </w:rPr>
        <w:t xml:space="preserve"> wyodrębnić rodzajowo i kwotowo </w:t>
      </w:r>
      <w:r w:rsidR="00852891" w:rsidRPr="00060D3A">
        <w:rPr>
          <w:rFonts w:asciiTheme="minorHAnsi" w:hAnsiTheme="minorHAnsi" w:cstheme="minorHAnsi"/>
          <w:sz w:val="24"/>
          <w:szCs w:val="24"/>
          <w:lang w:val="pl-PL"/>
        </w:rPr>
        <w:t>usługi</w:t>
      </w:r>
      <w:r w:rsidR="000825A0" w:rsidRPr="00060D3A">
        <w:rPr>
          <w:rFonts w:asciiTheme="minorHAnsi" w:hAnsiTheme="minorHAnsi" w:cstheme="minorHAnsi"/>
          <w:sz w:val="24"/>
          <w:szCs w:val="24"/>
          <w:lang w:val="pl-PL"/>
        </w:rPr>
        <w:t>, o któ</w:t>
      </w:r>
      <w:r w:rsidR="00945DFF" w:rsidRPr="00060D3A">
        <w:rPr>
          <w:rFonts w:asciiTheme="minorHAnsi" w:hAnsiTheme="minorHAnsi" w:cstheme="minorHAnsi"/>
          <w:sz w:val="24"/>
          <w:szCs w:val="24"/>
          <w:lang w:val="pl-PL"/>
        </w:rPr>
        <w:t>rych mowa powyżej – w </w:t>
      </w:r>
      <w:r w:rsidR="000825A0" w:rsidRPr="00060D3A">
        <w:rPr>
          <w:rFonts w:asciiTheme="minorHAnsi" w:hAnsiTheme="minorHAnsi" w:cstheme="minorHAnsi"/>
          <w:sz w:val="24"/>
          <w:szCs w:val="24"/>
          <w:lang w:val="pl-PL"/>
        </w:rPr>
        <w:t>sytuacji składania oferty przez dwa</w:t>
      </w:r>
      <w:r w:rsidR="000825A0" w:rsidRPr="004626F5">
        <w:rPr>
          <w:rFonts w:asciiTheme="minorHAnsi" w:hAnsiTheme="minorHAnsi" w:cstheme="minorHAnsi"/>
          <w:sz w:val="24"/>
          <w:szCs w:val="24"/>
          <w:lang w:val="pl-PL"/>
        </w:rPr>
        <w:t xml:space="preserve"> lub więcej podmiot</w:t>
      </w:r>
      <w:r w:rsidR="000825A0" w:rsidRPr="004626F5">
        <w:rPr>
          <w:rFonts w:asciiTheme="minorHAnsi" w:hAnsiTheme="minorHAnsi" w:cstheme="minorHAnsi" w:hint="eastAsia"/>
          <w:sz w:val="24"/>
          <w:szCs w:val="24"/>
          <w:lang w:val="pl-PL"/>
        </w:rPr>
        <w:t>ó</w:t>
      </w:r>
      <w:r w:rsidR="000825A0" w:rsidRPr="004626F5">
        <w:rPr>
          <w:rFonts w:asciiTheme="minorHAnsi" w:hAnsiTheme="minorHAnsi" w:cstheme="minorHAnsi"/>
          <w:sz w:val="24"/>
          <w:szCs w:val="24"/>
          <w:lang w:val="pl-PL"/>
        </w:rPr>
        <w:t>w (</w:t>
      </w:r>
      <w:r w:rsidR="000825A0" w:rsidRPr="00060D3A">
        <w:rPr>
          <w:rFonts w:asciiTheme="minorHAnsi" w:hAnsiTheme="minorHAnsi" w:cstheme="minorHAnsi"/>
          <w:sz w:val="24"/>
          <w:szCs w:val="24"/>
          <w:lang w:val="pl-PL"/>
        </w:rPr>
        <w:t>Wykonawcy wspó</w:t>
      </w:r>
      <w:r w:rsidR="00945DFF" w:rsidRPr="00060D3A">
        <w:rPr>
          <w:rFonts w:asciiTheme="minorHAnsi" w:hAnsiTheme="minorHAnsi" w:cstheme="minorHAnsi"/>
          <w:sz w:val="24"/>
          <w:szCs w:val="24"/>
          <w:lang w:val="pl-PL"/>
        </w:rPr>
        <w:t>lnie ubiegający się o </w:t>
      </w:r>
      <w:r w:rsidR="000825A0" w:rsidRPr="00060D3A">
        <w:rPr>
          <w:rFonts w:asciiTheme="minorHAnsi" w:hAnsiTheme="minorHAnsi" w:cstheme="minorHAnsi"/>
          <w:sz w:val="24"/>
          <w:szCs w:val="24"/>
          <w:lang w:val="pl-PL"/>
        </w:rPr>
        <w:t>udzielenie zamówienia) oraz analogicznie w sytuacji, gdy Wykonawca będzie polegał na zasobach innego podmiotu, na zasadach określonych, warunek o którym wyżej mowa musi zostać sp</w:t>
      </w:r>
      <w:r w:rsidR="00945DFF" w:rsidRPr="00060D3A">
        <w:rPr>
          <w:rFonts w:asciiTheme="minorHAnsi" w:hAnsiTheme="minorHAnsi" w:cstheme="minorHAnsi"/>
          <w:sz w:val="24"/>
          <w:szCs w:val="24"/>
          <w:lang w:val="pl-PL"/>
        </w:rPr>
        <w:t>ełniony w </w:t>
      </w:r>
      <w:r w:rsidR="000825A0" w:rsidRPr="00060D3A">
        <w:rPr>
          <w:rFonts w:asciiTheme="minorHAnsi" w:hAnsiTheme="minorHAnsi" w:cstheme="minorHAnsi"/>
          <w:sz w:val="24"/>
          <w:szCs w:val="24"/>
          <w:lang w:val="pl-PL"/>
        </w:rPr>
        <w:t>całości przez Wykonawcę (jednego z Wykonawców wspólnie składającego ofertę) lub </w:t>
      </w:r>
      <w:r w:rsidR="00945DFF" w:rsidRPr="00060D3A">
        <w:rPr>
          <w:rFonts w:asciiTheme="minorHAnsi" w:hAnsiTheme="minorHAnsi" w:cstheme="minorHAnsi"/>
          <w:sz w:val="24"/>
          <w:szCs w:val="24"/>
          <w:lang w:val="pl-PL"/>
        </w:rPr>
        <w:t>podmiot, na </w:t>
      </w:r>
      <w:r w:rsidR="000825A0" w:rsidRPr="00060D3A">
        <w:rPr>
          <w:rFonts w:asciiTheme="minorHAnsi" w:hAnsiTheme="minorHAnsi" w:cstheme="minorHAnsi"/>
          <w:sz w:val="24"/>
          <w:szCs w:val="24"/>
          <w:lang w:val="pl-PL"/>
        </w:rPr>
        <w:t>kt</w:t>
      </w:r>
      <w:r w:rsidR="00945DFF" w:rsidRPr="00060D3A">
        <w:rPr>
          <w:rFonts w:asciiTheme="minorHAnsi" w:hAnsiTheme="minorHAnsi" w:cstheme="minorHAnsi"/>
          <w:sz w:val="24"/>
          <w:szCs w:val="24"/>
          <w:lang w:val="pl-PL"/>
        </w:rPr>
        <w:t>ó</w:t>
      </w:r>
      <w:r w:rsidR="000825A0" w:rsidRPr="00060D3A">
        <w:rPr>
          <w:rFonts w:asciiTheme="minorHAnsi" w:hAnsiTheme="minorHAnsi" w:cstheme="minorHAnsi"/>
          <w:sz w:val="24"/>
          <w:szCs w:val="24"/>
          <w:lang w:val="pl-PL"/>
        </w:rPr>
        <w:t>rego zdolności w tym zakresie powołuje się Wykonawca – brak możliwości tzw. sumowania doświadczenia</w:t>
      </w:r>
      <w:r w:rsidR="00501EA8" w:rsidRPr="00060D3A">
        <w:rPr>
          <w:rFonts w:asciiTheme="minorHAnsi" w:hAnsiTheme="minorHAnsi" w:cstheme="minorHAnsi"/>
          <w:sz w:val="24"/>
          <w:szCs w:val="24"/>
          <w:lang w:val="pl-PL"/>
        </w:rPr>
        <w:t>.</w:t>
      </w:r>
    </w:p>
    <w:p w14:paraId="43AFD749" w14:textId="77777777" w:rsidR="00924BA4" w:rsidRPr="009A04B9" w:rsidRDefault="00924BA4" w:rsidP="007922FC">
      <w:pPr>
        <w:widowControl w:val="0"/>
        <w:autoSpaceDN/>
        <w:jc w:val="both"/>
        <w:textAlignment w:val="auto"/>
        <w:rPr>
          <w:rFonts w:asciiTheme="minorHAnsi" w:eastAsia="Times New Roman" w:hAnsiTheme="minorHAnsi" w:cstheme="minorHAnsi"/>
          <w:color w:val="FF0000"/>
          <w:kern w:val="0"/>
          <w:sz w:val="12"/>
          <w:szCs w:val="12"/>
          <w:lang w:val="pl-PL" w:eastAsia="ar-SA" w:bidi="ar-SA"/>
        </w:rPr>
      </w:pPr>
    </w:p>
    <w:tbl>
      <w:tblPr>
        <w:tblStyle w:val="Tabela-Siatka"/>
        <w:tblW w:w="0" w:type="auto"/>
        <w:tblLook w:val="04A0" w:firstRow="1" w:lastRow="0" w:firstColumn="1" w:lastColumn="0" w:noHBand="0" w:noVBand="1"/>
      </w:tblPr>
      <w:tblGrid>
        <w:gridCol w:w="9846"/>
      </w:tblGrid>
      <w:tr w:rsidR="00D97DC5" w:rsidRPr="00D97DC5" w14:paraId="63271573" w14:textId="77777777" w:rsidTr="0006100A">
        <w:tc>
          <w:tcPr>
            <w:tcW w:w="10290" w:type="dxa"/>
            <w:shd w:val="clear" w:color="auto" w:fill="D9D9D9" w:themeFill="background1" w:themeFillShade="D9"/>
          </w:tcPr>
          <w:p w14:paraId="14A398BC" w14:textId="76517BD5" w:rsidR="0006100A" w:rsidRPr="00D97DC5" w:rsidRDefault="0006100A" w:rsidP="0006100A">
            <w:pPr>
              <w:pStyle w:val="Standard"/>
              <w:jc w:val="both"/>
              <w:rPr>
                <w:rFonts w:asciiTheme="minorHAnsi" w:hAnsiTheme="minorHAnsi" w:cstheme="minorHAnsi"/>
                <w:b/>
                <w:bCs/>
              </w:rPr>
            </w:pPr>
            <w:r w:rsidRPr="00D97DC5">
              <w:rPr>
                <w:rFonts w:asciiTheme="minorHAnsi" w:hAnsiTheme="minorHAnsi" w:cstheme="minorHAnsi" w:hint="eastAsia"/>
                <w:b/>
                <w:bCs/>
              </w:rPr>
              <w:t xml:space="preserve">VIII. </w:t>
            </w:r>
            <w:r w:rsidRPr="00D97DC5">
              <w:rPr>
                <w:rFonts w:asciiTheme="minorHAnsi" w:hAnsiTheme="minorHAnsi" w:cstheme="minorHAnsi" w:hint="eastAsia"/>
                <w:b/>
                <w:bCs/>
                <w:sz w:val="20"/>
                <w:szCs w:val="20"/>
              </w:rPr>
              <w:t>PODSTAWY WYKLUCZENIA</w:t>
            </w:r>
          </w:p>
        </w:tc>
      </w:tr>
    </w:tbl>
    <w:p w14:paraId="30EE7BA0" w14:textId="5A88A6DB" w:rsidR="000C069C" w:rsidRPr="00D97DC5" w:rsidRDefault="000C069C" w:rsidP="00060D3A">
      <w:pPr>
        <w:pStyle w:val="Standard"/>
        <w:numPr>
          <w:ilvl w:val="0"/>
          <w:numId w:val="38"/>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Z postępowania o udzielenie zamówienia wyklucza się Wykonawcę w stosunku, do którego zachodzą</w:t>
      </w:r>
      <w:r w:rsidR="00060D3A">
        <w:rPr>
          <w:rFonts w:asciiTheme="minorHAnsi" w:hAnsiTheme="minorHAnsi" w:cstheme="minorHAnsi"/>
          <w:lang w:val="pl-PL"/>
        </w:rPr>
        <w:t xml:space="preserve"> </w:t>
      </w:r>
      <w:r w:rsidRPr="00D97DC5">
        <w:rPr>
          <w:rFonts w:asciiTheme="minorHAnsi" w:hAnsiTheme="minorHAnsi" w:cstheme="minorHAnsi"/>
          <w:lang w:val="pl-PL"/>
        </w:rPr>
        <w:t xml:space="preserve">którakolwiek z okoliczności, o których mowa w art. 108 ust. </w:t>
      </w:r>
      <w:r w:rsidR="001E4631" w:rsidRPr="00D97DC5">
        <w:rPr>
          <w:rFonts w:asciiTheme="minorHAnsi" w:hAnsiTheme="minorHAnsi" w:cstheme="minorHAnsi"/>
          <w:lang w:val="pl-PL"/>
        </w:rPr>
        <w:t xml:space="preserve">1 ustawy </w:t>
      </w:r>
      <w:proofErr w:type="spellStart"/>
      <w:r w:rsidR="001E4631" w:rsidRPr="00D97DC5">
        <w:rPr>
          <w:rFonts w:asciiTheme="minorHAnsi" w:hAnsiTheme="minorHAnsi" w:cstheme="minorHAnsi"/>
          <w:lang w:val="pl-PL"/>
        </w:rPr>
        <w:t>Pzp</w:t>
      </w:r>
      <w:proofErr w:type="spellEnd"/>
      <w:r w:rsidR="001E4631" w:rsidRPr="00D97DC5">
        <w:rPr>
          <w:rFonts w:asciiTheme="minorHAnsi" w:hAnsiTheme="minorHAnsi" w:cstheme="minorHAnsi"/>
          <w:lang w:val="pl-PL"/>
        </w:rPr>
        <w:t>.</w:t>
      </w:r>
    </w:p>
    <w:p w14:paraId="78AF1577" w14:textId="5C96E864" w:rsidR="000C069C" w:rsidRPr="00D97DC5" w:rsidRDefault="000C069C" w:rsidP="00060D3A">
      <w:pPr>
        <w:pStyle w:val="Standard"/>
        <w:numPr>
          <w:ilvl w:val="0"/>
          <w:numId w:val="4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Zamawiający nie przewiduje fakultatywnych podstaw wykluczenia wskazanych w art. 109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w:t>
      </w:r>
    </w:p>
    <w:p w14:paraId="6FD77F1F" w14:textId="561D9B1B" w:rsidR="000C069C" w:rsidRPr="00D97DC5" w:rsidRDefault="000C069C" w:rsidP="00060D3A">
      <w:pPr>
        <w:pStyle w:val="Standard"/>
        <w:numPr>
          <w:ilvl w:val="0"/>
          <w:numId w:val="4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Wykonawca podlega wykluczeniu także w oparciu o podstawy wykluczenia wskazane w art. 7 ust. 1 ustawy z dnia 13.04.2022 r. o szczególnych rozwiązaniach w zakresie przeciwdziałania wspieraniu agresji na Ukrainę oraz służących ochronie bezpieczeństwa narodowego</w:t>
      </w:r>
      <w:r w:rsidR="00CC4A10">
        <w:rPr>
          <w:rFonts w:asciiTheme="minorHAnsi" w:hAnsiTheme="minorHAnsi" w:cstheme="minorHAnsi"/>
          <w:lang w:val="pl-PL"/>
        </w:rPr>
        <w:t xml:space="preserve"> zwanej dalej ustawą</w:t>
      </w:r>
      <w:r w:rsidR="001E4631" w:rsidRPr="00D97DC5">
        <w:rPr>
          <w:rFonts w:asciiTheme="minorHAnsi" w:hAnsiTheme="minorHAnsi" w:cstheme="minorHAnsi"/>
          <w:lang w:val="pl-PL"/>
        </w:rPr>
        <w:t xml:space="preserve"> sankcyjną. </w:t>
      </w:r>
    </w:p>
    <w:p w14:paraId="3934C312" w14:textId="30C3E969" w:rsidR="000C069C" w:rsidRPr="00D97DC5" w:rsidRDefault="00160FE6" w:rsidP="00060D3A">
      <w:pPr>
        <w:pStyle w:val="Standard"/>
        <w:numPr>
          <w:ilvl w:val="0"/>
          <w:numId w:val="4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Oferta W</w:t>
      </w:r>
      <w:r w:rsidR="000C069C" w:rsidRPr="00D97DC5">
        <w:rPr>
          <w:rFonts w:asciiTheme="minorHAnsi" w:hAnsiTheme="minorHAnsi" w:cstheme="minorHAnsi"/>
          <w:lang w:val="pl-PL"/>
        </w:rPr>
        <w:t>ykonawcy, który podlega wykluczeniu na podstawie art. 7 ust. 1 ustawy sankcyjnej zostanie odrzucona, na podstawie art. 226</w:t>
      </w:r>
      <w:r w:rsidRPr="00D97DC5">
        <w:rPr>
          <w:rFonts w:asciiTheme="minorHAnsi" w:hAnsiTheme="minorHAnsi" w:cstheme="minorHAnsi"/>
          <w:lang w:val="pl-PL"/>
        </w:rPr>
        <w:t xml:space="preserve"> ust. 1</w:t>
      </w:r>
      <w:r w:rsidR="000C069C" w:rsidRPr="00D97DC5">
        <w:rPr>
          <w:rFonts w:asciiTheme="minorHAnsi" w:hAnsiTheme="minorHAnsi" w:cstheme="minorHAnsi"/>
          <w:lang w:val="pl-PL"/>
        </w:rPr>
        <w:t xml:space="preserve"> pkt 2 lit. a) ustawy </w:t>
      </w:r>
      <w:proofErr w:type="spellStart"/>
      <w:r w:rsidR="000C069C" w:rsidRPr="00D97DC5">
        <w:rPr>
          <w:rFonts w:asciiTheme="minorHAnsi" w:hAnsiTheme="minorHAnsi" w:cstheme="minorHAnsi"/>
          <w:lang w:val="pl-PL"/>
        </w:rPr>
        <w:t>Pzp</w:t>
      </w:r>
      <w:proofErr w:type="spellEnd"/>
      <w:r w:rsidR="00A57AF4" w:rsidRPr="00D97DC5">
        <w:rPr>
          <w:rFonts w:asciiTheme="minorHAnsi" w:hAnsiTheme="minorHAnsi" w:cstheme="minorHAnsi"/>
          <w:lang w:val="pl-PL"/>
        </w:rPr>
        <w:t>.</w:t>
      </w:r>
    </w:p>
    <w:p w14:paraId="0D96E1B4" w14:textId="4BF6A149" w:rsidR="00A57AF4" w:rsidRPr="00D97DC5" w:rsidRDefault="00A57AF4" w:rsidP="00060D3A">
      <w:pPr>
        <w:pStyle w:val="Standard"/>
        <w:numPr>
          <w:ilvl w:val="0"/>
          <w:numId w:val="4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Wykonawca może zostać wykluczony przez Zamawiającego na każdym etapie postępowania </w:t>
      </w:r>
      <w:r w:rsidRPr="00D97DC5">
        <w:rPr>
          <w:rFonts w:asciiTheme="minorHAnsi" w:hAnsiTheme="minorHAnsi" w:cstheme="minorHAnsi"/>
          <w:lang w:val="pl-PL"/>
        </w:rPr>
        <w:br/>
        <w:t>o udzielenie zamówienia.</w:t>
      </w:r>
    </w:p>
    <w:p w14:paraId="50051134" w14:textId="77777777" w:rsidR="00924BA4" w:rsidRPr="00CC4A10" w:rsidRDefault="00924BA4" w:rsidP="00924BA4">
      <w:pPr>
        <w:pStyle w:val="Standard"/>
        <w:tabs>
          <w:tab w:val="left" w:pos="0"/>
          <w:tab w:val="left" w:pos="142"/>
          <w:tab w:val="left" w:pos="284"/>
        </w:tabs>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5FDD4243" w14:textId="77777777" w:rsidTr="0006100A">
        <w:tc>
          <w:tcPr>
            <w:tcW w:w="10290" w:type="dxa"/>
            <w:shd w:val="clear" w:color="auto" w:fill="D9D9D9" w:themeFill="background1" w:themeFillShade="D9"/>
          </w:tcPr>
          <w:p w14:paraId="210F37D2" w14:textId="69227405" w:rsidR="0006100A" w:rsidRPr="00D97DC5" w:rsidRDefault="0006100A" w:rsidP="0006100A">
            <w:pPr>
              <w:jc w:val="both"/>
              <w:rPr>
                <w:rFonts w:ascii="Calibri" w:hAnsi="Calibri" w:cs="Calibri"/>
                <w:b/>
                <w:lang w:val="pl-PL"/>
              </w:rPr>
            </w:pPr>
            <w:r w:rsidRPr="00D97DC5">
              <w:rPr>
                <w:rFonts w:ascii="Calibri" w:hAnsi="Calibri" w:cs="Calibri"/>
                <w:b/>
                <w:lang w:val="pl-PL"/>
              </w:rPr>
              <w:t xml:space="preserve">IX. </w:t>
            </w:r>
            <w:r w:rsidRPr="00D97DC5">
              <w:rPr>
                <w:rFonts w:ascii="Calibri" w:hAnsi="Calibri" w:cs="Calibri"/>
                <w:b/>
                <w:sz w:val="20"/>
                <w:szCs w:val="20"/>
                <w:lang w:val="pl-PL"/>
              </w:rPr>
              <w:t xml:space="preserve">WYKAZ DOKUMENTÓW I OŚWIADCZEŃ, KTÓRYCH ZŁOŻENIA WYMAGA SIĘ OD WYKONAWCY </w:t>
            </w:r>
            <w:r w:rsidRPr="00D97DC5">
              <w:rPr>
                <w:rFonts w:ascii="Calibri" w:hAnsi="Calibri" w:cs="Calibri"/>
                <w:b/>
                <w:sz w:val="20"/>
                <w:szCs w:val="20"/>
                <w:lang w:val="pl-PL"/>
              </w:rPr>
              <w:br/>
              <w:t>W POSTĘPOWANIA O UDZIELENIE ZAMÓWIENIA</w:t>
            </w:r>
          </w:p>
        </w:tc>
      </w:tr>
    </w:tbl>
    <w:p w14:paraId="4DF40EF0" w14:textId="6B62AD9B" w:rsidR="004F487D" w:rsidRPr="00D97DC5" w:rsidRDefault="004F487D" w:rsidP="00566955">
      <w:pPr>
        <w:pStyle w:val="Akapitzlist1"/>
        <w:spacing w:after="0" w:line="240" w:lineRule="auto"/>
        <w:ind w:left="0"/>
        <w:jc w:val="both"/>
        <w:rPr>
          <w:rFonts w:cs="Calibri"/>
          <w:sz w:val="8"/>
          <w:szCs w:val="8"/>
        </w:rPr>
      </w:pPr>
    </w:p>
    <w:tbl>
      <w:tblPr>
        <w:tblStyle w:val="Tabela-Siatka"/>
        <w:tblW w:w="0" w:type="auto"/>
        <w:tblLook w:val="04A0" w:firstRow="1" w:lastRow="0" w:firstColumn="1" w:lastColumn="0" w:noHBand="0" w:noVBand="1"/>
      </w:tblPr>
      <w:tblGrid>
        <w:gridCol w:w="9846"/>
      </w:tblGrid>
      <w:tr w:rsidR="00D97DC5" w:rsidRPr="00D97DC5" w14:paraId="7A1F29AD" w14:textId="77777777" w:rsidTr="009A04B9">
        <w:tc>
          <w:tcPr>
            <w:tcW w:w="10290" w:type="dxa"/>
            <w:shd w:val="clear" w:color="auto" w:fill="D9D9D9" w:themeFill="background1" w:themeFillShade="D9"/>
          </w:tcPr>
          <w:p w14:paraId="32336E67" w14:textId="5C5FE778" w:rsidR="00931FBB" w:rsidRPr="00D97DC5" w:rsidRDefault="00931FBB" w:rsidP="009A04B9">
            <w:pPr>
              <w:pStyle w:val="Standard"/>
              <w:jc w:val="both"/>
              <w:rPr>
                <w:rFonts w:asciiTheme="minorHAnsi" w:hAnsiTheme="minorHAnsi" w:cstheme="minorHAnsi"/>
                <w:b/>
                <w:bCs/>
                <w:sz w:val="20"/>
                <w:szCs w:val="20"/>
              </w:rPr>
            </w:pPr>
            <w:bookmarkStart w:id="5" w:name="_Hlk126737287"/>
            <w:r w:rsidRPr="00D97DC5">
              <w:rPr>
                <w:rFonts w:asciiTheme="minorHAnsi" w:hAnsiTheme="minorHAnsi" w:cstheme="minorHAnsi"/>
                <w:b/>
                <w:bCs/>
                <w:sz w:val="20"/>
                <w:szCs w:val="20"/>
              </w:rPr>
              <w:t xml:space="preserve">A. </w:t>
            </w:r>
            <w:r w:rsidR="007F35A3" w:rsidRPr="00D97DC5">
              <w:rPr>
                <w:rFonts w:asciiTheme="minorHAnsi" w:hAnsiTheme="minorHAnsi" w:cstheme="minorHAnsi"/>
                <w:b/>
                <w:bCs/>
                <w:sz w:val="18"/>
                <w:szCs w:val="18"/>
                <w:lang w:val="pl-PL"/>
              </w:rPr>
              <w:t>INFORMACJA O PRZEDMIOTOWYCH ŚRODKACH DOWODOWYCH</w:t>
            </w:r>
          </w:p>
        </w:tc>
      </w:tr>
    </w:tbl>
    <w:bookmarkEnd w:id="5"/>
    <w:p w14:paraId="6269996E" w14:textId="6323BB46" w:rsidR="00E46AAE" w:rsidRDefault="00E46AAE" w:rsidP="00566955">
      <w:pPr>
        <w:pStyle w:val="Akapitzlist1"/>
        <w:spacing w:after="0" w:line="240" w:lineRule="auto"/>
        <w:ind w:left="0"/>
        <w:jc w:val="both"/>
        <w:rPr>
          <w:rFonts w:cs="Calibri"/>
          <w:sz w:val="24"/>
          <w:szCs w:val="24"/>
        </w:rPr>
      </w:pPr>
      <w:r w:rsidRPr="00D97DC5">
        <w:rPr>
          <w:rFonts w:cs="Calibri"/>
          <w:sz w:val="24"/>
          <w:szCs w:val="24"/>
        </w:rPr>
        <w:t>Zamawiający nie wymaga złożenia przedmiotowych środków dowodowych.</w:t>
      </w:r>
    </w:p>
    <w:p w14:paraId="4775F49A" w14:textId="77777777" w:rsidR="00060D3A" w:rsidRDefault="00060D3A" w:rsidP="00566955">
      <w:pPr>
        <w:pStyle w:val="Akapitzlist1"/>
        <w:spacing w:after="0" w:line="240" w:lineRule="auto"/>
        <w:ind w:left="0"/>
        <w:jc w:val="both"/>
        <w:rPr>
          <w:rFonts w:cs="Calibri"/>
          <w:sz w:val="24"/>
          <w:szCs w:val="24"/>
        </w:rPr>
      </w:pPr>
    </w:p>
    <w:p w14:paraId="48D4467B" w14:textId="77777777" w:rsidR="00CC4A10" w:rsidRPr="00CC4A10" w:rsidRDefault="00CC4A10" w:rsidP="00566955">
      <w:pPr>
        <w:pStyle w:val="Akapitzlist1"/>
        <w:spacing w:after="0" w:line="240" w:lineRule="auto"/>
        <w:ind w:left="0"/>
        <w:jc w:val="both"/>
        <w:rPr>
          <w:rFonts w:cs="Calibri"/>
          <w:sz w:val="10"/>
          <w:szCs w:val="10"/>
        </w:rPr>
      </w:pPr>
    </w:p>
    <w:tbl>
      <w:tblPr>
        <w:tblStyle w:val="Tabela-Siatka"/>
        <w:tblW w:w="0" w:type="auto"/>
        <w:tblLook w:val="04A0" w:firstRow="1" w:lastRow="0" w:firstColumn="1" w:lastColumn="0" w:noHBand="0" w:noVBand="1"/>
      </w:tblPr>
      <w:tblGrid>
        <w:gridCol w:w="9846"/>
      </w:tblGrid>
      <w:tr w:rsidR="00D97DC5" w:rsidRPr="00D97DC5" w14:paraId="5E47CCAC" w14:textId="77777777" w:rsidTr="009A04B9">
        <w:tc>
          <w:tcPr>
            <w:tcW w:w="10290" w:type="dxa"/>
            <w:shd w:val="clear" w:color="auto" w:fill="D9D9D9" w:themeFill="background1" w:themeFillShade="D9"/>
          </w:tcPr>
          <w:p w14:paraId="39F74611" w14:textId="0F58FA12" w:rsidR="00E46AAE" w:rsidRPr="00D97DC5" w:rsidRDefault="00E46AAE" w:rsidP="009A04B9">
            <w:pPr>
              <w:pStyle w:val="Standard"/>
              <w:jc w:val="both"/>
              <w:rPr>
                <w:rFonts w:asciiTheme="minorHAnsi" w:hAnsiTheme="minorHAnsi" w:cstheme="minorHAnsi"/>
                <w:b/>
                <w:bCs/>
                <w:sz w:val="20"/>
                <w:szCs w:val="20"/>
              </w:rPr>
            </w:pPr>
            <w:r w:rsidRPr="004626F5">
              <w:rPr>
                <w:rFonts w:asciiTheme="minorHAnsi" w:hAnsiTheme="minorHAnsi" w:cstheme="minorHAnsi"/>
                <w:b/>
                <w:bCs/>
                <w:sz w:val="20"/>
                <w:szCs w:val="20"/>
              </w:rPr>
              <w:lastRenderedPageBreak/>
              <w:t xml:space="preserve">B. </w:t>
            </w:r>
            <w:r w:rsidR="007F35A3" w:rsidRPr="004626F5">
              <w:rPr>
                <w:rFonts w:asciiTheme="minorHAnsi" w:hAnsiTheme="minorHAnsi" w:cstheme="minorHAnsi"/>
                <w:b/>
                <w:bCs/>
                <w:sz w:val="18"/>
                <w:szCs w:val="18"/>
              </w:rPr>
              <w:t>INFORMACJA O PODMIOTOWYCH ŚRODKACH DOWODOWYCH</w:t>
            </w:r>
          </w:p>
        </w:tc>
      </w:tr>
    </w:tbl>
    <w:p w14:paraId="43D2C31A" w14:textId="78A8C575" w:rsidR="003904BE" w:rsidRPr="00D97DC5" w:rsidRDefault="003904BE" w:rsidP="00ED5D87">
      <w:pPr>
        <w:pStyle w:val="Akapitzlist"/>
        <w:numPr>
          <w:ilvl w:val="0"/>
          <w:numId w:val="39"/>
        </w:numPr>
        <w:tabs>
          <w:tab w:val="left" w:pos="284"/>
        </w:tabs>
        <w:ind w:left="0" w:firstLine="0"/>
        <w:jc w:val="both"/>
        <w:rPr>
          <w:rFonts w:cs="Calibri"/>
          <w:sz w:val="24"/>
          <w:szCs w:val="24"/>
          <w:lang w:val="pl-PL"/>
        </w:rPr>
      </w:pPr>
      <w:r w:rsidRPr="00D97DC5">
        <w:rPr>
          <w:rFonts w:cs="Calibri"/>
          <w:sz w:val="24"/>
          <w:szCs w:val="24"/>
          <w:lang w:val="pl-PL"/>
        </w:rPr>
        <w:t>Zamawiający nie wymaga złożenia przez Wykonawcę podmiotowych środków dowodowych w zakresie braku podstaw wykluczenia (poprzestaje tylko na oświadczeniu wstępnym).</w:t>
      </w:r>
    </w:p>
    <w:p w14:paraId="6B16E3BD" w14:textId="77777777" w:rsidR="003904BE" w:rsidRPr="00D97DC5" w:rsidRDefault="003904BE" w:rsidP="00ED5D87">
      <w:pPr>
        <w:pStyle w:val="Akapitzlist8"/>
        <w:numPr>
          <w:ilvl w:val="0"/>
          <w:numId w:val="39"/>
        </w:numPr>
        <w:tabs>
          <w:tab w:val="left" w:pos="284"/>
        </w:tabs>
        <w:spacing w:after="0" w:line="240" w:lineRule="auto"/>
        <w:ind w:left="0" w:firstLine="0"/>
        <w:jc w:val="both"/>
        <w:rPr>
          <w:rFonts w:cs="Calibri"/>
          <w:sz w:val="24"/>
          <w:szCs w:val="24"/>
        </w:rPr>
      </w:pPr>
      <w:r w:rsidRPr="00D97DC5">
        <w:rPr>
          <w:rFonts w:cs="Calibri"/>
          <w:sz w:val="24"/>
          <w:szCs w:val="24"/>
        </w:rPr>
        <w:t xml:space="preserve">Zamawiający </w:t>
      </w:r>
      <w:r w:rsidRPr="00D97DC5">
        <w:rPr>
          <w:rFonts w:cs="Calibri"/>
          <w:bCs/>
          <w:sz w:val="24"/>
          <w:szCs w:val="24"/>
        </w:rPr>
        <w:t xml:space="preserve">przed wyborem najkorzystniejszej oferty </w:t>
      </w:r>
      <w:r w:rsidRPr="00D97DC5">
        <w:rPr>
          <w:rFonts w:cs="Calibri"/>
          <w:sz w:val="24"/>
          <w:szCs w:val="24"/>
        </w:rPr>
        <w:t>wezwie Wykonawcę, którego oferta została najwyżej oceniona, do złożenia w wyznaczonym</w:t>
      </w:r>
      <w:r w:rsidRPr="00D97DC5">
        <w:rPr>
          <w:rFonts w:cs="Calibri"/>
          <w:spacing w:val="-8"/>
          <w:sz w:val="24"/>
          <w:szCs w:val="24"/>
        </w:rPr>
        <w:t xml:space="preserve"> </w:t>
      </w:r>
      <w:r w:rsidRPr="00D97DC5">
        <w:rPr>
          <w:rFonts w:cs="Calibri"/>
          <w:sz w:val="24"/>
          <w:szCs w:val="24"/>
        </w:rPr>
        <w:t>terminie,</w:t>
      </w:r>
      <w:r w:rsidRPr="00D97DC5">
        <w:rPr>
          <w:rFonts w:cs="Calibri"/>
          <w:spacing w:val="-3"/>
          <w:sz w:val="24"/>
          <w:szCs w:val="24"/>
        </w:rPr>
        <w:t xml:space="preserve"> </w:t>
      </w:r>
      <w:r w:rsidRPr="00D97DC5">
        <w:rPr>
          <w:rFonts w:cs="Calibri"/>
          <w:sz w:val="24"/>
          <w:szCs w:val="24"/>
        </w:rPr>
        <w:t>nie</w:t>
      </w:r>
      <w:r w:rsidRPr="00D97DC5">
        <w:rPr>
          <w:rFonts w:cs="Calibri"/>
          <w:spacing w:val="-4"/>
          <w:sz w:val="24"/>
          <w:szCs w:val="24"/>
        </w:rPr>
        <w:t xml:space="preserve"> </w:t>
      </w:r>
      <w:r w:rsidRPr="00D97DC5">
        <w:rPr>
          <w:rFonts w:cs="Calibri"/>
          <w:sz w:val="24"/>
          <w:szCs w:val="24"/>
        </w:rPr>
        <w:t>krótszym</w:t>
      </w:r>
      <w:r w:rsidRPr="00D97DC5">
        <w:rPr>
          <w:rFonts w:cs="Calibri"/>
          <w:spacing w:val="-8"/>
          <w:sz w:val="24"/>
          <w:szCs w:val="24"/>
        </w:rPr>
        <w:t xml:space="preserve"> </w:t>
      </w:r>
      <w:r w:rsidRPr="00D97DC5">
        <w:rPr>
          <w:rFonts w:cs="Calibri"/>
          <w:sz w:val="24"/>
          <w:szCs w:val="24"/>
        </w:rPr>
        <w:t>niż</w:t>
      </w:r>
      <w:r w:rsidRPr="00D97DC5">
        <w:rPr>
          <w:rFonts w:cs="Calibri"/>
          <w:spacing w:val="-5"/>
          <w:sz w:val="24"/>
          <w:szCs w:val="24"/>
        </w:rPr>
        <w:t xml:space="preserve"> </w:t>
      </w:r>
      <w:r w:rsidRPr="00D97DC5">
        <w:rPr>
          <w:rFonts w:cs="Calibri"/>
          <w:sz w:val="24"/>
          <w:szCs w:val="24"/>
        </w:rPr>
        <w:t>5</w:t>
      </w:r>
      <w:r w:rsidRPr="00D97DC5">
        <w:rPr>
          <w:rFonts w:cs="Calibri"/>
          <w:spacing w:val="1"/>
          <w:sz w:val="24"/>
          <w:szCs w:val="24"/>
        </w:rPr>
        <w:t xml:space="preserve"> </w:t>
      </w:r>
      <w:r w:rsidRPr="00D97DC5">
        <w:rPr>
          <w:rFonts w:cs="Calibri"/>
          <w:sz w:val="24"/>
          <w:szCs w:val="24"/>
        </w:rPr>
        <w:t>dni</w:t>
      </w:r>
      <w:r w:rsidRPr="00D97DC5">
        <w:rPr>
          <w:rFonts w:cs="Calibri"/>
          <w:spacing w:val="-6"/>
          <w:sz w:val="24"/>
          <w:szCs w:val="24"/>
        </w:rPr>
        <w:t xml:space="preserve"> </w:t>
      </w:r>
      <w:r w:rsidRPr="00D97DC5">
        <w:rPr>
          <w:rFonts w:cs="Calibri"/>
          <w:sz w:val="24"/>
          <w:szCs w:val="24"/>
        </w:rPr>
        <w:t>od</w:t>
      </w:r>
      <w:r w:rsidRPr="00D97DC5">
        <w:rPr>
          <w:rFonts w:cs="Calibri"/>
          <w:spacing w:val="-4"/>
          <w:sz w:val="24"/>
          <w:szCs w:val="24"/>
        </w:rPr>
        <w:t xml:space="preserve"> </w:t>
      </w:r>
      <w:r w:rsidRPr="00D97DC5">
        <w:rPr>
          <w:rFonts w:cs="Calibri"/>
          <w:sz w:val="24"/>
          <w:szCs w:val="24"/>
        </w:rPr>
        <w:t>dnia</w:t>
      </w:r>
      <w:r w:rsidRPr="00D97DC5">
        <w:rPr>
          <w:rFonts w:cs="Calibri"/>
          <w:spacing w:val="-6"/>
          <w:sz w:val="24"/>
          <w:szCs w:val="24"/>
        </w:rPr>
        <w:t xml:space="preserve"> </w:t>
      </w:r>
      <w:r w:rsidRPr="00D97DC5">
        <w:rPr>
          <w:rFonts w:cs="Calibri"/>
          <w:sz w:val="24"/>
          <w:szCs w:val="24"/>
        </w:rPr>
        <w:t>wezwania, aktualnych na dzień złożenia podmiotowych środków</w:t>
      </w:r>
      <w:r w:rsidRPr="00D97DC5">
        <w:rPr>
          <w:rFonts w:cs="Calibri"/>
          <w:spacing w:val="-4"/>
          <w:sz w:val="24"/>
          <w:szCs w:val="24"/>
        </w:rPr>
        <w:t xml:space="preserve"> </w:t>
      </w:r>
      <w:r w:rsidRPr="00D97DC5">
        <w:rPr>
          <w:rFonts w:cs="Calibri"/>
          <w:sz w:val="24"/>
          <w:szCs w:val="24"/>
        </w:rPr>
        <w:t xml:space="preserve">dowodowych w celu potwierdzenia spełniania warunków udziału w postępowaniu o udzielenie zamówienia publicznego: </w:t>
      </w:r>
    </w:p>
    <w:p w14:paraId="6F14E142" w14:textId="1F74AC0C" w:rsidR="003904BE" w:rsidRDefault="003904BE" w:rsidP="003D4089">
      <w:pPr>
        <w:tabs>
          <w:tab w:val="left" w:pos="0"/>
          <w:tab w:val="left" w:pos="284"/>
        </w:tabs>
        <w:jc w:val="both"/>
        <w:rPr>
          <w:rFonts w:ascii="Calibri" w:hAnsi="Calibri" w:cs="Calibri"/>
          <w:color w:val="FF0000"/>
          <w:lang w:val="pl-PL"/>
        </w:rPr>
      </w:pPr>
      <w:r w:rsidRPr="00426C17">
        <w:rPr>
          <w:rFonts w:ascii="Calibri" w:hAnsi="Calibri" w:cs="Calibri"/>
          <w:lang w:val="pl-PL"/>
        </w:rPr>
        <w:t>a)</w:t>
      </w:r>
      <w:r w:rsidR="003D4089">
        <w:rPr>
          <w:rFonts w:ascii="Calibri" w:hAnsi="Calibri" w:cs="Calibri"/>
          <w:color w:val="FF0000"/>
          <w:lang w:val="pl-PL"/>
        </w:rPr>
        <w:t xml:space="preserve"> </w:t>
      </w:r>
      <w:r w:rsidRPr="00501EA8">
        <w:rPr>
          <w:rFonts w:ascii="Calibri" w:hAnsi="Calibri" w:cs="Calibri"/>
          <w:b/>
          <w:lang w:val="pl-PL"/>
        </w:rPr>
        <w:t>wykaz osób</w:t>
      </w:r>
      <w:r w:rsidRPr="003D4089">
        <w:rPr>
          <w:rFonts w:ascii="Calibri" w:hAnsi="Calibri" w:cs="Calibri"/>
          <w:lang w:val="pl-PL"/>
        </w:rPr>
        <w:t xml:space="preserve">, skierowanych przez Wykonawcę do realizacji zamówienia publicznego, </w:t>
      </w:r>
      <w:r w:rsidRPr="003D4089">
        <w:rPr>
          <w:rFonts w:ascii="Calibri" w:hAnsi="Calibri" w:cs="Calibri"/>
          <w:lang w:val="pl-PL"/>
        </w:rPr>
        <w:br/>
        <w:t>a w szczególności odpowiedzialnych za świadczenie usług, w</w:t>
      </w:r>
      <w:r w:rsidR="00060D3A">
        <w:rPr>
          <w:rFonts w:ascii="Calibri" w:hAnsi="Calibri" w:cs="Calibri"/>
          <w:lang w:val="pl-PL"/>
        </w:rPr>
        <w:t>raz z informacjami na temat ich </w:t>
      </w:r>
      <w:r w:rsidRPr="003D4089">
        <w:rPr>
          <w:rFonts w:ascii="Calibri" w:hAnsi="Calibri" w:cs="Calibri"/>
          <w:lang w:val="pl-PL"/>
        </w:rPr>
        <w:t>kwalifikacji zawodowych, uprawnień, doświadczenia i wykształcenia niezbędnych do wykonania zamówienia publicznego, a także zakresu wykonywanych przez n</w:t>
      </w:r>
      <w:r w:rsidR="00060D3A">
        <w:rPr>
          <w:rFonts w:ascii="Calibri" w:hAnsi="Calibri" w:cs="Calibri"/>
          <w:lang w:val="pl-PL"/>
        </w:rPr>
        <w:t>ie czynności, oraz informacją o </w:t>
      </w:r>
      <w:r w:rsidRPr="003D4089">
        <w:rPr>
          <w:rFonts w:ascii="Calibri" w:hAnsi="Calibri" w:cs="Calibri"/>
          <w:lang w:val="pl-PL"/>
        </w:rPr>
        <w:t xml:space="preserve">podstawie do dysponowania tymi </w:t>
      </w:r>
      <w:r w:rsidRPr="00001A8E">
        <w:rPr>
          <w:rFonts w:ascii="Calibri" w:hAnsi="Calibri" w:cs="Calibri"/>
          <w:lang w:val="pl-PL"/>
        </w:rPr>
        <w:t>osobami</w:t>
      </w:r>
      <w:r w:rsidR="00426C17" w:rsidRPr="00001A8E">
        <w:rPr>
          <w:rFonts w:ascii="Calibri" w:hAnsi="Calibri" w:cs="Calibri"/>
          <w:lang w:val="pl-PL"/>
        </w:rPr>
        <w:t xml:space="preserve"> </w:t>
      </w:r>
      <w:r w:rsidRPr="00001A8E">
        <w:rPr>
          <w:rFonts w:ascii="Calibri" w:hAnsi="Calibri" w:cs="Calibri"/>
          <w:lang w:val="pl-PL"/>
        </w:rPr>
        <w:t xml:space="preserve">- załącznik nr </w:t>
      </w:r>
      <w:r w:rsidR="002D0397" w:rsidRPr="00001A8E">
        <w:rPr>
          <w:rFonts w:ascii="Calibri" w:hAnsi="Calibri" w:cs="Calibri"/>
          <w:lang w:val="pl-PL"/>
        </w:rPr>
        <w:t>4</w:t>
      </w:r>
      <w:r w:rsidRPr="00001A8E">
        <w:rPr>
          <w:rFonts w:ascii="Calibri" w:hAnsi="Calibri" w:cs="Calibri"/>
          <w:lang w:val="pl-PL"/>
        </w:rPr>
        <w:t xml:space="preserve"> do SWZ</w:t>
      </w:r>
      <w:r w:rsidRPr="00060D3A">
        <w:rPr>
          <w:rFonts w:ascii="Calibri" w:hAnsi="Calibri" w:cs="Calibri"/>
          <w:lang w:val="pl-PL"/>
        </w:rPr>
        <w:t xml:space="preserve">. </w:t>
      </w:r>
    </w:p>
    <w:p w14:paraId="5C4DF56B" w14:textId="6A5FB818" w:rsidR="000825A0" w:rsidRPr="000825A0" w:rsidRDefault="000825A0" w:rsidP="000825A0">
      <w:pPr>
        <w:jc w:val="both"/>
        <w:rPr>
          <w:rFonts w:asciiTheme="minorHAnsi" w:hAnsiTheme="minorHAnsi" w:cstheme="minorHAnsi"/>
        </w:rPr>
      </w:pPr>
      <w:r w:rsidRPr="006B3D28">
        <w:rPr>
          <w:rFonts w:ascii="Calibri" w:hAnsi="Calibri" w:cs="Calibri"/>
          <w:lang w:val="pl-PL"/>
        </w:rPr>
        <w:t xml:space="preserve">b) </w:t>
      </w:r>
      <w:r w:rsidR="00060D3A" w:rsidRPr="00060D3A">
        <w:rPr>
          <w:rFonts w:ascii="Calibri" w:hAnsi="Calibri" w:cs="Calibri"/>
          <w:b/>
          <w:lang w:val="pl-PL"/>
        </w:rPr>
        <w:t>w</w:t>
      </w:r>
      <w:proofErr w:type="spellStart"/>
      <w:r w:rsidRPr="006B3D28">
        <w:rPr>
          <w:rFonts w:asciiTheme="minorHAnsi" w:hAnsiTheme="minorHAnsi" w:cstheme="minorHAnsi"/>
          <w:b/>
        </w:rPr>
        <w:t>ykaz</w:t>
      </w:r>
      <w:proofErr w:type="spellEnd"/>
      <w:r w:rsidRPr="006B3D28">
        <w:rPr>
          <w:rFonts w:asciiTheme="minorHAnsi" w:hAnsiTheme="minorHAnsi" w:cstheme="minorHAnsi"/>
          <w:b/>
        </w:rPr>
        <w:t xml:space="preserve"> </w:t>
      </w:r>
      <w:proofErr w:type="spellStart"/>
      <w:r w:rsidR="006B3D28" w:rsidRPr="006B3D28">
        <w:rPr>
          <w:rFonts w:asciiTheme="minorHAnsi" w:hAnsiTheme="minorHAnsi" w:cstheme="minorHAnsi"/>
          <w:b/>
        </w:rPr>
        <w:t>usług</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wykonanych</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wcześniej</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niż</w:t>
      </w:r>
      <w:proofErr w:type="spellEnd"/>
      <w:r w:rsidRPr="006B3D28">
        <w:rPr>
          <w:rFonts w:asciiTheme="minorHAnsi" w:hAnsiTheme="minorHAnsi" w:cstheme="minorHAnsi"/>
        </w:rPr>
        <w:t xml:space="preserve"> w </w:t>
      </w:r>
      <w:proofErr w:type="spellStart"/>
      <w:r w:rsidRPr="006B3D28">
        <w:rPr>
          <w:rFonts w:asciiTheme="minorHAnsi" w:hAnsiTheme="minorHAnsi" w:cstheme="minorHAnsi"/>
        </w:rPr>
        <w:t>okresie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ostatnich</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dziesięciu</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lat</w:t>
      </w:r>
      <w:proofErr w:type="spellEnd"/>
      <w:r w:rsidRPr="006B3D28">
        <w:rPr>
          <w:rFonts w:asciiTheme="minorHAnsi" w:hAnsiTheme="minorHAnsi" w:cstheme="minorHAnsi"/>
        </w:rPr>
        <w:t> </w:t>
      </w:r>
      <w:proofErr w:type="spellStart"/>
      <w:r w:rsidRPr="006B3D28">
        <w:rPr>
          <w:rFonts w:asciiTheme="minorHAnsi" w:hAnsiTheme="minorHAnsi" w:cstheme="minorHAnsi"/>
        </w:rPr>
        <w:t>przed</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upływem</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terminu</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składania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ofert</w:t>
      </w:r>
      <w:proofErr w:type="spellEnd"/>
      <w:r w:rsidRPr="006B3D28">
        <w:rPr>
          <w:rFonts w:asciiTheme="minorHAnsi" w:hAnsiTheme="minorHAnsi" w:cstheme="minorHAnsi"/>
        </w:rPr>
        <w:t xml:space="preserve">, a </w:t>
      </w:r>
      <w:proofErr w:type="spellStart"/>
      <w:r w:rsidRPr="006B3D28">
        <w:rPr>
          <w:rFonts w:asciiTheme="minorHAnsi" w:hAnsiTheme="minorHAnsi" w:cstheme="minorHAnsi"/>
        </w:rPr>
        <w:t>jeżeli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okres</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prowadzenia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działalności</w:t>
      </w:r>
      <w:proofErr w:type="spellEnd"/>
      <w:r w:rsidRPr="006B3D28">
        <w:rPr>
          <w:rFonts w:asciiTheme="minorHAnsi" w:hAnsiTheme="minorHAnsi" w:cstheme="minorHAnsi"/>
        </w:rPr>
        <w:t xml:space="preserve"> jest </w:t>
      </w:r>
      <w:proofErr w:type="spellStart"/>
      <w:r w:rsidRPr="006B3D28">
        <w:rPr>
          <w:rFonts w:asciiTheme="minorHAnsi" w:hAnsiTheme="minorHAnsi" w:cstheme="minorHAnsi"/>
        </w:rPr>
        <w:t>krótszy</w:t>
      </w:r>
      <w:proofErr w:type="spellEnd"/>
      <w:r w:rsidRPr="006B3D28">
        <w:rPr>
          <w:rFonts w:asciiTheme="minorHAnsi" w:hAnsiTheme="minorHAnsi" w:cstheme="minorHAnsi"/>
        </w:rPr>
        <w:t xml:space="preserve"> – w </w:t>
      </w:r>
      <w:proofErr w:type="spellStart"/>
      <w:r w:rsidRPr="006B3D28">
        <w:rPr>
          <w:rFonts w:asciiTheme="minorHAnsi" w:hAnsiTheme="minorHAnsi" w:cstheme="minorHAnsi"/>
        </w:rPr>
        <w:t>tym</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okresie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które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Wykonawca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wykonał</w:t>
      </w:r>
      <w:proofErr w:type="spellEnd"/>
      <w:r w:rsidRPr="006B3D28">
        <w:rPr>
          <w:rFonts w:asciiTheme="minorHAnsi" w:hAnsiTheme="minorHAnsi" w:cstheme="minorHAnsi"/>
        </w:rPr>
        <w:t xml:space="preserve"> w </w:t>
      </w:r>
      <w:proofErr w:type="spellStart"/>
      <w:r w:rsidRPr="006B3D28">
        <w:rPr>
          <w:rFonts w:asciiTheme="minorHAnsi" w:hAnsiTheme="minorHAnsi" w:cstheme="minorHAnsi"/>
        </w:rPr>
        <w:t>sposób</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należyty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prawidłowo</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ukończył</w:t>
      </w:r>
      <w:proofErr w:type="spellEnd"/>
      <w:r w:rsidRPr="006B3D28">
        <w:rPr>
          <w:rFonts w:asciiTheme="minorHAnsi" w:hAnsiTheme="minorHAnsi" w:cstheme="minorHAnsi"/>
        </w:rPr>
        <w:t xml:space="preserve"> co </w:t>
      </w:r>
      <w:proofErr w:type="spellStart"/>
      <w:r w:rsidRPr="006B3D28">
        <w:rPr>
          <w:rFonts w:asciiTheme="minorHAnsi" w:hAnsiTheme="minorHAnsi" w:cstheme="minorHAnsi"/>
        </w:rPr>
        <w:t>najmniej</w:t>
      </w:r>
      <w:proofErr w:type="spellEnd"/>
      <w:r w:rsidRPr="006B3D28">
        <w:rPr>
          <w:rFonts w:asciiTheme="minorHAnsi" w:hAnsiTheme="minorHAnsi" w:cstheme="minorHAnsi"/>
        </w:rPr>
        <w:t xml:space="preserve"> </w:t>
      </w:r>
      <w:r w:rsidR="00AF7DDF" w:rsidRPr="00AF7DDF">
        <w:rPr>
          <w:rFonts w:asciiTheme="minorHAnsi" w:hAnsiTheme="minorHAnsi" w:cstheme="minorHAnsi"/>
          <w:lang w:val="pl-PL"/>
        </w:rPr>
        <w:t>2 usługi nadzoru inwestorskiego polegające</w:t>
      </w:r>
      <w:r w:rsidR="00060D3A">
        <w:rPr>
          <w:rFonts w:asciiTheme="minorHAnsi" w:hAnsiTheme="minorHAnsi" w:cstheme="minorHAnsi"/>
          <w:lang w:val="pl-PL"/>
        </w:rPr>
        <w:t xml:space="preserve"> na</w:t>
      </w:r>
      <w:r w:rsidR="00AF7DDF" w:rsidRPr="00AF7DDF">
        <w:rPr>
          <w:rFonts w:asciiTheme="minorHAnsi" w:hAnsiTheme="minorHAnsi" w:cstheme="minorHAnsi"/>
          <w:lang w:val="pl-PL"/>
        </w:rPr>
        <w:t xml:space="preserve"> nadzorowaniu budowy, rozbudowy lub przebudowy obiektu budowlanego użyteczności publicznej </w:t>
      </w:r>
      <w:proofErr w:type="spellStart"/>
      <w:r w:rsidRPr="00AF7DDF">
        <w:rPr>
          <w:rFonts w:asciiTheme="minorHAnsi" w:hAnsiTheme="minorHAnsi" w:cstheme="minorHAnsi"/>
        </w:rPr>
        <w:t>wraz</w:t>
      </w:r>
      <w:proofErr w:type="spellEnd"/>
      <w:r w:rsidRPr="00AF7DDF">
        <w:rPr>
          <w:rFonts w:asciiTheme="minorHAnsi" w:hAnsiTheme="minorHAnsi" w:cstheme="minorHAnsi"/>
        </w:rPr>
        <w:t xml:space="preserve"> z </w:t>
      </w:r>
      <w:proofErr w:type="spellStart"/>
      <w:r w:rsidRPr="00AF7DDF">
        <w:rPr>
          <w:rFonts w:asciiTheme="minorHAnsi" w:hAnsiTheme="minorHAnsi" w:cstheme="minorHAnsi"/>
        </w:rPr>
        <w:t>podaniem</w:t>
      </w:r>
      <w:proofErr w:type="spellEnd"/>
      <w:r w:rsidRPr="00AF7DDF">
        <w:rPr>
          <w:rFonts w:asciiTheme="minorHAnsi" w:hAnsiTheme="minorHAnsi" w:cstheme="minorHAnsi"/>
        </w:rPr>
        <w:t xml:space="preserve"> </w:t>
      </w:r>
      <w:proofErr w:type="spellStart"/>
      <w:r w:rsidRPr="00AF7DDF">
        <w:rPr>
          <w:rFonts w:asciiTheme="minorHAnsi" w:hAnsiTheme="minorHAnsi" w:cstheme="minorHAnsi"/>
        </w:rPr>
        <w:t>ich</w:t>
      </w:r>
      <w:proofErr w:type="spellEnd"/>
      <w:r w:rsidRPr="00AF7DDF">
        <w:rPr>
          <w:rFonts w:asciiTheme="minorHAnsi" w:hAnsiTheme="minorHAnsi" w:cstheme="minorHAnsi"/>
        </w:rPr>
        <w:t xml:space="preserve"> </w:t>
      </w:r>
      <w:proofErr w:type="spellStart"/>
      <w:r w:rsidRPr="00AF7DDF">
        <w:rPr>
          <w:rFonts w:asciiTheme="minorHAnsi" w:hAnsiTheme="minorHAnsi" w:cstheme="minorHAnsi"/>
        </w:rPr>
        <w:t>rodzaju</w:t>
      </w:r>
      <w:proofErr w:type="spellEnd"/>
      <w:r w:rsidRPr="00AF7DDF">
        <w:rPr>
          <w:rFonts w:asciiTheme="minorHAnsi" w:hAnsiTheme="minorHAnsi" w:cstheme="minorHAnsi"/>
        </w:rPr>
        <w:t xml:space="preserve">, </w:t>
      </w:r>
      <w:proofErr w:type="spellStart"/>
      <w:r w:rsidRPr="00AF7DDF">
        <w:rPr>
          <w:rFonts w:asciiTheme="minorHAnsi" w:hAnsiTheme="minorHAnsi" w:cstheme="minorHAnsi"/>
        </w:rPr>
        <w:t>wartośc</w:t>
      </w:r>
      <w:r w:rsidRPr="006B3D28">
        <w:rPr>
          <w:rFonts w:asciiTheme="minorHAnsi" w:hAnsiTheme="minorHAnsi" w:cstheme="minorHAnsi"/>
        </w:rPr>
        <w:t>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daty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miejsca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wykonania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oraz</w:t>
      </w:r>
      <w:proofErr w:type="spellEnd"/>
      <w:r w:rsidRPr="006B3D28">
        <w:rPr>
          <w:rFonts w:asciiTheme="minorHAnsi" w:hAnsiTheme="minorHAnsi" w:cstheme="minorHAnsi"/>
        </w:rPr>
        <w:t> </w:t>
      </w:r>
      <w:proofErr w:type="spellStart"/>
      <w:r w:rsidRPr="006B3D28">
        <w:rPr>
          <w:rFonts w:asciiTheme="minorHAnsi" w:hAnsiTheme="minorHAnsi" w:cstheme="minorHAnsi"/>
        </w:rPr>
        <w:t>podmiotów</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rzecz</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których</w:t>
      </w:r>
      <w:proofErr w:type="spellEnd"/>
      <w:r w:rsidRPr="006B3D28">
        <w:rPr>
          <w:rFonts w:asciiTheme="minorHAnsi" w:hAnsiTheme="minorHAnsi" w:cstheme="minorHAnsi"/>
        </w:rPr>
        <w:t xml:space="preserve"> </w:t>
      </w:r>
      <w:proofErr w:type="spellStart"/>
      <w:r w:rsidR="00060D3A">
        <w:rPr>
          <w:rFonts w:asciiTheme="minorHAnsi" w:hAnsiTheme="minorHAnsi" w:cstheme="minorHAnsi"/>
        </w:rPr>
        <w:t>usługi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zostały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wykonane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oraz</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załączenie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dowodów</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czy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te</w:t>
      </w:r>
      <w:proofErr w:type="spellEnd"/>
      <w:r w:rsidRPr="006B3D28">
        <w:rPr>
          <w:rFonts w:asciiTheme="minorHAnsi" w:hAnsiTheme="minorHAnsi" w:cstheme="minorHAnsi"/>
        </w:rPr>
        <w:t xml:space="preserve"> </w:t>
      </w:r>
      <w:proofErr w:type="spellStart"/>
      <w:r w:rsidR="006B3D28" w:rsidRPr="006B3D28">
        <w:rPr>
          <w:rFonts w:asciiTheme="minorHAnsi" w:hAnsiTheme="minorHAnsi" w:cstheme="minorHAnsi"/>
        </w:rPr>
        <w:t>usługi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zostały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wykonane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należycie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przy</w:t>
      </w:r>
      <w:proofErr w:type="spellEnd"/>
      <w:r w:rsidRPr="006B3D28">
        <w:rPr>
          <w:rFonts w:asciiTheme="minorHAnsi" w:hAnsiTheme="minorHAnsi" w:cstheme="minorHAnsi"/>
        </w:rPr>
        <w:t> </w:t>
      </w:r>
      <w:proofErr w:type="spellStart"/>
      <w:r w:rsidRPr="006B3D28">
        <w:rPr>
          <w:rFonts w:asciiTheme="minorHAnsi" w:hAnsiTheme="minorHAnsi" w:cstheme="minorHAnsi"/>
        </w:rPr>
        <w:t>czym</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dowodami</w:t>
      </w:r>
      <w:proofErr w:type="spellEnd"/>
      <w:r w:rsidRPr="006B3D28">
        <w:rPr>
          <w:rFonts w:asciiTheme="minorHAnsi" w:hAnsiTheme="minorHAnsi" w:cstheme="minorHAnsi"/>
        </w:rPr>
        <w:t xml:space="preserve"> o </w:t>
      </w:r>
      <w:proofErr w:type="spellStart"/>
      <w:r w:rsidRPr="006B3D28">
        <w:rPr>
          <w:rFonts w:asciiTheme="minorHAnsi" w:hAnsiTheme="minorHAnsi" w:cstheme="minorHAnsi"/>
        </w:rPr>
        <w:t>których</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mowa</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są</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referencje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bądź</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inne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dokumenty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sporządzone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przez</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podmiot</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na</w:t>
      </w:r>
      <w:proofErr w:type="spellEnd"/>
      <w:r w:rsidRPr="006B3D28">
        <w:rPr>
          <w:rFonts w:asciiTheme="minorHAnsi" w:hAnsiTheme="minorHAnsi" w:cstheme="minorHAnsi"/>
        </w:rPr>
        <w:t> </w:t>
      </w:r>
      <w:proofErr w:type="spellStart"/>
      <w:r w:rsidRPr="006B3D28">
        <w:rPr>
          <w:rFonts w:asciiTheme="minorHAnsi" w:hAnsiTheme="minorHAnsi" w:cstheme="minorHAnsi"/>
        </w:rPr>
        <w:t>rzecz</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którego</w:t>
      </w:r>
      <w:proofErr w:type="spellEnd"/>
      <w:r w:rsidRPr="006B3D28">
        <w:rPr>
          <w:rFonts w:asciiTheme="minorHAnsi" w:hAnsiTheme="minorHAnsi" w:cstheme="minorHAnsi"/>
        </w:rPr>
        <w:t xml:space="preserve"> </w:t>
      </w:r>
      <w:proofErr w:type="spellStart"/>
      <w:r w:rsidR="006B3D28" w:rsidRPr="006B3D28">
        <w:rPr>
          <w:rFonts w:asciiTheme="minorHAnsi" w:hAnsiTheme="minorHAnsi" w:cstheme="minorHAnsi"/>
        </w:rPr>
        <w:t>usługi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zostały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wykonane</w:t>
      </w:r>
      <w:proofErr w:type="spellEnd"/>
      <w:r w:rsidRPr="006B3D28">
        <w:rPr>
          <w:rFonts w:asciiTheme="minorHAnsi" w:hAnsiTheme="minorHAnsi" w:cstheme="minorHAnsi"/>
        </w:rPr>
        <w:t>, a </w:t>
      </w:r>
      <w:proofErr w:type="spellStart"/>
      <w:r w:rsidRPr="006B3D28">
        <w:rPr>
          <w:rFonts w:asciiTheme="minorHAnsi" w:hAnsiTheme="minorHAnsi" w:cstheme="minorHAnsi"/>
        </w:rPr>
        <w:t>jeżeli</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Wykonawca</w:t>
      </w:r>
      <w:proofErr w:type="spellEnd"/>
      <w:r w:rsidRPr="006B3D28">
        <w:rPr>
          <w:rFonts w:asciiTheme="minorHAnsi" w:hAnsiTheme="minorHAnsi" w:cstheme="minorHAnsi"/>
        </w:rPr>
        <w:t xml:space="preserve"> z </w:t>
      </w:r>
      <w:proofErr w:type="spellStart"/>
      <w:r w:rsidRPr="006B3D28">
        <w:rPr>
          <w:rFonts w:asciiTheme="minorHAnsi" w:hAnsiTheme="minorHAnsi" w:cstheme="minorHAnsi"/>
        </w:rPr>
        <w:t>przyczyn</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niezależnych</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od</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niego</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nie</w:t>
      </w:r>
      <w:proofErr w:type="spellEnd"/>
      <w:r w:rsidRPr="006B3D28">
        <w:rPr>
          <w:rFonts w:asciiTheme="minorHAnsi" w:hAnsiTheme="minorHAnsi" w:cstheme="minorHAnsi"/>
        </w:rPr>
        <w:t xml:space="preserve"> jest w </w:t>
      </w:r>
      <w:proofErr w:type="spellStart"/>
      <w:r w:rsidRPr="006B3D28">
        <w:rPr>
          <w:rFonts w:asciiTheme="minorHAnsi" w:hAnsiTheme="minorHAnsi" w:cstheme="minorHAnsi"/>
        </w:rPr>
        <w:t>stanie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uzyskać</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tych</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dokumentów</w:t>
      </w:r>
      <w:proofErr w:type="spellEnd"/>
      <w:r w:rsidRPr="006B3D28">
        <w:rPr>
          <w:rFonts w:asciiTheme="minorHAnsi" w:hAnsiTheme="minorHAnsi" w:cstheme="minorHAnsi"/>
        </w:rPr>
        <w:t xml:space="preserve"> – </w:t>
      </w:r>
      <w:proofErr w:type="spellStart"/>
      <w:r w:rsidRPr="006B3D28">
        <w:rPr>
          <w:rFonts w:asciiTheme="minorHAnsi" w:hAnsiTheme="minorHAnsi" w:cstheme="minorHAnsi"/>
        </w:rPr>
        <w:t>inne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odpowiednie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dokumenty</w:t>
      </w:r>
      <w:proofErr w:type="spellEnd"/>
      <w:r w:rsidRPr="006B3D28">
        <w:rPr>
          <w:rFonts w:asciiTheme="minorHAnsi" w:hAnsiTheme="minorHAnsi" w:cstheme="minorHAnsi"/>
        </w:rPr>
        <w:t xml:space="preserve"> –</w:t>
      </w:r>
      <w:r w:rsidR="00501EA8" w:rsidRPr="006B3D28">
        <w:rPr>
          <w:rFonts w:asciiTheme="minorHAnsi" w:hAnsiTheme="minorHAnsi" w:cstheme="minorHAnsi"/>
        </w:rPr>
        <w:t xml:space="preserve"> </w:t>
      </w:r>
      <w:proofErr w:type="spellStart"/>
      <w:r w:rsidR="00060D3A">
        <w:rPr>
          <w:rFonts w:asciiTheme="minorHAnsi" w:hAnsiTheme="minorHAnsi" w:cstheme="minorHAnsi"/>
        </w:rPr>
        <w:t>w</w:t>
      </w:r>
      <w:r w:rsidRPr="006B3D28">
        <w:rPr>
          <w:rFonts w:asciiTheme="minorHAnsi" w:hAnsiTheme="minorHAnsi" w:cstheme="minorHAnsi"/>
        </w:rPr>
        <w:t>ykaz</w:t>
      </w:r>
      <w:proofErr w:type="spellEnd"/>
      <w:r w:rsidRPr="006B3D28">
        <w:rPr>
          <w:rFonts w:asciiTheme="minorHAnsi" w:hAnsiTheme="minorHAnsi" w:cstheme="minorHAnsi"/>
        </w:rPr>
        <w:t> </w:t>
      </w:r>
      <w:proofErr w:type="spellStart"/>
      <w:r w:rsidRPr="006B3D28">
        <w:rPr>
          <w:rFonts w:asciiTheme="minorHAnsi" w:hAnsiTheme="minorHAnsi" w:cstheme="minorHAnsi"/>
        </w:rPr>
        <w:t>należy</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przygotować</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zgodnie</w:t>
      </w:r>
      <w:proofErr w:type="spellEnd"/>
      <w:r w:rsidRPr="006B3D28">
        <w:rPr>
          <w:rFonts w:asciiTheme="minorHAnsi" w:hAnsiTheme="minorHAnsi" w:cstheme="minorHAnsi"/>
        </w:rPr>
        <w:t xml:space="preserve"> </w:t>
      </w:r>
      <w:proofErr w:type="spellStart"/>
      <w:r w:rsidRPr="006B3D28">
        <w:rPr>
          <w:rFonts w:asciiTheme="minorHAnsi" w:hAnsiTheme="minorHAnsi" w:cstheme="minorHAnsi"/>
        </w:rPr>
        <w:t>ze</w:t>
      </w:r>
      <w:proofErr w:type="spellEnd"/>
      <w:r w:rsidRPr="006B3D28">
        <w:rPr>
          <w:rFonts w:asciiTheme="minorHAnsi" w:hAnsiTheme="minorHAnsi" w:cstheme="minorHAnsi"/>
        </w:rPr>
        <w:t xml:space="preserve"> </w:t>
      </w:r>
      <w:proofErr w:type="spellStart"/>
      <w:r w:rsidRPr="00001A8E">
        <w:rPr>
          <w:rFonts w:asciiTheme="minorHAnsi" w:hAnsiTheme="minorHAnsi" w:cstheme="minorHAnsi"/>
        </w:rPr>
        <w:t>wzorem</w:t>
      </w:r>
      <w:proofErr w:type="spellEnd"/>
      <w:r w:rsidRPr="00001A8E">
        <w:rPr>
          <w:rFonts w:asciiTheme="minorHAnsi" w:hAnsiTheme="minorHAnsi" w:cstheme="minorHAnsi"/>
        </w:rPr>
        <w:t xml:space="preserve"> – </w:t>
      </w:r>
      <w:proofErr w:type="spellStart"/>
      <w:r w:rsidRPr="00001A8E">
        <w:rPr>
          <w:rFonts w:asciiTheme="minorHAnsi" w:hAnsiTheme="minorHAnsi" w:cstheme="minorHAnsi"/>
        </w:rPr>
        <w:t>załącznik</w:t>
      </w:r>
      <w:proofErr w:type="spellEnd"/>
      <w:r w:rsidRPr="00001A8E">
        <w:rPr>
          <w:rFonts w:asciiTheme="minorHAnsi" w:hAnsiTheme="minorHAnsi" w:cstheme="minorHAnsi"/>
        </w:rPr>
        <w:t xml:space="preserve"> nr </w:t>
      </w:r>
      <w:r w:rsidR="00501EA8" w:rsidRPr="00001A8E">
        <w:rPr>
          <w:rFonts w:asciiTheme="minorHAnsi" w:hAnsiTheme="minorHAnsi" w:cstheme="minorHAnsi"/>
        </w:rPr>
        <w:t>5</w:t>
      </w:r>
      <w:r w:rsidR="00060D3A">
        <w:rPr>
          <w:rFonts w:asciiTheme="minorHAnsi" w:hAnsiTheme="minorHAnsi" w:cstheme="minorHAnsi"/>
        </w:rPr>
        <w:t xml:space="preserve"> do SWZ</w:t>
      </w:r>
      <w:r w:rsidRPr="00001A8E">
        <w:rPr>
          <w:rFonts w:asciiTheme="minorHAnsi" w:hAnsiTheme="minorHAnsi" w:cstheme="minorHAnsi"/>
        </w:rPr>
        <w:t xml:space="preserve">. </w:t>
      </w:r>
    </w:p>
    <w:p w14:paraId="58371976" w14:textId="7D663779" w:rsidR="003904BE" w:rsidRPr="004626F5" w:rsidRDefault="003C4C4E" w:rsidP="00ED5D87">
      <w:pPr>
        <w:pStyle w:val="Akapitzlist"/>
        <w:numPr>
          <w:ilvl w:val="0"/>
          <w:numId w:val="39"/>
        </w:numPr>
        <w:tabs>
          <w:tab w:val="left" w:pos="0"/>
          <w:tab w:val="left" w:pos="284"/>
        </w:tabs>
        <w:ind w:left="0" w:firstLine="0"/>
        <w:jc w:val="both"/>
        <w:rPr>
          <w:rFonts w:asciiTheme="minorHAnsi" w:hAnsiTheme="minorHAnsi" w:cstheme="minorHAnsi"/>
          <w:sz w:val="24"/>
          <w:szCs w:val="24"/>
          <w:lang w:val="pl-PL"/>
        </w:rPr>
      </w:pPr>
      <w:proofErr w:type="spellStart"/>
      <w:r w:rsidRPr="003D4089">
        <w:rPr>
          <w:rFonts w:asciiTheme="minorHAnsi" w:hAnsiTheme="minorHAnsi" w:cstheme="minorHAnsi"/>
          <w:bCs/>
          <w:sz w:val="24"/>
          <w:szCs w:val="24"/>
        </w:rPr>
        <w:t>Wykonawca</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nie</w:t>
      </w:r>
      <w:proofErr w:type="spellEnd"/>
      <w:r w:rsidRPr="003D4089">
        <w:rPr>
          <w:rFonts w:asciiTheme="minorHAnsi" w:hAnsiTheme="minorHAnsi" w:cstheme="minorHAnsi"/>
          <w:bCs/>
          <w:sz w:val="24"/>
          <w:szCs w:val="24"/>
        </w:rPr>
        <w:t xml:space="preserve"> jest </w:t>
      </w:r>
      <w:proofErr w:type="spellStart"/>
      <w:r w:rsidRPr="003D4089">
        <w:rPr>
          <w:rFonts w:asciiTheme="minorHAnsi" w:hAnsiTheme="minorHAnsi" w:cstheme="minorHAnsi"/>
          <w:bCs/>
          <w:sz w:val="24"/>
          <w:szCs w:val="24"/>
        </w:rPr>
        <w:t>zobowiązany</w:t>
      </w:r>
      <w:proofErr w:type="spellEnd"/>
      <w:r w:rsidRPr="003D4089">
        <w:rPr>
          <w:rFonts w:asciiTheme="minorHAnsi" w:hAnsiTheme="minorHAnsi" w:cstheme="minorHAnsi"/>
          <w:bCs/>
          <w:sz w:val="24"/>
          <w:szCs w:val="24"/>
        </w:rPr>
        <w:t xml:space="preserve"> do </w:t>
      </w:r>
      <w:proofErr w:type="spellStart"/>
      <w:r w:rsidRPr="003D4089">
        <w:rPr>
          <w:rFonts w:asciiTheme="minorHAnsi" w:hAnsiTheme="minorHAnsi" w:cstheme="minorHAnsi"/>
          <w:bCs/>
          <w:sz w:val="24"/>
          <w:szCs w:val="24"/>
        </w:rPr>
        <w:t>złożenia</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podmiotowych</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środków</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dowodowych</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które</w:t>
      </w:r>
      <w:proofErr w:type="spellEnd"/>
      <w:r w:rsidRPr="003D4089">
        <w:rPr>
          <w:rFonts w:asciiTheme="minorHAnsi" w:hAnsiTheme="minorHAnsi" w:cstheme="minorHAnsi"/>
          <w:bCs/>
          <w:sz w:val="24"/>
          <w:szCs w:val="24"/>
        </w:rPr>
        <w:t> </w:t>
      </w:r>
      <w:proofErr w:type="spellStart"/>
      <w:r w:rsidRPr="003D4089">
        <w:rPr>
          <w:rFonts w:asciiTheme="minorHAnsi" w:hAnsiTheme="minorHAnsi" w:cstheme="minorHAnsi"/>
          <w:bCs/>
          <w:sz w:val="24"/>
          <w:szCs w:val="24"/>
        </w:rPr>
        <w:t>Zamawiający</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posiada</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jeżeli</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Wykonawca</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wskaże</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te</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środki</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oraz</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potwierdzi</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ich</w:t>
      </w:r>
      <w:proofErr w:type="spellEnd"/>
      <w:r w:rsidRPr="003D4089">
        <w:rPr>
          <w:rFonts w:asciiTheme="minorHAnsi" w:hAnsiTheme="minorHAnsi" w:cstheme="minorHAnsi"/>
          <w:bCs/>
          <w:sz w:val="24"/>
          <w:szCs w:val="24"/>
        </w:rPr>
        <w:t> </w:t>
      </w:r>
      <w:proofErr w:type="spellStart"/>
      <w:r w:rsidRPr="003D4089">
        <w:rPr>
          <w:rFonts w:asciiTheme="minorHAnsi" w:hAnsiTheme="minorHAnsi" w:cstheme="minorHAnsi"/>
          <w:bCs/>
          <w:sz w:val="24"/>
          <w:szCs w:val="24"/>
        </w:rPr>
        <w:t>prawidłowość</w:t>
      </w:r>
      <w:proofErr w:type="spellEnd"/>
      <w:r w:rsidRPr="003D4089">
        <w:rPr>
          <w:rFonts w:asciiTheme="minorHAnsi" w:hAnsiTheme="minorHAnsi" w:cstheme="minorHAnsi"/>
          <w:bCs/>
          <w:sz w:val="24"/>
          <w:szCs w:val="24"/>
        </w:rPr>
        <w:t xml:space="preserve"> </w:t>
      </w:r>
      <w:proofErr w:type="spellStart"/>
      <w:r w:rsidRPr="003D4089">
        <w:rPr>
          <w:rFonts w:asciiTheme="minorHAnsi" w:hAnsiTheme="minorHAnsi" w:cstheme="minorHAnsi"/>
          <w:bCs/>
          <w:sz w:val="24"/>
          <w:szCs w:val="24"/>
        </w:rPr>
        <w:t>i</w:t>
      </w:r>
      <w:proofErr w:type="spellEnd"/>
      <w:r w:rsidRPr="003D4089">
        <w:rPr>
          <w:rFonts w:asciiTheme="minorHAnsi" w:hAnsiTheme="minorHAnsi" w:cstheme="minorHAnsi"/>
          <w:bCs/>
          <w:sz w:val="24"/>
          <w:szCs w:val="24"/>
        </w:rPr>
        <w:t> </w:t>
      </w:r>
      <w:proofErr w:type="spellStart"/>
      <w:r w:rsidRPr="003D4089">
        <w:rPr>
          <w:rFonts w:asciiTheme="minorHAnsi" w:hAnsiTheme="minorHAnsi" w:cstheme="minorHAnsi"/>
          <w:bCs/>
          <w:sz w:val="24"/>
          <w:szCs w:val="24"/>
        </w:rPr>
        <w:t>aktualność</w:t>
      </w:r>
      <w:proofErr w:type="spellEnd"/>
      <w:r w:rsidRPr="003D4089">
        <w:rPr>
          <w:rFonts w:asciiTheme="minorHAnsi" w:hAnsiTheme="minorHAnsi" w:cstheme="minorHAnsi"/>
          <w:bCs/>
          <w:sz w:val="24"/>
          <w:szCs w:val="24"/>
        </w:rPr>
        <w:t>.</w:t>
      </w:r>
    </w:p>
    <w:p w14:paraId="7F3A5BFE" w14:textId="77777777" w:rsidR="00D97DC5" w:rsidRPr="00D97DC5" w:rsidRDefault="00D97DC5" w:rsidP="00D97DC5">
      <w:pPr>
        <w:pStyle w:val="Akapitzlist"/>
        <w:numPr>
          <w:ilvl w:val="0"/>
          <w:numId w:val="0"/>
        </w:numPr>
        <w:tabs>
          <w:tab w:val="left" w:pos="0"/>
          <w:tab w:val="left" w:pos="284"/>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5E0EBD2F" w14:textId="77777777" w:rsidTr="009A04B9">
        <w:tc>
          <w:tcPr>
            <w:tcW w:w="10290" w:type="dxa"/>
            <w:shd w:val="clear" w:color="auto" w:fill="D9D9D9" w:themeFill="background1" w:themeFillShade="D9"/>
          </w:tcPr>
          <w:p w14:paraId="690E20D7" w14:textId="77777777" w:rsidR="003904BE" w:rsidRPr="00D97DC5" w:rsidRDefault="003904BE" w:rsidP="009A04B9">
            <w:pPr>
              <w:pStyle w:val="Standard"/>
              <w:jc w:val="both"/>
              <w:rPr>
                <w:rFonts w:asciiTheme="minorHAnsi" w:hAnsiTheme="minorHAnsi" w:cstheme="minorHAnsi"/>
                <w:b/>
                <w:bCs/>
                <w:sz w:val="20"/>
                <w:szCs w:val="20"/>
                <w:lang w:val="pl-PL"/>
              </w:rPr>
            </w:pPr>
            <w:r w:rsidRPr="00D97DC5">
              <w:rPr>
                <w:rFonts w:asciiTheme="minorHAnsi" w:hAnsiTheme="minorHAnsi" w:cstheme="minorHAnsi"/>
                <w:b/>
                <w:bCs/>
                <w:sz w:val="20"/>
                <w:szCs w:val="20"/>
                <w:lang w:val="pl-PL"/>
              </w:rPr>
              <w:t>C</w:t>
            </w:r>
            <w:r w:rsidRPr="00D97DC5">
              <w:rPr>
                <w:rFonts w:asciiTheme="minorHAnsi" w:hAnsiTheme="minorHAnsi" w:cstheme="minorHAnsi" w:hint="eastAsia"/>
                <w:b/>
                <w:bCs/>
                <w:sz w:val="20"/>
                <w:szCs w:val="20"/>
                <w:lang w:val="pl-PL"/>
              </w:rPr>
              <w:t xml:space="preserve">. </w:t>
            </w:r>
            <w:r w:rsidRPr="00D97DC5">
              <w:rPr>
                <w:rFonts w:asciiTheme="minorHAnsi" w:hAnsiTheme="minorHAnsi" w:cstheme="minorHAnsi"/>
                <w:b/>
                <w:bCs/>
                <w:sz w:val="18"/>
                <w:szCs w:val="18"/>
                <w:lang w:val="pl-PL"/>
              </w:rPr>
              <w:t xml:space="preserve">INNE DOKUMENTY I OŚWIADCZENIA </w:t>
            </w:r>
          </w:p>
        </w:tc>
      </w:tr>
    </w:tbl>
    <w:p w14:paraId="111ACECA" w14:textId="6700123E" w:rsidR="002E38E8" w:rsidRPr="00D97DC5" w:rsidRDefault="006B3D28" w:rsidP="004D7697">
      <w:pPr>
        <w:pStyle w:val="Standard"/>
        <w:tabs>
          <w:tab w:val="left" w:pos="30"/>
          <w:tab w:val="left" w:pos="284"/>
        </w:tabs>
        <w:jc w:val="both"/>
        <w:rPr>
          <w:rFonts w:asciiTheme="minorHAnsi" w:hAnsiTheme="minorHAnsi" w:cstheme="minorHAnsi"/>
          <w:lang w:val="pl-PL"/>
        </w:rPr>
      </w:pPr>
      <w:r>
        <w:rPr>
          <w:rFonts w:asciiTheme="minorHAnsi" w:hAnsiTheme="minorHAnsi" w:cstheme="minorHAnsi"/>
          <w:lang w:val="pl-PL"/>
        </w:rPr>
        <w:t>1</w:t>
      </w:r>
      <w:r w:rsidR="002E38E8" w:rsidRPr="00D97DC5">
        <w:rPr>
          <w:rFonts w:asciiTheme="minorHAnsi" w:hAnsiTheme="minorHAnsi" w:cstheme="minorHAnsi"/>
          <w:lang w:val="pl-PL"/>
        </w:rPr>
        <w:t>.</w:t>
      </w:r>
      <w:r w:rsidR="002E38E8" w:rsidRPr="00D97DC5">
        <w:rPr>
          <w:rFonts w:asciiTheme="minorHAnsi" w:hAnsiTheme="minorHAnsi" w:cstheme="minorHAnsi"/>
          <w:lang w:val="pl-PL"/>
        </w:rPr>
        <w:tab/>
        <w:t xml:space="preserve">W celu wykazania niepodlegania wykluczeniu w postępowaniu na podstawie art. 125 ust. 1 ustawy </w:t>
      </w:r>
      <w:proofErr w:type="spellStart"/>
      <w:r w:rsidR="002E38E8" w:rsidRPr="00D97DC5">
        <w:rPr>
          <w:rFonts w:asciiTheme="minorHAnsi" w:hAnsiTheme="minorHAnsi" w:cstheme="minorHAnsi"/>
          <w:lang w:val="pl-PL"/>
        </w:rPr>
        <w:t>Pzp</w:t>
      </w:r>
      <w:proofErr w:type="spellEnd"/>
      <w:r w:rsidR="002E38E8" w:rsidRPr="00D97DC5">
        <w:rPr>
          <w:rFonts w:asciiTheme="minorHAnsi" w:hAnsiTheme="minorHAnsi" w:cstheme="minorHAnsi"/>
          <w:lang w:val="pl-PL"/>
        </w:rPr>
        <w:t xml:space="preserve"> oraz na podstawie art. 7 ust. 1 ustawy z dnia 13 kwietnia 2022 r. o szczególnych rozwiązaniach w zakresie przeciwdziałania wspieraniu agresji </w:t>
      </w:r>
      <w:r w:rsidR="000A72E6">
        <w:rPr>
          <w:rFonts w:asciiTheme="minorHAnsi" w:hAnsiTheme="minorHAnsi" w:cstheme="minorHAnsi"/>
          <w:lang w:val="pl-PL"/>
        </w:rPr>
        <w:t>na Ukrainę oraz służących ochro</w:t>
      </w:r>
      <w:r w:rsidR="002E38E8" w:rsidRPr="00D97DC5">
        <w:rPr>
          <w:rFonts w:asciiTheme="minorHAnsi" w:hAnsiTheme="minorHAnsi" w:cstheme="minorHAnsi"/>
          <w:lang w:val="pl-PL"/>
        </w:rPr>
        <w:t xml:space="preserve">nie bezpieczeństwa narodowego (Dz. U. z 2022 r. poz. 835) Wykonawca składa wraz z ofertą </w:t>
      </w:r>
      <w:r w:rsidR="004D7697" w:rsidRPr="00D97DC5">
        <w:rPr>
          <w:rFonts w:asciiTheme="minorHAnsi" w:hAnsiTheme="minorHAnsi" w:cstheme="minorHAnsi"/>
          <w:lang w:val="pl-PL"/>
        </w:rPr>
        <w:t xml:space="preserve">oświadczenie dotyczące braku podstaw wykluczenia z postępowania i spełniania warunków udziału w postępowaniu </w:t>
      </w:r>
      <w:r w:rsidR="0030472B" w:rsidRPr="00D97DC5">
        <w:rPr>
          <w:rFonts w:asciiTheme="minorHAnsi" w:hAnsiTheme="minorHAnsi" w:cstheme="minorHAnsi"/>
          <w:lang w:val="pl-PL"/>
        </w:rPr>
        <w:t>–</w:t>
      </w:r>
      <w:r w:rsidR="002E38E8" w:rsidRPr="00D97DC5">
        <w:rPr>
          <w:rFonts w:asciiTheme="minorHAnsi" w:hAnsiTheme="minorHAnsi" w:cstheme="minorHAnsi"/>
          <w:lang w:val="pl-PL"/>
        </w:rPr>
        <w:t xml:space="preserve"> </w:t>
      </w:r>
      <w:r w:rsidR="002E38E8" w:rsidRPr="00001A8E">
        <w:rPr>
          <w:rFonts w:asciiTheme="minorHAnsi" w:hAnsiTheme="minorHAnsi" w:cstheme="minorHAnsi"/>
          <w:lang w:val="pl-PL"/>
        </w:rPr>
        <w:t xml:space="preserve">załącznik nr </w:t>
      </w:r>
      <w:r w:rsidR="002D0397" w:rsidRPr="00001A8E">
        <w:rPr>
          <w:rFonts w:asciiTheme="minorHAnsi" w:hAnsiTheme="minorHAnsi" w:cstheme="minorHAnsi"/>
          <w:lang w:val="pl-PL"/>
        </w:rPr>
        <w:t>2</w:t>
      </w:r>
      <w:r w:rsidR="002E38E8" w:rsidRPr="00001A8E">
        <w:rPr>
          <w:rFonts w:asciiTheme="minorHAnsi" w:hAnsiTheme="minorHAnsi" w:cstheme="minorHAnsi"/>
          <w:lang w:val="pl-PL"/>
        </w:rPr>
        <w:t xml:space="preserve"> do SWZ – </w:t>
      </w:r>
      <w:r w:rsidR="002E38E8" w:rsidRPr="00D97DC5">
        <w:rPr>
          <w:rFonts w:asciiTheme="minorHAnsi" w:hAnsiTheme="minorHAnsi" w:cstheme="minorHAnsi"/>
          <w:lang w:val="pl-PL"/>
        </w:rPr>
        <w:t>w postaci elektronicznej opatrzone kwalifikowanym podpisem elektronicznym, podpisem zaufanym lub podpisem osobistym.</w:t>
      </w:r>
    </w:p>
    <w:p w14:paraId="4C7BCAD0" w14:textId="55563883" w:rsidR="002E38E8" w:rsidRPr="00D97DC5" w:rsidRDefault="006B3D28" w:rsidP="002E38E8">
      <w:pPr>
        <w:pStyle w:val="Standard"/>
        <w:tabs>
          <w:tab w:val="left" w:pos="0"/>
          <w:tab w:val="left" w:pos="284"/>
          <w:tab w:val="left" w:pos="426"/>
        </w:tabs>
        <w:jc w:val="both"/>
        <w:rPr>
          <w:rFonts w:asciiTheme="minorHAnsi" w:hAnsiTheme="minorHAnsi" w:cstheme="minorHAnsi"/>
          <w:lang w:val="pl-PL"/>
        </w:rPr>
      </w:pPr>
      <w:r>
        <w:rPr>
          <w:rFonts w:asciiTheme="minorHAnsi" w:hAnsiTheme="minorHAnsi" w:cstheme="minorHAnsi"/>
          <w:lang w:val="pl-PL"/>
        </w:rPr>
        <w:t>2</w:t>
      </w:r>
      <w:r w:rsidR="002E38E8" w:rsidRPr="00D97DC5">
        <w:rPr>
          <w:rFonts w:asciiTheme="minorHAnsi" w:hAnsiTheme="minorHAnsi" w:cstheme="minorHAnsi"/>
          <w:lang w:val="pl-PL"/>
        </w:rPr>
        <w:t>.</w:t>
      </w:r>
      <w:r w:rsidR="002E38E8" w:rsidRPr="00D97DC5">
        <w:rPr>
          <w:rFonts w:asciiTheme="minorHAnsi" w:hAnsiTheme="minorHAnsi" w:cstheme="minorHAnsi"/>
          <w:lang w:val="pl-PL"/>
        </w:rPr>
        <w:tab/>
        <w:t xml:space="preserve">W przypadku wspólnego ubiegania się o zamówienie przez </w:t>
      </w:r>
      <w:r w:rsidR="000A72E6">
        <w:rPr>
          <w:rFonts w:asciiTheme="minorHAnsi" w:hAnsiTheme="minorHAnsi" w:cstheme="minorHAnsi"/>
          <w:lang w:val="pl-PL"/>
        </w:rPr>
        <w:t>Wykonawców oświadczenie, o </w:t>
      </w:r>
      <w:r w:rsidR="002E38E8" w:rsidRPr="00D97DC5">
        <w:rPr>
          <w:rFonts w:asciiTheme="minorHAnsi" w:hAnsiTheme="minorHAnsi" w:cstheme="minorHAnsi"/>
          <w:lang w:val="pl-PL"/>
        </w:rPr>
        <w:t xml:space="preserve">którym mowa w pkt </w:t>
      </w:r>
      <w:r w:rsidR="000A72E6">
        <w:rPr>
          <w:rFonts w:asciiTheme="minorHAnsi" w:hAnsiTheme="minorHAnsi" w:cstheme="minorHAnsi"/>
          <w:lang w:val="pl-PL"/>
        </w:rPr>
        <w:t>1</w:t>
      </w:r>
      <w:r w:rsidR="002E38E8" w:rsidRPr="00D97DC5">
        <w:rPr>
          <w:rFonts w:asciiTheme="minorHAnsi" w:hAnsiTheme="minorHAnsi" w:cstheme="minorHAnsi"/>
          <w:lang w:val="pl-PL"/>
        </w:rPr>
        <w:t xml:space="preserve">, składa każdy z Wykonawców wspólnie ubiegających się o zamówienie. Oświadczenie to ma potwierdzać brak podstaw wykluczenia </w:t>
      </w:r>
      <w:r w:rsidR="00300AA7">
        <w:rPr>
          <w:rFonts w:asciiTheme="minorHAnsi" w:hAnsiTheme="minorHAnsi" w:cstheme="minorHAnsi"/>
          <w:lang w:val="pl-PL"/>
        </w:rPr>
        <w:t>Wykonawcy oraz spełnienie warunków udziału w postępowaniu</w:t>
      </w:r>
      <w:r w:rsidR="002E38E8" w:rsidRPr="00D97DC5">
        <w:rPr>
          <w:rFonts w:asciiTheme="minorHAnsi" w:hAnsiTheme="minorHAnsi" w:cstheme="minorHAnsi"/>
          <w:lang w:val="pl-PL"/>
        </w:rPr>
        <w:t xml:space="preserve"> w zakresie, w </w:t>
      </w:r>
      <w:r w:rsidR="00300AA7">
        <w:rPr>
          <w:rFonts w:asciiTheme="minorHAnsi" w:hAnsiTheme="minorHAnsi" w:cstheme="minorHAnsi"/>
          <w:lang w:val="pl-PL"/>
        </w:rPr>
        <w:t>jakim</w:t>
      </w:r>
      <w:r w:rsidR="002E38E8" w:rsidRPr="00D97DC5">
        <w:rPr>
          <w:rFonts w:asciiTheme="minorHAnsi" w:hAnsiTheme="minorHAnsi" w:cstheme="minorHAnsi"/>
          <w:lang w:val="pl-PL"/>
        </w:rPr>
        <w:t xml:space="preserve"> każdy z Wykonawców wykazuje brak postaw wykluczenia</w:t>
      </w:r>
      <w:r w:rsidR="00BF2F63">
        <w:rPr>
          <w:rFonts w:asciiTheme="minorHAnsi" w:hAnsiTheme="minorHAnsi" w:cstheme="minorHAnsi"/>
          <w:lang w:val="pl-PL"/>
        </w:rPr>
        <w:t xml:space="preserve"> oraz </w:t>
      </w:r>
      <w:r w:rsidR="00300AA7">
        <w:rPr>
          <w:rFonts w:asciiTheme="minorHAnsi" w:hAnsiTheme="minorHAnsi" w:cstheme="minorHAnsi"/>
          <w:lang w:val="pl-PL"/>
        </w:rPr>
        <w:t>spełnienie warunków udziału w postępowaniu</w:t>
      </w:r>
      <w:r w:rsidR="002E38E8" w:rsidRPr="00D97DC5">
        <w:rPr>
          <w:rFonts w:asciiTheme="minorHAnsi" w:hAnsiTheme="minorHAnsi" w:cstheme="minorHAnsi"/>
          <w:lang w:val="pl-PL"/>
        </w:rPr>
        <w:t>.</w:t>
      </w:r>
    </w:p>
    <w:p w14:paraId="44206694" w14:textId="62DE3C2D" w:rsidR="002E38E8" w:rsidRPr="00D97DC5" w:rsidRDefault="006B3D28" w:rsidP="002E38E8">
      <w:pPr>
        <w:pStyle w:val="Standard"/>
        <w:tabs>
          <w:tab w:val="left" w:pos="0"/>
          <w:tab w:val="left" w:pos="284"/>
          <w:tab w:val="left" w:pos="426"/>
        </w:tabs>
        <w:jc w:val="both"/>
        <w:rPr>
          <w:rFonts w:asciiTheme="minorHAnsi" w:hAnsiTheme="minorHAnsi" w:cstheme="minorHAnsi"/>
          <w:lang w:val="pl-PL"/>
        </w:rPr>
      </w:pPr>
      <w:r>
        <w:rPr>
          <w:rFonts w:asciiTheme="minorHAnsi" w:hAnsiTheme="minorHAnsi" w:cstheme="minorHAnsi"/>
          <w:lang w:val="pl-PL"/>
        </w:rPr>
        <w:t>3</w:t>
      </w:r>
      <w:r w:rsidR="002E38E8" w:rsidRPr="00D97DC5">
        <w:rPr>
          <w:rFonts w:asciiTheme="minorHAnsi" w:hAnsiTheme="minorHAnsi" w:cstheme="minorHAnsi"/>
          <w:lang w:val="pl-PL"/>
        </w:rPr>
        <w:t>.</w:t>
      </w:r>
      <w:r w:rsidR="002E38E8" w:rsidRPr="00D97DC5">
        <w:rPr>
          <w:rFonts w:asciiTheme="minorHAnsi" w:hAnsiTheme="minorHAnsi" w:cstheme="minorHAnsi"/>
          <w:lang w:val="pl-PL"/>
        </w:rPr>
        <w:tab/>
        <w:t>Jeżeli Wykonaw</w:t>
      </w:r>
      <w:r w:rsidR="00300AA7">
        <w:rPr>
          <w:rFonts w:asciiTheme="minorHAnsi" w:hAnsiTheme="minorHAnsi" w:cstheme="minorHAnsi"/>
          <w:lang w:val="pl-PL"/>
        </w:rPr>
        <w:t>ca nie złożył oświadczenia, o którym</w:t>
      </w:r>
      <w:r w:rsidR="002E38E8" w:rsidRPr="00D97DC5">
        <w:rPr>
          <w:rFonts w:asciiTheme="minorHAnsi" w:hAnsiTheme="minorHAnsi" w:cstheme="minorHAnsi"/>
          <w:lang w:val="pl-PL"/>
        </w:rPr>
        <w:t xml:space="preserve"> mowa </w:t>
      </w:r>
      <w:r w:rsidR="00300AA7">
        <w:rPr>
          <w:rFonts w:asciiTheme="minorHAnsi" w:hAnsiTheme="minorHAnsi" w:cstheme="minorHAnsi"/>
          <w:lang w:val="pl-PL"/>
        </w:rPr>
        <w:t>powyżej</w:t>
      </w:r>
      <w:r w:rsidR="00EF580F">
        <w:rPr>
          <w:rFonts w:asciiTheme="minorHAnsi" w:hAnsiTheme="minorHAnsi" w:cstheme="minorHAnsi"/>
          <w:lang w:val="pl-PL"/>
        </w:rPr>
        <w:t xml:space="preserve"> lub</w:t>
      </w:r>
      <w:r w:rsidR="002E38E8" w:rsidRPr="00D97DC5">
        <w:rPr>
          <w:rFonts w:asciiTheme="minorHAnsi" w:hAnsiTheme="minorHAnsi" w:cstheme="minorHAnsi"/>
          <w:lang w:val="pl-PL"/>
        </w:rPr>
        <w:t xml:space="preserve"> </w:t>
      </w:r>
      <w:r w:rsidR="00EF580F">
        <w:rPr>
          <w:rFonts w:asciiTheme="minorHAnsi" w:hAnsiTheme="minorHAnsi" w:cstheme="minorHAnsi"/>
          <w:lang w:val="pl-PL"/>
        </w:rPr>
        <w:t>jest ono</w:t>
      </w:r>
      <w:r w:rsidR="002E38E8" w:rsidRPr="00D97DC5">
        <w:rPr>
          <w:rFonts w:asciiTheme="minorHAnsi" w:hAnsiTheme="minorHAnsi" w:cstheme="minorHAnsi"/>
          <w:lang w:val="pl-PL"/>
        </w:rPr>
        <w:t xml:space="preserve"> niekompletne lub </w:t>
      </w:r>
      <w:proofErr w:type="spellStart"/>
      <w:r w:rsidR="002E38E8" w:rsidRPr="00D97DC5">
        <w:rPr>
          <w:rFonts w:asciiTheme="minorHAnsi" w:hAnsiTheme="minorHAnsi" w:cstheme="minorHAnsi"/>
          <w:lang w:val="pl-PL"/>
        </w:rPr>
        <w:t>zawiera</w:t>
      </w:r>
      <w:r w:rsidR="00EF580F">
        <w:rPr>
          <w:rFonts w:asciiTheme="minorHAnsi" w:hAnsiTheme="minorHAnsi" w:cstheme="minorHAnsi"/>
          <w:lang w:val="pl-PL"/>
        </w:rPr>
        <w:t>ja</w:t>
      </w:r>
      <w:proofErr w:type="spellEnd"/>
      <w:r w:rsidR="002E38E8" w:rsidRPr="00D97DC5">
        <w:rPr>
          <w:rFonts w:asciiTheme="minorHAnsi" w:hAnsiTheme="minorHAnsi" w:cstheme="minorHAnsi"/>
          <w:lang w:val="pl-PL"/>
        </w:rPr>
        <w:t xml:space="preserve"> błędy, Zamawiający w</w:t>
      </w:r>
      <w:r w:rsidR="00EF580F">
        <w:rPr>
          <w:rFonts w:asciiTheme="minorHAnsi" w:hAnsiTheme="minorHAnsi" w:cstheme="minorHAnsi"/>
          <w:lang w:val="pl-PL"/>
        </w:rPr>
        <w:t>ezwie Wykonawcę odpowiednio do jego</w:t>
      </w:r>
      <w:r w:rsidR="002E38E8" w:rsidRPr="00D97DC5">
        <w:rPr>
          <w:rFonts w:asciiTheme="minorHAnsi" w:hAnsiTheme="minorHAnsi" w:cstheme="minorHAnsi"/>
          <w:lang w:val="pl-PL"/>
        </w:rPr>
        <w:t xml:space="preserve"> złożenia, poprawienia lub uzupełnienia w wyznaczonym terminie, chyba że oferta Wykonawcy podlega odrzuceniu bez względu na </w:t>
      </w:r>
      <w:r w:rsidR="00EF580F">
        <w:rPr>
          <w:rFonts w:asciiTheme="minorHAnsi" w:hAnsiTheme="minorHAnsi" w:cstheme="minorHAnsi"/>
          <w:lang w:val="pl-PL"/>
        </w:rPr>
        <w:t>jego</w:t>
      </w:r>
      <w:r w:rsidR="002E38E8" w:rsidRPr="00D97DC5">
        <w:rPr>
          <w:rFonts w:asciiTheme="minorHAnsi" w:hAnsiTheme="minorHAnsi" w:cstheme="minorHAnsi"/>
          <w:lang w:val="pl-PL"/>
        </w:rPr>
        <w:t xml:space="preserve"> złożenie, uzupełnienie lub poprawienie</w:t>
      </w:r>
      <w:r w:rsidR="00EF580F">
        <w:rPr>
          <w:rFonts w:asciiTheme="minorHAnsi" w:hAnsiTheme="minorHAnsi" w:cstheme="minorHAnsi"/>
          <w:lang w:val="pl-PL"/>
        </w:rPr>
        <w:t>,</w:t>
      </w:r>
      <w:r w:rsidR="002E38E8" w:rsidRPr="00D97DC5">
        <w:rPr>
          <w:rFonts w:asciiTheme="minorHAnsi" w:hAnsiTheme="minorHAnsi" w:cstheme="minorHAnsi"/>
          <w:lang w:val="pl-PL"/>
        </w:rPr>
        <w:t xml:space="preserve"> lub zachodzą przesłanki unieważnienia postępowania.</w:t>
      </w:r>
    </w:p>
    <w:p w14:paraId="2A0C0D84" w14:textId="51320F9C" w:rsidR="002E38E8" w:rsidRPr="00D97DC5" w:rsidRDefault="006B3D28" w:rsidP="002E38E8">
      <w:pPr>
        <w:pStyle w:val="Standard"/>
        <w:tabs>
          <w:tab w:val="left" w:pos="0"/>
          <w:tab w:val="left" w:pos="284"/>
          <w:tab w:val="left" w:pos="426"/>
        </w:tabs>
        <w:jc w:val="both"/>
        <w:rPr>
          <w:rFonts w:asciiTheme="minorHAnsi" w:hAnsiTheme="minorHAnsi" w:cstheme="minorHAnsi"/>
          <w:lang w:val="pl-PL"/>
        </w:rPr>
      </w:pPr>
      <w:r>
        <w:rPr>
          <w:rFonts w:asciiTheme="minorHAnsi" w:hAnsiTheme="minorHAnsi" w:cstheme="minorHAnsi"/>
          <w:lang w:val="pl-PL"/>
        </w:rPr>
        <w:t>4</w:t>
      </w:r>
      <w:r w:rsidR="002E38E8" w:rsidRPr="00D97DC5">
        <w:rPr>
          <w:rFonts w:asciiTheme="minorHAnsi" w:hAnsiTheme="minorHAnsi" w:cstheme="minorHAnsi"/>
          <w:lang w:val="pl-PL"/>
        </w:rPr>
        <w:t>.</w:t>
      </w:r>
      <w:r w:rsidR="002E38E8" w:rsidRPr="00D97DC5">
        <w:rPr>
          <w:rFonts w:asciiTheme="minorHAnsi" w:hAnsiTheme="minorHAnsi" w:cstheme="minorHAnsi"/>
          <w:lang w:val="pl-PL"/>
        </w:rPr>
        <w:tab/>
        <w:t xml:space="preserve">Zamawiający może żądać od Wykonawców wyjaśnień dotyczących treści złożonych oświadczeń, o którym mowa w pkt </w:t>
      </w:r>
      <w:r w:rsidR="003B7170">
        <w:rPr>
          <w:rFonts w:asciiTheme="minorHAnsi" w:hAnsiTheme="minorHAnsi" w:cstheme="minorHAnsi"/>
          <w:lang w:val="pl-PL"/>
        </w:rPr>
        <w:t>powyżej</w:t>
      </w:r>
      <w:r w:rsidR="002E38E8" w:rsidRPr="00D97DC5">
        <w:rPr>
          <w:rFonts w:asciiTheme="minorHAnsi" w:hAnsiTheme="minorHAnsi" w:cstheme="minorHAnsi"/>
          <w:lang w:val="pl-PL"/>
        </w:rPr>
        <w:t>.</w:t>
      </w:r>
    </w:p>
    <w:p w14:paraId="2B6F3AF3" w14:textId="53AAE4CE" w:rsidR="002E38E8" w:rsidRDefault="006B3D28" w:rsidP="002E38E8">
      <w:pPr>
        <w:pStyle w:val="Standard"/>
        <w:tabs>
          <w:tab w:val="left" w:pos="0"/>
          <w:tab w:val="left" w:pos="284"/>
          <w:tab w:val="left" w:pos="426"/>
        </w:tabs>
        <w:jc w:val="both"/>
        <w:rPr>
          <w:rFonts w:asciiTheme="minorHAnsi" w:hAnsiTheme="minorHAnsi" w:cstheme="minorHAnsi"/>
          <w:lang w:val="pl-PL"/>
        </w:rPr>
      </w:pPr>
      <w:r>
        <w:rPr>
          <w:rFonts w:asciiTheme="minorHAnsi" w:hAnsiTheme="minorHAnsi" w:cstheme="minorHAnsi"/>
          <w:lang w:val="pl-PL"/>
        </w:rPr>
        <w:lastRenderedPageBreak/>
        <w:t>5</w:t>
      </w:r>
      <w:r w:rsidR="002E38E8" w:rsidRPr="00D97DC5">
        <w:rPr>
          <w:rFonts w:asciiTheme="minorHAnsi" w:hAnsiTheme="minorHAnsi" w:cstheme="minorHAnsi"/>
          <w:lang w:val="pl-PL"/>
        </w:rPr>
        <w:t>.</w:t>
      </w:r>
      <w:r w:rsidR="002E38E8" w:rsidRPr="00D97DC5">
        <w:rPr>
          <w:rFonts w:asciiTheme="minorHAnsi" w:hAnsiTheme="minorHAnsi" w:cstheme="minorHAnsi"/>
          <w:lang w:val="pl-PL"/>
        </w:rPr>
        <w:tab/>
        <w:t xml:space="preserve">W zakresie nieuregulowanym ustawą </w:t>
      </w:r>
      <w:proofErr w:type="spellStart"/>
      <w:r w:rsidR="002E38E8" w:rsidRPr="00D97DC5">
        <w:rPr>
          <w:rFonts w:asciiTheme="minorHAnsi" w:hAnsiTheme="minorHAnsi" w:cstheme="minorHAnsi"/>
          <w:lang w:val="pl-PL"/>
        </w:rPr>
        <w:t>Pzp</w:t>
      </w:r>
      <w:proofErr w:type="spellEnd"/>
      <w:r w:rsidR="002E38E8" w:rsidRPr="00D97DC5">
        <w:rPr>
          <w:rFonts w:asciiTheme="minorHAnsi" w:hAnsiTheme="minorHAnsi" w:cstheme="minorHAnsi"/>
          <w:lang w:val="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w:t>
      </w:r>
      <w:r w:rsidR="000A72E6">
        <w:rPr>
          <w:rFonts w:asciiTheme="minorHAnsi" w:hAnsiTheme="minorHAnsi" w:cstheme="minorHAnsi"/>
          <w:lang w:val="pl-PL"/>
        </w:rPr>
        <w:t>elektronicznej w postępowaniu o </w:t>
      </w:r>
      <w:r w:rsidR="002E38E8" w:rsidRPr="00D97DC5">
        <w:rPr>
          <w:rFonts w:asciiTheme="minorHAnsi" w:hAnsiTheme="minorHAnsi" w:cstheme="minorHAnsi"/>
          <w:lang w:val="pl-PL"/>
        </w:rPr>
        <w:t>udzielenie zamówienia publicznego lub konkursie.</w:t>
      </w:r>
    </w:p>
    <w:p w14:paraId="1EFE1CC5" w14:textId="77777777" w:rsidR="003B7170" w:rsidRPr="003B7170" w:rsidRDefault="003B7170" w:rsidP="002E38E8">
      <w:pPr>
        <w:pStyle w:val="Standard"/>
        <w:tabs>
          <w:tab w:val="left" w:pos="0"/>
          <w:tab w:val="left" w:pos="284"/>
          <w:tab w:val="left" w:pos="426"/>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4F961F64" w14:textId="77777777" w:rsidTr="009A04B9">
        <w:tc>
          <w:tcPr>
            <w:tcW w:w="10290" w:type="dxa"/>
            <w:shd w:val="clear" w:color="auto" w:fill="D9D9D9" w:themeFill="background1" w:themeFillShade="D9"/>
          </w:tcPr>
          <w:p w14:paraId="367C09F0" w14:textId="68ECC70D" w:rsidR="0032739D" w:rsidRPr="00D97DC5" w:rsidRDefault="002E38E8" w:rsidP="009A04B9">
            <w:pPr>
              <w:pStyle w:val="Standard"/>
              <w:jc w:val="both"/>
              <w:rPr>
                <w:rFonts w:asciiTheme="minorHAnsi" w:hAnsiTheme="minorHAnsi" w:cstheme="minorHAnsi"/>
                <w:b/>
                <w:bCs/>
                <w:sz w:val="20"/>
                <w:szCs w:val="20"/>
                <w:lang w:val="pl-PL"/>
              </w:rPr>
            </w:pPr>
            <w:r w:rsidRPr="00D97DC5">
              <w:rPr>
                <w:rFonts w:asciiTheme="minorHAnsi" w:hAnsiTheme="minorHAnsi" w:cstheme="minorHAnsi"/>
                <w:b/>
                <w:bCs/>
                <w:sz w:val="20"/>
                <w:szCs w:val="20"/>
                <w:lang w:val="pl-PL"/>
              </w:rPr>
              <w:t xml:space="preserve">D. </w:t>
            </w:r>
            <w:r w:rsidR="0032739D" w:rsidRPr="00D97DC5">
              <w:rPr>
                <w:rFonts w:asciiTheme="minorHAnsi" w:hAnsiTheme="minorHAnsi" w:cstheme="minorHAnsi"/>
                <w:b/>
                <w:bCs/>
                <w:sz w:val="20"/>
                <w:szCs w:val="20"/>
                <w:lang w:val="pl-PL"/>
              </w:rPr>
              <w:t>DOKUMENTY SKŁADAJĄCE SI</w:t>
            </w:r>
            <w:r w:rsidR="009952FA" w:rsidRPr="00D97DC5">
              <w:rPr>
                <w:rFonts w:asciiTheme="minorHAnsi" w:hAnsiTheme="minorHAnsi" w:cstheme="minorHAnsi"/>
                <w:b/>
                <w:bCs/>
                <w:sz w:val="20"/>
                <w:szCs w:val="20"/>
                <w:lang w:val="pl-PL"/>
              </w:rPr>
              <w:t>Ę</w:t>
            </w:r>
            <w:r w:rsidR="0032739D" w:rsidRPr="00D97DC5">
              <w:rPr>
                <w:rFonts w:asciiTheme="minorHAnsi" w:hAnsiTheme="minorHAnsi" w:cstheme="minorHAnsi"/>
                <w:b/>
                <w:bCs/>
                <w:sz w:val="20"/>
                <w:szCs w:val="20"/>
                <w:lang w:val="pl-PL"/>
              </w:rPr>
              <w:t xml:space="preserve"> NA OFERTĘ</w:t>
            </w:r>
          </w:p>
        </w:tc>
      </w:tr>
    </w:tbl>
    <w:p w14:paraId="4D3F2C0C" w14:textId="4B4C18A4" w:rsidR="0032739D" w:rsidRDefault="0032739D" w:rsidP="00ED5D87">
      <w:pPr>
        <w:pStyle w:val="Akapitzlist"/>
        <w:numPr>
          <w:ilvl w:val="0"/>
          <w:numId w:val="33"/>
        </w:numPr>
        <w:tabs>
          <w:tab w:val="left" w:pos="284"/>
        </w:tabs>
        <w:ind w:left="0" w:firstLine="0"/>
        <w:jc w:val="both"/>
        <w:rPr>
          <w:rFonts w:asciiTheme="minorHAnsi" w:eastAsia="SimSun" w:hAnsiTheme="minorHAnsi" w:cstheme="minorHAnsi"/>
          <w:b/>
          <w:bCs/>
          <w:sz w:val="24"/>
          <w:szCs w:val="24"/>
          <w:lang w:val="pl-PL" w:bidi="hi-IN"/>
        </w:rPr>
      </w:pPr>
      <w:r w:rsidRPr="00D97DC5">
        <w:rPr>
          <w:rFonts w:asciiTheme="minorHAnsi" w:eastAsia="SimSun" w:hAnsiTheme="minorHAnsi" w:cstheme="minorHAnsi"/>
          <w:b/>
          <w:bCs/>
          <w:sz w:val="24"/>
          <w:szCs w:val="24"/>
          <w:lang w:val="pl-PL" w:bidi="hi-IN"/>
        </w:rPr>
        <w:t xml:space="preserve">Formularz </w:t>
      </w:r>
      <w:r w:rsidRPr="00001A8E">
        <w:rPr>
          <w:rFonts w:asciiTheme="minorHAnsi" w:eastAsia="SimSun" w:hAnsiTheme="minorHAnsi" w:cstheme="minorHAnsi"/>
          <w:b/>
          <w:bCs/>
          <w:sz w:val="24"/>
          <w:szCs w:val="24"/>
          <w:lang w:val="pl-PL" w:bidi="hi-IN"/>
        </w:rPr>
        <w:t>ofert</w:t>
      </w:r>
      <w:r w:rsidR="000A72E6">
        <w:rPr>
          <w:rFonts w:asciiTheme="minorHAnsi" w:eastAsia="SimSun" w:hAnsiTheme="minorHAnsi" w:cstheme="minorHAnsi"/>
          <w:b/>
          <w:bCs/>
          <w:sz w:val="24"/>
          <w:szCs w:val="24"/>
          <w:lang w:val="pl-PL" w:bidi="hi-IN"/>
        </w:rPr>
        <w:t>owy</w:t>
      </w:r>
      <w:r w:rsidRPr="00001A8E">
        <w:rPr>
          <w:rFonts w:asciiTheme="minorHAnsi" w:eastAsia="SimSun" w:hAnsiTheme="minorHAnsi" w:cstheme="minorHAnsi"/>
          <w:b/>
          <w:bCs/>
          <w:sz w:val="24"/>
          <w:szCs w:val="24"/>
          <w:lang w:val="pl-PL" w:bidi="hi-IN"/>
        </w:rPr>
        <w:t xml:space="preserve"> </w:t>
      </w:r>
      <w:r w:rsidRPr="00001A8E">
        <w:rPr>
          <w:rFonts w:asciiTheme="minorHAnsi" w:eastAsia="SimSun" w:hAnsiTheme="minorHAnsi" w:cstheme="minorHAnsi"/>
          <w:sz w:val="24"/>
          <w:szCs w:val="24"/>
          <w:lang w:val="pl-PL" w:bidi="hi-IN"/>
        </w:rPr>
        <w:t>(załącznik nr 1 do SWZ).</w:t>
      </w:r>
      <w:r w:rsidRPr="00001A8E">
        <w:rPr>
          <w:rFonts w:asciiTheme="minorHAnsi" w:eastAsia="SimSun" w:hAnsiTheme="minorHAnsi" w:cstheme="minorHAnsi"/>
          <w:b/>
          <w:bCs/>
          <w:sz w:val="24"/>
          <w:szCs w:val="24"/>
          <w:lang w:val="pl-PL" w:bidi="hi-IN"/>
        </w:rPr>
        <w:t xml:space="preserve"> </w:t>
      </w:r>
    </w:p>
    <w:p w14:paraId="3FDCE1C9" w14:textId="77777777" w:rsidR="00762C10" w:rsidRPr="000A72E6" w:rsidRDefault="00762C10" w:rsidP="00ED5D87">
      <w:pPr>
        <w:pStyle w:val="Akapitzlist"/>
        <w:numPr>
          <w:ilvl w:val="0"/>
          <w:numId w:val="33"/>
        </w:numPr>
        <w:tabs>
          <w:tab w:val="left" w:pos="284"/>
        </w:tabs>
        <w:ind w:left="0" w:firstLine="0"/>
        <w:jc w:val="both"/>
        <w:rPr>
          <w:rFonts w:asciiTheme="minorHAnsi" w:eastAsia="SimSun" w:hAnsiTheme="minorHAnsi" w:cstheme="minorHAnsi"/>
          <w:bCs/>
          <w:sz w:val="24"/>
          <w:szCs w:val="24"/>
          <w:lang w:val="pl-PL" w:bidi="hi-IN"/>
        </w:rPr>
      </w:pPr>
      <w:r w:rsidRPr="00762C10">
        <w:rPr>
          <w:rFonts w:asciiTheme="minorHAnsi" w:hAnsiTheme="minorHAnsi" w:cstheme="minorHAnsi"/>
          <w:b/>
          <w:bCs/>
          <w:sz w:val="24"/>
          <w:szCs w:val="24"/>
          <w:lang w:val="pl-PL"/>
        </w:rPr>
        <w:t xml:space="preserve">Dokument KRS </w:t>
      </w:r>
      <w:r w:rsidRPr="000A72E6">
        <w:rPr>
          <w:rFonts w:asciiTheme="minorHAnsi" w:hAnsiTheme="minorHAnsi" w:cstheme="minorHAnsi"/>
          <w:b/>
          <w:bCs/>
          <w:sz w:val="24"/>
          <w:szCs w:val="24"/>
          <w:lang w:val="pl-PL"/>
        </w:rPr>
        <w:t xml:space="preserve">lub </w:t>
      </w:r>
      <w:proofErr w:type="spellStart"/>
      <w:r w:rsidRPr="000A72E6">
        <w:rPr>
          <w:rFonts w:asciiTheme="minorHAnsi" w:hAnsiTheme="minorHAnsi" w:cstheme="minorHAnsi"/>
          <w:b/>
          <w:bCs/>
          <w:sz w:val="24"/>
          <w:szCs w:val="24"/>
          <w:lang w:val="pl-PL"/>
        </w:rPr>
        <w:t>CEDiG</w:t>
      </w:r>
      <w:proofErr w:type="spellEnd"/>
      <w:r w:rsidRPr="000A72E6">
        <w:rPr>
          <w:rFonts w:asciiTheme="minorHAnsi" w:hAnsiTheme="minorHAnsi" w:cstheme="minorHAnsi"/>
          <w:bCs/>
          <w:sz w:val="24"/>
          <w:szCs w:val="24"/>
          <w:lang w:val="pl-PL"/>
        </w:rPr>
        <w:t xml:space="preserve"> w celu weryfikacji osób uprawnionych do reprezentowania Wykonawcy, tym samym składania oświadczenia woli. </w:t>
      </w:r>
      <w:r w:rsidRPr="000A72E6">
        <w:rPr>
          <w:rFonts w:asciiTheme="minorHAnsi" w:hAnsiTheme="minorHAnsi" w:cstheme="minorHAnsi"/>
          <w:b/>
          <w:bCs/>
          <w:i/>
          <w:sz w:val="24"/>
          <w:szCs w:val="24"/>
          <w:lang w:val="pl-PL"/>
        </w:rPr>
        <w:t>W przypadku oferty składanej wspólnie przez kilku Wykonawców, każdy Wykonawca składa wyżej wymieniony dokument odrębnie.</w:t>
      </w:r>
    </w:p>
    <w:p w14:paraId="17CEB244" w14:textId="77777777" w:rsidR="00762C10" w:rsidRPr="000A72E6" w:rsidRDefault="00762C10" w:rsidP="00ED5D87">
      <w:pPr>
        <w:pStyle w:val="Akapitzlist"/>
        <w:numPr>
          <w:ilvl w:val="0"/>
          <w:numId w:val="33"/>
        </w:numPr>
        <w:tabs>
          <w:tab w:val="left" w:pos="284"/>
        </w:tabs>
        <w:ind w:left="0" w:firstLine="0"/>
        <w:jc w:val="both"/>
        <w:rPr>
          <w:rFonts w:asciiTheme="minorHAnsi" w:eastAsia="SimSun" w:hAnsiTheme="minorHAnsi" w:cstheme="minorHAnsi"/>
          <w:bCs/>
          <w:sz w:val="24"/>
          <w:szCs w:val="24"/>
          <w:lang w:val="pl-PL" w:bidi="hi-IN"/>
        </w:rPr>
      </w:pPr>
      <w:r w:rsidRPr="000A72E6">
        <w:rPr>
          <w:rFonts w:asciiTheme="minorHAnsi" w:hAnsiTheme="minorHAnsi" w:cstheme="minorHAnsi"/>
          <w:b/>
          <w:bCs/>
          <w:sz w:val="24"/>
          <w:szCs w:val="24"/>
          <w:lang w:val="pl-PL"/>
        </w:rPr>
        <w:t>Pełnomocnictwo</w:t>
      </w:r>
      <w:r w:rsidRPr="000A72E6">
        <w:rPr>
          <w:rFonts w:asciiTheme="minorHAnsi" w:hAnsiTheme="minorHAnsi" w:cstheme="minorHAnsi"/>
          <w:bCs/>
          <w:sz w:val="24"/>
          <w:szCs w:val="24"/>
          <w:lang w:val="pl-PL"/>
        </w:rPr>
        <w:t xml:space="preserve"> (jeśli dotyczy).</w:t>
      </w:r>
    </w:p>
    <w:p w14:paraId="6F9990CC" w14:textId="31AF534A" w:rsidR="00762C10" w:rsidRPr="000A72E6" w:rsidRDefault="00762C10" w:rsidP="00762C10">
      <w:pPr>
        <w:pStyle w:val="Akapitzlist"/>
        <w:numPr>
          <w:ilvl w:val="0"/>
          <w:numId w:val="0"/>
        </w:numPr>
        <w:tabs>
          <w:tab w:val="left" w:pos="284"/>
        </w:tabs>
        <w:jc w:val="both"/>
        <w:rPr>
          <w:rFonts w:asciiTheme="minorHAnsi" w:eastAsia="SimSun" w:hAnsiTheme="minorHAnsi" w:cstheme="minorHAnsi"/>
          <w:bCs/>
          <w:sz w:val="24"/>
          <w:szCs w:val="24"/>
          <w:lang w:val="pl-PL" w:bidi="hi-IN"/>
        </w:rPr>
      </w:pPr>
      <w:r w:rsidRPr="000A72E6">
        <w:rPr>
          <w:rFonts w:asciiTheme="minorHAnsi" w:hAnsiTheme="minorHAnsi" w:cstheme="minorHAnsi"/>
          <w:bCs/>
          <w:sz w:val="24"/>
          <w:szCs w:val="24"/>
          <w:lang w:val="pl-PL"/>
        </w:rPr>
        <w:t>3.1. Gdy umocowanie osoby składającej ofertę nie wynika z dokumentów rejestrowych, Wykonawca, który składa ofertę za pośrednictwem pełnomocnika, powinien dołączyć do oferty dokument pełnomocnictwa.</w:t>
      </w:r>
    </w:p>
    <w:p w14:paraId="614F9F3D" w14:textId="5E84615F" w:rsidR="00762C10" w:rsidRPr="000A72E6" w:rsidRDefault="00762C10" w:rsidP="00762C10">
      <w:pPr>
        <w:pStyle w:val="Akapitzlist"/>
        <w:numPr>
          <w:ilvl w:val="0"/>
          <w:numId w:val="0"/>
        </w:numPr>
        <w:tabs>
          <w:tab w:val="left" w:pos="284"/>
        </w:tabs>
        <w:jc w:val="both"/>
        <w:rPr>
          <w:rFonts w:asciiTheme="minorHAnsi" w:hAnsiTheme="minorHAnsi" w:cstheme="minorHAnsi"/>
          <w:bCs/>
          <w:sz w:val="24"/>
          <w:szCs w:val="24"/>
          <w:lang w:val="pl-PL"/>
        </w:rPr>
      </w:pPr>
      <w:r w:rsidRPr="000A72E6">
        <w:rPr>
          <w:rFonts w:asciiTheme="minorHAnsi" w:hAnsiTheme="minorHAnsi" w:cstheme="minorHAnsi"/>
          <w:bCs/>
          <w:sz w:val="24"/>
          <w:szCs w:val="24"/>
          <w:lang w:val="pl-PL"/>
        </w:rPr>
        <w:t>3.2. W przypadku Wykonawców ubiegających się wspólnie o udzielenie zamówienia Wykonawcy są zobowiązani do ustanowienia pełnomocnika. Dokument pełnomocnictwa, z treści którego będzie wynikało umocowanie do reprezentowania w</w:t>
      </w:r>
      <w:r w:rsidRPr="00762C10">
        <w:rPr>
          <w:rFonts w:asciiTheme="minorHAnsi" w:hAnsiTheme="minorHAnsi" w:cstheme="minorHAnsi"/>
          <w:bCs/>
          <w:sz w:val="24"/>
          <w:szCs w:val="24"/>
          <w:lang w:val="pl-PL"/>
        </w:rPr>
        <w:t xml:space="preserve"> postępowaniu o udzielenie </w:t>
      </w:r>
      <w:r w:rsidRPr="000A72E6">
        <w:rPr>
          <w:rFonts w:asciiTheme="minorHAnsi" w:hAnsiTheme="minorHAnsi" w:cstheme="minorHAnsi"/>
          <w:bCs/>
          <w:sz w:val="24"/>
          <w:szCs w:val="24"/>
          <w:lang w:val="pl-PL"/>
        </w:rPr>
        <w:t>zamówienia tych Wykonawców, należy załączyć do oferty.</w:t>
      </w:r>
    </w:p>
    <w:p w14:paraId="31D78B4F" w14:textId="4A07DE2F" w:rsidR="00A72CAC" w:rsidRPr="000A72E6" w:rsidRDefault="00762C10" w:rsidP="007B5A60">
      <w:pPr>
        <w:pStyle w:val="Akapitzlist"/>
        <w:numPr>
          <w:ilvl w:val="0"/>
          <w:numId w:val="0"/>
        </w:numPr>
        <w:tabs>
          <w:tab w:val="left" w:pos="284"/>
        </w:tabs>
        <w:jc w:val="both"/>
        <w:rPr>
          <w:rFonts w:asciiTheme="minorHAnsi" w:hAnsiTheme="minorHAnsi" w:cstheme="minorHAnsi"/>
          <w:bCs/>
          <w:sz w:val="24"/>
          <w:szCs w:val="24"/>
          <w:lang w:val="pl-PL"/>
        </w:rPr>
      </w:pPr>
      <w:r w:rsidRPr="000A72E6">
        <w:rPr>
          <w:rFonts w:asciiTheme="minorHAnsi" w:hAnsiTheme="minorHAnsi" w:cstheme="minorHAnsi"/>
          <w:bCs/>
          <w:sz w:val="24"/>
          <w:szCs w:val="24"/>
          <w:lang w:val="pl-PL"/>
        </w:rPr>
        <w:t>3.3. Dokument pełnomocnictwa musi zostać złożony jako część o</w:t>
      </w:r>
      <w:r w:rsidR="000A72E6">
        <w:rPr>
          <w:rFonts w:asciiTheme="minorHAnsi" w:hAnsiTheme="minorHAnsi" w:cstheme="minorHAnsi"/>
          <w:bCs/>
          <w:sz w:val="24"/>
          <w:szCs w:val="24"/>
          <w:lang w:val="pl-PL"/>
        </w:rPr>
        <w:t>ferty, musi być w oryginale lub </w:t>
      </w:r>
      <w:r w:rsidRPr="000A72E6">
        <w:rPr>
          <w:rFonts w:asciiTheme="minorHAnsi" w:hAnsiTheme="minorHAnsi" w:cstheme="minorHAnsi"/>
          <w:bCs/>
          <w:sz w:val="24"/>
          <w:szCs w:val="24"/>
          <w:lang w:val="pl-PL"/>
        </w:rPr>
        <w:t>kopii poświadczonej za zgodność z oryginałem przez notariusza lub mocodawcę.</w:t>
      </w:r>
    </w:p>
    <w:p w14:paraId="0918B2EB" w14:textId="68E22ED5" w:rsidR="007D1EAD" w:rsidRPr="000A72E6" w:rsidRDefault="000A72E6" w:rsidP="00ED5D87">
      <w:pPr>
        <w:pStyle w:val="Akapitzlist"/>
        <w:numPr>
          <w:ilvl w:val="0"/>
          <w:numId w:val="33"/>
        </w:numPr>
        <w:tabs>
          <w:tab w:val="left" w:pos="284"/>
        </w:tabs>
        <w:ind w:left="0" w:firstLine="0"/>
        <w:rPr>
          <w:rFonts w:asciiTheme="minorHAnsi" w:eastAsia="SimSun" w:hAnsiTheme="minorHAnsi" w:cstheme="minorHAnsi"/>
          <w:sz w:val="24"/>
          <w:szCs w:val="24"/>
          <w:lang w:val="pl-PL" w:bidi="hi-IN"/>
        </w:rPr>
      </w:pPr>
      <w:r w:rsidRPr="000A72E6">
        <w:rPr>
          <w:rFonts w:asciiTheme="minorHAnsi" w:eastAsia="SimSun" w:hAnsiTheme="minorHAnsi" w:cstheme="minorHAnsi"/>
          <w:bCs/>
          <w:sz w:val="24"/>
          <w:szCs w:val="24"/>
          <w:lang w:val="pl-PL" w:bidi="hi-IN"/>
        </w:rPr>
        <w:t>Oświadczenie</w:t>
      </w:r>
      <w:r w:rsidR="005D1CEE" w:rsidRPr="000A72E6">
        <w:rPr>
          <w:rFonts w:asciiTheme="minorHAnsi" w:eastAsia="SimSun" w:hAnsiTheme="minorHAnsi" w:cstheme="minorHAnsi"/>
          <w:sz w:val="24"/>
          <w:szCs w:val="24"/>
          <w:lang w:val="pl-PL" w:bidi="hi-IN"/>
        </w:rPr>
        <w:t xml:space="preserve"> </w:t>
      </w:r>
      <w:r w:rsidRPr="000A72E6">
        <w:rPr>
          <w:rFonts w:asciiTheme="minorHAnsi" w:eastAsia="SimSun" w:hAnsiTheme="minorHAnsi" w:cstheme="minorHAnsi"/>
          <w:sz w:val="24"/>
          <w:szCs w:val="24"/>
          <w:lang w:val="pl-PL" w:bidi="hi-IN"/>
        </w:rPr>
        <w:t xml:space="preserve">składane </w:t>
      </w:r>
      <w:r w:rsidRPr="000A72E6">
        <w:rPr>
          <w:rFonts w:asciiTheme="minorHAnsi" w:hAnsiTheme="minorHAnsi" w:cstheme="minorHAnsi"/>
          <w:sz w:val="24"/>
          <w:szCs w:val="24"/>
          <w:lang w:val="pl-PL"/>
        </w:rPr>
        <w:t xml:space="preserve">na podstawie art. 125 ust. 1 ustawy </w:t>
      </w:r>
      <w:proofErr w:type="spellStart"/>
      <w:r w:rsidRPr="000A72E6">
        <w:rPr>
          <w:rFonts w:asciiTheme="minorHAnsi" w:hAnsiTheme="minorHAnsi" w:cstheme="minorHAnsi"/>
          <w:sz w:val="24"/>
          <w:szCs w:val="24"/>
          <w:lang w:val="pl-PL"/>
        </w:rPr>
        <w:t>Pzp</w:t>
      </w:r>
      <w:proofErr w:type="spellEnd"/>
      <w:r w:rsidRPr="000A72E6">
        <w:rPr>
          <w:rFonts w:asciiTheme="minorHAnsi" w:hAnsiTheme="minorHAnsi" w:cstheme="minorHAnsi"/>
          <w:sz w:val="24"/>
          <w:szCs w:val="24"/>
          <w:lang w:val="pl-PL"/>
        </w:rPr>
        <w:t xml:space="preserve"> – załącznik nr 2 do SWZ</w:t>
      </w:r>
      <w:r w:rsidR="005D1CEE" w:rsidRPr="000A72E6">
        <w:rPr>
          <w:rFonts w:asciiTheme="minorHAnsi" w:eastAsia="SimSun" w:hAnsiTheme="minorHAnsi" w:cstheme="minorHAnsi"/>
          <w:sz w:val="24"/>
          <w:szCs w:val="24"/>
          <w:lang w:val="pl-PL" w:bidi="hi-IN"/>
        </w:rPr>
        <w:t>.</w:t>
      </w:r>
    </w:p>
    <w:p w14:paraId="7CE80D57" w14:textId="4229D617" w:rsidR="00D97DC5" w:rsidRPr="000A72E6" w:rsidRDefault="002D0397" w:rsidP="000A72E6">
      <w:pPr>
        <w:pStyle w:val="Akapitzlist"/>
        <w:numPr>
          <w:ilvl w:val="0"/>
          <w:numId w:val="33"/>
        </w:numPr>
        <w:tabs>
          <w:tab w:val="left" w:pos="284"/>
        </w:tabs>
        <w:ind w:left="0" w:firstLine="0"/>
        <w:jc w:val="both"/>
        <w:rPr>
          <w:rFonts w:asciiTheme="minorHAnsi" w:eastAsia="SimSun" w:hAnsiTheme="minorHAnsi" w:cstheme="minorHAnsi"/>
          <w:sz w:val="24"/>
          <w:szCs w:val="24"/>
          <w:lang w:val="pl-PL" w:bidi="hi-IN"/>
        </w:rPr>
      </w:pPr>
      <w:r w:rsidRPr="000A72E6">
        <w:rPr>
          <w:rFonts w:asciiTheme="minorHAnsi" w:eastAsia="SimSun" w:hAnsiTheme="minorHAnsi" w:cstheme="minorHAnsi"/>
          <w:bCs/>
          <w:sz w:val="24"/>
          <w:szCs w:val="24"/>
          <w:lang w:val="pl-PL" w:bidi="hi-IN"/>
        </w:rPr>
        <w:t xml:space="preserve">Oświadczenie potwierdzające odbycie wizji lokalnej – załącznik nr </w:t>
      </w:r>
      <w:r w:rsidR="00762C10" w:rsidRPr="000A72E6">
        <w:rPr>
          <w:rFonts w:asciiTheme="minorHAnsi" w:eastAsia="SimSun" w:hAnsiTheme="minorHAnsi" w:cstheme="minorHAnsi"/>
          <w:bCs/>
          <w:sz w:val="24"/>
          <w:szCs w:val="24"/>
          <w:lang w:val="pl-PL" w:bidi="hi-IN"/>
        </w:rPr>
        <w:t>6</w:t>
      </w:r>
      <w:r w:rsidRPr="000A72E6">
        <w:rPr>
          <w:rFonts w:asciiTheme="minorHAnsi" w:eastAsia="SimSun" w:hAnsiTheme="minorHAnsi" w:cstheme="minorHAnsi"/>
          <w:bCs/>
          <w:sz w:val="24"/>
          <w:szCs w:val="24"/>
          <w:lang w:val="pl-PL" w:bidi="hi-IN"/>
        </w:rPr>
        <w:t xml:space="preserve">, </w:t>
      </w:r>
      <w:r w:rsidR="000A72E6">
        <w:rPr>
          <w:rFonts w:asciiTheme="minorHAnsi" w:eastAsia="SimSun" w:hAnsiTheme="minorHAnsi" w:cstheme="minorHAnsi"/>
          <w:bCs/>
          <w:sz w:val="24"/>
          <w:szCs w:val="24"/>
          <w:lang w:val="pl-PL" w:bidi="hi-IN"/>
        </w:rPr>
        <w:t>jeśli wizja lokalna się </w:t>
      </w:r>
      <w:r w:rsidRPr="000A72E6">
        <w:rPr>
          <w:rFonts w:asciiTheme="minorHAnsi" w:eastAsia="SimSun" w:hAnsiTheme="minorHAnsi" w:cstheme="minorHAnsi"/>
          <w:bCs/>
          <w:sz w:val="24"/>
          <w:szCs w:val="24"/>
          <w:lang w:val="pl-PL" w:bidi="hi-IN"/>
        </w:rPr>
        <w:t>odbyła.</w:t>
      </w:r>
    </w:p>
    <w:p w14:paraId="5A0710C9" w14:textId="77777777" w:rsidR="000A72E6" w:rsidRPr="000A72E6" w:rsidRDefault="000A72E6" w:rsidP="000A72E6">
      <w:pPr>
        <w:pStyle w:val="Akapitzlist"/>
        <w:numPr>
          <w:ilvl w:val="0"/>
          <w:numId w:val="0"/>
        </w:numPr>
        <w:tabs>
          <w:tab w:val="left" w:pos="284"/>
        </w:tabs>
        <w:jc w:val="both"/>
        <w:rPr>
          <w:rFonts w:asciiTheme="minorHAnsi" w:eastAsia="SimSun" w:hAnsiTheme="minorHAnsi" w:cstheme="minorHAnsi"/>
          <w:sz w:val="10"/>
          <w:szCs w:val="10"/>
          <w:lang w:val="pl-PL" w:bidi="hi-IN"/>
        </w:rPr>
      </w:pPr>
    </w:p>
    <w:tbl>
      <w:tblPr>
        <w:tblStyle w:val="Tabela-Siatka"/>
        <w:tblW w:w="0" w:type="auto"/>
        <w:tblLook w:val="04A0" w:firstRow="1" w:lastRow="0" w:firstColumn="1" w:lastColumn="0" w:noHBand="0" w:noVBand="1"/>
      </w:tblPr>
      <w:tblGrid>
        <w:gridCol w:w="9846"/>
      </w:tblGrid>
      <w:tr w:rsidR="00D97DC5" w:rsidRPr="00D97DC5" w14:paraId="2FB4B81C" w14:textId="77777777" w:rsidTr="009A04B9">
        <w:tc>
          <w:tcPr>
            <w:tcW w:w="10290" w:type="dxa"/>
            <w:shd w:val="clear" w:color="auto" w:fill="D9D9D9" w:themeFill="background1" w:themeFillShade="D9"/>
          </w:tcPr>
          <w:p w14:paraId="52AC1BD6" w14:textId="77777777" w:rsidR="007D1EAD" w:rsidRPr="00D97DC5" w:rsidRDefault="007D1EAD" w:rsidP="009A04B9">
            <w:pPr>
              <w:pStyle w:val="Standard"/>
              <w:jc w:val="both"/>
              <w:rPr>
                <w:rFonts w:asciiTheme="minorHAnsi" w:hAnsiTheme="minorHAnsi" w:cstheme="minorHAnsi"/>
                <w:b/>
                <w:bCs/>
                <w:lang w:val="pl-PL"/>
              </w:rPr>
            </w:pPr>
            <w:r w:rsidRPr="00D97DC5">
              <w:rPr>
                <w:rFonts w:asciiTheme="minorHAnsi" w:hAnsiTheme="minorHAnsi" w:cstheme="minorHAnsi"/>
                <w:b/>
                <w:bCs/>
                <w:highlight w:val="lightGray"/>
                <w:lang w:val="pl-PL"/>
              </w:rPr>
              <w:t>X</w:t>
            </w:r>
            <w:r w:rsidRPr="00D97DC5">
              <w:rPr>
                <w:rFonts w:asciiTheme="minorHAnsi" w:hAnsiTheme="minorHAnsi" w:cstheme="minorHAnsi"/>
                <w:b/>
                <w:bCs/>
                <w:sz w:val="20"/>
                <w:szCs w:val="20"/>
                <w:highlight w:val="lightGray"/>
                <w:lang w:val="pl-PL"/>
              </w:rPr>
              <w:t>. INFORMACJA DLA WYKONAWCÓW WSPÓLNIE UBIEGAJACYCH SIĘ O UDZIELENIE ZAMÓWIENIA</w:t>
            </w:r>
          </w:p>
        </w:tc>
      </w:tr>
    </w:tbl>
    <w:p w14:paraId="4307DC12" w14:textId="2A5E77E6" w:rsidR="007D1EAD" w:rsidRPr="00D97DC5" w:rsidRDefault="007D1EAD" w:rsidP="00ED5D87">
      <w:pPr>
        <w:pStyle w:val="Standard"/>
        <w:numPr>
          <w:ilvl w:val="0"/>
          <w:numId w:val="3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Wykonawcy mogą wspólnie ubiegać się o udzielenie zamówienia. W takim przypadku Wykonawcy ustanawiają pełnomocnika do reprezentow</w:t>
      </w:r>
      <w:r w:rsidR="000A72E6">
        <w:rPr>
          <w:rFonts w:asciiTheme="minorHAnsi" w:hAnsiTheme="minorHAnsi" w:cstheme="minorHAnsi"/>
          <w:lang w:val="pl-PL"/>
        </w:rPr>
        <w:t>ania ich w postępowaniu albo do </w:t>
      </w:r>
      <w:r w:rsidRPr="00D97DC5">
        <w:rPr>
          <w:rFonts w:asciiTheme="minorHAnsi" w:hAnsiTheme="minorHAnsi" w:cstheme="minorHAnsi"/>
          <w:lang w:val="pl-PL"/>
        </w:rPr>
        <w:t>reprezentowania w postępowaniu i zawarcia umowy w sprawie zamówienia publicznego. Pełnomocnictwo należy złożyć w formie elektronicznej, opatrzone kwalifikowanym podpisem elektronicznym</w:t>
      </w:r>
      <w:r w:rsidR="0053168E" w:rsidRPr="00D97DC5">
        <w:rPr>
          <w:rFonts w:asciiTheme="minorHAnsi" w:hAnsiTheme="minorHAnsi" w:cstheme="minorHAnsi"/>
          <w:lang w:val="pl-PL"/>
        </w:rPr>
        <w:t xml:space="preserve"> lub w postaci elektronicznej opatrzonej podpisem zaufanym lub podpisem osobistym</w:t>
      </w:r>
      <w:r w:rsidRPr="00D97DC5">
        <w:rPr>
          <w:rFonts w:asciiTheme="minorHAnsi" w:hAnsiTheme="minorHAnsi" w:cstheme="minorHAnsi"/>
          <w:lang w:val="pl-PL"/>
        </w:rPr>
        <w:t>, złożonym przez osobę upoważnioną. Za dokument równoważny zostanie uznana elektroniczna kopia pełnomocnictwa w sytuacji, gdy zgodność kopii elektronicznej z oryginałem poświadczy notariusz</w:t>
      </w:r>
      <w:r w:rsidR="000A72E6">
        <w:rPr>
          <w:rFonts w:asciiTheme="minorHAnsi" w:hAnsiTheme="minorHAnsi" w:cstheme="minorHAnsi"/>
          <w:lang w:val="pl-PL"/>
        </w:rPr>
        <w:t xml:space="preserve"> lub mocodawca</w:t>
      </w:r>
      <w:r w:rsidRPr="00D97DC5">
        <w:rPr>
          <w:rFonts w:asciiTheme="minorHAnsi" w:hAnsiTheme="minorHAnsi" w:cstheme="minorHAnsi"/>
          <w:lang w:val="pl-PL"/>
        </w:rPr>
        <w:t xml:space="preserve"> kwalifikowanym podpisem elektronicznym</w:t>
      </w:r>
      <w:r w:rsidR="001B2DD0">
        <w:rPr>
          <w:rFonts w:asciiTheme="minorHAnsi" w:hAnsiTheme="minorHAnsi" w:cstheme="minorHAnsi"/>
          <w:lang w:val="pl-PL"/>
        </w:rPr>
        <w:t>, podpisem zaufanym lub podpisem osobistym</w:t>
      </w:r>
      <w:r w:rsidRPr="00D97DC5">
        <w:rPr>
          <w:rFonts w:asciiTheme="minorHAnsi" w:hAnsiTheme="minorHAnsi" w:cstheme="minorHAnsi"/>
          <w:lang w:val="pl-PL"/>
        </w:rPr>
        <w:t>.</w:t>
      </w:r>
      <w:r w:rsidR="0053168E" w:rsidRPr="00D97DC5">
        <w:rPr>
          <w:rFonts w:asciiTheme="minorHAnsi" w:hAnsiTheme="minorHAnsi" w:cstheme="minorHAnsi"/>
          <w:lang w:val="pl-PL"/>
        </w:rPr>
        <w:t xml:space="preserve"> </w:t>
      </w:r>
    </w:p>
    <w:p w14:paraId="1F926679" w14:textId="390B2F3E" w:rsidR="007D1EAD" w:rsidRPr="00D97DC5" w:rsidRDefault="007D1EAD" w:rsidP="00ED5D87">
      <w:pPr>
        <w:pStyle w:val="Standard"/>
        <w:numPr>
          <w:ilvl w:val="0"/>
          <w:numId w:val="3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W przypadku Wykonawców wspólnie ubiegających się o udzielenie zamówienia, żaden z nich </w:t>
      </w:r>
      <w:r w:rsidR="00626B75" w:rsidRPr="00D97DC5">
        <w:rPr>
          <w:rFonts w:asciiTheme="minorHAnsi" w:hAnsiTheme="minorHAnsi" w:cstheme="minorHAnsi"/>
          <w:lang w:val="pl-PL"/>
        </w:rPr>
        <w:br/>
      </w:r>
      <w:r w:rsidRPr="00D97DC5">
        <w:rPr>
          <w:rFonts w:asciiTheme="minorHAnsi" w:hAnsiTheme="minorHAnsi" w:cstheme="minorHAnsi"/>
          <w:lang w:val="pl-PL"/>
        </w:rPr>
        <w:t>nie może podlegać wykluczeniu.</w:t>
      </w:r>
    </w:p>
    <w:p w14:paraId="4E71F1D2" w14:textId="2E652619" w:rsidR="007D1EAD" w:rsidRPr="00D97DC5" w:rsidRDefault="007D1EAD" w:rsidP="00ED5D87">
      <w:pPr>
        <w:pStyle w:val="Standard"/>
        <w:numPr>
          <w:ilvl w:val="0"/>
          <w:numId w:val="3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W przypadku wspólnego ubiegania się o zamówienie przez Wykonawców, oświadczeni</w:t>
      </w:r>
      <w:r w:rsidR="00CA0A3C" w:rsidRPr="00D97DC5">
        <w:rPr>
          <w:rFonts w:asciiTheme="minorHAnsi" w:hAnsiTheme="minorHAnsi" w:cstheme="minorHAnsi"/>
          <w:lang w:val="pl-PL"/>
        </w:rPr>
        <w:t>e</w:t>
      </w:r>
      <w:r w:rsidRPr="00D97DC5">
        <w:rPr>
          <w:rFonts w:asciiTheme="minorHAnsi" w:hAnsiTheme="minorHAnsi" w:cstheme="minorHAnsi"/>
          <w:lang w:val="pl-PL"/>
        </w:rPr>
        <w:t xml:space="preserve">, </w:t>
      </w:r>
      <w:r w:rsidRPr="00D97DC5">
        <w:rPr>
          <w:rFonts w:asciiTheme="minorHAnsi" w:hAnsiTheme="minorHAnsi" w:cstheme="minorHAnsi"/>
          <w:lang w:val="pl-PL"/>
        </w:rPr>
        <w:br/>
        <w:t>o który</w:t>
      </w:r>
      <w:r w:rsidR="00CA0A3C" w:rsidRPr="00D97DC5">
        <w:rPr>
          <w:rFonts w:asciiTheme="minorHAnsi" w:hAnsiTheme="minorHAnsi" w:cstheme="minorHAnsi"/>
          <w:lang w:val="pl-PL"/>
        </w:rPr>
        <w:t>m</w:t>
      </w:r>
      <w:r w:rsidRPr="00D97DC5">
        <w:rPr>
          <w:rFonts w:asciiTheme="minorHAnsi" w:hAnsiTheme="minorHAnsi" w:cstheme="minorHAnsi"/>
          <w:lang w:val="pl-PL"/>
        </w:rPr>
        <w:t xml:space="preserve"> mowa w dziale </w:t>
      </w:r>
      <w:r w:rsidR="00CA0A3C" w:rsidRPr="00D97DC5">
        <w:rPr>
          <w:rFonts w:asciiTheme="minorHAnsi" w:hAnsiTheme="minorHAnsi" w:cstheme="minorHAnsi"/>
          <w:lang w:val="pl-PL"/>
        </w:rPr>
        <w:t>IX</w:t>
      </w:r>
      <w:r w:rsidR="0053168E" w:rsidRPr="00D97DC5">
        <w:rPr>
          <w:rFonts w:asciiTheme="minorHAnsi" w:hAnsiTheme="minorHAnsi" w:cstheme="minorHAnsi"/>
          <w:lang w:val="pl-PL"/>
        </w:rPr>
        <w:t xml:space="preserve"> – </w:t>
      </w:r>
      <w:r w:rsidR="0053168E" w:rsidRPr="00001A8E">
        <w:rPr>
          <w:rFonts w:asciiTheme="minorHAnsi" w:hAnsiTheme="minorHAnsi" w:cstheme="minorHAnsi"/>
          <w:lang w:val="pl-PL"/>
        </w:rPr>
        <w:t xml:space="preserve">załącznik nr </w:t>
      </w:r>
      <w:r w:rsidR="00501EA8" w:rsidRPr="00001A8E">
        <w:rPr>
          <w:rFonts w:asciiTheme="minorHAnsi" w:hAnsiTheme="minorHAnsi" w:cstheme="minorHAnsi"/>
          <w:lang w:val="pl-PL"/>
        </w:rPr>
        <w:t>2</w:t>
      </w:r>
      <w:r w:rsidR="0053168E" w:rsidRPr="00001A8E">
        <w:rPr>
          <w:rFonts w:asciiTheme="minorHAnsi" w:hAnsiTheme="minorHAnsi" w:cstheme="minorHAnsi"/>
          <w:lang w:val="pl-PL"/>
        </w:rPr>
        <w:t xml:space="preserve"> do SWZ, </w:t>
      </w:r>
      <w:r w:rsidRPr="00D97DC5">
        <w:rPr>
          <w:rFonts w:asciiTheme="minorHAnsi" w:hAnsiTheme="minorHAnsi" w:cstheme="minorHAnsi"/>
          <w:lang w:val="pl-PL"/>
        </w:rPr>
        <w:t>składa każdy z Wykonawców. Oświadczeni</w:t>
      </w:r>
      <w:r w:rsidR="00CA0A3C" w:rsidRPr="00D97DC5">
        <w:rPr>
          <w:rFonts w:asciiTheme="minorHAnsi" w:hAnsiTheme="minorHAnsi" w:cstheme="minorHAnsi"/>
          <w:lang w:val="pl-PL"/>
        </w:rPr>
        <w:t>e</w:t>
      </w:r>
      <w:r w:rsidRPr="00D97DC5">
        <w:rPr>
          <w:rFonts w:asciiTheme="minorHAnsi" w:hAnsiTheme="minorHAnsi" w:cstheme="minorHAnsi"/>
          <w:lang w:val="pl-PL"/>
        </w:rPr>
        <w:t xml:space="preserve"> potwierdza brak podstaw wykluczenia</w:t>
      </w:r>
      <w:r w:rsidR="00534C9D" w:rsidRPr="00D97DC5">
        <w:rPr>
          <w:rFonts w:asciiTheme="minorHAnsi" w:hAnsiTheme="minorHAnsi" w:cstheme="minorHAnsi"/>
          <w:lang w:val="pl-PL"/>
        </w:rPr>
        <w:t xml:space="preserve"> oraz spełnianie warunków udziału w postępowaniu</w:t>
      </w:r>
      <w:r w:rsidRPr="00D97DC5">
        <w:rPr>
          <w:rFonts w:asciiTheme="minorHAnsi" w:hAnsiTheme="minorHAnsi" w:cstheme="minorHAnsi"/>
          <w:lang w:val="pl-PL"/>
        </w:rPr>
        <w:t xml:space="preserve"> (każdy podmiot wypełnia i podpisuje odrębny formularz).</w:t>
      </w:r>
    </w:p>
    <w:p w14:paraId="0456D22B" w14:textId="61AA6000" w:rsidR="007D1EAD" w:rsidRDefault="007D1EAD" w:rsidP="00ED5D87">
      <w:pPr>
        <w:pStyle w:val="Standard"/>
        <w:numPr>
          <w:ilvl w:val="0"/>
          <w:numId w:val="34"/>
        </w:numPr>
        <w:tabs>
          <w:tab w:val="left" w:pos="0"/>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Oświadczeni</w:t>
      </w:r>
      <w:r w:rsidR="009D4620" w:rsidRPr="00D97DC5">
        <w:rPr>
          <w:rFonts w:asciiTheme="minorHAnsi" w:hAnsiTheme="minorHAnsi" w:cstheme="minorHAnsi"/>
          <w:lang w:val="pl-PL"/>
        </w:rPr>
        <w:t>e</w:t>
      </w:r>
      <w:r w:rsidRPr="00D97DC5">
        <w:rPr>
          <w:rFonts w:asciiTheme="minorHAnsi" w:hAnsiTheme="minorHAnsi" w:cstheme="minorHAnsi"/>
          <w:lang w:val="pl-PL"/>
        </w:rPr>
        <w:t xml:space="preserve"> należy złożyć w oryginale w formie elektronicznej opatrzonej kwalifikowanym podpisem elektronicznym lub w postaci elektronicznej opatrzonej podpisem zaufanym lub podpisem osobistym osoby upoważnionej do reprezentowania Wykonawców zgodnie z formą reprezentacji określoną w dokumencie rejestrowym właściwym dla formy organizacyjnej lub w innym dokumencie.</w:t>
      </w:r>
    </w:p>
    <w:p w14:paraId="6D54BC5D" w14:textId="77777777" w:rsidR="00D97DC5" w:rsidRPr="002468AB" w:rsidRDefault="00D97DC5" w:rsidP="00D97DC5">
      <w:pPr>
        <w:pStyle w:val="Standard"/>
        <w:tabs>
          <w:tab w:val="left" w:pos="0"/>
          <w:tab w:val="left" w:pos="284"/>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6891DF5A" w14:textId="77777777" w:rsidTr="009A04B9">
        <w:tc>
          <w:tcPr>
            <w:tcW w:w="10290" w:type="dxa"/>
            <w:shd w:val="clear" w:color="auto" w:fill="D9D9D9" w:themeFill="background1" w:themeFillShade="D9"/>
          </w:tcPr>
          <w:p w14:paraId="6BFD1EC2" w14:textId="77777777" w:rsidR="0057347D" w:rsidRPr="00D97DC5" w:rsidRDefault="0057347D" w:rsidP="0057347D">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XI. </w:t>
            </w:r>
            <w:r w:rsidRPr="00D97DC5">
              <w:rPr>
                <w:rFonts w:asciiTheme="minorHAnsi" w:hAnsiTheme="minorHAnsi" w:cstheme="minorHAnsi"/>
                <w:b/>
                <w:bCs/>
                <w:sz w:val="20"/>
                <w:szCs w:val="20"/>
                <w:lang w:val="pl-PL"/>
              </w:rPr>
              <w:t>INFORMACJE NA TEMAT PODWYKONAWCÓW</w:t>
            </w:r>
          </w:p>
        </w:tc>
      </w:tr>
    </w:tbl>
    <w:p w14:paraId="5F2886A8" w14:textId="77777777"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1. Wykonawca może powierzyć wykonanie części zamówienia podwykonawcy.</w:t>
      </w:r>
    </w:p>
    <w:p w14:paraId="30C2D3AB" w14:textId="00E7044F"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2. Zamawiający żąda wskazania przez Wykonawcę w ofercie części zamówienia, których wykonanie zamierza powierzyć Podwykonawcom oraz podania nazw ewentu</w:t>
      </w:r>
      <w:r w:rsidR="001B2DD0">
        <w:rPr>
          <w:rFonts w:asciiTheme="minorHAnsi" w:hAnsiTheme="minorHAnsi" w:cstheme="minorHAnsi"/>
          <w:lang w:val="pl-PL"/>
        </w:rPr>
        <w:t>alnych Podwykonawców, jeżeli są </w:t>
      </w:r>
      <w:r w:rsidRPr="00D97DC5">
        <w:rPr>
          <w:rFonts w:asciiTheme="minorHAnsi" w:hAnsiTheme="minorHAnsi" w:cstheme="minorHAnsi"/>
          <w:lang w:val="pl-PL"/>
        </w:rPr>
        <w:t>już znani. Należy w tym celu wypełnić odpowiedni punkt formular</w:t>
      </w:r>
      <w:r w:rsidR="00501EA8">
        <w:rPr>
          <w:rFonts w:asciiTheme="minorHAnsi" w:hAnsiTheme="minorHAnsi" w:cstheme="minorHAnsi"/>
          <w:lang w:val="pl-PL"/>
        </w:rPr>
        <w:t>za ofertowego. W przypadku, gdy </w:t>
      </w:r>
      <w:r w:rsidRPr="00D97DC5">
        <w:rPr>
          <w:rFonts w:asciiTheme="minorHAnsi" w:hAnsiTheme="minorHAnsi" w:cstheme="minorHAnsi"/>
          <w:lang w:val="pl-PL"/>
        </w:rPr>
        <w:t>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36AA3407" w14:textId="4C46D848"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3. Zamawiający żąda, aby przed przystąpieniem do wykonania zamówienia Wykonawca, o ile są już znane, podał nazwy albo imiona i nazwiska oraz dane kon</w:t>
      </w:r>
      <w:r w:rsidR="00914B9B">
        <w:rPr>
          <w:rFonts w:asciiTheme="minorHAnsi" w:hAnsiTheme="minorHAnsi" w:cstheme="minorHAnsi"/>
          <w:lang w:val="pl-PL"/>
        </w:rPr>
        <w:t>taktowe Podwykonawców i osób do </w:t>
      </w:r>
      <w:r w:rsidR="00194548" w:rsidRPr="00D97DC5">
        <w:rPr>
          <w:rFonts w:asciiTheme="minorHAnsi" w:hAnsiTheme="minorHAnsi" w:cstheme="minorHAnsi"/>
          <w:lang w:val="pl-PL"/>
        </w:rPr>
        <w:t>kontaktu z</w:t>
      </w:r>
      <w:r w:rsidR="0053168E" w:rsidRPr="00D97DC5">
        <w:rPr>
          <w:rFonts w:asciiTheme="minorHAnsi" w:hAnsiTheme="minorHAnsi" w:cstheme="minorHAnsi"/>
          <w:lang w:val="pl-PL"/>
        </w:rPr>
        <w:t> </w:t>
      </w:r>
      <w:r w:rsidRPr="00D97DC5">
        <w:rPr>
          <w:rFonts w:asciiTheme="minorHAnsi" w:hAnsiTheme="minorHAnsi" w:cstheme="minorHAnsi"/>
          <w:lang w:val="pl-PL"/>
        </w:rPr>
        <w:t>nimi, zaangażowanych w wykonanie zamówienia</w:t>
      </w:r>
      <w:r w:rsidR="00914B9B">
        <w:rPr>
          <w:rFonts w:asciiTheme="minorHAnsi" w:hAnsiTheme="minorHAnsi" w:cstheme="minorHAnsi"/>
          <w:lang w:val="pl-PL"/>
        </w:rPr>
        <w:t>. Wykonawca zobowiązany jest do </w:t>
      </w:r>
      <w:r w:rsidRPr="00D97DC5">
        <w:rPr>
          <w:rFonts w:asciiTheme="minorHAnsi" w:hAnsiTheme="minorHAnsi" w:cstheme="minorHAnsi"/>
          <w:lang w:val="pl-PL"/>
        </w:rPr>
        <w:t>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A9ABF4B" w14:textId="69183AC3"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w:t>
      </w:r>
      <w:r w:rsidR="00914B9B">
        <w:rPr>
          <w:rFonts w:asciiTheme="minorHAnsi" w:hAnsiTheme="minorHAnsi" w:cstheme="minorHAnsi"/>
          <w:lang w:val="pl-PL"/>
        </w:rPr>
        <w:t>nawca samodzielnie spełnia je w </w:t>
      </w:r>
      <w:r w:rsidRPr="00D97DC5">
        <w:rPr>
          <w:rFonts w:asciiTheme="minorHAnsi" w:hAnsiTheme="minorHAnsi" w:cstheme="minorHAnsi"/>
          <w:lang w:val="pl-PL"/>
        </w:rPr>
        <w:t>stopniu nie mniejszym niż Podwykonawca, na którego z</w:t>
      </w:r>
      <w:r w:rsidR="00914B9B">
        <w:rPr>
          <w:rFonts w:asciiTheme="minorHAnsi" w:hAnsiTheme="minorHAnsi" w:cstheme="minorHAnsi"/>
          <w:lang w:val="pl-PL"/>
        </w:rPr>
        <w:t>asoby Wykonawca powoływał się w </w:t>
      </w:r>
      <w:r w:rsidRPr="00D97DC5">
        <w:rPr>
          <w:rFonts w:asciiTheme="minorHAnsi" w:hAnsiTheme="minorHAnsi" w:cstheme="minorHAnsi"/>
          <w:lang w:val="pl-PL"/>
        </w:rPr>
        <w:t>trakcie postępowania o udzielenie zamówienia. Przepis art. 122 Ustawy stosuje się odpowiednio.</w:t>
      </w:r>
      <w:r w:rsidR="0053168E" w:rsidRPr="00D97DC5">
        <w:rPr>
          <w:rFonts w:asciiTheme="minorHAnsi" w:hAnsiTheme="minorHAnsi" w:cstheme="minorHAnsi"/>
          <w:lang w:val="pl-PL"/>
        </w:rPr>
        <w:t xml:space="preserve"> </w:t>
      </w:r>
    </w:p>
    <w:p w14:paraId="0791A76C" w14:textId="48962567" w:rsidR="0057347D" w:rsidRDefault="00854651" w:rsidP="005D1CEE">
      <w:pPr>
        <w:pStyle w:val="Standard"/>
        <w:jc w:val="both"/>
        <w:rPr>
          <w:rFonts w:asciiTheme="minorHAnsi" w:hAnsiTheme="minorHAnsi" w:cstheme="minorHAnsi"/>
          <w:lang w:val="pl-PL"/>
        </w:rPr>
      </w:pPr>
      <w:r>
        <w:rPr>
          <w:rFonts w:asciiTheme="minorHAnsi" w:hAnsiTheme="minorHAnsi" w:cstheme="minorHAnsi"/>
          <w:lang w:val="pl-PL"/>
        </w:rPr>
        <w:t xml:space="preserve">5. </w:t>
      </w:r>
      <w:r w:rsidR="005D1CEE" w:rsidRPr="00D97DC5">
        <w:rPr>
          <w:rFonts w:asciiTheme="minorHAnsi" w:hAnsiTheme="minorHAnsi" w:cstheme="minorHAnsi"/>
          <w:lang w:val="pl-PL"/>
        </w:rPr>
        <w:t>Powierzenie wykonania części zamówienia Podwykonawcom nie zwalnia Wykonawcy z odpowiedzialności za należyte wykonanie tego zamówienia.</w:t>
      </w:r>
    </w:p>
    <w:p w14:paraId="66CB1C11" w14:textId="77777777" w:rsidR="00D97DC5" w:rsidRPr="00D97DC5" w:rsidRDefault="00D97DC5" w:rsidP="005D1CEE">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061A76E6" w14:textId="77777777" w:rsidTr="009A04B9">
        <w:tc>
          <w:tcPr>
            <w:tcW w:w="10290" w:type="dxa"/>
            <w:shd w:val="clear" w:color="auto" w:fill="D9D9D9" w:themeFill="background1" w:themeFillShade="D9"/>
          </w:tcPr>
          <w:p w14:paraId="13D8FACE" w14:textId="03D1C36B" w:rsidR="0057347D" w:rsidRPr="00D97DC5" w:rsidRDefault="0057347D" w:rsidP="009A04B9">
            <w:pPr>
              <w:pStyle w:val="Standard"/>
              <w:jc w:val="both"/>
              <w:rPr>
                <w:rFonts w:asciiTheme="minorHAnsi" w:hAnsiTheme="minorHAnsi" w:cstheme="minorHAnsi"/>
                <w:b/>
                <w:lang w:val="pl-PL"/>
              </w:rPr>
            </w:pPr>
            <w:r w:rsidRPr="00D97DC5">
              <w:rPr>
                <w:rFonts w:asciiTheme="minorHAnsi" w:hAnsiTheme="minorHAnsi" w:cstheme="minorHAnsi"/>
                <w:b/>
                <w:lang w:val="pl-PL"/>
              </w:rPr>
              <w:t xml:space="preserve">XII. </w:t>
            </w:r>
            <w:r w:rsidRPr="00D97DC5">
              <w:rPr>
                <w:rFonts w:asciiTheme="minorHAnsi" w:hAnsiTheme="minorHAnsi" w:cstheme="minorHAnsi"/>
                <w:b/>
                <w:bCs/>
                <w:sz w:val="20"/>
                <w:szCs w:val="20"/>
                <w:lang w:val="pl-PL"/>
              </w:rPr>
              <w:t>INFORMACJE O ŚRODKACH KOMUNIKACJI ELEKTRONICZNEJ, PRZY UŻYCIU KTÓRYCH ZAMAWIAJĄCY BĘDZIE KOMUNIKOWAŁ</w:t>
            </w:r>
            <w:r w:rsidR="0053168E" w:rsidRPr="00D97DC5">
              <w:rPr>
                <w:rFonts w:asciiTheme="minorHAnsi" w:hAnsiTheme="minorHAnsi" w:cstheme="minorHAnsi"/>
                <w:b/>
                <w:bCs/>
                <w:sz w:val="20"/>
                <w:szCs w:val="20"/>
                <w:lang w:val="pl-PL"/>
              </w:rPr>
              <w:t xml:space="preserve"> SIĘ</w:t>
            </w:r>
            <w:r w:rsidRPr="00D97DC5">
              <w:rPr>
                <w:rFonts w:asciiTheme="minorHAnsi" w:hAnsiTheme="minorHAnsi" w:cstheme="minorHAnsi"/>
                <w:b/>
                <w:bCs/>
                <w:sz w:val="20"/>
                <w:szCs w:val="20"/>
                <w:lang w:val="pl-PL"/>
              </w:rPr>
              <w:t xml:space="preserve"> Z WYKONAWCAMI ORAZ INFORMACJE O WYMAGANIACH TECHNICZNYCH I ORGANIZACYJNYCH SPORZĄDZANIA, WYSYŁANIA I ODBIERANIA KORESPONDENCJI ELEKTRONICZNEJ</w:t>
            </w:r>
          </w:p>
        </w:tc>
      </w:tr>
    </w:tbl>
    <w:p w14:paraId="7DA8368D" w14:textId="22DF4328" w:rsidR="005D1CEE" w:rsidRPr="00501EA8" w:rsidRDefault="005D1CEE" w:rsidP="005D1CEE">
      <w:pPr>
        <w:pStyle w:val="Standard"/>
        <w:tabs>
          <w:tab w:val="left" w:pos="426"/>
        </w:tabs>
        <w:jc w:val="both"/>
        <w:rPr>
          <w:rFonts w:asciiTheme="minorHAnsi" w:hAnsiTheme="minorHAnsi" w:cstheme="minorHAnsi"/>
          <w:color w:val="FF0000"/>
          <w:lang w:val="pl-PL"/>
        </w:rPr>
      </w:pPr>
      <w:r w:rsidRPr="00D97DC5">
        <w:rPr>
          <w:rFonts w:asciiTheme="minorHAnsi" w:hAnsiTheme="minorHAnsi" w:cstheme="minorHAnsi"/>
          <w:lang w:val="pl-PL"/>
        </w:rPr>
        <w:t xml:space="preserve">1. Osobami uprawnionymi do kontaktu z Wykonawcami są: w sprawach dotyczących procedury udzielenia zamówienia: </w:t>
      </w:r>
      <w:r w:rsidR="00501EA8">
        <w:rPr>
          <w:rFonts w:asciiTheme="minorHAnsi" w:hAnsiTheme="minorHAnsi" w:cstheme="minorHAnsi"/>
          <w:lang w:val="pl-PL"/>
        </w:rPr>
        <w:t>Monika Kozioł</w:t>
      </w:r>
      <w:r w:rsidR="00F02E21">
        <w:rPr>
          <w:rFonts w:asciiTheme="minorHAnsi" w:hAnsiTheme="minorHAnsi" w:cstheme="minorHAnsi"/>
          <w:lang w:val="pl-PL"/>
        </w:rPr>
        <w:t>, Dział Zamówień Publicznych</w:t>
      </w:r>
      <w:r w:rsidR="00501EA8">
        <w:rPr>
          <w:rFonts w:asciiTheme="minorHAnsi" w:hAnsiTheme="minorHAnsi" w:cstheme="minorHAnsi"/>
          <w:lang w:val="pl-PL"/>
        </w:rPr>
        <w:t xml:space="preserve"> tel. 14/6443245</w:t>
      </w:r>
      <w:r w:rsidRPr="00D97DC5">
        <w:rPr>
          <w:rFonts w:asciiTheme="minorHAnsi" w:hAnsiTheme="minorHAnsi" w:cstheme="minorHAnsi"/>
          <w:lang w:val="pl-PL"/>
        </w:rPr>
        <w:t xml:space="preserve"> </w:t>
      </w:r>
      <w:proofErr w:type="spellStart"/>
      <w:r w:rsidR="00501EA8" w:rsidRPr="00FD3924">
        <w:rPr>
          <w:rFonts w:asciiTheme="minorHAnsi" w:hAnsiTheme="minorHAnsi" w:cstheme="minorHAnsi"/>
        </w:rPr>
        <w:t>oraz</w:t>
      </w:r>
      <w:proofErr w:type="spellEnd"/>
      <w:r w:rsidR="00096231">
        <w:rPr>
          <w:rFonts w:asciiTheme="minorHAnsi" w:hAnsiTheme="minorHAnsi" w:cstheme="minorHAnsi"/>
          <w:b/>
        </w:rPr>
        <w:t> </w:t>
      </w:r>
      <w:r w:rsidR="00F02E21">
        <w:rPr>
          <w:rFonts w:asciiTheme="minorHAnsi" w:hAnsiTheme="minorHAnsi" w:cstheme="minorHAnsi"/>
        </w:rPr>
        <w:t>Adam </w:t>
      </w:r>
      <w:r w:rsidR="00501EA8" w:rsidRPr="00501EA8">
        <w:rPr>
          <w:rFonts w:asciiTheme="minorHAnsi" w:hAnsiTheme="minorHAnsi" w:cstheme="minorHAnsi"/>
        </w:rPr>
        <w:t xml:space="preserve">Bator, </w:t>
      </w:r>
      <w:proofErr w:type="spellStart"/>
      <w:r w:rsidR="00501EA8" w:rsidRPr="00501EA8">
        <w:rPr>
          <w:rFonts w:asciiTheme="minorHAnsi" w:hAnsiTheme="minorHAnsi" w:cstheme="minorHAnsi"/>
        </w:rPr>
        <w:t>Dział</w:t>
      </w:r>
      <w:proofErr w:type="spellEnd"/>
      <w:r w:rsidR="00501EA8" w:rsidRPr="00501EA8">
        <w:rPr>
          <w:rFonts w:asciiTheme="minorHAnsi" w:hAnsiTheme="minorHAnsi" w:cstheme="minorHAnsi"/>
        </w:rPr>
        <w:t xml:space="preserve"> </w:t>
      </w:r>
      <w:proofErr w:type="spellStart"/>
      <w:r w:rsidR="00501EA8" w:rsidRPr="00501EA8">
        <w:rPr>
          <w:rFonts w:asciiTheme="minorHAnsi" w:hAnsiTheme="minorHAnsi" w:cstheme="minorHAnsi"/>
        </w:rPr>
        <w:t>Techniczno</w:t>
      </w:r>
      <w:proofErr w:type="spellEnd"/>
      <w:r w:rsidR="00501EA8" w:rsidRPr="00501EA8">
        <w:rPr>
          <w:rFonts w:asciiTheme="minorHAnsi" w:hAnsiTheme="minorHAnsi" w:cstheme="minorHAnsi"/>
        </w:rPr>
        <w:t xml:space="preserve"> – </w:t>
      </w:r>
      <w:proofErr w:type="spellStart"/>
      <w:r w:rsidR="00501EA8" w:rsidRPr="00501EA8">
        <w:rPr>
          <w:rFonts w:asciiTheme="minorHAnsi" w:hAnsiTheme="minorHAnsi" w:cstheme="minorHAnsi"/>
        </w:rPr>
        <w:t>Eksploatacyjny</w:t>
      </w:r>
      <w:proofErr w:type="spellEnd"/>
      <w:r w:rsidR="00501EA8">
        <w:rPr>
          <w:rFonts w:asciiTheme="minorHAnsi" w:hAnsiTheme="minorHAnsi" w:cstheme="minorHAnsi"/>
        </w:rPr>
        <w:t xml:space="preserve"> tel. 14/</w:t>
      </w:r>
      <w:r w:rsidR="00501EA8" w:rsidRPr="00501EA8">
        <w:rPr>
          <w:rFonts w:asciiTheme="minorHAnsi" w:hAnsiTheme="minorHAnsi" w:cstheme="minorHAnsi"/>
        </w:rPr>
        <w:t>6443231.</w:t>
      </w:r>
    </w:p>
    <w:p w14:paraId="3941C5A5"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2. Postępowanie prowadzone jest w języku polskim za pośrednictwem platformzakupowa.pl pod adresem https://platformazakupowa.pl/pn/zozdt.</w:t>
      </w:r>
    </w:p>
    <w:p w14:paraId="2B481FB0"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3. W celu skrócenia czasu udzielenia odpowiedzi na pytania komunikacja między Zamawiającym a Wykonawcami w zakresie:</w:t>
      </w:r>
    </w:p>
    <w:p w14:paraId="08F46720"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 xml:space="preserve">przesyłania Zamawiającemu pytań do treści SWZ; </w:t>
      </w:r>
    </w:p>
    <w:p w14:paraId="2324F558" w14:textId="77777777" w:rsidR="005D1CEE" w:rsidRPr="00D97DC5" w:rsidRDefault="005D1CEE" w:rsidP="00ED5D87">
      <w:pPr>
        <w:pStyle w:val="Standard"/>
        <w:numPr>
          <w:ilvl w:val="0"/>
          <w:numId w:val="41"/>
        </w:numPr>
        <w:tabs>
          <w:tab w:val="left" w:pos="142"/>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przesyłania odpowiedzi na wezwanie Zamawiającego do złożenia podmiotowych środków dowodowych;</w:t>
      </w:r>
    </w:p>
    <w:p w14:paraId="5BE4E5B8"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 xml:space="preserve">przesyłania odpowiedzi na wezwanie Zamawiającego do złożenia/poprawienia/uzupełnienia oświadczenia, o którym mowa w art. 125 ust. 1, podmiotowych środków dowodowych, innych dokumentów lub oświadczeń składanych w postępowaniu; </w:t>
      </w:r>
    </w:p>
    <w:p w14:paraId="774D98E2"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76EF1C85"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przesyłania odpowiedzi na wezwanie Zamawiającego do złożenia wyjaśnień dot. treści przedmiotowych środków dowodowych;</w:t>
      </w:r>
    </w:p>
    <w:p w14:paraId="4E26156C"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 xml:space="preserve">przesłania odpowiedzi na inne wezwania Zamawiającego wynikające z ustawy – Prawo zamówień publicznych; </w:t>
      </w:r>
    </w:p>
    <w:p w14:paraId="2610BADC" w14:textId="77777777" w:rsidR="005D1CEE" w:rsidRPr="00D97DC5"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lastRenderedPageBreak/>
        <w:t xml:space="preserve">przesyłania wniosków, informacji, oświadczeń Wykonawcy; </w:t>
      </w:r>
    </w:p>
    <w:p w14:paraId="4325AE0B" w14:textId="77777777" w:rsidR="00854651" w:rsidRDefault="005D1CEE" w:rsidP="00ED5D87">
      <w:pPr>
        <w:pStyle w:val="Standard"/>
        <w:numPr>
          <w:ilvl w:val="0"/>
          <w:numId w:val="41"/>
        </w:numPr>
        <w:tabs>
          <w:tab w:val="left" w:pos="284"/>
          <w:tab w:val="left" w:pos="426"/>
        </w:tabs>
        <w:ind w:left="142" w:hanging="142"/>
        <w:jc w:val="both"/>
        <w:rPr>
          <w:rFonts w:asciiTheme="minorHAnsi" w:hAnsiTheme="minorHAnsi" w:cstheme="minorHAnsi"/>
          <w:lang w:val="pl-PL"/>
        </w:rPr>
      </w:pPr>
      <w:r w:rsidRPr="00D97DC5">
        <w:rPr>
          <w:rFonts w:asciiTheme="minorHAnsi" w:hAnsiTheme="minorHAnsi" w:cstheme="minorHAnsi"/>
          <w:lang w:val="pl-PL"/>
        </w:rPr>
        <w:t xml:space="preserve">przesyłania odwołania/inne </w:t>
      </w:r>
    </w:p>
    <w:p w14:paraId="6ADD4F9A" w14:textId="7F4A809F" w:rsidR="005D1CEE" w:rsidRPr="00D97DC5" w:rsidRDefault="005D1CEE" w:rsidP="00854651">
      <w:pPr>
        <w:pStyle w:val="Standard"/>
        <w:tabs>
          <w:tab w:val="left" w:pos="284"/>
          <w:tab w:val="left" w:pos="426"/>
        </w:tabs>
        <w:jc w:val="both"/>
        <w:rPr>
          <w:rFonts w:asciiTheme="minorHAnsi" w:hAnsiTheme="minorHAnsi" w:cstheme="minorHAnsi"/>
          <w:lang w:val="pl-PL"/>
        </w:rPr>
      </w:pPr>
      <w:r w:rsidRPr="00D97DC5">
        <w:rPr>
          <w:rFonts w:asciiTheme="minorHAnsi" w:hAnsiTheme="minorHAnsi" w:cstheme="minorHAnsi"/>
          <w:lang w:val="pl-PL"/>
        </w:rPr>
        <w:t xml:space="preserve">odbywa się za pośrednictwem platformazakupowa.pl i </w:t>
      </w:r>
      <w:r w:rsidR="00BF2F63">
        <w:rPr>
          <w:rFonts w:asciiTheme="minorHAnsi" w:hAnsiTheme="minorHAnsi" w:cstheme="minorHAnsi"/>
          <w:lang w:val="pl-PL"/>
        </w:rPr>
        <w:t>formularza „Wyślij wiadomość do </w:t>
      </w:r>
      <w:r w:rsidRPr="00D97DC5">
        <w:rPr>
          <w:rFonts w:asciiTheme="minorHAnsi" w:hAnsiTheme="minorHAnsi" w:cstheme="minorHAnsi"/>
          <w:lang w:val="pl-PL"/>
        </w:rPr>
        <w:t xml:space="preserve">zamawiającego”. </w:t>
      </w:r>
    </w:p>
    <w:p w14:paraId="4743C44D" w14:textId="2B753FD0"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Za datę przekazania (wpływu) oświadczeń, wniosków, zawiadomień oraz informacji przyjmuje się datę ich przesłania za pośrednictwem platformazakupowa.pl poprzez kliknięcie przycisku „Wyślij wiadomość do zamawiającego” po których pojawi się komunikat, </w:t>
      </w:r>
      <w:r w:rsidR="00096231">
        <w:rPr>
          <w:rFonts w:asciiTheme="minorHAnsi" w:hAnsiTheme="minorHAnsi" w:cstheme="minorHAnsi"/>
          <w:lang w:val="pl-PL"/>
        </w:rPr>
        <w:t>że wiadomość została wysłana do </w:t>
      </w:r>
      <w:r w:rsidRPr="00D97DC5">
        <w:rPr>
          <w:rFonts w:asciiTheme="minorHAnsi" w:hAnsiTheme="minorHAnsi" w:cstheme="minorHAnsi"/>
          <w:lang w:val="pl-PL"/>
        </w:rPr>
        <w:t xml:space="preserve">Zamawiającego. </w:t>
      </w:r>
    </w:p>
    <w:p w14:paraId="0DCE9378" w14:textId="223066C1" w:rsidR="005D1CEE" w:rsidRPr="00D97DC5" w:rsidRDefault="005D1CEE" w:rsidP="00DA1789">
      <w:pPr>
        <w:pStyle w:val="Standard"/>
        <w:tabs>
          <w:tab w:val="left" w:pos="0"/>
        </w:tabs>
        <w:jc w:val="both"/>
        <w:rPr>
          <w:rFonts w:asciiTheme="minorHAnsi" w:hAnsiTheme="minorHAnsi" w:cstheme="minorHAnsi"/>
          <w:lang w:val="pl-PL"/>
        </w:rPr>
      </w:pPr>
      <w:r w:rsidRPr="00D97DC5">
        <w:rPr>
          <w:rFonts w:asciiTheme="minorHAnsi" w:hAnsiTheme="minorHAnsi" w:cstheme="minorHAnsi"/>
          <w:lang w:val="pl-PL"/>
        </w:rPr>
        <w:t>4. 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w:t>
      </w:r>
      <w:r w:rsidR="00096231">
        <w:rPr>
          <w:rFonts w:asciiTheme="minorHAnsi" w:hAnsiTheme="minorHAnsi" w:cstheme="minorHAnsi"/>
          <w:lang w:val="pl-PL"/>
        </w:rPr>
        <w:t>ącymi przepisami adresatem jest </w:t>
      </w:r>
      <w:r w:rsidRPr="00D97DC5">
        <w:rPr>
          <w:rFonts w:asciiTheme="minorHAnsi" w:hAnsiTheme="minorHAnsi" w:cstheme="minorHAnsi"/>
          <w:lang w:val="pl-PL"/>
        </w:rPr>
        <w:t>konkretny Wy</w:t>
      </w:r>
      <w:r w:rsidR="00854651">
        <w:rPr>
          <w:rFonts w:asciiTheme="minorHAnsi" w:hAnsiTheme="minorHAnsi" w:cstheme="minorHAnsi"/>
          <w:lang w:val="pl-PL"/>
        </w:rPr>
        <w:t>konawca, będzie przekazywana za </w:t>
      </w:r>
      <w:r w:rsidRPr="00D97DC5">
        <w:rPr>
          <w:rFonts w:asciiTheme="minorHAnsi" w:hAnsiTheme="minorHAnsi" w:cstheme="minorHAnsi"/>
          <w:lang w:val="pl-PL"/>
        </w:rPr>
        <w:t>pośred</w:t>
      </w:r>
      <w:r w:rsidR="00096231">
        <w:rPr>
          <w:rFonts w:asciiTheme="minorHAnsi" w:hAnsiTheme="minorHAnsi" w:cstheme="minorHAnsi"/>
          <w:lang w:val="pl-PL"/>
        </w:rPr>
        <w:t>nictwem platformazakupowa.pl do </w:t>
      </w:r>
      <w:r w:rsidRPr="00D97DC5">
        <w:rPr>
          <w:rFonts w:asciiTheme="minorHAnsi" w:hAnsiTheme="minorHAnsi" w:cstheme="minorHAnsi"/>
          <w:lang w:val="pl-PL"/>
        </w:rPr>
        <w:t>konkretnego Wykonawcy.</w:t>
      </w:r>
    </w:p>
    <w:p w14:paraId="48FC1FBC"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5. Wykonawca jako podmiot profesjonalny ma obowiązek sprawdzania komunikatów i wiadomości przesłanych przez Zamawiającego bezpośrednio na platformazakupowa.pl, gdyż system powiadomień może ulec awarii lub powiadomienie może trafić do folderu SPAM.</w:t>
      </w:r>
    </w:p>
    <w:p w14:paraId="0B5A5188" w14:textId="4E2124DF"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6. Zamawiający, zgodnie z Rozporządzeniem Prezesa Rady Ministrów z dnia 30 grudnia 2020</w:t>
      </w:r>
      <w:r w:rsidR="00854651">
        <w:rPr>
          <w:rFonts w:asciiTheme="minorHAnsi" w:hAnsiTheme="minorHAnsi" w:cstheme="minorHAnsi"/>
          <w:lang w:val="pl-PL"/>
        </w:rPr>
        <w:t xml:space="preserve"> r.  w </w:t>
      </w:r>
      <w:r w:rsidRPr="00D97DC5">
        <w:rPr>
          <w:rFonts w:asciiTheme="minorHAnsi" w:hAnsiTheme="minorHAnsi" w:cstheme="minorHAnsi"/>
          <w:lang w:val="pl-PL"/>
        </w:rPr>
        <w:t>sprawie sposobu sporządzania i przekazywania informacj</w:t>
      </w:r>
      <w:r w:rsidR="00BF2F63">
        <w:rPr>
          <w:rFonts w:asciiTheme="minorHAnsi" w:hAnsiTheme="minorHAnsi" w:cstheme="minorHAnsi"/>
          <w:lang w:val="pl-PL"/>
        </w:rPr>
        <w:t>i oraz wymagań technicznych dla </w:t>
      </w:r>
      <w:r w:rsidRPr="00D97DC5">
        <w:rPr>
          <w:rFonts w:asciiTheme="minorHAnsi" w:hAnsiTheme="minorHAnsi" w:cstheme="minorHAnsi"/>
          <w:lang w:val="pl-PL"/>
        </w:rPr>
        <w:t xml:space="preserve">dokumentów elektronicznych oraz środków komunikacji </w:t>
      </w:r>
      <w:r w:rsidR="00096231">
        <w:rPr>
          <w:rFonts w:asciiTheme="minorHAnsi" w:hAnsiTheme="minorHAnsi" w:cstheme="minorHAnsi"/>
          <w:lang w:val="pl-PL"/>
        </w:rPr>
        <w:t>elektronicznej w postępowaniu o </w:t>
      </w:r>
      <w:r w:rsidRPr="00D97DC5">
        <w:rPr>
          <w:rFonts w:asciiTheme="minorHAnsi" w:hAnsiTheme="minorHAnsi" w:cstheme="minorHAnsi"/>
          <w:lang w:val="pl-PL"/>
        </w:rPr>
        <w:t>udzielenie zamówienia publicznego lub konkursie (Dz. U. z 2020</w:t>
      </w:r>
      <w:r w:rsidR="00165F44">
        <w:rPr>
          <w:rFonts w:asciiTheme="minorHAnsi" w:hAnsiTheme="minorHAnsi" w:cstheme="minorHAnsi"/>
          <w:lang w:val="pl-PL"/>
        </w:rPr>
        <w:t xml:space="preserve"> </w:t>
      </w:r>
      <w:r w:rsidRPr="00D97DC5">
        <w:rPr>
          <w:rFonts w:asciiTheme="minorHAnsi" w:hAnsiTheme="minorHAnsi" w:cstheme="minorHAnsi"/>
          <w:lang w:val="pl-PL"/>
        </w:rPr>
        <w:t>r. poz. 2452), określa niezbędne wymagania sprzętowo - aplikacyjne umożliwiające pracę na platformazakupowa.pl, tj.:</w:t>
      </w:r>
    </w:p>
    <w:p w14:paraId="22F686E7"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a. stały dostęp do sieci Internet o gwarantowanej przepustowości nie mniejszej niż 512 </w:t>
      </w:r>
      <w:proofErr w:type="spellStart"/>
      <w:r w:rsidRPr="00D97DC5">
        <w:rPr>
          <w:rFonts w:asciiTheme="minorHAnsi" w:hAnsiTheme="minorHAnsi" w:cstheme="minorHAnsi"/>
          <w:lang w:val="pl-PL"/>
        </w:rPr>
        <w:t>kb</w:t>
      </w:r>
      <w:proofErr w:type="spellEnd"/>
      <w:r w:rsidRPr="00D97DC5">
        <w:rPr>
          <w:rFonts w:asciiTheme="minorHAnsi" w:hAnsiTheme="minorHAnsi" w:cstheme="minorHAnsi"/>
          <w:lang w:val="pl-PL"/>
        </w:rPr>
        <w:t>/s,</w:t>
      </w:r>
    </w:p>
    <w:p w14:paraId="66A2241B" w14:textId="209D42E3"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b. komputer klasy PC lub MAC o następującej konfiguracji: pamięć min. 2 GB Ram, procesor Intel IV 2 GHZ lub jego nowsza wersja, jeden z systemów operacyjnych - MS Windo</w:t>
      </w:r>
      <w:r w:rsidR="00BF2F63">
        <w:rPr>
          <w:rFonts w:asciiTheme="minorHAnsi" w:hAnsiTheme="minorHAnsi" w:cstheme="minorHAnsi"/>
          <w:lang w:val="pl-PL"/>
        </w:rPr>
        <w:t>ws 7, Mac Os x 10.4, Linux, lub </w:t>
      </w:r>
      <w:r w:rsidRPr="00D97DC5">
        <w:rPr>
          <w:rFonts w:asciiTheme="minorHAnsi" w:hAnsiTheme="minorHAnsi" w:cstheme="minorHAnsi"/>
          <w:lang w:val="pl-PL"/>
        </w:rPr>
        <w:t>ich nowsze wersje,</w:t>
      </w:r>
    </w:p>
    <w:p w14:paraId="755017FE"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c. zainstalowana dowolna przeglądarka internetowa, w przypadku Internet Explorer minimalnie wersja 10.0.,</w:t>
      </w:r>
    </w:p>
    <w:p w14:paraId="1CB5529A"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d. włączona obsługa </w:t>
      </w:r>
      <w:proofErr w:type="spellStart"/>
      <w:r w:rsidRPr="00D97DC5">
        <w:rPr>
          <w:rFonts w:asciiTheme="minorHAnsi" w:hAnsiTheme="minorHAnsi" w:cstheme="minorHAnsi"/>
          <w:lang w:val="pl-PL"/>
        </w:rPr>
        <w:t>JavaScript</w:t>
      </w:r>
      <w:proofErr w:type="spellEnd"/>
      <w:r w:rsidRPr="00D97DC5">
        <w:rPr>
          <w:rFonts w:asciiTheme="minorHAnsi" w:hAnsiTheme="minorHAnsi" w:cstheme="minorHAnsi"/>
          <w:lang w:val="pl-PL"/>
        </w:rPr>
        <w:t>,</w:t>
      </w:r>
    </w:p>
    <w:p w14:paraId="732EA400"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e. zainstalowany program Adobe </w:t>
      </w:r>
      <w:proofErr w:type="spellStart"/>
      <w:r w:rsidRPr="00D97DC5">
        <w:rPr>
          <w:rFonts w:asciiTheme="minorHAnsi" w:hAnsiTheme="minorHAnsi" w:cstheme="minorHAnsi"/>
          <w:lang w:val="pl-PL"/>
        </w:rPr>
        <w:t>Acrobat</w:t>
      </w:r>
      <w:proofErr w:type="spellEnd"/>
      <w:r w:rsidRPr="00D97DC5">
        <w:rPr>
          <w:rFonts w:asciiTheme="minorHAnsi" w:hAnsiTheme="minorHAnsi" w:cstheme="minorHAnsi"/>
          <w:lang w:val="pl-PL"/>
        </w:rPr>
        <w:t xml:space="preserve"> Reader lub inny obsługujący format plików .pdf,</w:t>
      </w:r>
    </w:p>
    <w:p w14:paraId="5F568DD5"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f. szyfrowanie na platformazakupowa.pl odbywa się za pomocą protokołu TLS 1.3.</w:t>
      </w:r>
    </w:p>
    <w:p w14:paraId="168C0BB5"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g. oznaczenie czasu odbioru danych przez platformę zakupową stanowi datę oraz dokładny czas (</w:t>
      </w:r>
      <w:proofErr w:type="spellStart"/>
      <w:r w:rsidRPr="00D97DC5">
        <w:rPr>
          <w:rFonts w:asciiTheme="minorHAnsi" w:hAnsiTheme="minorHAnsi" w:cstheme="minorHAnsi"/>
          <w:lang w:val="pl-PL"/>
        </w:rPr>
        <w:t>hh:mm:ss</w:t>
      </w:r>
      <w:proofErr w:type="spellEnd"/>
      <w:r w:rsidRPr="00D97DC5">
        <w:rPr>
          <w:rFonts w:asciiTheme="minorHAnsi" w:hAnsiTheme="minorHAnsi" w:cstheme="minorHAnsi"/>
          <w:lang w:val="pl-PL"/>
        </w:rPr>
        <w:t>) generowany wg czasu lokalnego serwera synchronizowanego z zegarem Głównego Urzędu Miar.</w:t>
      </w:r>
    </w:p>
    <w:p w14:paraId="15A9E4BD"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7. Wykonawca, przystępując do niniejszego postępowania o udzielenie zamówienia publicznego:</w:t>
      </w:r>
    </w:p>
    <w:p w14:paraId="31B8F32A"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a. akceptuje warunki korzystania z platformazakupowa.pl określone w Regulaminie zamieszczonym na stronie internetowej pod linkiem w zakładce „Regulamin" oraz uznaje go za wiążący,</w:t>
      </w:r>
    </w:p>
    <w:p w14:paraId="1F555732"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b. zapoznał i stosuje się do Instrukcji składania ofert/wniosków dostępnej pod linkiem:  https://platformazakupowa.pl/strona/45-instrukcje.</w:t>
      </w:r>
    </w:p>
    <w:p w14:paraId="27FED0D6" w14:textId="6C564B56"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8. Zamawiający nie ponosi odpowiedzialności za złożenie oferty w sposób niezgodny z Instrukcją korzystania z platformazakupowa.pl, w szczególności za sytuację</w:t>
      </w:r>
      <w:r w:rsidR="00096231">
        <w:rPr>
          <w:rFonts w:asciiTheme="minorHAnsi" w:hAnsiTheme="minorHAnsi" w:cstheme="minorHAnsi"/>
          <w:lang w:val="pl-PL"/>
        </w:rPr>
        <w:t>, gdy Zamawiający zapozna się z </w:t>
      </w:r>
      <w:r w:rsidRPr="00D97DC5">
        <w:rPr>
          <w:rFonts w:asciiTheme="minorHAnsi" w:hAnsiTheme="minorHAnsi" w:cstheme="minorHAnsi"/>
          <w:lang w:val="pl-PL"/>
        </w:rPr>
        <w:t>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759E7A01" w14:textId="0A08FC68"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9. Zamawiający informuje, że instrukcje korzystania z p</w:t>
      </w:r>
      <w:r w:rsidR="00096231">
        <w:rPr>
          <w:rFonts w:asciiTheme="minorHAnsi" w:hAnsiTheme="minorHAnsi" w:cstheme="minorHAnsi"/>
          <w:lang w:val="pl-PL"/>
        </w:rPr>
        <w:t>latformazakupowa.pl dotyczące w </w:t>
      </w:r>
      <w:r w:rsidRPr="00D97DC5">
        <w:rPr>
          <w:rFonts w:asciiTheme="minorHAnsi" w:hAnsiTheme="minorHAnsi" w:cstheme="minorHAnsi"/>
          <w:lang w:val="pl-PL"/>
        </w:rPr>
        <w:t xml:space="preserve">szczególności logowania, składania wniosków o wyjaśnienie treści SWZ, składania ofert oraz innych czynności podejmowanych w niniejszym postępowaniu przy użyciu platformazakupowa.pl </w:t>
      </w:r>
      <w:r w:rsidRPr="00D97DC5">
        <w:rPr>
          <w:rFonts w:asciiTheme="minorHAnsi" w:hAnsiTheme="minorHAnsi" w:cstheme="minorHAnsi"/>
          <w:lang w:val="pl-PL"/>
        </w:rPr>
        <w:lastRenderedPageBreak/>
        <w:t>znajdują się w zakładce „Instrukcje dla Wykonawców" na stronie internetowej pod adresem: https://platformazakupowa.pl/strona/45-instrukcje</w:t>
      </w:r>
    </w:p>
    <w:p w14:paraId="5BBB7784" w14:textId="15D8145C"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10. Stosowanie do art. 284 ustawy PZP Wykonawca może zwrócić</w:t>
      </w:r>
      <w:r w:rsidR="00096231">
        <w:rPr>
          <w:rFonts w:asciiTheme="minorHAnsi" w:hAnsiTheme="minorHAnsi" w:cstheme="minorHAnsi"/>
          <w:lang w:val="pl-PL"/>
        </w:rPr>
        <w:t xml:space="preserve"> się do Zamawiającego z </w:t>
      </w:r>
      <w:r w:rsidRPr="00D97DC5">
        <w:rPr>
          <w:rFonts w:asciiTheme="minorHAnsi" w:hAnsiTheme="minorHAnsi" w:cstheme="minorHAnsi"/>
          <w:lang w:val="pl-PL"/>
        </w:rPr>
        <w:t>wnioskiem o wyjaśnienie treści SWZ. Zamawiający udzieli wyj</w:t>
      </w:r>
      <w:r w:rsidR="00096231">
        <w:rPr>
          <w:rFonts w:asciiTheme="minorHAnsi" w:hAnsiTheme="minorHAnsi" w:cstheme="minorHAnsi"/>
          <w:lang w:val="pl-PL"/>
        </w:rPr>
        <w:t>aśnień niezwłocznie, jednak nie </w:t>
      </w:r>
      <w:r w:rsidRPr="00D97DC5">
        <w:rPr>
          <w:rFonts w:asciiTheme="minorHAnsi" w:hAnsiTheme="minorHAnsi" w:cstheme="minorHAnsi"/>
          <w:lang w:val="pl-PL"/>
        </w:rPr>
        <w:t>później niż na 2 dni przed upływem terminu składania ofer</w:t>
      </w:r>
      <w:r w:rsidR="00096231">
        <w:rPr>
          <w:rFonts w:asciiTheme="minorHAnsi" w:hAnsiTheme="minorHAnsi" w:cstheme="minorHAnsi"/>
          <w:lang w:val="pl-PL"/>
        </w:rPr>
        <w:t>t – pod warunkiem, że wniosek o </w:t>
      </w:r>
      <w:r w:rsidRPr="00D97DC5">
        <w:rPr>
          <w:rFonts w:asciiTheme="minorHAnsi" w:hAnsiTheme="minorHAnsi" w:cstheme="minorHAnsi"/>
          <w:lang w:val="pl-PL"/>
        </w:rPr>
        <w:t>wyjaśnienie treści specyfikacji warunków zamówienia wpłynął do Zamawiającego nie później niż na 4 dni przed upływem terminu składania ofert.</w:t>
      </w:r>
    </w:p>
    <w:p w14:paraId="41E4E63C" w14:textId="1BF14915"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11. Zgodnie z art. 284 ust. 4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xml:space="preserve"> – w przypadku, gdy wniosek o wyjaśnienie treści SWZ nie wpłynął w terminie, o którym mowa </w:t>
      </w:r>
      <w:r w:rsidR="00165F44">
        <w:rPr>
          <w:rFonts w:asciiTheme="minorHAnsi" w:hAnsiTheme="minorHAnsi" w:cstheme="minorHAnsi"/>
          <w:lang w:val="pl-PL"/>
        </w:rPr>
        <w:t>w pkt powyżej</w:t>
      </w:r>
      <w:r w:rsidRPr="00D97DC5">
        <w:rPr>
          <w:rFonts w:asciiTheme="minorHAnsi" w:hAnsiTheme="minorHAnsi" w:cstheme="minorHAnsi"/>
          <w:lang w:val="pl-PL"/>
        </w:rPr>
        <w:t xml:space="preserve">, Zamawiający nie ma obowiązku udzielania wyjaśnień SWZ oraz obowiązku przedłużenia terminu składania ofert.  Przedłużenie terminu składania ofert nie wpływa na bieg terminu składania wniosku o wyjaśnienie treści SWZ. </w:t>
      </w:r>
    </w:p>
    <w:p w14:paraId="05615920" w14:textId="1911B87C"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12. Wyjaśnienia treści specyfikacji oraz jej ewentualne zmiany będą dokonywane zgodnie z art. 284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Treść zapytań wraz z wyjaśnieniami Zamawiający udostępnia na stronie internetowej prowadzonego postępowania, bez ujawniania źródła zapyta</w:t>
      </w:r>
      <w:r w:rsidR="00096231">
        <w:rPr>
          <w:rFonts w:asciiTheme="minorHAnsi" w:hAnsiTheme="minorHAnsi" w:cstheme="minorHAnsi"/>
          <w:lang w:val="pl-PL"/>
        </w:rPr>
        <w:t>nia. Wykonawcy ubiegający się o </w:t>
      </w:r>
      <w:r w:rsidRPr="00D97DC5">
        <w:rPr>
          <w:rFonts w:asciiTheme="minorHAnsi" w:hAnsiTheme="minorHAnsi" w:cstheme="minorHAnsi"/>
          <w:lang w:val="pl-PL"/>
        </w:rPr>
        <w:t xml:space="preserve">udzielenie zamówienia zobowiązani są do zapoznania się z treścią wyjaśnień zamieszczanych na stronie internetowej, na której udostępniono specyfikację. </w:t>
      </w:r>
    </w:p>
    <w:p w14:paraId="02A4E57D"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13. Zamawiający nie przewiduje zwołania zebrania Wykonawców w celu wyjaśnienia wątpliwości dotyczących treści SWZ. </w:t>
      </w:r>
    </w:p>
    <w:p w14:paraId="0B049D1E" w14:textId="57DF283D"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14. W przypadku, gdy zmiana treści SWZ jest istotna dla sporządzenia oferty lub wymaga od Wykonawców dodatkowego czasu na zapoznanie się ze zmianą SWZ i przygotowanie ofert, Zamawiający przedłuży termin składania ofert o czas niezbędny na ich przygotowanie (art.</w:t>
      </w:r>
      <w:r w:rsidR="00165F44">
        <w:rPr>
          <w:rFonts w:asciiTheme="minorHAnsi" w:hAnsiTheme="minorHAnsi" w:cstheme="minorHAnsi"/>
          <w:lang w:val="pl-PL"/>
        </w:rPr>
        <w:t xml:space="preserve"> </w:t>
      </w:r>
      <w:r w:rsidRPr="00D97DC5">
        <w:rPr>
          <w:rFonts w:asciiTheme="minorHAnsi" w:hAnsiTheme="minorHAnsi" w:cstheme="minorHAnsi"/>
          <w:lang w:val="pl-PL"/>
        </w:rPr>
        <w:t>286 ust.</w:t>
      </w:r>
      <w:r w:rsidR="00096231">
        <w:rPr>
          <w:rFonts w:asciiTheme="minorHAnsi" w:hAnsiTheme="minorHAnsi" w:cstheme="minorHAnsi"/>
          <w:lang w:val="pl-PL"/>
        </w:rPr>
        <w:t xml:space="preserve"> </w:t>
      </w:r>
      <w:r w:rsidRPr="00D97DC5">
        <w:rPr>
          <w:rFonts w:asciiTheme="minorHAnsi" w:hAnsiTheme="minorHAnsi" w:cstheme="minorHAnsi"/>
          <w:lang w:val="pl-PL"/>
        </w:rPr>
        <w:t xml:space="preserve">3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w:t>
      </w:r>
    </w:p>
    <w:p w14:paraId="4B0C3DEC"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15. W przypadku rozbieżności pomiędzy treścią niniejszej SWZ, a treścią udzielonych odpowiedzi jako obowiązującą należy przyjąć treść pisma zawierającego późniejsze oświadczenie Zamawiającego.</w:t>
      </w:r>
    </w:p>
    <w:p w14:paraId="2FB07625" w14:textId="77777777" w:rsidR="005D1CEE" w:rsidRPr="00D97DC5" w:rsidRDefault="005D1CEE" w:rsidP="005D1CEE">
      <w:pPr>
        <w:pStyle w:val="Standard"/>
        <w:tabs>
          <w:tab w:val="left" w:pos="426"/>
        </w:tabs>
        <w:jc w:val="both"/>
        <w:rPr>
          <w:rFonts w:asciiTheme="minorHAnsi" w:hAnsiTheme="minorHAnsi" w:cstheme="minorHAnsi"/>
          <w:sz w:val="6"/>
          <w:szCs w:val="6"/>
          <w:lang w:val="pl-PL"/>
        </w:rPr>
      </w:pPr>
    </w:p>
    <w:p w14:paraId="1FB137D2" w14:textId="3316AAA2"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ZALECENIA:</w:t>
      </w:r>
    </w:p>
    <w:p w14:paraId="6CB7269D" w14:textId="4917D31A" w:rsidR="005D1CEE" w:rsidRPr="00D97DC5" w:rsidRDefault="005D1CEE" w:rsidP="00096231">
      <w:pPr>
        <w:pStyle w:val="Standard"/>
        <w:tabs>
          <w:tab w:val="left" w:pos="0"/>
        </w:tabs>
        <w:jc w:val="both"/>
        <w:rPr>
          <w:rFonts w:asciiTheme="minorHAnsi" w:hAnsiTheme="minorHAnsi" w:cstheme="minorHAnsi"/>
          <w:lang w:val="pl-PL"/>
        </w:rPr>
      </w:pPr>
      <w:r w:rsidRPr="00D97DC5">
        <w:rPr>
          <w:rFonts w:asciiTheme="minorHAnsi" w:hAnsiTheme="minorHAnsi" w:cstheme="minorHAnsi"/>
          <w:lang w:val="pl-PL"/>
        </w:rPr>
        <w:t>1. Formaty plików wykorzystywanych przez wyko</w:t>
      </w:r>
      <w:r w:rsidR="00096231">
        <w:rPr>
          <w:rFonts w:asciiTheme="minorHAnsi" w:hAnsiTheme="minorHAnsi" w:cstheme="minorHAnsi"/>
          <w:lang w:val="pl-PL"/>
        </w:rPr>
        <w:t>nawców powinny być zgodne z </w:t>
      </w:r>
      <w:r w:rsidRPr="00D97DC5">
        <w:rPr>
          <w:rFonts w:asciiTheme="minorHAnsi" w:hAnsiTheme="minorHAnsi" w:cstheme="minorHAnsi"/>
          <w:lang w:val="pl-PL"/>
        </w:rPr>
        <w:t>“OBWIESZCZENIEM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49513F22"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2. Zamawiający rekomenduje wykorzystanie formatów: .pdf .</w:t>
      </w:r>
      <w:proofErr w:type="spellStart"/>
      <w:r w:rsidRPr="00D97DC5">
        <w:rPr>
          <w:rFonts w:asciiTheme="minorHAnsi" w:hAnsiTheme="minorHAnsi" w:cstheme="minorHAnsi"/>
          <w:lang w:val="pl-PL"/>
        </w:rPr>
        <w:t>doc</w:t>
      </w:r>
      <w:proofErr w:type="spellEnd"/>
      <w:r w:rsidRPr="00D97DC5">
        <w:rPr>
          <w:rFonts w:asciiTheme="minorHAnsi" w:hAnsiTheme="minorHAnsi" w:cstheme="minorHAnsi"/>
          <w:lang w:val="pl-PL"/>
        </w:rPr>
        <w:t xml:space="preserve"> .xls .jpg (.</w:t>
      </w:r>
      <w:proofErr w:type="spellStart"/>
      <w:r w:rsidRPr="00D97DC5">
        <w:rPr>
          <w:rFonts w:asciiTheme="minorHAnsi" w:hAnsiTheme="minorHAnsi" w:cstheme="minorHAnsi"/>
          <w:lang w:val="pl-PL"/>
        </w:rPr>
        <w:t>jpeg</w:t>
      </w:r>
      <w:proofErr w:type="spellEnd"/>
      <w:r w:rsidRPr="00D97DC5">
        <w:rPr>
          <w:rFonts w:asciiTheme="minorHAnsi" w:hAnsiTheme="minorHAnsi" w:cstheme="minorHAnsi"/>
          <w:lang w:val="pl-PL"/>
        </w:rPr>
        <w:t>) ze szczególnym wskazaniem na .pdf.</w:t>
      </w:r>
    </w:p>
    <w:p w14:paraId="4CEFDCFC" w14:textId="3E01653E"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3. Zamawiający zaleca, aby w nazwach plików nie stosować </w:t>
      </w:r>
      <w:proofErr w:type="spellStart"/>
      <w:r w:rsidRPr="00D97DC5">
        <w:rPr>
          <w:rFonts w:asciiTheme="minorHAnsi" w:hAnsiTheme="minorHAnsi" w:cstheme="minorHAnsi"/>
          <w:lang w:val="pl-PL"/>
        </w:rPr>
        <w:t>podkreślników</w:t>
      </w:r>
      <w:proofErr w:type="spellEnd"/>
      <w:r w:rsidRPr="00D97DC5">
        <w:rPr>
          <w:rFonts w:asciiTheme="minorHAnsi" w:hAnsiTheme="minorHAnsi" w:cstheme="minorHAnsi"/>
          <w:lang w:val="pl-PL"/>
        </w:rPr>
        <w:t xml:space="preserve">.  Zastosowanie </w:t>
      </w:r>
      <w:proofErr w:type="spellStart"/>
      <w:r w:rsidRPr="00D97DC5">
        <w:rPr>
          <w:rFonts w:asciiTheme="minorHAnsi" w:hAnsiTheme="minorHAnsi" w:cstheme="minorHAnsi"/>
          <w:lang w:val="pl-PL"/>
        </w:rPr>
        <w:t>podkreślnika</w:t>
      </w:r>
      <w:proofErr w:type="spellEnd"/>
      <w:r w:rsidRPr="00D97DC5">
        <w:rPr>
          <w:rFonts w:asciiTheme="minorHAnsi" w:hAnsiTheme="minorHAnsi" w:cstheme="minorHAnsi"/>
          <w:lang w:val="pl-PL"/>
        </w:rPr>
        <w:t xml:space="preserve"> w nazwie pliku może sku</w:t>
      </w:r>
      <w:r w:rsidR="00165F44">
        <w:rPr>
          <w:rFonts w:asciiTheme="minorHAnsi" w:hAnsiTheme="minorHAnsi" w:cstheme="minorHAnsi"/>
          <w:lang w:val="pl-PL"/>
        </w:rPr>
        <w:t>tkować nieprawidłową weryfikacją</w:t>
      </w:r>
      <w:r w:rsidR="00096231">
        <w:rPr>
          <w:rFonts w:asciiTheme="minorHAnsi" w:hAnsiTheme="minorHAnsi" w:cstheme="minorHAnsi"/>
          <w:lang w:val="pl-PL"/>
        </w:rPr>
        <w:t xml:space="preserve"> podpisu elektronicznego i </w:t>
      </w:r>
      <w:r w:rsidRPr="00D97DC5">
        <w:rPr>
          <w:rFonts w:asciiTheme="minorHAnsi" w:hAnsiTheme="minorHAnsi" w:cstheme="minorHAnsi"/>
          <w:lang w:val="pl-PL"/>
        </w:rPr>
        <w:t>odrzuceniem oferty.</w:t>
      </w:r>
    </w:p>
    <w:p w14:paraId="1FB221FA" w14:textId="123FA36F"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4. W celu ewentualnej kompresji danych Zamawiający reko</w:t>
      </w:r>
      <w:r w:rsidR="00096231">
        <w:rPr>
          <w:rFonts w:asciiTheme="minorHAnsi" w:hAnsiTheme="minorHAnsi" w:cstheme="minorHAnsi"/>
          <w:lang w:val="pl-PL"/>
        </w:rPr>
        <w:t>menduje wykorzystanie jednego z </w:t>
      </w:r>
      <w:r w:rsidRPr="00D97DC5">
        <w:rPr>
          <w:rFonts w:asciiTheme="minorHAnsi" w:hAnsiTheme="minorHAnsi" w:cstheme="minorHAnsi"/>
          <w:lang w:val="pl-PL"/>
        </w:rPr>
        <w:t>formatów: .zip, .7Z</w:t>
      </w:r>
    </w:p>
    <w:p w14:paraId="0FCE42A6" w14:textId="65F24D95" w:rsidR="005D1CEE" w:rsidRPr="00D97DC5" w:rsidRDefault="005D1CEE" w:rsidP="00096231">
      <w:pPr>
        <w:pStyle w:val="Standard"/>
        <w:tabs>
          <w:tab w:val="left" w:pos="0"/>
        </w:tabs>
        <w:jc w:val="both"/>
        <w:rPr>
          <w:rFonts w:asciiTheme="minorHAnsi" w:hAnsiTheme="minorHAnsi" w:cstheme="minorHAnsi"/>
          <w:lang w:val="pl-PL"/>
        </w:rPr>
      </w:pPr>
      <w:r w:rsidRPr="00D97DC5">
        <w:rPr>
          <w:rFonts w:asciiTheme="minorHAnsi" w:hAnsiTheme="minorHAnsi" w:cstheme="minorHAnsi"/>
          <w:lang w:val="pl-PL"/>
        </w:rPr>
        <w:t>5. Wśród formatów powszechnych a nie występujących w rozpor</w:t>
      </w:r>
      <w:r w:rsidR="00165F44">
        <w:rPr>
          <w:rFonts w:asciiTheme="minorHAnsi" w:hAnsiTheme="minorHAnsi" w:cstheme="minorHAnsi"/>
          <w:lang w:val="pl-PL"/>
        </w:rPr>
        <w:t xml:space="preserve">ządzeniu </w:t>
      </w:r>
      <w:r w:rsidRPr="00D97DC5">
        <w:rPr>
          <w:rFonts w:asciiTheme="minorHAnsi" w:hAnsiTheme="minorHAnsi" w:cstheme="minorHAnsi"/>
          <w:lang w:val="pl-PL"/>
        </w:rPr>
        <w:t>występują: .gif .</w:t>
      </w:r>
      <w:proofErr w:type="spellStart"/>
      <w:r w:rsidRPr="00D97DC5">
        <w:rPr>
          <w:rFonts w:asciiTheme="minorHAnsi" w:hAnsiTheme="minorHAnsi" w:cstheme="minorHAnsi"/>
          <w:lang w:val="pl-PL"/>
        </w:rPr>
        <w:t>bmp</w:t>
      </w:r>
      <w:proofErr w:type="spellEnd"/>
      <w:r w:rsidRPr="00D97DC5">
        <w:rPr>
          <w:rFonts w:asciiTheme="minorHAnsi" w:hAnsiTheme="minorHAnsi" w:cstheme="minorHAnsi"/>
          <w:lang w:val="pl-PL"/>
        </w:rPr>
        <w:t xml:space="preserve"> .</w:t>
      </w:r>
      <w:proofErr w:type="spellStart"/>
      <w:r w:rsidRPr="00D97DC5">
        <w:rPr>
          <w:rFonts w:asciiTheme="minorHAnsi" w:hAnsiTheme="minorHAnsi" w:cstheme="minorHAnsi"/>
          <w:lang w:val="pl-PL"/>
        </w:rPr>
        <w:t>numbers</w:t>
      </w:r>
      <w:proofErr w:type="spellEnd"/>
      <w:r w:rsidRPr="00D97DC5">
        <w:rPr>
          <w:rFonts w:asciiTheme="minorHAnsi" w:hAnsiTheme="minorHAnsi" w:cstheme="minorHAnsi"/>
          <w:lang w:val="pl-PL"/>
        </w:rPr>
        <w:t xml:space="preserve"> .</w:t>
      </w:r>
      <w:proofErr w:type="spellStart"/>
      <w:r w:rsidRPr="00D97DC5">
        <w:rPr>
          <w:rFonts w:asciiTheme="minorHAnsi" w:hAnsiTheme="minorHAnsi" w:cstheme="minorHAnsi"/>
          <w:lang w:val="pl-PL"/>
        </w:rPr>
        <w:t>pages</w:t>
      </w:r>
      <w:proofErr w:type="spellEnd"/>
      <w:r w:rsidRPr="00D97DC5">
        <w:rPr>
          <w:rFonts w:asciiTheme="minorHAnsi" w:hAnsiTheme="minorHAnsi" w:cstheme="minorHAnsi"/>
          <w:lang w:val="pl-PL"/>
        </w:rPr>
        <w:t>. Dokumenty złożone w t</w:t>
      </w:r>
      <w:r w:rsidR="00096231">
        <w:rPr>
          <w:rFonts w:asciiTheme="minorHAnsi" w:hAnsiTheme="minorHAnsi" w:cstheme="minorHAnsi"/>
          <w:lang w:val="pl-PL"/>
        </w:rPr>
        <w:t>akich plikach zostaną uznane za </w:t>
      </w:r>
      <w:r w:rsidRPr="00D97DC5">
        <w:rPr>
          <w:rFonts w:asciiTheme="minorHAnsi" w:hAnsiTheme="minorHAnsi" w:cstheme="minorHAnsi"/>
          <w:lang w:val="pl-PL"/>
        </w:rPr>
        <w:t>złożone nieskutecznie.</w:t>
      </w:r>
    </w:p>
    <w:p w14:paraId="76DF9113"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6. Zamawiający zwraca uwagę na ograniczenia wielkości plików podpisywanych profilem zaufanym, który wynosi max 10MB oraz na ograniczenie wielkości plików podpisywanych w aplikacji </w:t>
      </w:r>
      <w:proofErr w:type="spellStart"/>
      <w:r w:rsidRPr="00D97DC5">
        <w:rPr>
          <w:rFonts w:asciiTheme="minorHAnsi" w:hAnsiTheme="minorHAnsi" w:cstheme="minorHAnsi"/>
          <w:lang w:val="pl-PL"/>
        </w:rPr>
        <w:t>eDoApp</w:t>
      </w:r>
      <w:proofErr w:type="spellEnd"/>
      <w:r w:rsidRPr="00D97DC5">
        <w:rPr>
          <w:rFonts w:asciiTheme="minorHAnsi" w:hAnsiTheme="minorHAnsi" w:cstheme="minorHAnsi"/>
          <w:lang w:val="pl-PL"/>
        </w:rPr>
        <w:t xml:space="preserve"> służącej do składania podpisu osobistego, który wynosi max 5MB.</w:t>
      </w:r>
    </w:p>
    <w:p w14:paraId="79CD7DA2"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7. 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97DC5">
        <w:rPr>
          <w:rFonts w:asciiTheme="minorHAnsi" w:hAnsiTheme="minorHAnsi" w:cstheme="minorHAnsi"/>
          <w:lang w:val="pl-PL"/>
        </w:rPr>
        <w:t>PAdES</w:t>
      </w:r>
      <w:proofErr w:type="spellEnd"/>
      <w:r w:rsidRPr="00D97DC5">
        <w:rPr>
          <w:rFonts w:asciiTheme="minorHAnsi" w:hAnsiTheme="minorHAnsi" w:cstheme="minorHAnsi"/>
          <w:lang w:val="pl-PL"/>
        </w:rPr>
        <w:t xml:space="preserve">. </w:t>
      </w:r>
    </w:p>
    <w:p w14:paraId="5B59BA3E"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lastRenderedPageBreak/>
        <w:t xml:space="preserve">8. Pliki w innych formatach niż PDF zaleca się opatrzyć zewnętrznym podpisem </w:t>
      </w:r>
      <w:proofErr w:type="spellStart"/>
      <w:r w:rsidRPr="00D97DC5">
        <w:rPr>
          <w:rFonts w:asciiTheme="minorHAnsi" w:hAnsiTheme="minorHAnsi" w:cstheme="minorHAnsi"/>
          <w:lang w:val="pl-PL"/>
        </w:rPr>
        <w:t>XAdES</w:t>
      </w:r>
      <w:proofErr w:type="spellEnd"/>
      <w:r w:rsidRPr="00D97DC5">
        <w:rPr>
          <w:rFonts w:asciiTheme="minorHAnsi" w:hAnsiTheme="minorHAnsi" w:cstheme="minorHAnsi"/>
          <w:lang w:val="pl-PL"/>
        </w:rPr>
        <w:t>. Wykonawca powinien pamiętać, aby plik z podpisem przekazywać łącznie z dokumentem podpisywanym.</w:t>
      </w:r>
    </w:p>
    <w:p w14:paraId="1C4AC93F"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9. Zamawiający zaleca, aby w przypadku podpisywania pliku przez kilka osób, stosować podpisy tego samego rodzaju. Podpisywanie różnymi rodzajami podpisów np. osobistym i kwalifikowanym może doprowadzić do problemów w weryfikacji plików. </w:t>
      </w:r>
    </w:p>
    <w:p w14:paraId="7C173EDD"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10. Zamawiający zaleca, aby Wykonawca z odpowiednim wyprzedzeniem przetestował możliwość prawidłowego wykorzystania wybranej metody podpisania plików oferty.</w:t>
      </w:r>
    </w:p>
    <w:p w14:paraId="22D3A158" w14:textId="4BFF8E04"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11. Zaleca się, aby komunikacja z wykonawcami odby</w:t>
      </w:r>
      <w:r w:rsidR="00DA1789">
        <w:rPr>
          <w:rFonts w:asciiTheme="minorHAnsi" w:hAnsiTheme="minorHAnsi" w:cstheme="minorHAnsi"/>
          <w:lang w:val="pl-PL"/>
        </w:rPr>
        <w:t>wała się tylko na Platformie za </w:t>
      </w:r>
      <w:r w:rsidRPr="00D97DC5">
        <w:rPr>
          <w:rFonts w:asciiTheme="minorHAnsi" w:hAnsiTheme="minorHAnsi" w:cstheme="minorHAnsi"/>
          <w:lang w:val="pl-PL"/>
        </w:rPr>
        <w:t>pośrednictwem formularza “Wyślij wiadomość do zamawiającego”, nie za pośrednictwem adresu email.</w:t>
      </w:r>
    </w:p>
    <w:p w14:paraId="2BE16697"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12. Osobą składającą ofertę powinna być osoba kontaktowa podawana w dokumentacji.</w:t>
      </w:r>
    </w:p>
    <w:p w14:paraId="01297C7C"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13. Ofertę należy przygotować z należytą starannością dla podmiotu ubiegającego się o udzielenie zamówienia publicznego i zachowaniem odpowiedniego odstępu czasu do zakończenia przyjmowania ofert/wniosków. Zamawiający sugeruje złożenie oferty na 24 godziny przed terminem składania ofert/wniosków.</w:t>
      </w:r>
    </w:p>
    <w:p w14:paraId="2F995B6B"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14. Podczas podpisywania plików zaleca się stosowanie algorytmu skrótu SHA2 zamiast SHA1.  </w:t>
      </w:r>
    </w:p>
    <w:p w14:paraId="2954DE75"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 xml:space="preserve">15. Jeśli Wykonawca pakuje dokumenty np. w plik ZIP zaleca się wcześniejsze podpisanie każdego ze skompresowanych plików. </w:t>
      </w:r>
    </w:p>
    <w:p w14:paraId="37E6F187"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16. Zamawiający rekomenduje wykorzystanie podpisu z kwalifikowanym znacznikiem czasu.</w:t>
      </w:r>
    </w:p>
    <w:p w14:paraId="31CCA106" w14:textId="77777777" w:rsidR="005D1CEE"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17. Zamawiający zaleca, aby nie wprowadzać jakichkolwiek zmian w plikach po podpisaniu ich podpisem elektronicznym. Może to skutkować naruszeniem integralności plików co równoważne będzie z koniecznością odrzucenia oferty w postępowaniu.</w:t>
      </w:r>
    </w:p>
    <w:p w14:paraId="07E1EF74" w14:textId="77777777" w:rsidR="00D97DC5" w:rsidRPr="00D97DC5" w:rsidRDefault="00D97DC5" w:rsidP="005D1CEE">
      <w:pPr>
        <w:pStyle w:val="Standard"/>
        <w:tabs>
          <w:tab w:val="left" w:pos="426"/>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7A76CA7D" w14:textId="77777777" w:rsidTr="009A04B9">
        <w:tc>
          <w:tcPr>
            <w:tcW w:w="10290" w:type="dxa"/>
            <w:shd w:val="clear" w:color="auto" w:fill="D9D9D9" w:themeFill="background1" w:themeFillShade="D9"/>
          </w:tcPr>
          <w:p w14:paraId="374F5B85" w14:textId="38584A9B" w:rsidR="005A0D5E" w:rsidRPr="00D97DC5" w:rsidRDefault="005A0D5E" w:rsidP="009A04B9">
            <w:pPr>
              <w:pStyle w:val="Standard"/>
              <w:rPr>
                <w:rFonts w:asciiTheme="minorHAnsi" w:hAnsiTheme="minorHAnsi" w:cstheme="minorHAnsi"/>
                <w:b/>
                <w:sz w:val="10"/>
                <w:szCs w:val="10"/>
              </w:rPr>
            </w:pPr>
            <w:r w:rsidRPr="00D97DC5">
              <w:rPr>
                <w:rFonts w:asciiTheme="minorHAnsi" w:hAnsiTheme="minorHAnsi" w:cstheme="minorHAnsi"/>
                <w:b/>
              </w:rPr>
              <w:t>XIII.</w:t>
            </w:r>
            <w:r w:rsidRPr="00D97DC5">
              <w:rPr>
                <w:rFonts w:asciiTheme="minorHAnsi" w:hAnsiTheme="minorHAnsi" w:cstheme="minorHAnsi"/>
                <w:b/>
                <w:bCs/>
              </w:rPr>
              <w:t xml:space="preserve"> </w:t>
            </w:r>
            <w:r w:rsidR="00DA1789">
              <w:rPr>
                <w:rFonts w:asciiTheme="minorHAnsi" w:hAnsiTheme="minorHAnsi" w:cstheme="minorHAnsi"/>
                <w:b/>
                <w:bCs/>
                <w:sz w:val="20"/>
                <w:szCs w:val="20"/>
              </w:rPr>
              <w:t>TERMIN ZWIĄZANIA OFERTĄ</w:t>
            </w:r>
          </w:p>
        </w:tc>
      </w:tr>
    </w:tbl>
    <w:p w14:paraId="422E3354" w14:textId="77777777"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1.</w:t>
      </w:r>
      <w:r w:rsidRPr="00D97DC5">
        <w:rPr>
          <w:rFonts w:asciiTheme="minorHAnsi" w:hAnsiTheme="minorHAnsi" w:cstheme="minorHAnsi"/>
          <w:lang w:val="pl-PL"/>
        </w:rPr>
        <w:tab/>
        <w:t>Wykonawca pozostaje związany ofertą przez 30 dni od upływu terminu składania ofert.</w:t>
      </w:r>
    </w:p>
    <w:p w14:paraId="017405D2" w14:textId="77777777"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2.</w:t>
      </w:r>
      <w:r w:rsidRPr="00D97DC5">
        <w:rPr>
          <w:rFonts w:asciiTheme="minorHAnsi" w:hAnsiTheme="minorHAnsi" w:cstheme="minorHAnsi"/>
          <w:lang w:val="pl-PL"/>
        </w:rPr>
        <w:tab/>
        <w:t xml:space="preserve">Pierwszym dniem terminu związania ofertą jest dzień, w którym upływa termin składania ofert. </w:t>
      </w:r>
    </w:p>
    <w:p w14:paraId="055DCFAF" w14:textId="354BC794" w:rsidR="005A0D5E" w:rsidRDefault="005D1CEE" w:rsidP="005D1CEE">
      <w:pPr>
        <w:pStyle w:val="Standard"/>
        <w:tabs>
          <w:tab w:val="left" w:pos="284"/>
        </w:tabs>
        <w:jc w:val="both"/>
        <w:rPr>
          <w:rFonts w:asciiTheme="minorHAnsi" w:hAnsiTheme="minorHAnsi" w:cstheme="minorHAnsi"/>
          <w:b/>
          <w:bCs/>
          <w:color w:val="FF0000"/>
          <w:lang w:val="pl-PL"/>
        </w:rPr>
      </w:pPr>
      <w:r w:rsidRPr="00D97DC5">
        <w:rPr>
          <w:rFonts w:asciiTheme="minorHAnsi" w:hAnsiTheme="minorHAnsi" w:cstheme="minorHAnsi"/>
          <w:lang w:val="pl-PL"/>
        </w:rPr>
        <w:t>Wykonawca jest związany ofertą do dnia</w:t>
      </w:r>
      <w:r w:rsidRPr="009A04B9">
        <w:rPr>
          <w:rFonts w:asciiTheme="minorHAnsi" w:hAnsiTheme="minorHAnsi" w:cstheme="minorHAnsi"/>
          <w:color w:val="FF0000"/>
          <w:lang w:val="pl-PL"/>
        </w:rPr>
        <w:t xml:space="preserve"> </w:t>
      </w:r>
      <w:r w:rsidR="004E2CB1" w:rsidRPr="00895DD5">
        <w:rPr>
          <w:rFonts w:asciiTheme="minorHAnsi" w:hAnsiTheme="minorHAnsi" w:cstheme="minorHAnsi"/>
          <w:b/>
          <w:bCs/>
          <w:lang w:val="pl-PL"/>
        </w:rPr>
        <w:t>12</w:t>
      </w:r>
      <w:r w:rsidR="007833A3" w:rsidRPr="00895DD5">
        <w:rPr>
          <w:rFonts w:asciiTheme="minorHAnsi" w:hAnsiTheme="minorHAnsi" w:cstheme="minorHAnsi"/>
          <w:b/>
          <w:bCs/>
          <w:lang w:val="pl-PL"/>
        </w:rPr>
        <w:t>.0</w:t>
      </w:r>
      <w:r w:rsidR="004E2CB1" w:rsidRPr="00895DD5">
        <w:rPr>
          <w:rFonts w:asciiTheme="minorHAnsi" w:hAnsiTheme="minorHAnsi" w:cstheme="minorHAnsi"/>
          <w:b/>
          <w:bCs/>
          <w:lang w:val="pl-PL"/>
        </w:rPr>
        <w:t>9</w:t>
      </w:r>
      <w:r w:rsidR="00D97DC5" w:rsidRPr="007833A3">
        <w:rPr>
          <w:rFonts w:asciiTheme="minorHAnsi" w:hAnsiTheme="minorHAnsi" w:cstheme="minorHAnsi"/>
          <w:b/>
          <w:bCs/>
          <w:lang w:val="pl-PL"/>
        </w:rPr>
        <w:t>.2025</w:t>
      </w:r>
      <w:r w:rsidR="0080549E" w:rsidRPr="007833A3">
        <w:rPr>
          <w:rFonts w:asciiTheme="minorHAnsi" w:hAnsiTheme="minorHAnsi" w:cstheme="minorHAnsi"/>
          <w:b/>
          <w:bCs/>
          <w:lang w:val="pl-PL"/>
        </w:rPr>
        <w:t xml:space="preserve"> </w:t>
      </w:r>
      <w:r w:rsidRPr="007833A3">
        <w:rPr>
          <w:rFonts w:asciiTheme="minorHAnsi" w:hAnsiTheme="minorHAnsi" w:cstheme="minorHAnsi"/>
          <w:b/>
          <w:bCs/>
          <w:lang w:val="pl-PL"/>
        </w:rPr>
        <w:t>r.</w:t>
      </w:r>
    </w:p>
    <w:p w14:paraId="01ABE985" w14:textId="77777777" w:rsidR="00D97DC5" w:rsidRPr="009A04B9" w:rsidRDefault="00D97DC5" w:rsidP="005D1CEE">
      <w:pPr>
        <w:pStyle w:val="Standard"/>
        <w:tabs>
          <w:tab w:val="left" w:pos="284"/>
        </w:tabs>
        <w:jc w:val="both"/>
        <w:rPr>
          <w:rFonts w:asciiTheme="minorHAnsi" w:hAnsiTheme="minorHAnsi" w:cstheme="minorHAnsi"/>
          <w:b/>
          <w:bCs/>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4BF3BC0A" w14:textId="77777777" w:rsidTr="009A04B9">
        <w:tc>
          <w:tcPr>
            <w:tcW w:w="10290" w:type="dxa"/>
            <w:shd w:val="clear" w:color="auto" w:fill="D9D9D9" w:themeFill="background1" w:themeFillShade="D9"/>
          </w:tcPr>
          <w:p w14:paraId="2CEE45AD" w14:textId="758F90A9" w:rsidR="005A0D5E" w:rsidRPr="00D97DC5" w:rsidRDefault="005A0D5E" w:rsidP="009A04B9">
            <w:pPr>
              <w:pStyle w:val="Standard"/>
              <w:jc w:val="both"/>
              <w:rPr>
                <w:rFonts w:asciiTheme="minorHAnsi" w:hAnsiTheme="minorHAnsi" w:cstheme="minorHAnsi"/>
                <w:b/>
                <w:sz w:val="10"/>
                <w:szCs w:val="10"/>
                <w:lang w:val="pl-PL"/>
              </w:rPr>
            </w:pPr>
            <w:r w:rsidRPr="00D97DC5">
              <w:rPr>
                <w:rFonts w:asciiTheme="minorHAnsi" w:hAnsiTheme="minorHAnsi" w:cstheme="minorHAnsi"/>
                <w:b/>
                <w:lang w:val="pl-PL"/>
              </w:rPr>
              <w:t>XIV.</w:t>
            </w:r>
            <w:r w:rsidRPr="00D97DC5">
              <w:rPr>
                <w:rFonts w:asciiTheme="minorHAnsi" w:hAnsiTheme="minorHAnsi" w:cstheme="minorHAnsi"/>
                <w:b/>
                <w:bCs/>
                <w:lang w:val="pl-PL"/>
              </w:rPr>
              <w:t xml:space="preserve">  </w:t>
            </w:r>
            <w:r w:rsidRPr="00D97DC5">
              <w:rPr>
                <w:rFonts w:asciiTheme="minorHAnsi" w:hAnsiTheme="minorHAnsi" w:cstheme="minorHAnsi"/>
                <w:b/>
                <w:bCs/>
                <w:sz w:val="20"/>
                <w:szCs w:val="20"/>
                <w:lang w:val="pl-PL"/>
              </w:rPr>
              <w:t xml:space="preserve">OPIS </w:t>
            </w:r>
            <w:r w:rsidR="00DA1789">
              <w:rPr>
                <w:rFonts w:asciiTheme="minorHAnsi" w:hAnsiTheme="minorHAnsi" w:cstheme="minorHAnsi"/>
                <w:b/>
                <w:bCs/>
                <w:sz w:val="20"/>
                <w:szCs w:val="20"/>
                <w:lang w:val="pl-PL"/>
              </w:rPr>
              <w:t>SPOSOBU PRZYGOTOWANIA OFERTY</w:t>
            </w:r>
          </w:p>
        </w:tc>
      </w:tr>
    </w:tbl>
    <w:p w14:paraId="78AEA633" w14:textId="31CF634B" w:rsidR="005D1CEE" w:rsidRPr="00D97DC5" w:rsidRDefault="005D1CEE" w:rsidP="005D1CEE">
      <w:pPr>
        <w:pStyle w:val="Standard"/>
        <w:tabs>
          <w:tab w:val="left" w:pos="142"/>
          <w:tab w:val="left" w:pos="284"/>
        </w:tabs>
        <w:jc w:val="both"/>
        <w:rPr>
          <w:rFonts w:asciiTheme="minorHAnsi" w:hAnsiTheme="minorHAnsi" w:cstheme="minorHAnsi"/>
          <w:lang w:val="pl-PL"/>
        </w:rPr>
      </w:pPr>
      <w:r w:rsidRPr="00D97DC5">
        <w:rPr>
          <w:rFonts w:asciiTheme="minorHAnsi" w:hAnsiTheme="minorHAnsi" w:cstheme="minorHAnsi"/>
          <w:lang w:val="pl-PL"/>
        </w:rPr>
        <w:t>1.</w:t>
      </w:r>
      <w:r w:rsidRPr="00D97DC5">
        <w:rPr>
          <w:rFonts w:asciiTheme="minorHAnsi" w:hAnsiTheme="minorHAnsi" w:cstheme="minorHAnsi"/>
          <w:lang w:val="pl-PL"/>
        </w:rPr>
        <w:tab/>
        <w:t xml:space="preserve">Oferta, wniosek oraz przedmiotowe środki dowodowe (jeżeli były wymagane) składane elektronicznie muszą zostać podpisane kwalifikowanym podpisem </w:t>
      </w:r>
      <w:r w:rsidR="008B645C" w:rsidRPr="00D97DC5">
        <w:rPr>
          <w:rFonts w:asciiTheme="minorHAnsi" w:hAnsiTheme="minorHAnsi" w:cstheme="minorHAnsi"/>
          <w:lang w:val="pl-PL"/>
        </w:rPr>
        <w:t xml:space="preserve">elektronicznym </w:t>
      </w:r>
      <w:r w:rsidRPr="00D97DC5">
        <w:rPr>
          <w:rFonts w:asciiTheme="minorHAnsi" w:hAnsiTheme="minorHAnsi" w:cstheme="minorHAnsi"/>
          <w:lang w:val="pl-PL"/>
        </w:rPr>
        <w:t>lub podpisem zaufanym lub podpisem osobistym. W procesie składania oferty, wniosku w tym przedmiotowych środków dowodowych na platformie, kwalifikowany podpis el</w:t>
      </w:r>
      <w:r w:rsidR="008B645C">
        <w:rPr>
          <w:rFonts w:asciiTheme="minorHAnsi" w:hAnsiTheme="minorHAnsi" w:cstheme="minorHAnsi"/>
          <w:lang w:val="pl-PL"/>
        </w:rPr>
        <w:t>ektroniczny, podpis zaufany lub </w:t>
      </w:r>
      <w:r w:rsidRPr="00D97DC5">
        <w:rPr>
          <w:rFonts w:asciiTheme="minorHAnsi" w:hAnsiTheme="minorHAnsi" w:cstheme="minorHAnsi"/>
          <w:lang w:val="pl-PL"/>
        </w:rPr>
        <w:t>podpis osobisty Wykonawca składa bezpośrednio na dokumenci</w:t>
      </w:r>
      <w:r w:rsidR="008B645C">
        <w:rPr>
          <w:rFonts w:asciiTheme="minorHAnsi" w:hAnsiTheme="minorHAnsi" w:cstheme="minorHAnsi"/>
          <w:lang w:val="pl-PL"/>
        </w:rPr>
        <w:t>e, który następnie przesyła do  </w:t>
      </w:r>
      <w:proofErr w:type="spellStart"/>
      <w:r w:rsidRPr="00D97DC5">
        <w:rPr>
          <w:rFonts w:asciiTheme="minorHAnsi" w:hAnsiTheme="minorHAnsi" w:cstheme="minorHAnsi"/>
          <w:lang w:val="pl-PL"/>
        </w:rPr>
        <w:t>ystemu</w:t>
      </w:r>
      <w:proofErr w:type="spellEnd"/>
      <w:r w:rsidRPr="00D97DC5">
        <w:rPr>
          <w:rFonts w:asciiTheme="minorHAnsi" w:hAnsiTheme="minorHAnsi" w:cstheme="minorHAnsi"/>
          <w:lang w:val="pl-PL"/>
        </w:rPr>
        <w:t xml:space="preserve"> (opcja rekomendowana przez platformazakupowa.pl). </w:t>
      </w:r>
    </w:p>
    <w:p w14:paraId="5F2AE970" w14:textId="49BC5840"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2.</w:t>
      </w:r>
      <w:r w:rsidRPr="00D97DC5">
        <w:rPr>
          <w:rFonts w:asciiTheme="minorHAnsi" w:hAnsiTheme="minorHAnsi" w:cstheme="minorHAnsi"/>
          <w:lang w:val="pl-PL"/>
        </w:rPr>
        <w:tab/>
        <w:t>Poświadczenia za zgodność z oryginałem dokonuje odp</w:t>
      </w:r>
      <w:r w:rsidR="008B645C">
        <w:rPr>
          <w:rFonts w:asciiTheme="minorHAnsi" w:hAnsiTheme="minorHAnsi" w:cstheme="minorHAnsi"/>
          <w:lang w:val="pl-PL"/>
        </w:rPr>
        <w:t>owiednio Wykonawca, podmiot, na </w:t>
      </w:r>
      <w:r w:rsidRPr="00D97DC5">
        <w:rPr>
          <w:rFonts w:asciiTheme="minorHAnsi" w:hAnsiTheme="minorHAnsi" w:cstheme="minorHAnsi"/>
          <w:lang w:val="pl-PL"/>
        </w:rPr>
        <w:t>którego zdolnościach lub sytuacji polega Wykonawca, Wyko</w:t>
      </w:r>
      <w:r w:rsidR="008B645C">
        <w:rPr>
          <w:rFonts w:asciiTheme="minorHAnsi" w:hAnsiTheme="minorHAnsi" w:cstheme="minorHAnsi"/>
          <w:lang w:val="pl-PL"/>
        </w:rPr>
        <w:t>nawcy wspólnie ubiegający się o </w:t>
      </w:r>
      <w:r w:rsidRPr="00D97DC5">
        <w:rPr>
          <w:rFonts w:asciiTheme="minorHAnsi" w:hAnsiTheme="minorHAnsi" w:cstheme="minorHAnsi"/>
          <w:lang w:val="pl-PL"/>
        </w:rPr>
        <w:t>udzielenie zamówienia publicznego albo Podwykonawca, w zakresie dokumentów, które każdego z nich dotyczą. Poprzez oryginał należy rozumieć dokument podpisany kwalifikowa</w:t>
      </w:r>
      <w:r w:rsidR="00BF2F63">
        <w:rPr>
          <w:rFonts w:asciiTheme="minorHAnsi" w:hAnsiTheme="minorHAnsi" w:cstheme="minorHAnsi"/>
          <w:lang w:val="pl-PL"/>
        </w:rPr>
        <w:t>nym podpisem elektronicznym lub </w:t>
      </w:r>
      <w:r w:rsidRPr="00D97DC5">
        <w:rPr>
          <w:rFonts w:asciiTheme="minorHAnsi" w:hAnsiTheme="minorHAnsi" w:cstheme="minorHAnsi"/>
          <w:lang w:val="pl-PL"/>
        </w:rPr>
        <w:t xml:space="preserve">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0C4A51B8" w14:textId="77777777"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3.</w:t>
      </w:r>
      <w:r w:rsidRPr="00D97DC5">
        <w:rPr>
          <w:rFonts w:asciiTheme="minorHAnsi" w:hAnsiTheme="minorHAnsi" w:cstheme="minorHAnsi"/>
          <w:lang w:val="pl-PL"/>
        </w:rPr>
        <w:tab/>
        <w:t>Oferta powinna być:</w:t>
      </w:r>
    </w:p>
    <w:p w14:paraId="1A2DC621" w14:textId="77777777"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a) sporządzona na podstawie załączników niniejszej SWZ w języku polskim,</w:t>
      </w:r>
    </w:p>
    <w:p w14:paraId="6916A1FF" w14:textId="77777777" w:rsidR="005D1CEE" w:rsidRPr="00D97DC5" w:rsidRDefault="005D1CEE" w:rsidP="005D1CEE">
      <w:pPr>
        <w:pStyle w:val="Standard"/>
        <w:tabs>
          <w:tab w:val="left" w:pos="284"/>
          <w:tab w:val="left" w:pos="709"/>
        </w:tabs>
        <w:jc w:val="both"/>
        <w:rPr>
          <w:rFonts w:asciiTheme="minorHAnsi" w:hAnsiTheme="minorHAnsi" w:cstheme="minorHAnsi"/>
          <w:lang w:val="pl-PL"/>
        </w:rPr>
      </w:pPr>
      <w:r w:rsidRPr="00D97DC5">
        <w:rPr>
          <w:rFonts w:asciiTheme="minorHAnsi" w:hAnsiTheme="minorHAnsi" w:cstheme="minorHAnsi"/>
          <w:lang w:val="pl-PL"/>
        </w:rPr>
        <w:t>b) złożona przy użyciu środków komunikacji elektronicznej tzn. za pośrednictwem platformazakupowa.pl,</w:t>
      </w:r>
    </w:p>
    <w:p w14:paraId="2451B4D1" w14:textId="77777777"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c) podpisana kwalifikowanym podpisem elektronicznym lub podpisem zaufanym lub podpisem osobistym przez osobę/osoby upoważnioną/upoważnione.</w:t>
      </w:r>
    </w:p>
    <w:p w14:paraId="6D926F18" w14:textId="77777777"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lastRenderedPageBreak/>
        <w:t>4.</w:t>
      </w:r>
      <w:r w:rsidRPr="00D97DC5">
        <w:rPr>
          <w:rFonts w:asciiTheme="minorHAnsi" w:hAnsiTheme="minorHAnsi" w:cstheme="minorHAnsi"/>
          <w:lang w:val="pl-PL"/>
        </w:rPr>
        <w:tab/>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97DC5">
        <w:rPr>
          <w:rFonts w:asciiTheme="minorHAnsi" w:hAnsiTheme="minorHAnsi" w:cstheme="minorHAnsi"/>
          <w:lang w:val="pl-PL"/>
        </w:rPr>
        <w:t>eIDAS</w:t>
      </w:r>
      <w:proofErr w:type="spellEnd"/>
      <w:r w:rsidRPr="00D97DC5">
        <w:rPr>
          <w:rFonts w:asciiTheme="minorHAnsi" w:hAnsiTheme="minorHAnsi" w:cstheme="minorHAnsi"/>
          <w:lang w:val="pl-PL"/>
        </w:rPr>
        <w:t>) (UE) nr 910/2014 - od 1 lipca 2016 roku”.</w:t>
      </w:r>
    </w:p>
    <w:p w14:paraId="25BCDC43" w14:textId="5D5C5FDB"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5.</w:t>
      </w:r>
      <w:r w:rsidRPr="00D97DC5">
        <w:rPr>
          <w:rFonts w:asciiTheme="minorHAnsi" w:hAnsiTheme="minorHAnsi" w:cstheme="minorHAnsi"/>
          <w:lang w:val="pl-PL"/>
        </w:rPr>
        <w:tab/>
        <w:t xml:space="preserve">W przypadku wykorzystania formatu podpisu </w:t>
      </w:r>
      <w:proofErr w:type="spellStart"/>
      <w:r w:rsidRPr="00D97DC5">
        <w:rPr>
          <w:rFonts w:asciiTheme="minorHAnsi" w:hAnsiTheme="minorHAnsi" w:cstheme="minorHAnsi"/>
          <w:lang w:val="pl-PL"/>
        </w:rPr>
        <w:t>XAdES</w:t>
      </w:r>
      <w:proofErr w:type="spellEnd"/>
      <w:r w:rsidRPr="00D97DC5">
        <w:rPr>
          <w:rFonts w:asciiTheme="minorHAnsi" w:hAnsiTheme="minorHAnsi" w:cstheme="minorHAnsi"/>
          <w:lang w:val="pl-PL"/>
        </w:rPr>
        <w:t xml:space="preserve"> zewnętrzny, Zamawiający wymaga dołączenia odpowiedniej ilości plików tj. podpisywanych plików</w:t>
      </w:r>
      <w:r w:rsidR="008B645C">
        <w:rPr>
          <w:rFonts w:asciiTheme="minorHAnsi" w:hAnsiTheme="minorHAnsi" w:cstheme="minorHAnsi"/>
          <w:lang w:val="pl-PL"/>
        </w:rPr>
        <w:t xml:space="preserve"> z danymi oraz plików podpisu w </w:t>
      </w:r>
      <w:r w:rsidRPr="00D97DC5">
        <w:rPr>
          <w:rFonts w:asciiTheme="minorHAnsi" w:hAnsiTheme="minorHAnsi" w:cstheme="minorHAnsi"/>
          <w:lang w:val="pl-PL"/>
        </w:rPr>
        <w:t xml:space="preserve">formacie </w:t>
      </w:r>
      <w:proofErr w:type="spellStart"/>
      <w:r w:rsidRPr="00D97DC5">
        <w:rPr>
          <w:rFonts w:asciiTheme="minorHAnsi" w:hAnsiTheme="minorHAnsi" w:cstheme="minorHAnsi"/>
          <w:lang w:val="pl-PL"/>
        </w:rPr>
        <w:t>XAdES</w:t>
      </w:r>
      <w:proofErr w:type="spellEnd"/>
      <w:r w:rsidRPr="00D97DC5">
        <w:rPr>
          <w:rFonts w:asciiTheme="minorHAnsi" w:hAnsiTheme="minorHAnsi" w:cstheme="minorHAnsi"/>
          <w:lang w:val="pl-PL"/>
        </w:rPr>
        <w:t>.</w:t>
      </w:r>
    </w:p>
    <w:p w14:paraId="595AC995" w14:textId="5EF4B04D"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6.</w:t>
      </w:r>
      <w:r w:rsidRPr="00D97DC5">
        <w:rPr>
          <w:rFonts w:asciiTheme="minorHAnsi" w:hAnsiTheme="minorHAnsi" w:cstheme="minorHAnsi"/>
          <w:lang w:val="pl-PL"/>
        </w:rPr>
        <w:tab/>
        <w:t xml:space="preserve">Zgodnie z art. 18 ust. 3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nie ujawnia się informacji stanowiących tajemnicę przedsiębiorstwa, w rozumieniu przepisów o zwalczaniu nieuczciwej kon</w:t>
      </w:r>
      <w:r w:rsidR="00BF2F63">
        <w:rPr>
          <w:rFonts w:asciiTheme="minorHAnsi" w:hAnsiTheme="minorHAnsi" w:cstheme="minorHAnsi"/>
          <w:lang w:val="pl-PL"/>
        </w:rPr>
        <w:t>kurencji. Jeżeli Wykonawca, nie </w:t>
      </w:r>
      <w:r w:rsidRPr="00D97DC5">
        <w:rPr>
          <w:rFonts w:asciiTheme="minorHAnsi" w:hAnsiTheme="minorHAnsi" w:cstheme="minorHAnsi"/>
          <w:lang w:val="pl-PL"/>
        </w:rPr>
        <w:t>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AF451C4" w14:textId="0CDDD489"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7.</w:t>
      </w:r>
      <w:r w:rsidRPr="00D97DC5">
        <w:rPr>
          <w:rFonts w:asciiTheme="minorHAnsi" w:hAnsiTheme="minorHAnsi" w:cstheme="minorHAnsi"/>
          <w:lang w:val="pl-PL"/>
        </w:rPr>
        <w:tab/>
        <w:t>Wykonawca, za pośrednictwem platformazakupowa.p</w:t>
      </w:r>
      <w:r w:rsidR="008B645C">
        <w:rPr>
          <w:rFonts w:asciiTheme="minorHAnsi" w:hAnsiTheme="minorHAnsi" w:cstheme="minorHAnsi"/>
          <w:lang w:val="pl-PL"/>
        </w:rPr>
        <w:t>l może przed upływem terminu do </w:t>
      </w:r>
      <w:r w:rsidRPr="00D97DC5">
        <w:rPr>
          <w:rFonts w:asciiTheme="minorHAnsi" w:hAnsiTheme="minorHAnsi" w:cstheme="minorHAnsi"/>
          <w:lang w:val="pl-PL"/>
        </w:rPr>
        <w:t xml:space="preserve">składania ofert zmienić lub wycofać ofertę. Sposób dokonywania zmiany lub wycofania oferty </w:t>
      </w:r>
      <w:r w:rsidR="0080549E">
        <w:rPr>
          <w:rFonts w:asciiTheme="minorHAnsi" w:hAnsiTheme="minorHAnsi" w:cstheme="minorHAnsi"/>
          <w:lang w:val="pl-PL"/>
        </w:rPr>
        <w:t>znajduje się</w:t>
      </w:r>
      <w:r w:rsidRPr="00D97DC5">
        <w:rPr>
          <w:rFonts w:asciiTheme="minorHAnsi" w:hAnsiTheme="minorHAnsi" w:cstheme="minorHAnsi"/>
          <w:lang w:val="pl-PL"/>
        </w:rPr>
        <w:t xml:space="preserve"> w instrukcji zamieszczonej na stronie internetowej pod adresem: https://platformazakupowa.pl/strona/45-instrukcje </w:t>
      </w:r>
    </w:p>
    <w:p w14:paraId="59F1909D" w14:textId="77777777" w:rsidR="005D1CEE" w:rsidRPr="00D97DC5" w:rsidRDefault="005D1CEE" w:rsidP="005D1CEE">
      <w:pPr>
        <w:pStyle w:val="Standard"/>
        <w:tabs>
          <w:tab w:val="left" w:pos="284"/>
        </w:tabs>
        <w:jc w:val="both"/>
        <w:rPr>
          <w:rFonts w:asciiTheme="minorHAnsi" w:hAnsiTheme="minorHAnsi" w:cstheme="minorHAnsi"/>
          <w:lang w:val="pl-PL"/>
        </w:rPr>
      </w:pPr>
      <w:r w:rsidRPr="00D97DC5">
        <w:rPr>
          <w:rFonts w:asciiTheme="minorHAnsi" w:hAnsiTheme="minorHAnsi" w:cstheme="minorHAnsi"/>
          <w:lang w:val="pl-PL"/>
        </w:rPr>
        <w:t>8.</w:t>
      </w:r>
      <w:r w:rsidRPr="00D97DC5">
        <w:rPr>
          <w:rFonts w:asciiTheme="minorHAnsi" w:hAnsiTheme="minorHAnsi" w:cstheme="minorHAnsi"/>
          <w:lang w:val="pl-PL"/>
        </w:rPr>
        <w:tab/>
        <w:t xml:space="preserve">Każdy z Wykonawców może złożyć tylko jedną ofertę. Złożenie większej liczby ofert lub oferty zawierającej propozycje wariantowe spowoduje odrzucenie wszystkich ofert złożonych przez Wykonawcę. </w:t>
      </w:r>
    </w:p>
    <w:p w14:paraId="2345AAA8" w14:textId="660C0CC9" w:rsidR="005D1CEE" w:rsidRPr="00D97DC5" w:rsidRDefault="008B645C" w:rsidP="005D1CEE">
      <w:pPr>
        <w:pStyle w:val="Standard"/>
        <w:tabs>
          <w:tab w:val="left" w:pos="284"/>
        </w:tabs>
        <w:jc w:val="both"/>
        <w:rPr>
          <w:rFonts w:asciiTheme="minorHAnsi" w:hAnsiTheme="minorHAnsi" w:cstheme="minorHAnsi"/>
          <w:lang w:val="pl-PL"/>
        </w:rPr>
      </w:pPr>
      <w:r>
        <w:rPr>
          <w:rFonts w:asciiTheme="minorHAnsi" w:hAnsiTheme="minorHAnsi" w:cstheme="minorHAnsi"/>
          <w:lang w:val="pl-PL"/>
        </w:rPr>
        <w:t>9.</w:t>
      </w:r>
      <w:r>
        <w:rPr>
          <w:rFonts w:asciiTheme="minorHAnsi" w:hAnsiTheme="minorHAnsi" w:cstheme="minorHAnsi"/>
          <w:lang w:val="pl-PL"/>
        </w:rPr>
        <w:tab/>
        <w:t>Cena oferty musi</w:t>
      </w:r>
      <w:r w:rsidR="005D1CEE" w:rsidRPr="00D97DC5">
        <w:rPr>
          <w:rFonts w:asciiTheme="minorHAnsi" w:hAnsiTheme="minorHAnsi" w:cstheme="minorHAnsi"/>
          <w:lang w:val="pl-PL"/>
        </w:rPr>
        <w:t xml:space="preserve"> zawierać wszystkie koszty, jakie musi ponieść Wykonawca, aby zrealizować zamówienie z najwyższą starannością oraz ewentualne rabaty.</w:t>
      </w:r>
    </w:p>
    <w:p w14:paraId="42B0BDC8" w14:textId="208F8AAF"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10.</w:t>
      </w:r>
      <w:r w:rsidRPr="00D97DC5">
        <w:rPr>
          <w:rFonts w:asciiTheme="minorHAnsi" w:hAnsiTheme="minorHAnsi" w:cstheme="minorHAnsi"/>
          <w:lang w:val="pl-PL"/>
        </w:rPr>
        <w:tab/>
        <w:t>Dokumenty i oświadczenia składane przez Wykonawcę powinny być w języku polskim, chyba że w SWZ dopuszczono inaczej. W przypadku załączenia dokumentów spor</w:t>
      </w:r>
      <w:r w:rsidR="00BF2F63">
        <w:rPr>
          <w:rFonts w:asciiTheme="minorHAnsi" w:hAnsiTheme="minorHAnsi" w:cstheme="minorHAnsi"/>
          <w:lang w:val="pl-PL"/>
        </w:rPr>
        <w:t>ządzonych w innym języku niż </w:t>
      </w:r>
      <w:r w:rsidRPr="00D97DC5">
        <w:rPr>
          <w:rFonts w:asciiTheme="minorHAnsi" w:hAnsiTheme="minorHAnsi" w:cstheme="minorHAnsi"/>
          <w:lang w:val="pl-PL"/>
        </w:rPr>
        <w:t>dopuszczony, Wykonawca zobowiązany jest załączyć tłumaczenie na język polski.</w:t>
      </w:r>
    </w:p>
    <w:p w14:paraId="116D77D4"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11.</w:t>
      </w:r>
      <w:r w:rsidRPr="00D97DC5">
        <w:rPr>
          <w:rFonts w:asciiTheme="minorHAnsi" w:hAnsiTheme="minorHAnsi" w:cstheme="minorHAnsi"/>
          <w:lang w:val="pl-PL"/>
        </w:rPr>
        <w:tab/>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F9AAF26"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12.</w:t>
      </w:r>
      <w:r w:rsidRPr="00D97DC5">
        <w:rPr>
          <w:rFonts w:asciiTheme="minorHAnsi" w:hAnsiTheme="minorHAnsi" w:cstheme="minorHAnsi"/>
          <w:lang w:val="pl-PL"/>
        </w:rPr>
        <w:tab/>
        <w:t>Maksymalny rozmiar jednego pliku przesyłanego za pośrednictwem dedykowanych formularzy do: złożenia, zmiany, wycofania oferty wynosi 150 MB natomiast przy komunikacji wielkość pliku to maksymalnie 500 MB.</w:t>
      </w:r>
    </w:p>
    <w:p w14:paraId="5C3E01F2" w14:textId="77777777" w:rsidR="005D1CEE" w:rsidRPr="00D97DC5" w:rsidRDefault="005D1CEE" w:rsidP="005D1CEE">
      <w:pPr>
        <w:pStyle w:val="Standard"/>
        <w:tabs>
          <w:tab w:val="left" w:pos="426"/>
        </w:tabs>
        <w:jc w:val="both"/>
        <w:rPr>
          <w:rFonts w:asciiTheme="minorHAnsi" w:hAnsiTheme="minorHAnsi" w:cstheme="minorHAnsi"/>
          <w:lang w:val="pl-PL"/>
        </w:rPr>
      </w:pPr>
      <w:r w:rsidRPr="00D97DC5">
        <w:rPr>
          <w:rFonts w:asciiTheme="minorHAnsi" w:hAnsiTheme="minorHAnsi" w:cstheme="minorHAnsi"/>
          <w:lang w:val="pl-PL"/>
        </w:rPr>
        <w:t>13.</w:t>
      </w:r>
      <w:r w:rsidRPr="00D97DC5">
        <w:rPr>
          <w:rFonts w:asciiTheme="minorHAnsi" w:hAnsiTheme="minorHAnsi" w:cstheme="minorHAnsi"/>
          <w:lang w:val="pl-PL"/>
        </w:rPr>
        <w:tab/>
        <w:t>W przypadku, kiedy ofertę składa kilka podmiotów, oferta tych Wykonawców musi spełniać następujące warunki:</w:t>
      </w:r>
    </w:p>
    <w:p w14:paraId="51DD8325" w14:textId="56BD83A5"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a) oferta winna być podpisana przez każdego z Wykonawców występujących wspólnie lub upoważnionego przedstawiciela/lidera.</w:t>
      </w:r>
    </w:p>
    <w:p w14:paraId="39FD014D" w14:textId="77777777" w:rsidR="005D1CEE"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b) podmioty występujące wspólnie ponoszą solidarną odpowiedzialność za niewykonanie lub nienależyte wykonanie zobowiązań.</w:t>
      </w:r>
    </w:p>
    <w:p w14:paraId="3B2A4585" w14:textId="77777777" w:rsidR="00D97DC5" w:rsidRPr="00D97DC5" w:rsidRDefault="00D97DC5" w:rsidP="005D1CEE">
      <w:pPr>
        <w:pStyle w:val="Standard"/>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0B360689" w14:textId="77777777" w:rsidTr="009A04B9">
        <w:tc>
          <w:tcPr>
            <w:tcW w:w="10290" w:type="dxa"/>
            <w:shd w:val="clear" w:color="auto" w:fill="D9D9D9" w:themeFill="background1" w:themeFillShade="D9"/>
          </w:tcPr>
          <w:p w14:paraId="3ED1A1B9" w14:textId="680D3CF0" w:rsidR="00C0591F" w:rsidRPr="00D97DC5" w:rsidRDefault="00C0591F" w:rsidP="009A04B9">
            <w:pPr>
              <w:pStyle w:val="Standard"/>
              <w:jc w:val="both"/>
              <w:rPr>
                <w:rFonts w:asciiTheme="minorHAnsi" w:hAnsiTheme="minorHAnsi" w:cstheme="minorHAnsi"/>
                <w:b/>
              </w:rPr>
            </w:pPr>
            <w:r w:rsidRPr="00D97DC5">
              <w:rPr>
                <w:rFonts w:asciiTheme="minorHAnsi" w:hAnsiTheme="minorHAnsi" w:cstheme="minorHAnsi"/>
                <w:b/>
              </w:rPr>
              <w:t xml:space="preserve">XV. </w:t>
            </w:r>
            <w:r w:rsidR="00C1439A" w:rsidRPr="00D97DC5">
              <w:rPr>
                <w:rFonts w:asciiTheme="minorHAnsi" w:hAnsiTheme="minorHAnsi" w:cstheme="minorHAnsi"/>
                <w:b/>
                <w:sz w:val="20"/>
                <w:szCs w:val="20"/>
              </w:rPr>
              <w:t xml:space="preserve">SPOSÓB ORAZ </w:t>
            </w:r>
            <w:r w:rsidRPr="00D97DC5">
              <w:rPr>
                <w:rFonts w:asciiTheme="minorHAnsi" w:hAnsiTheme="minorHAnsi" w:cstheme="minorHAnsi"/>
                <w:b/>
                <w:bCs/>
                <w:sz w:val="20"/>
                <w:szCs w:val="20"/>
              </w:rPr>
              <w:t>TERMIN SKŁADANIA OFERT</w:t>
            </w:r>
          </w:p>
        </w:tc>
      </w:tr>
    </w:tbl>
    <w:p w14:paraId="63032DBE" w14:textId="50DF710A" w:rsidR="005D1CEE" w:rsidRPr="009A04B9" w:rsidRDefault="005D1CEE" w:rsidP="005D1CEE">
      <w:pPr>
        <w:pStyle w:val="Standard"/>
        <w:jc w:val="both"/>
        <w:rPr>
          <w:rFonts w:asciiTheme="minorHAnsi" w:hAnsiTheme="minorHAnsi" w:cstheme="minorHAnsi"/>
          <w:color w:val="FF0000"/>
          <w:lang w:val="pl-PL"/>
        </w:rPr>
      </w:pPr>
      <w:r w:rsidRPr="00D97DC5">
        <w:rPr>
          <w:rFonts w:asciiTheme="minorHAnsi" w:hAnsiTheme="minorHAnsi" w:cstheme="minorHAnsi"/>
          <w:lang w:val="pl-PL"/>
        </w:rPr>
        <w:t xml:space="preserve">1. Ofertę wraz z wymaganymi dokumentami należy umieścić na platformie zakupowej pod adresem: </w:t>
      </w:r>
      <w:r w:rsidRPr="009B04BC">
        <w:rPr>
          <w:rFonts w:asciiTheme="minorHAnsi" w:hAnsiTheme="minorHAnsi" w:cstheme="minorHAnsi"/>
          <w:lang w:val="pl-PL"/>
        </w:rPr>
        <w:t>https://platformazakupowa.pl/pn/zozdt</w:t>
      </w:r>
      <w:r w:rsidRPr="00D97DC5">
        <w:rPr>
          <w:rFonts w:asciiTheme="minorHAnsi" w:hAnsiTheme="minorHAnsi" w:cstheme="minorHAnsi"/>
          <w:lang w:val="pl-PL"/>
        </w:rPr>
        <w:t xml:space="preserve"> do dnia</w:t>
      </w:r>
      <w:r w:rsidRPr="009A04B9">
        <w:rPr>
          <w:rFonts w:asciiTheme="minorHAnsi" w:hAnsiTheme="minorHAnsi" w:cstheme="minorHAnsi"/>
          <w:color w:val="FF0000"/>
          <w:lang w:val="pl-PL"/>
        </w:rPr>
        <w:t xml:space="preserve"> </w:t>
      </w:r>
      <w:r w:rsidR="004E2CB1" w:rsidRPr="00895DD5">
        <w:rPr>
          <w:rFonts w:asciiTheme="minorHAnsi" w:hAnsiTheme="minorHAnsi" w:cstheme="minorHAnsi"/>
          <w:b/>
          <w:lang w:val="pl-PL"/>
        </w:rPr>
        <w:t>14.08</w:t>
      </w:r>
      <w:r w:rsidR="00D97DC5" w:rsidRPr="00895DD5">
        <w:rPr>
          <w:rFonts w:asciiTheme="minorHAnsi" w:hAnsiTheme="minorHAnsi" w:cstheme="minorHAnsi"/>
          <w:b/>
          <w:lang w:val="pl-PL"/>
        </w:rPr>
        <w:t>.</w:t>
      </w:r>
      <w:r w:rsidR="00D97DC5" w:rsidRPr="007833A3">
        <w:rPr>
          <w:rFonts w:asciiTheme="minorHAnsi" w:hAnsiTheme="minorHAnsi" w:cstheme="minorHAnsi"/>
          <w:b/>
          <w:lang w:val="pl-PL"/>
        </w:rPr>
        <w:t>2025</w:t>
      </w:r>
      <w:r w:rsidRPr="007833A3">
        <w:rPr>
          <w:rFonts w:asciiTheme="minorHAnsi" w:hAnsiTheme="minorHAnsi" w:cstheme="minorHAnsi"/>
          <w:b/>
          <w:lang w:val="pl-PL"/>
        </w:rPr>
        <w:t xml:space="preserve"> </w:t>
      </w:r>
      <w:r w:rsidR="007833A3">
        <w:rPr>
          <w:rFonts w:asciiTheme="minorHAnsi" w:hAnsiTheme="minorHAnsi" w:cstheme="minorHAnsi"/>
          <w:b/>
          <w:lang w:val="pl-PL"/>
        </w:rPr>
        <w:t>r. do godz. 08</w:t>
      </w:r>
      <w:r w:rsidR="000A2AC0" w:rsidRPr="00D97DC5">
        <w:rPr>
          <w:rFonts w:asciiTheme="minorHAnsi" w:hAnsiTheme="minorHAnsi" w:cstheme="minorHAnsi"/>
          <w:b/>
          <w:lang w:val="pl-PL"/>
        </w:rPr>
        <w:t>:</w:t>
      </w:r>
      <w:r w:rsidRPr="00D97DC5">
        <w:rPr>
          <w:rFonts w:asciiTheme="minorHAnsi" w:hAnsiTheme="minorHAnsi" w:cstheme="minorHAnsi"/>
          <w:b/>
          <w:lang w:val="pl-PL"/>
        </w:rPr>
        <w:t>00</w:t>
      </w:r>
      <w:r w:rsidR="000A2AC0" w:rsidRPr="00D97DC5">
        <w:rPr>
          <w:rFonts w:asciiTheme="minorHAnsi" w:hAnsiTheme="minorHAnsi" w:cstheme="minorHAnsi"/>
          <w:b/>
          <w:lang w:val="pl-PL"/>
        </w:rPr>
        <w:t>:00.</w:t>
      </w:r>
    </w:p>
    <w:p w14:paraId="0BFEBF6C" w14:textId="77777777"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2. Do oferty należy dołączyć wszystkie wymagane w SWZ dokumenty.</w:t>
      </w:r>
    </w:p>
    <w:p w14:paraId="47024D34" w14:textId="7B3A10C4"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 xml:space="preserve">3. Po wypełnieniu </w:t>
      </w:r>
      <w:r w:rsidR="00C1439A" w:rsidRPr="00D97DC5">
        <w:rPr>
          <w:rFonts w:asciiTheme="minorHAnsi" w:hAnsiTheme="minorHAnsi" w:cstheme="minorHAnsi"/>
          <w:lang w:val="pl-PL"/>
        </w:rPr>
        <w:t>f</w:t>
      </w:r>
      <w:r w:rsidRPr="00D97DC5">
        <w:rPr>
          <w:rFonts w:asciiTheme="minorHAnsi" w:hAnsiTheme="minorHAnsi" w:cstheme="minorHAnsi"/>
          <w:lang w:val="pl-PL"/>
        </w:rPr>
        <w:t>ormularza składania oferty lub wniosku i dołączenia wszystkich wymaganych załączników należy kliknąć przycisk „Przejdź do podsumowania”.</w:t>
      </w:r>
    </w:p>
    <w:p w14:paraId="3E589BDB" w14:textId="408DEF11"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lastRenderedPageBreak/>
        <w:t>4. Oferta lub wniosek składana elektronicznie musi zostać podpisana elektronicznym podpisem kwalifikowanym, podpisem zaufanym lub podpisem osobistym. W procesie składania oferty za pośrednictwem platformazakupowa.pl, Wykonawca powinien złożyć podpis bezpośrednio na dokumentach przesłanych za pośrednictwem platformazakupowa.pl. Zaleca się stosowanie podpisu na każdym załączonym pliku osobno, w szczególności wskazanych w art. 63 ust</w:t>
      </w:r>
      <w:r w:rsidR="00626E25">
        <w:rPr>
          <w:rFonts w:asciiTheme="minorHAnsi" w:hAnsiTheme="minorHAnsi" w:cstheme="minorHAnsi"/>
          <w:lang w:val="pl-PL"/>
        </w:rPr>
        <w:t>.</w:t>
      </w:r>
      <w:r w:rsidRPr="00D97DC5">
        <w:rPr>
          <w:rFonts w:asciiTheme="minorHAnsi" w:hAnsiTheme="minorHAnsi" w:cstheme="minorHAnsi"/>
          <w:lang w:val="pl-PL"/>
        </w:rPr>
        <w:t xml:space="preserve"> 1 oraz ust.</w:t>
      </w:r>
      <w:r w:rsidR="00626E25">
        <w:rPr>
          <w:rFonts w:asciiTheme="minorHAnsi" w:hAnsiTheme="minorHAnsi" w:cstheme="minorHAnsi"/>
          <w:lang w:val="pl-PL"/>
        </w:rPr>
        <w:t xml:space="preserve"> </w:t>
      </w:r>
      <w:r w:rsidRPr="00D97DC5">
        <w:rPr>
          <w:rFonts w:asciiTheme="minorHAnsi" w:hAnsiTheme="minorHAnsi" w:cstheme="minorHAnsi"/>
          <w:lang w:val="pl-PL"/>
        </w:rPr>
        <w:t xml:space="preserve">2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xml:space="preserve">, gdzie zaznaczono, iż oferty, wnioski o dopuszczenie </w:t>
      </w:r>
      <w:r w:rsidR="008B645C">
        <w:rPr>
          <w:rFonts w:asciiTheme="minorHAnsi" w:hAnsiTheme="minorHAnsi" w:cstheme="minorHAnsi"/>
          <w:lang w:val="pl-PL"/>
        </w:rPr>
        <w:t>do udziału w postępowaniu oraz  o</w:t>
      </w:r>
      <w:r w:rsidRPr="00D97DC5">
        <w:rPr>
          <w:rFonts w:asciiTheme="minorHAnsi" w:hAnsiTheme="minorHAnsi" w:cstheme="minorHAnsi"/>
          <w:lang w:val="pl-PL"/>
        </w:rPr>
        <w:t xml:space="preserve">świadczenie, o którym mowa w art. 125 ust.1 sporządza </w:t>
      </w:r>
      <w:r w:rsidR="008B645C">
        <w:rPr>
          <w:rFonts w:asciiTheme="minorHAnsi" w:hAnsiTheme="minorHAnsi" w:cstheme="minorHAnsi"/>
          <w:lang w:val="pl-PL"/>
        </w:rPr>
        <w:t>się, pod rygorem nieważności, w </w:t>
      </w:r>
      <w:r w:rsidRPr="00D97DC5">
        <w:rPr>
          <w:rFonts w:asciiTheme="minorHAnsi" w:hAnsiTheme="minorHAnsi" w:cstheme="minorHAnsi"/>
          <w:lang w:val="pl-PL"/>
        </w:rPr>
        <w:t>postaci lub formie elektronicznej i opatruje się odpowiednio w odniesieniu do wartości postępowania kwalifikowanym podpisem elektronicznym, podpisem zaufanym lub podpisem osobistym.</w:t>
      </w:r>
    </w:p>
    <w:p w14:paraId="686003D6" w14:textId="71A5E461"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 xml:space="preserve">5. Za datę złożenia oferty przyjmuje się datę jej przekazania w systemie (platformie) w drugim kroku składania oferty poprzez kliknięcie przycisku “Złóż ofertę” i </w:t>
      </w:r>
      <w:r w:rsidR="008B645C">
        <w:rPr>
          <w:rFonts w:asciiTheme="minorHAnsi" w:hAnsiTheme="minorHAnsi" w:cstheme="minorHAnsi"/>
          <w:lang w:val="pl-PL"/>
        </w:rPr>
        <w:t>wyświetlenie się komunikatu, że </w:t>
      </w:r>
      <w:r w:rsidRPr="00D97DC5">
        <w:rPr>
          <w:rFonts w:asciiTheme="minorHAnsi" w:hAnsiTheme="minorHAnsi" w:cstheme="minorHAnsi"/>
          <w:lang w:val="pl-PL"/>
        </w:rPr>
        <w:t>oferta została zaszyfrowana i złożona.</w:t>
      </w:r>
    </w:p>
    <w:p w14:paraId="46801C6E" w14:textId="5E9D36FC" w:rsidR="005D1CEE" w:rsidRPr="00D97DC5" w:rsidRDefault="005D1CEE" w:rsidP="005D1CEE">
      <w:pPr>
        <w:pStyle w:val="Standard"/>
        <w:jc w:val="both"/>
        <w:rPr>
          <w:rFonts w:asciiTheme="minorHAnsi" w:hAnsiTheme="minorHAnsi" w:cstheme="minorHAnsi"/>
          <w:lang w:val="pl-PL"/>
        </w:rPr>
      </w:pPr>
      <w:r w:rsidRPr="00D97DC5">
        <w:rPr>
          <w:rFonts w:asciiTheme="minorHAnsi" w:hAnsiTheme="minorHAnsi" w:cstheme="minorHAnsi"/>
          <w:lang w:val="pl-PL"/>
        </w:rPr>
        <w:t xml:space="preserve">6. Szczegółowa instrukcja dla Wykonawców dotycząca złożenia, zmiany </w:t>
      </w:r>
      <w:r w:rsidR="00BF2F63">
        <w:rPr>
          <w:rFonts w:asciiTheme="minorHAnsi" w:hAnsiTheme="minorHAnsi" w:cstheme="minorHAnsi"/>
          <w:lang w:val="pl-PL"/>
        </w:rPr>
        <w:t>i wycofania oferty znajduje się </w:t>
      </w:r>
      <w:r w:rsidRPr="00D97DC5">
        <w:rPr>
          <w:rFonts w:asciiTheme="minorHAnsi" w:hAnsiTheme="minorHAnsi" w:cstheme="minorHAnsi"/>
          <w:lang w:val="pl-PL"/>
        </w:rPr>
        <w:t xml:space="preserve">na stronie internetowej pod </w:t>
      </w:r>
      <w:r w:rsidR="001B21F5" w:rsidRPr="00D97DC5">
        <w:rPr>
          <w:rFonts w:asciiTheme="minorHAnsi" w:hAnsiTheme="minorHAnsi" w:cstheme="minorHAnsi"/>
          <w:lang w:val="pl-PL"/>
        </w:rPr>
        <w:t>adresem: https://platformazakupowa.pl/strona/45-instrukcje</w:t>
      </w:r>
    </w:p>
    <w:p w14:paraId="7EE7EF07" w14:textId="77777777" w:rsidR="00C1439A" w:rsidRPr="00D97DC5" w:rsidRDefault="00C1439A" w:rsidP="005D1CEE">
      <w:pPr>
        <w:pStyle w:val="Standard"/>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6D2A562C" w14:textId="77777777" w:rsidTr="009A04B9">
        <w:tc>
          <w:tcPr>
            <w:tcW w:w="10290" w:type="dxa"/>
            <w:shd w:val="clear" w:color="auto" w:fill="D9D9D9" w:themeFill="background1" w:themeFillShade="D9"/>
          </w:tcPr>
          <w:p w14:paraId="330F4DD9" w14:textId="77777777" w:rsidR="00A05E8E" w:rsidRPr="00D97DC5" w:rsidRDefault="00A05E8E" w:rsidP="009A04B9">
            <w:pPr>
              <w:pStyle w:val="Standard"/>
              <w:jc w:val="both"/>
              <w:rPr>
                <w:rFonts w:asciiTheme="minorHAnsi" w:hAnsiTheme="minorHAnsi" w:cstheme="minorHAnsi"/>
                <w:b/>
              </w:rPr>
            </w:pPr>
            <w:r w:rsidRPr="00D97DC5">
              <w:rPr>
                <w:rFonts w:asciiTheme="minorHAnsi" w:hAnsiTheme="minorHAnsi" w:cstheme="minorHAnsi"/>
                <w:b/>
              </w:rPr>
              <w:t xml:space="preserve">XVI. </w:t>
            </w:r>
            <w:r w:rsidRPr="00D97DC5">
              <w:rPr>
                <w:rFonts w:asciiTheme="minorHAnsi" w:hAnsiTheme="minorHAnsi" w:cstheme="minorHAnsi"/>
                <w:b/>
                <w:bCs/>
                <w:sz w:val="20"/>
                <w:szCs w:val="20"/>
              </w:rPr>
              <w:t>TERMIN OTWARCIA OFERT</w:t>
            </w:r>
          </w:p>
        </w:tc>
      </w:tr>
    </w:tbl>
    <w:p w14:paraId="3EDF82CF" w14:textId="68CBCBF8" w:rsidR="005D1CEE" w:rsidRPr="00D97DC5" w:rsidRDefault="005D1CEE" w:rsidP="008B645C">
      <w:pPr>
        <w:pStyle w:val="Standard"/>
        <w:numPr>
          <w:ilvl w:val="0"/>
          <w:numId w:val="42"/>
        </w:numPr>
        <w:tabs>
          <w:tab w:val="left" w:pos="284"/>
        </w:tabs>
        <w:ind w:left="0" w:firstLine="0"/>
        <w:jc w:val="both"/>
        <w:rPr>
          <w:rFonts w:asciiTheme="minorHAnsi" w:hAnsiTheme="minorHAnsi" w:cstheme="minorHAnsi"/>
          <w:b/>
          <w:lang w:val="pl-PL"/>
        </w:rPr>
      </w:pPr>
      <w:r w:rsidRPr="00D97DC5">
        <w:rPr>
          <w:rFonts w:asciiTheme="minorHAnsi" w:hAnsiTheme="minorHAnsi" w:cstheme="minorHAnsi"/>
          <w:lang w:val="pl-PL"/>
        </w:rPr>
        <w:t>Otwarcie ofert następuje niezwłocznie po upływie terminu składania ofert, nie później niż następnego dnia po dniu, w którym upłynął termin składania ofert tj</w:t>
      </w:r>
      <w:r w:rsidRPr="00895DD5">
        <w:rPr>
          <w:rFonts w:asciiTheme="minorHAnsi" w:hAnsiTheme="minorHAnsi" w:cstheme="minorHAnsi"/>
          <w:lang w:val="pl-PL"/>
        </w:rPr>
        <w:t xml:space="preserve">. </w:t>
      </w:r>
      <w:r w:rsidR="004E2CB1" w:rsidRPr="00895DD5">
        <w:rPr>
          <w:rFonts w:asciiTheme="minorHAnsi" w:hAnsiTheme="minorHAnsi" w:cstheme="minorHAnsi"/>
          <w:b/>
          <w:lang w:val="pl-PL"/>
        </w:rPr>
        <w:t>14.08</w:t>
      </w:r>
      <w:r w:rsidR="00D97DC5" w:rsidRPr="00895DD5">
        <w:rPr>
          <w:rFonts w:asciiTheme="minorHAnsi" w:hAnsiTheme="minorHAnsi" w:cstheme="minorHAnsi"/>
          <w:b/>
          <w:lang w:val="pl-PL"/>
        </w:rPr>
        <w:t>.</w:t>
      </w:r>
      <w:r w:rsidR="00D97DC5" w:rsidRPr="007833A3">
        <w:rPr>
          <w:rFonts w:asciiTheme="minorHAnsi" w:hAnsiTheme="minorHAnsi" w:cstheme="minorHAnsi"/>
          <w:b/>
          <w:lang w:val="pl-PL"/>
        </w:rPr>
        <w:t>2025</w:t>
      </w:r>
      <w:r w:rsidRPr="007833A3">
        <w:rPr>
          <w:rFonts w:asciiTheme="minorHAnsi" w:hAnsiTheme="minorHAnsi" w:cstheme="minorHAnsi"/>
          <w:b/>
          <w:lang w:val="pl-PL"/>
        </w:rPr>
        <w:t xml:space="preserve"> </w:t>
      </w:r>
      <w:r w:rsidR="007833A3">
        <w:rPr>
          <w:rFonts w:asciiTheme="minorHAnsi" w:hAnsiTheme="minorHAnsi" w:cstheme="minorHAnsi"/>
          <w:b/>
          <w:lang w:val="pl-PL"/>
        </w:rPr>
        <w:t>r. godz. 08</w:t>
      </w:r>
      <w:r w:rsidR="000A2AC0" w:rsidRPr="00D97DC5">
        <w:rPr>
          <w:rFonts w:asciiTheme="minorHAnsi" w:hAnsiTheme="minorHAnsi" w:cstheme="minorHAnsi"/>
          <w:b/>
          <w:lang w:val="pl-PL"/>
        </w:rPr>
        <w:t>:</w:t>
      </w:r>
      <w:r w:rsidRPr="00D97DC5">
        <w:rPr>
          <w:rFonts w:asciiTheme="minorHAnsi" w:hAnsiTheme="minorHAnsi" w:cstheme="minorHAnsi"/>
          <w:b/>
          <w:lang w:val="pl-PL"/>
        </w:rPr>
        <w:t>15</w:t>
      </w:r>
      <w:r w:rsidR="000A2AC0" w:rsidRPr="00D97DC5">
        <w:rPr>
          <w:rFonts w:asciiTheme="minorHAnsi" w:hAnsiTheme="minorHAnsi" w:cstheme="minorHAnsi"/>
          <w:b/>
          <w:lang w:val="pl-PL"/>
        </w:rPr>
        <w:t>:00.</w:t>
      </w:r>
      <w:r w:rsidRPr="00D97DC5">
        <w:rPr>
          <w:rFonts w:asciiTheme="minorHAnsi" w:hAnsiTheme="minorHAnsi" w:cstheme="minorHAnsi"/>
          <w:b/>
          <w:lang w:val="pl-PL"/>
        </w:rPr>
        <w:t xml:space="preserve"> </w:t>
      </w:r>
    </w:p>
    <w:p w14:paraId="1FAA136C" w14:textId="77777777" w:rsidR="005D1CEE" w:rsidRPr="00D97DC5" w:rsidRDefault="005D1CEE" w:rsidP="008B645C">
      <w:pPr>
        <w:pStyle w:val="Standard"/>
        <w:numPr>
          <w:ilvl w:val="0"/>
          <w:numId w:val="42"/>
        </w:numPr>
        <w:tabs>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AB7D001" w14:textId="77777777" w:rsidR="005D1CEE" w:rsidRPr="00D97DC5" w:rsidRDefault="005D1CEE" w:rsidP="008B645C">
      <w:pPr>
        <w:pStyle w:val="Standard"/>
        <w:numPr>
          <w:ilvl w:val="0"/>
          <w:numId w:val="42"/>
        </w:numPr>
        <w:tabs>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Zamawiający poinformuje o zmianie terminu otwarcia ofert na stronie internetowej prowadzonego postępowania.</w:t>
      </w:r>
    </w:p>
    <w:p w14:paraId="58B391ED" w14:textId="77777777" w:rsidR="005D1CEE" w:rsidRPr="00D97DC5" w:rsidRDefault="005D1CEE" w:rsidP="008B645C">
      <w:pPr>
        <w:pStyle w:val="Standard"/>
        <w:numPr>
          <w:ilvl w:val="0"/>
          <w:numId w:val="42"/>
        </w:numPr>
        <w:tabs>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Zamawiający, najpóźniej przed otwarciem ofert, udostępnia na stronie internetowej prowadzonego postępowania informację o kwocie, jaką zamierza przeznaczyć na sfinansowanie zamówienia.</w:t>
      </w:r>
    </w:p>
    <w:p w14:paraId="7BF20996" w14:textId="77777777" w:rsidR="005D1CEE" w:rsidRPr="00D97DC5" w:rsidRDefault="005D1CEE" w:rsidP="008B645C">
      <w:pPr>
        <w:pStyle w:val="Standard"/>
        <w:numPr>
          <w:ilvl w:val="0"/>
          <w:numId w:val="42"/>
        </w:numPr>
        <w:tabs>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Zamawiający, niezwłocznie po otwarciu ofert, udostępnia na stronie internetowej prowadzonego postępowania informacje o:</w:t>
      </w:r>
    </w:p>
    <w:p w14:paraId="0F66AD31" w14:textId="77777777" w:rsidR="005D1CEE" w:rsidRPr="00D97DC5" w:rsidRDefault="005D1CEE" w:rsidP="008B645C">
      <w:pPr>
        <w:pStyle w:val="Standard"/>
        <w:tabs>
          <w:tab w:val="left" w:pos="142"/>
          <w:tab w:val="left" w:pos="284"/>
          <w:tab w:val="left" w:pos="426"/>
          <w:tab w:val="left" w:pos="709"/>
        </w:tabs>
        <w:jc w:val="both"/>
        <w:rPr>
          <w:rFonts w:asciiTheme="minorHAnsi" w:hAnsiTheme="minorHAnsi" w:cstheme="minorHAnsi"/>
          <w:lang w:val="pl-PL"/>
        </w:rPr>
      </w:pPr>
      <w:r w:rsidRPr="00D97DC5">
        <w:rPr>
          <w:rFonts w:asciiTheme="minorHAnsi" w:hAnsiTheme="minorHAnsi" w:cstheme="minorHAnsi"/>
          <w:lang w:val="pl-PL"/>
        </w:rPr>
        <w:t>1) nazwach albo imionach i nazwiskach oraz siedzibach lub miejscach prowadzonej działalności gospodarczej albo miejscach zamieszkania wykonawców, których oferty zostały otwarte;</w:t>
      </w:r>
    </w:p>
    <w:p w14:paraId="710EE147" w14:textId="77777777" w:rsidR="005D1CEE" w:rsidRPr="00D97DC5" w:rsidRDefault="005D1CEE" w:rsidP="008B645C">
      <w:pPr>
        <w:pStyle w:val="Standard"/>
        <w:tabs>
          <w:tab w:val="left" w:pos="142"/>
          <w:tab w:val="left" w:pos="284"/>
          <w:tab w:val="left" w:pos="426"/>
          <w:tab w:val="left" w:pos="709"/>
        </w:tabs>
        <w:jc w:val="both"/>
        <w:rPr>
          <w:rFonts w:asciiTheme="minorHAnsi" w:hAnsiTheme="minorHAnsi" w:cstheme="minorHAnsi"/>
          <w:lang w:val="pl-PL"/>
        </w:rPr>
      </w:pPr>
      <w:r w:rsidRPr="00D97DC5">
        <w:rPr>
          <w:rFonts w:asciiTheme="minorHAnsi" w:hAnsiTheme="minorHAnsi" w:cstheme="minorHAnsi"/>
          <w:lang w:val="pl-PL"/>
        </w:rPr>
        <w:t>2) cenach lub kosztach zawartych w ofertach.</w:t>
      </w:r>
    </w:p>
    <w:p w14:paraId="62E54EA3" w14:textId="46646CD3" w:rsidR="005D1CEE" w:rsidRPr="00D97DC5" w:rsidRDefault="005D1CEE" w:rsidP="005D1CEE">
      <w:pPr>
        <w:pStyle w:val="Standard"/>
        <w:tabs>
          <w:tab w:val="left" w:pos="142"/>
          <w:tab w:val="left" w:pos="284"/>
          <w:tab w:val="left" w:pos="426"/>
          <w:tab w:val="left" w:pos="709"/>
        </w:tabs>
        <w:jc w:val="both"/>
        <w:rPr>
          <w:rFonts w:asciiTheme="minorHAnsi" w:hAnsiTheme="minorHAnsi" w:cstheme="minorHAnsi"/>
          <w:lang w:val="pl-PL"/>
        </w:rPr>
      </w:pPr>
      <w:r w:rsidRPr="00D97DC5">
        <w:rPr>
          <w:rFonts w:asciiTheme="minorHAnsi" w:hAnsiTheme="minorHAnsi" w:cstheme="minorHAnsi"/>
          <w:lang w:val="pl-PL"/>
        </w:rPr>
        <w:t>Informacja zostanie opublikowana na stronie postępowania na</w:t>
      </w:r>
      <w:hyperlink r:id="rId13" w:history="1">
        <w:r w:rsidR="004E5BDA" w:rsidRPr="008B645C">
          <w:rPr>
            <w:rStyle w:val="Hipercze"/>
            <w:rFonts w:asciiTheme="minorHAnsi" w:hAnsiTheme="minorHAnsi" w:cstheme="minorHAnsi"/>
            <w:color w:val="auto"/>
            <w:u w:val="none"/>
            <w:lang w:val="pl-PL"/>
          </w:rPr>
          <w:t> </w:t>
        </w:r>
        <w:r w:rsidRPr="00D97DC5">
          <w:rPr>
            <w:rStyle w:val="Hipercze"/>
            <w:rFonts w:asciiTheme="minorHAnsi" w:hAnsiTheme="minorHAnsi" w:cstheme="minorHAnsi"/>
            <w:color w:val="auto"/>
            <w:lang w:val="pl-PL"/>
          </w:rPr>
          <w:t>platformazakupowa.pl</w:t>
        </w:r>
      </w:hyperlink>
      <w:r w:rsidRPr="00D97DC5">
        <w:rPr>
          <w:rFonts w:asciiTheme="minorHAnsi" w:hAnsiTheme="minorHAnsi" w:cstheme="minorHAnsi"/>
          <w:lang w:val="pl-PL"/>
        </w:rPr>
        <w:t>  w sekcji ,,Komunikaty”.</w:t>
      </w:r>
    </w:p>
    <w:p w14:paraId="1206A825" w14:textId="5C14320D" w:rsidR="005D1CEE" w:rsidRPr="00D97DC5" w:rsidRDefault="005D1CEE" w:rsidP="00ED5D87">
      <w:pPr>
        <w:pStyle w:val="Standard"/>
        <w:numPr>
          <w:ilvl w:val="0"/>
          <w:numId w:val="42"/>
        </w:numPr>
        <w:tabs>
          <w:tab w:val="left" w:pos="142"/>
          <w:tab w:val="left" w:pos="284"/>
          <w:tab w:val="left" w:pos="426"/>
          <w:tab w:val="left" w:pos="709"/>
        </w:tabs>
        <w:ind w:left="0" w:firstLine="0"/>
        <w:jc w:val="both"/>
        <w:rPr>
          <w:rFonts w:asciiTheme="minorHAnsi" w:hAnsiTheme="minorHAnsi" w:cstheme="minorHAnsi"/>
          <w:lang w:val="pl-PL"/>
        </w:rPr>
      </w:pPr>
      <w:r w:rsidRPr="00D97DC5">
        <w:rPr>
          <w:rFonts w:asciiTheme="minorHAnsi" w:hAnsiTheme="minorHAnsi" w:cstheme="minorHAnsi"/>
          <w:lang w:val="pl-PL"/>
        </w:rPr>
        <w:t>W przypadku ofert, które podlegają negocjacjom, Zamaw</w:t>
      </w:r>
      <w:r w:rsidR="008B645C">
        <w:rPr>
          <w:rFonts w:asciiTheme="minorHAnsi" w:hAnsiTheme="minorHAnsi" w:cstheme="minorHAnsi"/>
          <w:lang w:val="pl-PL"/>
        </w:rPr>
        <w:t>iający udostępnia informacje, o </w:t>
      </w:r>
      <w:r w:rsidRPr="00D97DC5">
        <w:rPr>
          <w:rFonts w:asciiTheme="minorHAnsi" w:hAnsiTheme="minorHAnsi" w:cstheme="minorHAnsi"/>
          <w:lang w:val="pl-PL"/>
        </w:rPr>
        <w:t>których mowa w ust. 5 pkt 2, niezwłocznie po otwarciu ofert ostatecznych albo unieważnieniu postępowania.</w:t>
      </w:r>
    </w:p>
    <w:p w14:paraId="246D609F" w14:textId="77777777" w:rsidR="005D1CEE" w:rsidRPr="00D97DC5" w:rsidRDefault="005D1CEE" w:rsidP="00ED5D87">
      <w:pPr>
        <w:pStyle w:val="Standard"/>
        <w:numPr>
          <w:ilvl w:val="0"/>
          <w:numId w:val="42"/>
        </w:numPr>
        <w:tabs>
          <w:tab w:val="left" w:pos="142"/>
          <w:tab w:val="left" w:pos="284"/>
          <w:tab w:val="left" w:pos="426"/>
          <w:tab w:val="left" w:pos="709"/>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Zamawiający nie przewiduje Publicznej Sesji Otwarcia ofert. </w:t>
      </w:r>
    </w:p>
    <w:p w14:paraId="1A0AA7BE" w14:textId="77777777" w:rsidR="00DA384C" w:rsidRPr="009A04B9" w:rsidRDefault="00DA384C" w:rsidP="00A05E8E">
      <w:pPr>
        <w:pStyle w:val="Standard"/>
        <w:tabs>
          <w:tab w:val="left" w:pos="284"/>
        </w:tabs>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30F89CE8" w14:textId="77777777" w:rsidTr="009A04B9">
        <w:tc>
          <w:tcPr>
            <w:tcW w:w="10290" w:type="dxa"/>
            <w:shd w:val="clear" w:color="auto" w:fill="D9D9D9" w:themeFill="background1" w:themeFillShade="D9"/>
          </w:tcPr>
          <w:p w14:paraId="45CBA7FE" w14:textId="77777777" w:rsidR="00AC7DAE" w:rsidRPr="00D97DC5" w:rsidRDefault="00AC7DAE" w:rsidP="009A04B9">
            <w:pPr>
              <w:pStyle w:val="Standard"/>
              <w:spacing w:line="276" w:lineRule="auto"/>
              <w:jc w:val="both"/>
              <w:rPr>
                <w:rFonts w:ascii="Calibri" w:hAnsi="Calibri" w:cs="Calibri"/>
                <w:b/>
              </w:rPr>
            </w:pPr>
            <w:r w:rsidRPr="00D97DC5">
              <w:rPr>
                <w:rFonts w:ascii="Calibri" w:hAnsi="Calibri" w:cs="Calibri"/>
                <w:b/>
              </w:rPr>
              <w:t xml:space="preserve">XVII. </w:t>
            </w:r>
            <w:r w:rsidRPr="00D97DC5">
              <w:rPr>
                <w:rFonts w:ascii="Calibri" w:hAnsi="Calibri" w:cs="Calibri"/>
                <w:b/>
                <w:bCs/>
                <w:sz w:val="20"/>
              </w:rPr>
              <w:t>WYMAGANIA DOTYCZĄCE WADIUM</w:t>
            </w:r>
          </w:p>
        </w:tc>
      </w:tr>
    </w:tbl>
    <w:p w14:paraId="09085F97" w14:textId="02F9D189" w:rsidR="00B17EB8" w:rsidRDefault="00B17EB8" w:rsidP="004E5BDA">
      <w:pPr>
        <w:pStyle w:val="Standard"/>
        <w:jc w:val="both"/>
        <w:rPr>
          <w:rFonts w:asciiTheme="minorHAnsi" w:hAnsiTheme="minorHAnsi" w:cstheme="minorHAnsi"/>
          <w:lang w:val="pl-PL"/>
        </w:rPr>
      </w:pPr>
      <w:r w:rsidRPr="00D97DC5">
        <w:rPr>
          <w:rFonts w:asciiTheme="minorHAnsi" w:hAnsiTheme="minorHAnsi" w:cstheme="minorHAnsi"/>
          <w:lang w:val="pl-PL"/>
        </w:rPr>
        <w:t xml:space="preserve">Zamawiający nie wymaga wniesienia wadium. </w:t>
      </w:r>
    </w:p>
    <w:p w14:paraId="6393C226" w14:textId="77777777" w:rsidR="00D97DC5" w:rsidRPr="00D97DC5" w:rsidRDefault="00D97DC5" w:rsidP="00AC7DAE">
      <w:pPr>
        <w:pStyle w:val="Standard"/>
        <w:spacing w:line="276" w:lineRule="auto"/>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7032372F" w14:textId="77777777" w:rsidTr="009A04B9">
        <w:tc>
          <w:tcPr>
            <w:tcW w:w="10290" w:type="dxa"/>
            <w:shd w:val="clear" w:color="auto" w:fill="D9D9D9" w:themeFill="background1" w:themeFillShade="D9"/>
          </w:tcPr>
          <w:p w14:paraId="192D0C01" w14:textId="77777777" w:rsidR="00AC7DAE" w:rsidRPr="00D97DC5" w:rsidRDefault="00AC7DAE" w:rsidP="009A04B9">
            <w:pPr>
              <w:pStyle w:val="Standard"/>
              <w:jc w:val="both"/>
              <w:rPr>
                <w:rFonts w:asciiTheme="minorHAnsi" w:hAnsiTheme="minorHAnsi" w:cstheme="minorHAnsi"/>
                <w:b/>
                <w:bCs/>
              </w:rPr>
            </w:pPr>
            <w:r w:rsidRPr="00D97DC5">
              <w:rPr>
                <w:rFonts w:asciiTheme="minorHAnsi" w:hAnsiTheme="minorHAnsi" w:cstheme="minorHAnsi"/>
                <w:b/>
                <w:bCs/>
              </w:rPr>
              <w:t xml:space="preserve">XVIII. </w:t>
            </w:r>
            <w:r w:rsidRPr="00D97DC5">
              <w:rPr>
                <w:rFonts w:asciiTheme="minorHAnsi" w:hAnsiTheme="minorHAnsi" w:cstheme="minorHAnsi"/>
                <w:b/>
                <w:bCs/>
                <w:sz w:val="20"/>
                <w:szCs w:val="20"/>
              </w:rPr>
              <w:t>SPOSÓB OBLICZENIA CENY</w:t>
            </w:r>
          </w:p>
        </w:tc>
      </w:tr>
    </w:tbl>
    <w:p w14:paraId="7EC48C70" w14:textId="77777777" w:rsidR="004E2CB1" w:rsidRPr="00FD3924" w:rsidRDefault="004E2CB1" w:rsidP="00ED5D87">
      <w:pPr>
        <w:numPr>
          <w:ilvl w:val="2"/>
          <w:numId w:val="49"/>
        </w:numPr>
        <w:tabs>
          <w:tab w:val="clear" w:pos="720"/>
          <w:tab w:val="num" w:pos="0"/>
          <w:tab w:val="left" w:pos="284"/>
        </w:tabs>
        <w:suppressAutoHyphens w:val="0"/>
        <w:autoSpaceDE w:val="0"/>
        <w:adjustRightInd w:val="0"/>
        <w:ind w:left="0" w:firstLine="0"/>
        <w:jc w:val="both"/>
        <w:textAlignment w:val="auto"/>
        <w:rPr>
          <w:rFonts w:asciiTheme="minorHAnsi" w:eastAsia="Calibri" w:hAnsiTheme="minorHAnsi" w:cstheme="minorHAnsi"/>
          <w:kern w:val="0"/>
          <w:lang w:eastAsia="en-US" w:bidi="ar-SA"/>
        </w:rPr>
      </w:pPr>
      <w:proofErr w:type="spellStart"/>
      <w:r w:rsidRPr="00FD3924">
        <w:rPr>
          <w:rFonts w:asciiTheme="minorHAnsi" w:eastAsia="Calibri" w:hAnsiTheme="minorHAnsi" w:cstheme="minorHAnsi"/>
          <w:kern w:val="0"/>
          <w:lang w:eastAsia="en-US" w:bidi="ar-SA"/>
        </w:rPr>
        <w:t>Podana</w:t>
      </w:r>
      <w:proofErr w:type="spellEnd"/>
      <w:r w:rsidRPr="00FD3924">
        <w:rPr>
          <w:rFonts w:asciiTheme="minorHAnsi" w:eastAsia="Calibri" w:hAnsiTheme="minorHAnsi" w:cstheme="minorHAnsi"/>
          <w:kern w:val="0"/>
          <w:lang w:eastAsia="en-US" w:bidi="ar-SA"/>
        </w:rPr>
        <w:t xml:space="preserve"> w </w:t>
      </w:r>
      <w:proofErr w:type="spellStart"/>
      <w:r w:rsidRPr="00FD3924">
        <w:rPr>
          <w:rFonts w:asciiTheme="minorHAnsi" w:eastAsia="Calibri" w:hAnsiTheme="minorHAnsi" w:cstheme="minorHAnsi"/>
          <w:kern w:val="0"/>
          <w:lang w:eastAsia="en-US" w:bidi="ar-SA"/>
        </w:rPr>
        <w:t>ofercie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cena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ofertowa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będzie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bCs/>
          <w:kern w:val="0"/>
          <w:u w:val="single"/>
          <w:lang w:eastAsia="en-US" w:bidi="ar-SA"/>
        </w:rPr>
        <w:t>ceną</w:t>
      </w:r>
      <w:proofErr w:type="spellEnd"/>
      <w:r w:rsidRPr="00FD3924">
        <w:rPr>
          <w:rFonts w:asciiTheme="minorHAnsi" w:eastAsia="Calibri" w:hAnsiTheme="minorHAnsi" w:cstheme="minorHAnsi"/>
          <w:bCs/>
          <w:kern w:val="0"/>
          <w:u w:val="single"/>
          <w:lang w:eastAsia="en-US" w:bidi="ar-SA"/>
        </w:rPr>
        <w:t xml:space="preserve"> </w:t>
      </w:r>
      <w:proofErr w:type="spellStart"/>
      <w:r w:rsidRPr="00FD3924">
        <w:rPr>
          <w:rFonts w:asciiTheme="minorHAnsi" w:eastAsia="Calibri" w:hAnsiTheme="minorHAnsi" w:cstheme="minorHAnsi"/>
          <w:bCs/>
          <w:kern w:val="0"/>
          <w:u w:val="single"/>
          <w:lang w:eastAsia="en-US" w:bidi="ar-SA"/>
        </w:rPr>
        <w:t>ryczałtową</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i</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będzie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uwzględniała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wszystkie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wymagania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niniejszej</w:t>
      </w:r>
      <w:proofErr w:type="spellEnd"/>
      <w:r w:rsidRPr="00FD3924">
        <w:rPr>
          <w:rFonts w:asciiTheme="minorHAnsi" w:eastAsia="Calibri" w:hAnsiTheme="minorHAnsi" w:cstheme="minorHAnsi"/>
          <w:kern w:val="0"/>
          <w:lang w:eastAsia="en-US" w:bidi="ar-SA"/>
        </w:rPr>
        <w:t xml:space="preserve"> SWZ </w:t>
      </w:r>
      <w:proofErr w:type="spellStart"/>
      <w:r w:rsidRPr="00FD3924">
        <w:rPr>
          <w:rFonts w:asciiTheme="minorHAnsi" w:eastAsia="Calibri" w:hAnsiTheme="minorHAnsi" w:cstheme="minorHAnsi"/>
          <w:kern w:val="0"/>
          <w:lang w:eastAsia="en-US" w:bidi="ar-SA"/>
        </w:rPr>
        <w:t>oraz</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obejmowała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wszelkie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koszty</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jakie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poniesie</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Wykonawca</w:t>
      </w:r>
      <w:proofErr w:type="spellEnd"/>
      <w:r w:rsidRPr="00FD3924">
        <w:rPr>
          <w:rFonts w:asciiTheme="minorHAnsi" w:eastAsia="Calibri" w:hAnsiTheme="minorHAnsi" w:cstheme="minorHAnsi"/>
          <w:kern w:val="0"/>
          <w:lang w:eastAsia="en-US" w:bidi="ar-SA"/>
        </w:rPr>
        <w:t xml:space="preserve"> z </w:t>
      </w:r>
      <w:proofErr w:type="spellStart"/>
      <w:r w:rsidRPr="00FD3924">
        <w:rPr>
          <w:rFonts w:asciiTheme="minorHAnsi" w:eastAsia="Calibri" w:hAnsiTheme="minorHAnsi" w:cstheme="minorHAnsi"/>
          <w:kern w:val="0"/>
          <w:lang w:eastAsia="en-US" w:bidi="ar-SA"/>
        </w:rPr>
        <w:t>tytułu</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należytej</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oraz</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zgodnej</w:t>
      </w:r>
      <w:proofErr w:type="spellEnd"/>
      <w:r w:rsidRPr="00FD3924">
        <w:rPr>
          <w:rFonts w:asciiTheme="minorHAnsi" w:eastAsia="Calibri" w:hAnsiTheme="minorHAnsi" w:cstheme="minorHAnsi"/>
          <w:kern w:val="0"/>
          <w:lang w:eastAsia="en-US" w:bidi="ar-SA"/>
        </w:rPr>
        <w:t xml:space="preserve"> z </w:t>
      </w:r>
      <w:proofErr w:type="spellStart"/>
      <w:r w:rsidRPr="00FD3924">
        <w:rPr>
          <w:rFonts w:asciiTheme="minorHAnsi" w:eastAsia="Calibri" w:hAnsiTheme="minorHAnsi" w:cstheme="minorHAnsi"/>
          <w:kern w:val="0"/>
          <w:lang w:eastAsia="en-US" w:bidi="ar-SA"/>
        </w:rPr>
        <w:t>obowiązującymi</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przepisami</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realizacji</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przedmiotu</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zamówienia</w:t>
      </w:r>
      <w:proofErr w:type="spellEnd"/>
      <w:r w:rsidRPr="00FD3924">
        <w:rPr>
          <w:rFonts w:asciiTheme="minorHAnsi" w:eastAsia="Calibri" w:hAnsiTheme="minorHAnsi" w:cstheme="minorHAnsi"/>
          <w:kern w:val="0"/>
          <w:lang w:eastAsia="en-US" w:bidi="ar-SA"/>
        </w:rPr>
        <w:t xml:space="preserve">. </w:t>
      </w:r>
    </w:p>
    <w:p w14:paraId="554C9634" w14:textId="77777777" w:rsidR="004E2CB1" w:rsidRPr="00FD3924" w:rsidRDefault="004E2CB1" w:rsidP="00852891">
      <w:pPr>
        <w:tabs>
          <w:tab w:val="num" w:pos="0"/>
        </w:tabs>
        <w:suppressAutoHyphens w:val="0"/>
        <w:autoSpaceDE w:val="0"/>
        <w:adjustRightInd w:val="0"/>
        <w:jc w:val="both"/>
        <w:textAlignment w:val="auto"/>
        <w:rPr>
          <w:rFonts w:asciiTheme="minorHAnsi" w:eastAsia="Calibri" w:hAnsiTheme="minorHAnsi" w:cstheme="minorHAnsi"/>
          <w:iCs/>
          <w:kern w:val="0"/>
          <w:lang w:eastAsia="en-US" w:bidi="ar-SA"/>
        </w:rPr>
      </w:pPr>
      <w:proofErr w:type="spellStart"/>
      <w:r w:rsidRPr="00FD3924">
        <w:rPr>
          <w:rFonts w:asciiTheme="minorHAnsi" w:eastAsia="Calibri" w:hAnsiTheme="minorHAnsi" w:cstheme="minorHAnsi"/>
          <w:kern w:val="0"/>
          <w:lang w:eastAsia="en-US" w:bidi="ar-SA"/>
        </w:rPr>
        <w:t>Ustawa</w:t>
      </w:r>
      <w:proofErr w:type="spellEnd"/>
      <w:r w:rsidRPr="00FD3924">
        <w:rPr>
          <w:rFonts w:asciiTheme="minorHAnsi" w:eastAsia="Calibri" w:hAnsiTheme="minorHAnsi" w:cstheme="minorHAnsi"/>
          <w:kern w:val="0"/>
          <w:lang w:eastAsia="en-US" w:bidi="ar-SA"/>
        </w:rPr>
        <w:t xml:space="preserve"> z </w:t>
      </w:r>
      <w:proofErr w:type="spellStart"/>
      <w:r w:rsidRPr="00FD3924">
        <w:rPr>
          <w:rFonts w:asciiTheme="minorHAnsi" w:eastAsia="Calibri" w:hAnsiTheme="minorHAnsi" w:cstheme="minorHAnsi"/>
          <w:kern w:val="0"/>
          <w:lang w:eastAsia="en-US" w:bidi="ar-SA"/>
        </w:rPr>
        <w:t>dnia</w:t>
      </w:r>
      <w:proofErr w:type="spellEnd"/>
      <w:r w:rsidRPr="00FD3924">
        <w:rPr>
          <w:rFonts w:asciiTheme="minorHAnsi" w:eastAsia="Calibri" w:hAnsiTheme="minorHAnsi" w:cstheme="minorHAnsi"/>
          <w:kern w:val="0"/>
          <w:lang w:eastAsia="en-US" w:bidi="ar-SA"/>
        </w:rPr>
        <w:t xml:space="preserve"> 23 </w:t>
      </w:r>
      <w:proofErr w:type="spellStart"/>
      <w:r w:rsidRPr="00FD3924">
        <w:rPr>
          <w:rFonts w:asciiTheme="minorHAnsi" w:eastAsia="Calibri" w:hAnsiTheme="minorHAnsi" w:cstheme="minorHAnsi"/>
          <w:kern w:val="0"/>
          <w:lang w:eastAsia="en-US" w:bidi="ar-SA"/>
        </w:rPr>
        <w:t>kwietnia</w:t>
      </w:r>
      <w:proofErr w:type="spellEnd"/>
      <w:r w:rsidRPr="00FD3924">
        <w:rPr>
          <w:rFonts w:asciiTheme="minorHAnsi" w:eastAsia="Calibri" w:hAnsiTheme="minorHAnsi" w:cstheme="minorHAnsi"/>
          <w:kern w:val="0"/>
          <w:lang w:eastAsia="en-US" w:bidi="ar-SA"/>
        </w:rPr>
        <w:t xml:space="preserve"> 1964 r. </w:t>
      </w:r>
      <w:proofErr w:type="spellStart"/>
      <w:r w:rsidRPr="00FD3924">
        <w:rPr>
          <w:rFonts w:asciiTheme="minorHAnsi" w:eastAsia="Calibri" w:hAnsiTheme="minorHAnsi" w:cstheme="minorHAnsi"/>
          <w:kern w:val="0"/>
          <w:lang w:eastAsia="en-US" w:bidi="ar-SA"/>
        </w:rPr>
        <w:t>Kodeks</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Cywilny</w:t>
      </w:r>
      <w:proofErr w:type="spellEnd"/>
      <w:r w:rsidRPr="00FD3924">
        <w:rPr>
          <w:rFonts w:asciiTheme="minorHAnsi" w:eastAsia="Calibri" w:hAnsiTheme="minorHAnsi" w:cstheme="minorHAnsi"/>
          <w:kern w:val="0"/>
          <w:lang w:eastAsia="en-US" w:bidi="ar-SA"/>
        </w:rPr>
        <w:t xml:space="preserve"> (</w:t>
      </w:r>
      <w:r w:rsidRPr="00FD3924">
        <w:rPr>
          <w:rFonts w:asciiTheme="minorHAnsi" w:hAnsiTheme="minorHAnsi" w:cstheme="minorHAnsi"/>
        </w:rPr>
        <w:t xml:space="preserve">Dz. </w:t>
      </w:r>
      <w:r w:rsidRPr="00CF408E">
        <w:rPr>
          <w:rFonts w:asciiTheme="minorHAnsi" w:hAnsiTheme="minorHAnsi" w:cstheme="minorHAnsi"/>
        </w:rPr>
        <w:t xml:space="preserve">U. </w:t>
      </w:r>
      <w:r w:rsidRPr="00FD3924">
        <w:rPr>
          <w:rFonts w:asciiTheme="minorHAnsi" w:hAnsiTheme="minorHAnsi" w:cstheme="minorHAnsi"/>
        </w:rPr>
        <w:t xml:space="preserve">2022 r. </w:t>
      </w:r>
      <w:proofErr w:type="spellStart"/>
      <w:r w:rsidRPr="00FD3924">
        <w:rPr>
          <w:rFonts w:asciiTheme="minorHAnsi" w:hAnsiTheme="minorHAnsi" w:cstheme="minorHAnsi"/>
        </w:rPr>
        <w:t>poz</w:t>
      </w:r>
      <w:proofErr w:type="spellEnd"/>
      <w:r w:rsidRPr="00FD3924">
        <w:rPr>
          <w:rFonts w:asciiTheme="minorHAnsi" w:hAnsiTheme="minorHAnsi" w:cstheme="minorHAnsi"/>
        </w:rPr>
        <w:t>. 1360)</w:t>
      </w:r>
      <w:r w:rsidRPr="00FD3924">
        <w:rPr>
          <w:rFonts w:asciiTheme="minorHAnsi" w:hAnsiTheme="minorHAnsi" w:cstheme="minorHAnsi"/>
          <w:color w:val="FF0000"/>
        </w:rPr>
        <w:t xml:space="preserve"> </w:t>
      </w:r>
      <w:r w:rsidRPr="00FD3924">
        <w:rPr>
          <w:rFonts w:asciiTheme="minorHAnsi" w:eastAsia="Calibri" w:hAnsiTheme="minorHAnsi" w:cstheme="minorHAnsi"/>
          <w:kern w:val="0"/>
          <w:lang w:eastAsia="en-US" w:bidi="ar-SA"/>
        </w:rPr>
        <w:t xml:space="preserve">ten </w:t>
      </w:r>
      <w:proofErr w:type="spellStart"/>
      <w:r w:rsidRPr="00FD3924">
        <w:rPr>
          <w:rFonts w:asciiTheme="minorHAnsi" w:eastAsia="Calibri" w:hAnsiTheme="minorHAnsi" w:cstheme="minorHAnsi"/>
          <w:kern w:val="0"/>
          <w:lang w:eastAsia="en-US" w:bidi="ar-SA"/>
        </w:rPr>
        <w:t>rodzaj</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wynagrodzenia</w:t>
      </w:r>
      <w:proofErr w:type="spellEnd"/>
      <w:r w:rsidRPr="00FD3924">
        <w:rPr>
          <w:rFonts w:asciiTheme="minorHAnsi" w:eastAsia="Calibri" w:hAnsiTheme="minorHAnsi" w:cstheme="minorHAnsi"/>
          <w:kern w:val="0"/>
          <w:lang w:eastAsia="en-US" w:bidi="ar-SA"/>
        </w:rPr>
        <w:t xml:space="preserve"> </w:t>
      </w:r>
      <w:proofErr w:type="spellStart"/>
      <w:r w:rsidRPr="00FD3924">
        <w:rPr>
          <w:rFonts w:asciiTheme="minorHAnsi" w:eastAsia="Calibri" w:hAnsiTheme="minorHAnsi" w:cstheme="minorHAnsi"/>
          <w:kern w:val="0"/>
          <w:lang w:eastAsia="en-US" w:bidi="ar-SA"/>
        </w:rPr>
        <w:t>określa</w:t>
      </w:r>
      <w:proofErr w:type="spellEnd"/>
      <w:r w:rsidRPr="00FD3924">
        <w:rPr>
          <w:rFonts w:asciiTheme="minorHAnsi" w:eastAsia="Calibri" w:hAnsiTheme="minorHAnsi" w:cstheme="minorHAnsi"/>
          <w:kern w:val="0"/>
          <w:lang w:eastAsia="en-US" w:bidi="ar-SA"/>
        </w:rPr>
        <w:t xml:space="preserve"> w </w:t>
      </w:r>
      <w:r w:rsidRPr="00FD3924">
        <w:rPr>
          <w:rFonts w:asciiTheme="minorHAnsi" w:eastAsia="Calibri" w:hAnsiTheme="minorHAnsi" w:cstheme="minorHAnsi"/>
          <w:bCs/>
          <w:kern w:val="0"/>
          <w:lang w:eastAsia="en-US" w:bidi="ar-SA"/>
        </w:rPr>
        <w:t>art. 632</w:t>
      </w:r>
      <w:r w:rsidRPr="00FD3924">
        <w:rPr>
          <w:rFonts w:asciiTheme="minorHAnsi" w:eastAsia="Calibri" w:hAnsiTheme="minorHAnsi" w:cstheme="minorHAnsi"/>
          <w:b/>
          <w:bCs/>
          <w:kern w:val="0"/>
          <w:lang w:eastAsia="en-US" w:bidi="ar-SA"/>
        </w:rPr>
        <w:t xml:space="preserve"> </w:t>
      </w:r>
      <w:proofErr w:type="spellStart"/>
      <w:r w:rsidRPr="00FD3924">
        <w:rPr>
          <w:rFonts w:asciiTheme="minorHAnsi" w:eastAsia="Calibri" w:hAnsiTheme="minorHAnsi" w:cstheme="minorHAnsi"/>
          <w:kern w:val="0"/>
          <w:lang w:eastAsia="en-US" w:bidi="ar-SA"/>
        </w:rPr>
        <w:t>następująco</w:t>
      </w:r>
      <w:proofErr w:type="spellEnd"/>
      <w:r w:rsidRPr="00FD3924">
        <w:rPr>
          <w:rFonts w:asciiTheme="minorHAnsi" w:eastAsia="Calibri" w:hAnsiTheme="minorHAnsi" w:cstheme="minorHAnsi"/>
          <w:kern w:val="0"/>
          <w:lang w:eastAsia="en-US" w:bidi="ar-SA"/>
        </w:rPr>
        <w:t xml:space="preserve">: </w:t>
      </w:r>
      <w:r w:rsidRPr="00FD3924">
        <w:rPr>
          <w:rFonts w:asciiTheme="minorHAnsi" w:eastAsia="Calibri" w:hAnsiTheme="minorHAnsi" w:cstheme="minorHAnsi"/>
          <w:iCs/>
          <w:kern w:val="0"/>
          <w:lang w:eastAsia="en-US" w:bidi="ar-SA"/>
        </w:rPr>
        <w:t xml:space="preserve">„§ 1. </w:t>
      </w:r>
      <w:proofErr w:type="spellStart"/>
      <w:r w:rsidRPr="00FD3924">
        <w:rPr>
          <w:rFonts w:asciiTheme="minorHAnsi" w:eastAsia="Calibri" w:hAnsiTheme="minorHAnsi" w:cstheme="minorHAnsi"/>
          <w:iCs/>
          <w:kern w:val="0"/>
          <w:lang w:eastAsia="en-US" w:bidi="ar-SA"/>
        </w:rPr>
        <w:t>Jeżeli</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strony</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umówiły</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si</w:t>
      </w:r>
      <w:r w:rsidRPr="00FD3924">
        <w:rPr>
          <w:rFonts w:asciiTheme="minorHAnsi" w:eastAsia="Arial,Italic" w:hAnsiTheme="minorHAnsi" w:cstheme="minorHAnsi"/>
          <w:iCs/>
          <w:kern w:val="0"/>
          <w:lang w:eastAsia="en-US" w:bidi="ar-SA"/>
        </w:rPr>
        <w:t>ę</w:t>
      </w:r>
      <w:proofErr w:type="spellEnd"/>
      <w:r w:rsidRPr="00FD3924">
        <w:rPr>
          <w:rFonts w:asciiTheme="minorHAnsi" w:eastAsia="Arial,Italic" w:hAnsiTheme="minorHAnsi" w:cstheme="minorHAnsi"/>
          <w:iCs/>
          <w:kern w:val="0"/>
          <w:lang w:eastAsia="en-US" w:bidi="ar-SA"/>
        </w:rPr>
        <w:t> </w:t>
      </w:r>
      <w:r w:rsidRPr="00FD3924">
        <w:rPr>
          <w:rFonts w:asciiTheme="minorHAnsi" w:eastAsia="Calibri" w:hAnsiTheme="minorHAnsi" w:cstheme="minorHAnsi"/>
          <w:iCs/>
          <w:kern w:val="0"/>
          <w:lang w:eastAsia="en-US" w:bidi="ar-SA"/>
        </w:rPr>
        <w:t>o </w:t>
      </w:r>
      <w:proofErr w:type="spellStart"/>
      <w:r w:rsidRPr="00FD3924">
        <w:rPr>
          <w:rFonts w:asciiTheme="minorHAnsi" w:eastAsia="Calibri" w:hAnsiTheme="minorHAnsi" w:cstheme="minorHAnsi"/>
          <w:iCs/>
          <w:kern w:val="0"/>
          <w:lang w:eastAsia="en-US" w:bidi="ar-SA"/>
        </w:rPr>
        <w:t>wynagrodzenie</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lastRenderedPageBreak/>
        <w:t>ryczałtowe</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przyjmuj</w:t>
      </w:r>
      <w:r w:rsidRPr="00FD3924">
        <w:rPr>
          <w:rFonts w:asciiTheme="minorHAnsi" w:eastAsia="Arial,Italic" w:hAnsiTheme="minorHAnsi" w:cstheme="minorHAnsi"/>
          <w:iCs/>
          <w:kern w:val="0"/>
          <w:lang w:eastAsia="en-US" w:bidi="ar-SA"/>
        </w:rPr>
        <w:t>ą</w:t>
      </w:r>
      <w:r w:rsidRPr="00FD3924">
        <w:rPr>
          <w:rFonts w:asciiTheme="minorHAnsi" w:eastAsia="Calibri" w:hAnsiTheme="minorHAnsi" w:cstheme="minorHAnsi"/>
          <w:iCs/>
          <w:kern w:val="0"/>
          <w:lang w:eastAsia="en-US" w:bidi="ar-SA"/>
        </w:rPr>
        <w:t>cy</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zamówienie</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bCs/>
          <w:iCs/>
          <w:kern w:val="0"/>
          <w:lang w:eastAsia="en-US" w:bidi="ar-SA"/>
        </w:rPr>
        <w:t>nie</w:t>
      </w:r>
      <w:proofErr w:type="spellEnd"/>
      <w:r w:rsidRPr="00FD3924">
        <w:rPr>
          <w:rFonts w:asciiTheme="minorHAnsi" w:eastAsia="Calibri" w:hAnsiTheme="minorHAnsi" w:cstheme="minorHAnsi"/>
          <w:bCs/>
          <w:iCs/>
          <w:kern w:val="0"/>
          <w:lang w:eastAsia="en-US" w:bidi="ar-SA"/>
        </w:rPr>
        <w:t xml:space="preserve"> </w:t>
      </w:r>
      <w:proofErr w:type="spellStart"/>
      <w:r w:rsidRPr="00FD3924">
        <w:rPr>
          <w:rFonts w:asciiTheme="minorHAnsi" w:eastAsia="Calibri" w:hAnsiTheme="minorHAnsi" w:cstheme="minorHAnsi"/>
          <w:bCs/>
          <w:iCs/>
          <w:kern w:val="0"/>
          <w:lang w:eastAsia="en-US" w:bidi="ar-SA"/>
        </w:rPr>
        <w:t>mo</w:t>
      </w:r>
      <w:r w:rsidRPr="00FD3924">
        <w:rPr>
          <w:rFonts w:asciiTheme="minorHAnsi" w:eastAsia="Arial,BoldItalic" w:hAnsiTheme="minorHAnsi" w:cstheme="minorHAnsi"/>
          <w:bCs/>
          <w:iCs/>
          <w:kern w:val="0"/>
          <w:lang w:eastAsia="en-US" w:bidi="ar-SA"/>
        </w:rPr>
        <w:t>ż</w:t>
      </w:r>
      <w:r w:rsidRPr="00FD3924">
        <w:rPr>
          <w:rFonts w:asciiTheme="minorHAnsi" w:eastAsia="Calibri" w:hAnsiTheme="minorHAnsi" w:cstheme="minorHAnsi"/>
          <w:bCs/>
          <w:iCs/>
          <w:kern w:val="0"/>
          <w:lang w:eastAsia="en-US" w:bidi="ar-SA"/>
        </w:rPr>
        <w:t>e</w:t>
      </w:r>
      <w:proofErr w:type="spellEnd"/>
      <w:r w:rsidRPr="00FD3924">
        <w:rPr>
          <w:rFonts w:asciiTheme="minorHAnsi" w:eastAsia="Calibri" w:hAnsiTheme="minorHAnsi" w:cstheme="minorHAnsi"/>
          <w:bCs/>
          <w:iCs/>
          <w:kern w:val="0"/>
          <w:lang w:eastAsia="en-US" w:bidi="ar-SA"/>
        </w:rPr>
        <w:t xml:space="preserve"> </w:t>
      </w:r>
      <w:proofErr w:type="spellStart"/>
      <w:r w:rsidRPr="00FD3924">
        <w:rPr>
          <w:rFonts w:asciiTheme="minorHAnsi" w:eastAsia="Arial,BoldItalic" w:hAnsiTheme="minorHAnsi" w:cstheme="minorHAnsi"/>
          <w:bCs/>
          <w:iCs/>
          <w:kern w:val="0"/>
          <w:lang w:eastAsia="en-US" w:bidi="ar-SA"/>
        </w:rPr>
        <w:t>żą</w:t>
      </w:r>
      <w:r w:rsidRPr="00FD3924">
        <w:rPr>
          <w:rFonts w:asciiTheme="minorHAnsi" w:eastAsia="Calibri" w:hAnsiTheme="minorHAnsi" w:cstheme="minorHAnsi"/>
          <w:bCs/>
          <w:iCs/>
          <w:kern w:val="0"/>
          <w:lang w:eastAsia="en-US" w:bidi="ar-SA"/>
        </w:rPr>
        <w:t>da</w:t>
      </w:r>
      <w:r w:rsidRPr="00FD3924">
        <w:rPr>
          <w:rFonts w:asciiTheme="minorHAnsi" w:eastAsia="Arial,BoldItalic" w:hAnsiTheme="minorHAnsi" w:cstheme="minorHAnsi"/>
          <w:bCs/>
          <w:iCs/>
          <w:kern w:val="0"/>
          <w:lang w:eastAsia="en-US" w:bidi="ar-SA"/>
        </w:rPr>
        <w:t>ć</w:t>
      </w:r>
      <w:proofErr w:type="spellEnd"/>
      <w:r w:rsidRPr="00FD3924">
        <w:rPr>
          <w:rFonts w:asciiTheme="minorHAnsi" w:eastAsia="Arial,BoldItalic" w:hAnsiTheme="minorHAnsi" w:cstheme="minorHAnsi"/>
          <w:b/>
          <w:bCs/>
          <w:iCs/>
          <w:kern w:val="0"/>
          <w:lang w:eastAsia="en-US" w:bidi="ar-SA"/>
        </w:rPr>
        <w:t xml:space="preserve"> </w:t>
      </w:r>
      <w:proofErr w:type="spellStart"/>
      <w:r w:rsidRPr="00FD3924">
        <w:rPr>
          <w:rFonts w:asciiTheme="minorHAnsi" w:eastAsia="Calibri" w:hAnsiTheme="minorHAnsi" w:cstheme="minorHAnsi"/>
          <w:bCs/>
          <w:iCs/>
          <w:kern w:val="0"/>
          <w:lang w:eastAsia="en-US" w:bidi="ar-SA"/>
        </w:rPr>
        <w:t>podwy</w:t>
      </w:r>
      <w:r w:rsidRPr="00FD3924">
        <w:rPr>
          <w:rFonts w:asciiTheme="minorHAnsi" w:eastAsia="Arial,BoldItalic" w:hAnsiTheme="minorHAnsi" w:cstheme="minorHAnsi"/>
          <w:bCs/>
          <w:iCs/>
          <w:kern w:val="0"/>
          <w:lang w:eastAsia="en-US" w:bidi="ar-SA"/>
        </w:rPr>
        <w:t>ż</w:t>
      </w:r>
      <w:r w:rsidRPr="00FD3924">
        <w:rPr>
          <w:rFonts w:asciiTheme="minorHAnsi" w:eastAsia="Calibri" w:hAnsiTheme="minorHAnsi" w:cstheme="minorHAnsi"/>
          <w:bCs/>
          <w:iCs/>
          <w:kern w:val="0"/>
          <w:lang w:eastAsia="en-US" w:bidi="ar-SA"/>
        </w:rPr>
        <w:t>szenia</w:t>
      </w:r>
      <w:proofErr w:type="spellEnd"/>
      <w:r w:rsidRPr="00FD3924">
        <w:rPr>
          <w:rFonts w:asciiTheme="minorHAnsi" w:eastAsia="Calibri" w:hAnsiTheme="minorHAnsi" w:cstheme="minorHAnsi"/>
          <w:bCs/>
          <w:iCs/>
          <w:kern w:val="0"/>
          <w:lang w:eastAsia="en-US" w:bidi="ar-SA"/>
        </w:rPr>
        <w:t xml:space="preserve"> </w:t>
      </w:r>
      <w:proofErr w:type="spellStart"/>
      <w:r w:rsidRPr="00FD3924">
        <w:rPr>
          <w:rFonts w:asciiTheme="minorHAnsi" w:eastAsia="Calibri" w:hAnsiTheme="minorHAnsi" w:cstheme="minorHAnsi"/>
          <w:bCs/>
          <w:iCs/>
          <w:kern w:val="0"/>
          <w:lang w:eastAsia="en-US" w:bidi="ar-SA"/>
        </w:rPr>
        <w:t>wynagrodzenia</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chociażby</w:t>
      </w:r>
      <w:proofErr w:type="spellEnd"/>
      <w:r w:rsidRPr="00FD3924">
        <w:rPr>
          <w:rFonts w:asciiTheme="minorHAnsi" w:eastAsia="Calibri" w:hAnsiTheme="minorHAnsi" w:cstheme="minorHAnsi"/>
          <w:iCs/>
          <w:kern w:val="0"/>
          <w:lang w:eastAsia="en-US" w:bidi="ar-SA"/>
        </w:rPr>
        <w:t xml:space="preserve"> w </w:t>
      </w:r>
      <w:proofErr w:type="spellStart"/>
      <w:r w:rsidRPr="00FD3924">
        <w:rPr>
          <w:rFonts w:asciiTheme="minorHAnsi" w:eastAsia="Calibri" w:hAnsiTheme="minorHAnsi" w:cstheme="minorHAnsi"/>
          <w:iCs/>
          <w:kern w:val="0"/>
          <w:lang w:eastAsia="en-US" w:bidi="ar-SA"/>
        </w:rPr>
        <w:t>czasie</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zawarcia</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umowy</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nie</w:t>
      </w:r>
      <w:proofErr w:type="spellEnd"/>
      <w:r w:rsidRPr="00FD3924">
        <w:rPr>
          <w:rFonts w:asciiTheme="minorHAnsi" w:eastAsia="Calibri" w:hAnsiTheme="minorHAnsi" w:cstheme="minorHAnsi"/>
          <w:iCs/>
          <w:kern w:val="0"/>
          <w:lang w:eastAsia="en-US" w:bidi="ar-SA"/>
        </w:rPr>
        <w:t> </w:t>
      </w:r>
      <w:proofErr w:type="spellStart"/>
      <w:r w:rsidRPr="00FD3924">
        <w:rPr>
          <w:rFonts w:asciiTheme="minorHAnsi" w:eastAsia="Calibri" w:hAnsiTheme="minorHAnsi" w:cstheme="minorHAnsi"/>
          <w:iCs/>
          <w:kern w:val="0"/>
          <w:lang w:eastAsia="en-US" w:bidi="ar-SA"/>
        </w:rPr>
        <w:t>można</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było</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przewidzie</w:t>
      </w:r>
      <w:r w:rsidRPr="00FD3924">
        <w:rPr>
          <w:rFonts w:asciiTheme="minorHAnsi" w:eastAsia="Arial,Italic" w:hAnsiTheme="minorHAnsi" w:cstheme="minorHAnsi"/>
          <w:iCs/>
          <w:kern w:val="0"/>
          <w:lang w:eastAsia="en-US" w:bidi="ar-SA"/>
        </w:rPr>
        <w:t>ć</w:t>
      </w:r>
      <w:proofErr w:type="spellEnd"/>
      <w:r w:rsidRPr="00FD3924">
        <w:rPr>
          <w:rFonts w:asciiTheme="minorHAnsi" w:eastAsia="Arial,Italic"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rozmiaru</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lub</w:t>
      </w:r>
      <w:proofErr w:type="spellEnd"/>
      <w:r w:rsidRPr="00FD3924">
        <w:rPr>
          <w:rFonts w:asciiTheme="minorHAnsi" w:eastAsia="Calibri" w:hAnsiTheme="minorHAnsi" w:cstheme="minorHAnsi"/>
          <w:iCs/>
          <w:kern w:val="0"/>
          <w:lang w:eastAsia="en-US" w:bidi="ar-SA"/>
        </w:rPr>
        <w:t> </w:t>
      </w:r>
      <w:proofErr w:type="spellStart"/>
      <w:r w:rsidRPr="00FD3924">
        <w:rPr>
          <w:rFonts w:asciiTheme="minorHAnsi" w:eastAsia="Calibri" w:hAnsiTheme="minorHAnsi" w:cstheme="minorHAnsi"/>
          <w:iCs/>
          <w:kern w:val="0"/>
          <w:lang w:eastAsia="en-US" w:bidi="ar-SA"/>
        </w:rPr>
        <w:t>kosztów</w:t>
      </w:r>
      <w:proofErr w:type="spellEnd"/>
      <w:r w:rsidRPr="00FD3924">
        <w:rPr>
          <w:rFonts w:asciiTheme="minorHAnsi" w:eastAsia="Calibri" w:hAnsiTheme="minorHAnsi" w:cstheme="minorHAnsi"/>
          <w:iCs/>
          <w:kern w:val="0"/>
          <w:lang w:eastAsia="en-US" w:bidi="ar-SA"/>
        </w:rPr>
        <w:t xml:space="preserve"> </w:t>
      </w:r>
      <w:proofErr w:type="spellStart"/>
      <w:r w:rsidRPr="00FD3924">
        <w:rPr>
          <w:rFonts w:asciiTheme="minorHAnsi" w:eastAsia="Calibri" w:hAnsiTheme="minorHAnsi" w:cstheme="minorHAnsi"/>
          <w:iCs/>
          <w:kern w:val="0"/>
          <w:lang w:eastAsia="en-US" w:bidi="ar-SA"/>
        </w:rPr>
        <w:t>prac</w:t>
      </w:r>
      <w:proofErr w:type="spellEnd"/>
      <w:r w:rsidRPr="00FD3924">
        <w:rPr>
          <w:rFonts w:asciiTheme="minorHAnsi" w:eastAsia="Calibri" w:hAnsiTheme="minorHAnsi" w:cstheme="minorHAnsi"/>
          <w:iCs/>
          <w:kern w:val="0"/>
          <w:lang w:eastAsia="en-US" w:bidi="ar-SA"/>
        </w:rPr>
        <w:t xml:space="preserve">”. </w:t>
      </w:r>
    </w:p>
    <w:p w14:paraId="762B29EB" w14:textId="6A8B4A2B" w:rsidR="004E2CB1" w:rsidRPr="00FD3924" w:rsidRDefault="00B16D44" w:rsidP="00852891">
      <w:pPr>
        <w:jc w:val="both"/>
        <w:rPr>
          <w:rFonts w:asciiTheme="minorHAnsi" w:hAnsiTheme="minorHAnsi" w:cstheme="minorHAnsi"/>
        </w:rPr>
      </w:pPr>
      <w:r>
        <w:rPr>
          <w:rFonts w:asciiTheme="minorHAnsi" w:hAnsiTheme="minorHAnsi" w:cstheme="minorHAnsi"/>
        </w:rPr>
        <w:t xml:space="preserve">2. </w:t>
      </w:r>
      <w:proofErr w:type="spellStart"/>
      <w:r>
        <w:rPr>
          <w:rFonts w:asciiTheme="minorHAnsi" w:hAnsiTheme="minorHAnsi" w:cstheme="minorHAnsi"/>
        </w:rPr>
        <w:t>Cena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może</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być</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tylko</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jedna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nie</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dopuszcza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się</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wariantowania</w:t>
      </w:r>
      <w:proofErr w:type="spellEnd"/>
      <w:r w:rsidR="004E2CB1" w:rsidRPr="00FD3924">
        <w:rPr>
          <w:rFonts w:asciiTheme="minorHAnsi" w:hAnsiTheme="minorHAnsi" w:cstheme="minorHAnsi"/>
        </w:rPr>
        <w:t xml:space="preserve"> cen. </w:t>
      </w:r>
      <w:proofErr w:type="spellStart"/>
      <w:r w:rsidR="004E2CB1" w:rsidRPr="00FD3924">
        <w:rPr>
          <w:rFonts w:asciiTheme="minorHAnsi" w:hAnsiTheme="minorHAnsi" w:cstheme="minorHAnsi"/>
        </w:rPr>
        <w:t>Wszelkie</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upusty</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rabaty</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winny</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być</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od</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razu</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ujęte</w:t>
      </w:r>
      <w:proofErr w:type="spellEnd"/>
      <w:r w:rsidR="004E2CB1" w:rsidRPr="00FD3924">
        <w:rPr>
          <w:rFonts w:asciiTheme="minorHAnsi" w:hAnsiTheme="minorHAnsi" w:cstheme="minorHAnsi"/>
        </w:rPr>
        <w:t xml:space="preserve"> w </w:t>
      </w:r>
      <w:proofErr w:type="spellStart"/>
      <w:r w:rsidR="004E2CB1" w:rsidRPr="00FD3924">
        <w:rPr>
          <w:rFonts w:asciiTheme="minorHAnsi" w:hAnsiTheme="minorHAnsi" w:cstheme="minorHAnsi"/>
        </w:rPr>
        <w:t>obliczeniu</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ceny</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tak</w:t>
      </w:r>
      <w:proofErr w:type="spellEnd"/>
      <w:r w:rsidR="004E2CB1" w:rsidRPr="00FD3924">
        <w:rPr>
          <w:rFonts w:asciiTheme="minorHAnsi" w:hAnsiTheme="minorHAnsi" w:cstheme="minorHAnsi"/>
        </w:rPr>
        <w:t xml:space="preserve"> by </w:t>
      </w:r>
      <w:proofErr w:type="spellStart"/>
      <w:r w:rsidR="004E2CB1" w:rsidRPr="00FD3924">
        <w:rPr>
          <w:rFonts w:asciiTheme="minorHAnsi" w:hAnsiTheme="minorHAnsi" w:cstheme="minorHAnsi"/>
        </w:rPr>
        <w:t>wyliczona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za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realizację</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cena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była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ceną</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ostateczną</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bez</w:t>
      </w:r>
      <w:proofErr w:type="spellEnd"/>
      <w:r w:rsidR="004E2CB1" w:rsidRPr="00FD3924">
        <w:rPr>
          <w:rFonts w:asciiTheme="minorHAnsi" w:hAnsiTheme="minorHAnsi" w:cstheme="minorHAnsi"/>
        </w:rPr>
        <w:t> </w:t>
      </w:r>
      <w:proofErr w:type="spellStart"/>
      <w:r w:rsidR="004E2CB1" w:rsidRPr="00FD3924">
        <w:rPr>
          <w:rFonts w:asciiTheme="minorHAnsi" w:hAnsiTheme="minorHAnsi" w:cstheme="minorHAnsi"/>
        </w:rPr>
        <w:t>konieczności</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dokonywania</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przez</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Zamawiającego</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przeliczeń</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itp</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działań</w:t>
      </w:r>
      <w:proofErr w:type="spellEnd"/>
      <w:r w:rsidR="004E2CB1" w:rsidRPr="00FD3924">
        <w:rPr>
          <w:rFonts w:asciiTheme="minorHAnsi" w:hAnsiTheme="minorHAnsi" w:cstheme="minorHAnsi"/>
        </w:rPr>
        <w:t xml:space="preserve"> w </w:t>
      </w:r>
      <w:proofErr w:type="spellStart"/>
      <w:r w:rsidR="004E2CB1" w:rsidRPr="00FD3924">
        <w:rPr>
          <w:rFonts w:asciiTheme="minorHAnsi" w:hAnsiTheme="minorHAnsi" w:cstheme="minorHAnsi"/>
        </w:rPr>
        <w:t>celu</w:t>
      </w:r>
      <w:proofErr w:type="spellEnd"/>
      <w:r w:rsidR="004E2CB1" w:rsidRPr="00FD3924">
        <w:rPr>
          <w:rFonts w:asciiTheme="minorHAnsi" w:hAnsiTheme="minorHAnsi" w:cstheme="minorHAnsi"/>
        </w:rPr>
        <w:t xml:space="preserve"> </w:t>
      </w:r>
      <w:proofErr w:type="spellStart"/>
      <w:r w:rsidR="004E2CB1" w:rsidRPr="00FD3924">
        <w:rPr>
          <w:rFonts w:asciiTheme="minorHAnsi" w:hAnsiTheme="minorHAnsi" w:cstheme="minorHAnsi"/>
        </w:rPr>
        <w:t>jej</w:t>
      </w:r>
      <w:proofErr w:type="spellEnd"/>
      <w:r w:rsidR="004E2CB1" w:rsidRPr="00FD3924">
        <w:rPr>
          <w:rFonts w:asciiTheme="minorHAnsi" w:hAnsiTheme="minorHAnsi" w:cstheme="minorHAnsi"/>
        </w:rPr>
        <w:t> </w:t>
      </w:r>
      <w:proofErr w:type="spellStart"/>
      <w:r w:rsidR="004E2CB1" w:rsidRPr="00FD3924">
        <w:rPr>
          <w:rFonts w:asciiTheme="minorHAnsi" w:hAnsiTheme="minorHAnsi" w:cstheme="minorHAnsi"/>
        </w:rPr>
        <w:t>określenia</w:t>
      </w:r>
      <w:proofErr w:type="spellEnd"/>
      <w:r w:rsidR="004E2CB1" w:rsidRPr="00FD3924">
        <w:rPr>
          <w:rFonts w:asciiTheme="minorHAnsi" w:hAnsiTheme="minorHAnsi" w:cstheme="minorHAnsi"/>
        </w:rPr>
        <w:t>.</w:t>
      </w:r>
    </w:p>
    <w:p w14:paraId="70F42530" w14:textId="1F0B6E00" w:rsidR="004E2CB1" w:rsidRPr="00AA68B8" w:rsidRDefault="004E2CB1" w:rsidP="004E2CB1">
      <w:pPr>
        <w:jc w:val="both"/>
        <w:rPr>
          <w:rFonts w:asciiTheme="minorHAnsi" w:hAnsiTheme="minorHAnsi" w:cstheme="minorHAnsi"/>
        </w:rPr>
      </w:pPr>
      <w:r w:rsidRPr="00FD3924">
        <w:rPr>
          <w:rFonts w:asciiTheme="minorHAnsi" w:hAnsiTheme="minorHAnsi" w:cstheme="minorHAnsi"/>
        </w:rPr>
        <w:t xml:space="preserve">3. </w:t>
      </w:r>
      <w:proofErr w:type="spellStart"/>
      <w:r w:rsidRPr="00FD3924">
        <w:rPr>
          <w:rFonts w:asciiTheme="minorHAnsi" w:hAnsiTheme="minorHAnsi" w:cstheme="minorHAnsi"/>
        </w:rPr>
        <w:t>Łączna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cena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brutto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oferty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musi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uwzględniać</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wszystkie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koszty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związane</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realizacją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przedmiotu</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zamówienia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zgodnie</w:t>
      </w:r>
      <w:proofErr w:type="spellEnd"/>
      <w:r w:rsidRPr="00FD3924">
        <w:rPr>
          <w:rFonts w:asciiTheme="minorHAnsi" w:hAnsiTheme="minorHAnsi" w:cstheme="minorHAnsi"/>
        </w:rPr>
        <w:t xml:space="preserve"> </w:t>
      </w:r>
      <w:r w:rsidR="00B16D44">
        <w:rPr>
          <w:rFonts w:asciiTheme="minorHAnsi" w:hAnsiTheme="minorHAnsi" w:cstheme="minorHAnsi"/>
        </w:rPr>
        <w:t xml:space="preserve">z </w:t>
      </w:r>
      <w:proofErr w:type="spellStart"/>
      <w:r w:rsidR="00B16D44">
        <w:rPr>
          <w:rFonts w:asciiTheme="minorHAnsi" w:hAnsiTheme="minorHAnsi" w:cstheme="minorHAnsi"/>
        </w:rPr>
        <w:t>opisem</w:t>
      </w:r>
      <w:proofErr w:type="spellEnd"/>
      <w:r w:rsidR="00B16D44">
        <w:rPr>
          <w:rFonts w:asciiTheme="minorHAnsi" w:hAnsiTheme="minorHAnsi" w:cstheme="minorHAnsi"/>
        </w:rPr>
        <w:t xml:space="preserve"> </w:t>
      </w:r>
      <w:proofErr w:type="spellStart"/>
      <w:r w:rsidR="00B16D44">
        <w:rPr>
          <w:rFonts w:asciiTheme="minorHAnsi" w:hAnsiTheme="minorHAnsi" w:cstheme="minorHAnsi"/>
        </w:rPr>
        <w:t>przedmiotu</w:t>
      </w:r>
      <w:proofErr w:type="spellEnd"/>
      <w:r w:rsidR="00B16D44">
        <w:rPr>
          <w:rFonts w:asciiTheme="minorHAnsi" w:hAnsiTheme="minorHAnsi" w:cstheme="minorHAnsi"/>
        </w:rPr>
        <w:t xml:space="preserve"> </w:t>
      </w:r>
      <w:proofErr w:type="spellStart"/>
      <w:r w:rsidR="00B16D44">
        <w:rPr>
          <w:rFonts w:asciiTheme="minorHAnsi" w:hAnsiTheme="minorHAnsi" w:cstheme="minorHAnsi"/>
        </w:rPr>
        <w:t>zamówienia</w:t>
      </w:r>
      <w:proofErr w:type="spellEnd"/>
      <w:r w:rsidR="00B16D44">
        <w:rPr>
          <w:rFonts w:asciiTheme="minorHAnsi" w:hAnsiTheme="minorHAnsi" w:cstheme="minorHAnsi"/>
        </w:rPr>
        <w:t xml:space="preserve"> </w:t>
      </w:r>
      <w:proofErr w:type="spellStart"/>
      <w:r w:rsidRPr="00AA68B8">
        <w:rPr>
          <w:rFonts w:asciiTheme="minorHAnsi" w:hAnsiTheme="minorHAnsi" w:cstheme="minorHAnsi"/>
        </w:rPr>
        <w:t>oraz</w:t>
      </w:r>
      <w:proofErr w:type="spellEnd"/>
      <w:r w:rsidRPr="00AA68B8">
        <w:rPr>
          <w:rFonts w:asciiTheme="minorHAnsi" w:hAnsiTheme="minorHAnsi" w:cstheme="minorHAnsi"/>
        </w:rPr>
        <w:t xml:space="preserve"> </w:t>
      </w:r>
      <w:proofErr w:type="spellStart"/>
      <w:r w:rsidRPr="00AA68B8">
        <w:rPr>
          <w:rFonts w:asciiTheme="minorHAnsi" w:hAnsiTheme="minorHAnsi" w:cstheme="minorHAnsi"/>
        </w:rPr>
        <w:t>projektem</w:t>
      </w:r>
      <w:proofErr w:type="spellEnd"/>
      <w:r w:rsidRPr="00AA68B8">
        <w:rPr>
          <w:rFonts w:asciiTheme="minorHAnsi" w:hAnsiTheme="minorHAnsi" w:cstheme="minorHAnsi"/>
        </w:rPr>
        <w:t xml:space="preserve"> </w:t>
      </w:r>
      <w:proofErr w:type="spellStart"/>
      <w:r w:rsidRPr="00AA68B8">
        <w:rPr>
          <w:rFonts w:asciiTheme="minorHAnsi" w:hAnsiTheme="minorHAnsi" w:cstheme="minorHAnsi"/>
        </w:rPr>
        <w:t>umowy</w:t>
      </w:r>
      <w:proofErr w:type="spellEnd"/>
      <w:r w:rsidRPr="00AA68B8">
        <w:rPr>
          <w:rFonts w:asciiTheme="minorHAnsi" w:hAnsiTheme="minorHAnsi" w:cstheme="minorHAnsi"/>
        </w:rPr>
        <w:t xml:space="preserve">, </w:t>
      </w:r>
      <w:proofErr w:type="spellStart"/>
      <w:r w:rsidRPr="00AA68B8">
        <w:rPr>
          <w:rFonts w:asciiTheme="minorHAnsi" w:hAnsiTheme="minorHAnsi" w:cstheme="minorHAnsi"/>
        </w:rPr>
        <w:t>określonym</w:t>
      </w:r>
      <w:proofErr w:type="spellEnd"/>
      <w:r w:rsidRPr="00AA68B8">
        <w:rPr>
          <w:rFonts w:asciiTheme="minorHAnsi" w:hAnsiTheme="minorHAnsi" w:cstheme="minorHAnsi"/>
        </w:rPr>
        <w:t xml:space="preserve"> w SWZ.</w:t>
      </w:r>
    </w:p>
    <w:p w14:paraId="1FDE0993" w14:textId="77777777" w:rsidR="004D0E15" w:rsidRPr="00FD3924" w:rsidRDefault="004D0E15" w:rsidP="004D0E15">
      <w:pPr>
        <w:jc w:val="both"/>
        <w:rPr>
          <w:rFonts w:asciiTheme="minorHAnsi" w:hAnsiTheme="minorHAnsi" w:cstheme="minorHAnsi"/>
        </w:rPr>
      </w:pPr>
      <w:r w:rsidRPr="00FD3924">
        <w:rPr>
          <w:rFonts w:asciiTheme="minorHAnsi" w:hAnsiTheme="minorHAnsi" w:cstheme="minorHAnsi"/>
        </w:rPr>
        <w:t>4</w:t>
      </w:r>
      <w:r w:rsidRPr="00D74CFC">
        <w:rPr>
          <w:rFonts w:asciiTheme="minorHAnsi" w:hAnsiTheme="minorHAnsi" w:cstheme="minorHAnsi"/>
        </w:rPr>
        <w:t xml:space="preserve">. </w:t>
      </w:r>
      <w:proofErr w:type="spellStart"/>
      <w:r w:rsidRPr="00D74CFC">
        <w:rPr>
          <w:rFonts w:asciiTheme="minorHAnsi" w:hAnsiTheme="minorHAnsi" w:cstheme="minorHAnsi"/>
        </w:rPr>
        <w:t>Cenę</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brutto</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oferty</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należy</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podać</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cyfrowo</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i</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słownie</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wraz</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ze</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wszystkimi</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składnikami</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wpływającymi</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na</w:t>
      </w:r>
      <w:proofErr w:type="spellEnd"/>
      <w:r w:rsidRPr="00D74CFC">
        <w:rPr>
          <w:rFonts w:asciiTheme="minorHAnsi" w:hAnsiTheme="minorHAnsi" w:cstheme="minorHAnsi"/>
        </w:rPr>
        <w:t> </w:t>
      </w:r>
      <w:proofErr w:type="spellStart"/>
      <w:r w:rsidRPr="00D74CFC">
        <w:rPr>
          <w:rFonts w:asciiTheme="minorHAnsi" w:hAnsiTheme="minorHAnsi" w:cstheme="minorHAnsi"/>
        </w:rPr>
        <w:t>ostateczną</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cenę</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uwzględniając</w:t>
      </w:r>
      <w:proofErr w:type="spellEnd"/>
      <w:r w:rsidRPr="00D74CFC">
        <w:rPr>
          <w:rFonts w:asciiTheme="minorHAnsi" w:hAnsiTheme="minorHAnsi" w:cstheme="minorHAnsi"/>
        </w:rPr>
        <w:t xml:space="preserve"> </w:t>
      </w:r>
      <w:proofErr w:type="spellStart"/>
      <w:r w:rsidRPr="00D74CFC">
        <w:rPr>
          <w:rFonts w:asciiTheme="minorHAnsi" w:hAnsiTheme="minorHAnsi" w:cstheme="minorHAnsi"/>
        </w:rPr>
        <w:t>podatek</w:t>
      </w:r>
      <w:proofErr w:type="spellEnd"/>
      <w:r w:rsidRPr="00D74CFC">
        <w:rPr>
          <w:rFonts w:asciiTheme="minorHAnsi" w:hAnsiTheme="minorHAnsi" w:cstheme="minorHAnsi"/>
        </w:rPr>
        <w:t xml:space="preserve"> VAT.</w:t>
      </w:r>
    </w:p>
    <w:p w14:paraId="1DE17EC9" w14:textId="49D7702F" w:rsidR="00AA68B8" w:rsidRDefault="004D0E15" w:rsidP="004D0E15">
      <w:pPr>
        <w:jc w:val="both"/>
        <w:rPr>
          <w:rFonts w:asciiTheme="minorHAnsi" w:hAnsiTheme="minorHAnsi" w:cstheme="minorHAnsi"/>
        </w:rPr>
      </w:pPr>
      <w:r w:rsidRPr="00FD3924">
        <w:rPr>
          <w:rFonts w:asciiTheme="minorHAnsi" w:hAnsiTheme="minorHAnsi" w:cstheme="minorHAnsi"/>
        </w:rPr>
        <w:t xml:space="preserve">5. </w:t>
      </w:r>
      <w:proofErr w:type="spellStart"/>
      <w:r w:rsidRPr="00FD3924">
        <w:rPr>
          <w:rFonts w:asciiTheme="minorHAnsi" w:hAnsiTheme="minorHAnsi" w:cstheme="minorHAnsi"/>
        </w:rPr>
        <w:t>Cenę</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brutto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oferty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na</w:t>
      </w:r>
      <w:r w:rsidR="00AA68B8">
        <w:rPr>
          <w:rFonts w:asciiTheme="minorHAnsi" w:hAnsiTheme="minorHAnsi" w:cstheme="minorHAnsi"/>
        </w:rPr>
        <w:t>leży</w:t>
      </w:r>
      <w:proofErr w:type="spellEnd"/>
      <w:r w:rsidR="00AA68B8">
        <w:rPr>
          <w:rFonts w:asciiTheme="minorHAnsi" w:hAnsiTheme="minorHAnsi" w:cstheme="minorHAnsi"/>
        </w:rPr>
        <w:t xml:space="preserve"> </w:t>
      </w:r>
      <w:proofErr w:type="spellStart"/>
      <w:r w:rsidR="00AA68B8">
        <w:rPr>
          <w:rFonts w:asciiTheme="minorHAnsi" w:hAnsiTheme="minorHAnsi" w:cstheme="minorHAnsi"/>
        </w:rPr>
        <w:t>podać</w:t>
      </w:r>
      <w:proofErr w:type="spellEnd"/>
      <w:r w:rsidR="00AA68B8">
        <w:rPr>
          <w:rFonts w:asciiTheme="minorHAnsi" w:hAnsiTheme="minorHAnsi" w:cstheme="minorHAnsi"/>
        </w:rPr>
        <w:t xml:space="preserve"> z </w:t>
      </w:r>
      <w:proofErr w:type="spellStart"/>
      <w:r w:rsidR="00AA68B8">
        <w:rPr>
          <w:rFonts w:asciiTheme="minorHAnsi" w:hAnsiTheme="minorHAnsi" w:cstheme="minorHAnsi"/>
        </w:rPr>
        <w:t>dokładnością</w:t>
      </w:r>
      <w:proofErr w:type="spellEnd"/>
      <w:r w:rsidR="00AA68B8">
        <w:rPr>
          <w:rFonts w:asciiTheme="minorHAnsi" w:hAnsiTheme="minorHAnsi" w:cstheme="minorHAnsi"/>
        </w:rPr>
        <w:t xml:space="preserve"> do </w:t>
      </w:r>
      <w:proofErr w:type="spellStart"/>
      <w:r w:rsidR="00AA68B8">
        <w:rPr>
          <w:rFonts w:asciiTheme="minorHAnsi" w:hAnsiTheme="minorHAnsi" w:cstheme="minorHAnsi"/>
        </w:rPr>
        <w:t>dwóch</w:t>
      </w:r>
      <w:proofErr w:type="spellEnd"/>
      <w:r w:rsidR="00AA68B8">
        <w:rPr>
          <w:rFonts w:asciiTheme="minorHAnsi" w:hAnsiTheme="minorHAnsi" w:cstheme="minorHAnsi"/>
        </w:rPr>
        <w:t xml:space="preserve"> </w:t>
      </w:r>
      <w:proofErr w:type="spellStart"/>
      <w:r w:rsidRPr="00FD3924">
        <w:rPr>
          <w:rFonts w:asciiTheme="minorHAnsi" w:hAnsiTheme="minorHAnsi" w:cstheme="minorHAnsi"/>
        </w:rPr>
        <w:t>miejsc</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przecinku</w:t>
      </w:r>
      <w:proofErr w:type="spellEnd"/>
      <w:r w:rsidR="00AA68B8">
        <w:rPr>
          <w:rFonts w:asciiTheme="minorHAnsi" w:hAnsiTheme="minorHAnsi" w:cstheme="minorHAnsi"/>
        </w:rPr>
        <w:t>:</w:t>
      </w:r>
      <w:r w:rsidRPr="00FD3924">
        <w:rPr>
          <w:rFonts w:asciiTheme="minorHAnsi" w:hAnsiTheme="minorHAnsi" w:cstheme="minorHAnsi"/>
        </w:rPr>
        <w:t xml:space="preserve"> </w:t>
      </w:r>
    </w:p>
    <w:p w14:paraId="2422031A" w14:textId="6EC9ABF9" w:rsidR="004D0E15" w:rsidRPr="00FD3924" w:rsidRDefault="004D0E15" w:rsidP="004D0E15">
      <w:pPr>
        <w:jc w:val="both"/>
        <w:rPr>
          <w:rFonts w:asciiTheme="minorHAnsi" w:hAnsiTheme="minorHAnsi" w:cstheme="minorHAnsi"/>
        </w:rPr>
      </w:pPr>
      <w:proofErr w:type="spellStart"/>
      <w:r w:rsidRPr="00FD3924">
        <w:rPr>
          <w:rFonts w:asciiTheme="minorHAnsi" w:hAnsiTheme="minorHAnsi" w:cstheme="minorHAnsi"/>
        </w:rPr>
        <w:t>zasady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zaokrąglenia</w:t>
      </w:r>
      <w:proofErr w:type="spellEnd"/>
      <w:r w:rsidRPr="00FD3924">
        <w:rPr>
          <w:rFonts w:asciiTheme="minorHAnsi" w:hAnsiTheme="minorHAnsi" w:cstheme="minorHAnsi"/>
        </w:rPr>
        <w:t>:</w:t>
      </w:r>
    </w:p>
    <w:p w14:paraId="47DDC6D9" w14:textId="77777777" w:rsidR="004D0E15" w:rsidRPr="00FD3924" w:rsidRDefault="004D0E15" w:rsidP="004D0E15">
      <w:pPr>
        <w:jc w:val="both"/>
        <w:rPr>
          <w:rFonts w:asciiTheme="minorHAnsi" w:hAnsiTheme="minorHAnsi" w:cstheme="minorHAnsi"/>
        </w:rPr>
      </w:pPr>
      <w:proofErr w:type="spellStart"/>
      <w:r w:rsidRPr="00FD3924">
        <w:rPr>
          <w:rFonts w:asciiTheme="minorHAnsi" w:hAnsiTheme="minorHAnsi" w:cstheme="minorHAnsi"/>
        </w:rPr>
        <w:t>zasada</w:t>
      </w:r>
      <w:proofErr w:type="spellEnd"/>
      <w:r w:rsidRPr="00FD3924">
        <w:rPr>
          <w:rFonts w:asciiTheme="minorHAnsi" w:hAnsiTheme="minorHAnsi" w:cstheme="minorHAnsi"/>
        </w:rPr>
        <w:t xml:space="preserve"> 1 – </w:t>
      </w:r>
      <w:proofErr w:type="spellStart"/>
      <w:r w:rsidRPr="00FD3924">
        <w:rPr>
          <w:rFonts w:asciiTheme="minorHAnsi" w:hAnsiTheme="minorHAnsi" w:cstheme="minorHAnsi"/>
        </w:rPr>
        <w:t>jeśli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pierwszą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odrzuconą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cyfrą</w:t>
      </w:r>
      <w:proofErr w:type="spellEnd"/>
      <w:r w:rsidRPr="00FD3924">
        <w:rPr>
          <w:rFonts w:asciiTheme="minorHAnsi" w:hAnsiTheme="minorHAnsi" w:cstheme="minorHAnsi"/>
        </w:rPr>
        <w:t xml:space="preserve"> jest </w:t>
      </w:r>
      <w:proofErr w:type="spellStart"/>
      <w:r w:rsidRPr="00FD3924">
        <w:rPr>
          <w:rFonts w:asciiTheme="minorHAnsi" w:hAnsiTheme="minorHAnsi" w:cstheme="minorHAnsi"/>
        </w:rPr>
        <w:t>któraś</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cyfr</w:t>
      </w:r>
      <w:proofErr w:type="spellEnd"/>
      <w:r w:rsidRPr="00FD3924">
        <w:rPr>
          <w:rFonts w:asciiTheme="minorHAnsi" w:hAnsiTheme="minorHAnsi" w:cstheme="minorHAnsi"/>
        </w:rPr>
        <w:t xml:space="preserve"> od 0 do 4, to </w:t>
      </w:r>
      <w:proofErr w:type="spellStart"/>
      <w:r w:rsidRPr="00FD3924">
        <w:rPr>
          <w:rFonts w:asciiTheme="minorHAnsi" w:hAnsiTheme="minorHAnsi" w:cstheme="minorHAnsi"/>
        </w:rPr>
        <w:t>należy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zaokrąglić</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niedomiarem</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czyli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wartości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dziesiętne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pozostają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bez</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zmian</w:t>
      </w:r>
      <w:proofErr w:type="spellEnd"/>
      <w:r w:rsidRPr="00FD3924">
        <w:rPr>
          <w:rFonts w:asciiTheme="minorHAnsi" w:hAnsiTheme="minorHAnsi" w:cstheme="minorHAnsi"/>
        </w:rPr>
        <w:t>,</w:t>
      </w:r>
    </w:p>
    <w:p w14:paraId="22225AD6" w14:textId="77777777" w:rsidR="004D0E15" w:rsidRPr="00FD3924" w:rsidRDefault="004D0E15" w:rsidP="004D0E15">
      <w:pPr>
        <w:jc w:val="both"/>
        <w:rPr>
          <w:rFonts w:asciiTheme="minorHAnsi" w:hAnsiTheme="minorHAnsi" w:cstheme="minorHAnsi"/>
        </w:rPr>
      </w:pPr>
      <w:proofErr w:type="spellStart"/>
      <w:r w:rsidRPr="00FD3924">
        <w:rPr>
          <w:rFonts w:asciiTheme="minorHAnsi" w:hAnsiTheme="minorHAnsi" w:cstheme="minorHAnsi"/>
        </w:rPr>
        <w:t>zasada</w:t>
      </w:r>
      <w:proofErr w:type="spellEnd"/>
      <w:r w:rsidRPr="00FD3924">
        <w:rPr>
          <w:rFonts w:asciiTheme="minorHAnsi" w:hAnsiTheme="minorHAnsi" w:cstheme="minorHAnsi"/>
        </w:rPr>
        <w:t xml:space="preserve"> 2 – </w:t>
      </w:r>
      <w:proofErr w:type="spellStart"/>
      <w:r w:rsidRPr="00FD3924">
        <w:rPr>
          <w:rFonts w:asciiTheme="minorHAnsi" w:hAnsiTheme="minorHAnsi" w:cstheme="minorHAnsi"/>
        </w:rPr>
        <w:t>natomiast</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jeśli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pierwszą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odrzuconą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cyfrą</w:t>
      </w:r>
      <w:proofErr w:type="spellEnd"/>
      <w:r w:rsidRPr="00FD3924">
        <w:rPr>
          <w:rFonts w:asciiTheme="minorHAnsi" w:hAnsiTheme="minorHAnsi" w:cstheme="minorHAnsi"/>
        </w:rPr>
        <w:t xml:space="preserve"> jest </w:t>
      </w:r>
      <w:proofErr w:type="spellStart"/>
      <w:r w:rsidRPr="00FD3924">
        <w:rPr>
          <w:rFonts w:asciiTheme="minorHAnsi" w:hAnsiTheme="minorHAnsi" w:cstheme="minorHAnsi"/>
        </w:rPr>
        <w:t>któraś</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cyfr</w:t>
      </w:r>
      <w:proofErr w:type="spellEnd"/>
      <w:r w:rsidRPr="00FD3924">
        <w:rPr>
          <w:rFonts w:asciiTheme="minorHAnsi" w:hAnsiTheme="minorHAnsi" w:cstheme="minorHAnsi"/>
        </w:rPr>
        <w:t xml:space="preserve"> od 5 do 9, to </w:t>
      </w:r>
      <w:proofErr w:type="spellStart"/>
      <w:r w:rsidRPr="00FD3924">
        <w:rPr>
          <w:rFonts w:asciiTheme="minorHAnsi" w:hAnsiTheme="minorHAnsi" w:cstheme="minorHAnsi"/>
        </w:rPr>
        <w:t>należy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zaokrąglić</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nadmiarem</w:t>
      </w:r>
      <w:proofErr w:type="spellEnd"/>
      <w:r w:rsidRPr="00FD3924">
        <w:rPr>
          <w:rFonts w:asciiTheme="minorHAnsi" w:hAnsiTheme="minorHAnsi" w:cstheme="minorHAnsi"/>
        </w:rPr>
        <w:t>.</w:t>
      </w:r>
    </w:p>
    <w:p w14:paraId="1B037BB7" w14:textId="77777777" w:rsidR="004D0E15" w:rsidRPr="00FD3924" w:rsidRDefault="004D0E15" w:rsidP="004D0E15">
      <w:pPr>
        <w:jc w:val="both"/>
        <w:rPr>
          <w:rFonts w:asciiTheme="minorHAnsi" w:hAnsiTheme="minorHAnsi" w:cstheme="minorHAnsi"/>
        </w:rPr>
      </w:pPr>
      <w:r w:rsidRPr="00FD3924">
        <w:rPr>
          <w:rFonts w:asciiTheme="minorHAnsi" w:hAnsiTheme="minorHAnsi" w:cstheme="minorHAnsi"/>
        </w:rPr>
        <w:t xml:space="preserve">6. </w:t>
      </w:r>
      <w:proofErr w:type="spellStart"/>
      <w:r w:rsidRPr="00FD3924">
        <w:rPr>
          <w:rFonts w:asciiTheme="minorHAnsi" w:hAnsiTheme="minorHAnsi" w:cstheme="minorHAnsi"/>
        </w:rPr>
        <w:t>Cena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oferty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winna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być</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wyrażona</w:t>
      </w:r>
      <w:proofErr w:type="spellEnd"/>
      <w:r w:rsidRPr="00FD3924">
        <w:rPr>
          <w:rFonts w:asciiTheme="minorHAnsi" w:hAnsiTheme="minorHAnsi" w:cstheme="minorHAnsi"/>
        </w:rPr>
        <w:t xml:space="preserve"> w </w:t>
      </w:r>
      <w:proofErr w:type="spellStart"/>
      <w:r w:rsidRPr="00FD3924">
        <w:rPr>
          <w:rFonts w:asciiTheme="minorHAnsi" w:hAnsiTheme="minorHAnsi" w:cstheme="minorHAnsi"/>
        </w:rPr>
        <w:t>złotych</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polskich</w:t>
      </w:r>
      <w:proofErr w:type="spellEnd"/>
      <w:r w:rsidRPr="00FD3924">
        <w:rPr>
          <w:rFonts w:asciiTheme="minorHAnsi" w:hAnsiTheme="minorHAnsi" w:cstheme="minorHAnsi"/>
        </w:rPr>
        <w:t xml:space="preserve"> (PLN).</w:t>
      </w:r>
    </w:p>
    <w:p w14:paraId="7E8C7719" w14:textId="77777777" w:rsidR="00AA68B8" w:rsidRPr="00AA68B8" w:rsidRDefault="004D0E15" w:rsidP="00AA68B8">
      <w:pPr>
        <w:jc w:val="both"/>
        <w:rPr>
          <w:rFonts w:ascii="Calibri" w:hAnsi="Calibri" w:cs="Calibri"/>
          <w:lang w:val="pl-PL"/>
        </w:rPr>
      </w:pPr>
      <w:r w:rsidRPr="00FD3924">
        <w:rPr>
          <w:rFonts w:asciiTheme="minorHAnsi" w:hAnsiTheme="minorHAnsi" w:cstheme="minorHAnsi"/>
        </w:rPr>
        <w:t xml:space="preserve">7. </w:t>
      </w:r>
      <w:proofErr w:type="spellStart"/>
      <w:r w:rsidRPr="00FD3924">
        <w:rPr>
          <w:rFonts w:asciiTheme="minorHAnsi" w:hAnsiTheme="minorHAnsi" w:cstheme="minorHAnsi"/>
        </w:rPr>
        <w:t>Jeżeli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złożona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zostanie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oferta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której</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wybór</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prowadziłby</w:t>
      </w:r>
      <w:proofErr w:type="spellEnd"/>
      <w:r w:rsidRPr="00FD3924">
        <w:rPr>
          <w:rFonts w:asciiTheme="minorHAnsi" w:hAnsiTheme="minorHAnsi" w:cstheme="minorHAnsi"/>
        </w:rPr>
        <w:t xml:space="preserve"> do </w:t>
      </w:r>
      <w:proofErr w:type="spellStart"/>
      <w:r w:rsidRPr="00FD3924">
        <w:rPr>
          <w:rFonts w:asciiTheme="minorHAnsi" w:hAnsiTheme="minorHAnsi" w:cstheme="minorHAnsi"/>
        </w:rPr>
        <w:t>powstania</w:t>
      </w:r>
      <w:proofErr w:type="spellEnd"/>
      <w:r w:rsidRPr="00FD3924">
        <w:rPr>
          <w:rFonts w:asciiTheme="minorHAnsi" w:hAnsiTheme="minorHAnsi" w:cstheme="minorHAnsi"/>
        </w:rPr>
        <w:t xml:space="preserve"> u </w:t>
      </w:r>
      <w:proofErr w:type="spellStart"/>
      <w:r w:rsidRPr="00FD3924">
        <w:rPr>
          <w:rFonts w:asciiTheme="minorHAnsi" w:hAnsiTheme="minorHAnsi" w:cstheme="minorHAnsi"/>
        </w:rPr>
        <w:t>Zamawiającego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obowiązku</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podatkowego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zgodnie</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ustawą</w:t>
      </w:r>
      <w:proofErr w:type="spellEnd"/>
      <w:r w:rsidRPr="00FD3924">
        <w:rPr>
          <w:rFonts w:asciiTheme="minorHAnsi" w:hAnsiTheme="minorHAnsi" w:cstheme="minorHAnsi"/>
        </w:rPr>
        <w:t xml:space="preserve"> z 11 </w:t>
      </w:r>
      <w:proofErr w:type="spellStart"/>
      <w:r w:rsidRPr="00FD3924">
        <w:rPr>
          <w:rFonts w:asciiTheme="minorHAnsi" w:hAnsiTheme="minorHAnsi" w:cstheme="minorHAnsi"/>
        </w:rPr>
        <w:t>marca</w:t>
      </w:r>
      <w:proofErr w:type="spellEnd"/>
      <w:r w:rsidRPr="00FD3924">
        <w:rPr>
          <w:rFonts w:asciiTheme="minorHAnsi" w:hAnsiTheme="minorHAnsi" w:cstheme="minorHAnsi"/>
        </w:rPr>
        <w:t xml:space="preserve"> 2004 r. o </w:t>
      </w:r>
      <w:proofErr w:type="spellStart"/>
      <w:r w:rsidRPr="00FD3924">
        <w:rPr>
          <w:rFonts w:asciiTheme="minorHAnsi" w:hAnsiTheme="minorHAnsi" w:cstheme="minorHAnsi"/>
        </w:rPr>
        <w:t>podatku</w:t>
      </w:r>
      <w:proofErr w:type="spellEnd"/>
      <w:r w:rsidRPr="00FD3924">
        <w:rPr>
          <w:rFonts w:asciiTheme="minorHAnsi" w:hAnsiTheme="minorHAnsi" w:cstheme="minorHAnsi"/>
        </w:rPr>
        <w:t xml:space="preserve"> od </w:t>
      </w:r>
      <w:proofErr w:type="spellStart"/>
      <w:r w:rsidRPr="00FD3924">
        <w:rPr>
          <w:rFonts w:asciiTheme="minorHAnsi" w:hAnsiTheme="minorHAnsi" w:cstheme="minorHAnsi"/>
        </w:rPr>
        <w:t>towarów</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usług</w:t>
      </w:r>
      <w:proofErr w:type="spellEnd"/>
      <w:r w:rsidRPr="00FD3924">
        <w:rPr>
          <w:rFonts w:asciiTheme="minorHAnsi" w:hAnsiTheme="minorHAnsi" w:cstheme="minorHAnsi"/>
        </w:rPr>
        <w:t xml:space="preserve">, </w:t>
      </w:r>
      <w:r w:rsidRPr="00FD3924">
        <w:rPr>
          <w:rFonts w:asciiTheme="minorHAnsi" w:hAnsiTheme="minorHAnsi" w:cstheme="minorHAnsi"/>
        </w:rPr>
        <w:br/>
      </w:r>
      <w:proofErr w:type="spellStart"/>
      <w:r w:rsidRPr="00FD3924">
        <w:rPr>
          <w:rFonts w:asciiTheme="minorHAnsi" w:hAnsiTheme="minorHAnsi" w:cstheme="minorHAnsi"/>
        </w:rPr>
        <w:t>dla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celów</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zastosowania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kryterium</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ceny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Zamawiający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doliczy</w:t>
      </w:r>
      <w:proofErr w:type="spellEnd"/>
      <w:r w:rsidRPr="00FD3924">
        <w:rPr>
          <w:rFonts w:asciiTheme="minorHAnsi" w:hAnsiTheme="minorHAnsi" w:cstheme="minorHAnsi"/>
        </w:rPr>
        <w:t xml:space="preserve"> do </w:t>
      </w:r>
      <w:proofErr w:type="spellStart"/>
      <w:r w:rsidRPr="00FD3924">
        <w:rPr>
          <w:rFonts w:asciiTheme="minorHAnsi" w:hAnsiTheme="minorHAnsi" w:cstheme="minorHAnsi"/>
        </w:rPr>
        <w:t>przedstawionej</w:t>
      </w:r>
      <w:proofErr w:type="spellEnd"/>
      <w:r w:rsidRPr="00FD3924">
        <w:rPr>
          <w:rFonts w:asciiTheme="minorHAnsi" w:hAnsiTheme="minorHAnsi" w:cstheme="minorHAnsi"/>
        </w:rPr>
        <w:t xml:space="preserve"> w </w:t>
      </w:r>
      <w:proofErr w:type="spellStart"/>
      <w:r w:rsidRPr="00FD3924">
        <w:rPr>
          <w:rFonts w:asciiTheme="minorHAnsi" w:hAnsiTheme="minorHAnsi" w:cstheme="minorHAnsi"/>
        </w:rPr>
        <w:t>tej</w:t>
      </w:r>
      <w:proofErr w:type="spellEnd"/>
      <w:r w:rsidRPr="00FD3924">
        <w:rPr>
          <w:rFonts w:asciiTheme="minorHAnsi" w:hAnsiTheme="minorHAnsi" w:cstheme="minorHAnsi"/>
        </w:rPr>
        <w:t> </w:t>
      </w:r>
      <w:proofErr w:type="spellStart"/>
      <w:r w:rsidRPr="00FD3924">
        <w:rPr>
          <w:rFonts w:asciiTheme="minorHAnsi" w:hAnsiTheme="minorHAnsi" w:cstheme="minorHAnsi"/>
        </w:rPr>
        <w:t>ofercie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ceny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kwotę</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podatku</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od</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towarów</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usług</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którą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miałby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obowiązek</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rozliczyć</w:t>
      </w:r>
      <w:proofErr w:type="spellEnd"/>
      <w:r w:rsidRPr="00FD3924">
        <w:rPr>
          <w:rFonts w:asciiTheme="minorHAnsi" w:hAnsiTheme="minorHAnsi" w:cstheme="minorHAnsi"/>
        </w:rPr>
        <w:t xml:space="preserve">. </w:t>
      </w:r>
      <w:r w:rsidR="00AA68B8" w:rsidRPr="00AA68B8">
        <w:rPr>
          <w:rFonts w:ascii="Calibri" w:hAnsi="Calibri" w:cs="Calibri"/>
          <w:lang w:val="pl-PL"/>
        </w:rPr>
        <w:t>W takim przypadku Wykonawca w ofercie ma obowiązek:</w:t>
      </w:r>
    </w:p>
    <w:p w14:paraId="3B6D1BEF" w14:textId="2EA630E3" w:rsidR="004D0E15" w:rsidRPr="00FD3924" w:rsidRDefault="00D82DE6" w:rsidP="004D0E15">
      <w:pPr>
        <w:jc w:val="both"/>
        <w:rPr>
          <w:rFonts w:asciiTheme="minorHAnsi" w:hAnsiTheme="minorHAnsi" w:cstheme="minorHAnsi"/>
        </w:rPr>
      </w:pPr>
      <w:r>
        <w:rPr>
          <w:rFonts w:asciiTheme="minorHAnsi" w:hAnsiTheme="minorHAnsi" w:cstheme="minorHAnsi"/>
        </w:rPr>
        <w:t>7</w:t>
      </w:r>
      <w:r w:rsidR="004D0E15" w:rsidRPr="00FD3924">
        <w:rPr>
          <w:rFonts w:asciiTheme="minorHAnsi" w:hAnsiTheme="minorHAnsi" w:cstheme="minorHAnsi"/>
        </w:rPr>
        <w:t xml:space="preserve">.1. </w:t>
      </w:r>
      <w:proofErr w:type="spellStart"/>
      <w:r w:rsidR="004D0E15" w:rsidRPr="00FD3924">
        <w:rPr>
          <w:rFonts w:asciiTheme="minorHAnsi" w:hAnsiTheme="minorHAnsi" w:cstheme="minorHAnsi"/>
        </w:rPr>
        <w:t>poinformować</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Zamawiającego</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że</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wybór</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jego</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oferty</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będzie</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prowadził</w:t>
      </w:r>
      <w:proofErr w:type="spellEnd"/>
      <w:r w:rsidR="004D0E15" w:rsidRPr="00FD3924">
        <w:rPr>
          <w:rFonts w:asciiTheme="minorHAnsi" w:hAnsiTheme="minorHAnsi" w:cstheme="minorHAnsi"/>
        </w:rPr>
        <w:t xml:space="preserve"> do </w:t>
      </w:r>
      <w:proofErr w:type="spellStart"/>
      <w:r w:rsidR="004D0E15" w:rsidRPr="00FD3924">
        <w:rPr>
          <w:rFonts w:asciiTheme="minorHAnsi" w:hAnsiTheme="minorHAnsi" w:cstheme="minorHAnsi"/>
        </w:rPr>
        <w:t>powstania</w:t>
      </w:r>
      <w:proofErr w:type="spellEnd"/>
      <w:r w:rsidR="004D0E15" w:rsidRPr="00FD3924">
        <w:rPr>
          <w:rFonts w:asciiTheme="minorHAnsi" w:hAnsiTheme="minorHAnsi" w:cstheme="minorHAnsi"/>
        </w:rPr>
        <w:t xml:space="preserve"> u </w:t>
      </w:r>
      <w:proofErr w:type="spellStart"/>
      <w:r w:rsidR="004D0E15" w:rsidRPr="00FD3924">
        <w:rPr>
          <w:rFonts w:asciiTheme="minorHAnsi" w:hAnsiTheme="minorHAnsi" w:cstheme="minorHAnsi"/>
        </w:rPr>
        <w:t>Zamawiającego</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obowiązku</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podatkowego</w:t>
      </w:r>
      <w:proofErr w:type="spellEnd"/>
      <w:r w:rsidR="004D0E15" w:rsidRPr="00FD3924">
        <w:rPr>
          <w:rFonts w:asciiTheme="minorHAnsi" w:hAnsiTheme="minorHAnsi" w:cstheme="minorHAnsi"/>
        </w:rPr>
        <w:t>;</w:t>
      </w:r>
    </w:p>
    <w:p w14:paraId="63D58580" w14:textId="107DA957" w:rsidR="004D0E15" w:rsidRPr="00FD3924" w:rsidRDefault="00D82DE6" w:rsidP="004D0E15">
      <w:pPr>
        <w:jc w:val="both"/>
        <w:rPr>
          <w:rFonts w:asciiTheme="minorHAnsi" w:hAnsiTheme="minorHAnsi" w:cstheme="minorHAnsi"/>
        </w:rPr>
      </w:pPr>
      <w:r>
        <w:rPr>
          <w:rFonts w:asciiTheme="minorHAnsi" w:hAnsiTheme="minorHAnsi" w:cstheme="minorHAnsi"/>
        </w:rPr>
        <w:t>7</w:t>
      </w:r>
      <w:r w:rsidR="004D0E15" w:rsidRPr="00FD3924">
        <w:rPr>
          <w:rFonts w:asciiTheme="minorHAnsi" w:hAnsiTheme="minorHAnsi" w:cstheme="minorHAnsi"/>
        </w:rPr>
        <w:t xml:space="preserve">.2. </w:t>
      </w:r>
      <w:proofErr w:type="spellStart"/>
      <w:r w:rsidR="004D0E15" w:rsidRPr="00FD3924">
        <w:rPr>
          <w:rFonts w:asciiTheme="minorHAnsi" w:hAnsiTheme="minorHAnsi" w:cstheme="minorHAnsi"/>
        </w:rPr>
        <w:t>wskazać</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nazwę</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rodzaj</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towaru</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lub</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usługi</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których</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dostawa</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lub</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świadczenie</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będą</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prowadziły</w:t>
      </w:r>
      <w:proofErr w:type="spellEnd"/>
      <w:r w:rsidR="004D0E15" w:rsidRPr="00FD3924">
        <w:rPr>
          <w:rFonts w:asciiTheme="minorHAnsi" w:hAnsiTheme="minorHAnsi" w:cstheme="minorHAnsi"/>
        </w:rPr>
        <w:t xml:space="preserve"> do </w:t>
      </w:r>
      <w:proofErr w:type="spellStart"/>
      <w:r w:rsidR="004D0E15" w:rsidRPr="00FD3924">
        <w:rPr>
          <w:rFonts w:asciiTheme="minorHAnsi" w:hAnsiTheme="minorHAnsi" w:cstheme="minorHAnsi"/>
        </w:rPr>
        <w:t>powstania</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obowiązku</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podatkowego</w:t>
      </w:r>
      <w:proofErr w:type="spellEnd"/>
      <w:r w:rsidR="004D0E15" w:rsidRPr="00FD3924">
        <w:rPr>
          <w:rFonts w:asciiTheme="minorHAnsi" w:hAnsiTheme="minorHAnsi" w:cstheme="minorHAnsi"/>
        </w:rPr>
        <w:t>;</w:t>
      </w:r>
    </w:p>
    <w:p w14:paraId="116F6C00" w14:textId="1719B7F5" w:rsidR="004D0E15" w:rsidRPr="00FD3924" w:rsidRDefault="00D82DE6" w:rsidP="004D0E15">
      <w:pPr>
        <w:jc w:val="both"/>
        <w:rPr>
          <w:rFonts w:asciiTheme="minorHAnsi" w:hAnsiTheme="minorHAnsi" w:cstheme="minorHAnsi"/>
        </w:rPr>
      </w:pPr>
      <w:r>
        <w:rPr>
          <w:rFonts w:asciiTheme="minorHAnsi" w:hAnsiTheme="minorHAnsi" w:cstheme="minorHAnsi"/>
        </w:rPr>
        <w:t>7</w:t>
      </w:r>
      <w:r w:rsidR="004D0E15" w:rsidRPr="00FD3924">
        <w:rPr>
          <w:rFonts w:asciiTheme="minorHAnsi" w:hAnsiTheme="minorHAnsi" w:cstheme="minorHAnsi"/>
        </w:rPr>
        <w:t xml:space="preserve">.3. </w:t>
      </w:r>
      <w:proofErr w:type="spellStart"/>
      <w:r w:rsidR="004D0E15" w:rsidRPr="00FD3924">
        <w:rPr>
          <w:rFonts w:asciiTheme="minorHAnsi" w:hAnsiTheme="minorHAnsi" w:cstheme="minorHAnsi"/>
        </w:rPr>
        <w:t>wskazać</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wartość</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towaru</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lub</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usługi</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objętego</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obowiązkiem</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podatkowym</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Zamawiającego</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bez</w:t>
      </w:r>
      <w:proofErr w:type="spellEnd"/>
      <w:r w:rsidR="004D0E15" w:rsidRPr="00FD3924">
        <w:rPr>
          <w:rFonts w:asciiTheme="minorHAnsi" w:hAnsiTheme="minorHAnsi" w:cstheme="minorHAnsi"/>
        </w:rPr>
        <w:t> </w:t>
      </w:r>
      <w:proofErr w:type="spellStart"/>
      <w:r w:rsidR="004D0E15" w:rsidRPr="00FD3924">
        <w:rPr>
          <w:rFonts w:asciiTheme="minorHAnsi" w:hAnsiTheme="minorHAnsi" w:cstheme="minorHAnsi"/>
        </w:rPr>
        <w:t>kwoty</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podatku</w:t>
      </w:r>
      <w:proofErr w:type="spellEnd"/>
      <w:r w:rsidR="004D0E15" w:rsidRPr="00FD3924">
        <w:rPr>
          <w:rFonts w:asciiTheme="minorHAnsi" w:hAnsiTheme="minorHAnsi" w:cstheme="minorHAnsi"/>
        </w:rPr>
        <w:t>;</w:t>
      </w:r>
    </w:p>
    <w:p w14:paraId="7A8EF012" w14:textId="79B8B5C0" w:rsidR="004D0E15" w:rsidRPr="00FD3924" w:rsidRDefault="00D82DE6" w:rsidP="004D0E15">
      <w:pPr>
        <w:jc w:val="both"/>
        <w:rPr>
          <w:rFonts w:asciiTheme="minorHAnsi" w:hAnsiTheme="minorHAnsi" w:cstheme="minorHAnsi"/>
        </w:rPr>
      </w:pPr>
      <w:r>
        <w:rPr>
          <w:rFonts w:asciiTheme="minorHAnsi" w:hAnsiTheme="minorHAnsi" w:cstheme="minorHAnsi"/>
        </w:rPr>
        <w:t>7</w:t>
      </w:r>
      <w:r w:rsidR="004D0E15" w:rsidRPr="00FD3924">
        <w:rPr>
          <w:rFonts w:asciiTheme="minorHAnsi" w:hAnsiTheme="minorHAnsi" w:cstheme="minorHAnsi"/>
        </w:rPr>
        <w:t xml:space="preserve">.4. </w:t>
      </w:r>
      <w:proofErr w:type="spellStart"/>
      <w:r w:rsidR="004D0E15" w:rsidRPr="00FD3924">
        <w:rPr>
          <w:rFonts w:asciiTheme="minorHAnsi" w:hAnsiTheme="minorHAnsi" w:cstheme="minorHAnsi"/>
        </w:rPr>
        <w:t>wskazać</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stawkę</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podatku</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od</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towarów</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i</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usług</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która</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zgodnie</w:t>
      </w:r>
      <w:proofErr w:type="spellEnd"/>
      <w:r w:rsidR="004D0E15" w:rsidRPr="00FD3924">
        <w:rPr>
          <w:rFonts w:asciiTheme="minorHAnsi" w:hAnsiTheme="minorHAnsi" w:cstheme="minorHAnsi"/>
        </w:rPr>
        <w:t xml:space="preserve"> z </w:t>
      </w:r>
      <w:proofErr w:type="spellStart"/>
      <w:r w:rsidR="004D0E15" w:rsidRPr="00FD3924">
        <w:rPr>
          <w:rFonts w:asciiTheme="minorHAnsi" w:hAnsiTheme="minorHAnsi" w:cstheme="minorHAnsi"/>
        </w:rPr>
        <w:t>wiedzą</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Wykonawcy</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będzie</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miała</w:t>
      </w:r>
      <w:proofErr w:type="spellEnd"/>
      <w:r w:rsidR="004D0E15" w:rsidRPr="00FD3924">
        <w:rPr>
          <w:rFonts w:asciiTheme="minorHAnsi" w:hAnsiTheme="minorHAnsi" w:cstheme="minorHAnsi"/>
        </w:rPr>
        <w:t xml:space="preserve"> </w:t>
      </w:r>
      <w:proofErr w:type="spellStart"/>
      <w:r w:rsidR="004D0E15" w:rsidRPr="00FD3924">
        <w:rPr>
          <w:rFonts w:asciiTheme="minorHAnsi" w:hAnsiTheme="minorHAnsi" w:cstheme="minorHAnsi"/>
        </w:rPr>
        <w:t>zastosowanie</w:t>
      </w:r>
      <w:proofErr w:type="spellEnd"/>
      <w:r w:rsidR="004D0E15" w:rsidRPr="00FD3924">
        <w:rPr>
          <w:rFonts w:asciiTheme="minorHAnsi" w:hAnsiTheme="minorHAnsi" w:cstheme="minorHAnsi"/>
        </w:rPr>
        <w:t>.</w:t>
      </w:r>
    </w:p>
    <w:p w14:paraId="0A1D0601" w14:textId="0BA193B4" w:rsidR="00D82DE6" w:rsidRPr="00D82DE6" w:rsidRDefault="00D82DE6" w:rsidP="00D82DE6">
      <w:pPr>
        <w:jc w:val="both"/>
        <w:rPr>
          <w:rFonts w:ascii="Calibri" w:hAnsi="Calibri" w:cs="Calibri"/>
          <w:lang w:val="pl-PL"/>
        </w:rPr>
      </w:pPr>
      <w:r>
        <w:rPr>
          <w:rFonts w:ascii="Calibri" w:hAnsi="Calibri" w:cs="Calibri"/>
          <w:lang w:val="pl-PL"/>
        </w:rPr>
        <w:t>8</w:t>
      </w:r>
      <w:r w:rsidRPr="00D82DE6">
        <w:rPr>
          <w:rFonts w:ascii="Calibri" w:hAnsi="Calibri" w:cs="Calibri"/>
          <w:lang w:val="pl-PL"/>
        </w:rPr>
        <w:t>. Wykonawca ponosi wszelkie koszty związane z przygotowaniem i złożeniem oferty.</w:t>
      </w:r>
    </w:p>
    <w:p w14:paraId="167C0824" w14:textId="77547CDB" w:rsidR="00D82DE6" w:rsidRDefault="00D82DE6" w:rsidP="00D82DE6">
      <w:pPr>
        <w:suppressAutoHyphens w:val="0"/>
        <w:autoSpaceDN/>
        <w:jc w:val="both"/>
        <w:textAlignment w:val="auto"/>
        <w:rPr>
          <w:rFonts w:ascii="Calibri" w:eastAsia="Calibri" w:hAnsi="Calibri" w:cs="Calibri"/>
          <w:kern w:val="0"/>
          <w:position w:val="2"/>
          <w:lang w:val="pl-PL" w:eastAsia="en-US" w:bidi="ar-SA"/>
        </w:rPr>
      </w:pPr>
      <w:r>
        <w:rPr>
          <w:rFonts w:ascii="Calibri" w:hAnsi="Calibri" w:cs="Calibri"/>
          <w:lang w:val="pl-PL"/>
        </w:rPr>
        <w:t>9</w:t>
      </w:r>
      <w:r w:rsidRPr="00D82DE6">
        <w:rPr>
          <w:rFonts w:ascii="Calibri" w:hAnsi="Calibri" w:cs="Calibri"/>
          <w:lang w:val="pl-PL"/>
        </w:rPr>
        <w:t xml:space="preserve">. </w:t>
      </w:r>
      <w:r w:rsidRPr="00D82DE6">
        <w:rPr>
          <w:rFonts w:ascii="Calibri" w:eastAsia="Calibri" w:hAnsi="Calibri" w:cs="Calibri"/>
          <w:kern w:val="0"/>
          <w:position w:val="2"/>
          <w:lang w:val="pl-PL" w:eastAsia="en-US" w:bidi="ar-SA"/>
        </w:rPr>
        <w:t>Przed ostatecznym określeniem ceny ofertowej zaleca się dokonanie wizji lokalnej w terenie realizacji prac oraz do zdobycia wszelkich informacji, które mogą być konieczne do przygotowania oferty.</w:t>
      </w:r>
    </w:p>
    <w:p w14:paraId="58C6B697" w14:textId="0B6551BE" w:rsidR="00C619BF" w:rsidRPr="00D82DE6" w:rsidRDefault="00C619BF" w:rsidP="00D82DE6">
      <w:pPr>
        <w:suppressAutoHyphens w:val="0"/>
        <w:autoSpaceDN/>
        <w:jc w:val="both"/>
        <w:textAlignment w:val="auto"/>
        <w:rPr>
          <w:rFonts w:ascii="Calibri" w:eastAsia="Calibri" w:hAnsi="Calibri" w:cs="Calibri"/>
          <w:color w:val="000000"/>
          <w:kern w:val="0"/>
          <w:lang w:val="pl-PL" w:eastAsia="en-US" w:bidi="ar-SA"/>
        </w:rPr>
      </w:pPr>
      <w:r>
        <w:rPr>
          <w:rFonts w:ascii="Calibri" w:eastAsia="Calibri" w:hAnsi="Calibri" w:cs="Calibri"/>
          <w:kern w:val="0"/>
          <w:lang w:val="pl-PL" w:eastAsia="en-US" w:bidi="ar-SA"/>
        </w:rPr>
        <w:t xml:space="preserve">10. </w:t>
      </w:r>
      <w:r w:rsidRPr="00AC409D">
        <w:rPr>
          <w:rFonts w:ascii="Calibri" w:eastAsia="Calibri" w:hAnsi="Calibri" w:cs="Calibri"/>
          <w:kern w:val="0"/>
          <w:lang w:val="pl-PL" w:eastAsia="en-US" w:bidi="ar-SA"/>
        </w:rPr>
        <w:t>Cena oferty złożonej przez osobę fizyczną nieprowadzącą działalności gospodarczej winna zawierać należne składki na ubezpieczenie społeczne i zdrowotne oraz zaliczkę na podatek dochodowy, które to Zamawiający, zgodnie z obowiązującymi przepisami, zobowiązany byłby naliczać i odprowadzać.</w:t>
      </w:r>
    </w:p>
    <w:p w14:paraId="0A455D72" w14:textId="577C6D12" w:rsidR="004E2CB1" w:rsidRDefault="00C619BF" w:rsidP="00D82DE6">
      <w:pPr>
        <w:jc w:val="both"/>
        <w:rPr>
          <w:rFonts w:asciiTheme="minorHAnsi" w:hAnsiTheme="minorHAnsi" w:cstheme="minorHAnsi"/>
        </w:rPr>
      </w:pPr>
      <w:r>
        <w:rPr>
          <w:rFonts w:ascii="Calibri" w:hAnsi="Calibri" w:cs="Calibri"/>
          <w:lang w:val="pl-PL"/>
        </w:rPr>
        <w:t>11</w:t>
      </w:r>
      <w:r w:rsidR="00D82DE6" w:rsidRPr="00D82DE6">
        <w:rPr>
          <w:rFonts w:ascii="Calibri" w:hAnsi="Calibri" w:cs="Calibri"/>
          <w:lang w:val="pl-PL"/>
        </w:rPr>
        <w:t>. Cenę brutto oferty należy podać w formularzu ofertowym załącznik nr 1 do</w:t>
      </w:r>
      <w:r w:rsidR="00D82DE6" w:rsidRPr="00FD3924">
        <w:rPr>
          <w:rFonts w:asciiTheme="minorHAnsi" w:hAnsiTheme="minorHAnsi" w:cstheme="minorHAnsi"/>
        </w:rPr>
        <w:t xml:space="preserve"> </w:t>
      </w:r>
      <w:r w:rsidR="004D0E15" w:rsidRPr="00FD3924">
        <w:rPr>
          <w:rFonts w:asciiTheme="minorHAnsi" w:hAnsiTheme="minorHAnsi" w:cstheme="minorHAnsi"/>
        </w:rPr>
        <w:t>SWZ.</w:t>
      </w:r>
    </w:p>
    <w:p w14:paraId="5F337608" w14:textId="77777777" w:rsidR="004D0E15" w:rsidRPr="004D0E15" w:rsidRDefault="004D0E15" w:rsidP="004E2CB1">
      <w:pPr>
        <w:jc w:val="both"/>
        <w:rPr>
          <w:rFonts w:asciiTheme="minorHAnsi" w:hAnsiTheme="minorHAnsi" w:cstheme="minorHAnsi"/>
          <w:sz w:val="10"/>
          <w:szCs w:val="10"/>
        </w:rPr>
      </w:pPr>
    </w:p>
    <w:tbl>
      <w:tblPr>
        <w:tblStyle w:val="Tabela-Siatka"/>
        <w:tblW w:w="0" w:type="auto"/>
        <w:tblLook w:val="04A0" w:firstRow="1" w:lastRow="0" w:firstColumn="1" w:lastColumn="0" w:noHBand="0" w:noVBand="1"/>
      </w:tblPr>
      <w:tblGrid>
        <w:gridCol w:w="9846"/>
      </w:tblGrid>
      <w:tr w:rsidR="00D97DC5" w:rsidRPr="00D97DC5" w14:paraId="777BEF4C" w14:textId="77777777" w:rsidTr="009A04B9">
        <w:tc>
          <w:tcPr>
            <w:tcW w:w="10290" w:type="dxa"/>
            <w:shd w:val="clear" w:color="auto" w:fill="D9D9D9" w:themeFill="background1" w:themeFillShade="D9"/>
          </w:tcPr>
          <w:p w14:paraId="198DFEFD" w14:textId="77777777" w:rsidR="0093590A" w:rsidRPr="00D97DC5" w:rsidRDefault="0093590A" w:rsidP="009A04B9">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XIX. </w:t>
            </w:r>
            <w:r w:rsidRPr="00D97DC5">
              <w:rPr>
                <w:rFonts w:asciiTheme="minorHAnsi" w:hAnsiTheme="minorHAnsi" w:cstheme="minorHAnsi"/>
                <w:b/>
                <w:bCs/>
                <w:sz w:val="20"/>
                <w:szCs w:val="20"/>
                <w:lang w:val="pl-PL"/>
              </w:rPr>
              <w:t>OPIS KRYTERIÓW OCENY OFERT WRAZ Z PODANIEM WAG TYCH KRYTERIÓW I SPOSOBU OCENY OFERT</w:t>
            </w:r>
          </w:p>
        </w:tc>
      </w:tr>
    </w:tbl>
    <w:p w14:paraId="3F82EA39" w14:textId="5BCA91CA" w:rsidR="004D0E15" w:rsidRPr="00B12E58" w:rsidRDefault="004D0E15" w:rsidP="004D0E15">
      <w:pPr>
        <w:pStyle w:val="Standard"/>
        <w:tabs>
          <w:tab w:val="left" w:pos="284"/>
          <w:tab w:val="left" w:pos="426"/>
        </w:tabs>
        <w:jc w:val="both"/>
        <w:rPr>
          <w:rFonts w:ascii="Calibri" w:hAnsi="Calibri" w:cs="Calibri"/>
        </w:rPr>
      </w:pPr>
      <w:r w:rsidRPr="004D0E15">
        <w:rPr>
          <w:rFonts w:asciiTheme="minorHAnsi" w:eastAsia="Times New Roman" w:hAnsiTheme="minorHAnsi" w:cstheme="minorHAnsi"/>
          <w:bCs/>
          <w:kern w:val="0"/>
          <w:lang w:val="pl-PL" w:bidi="ar-SA"/>
        </w:rPr>
        <w:t>1.</w:t>
      </w:r>
      <w:r w:rsidRPr="004D0E15">
        <w:rPr>
          <w:rFonts w:asciiTheme="minorHAnsi" w:eastAsia="Times New Roman" w:hAnsiTheme="minorHAnsi" w:cstheme="minorHAnsi"/>
          <w:bCs/>
          <w:kern w:val="0"/>
          <w:sz w:val="10"/>
          <w:szCs w:val="10"/>
          <w:lang w:val="pl-PL" w:bidi="ar-SA"/>
        </w:rPr>
        <w:t xml:space="preserve"> </w:t>
      </w:r>
      <w:proofErr w:type="spellStart"/>
      <w:r w:rsidRPr="00B12E58">
        <w:rPr>
          <w:rFonts w:ascii="Calibri" w:hAnsi="Calibri" w:cs="Calibri"/>
        </w:rPr>
        <w:t>Zamawiający</w:t>
      </w:r>
      <w:proofErr w:type="spellEnd"/>
      <w:r w:rsidRPr="00B12E58">
        <w:rPr>
          <w:rFonts w:ascii="Calibri" w:hAnsi="Calibri" w:cs="Calibri"/>
        </w:rPr>
        <w:t xml:space="preserve"> </w:t>
      </w:r>
      <w:proofErr w:type="spellStart"/>
      <w:r w:rsidRPr="00B12E58">
        <w:rPr>
          <w:rFonts w:ascii="Calibri" w:hAnsi="Calibri" w:cs="Calibri"/>
        </w:rPr>
        <w:t>dokona</w:t>
      </w:r>
      <w:proofErr w:type="spellEnd"/>
      <w:r w:rsidRPr="00B12E58">
        <w:rPr>
          <w:rFonts w:ascii="Calibri" w:hAnsi="Calibri" w:cs="Calibri"/>
        </w:rPr>
        <w:t xml:space="preserve"> </w:t>
      </w:r>
      <w:proofErr w:type="spellStart"/>
      <w:r w:rsidRPr="00B12E58">
        <w:rPr>
          <w:rFonts w:ascii="Calibri" w:hAnsi="Calibri" w:cs="Calibri"/>
        </w:rPr>
        <w:t>oceny</w:t>
      </w:r>
      <w:proofErr w:type="spellEnd"/>
      <w:r w:rsidRPr="00B12E58">
        <w:rPr>
          <w:rFonts w:ascii="Calibri" w:hAnsi="Calibri" w:cs="Calibri"/>
        </w:rPr>
        <w:t xml:space="preserve"> </w:t>
      </w:r>
      <w:proofErr w:type="spellStart"/>
      <w:r w:rsidRPr="00B12E58">
        <w:rPr>
          <w:rFonts w:ascii="Calibri" w:hAnsi="Calibri" w:cs="Calibri"/>
        </w:rPr>
        <w:t>ofert</w:t>
      </w:r>
      <w:proofErr w:type="spellEnd"/>
      <w:r w:rsidRPr="00B12E58">
        <w:rPr>
          <w:rFonts w:ascii="Calibri" w:hAnsi="Calibri" w:cs="Calibri"/>
        </w:rPr>
        <w:t xml:space="preserve">, </w:t>
      </w:r>
      <w:proofErr w:type="spellStart"/>
      <w:r w:rsidRPr="00B12E58">
        <w:rPr>
          <w:rFonts w:ascii="Calibri" w:hAnsi="Calibri" w:cs="Calibri"/>
        </w:rPr>
        <w:t>które</w:t>
      </w:r>
      <w:proofErr w:type="spellEnd"/>
      <w:r w:rsidRPr="00B12E58">
        <w:rPr>
          <w:rFonts w:ascii="Calibri" w:hAnsi="Calibri" w:cs="Calibri"/>
        </w:rPr>
        <w:t xml:space="preserve"> </w:t>
      </w:r>
      <w:proofErr w:type="spellStart"/>
      <w:r w:rsidRPr="00B12E58">
        <w:rPr>
          <w:rFonts w:ascii="Calibri" w:hAnsi="Calibri" w:cs="Calibri"/>
        </w:rPr>
        <w:t>nie</w:t>
      </w:r>
      <w:proofErr w:type="spellEnd"/>
      <w:r w:rsidRPr="00B12E58">
        <w:rPr>
          <w:rFonts w:ascii="Calibri" w:hAnsi="Calibri" w:cs="Calibri"/>
        </w:rPr>
        <w:t xml:space="preserve"> </w:t>
      </w:r>
      <w:proofErr w:type="spellStart"/>
      <w:r w:rsidRPr="00B12E58">
        <w:rPr>
          <w:rFonts w:ascii="Calibri" w:hAnsi="Calibri" w:cs="Calibri"/>
        </w:rPr>
        <w:t>podlegają</w:t>
      </w:r>
      <w:proofErr w:type="spellEnd"/>
      <w:r w:rsidRPr="00B12E58">
        <w:rPr>
          <w:rFonts w:ascii="Calibri" w:hAnsi="Calibri" w:cs="Calibri"/>
        </w:rPr>
        <w:t xml:space="preserve"> </w:t>
      </w:r>
      <w:proofErr w:type="spellStart"/>
      <w:r w:rsidRPr="00B12E58">
        <w:rPr>
          <w:rFonts w:ascii="Calibri" w:hAnsi="Calibri" w:cs="Calibri"/>
        </w:rPr>
        <w:t>odrzuceniu</w:t>
      </w:r>
      <w:proofErr w:type="spellEnd"/>
      <w:r w:rsidRPr="00B12E58">
        <w:rPr>
          <w:rFonts w:ascii="Calibri" w:hAnsi="Calibri" w:cs="Calibri"/>
        </w:rPr>
        <w:t xml:space="preserve">. </w:t>
      </w:r>
      <w:proofErr w:type="spellStart"/>
      <w:r w:rsidRPr="00B12E58">
        <w:rPr>
          <w:rFonts w:ascii="Calibri" w:hAnsi="Calibri" w:cs="Calibri"/>
        </w:rPr>
        <w:t>Przy</w:t>
      </w:r>
      <w:proofErr w:type="spellEnd"/>
      <w:r w:rsidRPr="00B12E58">
        <w:rPr>
          <w:rFonts w:ascii="Calibri" w:hAnsi="Calibri" w:cs="Calibri"/>
        </w:rPr>
        <w:t xml:space="preserve"> </w:t>
      </w:r>
      <w:proofErr w:type="spellStart"/>
      <w:r w:rsidRPr="00B12E58">
        <w:rPr>
          <w:rFonts w:ascii="Calibri" w:hAnsi="Calibri" w:cs="Calibri"/>
        </w:rPr>
        <w:t>wyborze</w:t>
      </w:r>
      <w:proofErr w:type="spellEnd"/>
      <w:r w:rsidRPr="00B12E58">
        <w:rPr>
          <w:rFonts w:ascii="Calibri" w:hAnsi="Calibri" w:cs="Calibri"/>
        </w:rPr>
        <w:t xml:space="preserve"> </w:t>
      </w:r>
      <w:proofErr w:type="spellStart"/>
      <w:r w:rsidRPr="00B12E58">
        <w:rPr>
          <w:rFonts w:ascii="Calibri" w:hAnsi="Calibri" w:cs="Calibri"/>
        </w:rPr>
        <w:t>najkorzystniejszej</w:t>
      </w:r>
      <w:proofErr w:type="spellEnd"/>
      <w:r w:rsidRPr="00B12E58">
        <w:rPr>
          <w:rFonts w:ascii="Calibri" w:hAnsi="Calibri" w:cs="Calibri"/>
        </w:rPr>
        <w:t xml:space="preserve"> </w:t>
      </w:r>
      <w:proofErr w:type="spellStart"/>
      <w:r w:rsidRPr="00B12E58">
        <w:rPr>
          <w:rFonts w:ascii="Calibri" w:hAnsi="Calibri" w:cs="Calibri"/>
        </w:rPr>
        <w:t>oferty</w:t>
      </w:r>
      <w:proofErr w:type="spellEnd"/>
      <w:r w:rsidRPr="00B12E58">
        <w:rPr>
          <w:rFonts w:ascii="Calibri" w:hAnsi="Calibri" w:cs="Calibri"/>
        </w:rPr>
        <w:t xml:space="preserve"> </w:t>
      </w:r>
      <w:proofErr w:type="spellStart"/>
      <w:r w:rsidRPr="00B12E58">
        <w:rPr>
          <w:rFonts w:ascii="Calibri" w:hAnsi="Calibri" w:cs="Calibri"/>
        </w:rPr>
        <w:t>Zamawiający</w:t>
      </w:r>
      <w:proofErr w:type="spellEnd"/>
      <w:r w:rsidRPr="00B12E58">
        <w:rPr>
          <w:rFonts w:ascii="Calibri" w:hAnsi="Calibri" w:cs="Calibri"/>
        </w:rPr>
        <w:t xml:space="preserve"> </w:t>
      </w:r>
      <w:proofErr w:type="spellStart"/>
      <w:r w:rsidRPr="00B12E58">
        <w:rPr>
          <w:rFonts w:ascii="Calibri" w:hAnsi="Calibri" w:cs="Calibri"/>
        </w:rPr>
        <w:t>będzie</w:t>
      </w:r>
      <w:proofErr w:type="spellEnd"/>
      <w:r w:rsidRPr="00B12E58">
        <w:rPr>
          <w:rFonts w:ascii="Calibri" w:hAnsi="Calibri" w:cs="Calibri"/>
        </w:rPr>
        <w:t xml:space="preserve"> </w:t>
      </w:r>
      <w:proofErr w:type="spellStart"/>
      <w:r w:rsidRPr="00B12E58">
        <w:rPr>
          <w:rFonts w:ascii="Calibri" w:hAnsi="Calibri" w:cs="Calibri"/>
        </w:rPr>
        <w:t>kierował</w:t>
      </w:r>
      <w:proofErr w:type="spellEnd"/>
      <w:r w:rsidRPr="00B12E58">
        <w:rPr>
          <w:rFonts w:ascii="Calibri" w:hAnsi="Calibri" w:cs="Calibri"/>
        </w:rPr>
        <w:t xml:space="preserve"> </w:t>
      </w:r>
      <w:proofErr w:type="spellStart"/>
      <w:r w:rsidRPr="00B12E58">
        <w:rPr>
          <w:rFonts w:ascii="Calibri" w:hAnsi="Calibri" w:cs="Calibri"/>
        </w:rPr>
        <w:t>się</w:t>
      </w:r>
      <w:proofErr w:type="spellEnd"/>
      <w:r w:rsidRPr="00B12E58">
        <w:rPr>
          <w:rFonts w:ascii="Calibri" w:hAnsi="Calibri" w:cs="Calibri"/>
        </w:rPr>
        <w:t xml:space="preserve"> </w:t>
      </w:r>
      <w:proofErr w:type="spellStart"/>
      <w:r w:rsidRPr="00B12E58">
        <w:rPr>
          <w:rFonts w:ascii="Calibri" w:hAnsi="Calibri" w:cs="Calibri"/>
        </w:rPr>
        <w:t>następującym</w:t>
      </w:r>
      <w:proofErr w:type="spellEnd"/>
      <w:r w:rsidRPr="00B12E58">
        <w:rPr>
          <w:rFonts w:ascii="Calibri" w:hAnsi="Calibri" w:cs="Calibri"/>
        </w:rPr>
        <w:t xml:space="preserve"> </w:t>
      </w:r>
      <w:proofErr w:type="spellStart"/>
      <w:r w:rsidRPr="00B12E58">
        <w:rPr>
          <w:rFonts w:ascii="Calibri" w:hAnsi="Calibri" w:cs="Calibri"/>
        </w:rPr>
        <w:t>kryterium</w:t>
      </w:r>
      <w:proofErr w:type="spellEnd"/>
      <w:r w:rsidRPr="00B12E58">
        <w:rPr>
          <w:rFonts w:ascii="Calibri" w:hAnsi="Calibri" w:cs="Calibri"/>
        </w:rPr>
        <w:t xml:space="preserve"> </w:t>
      </w:r>
      <w:proofErr w:type="spellStart"/>
      <w:r w:rsidRPr="00B12E58">
        <w:rPr>
          <w:rFonts w:ascii="Calibri" w:hAnsi="Calibri" w:cs="Calibri"/>
        </w:rPr>
        <w:t>i</w:t>
      </w:r>
      <w:proofErr w:type="spellEnd"/>
      <w:r w:rsidRPr="00B12E58">
        <w:rPr>
          <w:rFonts w:ascii="Calibri" w:hAnsi="Calibri" w:cs="Calibri"/>
        </w:rPr>
        <w:t xml:space="preserve"> </w:t>
      </w:r>
      <w:proofErr w:type="spellStart"/>
      <w:r w:rsidRPr="00B12E58">
        <w:rPr>
          <w:rFonts w:ascii="Calibri" w:hAnsi="Calibri" w:cs="Calibri"/>
        </w:rPr>
        <w:t>wagą</w:t>
      </w:r>
      <w:proofErr w:type="spellEnd"/>
      <w:r w:rsidRPr="00B12E58">
        <w:rPr>
          <w:rFonts w:ascii="Calibri" w:hAnsi="Calibri" w:cs="Calibri"/>
        </w:rPr>
        <w:t>:</w:t>
      </w:r>
    </w:p>
    <w:tbl>
      <w:tblPr>
        <w:tblStyle w:val="Tabela-Siatka"/>
        <w:tblW w:w="0" w:type="auto"/>
        <w:tblLook w:val="04A0" w:firstRow="1" w:lastRow="0" w:firstColumn="1" w:lastColumn="0" w:noHBand="0" w:noVBand="1"/>
      </w:tblPr>
      <w:tblGrid>
        <w:gridCol w:w="9606"/>
      </w:tblGrid>
      <w:tr w:rsidR="004D0E15" w:rsidRPr="00B12E58" w14:paraId="118FD03F" w14:textId="77777777" w:rsidTr="00852891">
        <w:tc>
          <w:tcPr>
            <w:tcW w:w="9606" w:type="dxa"/>
          </w:tcPr>
          <w:p w14:paraId="1C6068A6" w14:textId="77777777" w:rsidR="004D0E15" w:rsidRPr="00B12E58" w:rsidRDefault="004D0E15" w:rsidP="00852891">
            <w:pPr>
              <w:pStyle w:val="Standard"/>
              <w:tabs>
                <w:tab w:val="left" w:pos="284"/>
              </w:tabs>
              <w:ind w:left="173"/>
              <w:jc w:val="both"/>
              <w:rPr>
                <w:rFonts w:asciiTheme="minorHAnsi" w:hAnsiTheme="minorHAnsi" w:cstheme="minorHAnsi"/>
              </w:rPr>
            </w:pPr>
            <w:proofErr w:type="spellStart"/>
            <w:r w:rsidRPr="00B12E58">
              <w:rPr>
                <w:rFonts w:asciiTheme="minorHAnsi" w:hAnsiTheme="minorHAnsi" w:cstheme="minorHAnsi"/>
              </w:rPr>
              <w:t>Cena</w:t>
            </w:r>
            <w:proofErr w:type="spellEnd"/>
            <w:r w:rsidRPr="00B12E58">
              <w:rPr>
                <w:rFonts w:asciiTheme="minorHAnsi" w:hAnsiTheme="minorHAnsi" w:cstheme="minorHAnsi"/>
              </w:rPr>
              <w:t xml:space="preserve"> – C </w:t>
            </w:r>
            <w:proofErr w:type="spellStart"/>
            <w:r w:rsidRPr="00B12E58">
              <w:rPr>
                <w:rFonts w:asciiTheme="minorHAnsi" w:hAnsiTheme="minorHAnsi" w:cstheme="minorHAnsi"/>
              </w:rPr>
              <w:t>maksymalna</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liczba</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punktów</w:t>
            </w:r>
            <w:proofErr w:type="spellEnd"/>
            <w:r w:rsidRPr="00B12E58">
              <w:rPr>
                <w:rFonts w:asciiTheme="minorHAnsi" w:hAnsiTheme="minorHAnsi" w:cstheme="minorHAnsi"/>
              </w:rPr>
              <w:t xml:space="preserve"> do </w:t>
            </w:r>
            <w:proofErr w:type="spellStart"/>
            <w:r w:rsidRPr="00B12E58">
              <w:rPr>
                <w:rFonts w:asciiTheme="minorHAnsi" w:hAnsiTheme="minorHAnsi" w:cstheme="minorHAnsi"/>
              </w:rPr>
              <w:t>zdobycia</w:t>
            </w:r>
            <w:proofErr w:type="spellEnd"/>
            <w:r w:rsidRPr="00B12E58">
              <w:rPr>
                <w:rFonts w:asciiTheme="minorHAnsi" w:hAnsiTheme="minorHAnsi" w:cstheme="minorHAnsi"/>
              </w:rPr>
              <w:t xml:space="preserve"> w </w:t>
            </w:r>
            <w:proofErr w:type="spellStart"/>
            <w:r w:rsidRPr="00B12E58">
              <w:rPr>
                <w:rFonts w:asciiTheme="minorHAnsi" w:hAnsiTheme="minorHAnsi" w:cstheme="minorHAnsi"/>
              </w:rPr>
              <w:t>tym</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kryterium</w:t>
            </w:r>
            <w:proofErr w:type="spellEnd"/>
            <w:r w:rsidRPr="00B12E58">
              <w:rPr>
                <w:rFonts w:asciiTheme="minorHAnsi" w:hAnsiTheme="minorHAnsi" w:cstheme="minorHAnsi"/>
              </w:rPr>
              <w:t xml:space="preserve"> – 100</w:t>
            </w:r>
          </w:p>
          <w:p w14:paraId="399B56E9" w14:textId="77777777" w:rsidR="004D0E15" w:rsidRPr="00B12E58" w:rsidRDefault="004D0E15" w:rsidP="00852891">
            <w:pPr>
              <w:pStyle w:val="Standard"/>
              <w:tabs>
                <w:tab w:val="left" w:pos="284"/>
              </w:tabs>
              <w:ind w:left="173"/>
              <w:jc w:val="both"/>
              <w:rPr>
                <w:rFonts w:asciiTheme="minorHAnsi" w:hAnsiTheme="minorHAnsi" w:cstheme="minorHAnsi"/>
              </w:rPr>
            </w:pPr>
            <w:r w:rsidRPr="00B12E58">
              <w:rPr>
                <w:rFonts w:asciiTheme="minorHAnsi" w:hAnsiTheme="minorHAnsi" w:cstheme="minorHAnsi"/>
              </w:rPr>
              <w:t>C = (</w:t>
            </w:r>
            <w:proofErr w:type="spellStart"/>
            <w:r w:rsidRPr="00B12E58">
              <w:rPr>
                <w:rFonts w:asciiTheme="minorHAnsi" w:hAnsiTheme="minorHAnsi" w:cstheme="minorHAnsi"/>
              </w:rPr>
              <w:t>Cmin</w:t>
            </w:r>
            <w:proofErr w:type="spellEnd"/>
            <w:r w:rsidRPr="00B12E58">
              <w:rPr>
                <w:rFonts w:asciiTheme="minorHAnsi" w:hAnsiTheme="minorHAnsi" w:cstheme="minorHAnsi"/>
              </w:rPr>
              <w:t>/</w:t>
            </w:r>
            <w:proofErr w:type="spellStart"/>
            <w:r w:rsidRPr="00B12E58">
              <w:rPr>
                <w:rFonts w:asciiTheme="minorHAnsi" w:hAnsiTheme="minorHAnsi" w:cstheme="minorHAnsi"/>
              </w:rPr>
              <w:t>Cof</w:t>
            </w:r>
            <w:proofErr w:type="spellEnd"/>
            <w:r w:rsidRPr="00B12E58">
              <w:rPr>
                <w:rFonts w:asciiTheme="minorHAnsi" w:hAnsiTheme="minorHAnsi" w:cstheme="minorHAnsi"/>
              </w:rPr>
              <w:t>) x 100</w:t>
            </w:r>
          </w:p>
          <w:p w14:paraId="176201BD" w14:textId="77777777" w:rsidR="004D0E15" w:rsidRPr="00B12E58" w:rsidRDefault="004D0E15" w:rsidP="00852891">
            <w:pPr>
              <w:pStyle w:val="Standard"/>
              <w:tabs>
                <w:tab w:val="left" w:pos="284"/>
              </w:tabs>
              <w:ind w:left="173"/>
              <w:jc w:val="both"/>
              <w:rPr>
                <w:rFonts w:asciiTheme="minorHAnsi" w:hAnsiTheme="minorHAnsi" w:cstheme="minorHAnsi"/>
              </w:rPr>
            </w:pPr>
            <w:proofErr w:type="spellStart"/>
            <w:r w:rsidRPr="00B12E58">
              <w:rPr>
                <w:rFonts w:asciiTheme="minorHAnsi" w:hAnsiTheme="minorHAnsi" w:cstheme="minorHAnsi"/>
              </w:rPr>
              <w:t>gdzie</w:t>
            </w:r>
            <w:proofErr w:type="spellEnd"/>
            <w:r w:rsidRPr="00B12E58">
              <w:rPr>
                <w:rFonts w:asciiTheme="minorHAnsi" w:hAnsiTheme="minorHAnsi" w:cstheme="minorHAnsi"/>
              </w:rPr>
              <w:t>:</w:t>
            </w:r>
          </w:p>
          <w:p w14:paraId="25E96204" w14:textId="77777777" w:rsidR="004D0E15" w:rsidRPr="00B12E58" w:rsidRDefault="004D0E15" w:rsidP="00852891">
            <w:pPr>
              <w:pStyle w:val="Standard"/>
              <w:tabs>
                <w:tab w:val="left" w:pos="284"/>
              </w:tabs>
              <w:ind w:left="173"/>
              <w:jc w:val="both"/>
              <w:rPr>
                <w:rFonts w:asciiTheme="minorHAnsi" w:hAnsiTheme="minorHAnsi" w:cstheme="minorHAnsi"/>
              </w:rPr>
            </w:pPr>
            <w:r w:rsidRPr="00B12E58">
              <w:rPr>
                <w:rFonts w:asciiTheme="minorHAnsi" w:hAnsiTheme="minorHAnsi" w:cstheme="minorHAnsi"/>
              </w:rPr>
              <w:t xml:space="preserve">C- </w:t>
            </w:r>
            <w:proofErr w:type="spellStart"/>
            <w:r w:rsidRPr="00B12E58">
              <w:rPr>
                <w:rFonts w:asciiTheme="minorHAnsi" w:hAnsiTheme="minorHAnsi" w:cstheme="minorHAnsi"/>
              </w:rPr>
              <w:t>razem</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ilość</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punktów</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uzyskanych</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przez</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ofertę</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badaną</w:t>
            </w:r>
            <w:proofErr w:type="spellEnd"/>
          </w:p>
          <w:p w14:paraId="0561E955" w14:textId="77777777" w:rsidR="004D0E15" w:rsidRPr="00B12E58" w:rsidRDefault="004D0E15" w:rsidP="00852891">
            <w:pPr>
              <w:pStyle w:val="Standard"/>
              <w:tabs>
                <w:tab w:val="left" w:pos="284"/>
              </w:tabs>
              <w:ind w:left="173"/>
              <w:jc w:val="both"/>
              <w:rPr>
                <w:rFonts w:asciiTheme="minorHAnsi" w:hAnsiTheme="minorHAnsi" w:cstheme="minorHAnsi"/>
              </w:rPr>
            </w:pPr>
            <w:proofErr w:type="spellStart"/>
            <w:r w:rsidRPr="00B12E58">
              <w:rPr>
                <w:rFonts w:asciiTheme="minorHAnsi" w:hAnsiTheme="minorHAnsi" w:cstheme="minorHAnsi"/>
              </w:rPr>
              <w:t>Cmin</w:t>
            </w:r>
            <w:proofErr w:type="spellEnd"/>
            <w:r w:rsidRPr="00B12E58">
              <w:rPr>
                <w:rFonts w:asciiTheme="minorHAnsi" w:hAnsiTheme="minorHAnsi" w:cstheme="minorHAnsi"/>
              </w:rPr>
              <w:t xml:space="preserve"> – </w:t>
            </w:r>
            <w:proofErr w:type="spellStart"/>
            <w:r w:rsidRPr="00B12E58">
              <w:rPr>
                <w:rFonts w:asciiTheme="minorHAnsi" w:hAnsiTheme="minorHAnsi" w:cstheme="minorHAnsi"/>
              </w:rPr>
              <w:t>najniższa</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cena</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spośród</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wszystkich</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ofert</w:t>
            </w:r>
            <w:proofErr w:type="spellEnd"/>
          </w:p>
          <w:p w14:paraId="184105FF" w14:textId="77777777" w:rsidR="004D0E15" w:rsidRPr="00B12E58" w:rsidRDefault="004D0E15" w:rsidP="00852891">
            <w:pPr>
              <w:pStyle w:val="Standard"/>
              <w:tabs>
                <w:tab w:val="left" w:pos="426"/>
              </w:tabs>
              <w:ind w:left="173"/>
              <w:jc w:val="both"/>
              <w:rPr>
                <w:rFonts w:asciiTheme="minorHAnsi" w:hAnsiTheme="minorHAnsi" w:cstheme="minorHAnsi"/>
              </w:rPr>
            </w:pPr>
            <w:proofErr w:type="spellStart"/>
            <w:r w:rsidRPr="00B12E58">
              <w:rPr>
                <w:rFonts w:asciiTheme="minorHAnsi" w:hAnsiTheme="minorHAnsi" w:cstheme="minorHAnsi"/>
              </w:rPr>
              <w:t>Cof</w:t>
            </w:r>
            <w:proofErr w:type="spellEnd"/>
            <w:r w:rsidRPr="00B12E58">
              <w:rPr>
                <w:rFonts w:asciiTheme="minorHAnsi" w:hAnsiTheme="minorHAnsi" w:cstheme="minorHAnsi"/>
              </w:rPr>
              <w:t xml:space="preserve"> – </w:t>
            </w:r>
            <w:proofErr w:type="spellStart"/>
            <w:r w:rsidRPr="00B12E58">
              <w:rPr>
                <w:rFonts w:asciiTheme="minorHAnsi" w:hAnsiTheme="minorHAnsi" w:cstheme="minorHAnsi"/>
              </w:rPr>
              <w:t>cena</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oferty</w:t>
            </w:r>
            <w:proofErr w:type="spellEnd"/>
            <w:r w:rsidRPr="00B12E58">
              <w:rPr>
                <w:rFonts w:asciiTheme="minorHAnsi" w:hAnsiTheme="minorHAnsi" w:cstheme="minorHAnsi"/>
              </w:rPr>
              <w:t xml:space="preserve"> </w:t>
            </w:r>
            <w:proofErr w:type="spellStart"/>
            <w:r w:rsidRPr="00B12E58">
              <w:rPr>
                <w:rFonts w:asciiTheme="minorHAnsi" w:hAnsiTheme="minorHAnsi" w:cstheme="minorHAnsi"/>
              </w:rPr>
              <w:t>badanej</w:t>
            </w:r>
            <w:proofErr w:type="spellEnd"/>
          </w:p>
        </w:tc>
      </w:tr>
    </w:tbl>
    <w:p w14:paraId="620684CF" w14:textId="3AAD147B" w:rsidR="004D0E15" w:rsidRPr="00C84DEA" w:rsidRDefault="00D74CFC" w:rsidP="004D0E15">
      <w:pPr>
        <w:suppressAutoHyphens w:val="0"/>
        <w:autoSpaceDE w:val="0"/>
        <w:adjustRightInd w:val="0"/>
        <w:jc w:val="both"/>
        <w:textAlignment w:val="auto"/>
        <w:rPr>
          <w:rFonts w:asciiTheme="minorHAnsi" w:eastAsia="Times New Roman" w:hAnsiTheme="minorHAnsi" w:cstheme="minorHAnsi"/>
          <w:kern w:val="0"/>
          <w:lang w:eastAsia="pl-PL" w:bidi="ar-SA"/>
        </w:rPr>
      </w:pPr>
      <w:r>
        <w:rPr>
          <w:rFonts w:asciiTheme="minorHAnsi" w:eastAsia="Times New Roman" w:hAnsiTheme="minorHAnsi" w:cstheme="minorHAnsi"/>
          <w:bCs/>
          <w:kern w:val="0"/>
          <w:lang w:eastAsia="pl-PL" w:bidi="ar-SA"/>
        </w:rPr>
        <w:lastRenderedPageBreak/>
        <w:t>2</w:t>
      </w:r>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Obliczenia</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będą</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dokonywane</w:t>
      </w:r>
      <w:proofErr w:type="spellEnd"/>
      <w:r w:rsidR="004D0E15" w:rsidRPr="00C84DEA">
        <w:rPr>
          <w:rFonts w:asciiTheme="minorHAnsi" w:eastAsia="Times New Roman" w:hAnsiTheme="minorHAnsi" w:cstheme="minorHAnsi"/>
          <w:bCs/>
          <w:kern w:val="0"/>
          <w:lang w:eastAsia="pl-PL" w:bidi="ar-SA"/>
        </w:rPr>
        <w:t xml:space="preserve"> z </w:t>
      </w:r>
      <w:proofErr w:type="spellStart"/>
      <w:r w:rsidR="004D0E15" w:rsidRPr="00C84DEA">
        <w:rPr>
          <w:rFonts w:asciiTheme="minorHAnsi" w:eastAsia="Times New Roman" w:hAnsiTheme="minorHAnsi" w:cstheme="minorHAnsi"/>
          <w:bCs/>
          <w:kern w:val="0"/>
          <w:lang w:eastAsia="pl-PL" w:bidi="ar-SA"/>
        </w:rPr>
        <w:t>dokładnością</w:t>
      </w:r>
      <w:proofErr w:type="spellEnd"/>
      <w:r w:rsidR="004D0E15" w:rsidRPr="00C84DEA">
        <w:rPr>
          <w:rFonts w:asciiTheme="minorHAnsi" w:eastAsia="Times New Roman" w:hAnsiTheme="minorHAnsi" w:cstheme="minorHAnsi"/>
          <w:bCs/>
          <w:kern w:val="0"/>
          <w:lang w:eastAsia="pl-PL" w:bidi="ar-SA"/>
        </w:rPr>
        <w:t xml:space="preserve"> do </w:t>
      </w:r>
      <w:proofErr w:type="spellStart"/>
      <w:r w:rsidR="004D0E15" w:rsidRPr="00C84DEA">
        <w:rPr>
          <w:rFonts w:asciiTheme="minorHAnsi" w:eastAsia="Times New Roman" w:hAnsiTheme="minorHAnsi" w:cstheme="minorHAnsi"/>
          <w:bCs/>
          <w:kern w:val="0"/>
          <w:lang w:eastAsia="pl-PL" w:bidi="ar-SA"/>
        </w:rPr>
        <w:t>dwóch</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miejsc</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po</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bCs/>
          <w:kern w:val="0"/>
          <w:lang w:eastAsia="pl-PL" w:bidi="ar-SA"/>
        </w:rPr>
        <w:t>przecinku</w:t>
      </w:r>
      <w:proofErr w:type="spellEnd"/>
      <w:r w:rsidR="004D0E15" w:rsidRPr="00C84DEA">
        <w:rPr>
          <w:rFonts w:asciiTheme="minorHAnsi" w:eastAsia="Times New Roman" w:hAnsiTheme="minorHAnsi" w:cstheme="minorHAnsi"/>
          <w:bCs/>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Jeżeli</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obliczana</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cena</w:t>
      </w:r>
      <w:proofErr w:type="spellEnd"/>
      <w:r w:rsidR="004D0E15" w:rsidRPr="00C84DEA">
        <w:rPr>
          <w:rFonts w:asciiTheme="minorHAnsi" w:eastAsia="Times New Roman" w:hAnsiTheme="minorHAnsi" w:cstheme="minorHAnsi"/>
          <w:kern w:val="0"/>
          <w:lang w:eastAsia="pl-PL" w:bidi="ar-SA"/>
        </w:rPr>
        <w:t xml:space="preserve"> ma </w:t>
      </w:r>
      <w:proofErr w:type="spellStart"/>
      <w:r w:rsidR="004D0E15" w:rsidRPr="00C84DEA">
        <w:rPr>
          <w:rFonts w:asciiTheme="minorHAnsi" w:eastAsia="Times New Roman" w:hAnsiTheme="minorHAnsi" w:cstheme="minorHAnsi"/>
          <w:kern w:val="0"/>
          <w:lang w:eastAsia="pl-PL" w:bidi="ar-SA"/>
        </w:rPr>
        <w:t>więcej</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miejsc</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po</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przecinku</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należy</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ją</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zaokrąglić</w:t>
      </w:r>
      <w:proofErr w:type="spellEnd"/>
      <w:r w:rsidR="004D0E15" w:rsidRPr="00C84DEA">
        <w:rPr>
          <w:rFonts w:asciiTheme="minorHAnsi" w:eastAsia="Times New Roman" w:hAnsiTheme="minorHAnsi" w:cstheme="minorHAnsi"/>
          <w:kern w:val="0"/>
          <w:lang w:eastAsia="pl-PL" w:bidi="ar-SA"/>
        </w:rPr>
        <w:t xml:space="preserve"> w ten </w:t>
      </w:r>
      <w:proofErr w:type="spellStart"/>
      <w:r w:rsidR="004D0E15" w:rsidRPr="00C84DEA">
        <w:rPr>
          <w:rFonts w:asciiTheme="minorHAnsi" w:eastAsia="Times New Roman" w:hAnsiTheme="minorHAnsi" w:cstheme="minorHAnsi"/>
          <w:kern w:val="0"/>
          <w:lang w:eastAsia="pl-PL" w:bidi="ar-SA"/>
        </w:rPr>
        <w:t>sposób</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że</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cyfry</w:t>
      </w:r>
      <w:proofErr w:type="spellEnd"/>
      <w:r w:rsidR="004D0E15" w:rsidRPr="00C84DEA">
        <w:rPr>
          <w:rFonts w:asciiTheme="minorHAnsi" w:eastAsia="Times New Roman" w:hAnsiTheme="minorHAnsi" w:cstheme="minorHAnsi"/>
          <w:kern w:val="0"/>
          <w:lang w:eastAsia="pl-PL" w:bidi="ar-SA"/>
        </w:rPr>
        <w:t xml:space="preserve"> od 1 do 4 </w:t>
      </w:r>
      <w:proofErr w:type="spellStart"/>
      <w:r w:rsidR="004D0E15" w:rsidRPr="00C84DEA">
        <w:rPr>
          <w:rFonts w:asciiTheme="minorHAnsi" w:eastAsia="Times New Roman" w:hAnsiTheme="minorHAnsi" w:cstheme="minorHAnsi"/>
          <w:kern w:val="0"/>
          <w:lang w:eastAsia="pl-PL" w:bidi="ar-SA"/>
        </w:rPr>
        <w:t>należy</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zaokrąglić</w:t>
      </w:r>
      <w:proofErr w:type="spellEnd"/>
      <w:r w:rsidR="004D0E15" w:rsidRPr="00C84DEA">
        <w:rPr>
          <w:rFonts w:asciiTheme="minorHAnsi" w:eastAsia="Times New Roman" w:hAnsiTheme="minorHAnsi" w:cstheme="minorHAnsi"/>
          <w:kern w:val="0"/>
          <w:lang w:eastAsia="pl-PL" w:bidi="ar-SA"/>
        </w:rPr>
        <w:t xml:space="preserve"> w </w:t>
      </w:r>
      <w:proofErr w:type="spellStart"/>
      <w:r w:rsidR="004D0E15" w:rsidRPr="00C84DEA">
        <w:rPr>
          <w:rFonts w:asciiTheme="minorHAnsi" w:eastAsia="Times New Roman" w:hAnsiTheme="minorHAnsi" w:cstheme="minorHAnsi"/>
          <w:kern w:val="0"/>
          <w:lang w:eastAsia="pl-PL" w:bidi="ar-SA"/>
        </w:rPr>
        <w:t>dół</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natomiast</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cyfry</w:t>
      </w:r>
      <w:proofErr w:type="spellEnd"/>
      <w:r w:rsidR="004D0E15" w:rsidRPr="00C84DEA">
        <w:rPr>
          <w:rFonts w:asciiTheme="minorHAnsi" w:eastAsia="Times New Roman" w:hAnsiTheme="minorHAnsi" w:cstheme="minorHAnsi"/>
          <w:kern w:val="0"/>
          <w:lang w:eastAsia="pl-PL" w:bidi="ar-SA"/>
        </w:rPr>
        <w:t xml:space="preserve"> od 5 do 9 </w:t>
      </w:r>
      <w:proofErr w:type="spellStart"/>
      <w:r w:rsidR="004D0E15" w:rsidRPr="00C84DEA">
        <w:rPr>
          <w:rFonts w:asciiTheme="minorHAnsi" w:eastAsia="Times New Roman" w:hAnsiTheme="minorHAnsi" w:cstheme="minorHAnsi"/>
          <w:kern w:val="0"/>
          <w:lang w:eastAsia="pl-PL" w:bidi="ar-SA"/>
        </w:rPr>
        <w:t>należy</w:t>
      </w:r>
      <w:proofErr w:type="spellEnd"/>
      <w:r w:rsidR="004D0E15" w:rsidRPr="00C84DEA">
        <w:rPr>
          <w:rFonts w:asciiTheme="minorHAnsi" w:eastAsia="Times New Roman" w:hAnsiTheme="minorHAnsi" w:cstheme="minorHAnsi"/>
          <w:kern w:val="0"/>
          <w:lang w:eastAsia="pl-PL" w:bidi="ar-SA"/>
        </w:rPr>
        <w:t xml:space="preserve"> </w:t>
      </w:r>
      <w:proofErr w:type="spellStart"/>
      <w:r w:rsidR="004D0E15" w:rsidRPr="00C84DEA">
        <w:rPr>
          <w:rFonts w:asciiTheme="minorHAnsi" w:eastAsia="Times New Roman" w:hAnsiTheme="minorHAnsi" w:cstheme="minorHAnsi"/>
          <w:kern w:val="0"/>
          <w:lang w:eastAsia="pl-PL" w:bidi="ar-SA"/>
        </w:rPr>
        <w:t>zaokrąglić</w:t>
      </w:r>
      <w:proofErr w:type="spellEnd"/>
      <w:r w:rsidR="004D0E15" w:rsidRPr="00C84DEA">
        <w:rPr>
          <w:rFonts w:asciiTheme="minorHAnsi" w:eastAsia="Times New Roman" w:hAnsiTheme="minorHAnsi" w:cstheme="minorHAnsi"/>
          <w:kern w:val="0"/>
          <w:lang w:eastAsia="pl-PL" w:bidi="ar-SA"/>
        </w:rPr>
        <w:t xml:space="preserve"> w </w:t>
      </w:r>
      <w:proofErr w:type="spellStart"/>
      <w:r w:rsidR="004D0E15" w:rsidRPr="00C84DEA">
        <w:rPr>
          <w:rFonts w:asciiTheme="minorHAnsi" w:eastAsia="Times New Roman" w:hAnsiTheme="minorHAnsi" w:cstheme="minorHAnsi"/>
          <w:kern w:val="0"/>
          <w:lang w:eastAsia="pl-PL" w:bidi="ar-SA"/>
        </w:rPr>
        <w:t>górę</w:t>
      </w:r>
      <w:proofErr w:type="spellEnd"/>
      <w:r w:rsidR="004D0E15" w:rsidRPr="00C84DEA">
        <w:rPr>
          <w:rFonts w:asciiTheme="minorHAnsi" w:eastAsia="Times New Roman" w:hAnsiTheme="minorHAnsi" w:cstheme="minorHAnsi"/>
          <w:kern w:val="0"/>
          <w:lang w:eastAsia="pl-PL" w:bidi="ar-SA"/>
        </w:rPr>
        <w:t>.</w:t>
      </w:r>
    </w:p>
    <w:p w14:paraId="2F21E459" w14:textId="5C9AE799" w:rsidR="004D0E15" w:rsidRPr="00C84DEA" w:rsidRDefault="00D74CFC" w:rsidP="004D0E15">
      <w:pPr>
        <w:ind w:left="360" w:hanging="360"/>
        <w:jc w:val="both"/>
        <w:rPr>
          <w:rFonts w:asciiTheme="minorHAnsi" w:hAnsiTheme="minorHAnsi" w:cstheme="minorHAnsi"/>
          <w:kern w:val="0"/>
          <w:lang w:bidi="ar-SA"/>
        </w:rPr>
      </w:pPr>
      <w:r>
        <w:rPr>
          <w:rFonts w:asciiTheme="minorHAnsi" w:hAnsiTheme="minorHAnsi" w:cstheme="minorHAnsi"/>
          <w:kern w:val="0"/>
          <w:lang w:bidi="ar-SA"/>
        </w:rPr>
        <w:t>3</w:t>
      </w:r>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Zamawiający</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udzieli</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zamówienia</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temu</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Wykonawcy</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który</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przedstawi</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ofertę</w:t>
      </w:r>
      <w:proofErr w:type="spellEnd"/>
      <w:r w:rsidR="004D0E15" w:rsidRPr="00C84DEA">
        <w:rPr>
          <w:rFonts w:asciiTheme="minorHAnsi" w:hAnsiTheme="minorHAnsi" w:cstheme="minorHAnsi"/>
          <w:kern w:val="0"/>
          <w:lang w:bidi="ar-SA"/>
        </w:rPr>
        <w:t xml:space="preserve"> </w:t>
      </w:r>
      <w:proofErr w:type="spellStart"/>
      <w:r w:rsidR="004D0E15" w:rsidRPr="00C84DEA">
        <w:rPr>
          <w:rFonts w:asciiTheme="minorHAnsi" w:hAnsiTheme="minorHAnsi" w:cstheme="minorHAnsi"/>
          <w:kern w:val="0"/>
          <w:lang w:bidi="ar-SA"/>
        </w:rPr>
        <w:t>najkorzystniejszą</w:t>
      </w:r>
      <w:proofErr w:type="spellEnd"/>
      <w:r w:rsidR="004D0E15" w:rsidRPr="00C84DEA">
        <w:rPr>
          <w:rFonts w:asciiTheme="minorHAnsi" w:hAnsiTheme="minorHAnsi" w:cstheme="minorHAnsi"/>
          <w:kern w:val="0"/>
          <w:lang w:bidi="ar-SA"/>
        </w:rPr>
        <w:t>.</w:t>
      </w:r>
    </w:p>
    <w:p w14:paraId="1F58E586" w14:textId="31636FD2" w:rsidR="004D0E15" w:rsidRPr="004D0E15" w:rsidRDefault="00D74CFC" w:rsidP="004D0E15">
      <w:pPr>
        <w:jc w:val="both"/>
        <w:rPr>
          <w:rFonts w:asciiTheme="minorHAnsi" w:hAnsiTheme="minorHAnsi" w:cstheme="minorHAnsi"/>
        </w:rPr>
      </w:pPr>
      <w:r>
        <w:rPr>
          <w:rFonts w:asciiTheme="minorHAnsi" w:hAnsiTheme="minorHAnsi" w:cstheme="minorHAnsi"/>
        </w:rPr>
        <w:t>4</w:t>
      </w:r>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Jeżeli</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Zamawiający</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nie</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będzie</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mógł</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dokonać</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wyboru</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najkorzystniejszej</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oferty</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ze</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względu</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na</w:t>
      </w:r>
      <w:proofErr w:type="spellEnd"/>
      <w:r w:rsidR="004D0E15" w:rsidRPr="00C84DEA">
        <w:rPr>
          <w:rFonts w:asciiTheme="minorHAnsi" w:hAnsiTheme="minorHAnsi" w:cstheme="minorHAnsi"/>
        </w:rPr>
        <w:t> to, </w:t>
      </w:r>
      <w:proofErr w:type="spellStart"/>
      <w:r w:rsidR="004D0E15" w:rsidRPr="00C84DEA">
        <w:rPr>
          <w:rFonts w:asciiTheme="minorHAnsi" w:hAnsiTheme="minorHAnsi" w:cstheme="minorHAnsi"/>
        </w:rPr>
        <w:t>że</w:t>
      </w:r>
      <w:proofErr w:type="spellEnd"/>
      <w:r w:rsidR="004D0E15" w:rsidRPr="00C84DEA">
        <w:rPr>
          <w:rFonts w:asciiTheme="minorHAnsi" w:hAnsiTheme="minorHAnsi" w:cstheme="minorHAnsi"/>
        </w:rPr>
        <w:t> </w:t>
      </w:r>
      <w:proofErr w:type="spellStart"/>
      <w:r w:rsidR="004D0E15" w:rsidRPr="00C84DEA">
        <w:rPr>
          <w:rFonts w:asciiTheme="minorHAnsi" w:hAnsiTheme="minorHAnsi" w:cstheme="minorHAnsi"/>
        </w:rPr>
        <w:t>zostały</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złożone</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oferty</w:t>
      </w:r>
      <w:proofErr w:type="spellEnd"/>
      <w:r w:rsidR="004D0E15" w:rsidRPr="00C84DEA">
        <w:rPr>
          <w:rFonts w:asciiTheme="minorHAnsi" w:hAnsiTheme="minorHAnsi" w:cstheme="minorHAnsi"/>
        </w:rPr>
        <w:t xml:space="preserve"> o </w:t>
      </w:r>
      <w:proofErr w:type="spellStart"/>
      <w:r w:rsidR="004D0E15" w:rsidRPr="00C84DEA">
        <w:rPr>
          <w:rFonts w:asciiTheme="minorHAnsi" w:hAnsiTheme="minorHAnsi" w:cstheme="minorHAnsi"/>
        </w:rPr>
        <w:t>takiej</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samej</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cenie</w:t>
      </w:r>
      <w:proofErr w:type="spellEnd"/>
      <w:r w:rsidR="004D0E15" w:rsidRPr="00C84DEA">
        <w:rPr>
          <w:rFonts w:asciiTheme="minorHAnsi" w:hAnsiTheme="minorHAnsi" w:cstheme="minorHAnsi"/>
        </w:rPr>
        <w:t xml:space="preserve">, to </w:t>
      </w:r>
      <w:proofErr w:type="spellStart"/>
      <w:r w:rsidR="004D0E15" w:rsidRPr="00C84DEA">
        <w:rPr>
          <w:rFonts w:asciiTheme="minorHAnsi" w:hAnsiTheme="minorHAnsi" w:cstheme="minorHAnsi"/>
        </w:rPr>
        <w:t>wezwie</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Wykonawców</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którzy</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złożyli</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te</w:t>
      </w:r>
      <w:proofErr w:type="spellEnd"/>
      <w:r w:rsidR="004D0E15" w:rsidRPr="00C84DEA">
        <w:rPr>
          <w:rFonts w:asciiTheme="minorHAnsi" w:hAnsiTheme="minorHAnsi" w:cstheme="minorHAnsi"/>
        </w:rPr>
        <w:t> </w:t>
      </w:r>
      <w:proofErr w:type="spellStart"/>
      <w:r w:rsidR="004D0E15" w:rsidRPr="00C84DEA">
        <w:rPr>
          <w:rFonts w:asciiTheme="minorHAnsi" w:hAnsiTheme="minorHAnsi" w:cstheme="minorHAnsi"/>
        </w:rPr>
        <w:t>oferty</w:t>
      </w:r>
      <w:proofErr w:type="spellEnd"/>
      <w:r w:rsidR="004D0E15" w:rsidRPr="00C84DEA">
        <w:rPr>
          <w:rFonts w:asciiTheme="minorHAnsi" w:hAnsiTheme="minorHAnsi" w:cstheme="minorHAnsi"/>
        </w:rPr>
        <w:t xml:space="preserve"> do </w:t>
      </w:r>
      <w:proofErr w:type="spellStart"/>
      <w:r w:rsidR="004D0E15" w:rsidRPr="00C84DEA">
        <w:rPr>
          <w:rFonts w:asciiTheme="minorHAnsi" w:hAnsiTheme="minorHAnsi" w:cstheme="minorHAnsi"/>
        </w:rPr>
        <w:t>złożenia</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ofert</w:t>
      </w:r>
      <w:proofErr w:type="spellEnd"/>
      <w:r w:rsidR="004D0E15" w:rsidRPr="00C84DEA">
        <w:rPr>
          <w:rFonts w:asciiTheme="minorHAnsi" w:hAnsiTheme="minorHAnsi" w:cstheme="minorHAnsi"/>
        </w:rPr>
        <w:t xml:space="preserve"> </w:t>
      </w:r>
      <w:proofErr w:type="spellStart"/>
      <w:r w:rsidR="004D0E15" w:rsidRPr="00C84DEA">
        <w:rPr>
          <w:rFonts w:asciiTheme="minorHAnsi" w:hAnsiTheme="minorHAnsi" w:cstheme="minorHAnsi"/>
        </w:rPr>
        <w:t>dodatkowych</w:t>
      </w:r>
      <w:proofErr w:type="spellEnd"/>
      <w:r w:rsidR="004D0E15" w:rsidRPr="00C84DEA">
        <w:rPr>
          <w:rFonts w:asciiTheme="minorHAnsi" w:hAnsiTheme="minorHAnsi" w:cstheme="minorHAnsi"/>
        </w:rPr>
        <w:t xml:space="preserve"> (art. 248 </w:t>
      </w:r>
      <w:proofErr w:type="spellStart"/>
      <w:r w:rsidR="004D0E15" w:rsidRPr="00C84DEA">
        <w:rPr>
          <w:rFonts w:asciiTheme="minorHAnsi" w:hAnsiTheme="minorHAnsi" w:cstheme="minorHAnsi"/>
        </w:rPr>
        <w:t>ust</w:t>
      </w:r>
      <w:proofErr w:type="spellEnd"/>
      <w:r w:rsidR="004D0E15" w:rsidRPr="00C84DEA">
        <w:rPr>
          <w:rFonts w:asciiTheme="minorHAnsi" w:hAnsiTheme="minorHAnsi" w:cstheme="minorHAnsi"/>
        </w:rPr>
        <w:t>. 3 PZP).</w:t>
      </w:r>
    </w:p>
    <w:p w14:paraId="306A0179" w14:textId="77777777" w:rsidR="004D0E15" w:rsidRPr="00D97DC5" w:rsidRDefault="004D0E15" w:rsidP="003B11BB">
      <w:pPr>
        <w:pStyle w:val="Akapitzlist"/>
        <w:numPr>
          <w:ilvl w:val="0"/>
          <w:numId w:val="0"/>
        </w:numPr>
        <w:tabs>
          <w:tab w:val="left" w:pos="284"/>
          <w:tab w:val="left" w:pos="426"/>
        </w:tabs>
        <w:autoSpaceDE w:val="0"/>
        <w:autoSpaceDN/>
        <w:jc w:val="both"/>
        <w:textAlignment w:val="auto"/>
        <w:rPr>
          <w:rFonts w:asciiTheme="minorHAnsi" w:eastAsia="Times New Roman" w:hAnsiTheme="minorHAnsi" w:cstheme="minorHAnsi"/>
          <w:bCs/>
          <w:color w:val="FF0000"/>
          <w:kern w:val="0"/>
          <w:sz w:val="10"/>
          <w:szCs w:val="10"/>
          <w:lang w:val="pl-PL" w:bidi="ar-SA"/>
        </w:rPr>
      </w:pPr>
    </w:p>
    <w:tbl>
      <w:tblPr>
        <w:tblStyle w:val="Tabela-Siatka"/>
        <w:tblW w:w="0" w:type="auto"/>
        <w:tblLook w:val="04A0" w:firstRow="1" w:lastRow="0" w:firstColumn="1" w:lastColumn="0" w:noHBand="0" w:noVBand="1"/>
      </w:tblPr>
      <w:tblGrid>
        <w:gridCol w:w="9846"/>
      </w:tblGrid>
      <w:tr w:rsidR="00D97DC5" w:rsidRPr="00D97DC5" w14:paraId="02668D00" w14:textId="77777777" w:rsidTr="009A04B9">
        <w:tc>
          <w:tcPr>
            <w:tcW w:w="10290" w:type="dxa"/>
            <w:shd w:val="clear" w:color="auto" w:fill="D9D9D9" w:themeFill="background1" w:themeFillShade="D9"/>
          </w:tcPr>
          <w:p w14:paraId="4692A23B" w14:textId="77777777" w:rsidR="00873692" w:rsidRPr="00D97DC5" w:rsidRDefault="00873692" w:rsidP="009A04B9">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 </w:t>
            </w:r>
            <w:r w:rsidRPr="00D97DC5">
              <w:rPr>
                <w:rFonts w:asciiTheme="minorHAnsi" w:hAnsiTheme="minorHAnsi" w:cstheme="minorHAnsi"/>
                <w:b/>
                <w:bCs/>
                <w:sz w:val="20"/>
                <w:szCs w:val="20"/>
                <w:lang w:val="pl-PL"/>
              </w:rPr>
              <w:t>INFORMACJE O FORMALNOŚCIACH, JAKIE MUSZĄ ZOSTAĆ DOPEŁNIONE PO WYBORZE OFERTY W CELU ZAWARCIA UMOWY W SPRAWIE ZAM</w:t>
            </w:r>
            <w:r w:rsidRPr="00D97DC5">
              <w:rPr>
                <w:rFonts w:asciiTheme="minorHAnsi" w:hAnsiTheme="minorHAnsi" w:cstheme="minorHAnsi" w:hint="eastAsia"/>
                <w:b/>
                <w:bCs/>
                <w:sz w:val="20"/>
                <w:szCs w:val="20"/>
                <w:lang w:val="pl-PL"/>
              </w:rPr>
              <w:t>Ó</w:t>
            </w:r>
            <w:r w:rsidRPr="00D97DC5">
              <w:rPr>
                <w:rFonts w:asciiTheme="minorHAnsi" w:hAnsiTheme="minorHAnsi" w:cstheme="minorHAnsi"/>
                <w:b/>
                <w:bCs/>
                <w:sz w:val="20"/>
                <w:szCs w:val="20"/>
                <w:lang w:val="pl-PL"/>
              </w:rPr>
              <w:t>WIENIA PUBLICZNEGO</w:t>
            </w:r>
          </w:p>
        </w:tc>
      </w:tr>
    </w:tbl>
    <w:p w14:paraId="333BEB21" w14:textId="64400F05" w:rsidR="00873692" w:rsidRPr="00D97DC5" w:rsidRDefault="00873692" w:rsidP="00ED5D87">
      <w:pPr>
        <w:pStyle w:val="Standard"/>
        <w:numPr>
          <w:ilvl w:val="0"/>
          <w:numId w:val="35"/>
        </w:numPr>
        <w:tabs>
          <w:tab w:val="left" w:pos="0"/>
          <w:tab w:val="left" w:pos="142"/>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Jeżeli zostanie wybrana oferta Wykonawców wspólnie ubiegających się o zamówienie, Zamawiający przed zawarciem umowy </w:t>
      </w:r>
      <w:r w:rsidR="00370C5F" w:rsidRPr="00D97DC5">
        <w:rPr>
          <w:rFonts w:asciiTheme="minorHAnsi" w:hAnsiTheme="minorHAnsi" w:cstheme="minorHAnsi"/>
          <w:lang w:val="pl-PL"/>
        </w:rPr>
        <w:t>może żądać</w:t>
      </w:r>
      <w:r w:rsidRPr="00D97DC5">
        <w:rPr>
          <w:rFonts w:asciiTheme="minorHAnsi" w:hAnsiTheme="minorHAnsi" w:cstheme="minorHAnsi"/>
          <w:lang w:val="pl-PL"/>
        </w:rPr>
        <w:t xml:space="preserve"> przedłożenia kopii umowy reguluj</w:t>
      </w:r>
      <w:r w:rsidR="00D423C2" w:rsidRPr="00D97DC5">
        <w:rPr>
          <w:rFonts w:asciiTheme="minorHAnsi" w:hAnsiTheme="minorHAnsi" w:cstheme="minorHAnsi"/>
          <w:lang w:val="pl-PL"/>
        </w:rPr>
        <w:t>ą</w:t>
      </w:r>
      <w:r w:rsidR="00BF2F63">
        <w:rPr>
          <w:rFonts w:asciiTheme="minorHAnsi" w:hAnsiTheme="minorHAnsi" w:cstheme="minorHAnsi"/>
          <w:lang w:val="pl-PL"/>
        </w:rPr>
        <w:t>cej współpracę tych </w:t>
      </w:r>
      <w:r w:rsidRPr="00D97DC5">
        <w:rPr>
          <w:rFonts w:asciiTheme="minorHAnsi" w:hAnsiTheme="minorHAnsi" w:cstheme="minorHAnsi"/>
          <w:lang w:val="pl-PL"/>
        </w:rPr>
        <w:t xml:space="preserve">Wykonawców. </w:t>
      </w:r>
    </w:p>
    <w:p w14:paraId="1CB81853" w14:textId="66A3702A" w:rsidR="00873692" w:rsidRDefault="00873692" w:rsidP="00ED5D87">
      <w:pPr>
        <w:pStyle w:val="Standard"/>
        <w:numPr>
          <w:ilvl w:val="0"/>
          <w:numId w:val="35"/>
        </w:numPr>
        <w:tabs>
          <w:tab w:val="left" w:pos="0"/>
          <w:tab w:val="left" w:pos="142"/>
          <w:tab w:val="left" w:pos="284"/>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 Brak przekazania </w:t>
      </w:r>
      <w:r w:rsidR="00370C5F" w:rsidRPr="00D97DC5">
        <w:rPr>
          <w:rFonts w:asciiTheme="minorHAnsi" w:hAnsiTheme="minorHAnsi" w:cstheme="minorHAnsi"/>
          <w:lang w:val="pl-PL"/>
        </w:rPr>
        <w:t>ww.</w:t>
      </w:r>
      <w:r w:rsidRPr="00D97DC5">
        <w:rPr>
          <w:rFonts w:asciiTheme="minorHAnsi" w:hAnsiTheme="minorHAnsi" w:cstheme="minorHAnsi"/>
          <w:lang w:val="pl-PL"/>
        </w:rPr>
        <w:t xml:space="preserve"> dokumentu </w:t>
      </w:r>
      <w:r w:rsidR="00370C5F" w:rsidRPr="00D97DC5">
        <w:rPr>
          <w:rFonts w:asciiTheme="minorHAnsi" w:hAnsiTheme="minorHAnsi" w:cstheme="minorHAnsi"/>
          <w:lang w:val="pl-PL"/>
        </w:rPr>
        <w:t xml:space="preserve">na wezwanie </w:t>
      </w:r>
      <w:r w:rsidRPr="00D97DC5">
        <w:rPr>
          <w:rFonts w:asciiTheme="minorHAnsi" w:hAnsiTheme="minorHAnsi" w:cstheme="minorHAnsi"/>
          <w:lang w:val="pl-PL"/>
        </w:rPr>
        <w:t>będzie jednoznaczny z faktem, i</w:t>
      </w:r>
      <w:r w:rsidR="00ED1C3A" w:rsidRPr="00D97DC5">
        <w:rPr>
          <w:rFonts w:asciiTheme="minorHAnsi" w:hAnsiTheme="minorHAnsi" w:cstheme="minorHAnsi"/>
          <w:lang w:val="pl-PL"/>
        </w:rPr>
        <w:t>ż</w:t>
      </w:r>
      <w:r w:rsidRPr="00D97DC5">
        <w:rPr>
          <w:rFonts w:asciiTheme="minorHAnsi" w:hAnsiTheme="minorHAnsi" w:cstheme="minorHAnsi"/>
          <w:lang w:val="pl-PL"/>
        </w:rPr>
        <w:t xml:space="preserve"> zawarcie umowy stało się niemożliwe z przyczyny leżących po stronie Wykonawcy. </w:t>
      </w:r>
    </w:p>
    <w:p w14:paraId="368C1CA6" w14:textId="77777777" w:rsidR="00D97DC5" w:rsidRPr="00D97DC5" w:rsidRDefault="00D97DC5" w:rsidP="00D97DC5">
      <w:pPr>
        <w:pStyle w:val="Standard"/>
        <w:tabs>
          <w:tab w:val="left" w:pos="0"/>
          <w:tab w:val="left" w:pos="142"/>
          <w:tab w:val="left" w:pos="284"/>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13C74C18" w14:textId="77777777" w:rsidTr="009A04B9">
        <w:tc>
          <w:tcPr>
            <w:tcW w:w="10290" w:type="dxa"/>
            <w:shd w:val="clear" w:color="auto" w:fill="D9D9D9" w:themeFill="background1" w:themeFillShade="D9"/>
          </w:tcPr>
          <w:p w14:paraId="0FBAFEA2" w14:textId="77777777" w:rsidR="00873692" w:rsidRPr="00D97DC5" w:rsidRDefault="00873692" w:rsidP="009A04B9">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XXI. </w:t>
            </w:r>
            <w:r w:rsidRPr="00D97DC5">
              <w:rPr>
                <w:rFonts w:asciiTheme="minorHAnsi" w:hAnsiTheme="minorHAnsi" w:cstheme="minorHAnsi"/>
                <w:b/>
                <w:bCs/>
                <w:sz w:val="20"/>
                <w:szCs w:val="20"/>
                <w:lang w:val="pl-PL"/>
              </w:rPr>
              <w:t>POUCZENIE O ŚRODKACH OCHRONY PRAWNEJ PRZYSŁUGUJĄCYCH WYKONAWCY</w:t>
            </w:r>
          </w:p>
        </w:tc>
      </w:tr>
    </w:tbl>
    <w:p w14:paraId="39B26BE8" w14:textId="77777777" w:rsidR="006F2D95" w:rsidRPr="00D97DC5" w:rsidRDefault="006F2D95" w:rsidP="00ED5D87">
      <w:pPr>
        <w:pStyle w:val="Standard"/>
        <w:numPr>
          <w:ilvl w:val="0"/>
          <w:numId w:val="37"/>
        </w:numPr>
        <w:tabs>
          <w:tab w:val="left" w:pos="0"/>
          <w:tab w:val="left" w:pos="142"/>
          <w:tab w:val="left" w:pos="284"/>
          <w:tab w:val="left" w:pos="426"/>
        </w:tabs>
        <w:ind w:left="0" w:firstLine="0"/>
        <w:jc w:val="both"/>
        <w:rPr>
          <w:rFonts w:asciiTheme="minorHAnsi" w:hAnsiTheme="minorHAnsi" w:cstheme="minorHAnsi"/>
          <w:lang w:val="pl-PL"/>
        </w:rPr>
      </w:pPr>
      <w:r w:rsidRPr="00D97DC5">
        <w:rPr>
          <w:rFonts w:asciiTheme="minorHAnsi" w:hAnsiTheme="minorHAnsi" w:cstheme="minorHAnsi"/>
          <w:lang w:val="pl-PL"/>
        </w:rPr>
        <w:t xml:space="preserve">Wykonawcom, a także innemu podmiotowi, jeżeli ma lub miał interes w uzyskaniu zamówienia oraz poniósł lub może ponieść szkodę w wyniku naruszenia przez Zamawiającego przepisów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xml:space="preserve">, przysługują środki ochrony prawnej na zasadach przewidzianych w Dziale IX, art. 505 – 590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xml:space="preserve">. </w:t>
      </w:r>
    </w:p>
    <w:p w14:paraId="0CE26E70" w14:textId="747274D8" w:rsidR="006F2D95" w:rsidRDefault="006F2D95" w:rsidP="00ED5D87">
      <w:pPr>
        <w:pStyle w:val="Standard"/>
        <w:numPr>
          <w:ilvl w:val="0"/>
          <w:numId w:val="37"/>
        </w:numPr>
        <w:tabs>
          <w:tab w:val="left" w:pos="0"/>
          <w:tab w:val="left" w:pos="142"/>
          <w:tab w:val="left" w:pos="284"/>
          <w:tab w:val="left" w:pos="426"/>
        </w:tabs>
        <w:ind w:left="0" w:firstLine="0"/>
        <w:jc w:val="both"/>
        <w:rPr>
          <w:rFonts w:asciiTheme="minorHAnsi" w:hAnsiTheme="minorHAnsi" w:cstheme="minorHAnsi"/>
          <w:lang w:val="pl-PL"/>
        </w:rPr>
      </w:pPr>
      <w:r w:rsidRPr="00D97DC5">
        <w:rPr>
          <w:rFonts w:asciiTheme="minorHAnsi" w:hAnsiTheme="minorHAnsi" w:cstheme="minorHAnsi"/>
          <w:lang w:val="pl-PL"/>
        </w:rPr>
        <w:t>Środki ochrony prawnej wobec ogłoszenia wszczynającego postępowanie o udzielenie zamówienia oraz dokumentów zamówienia przysługują również or</w:t>
      </w:r>
      <w:r w:rsidR="00D74CFC">
        <w:rPr>
          <w:rFonts w:asciiTheme="minorHAnsi" w:hAnsiTheme="minorHAnsi" w:cstheme="minorHAnsi"/>
          <w:lang w:val="pl-PL"/>
        </w:rPr>
        <w:t>ganizacjom wpisanym na listę, o </w:t>
      </w:r>
      <w:r w:rsidRPr="00D97DC5">
        <w:rPr>
          <w:rFonts w:asciiTheme="minorHAnsi" w:hAnsiTheme="minorHAnsi" w:cstheme="minorHAnsi"/>
          <w:lang w:val="pl-PL"/>
        </w:rPr>
        <w:t xml:space="preserve">której mowa w art. 469 pkt 15 ustawy </w:t>
      </w:r>
      <w:proofErr w:type="spellStart"/>
      <w:r w:rsidRPr="00D97DC5">
        <w:rPr>
          <w:rFonts w:asciiTheme="minorHAnsi" w:hAnsiTheme="minorHAnsi" w:cstheme="minorHAnsi"/>
          <w:lang w:val="pl-PL"/>
        </w:rPr>
        <w:t>Pzp</w:t>
      </w:r>
      <w:proofErr w:type="spellEnd"/>
      <w:r w:rsidRPr="00D97DC5">
        <w:rPr>
          <w:rFonts w:asciiTheme="minorHAnsi" w:hAnsiTheme="minorHAnsi" w:cstheme="minorHAnsi"/>
          <w:lang w:val="pl-PL"/>
        </w:rPr>
        <w:t xml:space="preserve"> oraz Rzecznikowi Małych i Średnich Przedsiębiorców.</w:t>
      </w:r>
    </w:p>
    <w:p w14:paraId="3833D4E9" w14:textId="77777777" w:rsidR="00D97DC5" w:rsidRPr="00D97DC5" w:rsidRDefault="00D97DC5" w:rsidP="00D97DC5">
      <w:pPr>
        <w:pStyle w:val="Standard"/>
        <w:tabs>
          <w:tab w:val="left" w:pos="0"/>
          <w:tab w:val="left" w:pos="142"/>
          <w:tab w:val="left" w:pos="284"/>
          <w:tab w:val="left" w:pos="426"/>
        </w:tabs>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0E59203E" w14:textId="77777777" w:rsidTr="009A04B9">
        <w:tc>
          <w:tcPr>
            <w:tcW w:w="10290" w:type="dxa"/>
            <w:shd w:val="clear" w:color="auto" w:fill="D9D9D9" w:themeFill="background1" w:themeFillShade="D9"/>
          </w:tcPr>
          <w:p w14:paraId="5BBA1F8C"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XXII. </w:t>
            </w:r>
            <w:r w:rsidRPr="00D97DC5">
              <w:rPr>
                <w:rFonts w:asciiTheme="minorHAnsi" w:hAnsiTheme="minorHAnsi" w:cstheme="minorHAnsi"/>
                <w:b/>
                <w:bCs/>
                <w:sz w:val="20"/>
                <w:szCs w:val="20"/>
                <w:lang w:val="pl-PL"/>
              </w:rPr>
              <w:t>INFORMACJE DOTYCZĄCE ZABEZPIECZENIA NALEŻYTEGO WYKONANIA UMOWY</w:t>
            </w:r>
          </w:p>
        </w:tc>
      </w:tr>
    </w:tbl>
    <w:p w14:paraId="0C36B0F6"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wymaga wniesienia należytego wykonania umowy.</w:t>
      </w:r>
    </w:p>
    <w:p w14:paraId="292F76F4" w14:textId="77777777" w:rsidR="00AB2CB2" w:rsidRPr="009A04B9" w:rsidRDefault="00AB2CB2" w:rsidP="009A04B9">
      <w:pPr>
        <w:pStyle w:val="Standard"/>
        <w:jc w:val="both"/>
        <w:rPr>
          <w:rFonts w:asciiTheme="minorHAnsi" w:hAnsiTheme="minorHAnsi" w:cstheme="minorHAnsi"/>
          <w:b/>
          <w:bCs/>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3B1994E7" w14:textId="77777777" w:rsidTr="009A04B9">
        <w:tc>
          <w:tcPr>
            <w:tcW w:w="10290" w:type="dxa"/>
            <w:shd w:val="clear" w:color="auto" w:fill="D9D9D9" w:themeFill="background1" w:themeFillShade="D9"/>
          </w:tcPr>
          <w:p w14:paraId="1CF34137"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XXIII. </w:t>
            </w:r>
            <w:r w:rsidRPr="00D97DC5">
              <w:rPr>
                <w:rFonts w:asciiTheme="minorHAnsi" w:hAnsiTheme="minorHAnsi" w:cstheme="minorHAnsi"/>
                <w:b/>
                <w:bCs/>
                <w:sz w:val="20"/>
                <w:szCs w:val="20"/>
                <w:lang w:val="pl-PL"/>
              </w:rPr>
              <w:t>PROJEKTOWANE POSTANOWIENIA UMOWY W SPRAWIE ZAMÓWIENIA PUBLICZNEGO, KTÓRE ZOSTANĄ WPROWADZONE DO TREŚCI TEJ UMOWY</w:t>
            </w:r>
          </w:p>
        </w:tc>
      </w:tr>
    </w:tbl>
    <w:p w14:paraId="5F72250D" w14:textId="2B3A72C4" w:rsidR="00AB2CB2" w:rsidRPr="00D97DC5" w:rsidRDefault="00AB2CB2" w:rsidP="009A04B9">
      <w:pPr>
        <w:jc w:val="both"/>
        <w:rPr>
          <w:rFonts w:asciiTheme="minorHAnsi" w:hAnsiTheme="minorHAnsi" w:cstheme="minorHAnsi"/>
          <w:lang w:val="pl-PL"/>
        </w:rPr>
      </w:pPr>
      <w:r w:rsidRPr="00D97DC5">
        <w:rPr>
          <w:rFonts w:asciiTheme="minorHAnsi" w:hAnsiTheme="minorHAnsi" w:cstheme="minorHAnsi"/>
          <w:lang w:val="pl-PL"/>
        </w:rPr>
        <w:t xml:space="preserve">Projekt umowy stanowi załącznik nr </w:t>
      </w:r>
      <w:r w:rsidR="004562F3">
        <w:rPr>
          <w:rFonts w:asciiTheme="minorHAnsi" w:hAnsiTheme="minorHAnsi" w:cstheme="minorHAnsi"/>
          <w:lang w:val="pl-PL"/>
        </w:rPr>
        <w:t xml:space="preserve">3 </w:t>
      </w:r>
      <w:r w:rsidRPr="00D97DC5">
        <w:rPr>
          <w:rFonts w:asciiTheme="minorHAnsi" w:hAnsiTheme="minorHAnsi" w:cstheme="minorHAnsi"/>
          <w:lang w:val="pl-PL"/>
        </w:rPr>
        <w:t>do SWZ.</w:t>
      </w:r>
    </w:p>
    <w:p w14:paraId="39045A56" w14:textId="77777777" w:rsidR="00AB2CB2" w:rsidRPr="009A04B9" w:rsidRDefault="00AB2CB2" w:rsidP="009A04B9">
      <w:pPr>
        <w:pStyle w:val="Standard"/>
        <w:jc w:val="both"/>
        <w:rPr>
          <w:rFonts w:asciiTheme="minorHAnsi" w:hAnsiTheme="minorHAnsi" w:cstheme="minorHAnsi"/>
          <w:b/>
          <w:bCs/>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63AB08F3" w14:textId="77777777" w:rsidTr="009A04B9">
        <w:tc>
          <w:tcPr>
            <w:tcW w:w="10290" w:type="dxa"/>
            <w:shd w:val="clear" w:color="auto" w:fill="D9D9D9" w:themeFill="background1" w:themeFillShade="D9"/>
          </w:tcPr>
          <w:p w14:paraId="770A5D52"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XXIV. </w:t>
            </w:r>
            <w:r w:rsidRPr="00D97DC5">
              <w:rPr>
                <w:rFonts w:asciiTheme="minorHAnsi" w:hAnsiTheme="minorHAnsi" w:cstheme="minorHAnsi"/>
                <w:b/>
                <w:bCs/>
                <w:sz w:val="20"/>
                <w:szCs w:val="20"/>
                <w:lang w:val="pl-PL"/>
              </w:rPr>
              <w:t>OPIS CZĘŚCI ZAMÓWIENIA, JEŻELI ZAMAWIAJACY DOPUSZCZA SKŁADANIE OFERT CZĘŚCIOWYCH</w:t>
            </w:r>
          </w:p>
        </w:tc>
      </w:tr>
    </w:tbl>
    <w:p w14:paraId="38E97074" w14:textId="74B6173D" w:rsidR="006A73DB" w:rsidRPr="008109FF" w:rsidRDefault="008109FF" w:rsidP="008109FF">
      <w:pPr>
        <w:keepNext/>
        <w:keepLines/>
        <w:tabs>
          <w:tab w:val="left" w:pos="0"/>
        </w:tabs>
        <w:autoSpaceDN/>
        <w:ind w:right="-56"/>
        <w:jc w:val="both"/>
        <w:textAlignment w:val="auto"/>
        <w:rPr>
          <w:rFonts w:asciiTheme="minorHAnsi" w:eastAsia="Times New Roman" w:hAnsiTheme="minorHAnsi" w:cstheme="minorHAnsi"/>
          <w:bCs/>
          <w:kern w:val="0"/>
          <w:lang w:val="pl-PL" w:eastAsia="ar-SA" w:bidi="ar-SA"/>
        </w:rPr>
      </w:pPr>
      <w:r w:rsidRPr="008109FF">
        <w:rPr>
          <w:rFonts w:asciiTheme="minorHAnsi" w:eastAsia="Times New Roman" w:hAnsiTheme="minorHAnsi" w:cstheme="minorHAnsi"/>
          <w:bCs/>
          <w:kern w:val="0"/>
          <w:lang w:val="pl-PL" w:eastAsia="ar-SA" w:bidi="ar-SA"/>
        </w:rPr>
        <w:t xml:space="preserve">Zamawiający nie podzielił zamówienia na części. Opisany przedmiot zamówienia jest jednym zamówieniem i jest niepodzielny. </w:t>
      </w:r>
      <w:r w:rsidRPr="008109FF">
        <w:rPr>
          <w:rFonts w:asciiTheme="minorHAnsi" w:eastAsia="Times New Roman" w:hAnsiTheme="minorHAnsi" w:cstheme="minorHAnsi"/>
          <w:bCs/>
          <w:iCs/>
          <w:color w:val="000000"/>
          <w:kern w:val="0"/>
          <w:lang w:val="pl-PL" w:eastAsia="ar-SA" w:bidi="ar-SA"/>
        </w:rPr>
        <w:t>Jednocześnie</w:t>
      </w:r>
      <w:r w:rsidRPr="008109FF">
        <w:rPr>
          <w:rFonts w:asciiTheme="minorHAnsi" w:eastAsia="Times New Roman" w:hAnsiTheme="minorHAnsi" w:cstheme="minorHAnsi"/>
          <w:kern w:val="0"/>
          <w:lang w:val="pl-PL" w:eastAsia="ar-SA" w:bidi="ar-SA"/>
        </w:rPr>
        <w:t xml:space="preserve"> wskazać należy, iż potrzeba </w:t>
      </w:r>
      <w:r w:rsidR="004562F3">
        <w:rPr>
          <w:rFonts w:asciiTheme="minorHAnsi" w:eastAsia="Times New Roman" w:hAnsiTheme="minorHAnsi" w:cstheme="minorHAnsi"/>
          <w:kern w:val="0"/>
          <w:lang w:val="pl-PL" w:eastAsia="ar-SA" w:bidi="ar-SA"/>
        </w:rPr>
        <w:t>skoordynowania działań różnych W</w:t>
      </w:r>
      <w:r w:rsidRPr="008109FF">
        <w:rPr>
          <w:rFonts w:asciiTheme="minorHAnsi" w:eastAsia="Times New Roman" w:hAnsiTheme="minorHAnsi" w:cstheme="minorHAnsi"/>
          <w:kern w:val="0"/>
          <w:lang w:val="pl-PL" w:eastAsia="ar-SA" w:bidi="ar-SA"/>
        </w:rPr>
        <w:t>ykonawców realizujących poszczególne części zamówienia mogłaby poważnie zagrozić właściwemu wykonaniu zamówienia</w:t>
      </w:r>
    </w:p>
    <w:p w14:paraId="4CD56ED3" w14:textId="412336F1" w:rsidR="00AB2CB2" w:rsidRPr="009A04B9" w:rsidRDefault="00370C5F" w:rsidP="009A04B9">
      <w:pPr>
        <w:pStyle w:val="Standard"/>
        <w:jc w:val="both"/>
        <w:rPr>
          <w:rFonts w:asciiTheme="minorHAnsi" w:hAnsiTheme="minorHAnsi" w:cstheme="minorHAnsi"/>
          <w:i/>
          <w:color w:val="FF0000"/>
          <w:sz w:val="10"/>
          <w:szCs w:val="10"/>
          <w:lang w:val="pl-PL"/>
        </w:rPr>
      </w:pPr>
      <w:r w:rsidRPr="009A04B9">
        <w:rPr>
          <w:rFonts w:asciiTheme="minorHAnsi" w:hAnsiTheme="minorHAnsi" w:cstheme="minorHAnsi"/>
          <w:i/>
          <w:color w:val="FF0000"/>
          <w:sz w:val="10"/>
          <w:szCs w:val="10"/>
          <w:lang w:val="pl-PL"/>
        </w:rPr>
        <w:t xml:space="preserve"> </w:t>
      </w:r>
    </w:p>
    <w:tbl>
      <w:tblPr>
        <w:tblStyle w:val="Tabela-Siatka"/>
        <w:tblW w:w="0" w:type="auto"/>
        <w:tblLook w:val="04A0" w:firstRow="1" w:lastRow="0" w:firstColumn="1" w:lastColumn="0" w:noHBand="0" w:noVBand="1"/>
      </w:tblPr>
      <w:tblGrid>
        <w:gridCol w:w="9846"/>
      </w:tblGrid>
      <w:tr w:rsidR="00D97DC5" w:rsidRPr="00D97DC5" w14:paraId="0D7E96D3" w14:textId="77777777" w:rsidTr="009A04B9">
        <w:tc>
          <w:tcPr>
            <w:tcW w:w="10290" w:type="dxa"/>
            <w:shd w:val="clear" w:color="auto" w:fill="D9D9D9" w:themeFill="background1" w:themeFillShade="D9"/>
          </w:tcPr>
          <w:p w14:paraId="33097948"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XXV. </w:t>
            </w:r>
            <w:r w:rsidRPr="00D97DC5">
              <w:rPr>
                <w:rFonts w:asciiTheme="minorHAnsi" w:hAnsiTheme="minorHAnsi" w:cstheme="minorHAnsi"/>
                <w:b/>
                <w:bCs/>
                <w:sz w:val="20"/>
                <w:szCs w:val="20"/>
                <w:lang w:val="pl-PL"/>
              </w:rPr>
              <w:t>INFORMACJE O SPOSOBIE KOMUNIKOWANIA SIĘ ZAMAWIAJĄCEGO Z WYKONAWCAMI W INNY SPOSÓB NIŻ PRZY UŻYCIU ŚRODKÓW KOMUNIKACJI ELEKTRONICZNEJ, W TYM W PRZYPADKU ZAISTNIENIA JEDNEJ Z SYTUACJI OKREŚLONYCH W ART. 65 UST. 1, ART. 66 I ART. 69 USTAWY PZP</w:t>
            </w:r>
          </w:p>
        </w:tc>
      </w:tr>
    </w:tbl>
    <w:p w14:paraId="4C6CE40F" w14:textId="77777777" w:rsidR="00AB2CB2" w:rsidRPr="00D97DC5" w:rsidRDefault="00AB2CB2" w:rsidP="009A04B9">
      <w:pPr>
        <w:pStyle w:val="Standard"/>
        <w:jc w:val="both"/>
        <w:rPr>
          <w:rFonts w:asciiTheme="minorHAnsi" w:hAnsiTheme="minorHAnsi" w:cstheme="minorHAnsi"/>
        </w:rPr>
      </w:pPr>
      <w:proofErr w:type="spellStart"/>
      <w:r w:rsidRPr="00D97DC5">
        <w:rPr>
          <w:rFonts w:asciiTheme="minorHAnsi" w:hAnsiTheme="minorHAnsi" w:cstheme="minorHAnsi"/>
        </w:rPr>
        <w:t>Nie</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dotyczy</w:t>
      </w:r>
      <w:proofErr w:type="spellEnd"/>
      <w:r w:rsidRPr="00D97DC5">
        <w:rPr>
          <w:rFonts w:asciiTheme="minorHAnsi" w:hAnsiTheme="minorHAnsi" w:cstheme="minorHAnsi"/>
        </w:rPr>
        <w:t xml:space="preserve">. </w:t>
      </w:r>
    </w:p>
    <w:p w14:paraId="0875F143" w14:textId="77777777" w:rsidR="00AB2CB2" w:rsidRPr="009A04B9" w:rsidRDefault="00AB2CB2" w:rsidP="009A04B9">
      <w:pPr>
        <w:pStyle w:val="Standard"/>
        <w:jc w:val="both"/>
        <w:rPr>
          <w:rFonts w:asciiTheme="minorHAnsi" w:hAnsiTheme="minorHAnsi" w:cstheme="minorHAnsi"/>
          <w:color w:val="FF0000"/>
          <w:sz w:val="10"/>
          <w:szCs w:val="10"/>
        </w:rPr>
      </w:pPr>
    </w:p>
    <w:tbl>
      <w:tblPr>
        <w:tblStyle w:val="Tabela-Siatka"/>
        <w:tblW w:w="0" w:type="auto"/>
        <w:tblLook w:val="04A0" w:firstRow="1" w:lastRow="0" w:firstColumn="1" w:lastColumn="0" w:noHBand="0" w:noVBand="1"/>
      </w:tblPr>
      <w:tblGrid>
        <w:gridCol w:w="9846"/>
      </w:tblGrid>
      <w:tr w:rsidR="00D97DC5" w:rsidRPr="00D97DC5" w14:paraId="5B656A2E" w14:textId="77777777" w:rsidTr="009A04B9">
        <w:tc>
          <w:tcPr>
            <w:tcW w:w="10290" w:type="dxa"/>
            <w:shd w:val="clear" w:color="auto" w:fill="D9D9D9" w:themeFill="background1" w:themeFillShade="D9"/>
          </w:tcPr>
          <w:p w14:paraId="2FB55AB4" w14:textId="60F59767" w:rsidR="00AB2CB2" w:rsidRPr="00D97DC5" w:rsidRDefault="00AB2CB2" w:rsidP="005C6F08">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XXVI. </w:t>
            </w:r>
            <w:r w:rsidRPr="00D97DC5">
              <w:rPr>
                <w:rFonts w:asciiTheme="minorHAnsi" w:hAnsiTheme="minorHAnsi" w:cstheme="minorHAnsi"/>
                <w:b/>
                <w:bCs/>
                <w:sz w:val="20"/>
                <w:szCs w:val="20"/>
                <w:lang w:val="pl-PL"/>
              </w:rPr>
              <w:t>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tc>
      </w:tr>
    </w:tbl>
    <w:p w14:paraId="5CA748CA" w14:textId="77777777" w:rsidR="00AB2CB2" w:rsidRPr="00D97DC5" w:rsidRDefault="00AB2CB2" w:rsidP="009A04B9">
      <w:pPr>
        <w:pStyle w:val="Standard"/>
        <w:rPr>
          <w:rFonts w:asciiTheme="minorHAnsi" w:hAnsiTheme="minorHAnsi" w:cstheme="minorHAnsi"/>
        </w:rPr>
      </w:pPr>
      <w:proofErr w:type="spellStart"/>
      <w:r w:rsidRPr="00D97DC5">
        <w:rPr>
          <w:rFonts w:asciiTheme="minorHAnsi" w:hAnsiTheme="minorHAnsi" w:cstheme="minorHAnsi"/>
        </w:rPr>
        <w:t>Nie</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dotyczy</w:t>
      </w:r>
      <w:proofErr w:type="spellEnd"/>
      <w:r w:rsidRPr="00D97DC5">
        <w:rPr>
          <w:rFonts w:asciiTheme="minorHAnsi" w:hAnsiTheme="minorHAnsi" w:cstheme="minorHAnsi"/>
        </w:rPr>
        <w:t xml:space="preserve">. </w:t>
      </w:r>
    </w:p>
    <w:p w14:paraId="18A064AC" w14:textId="77777777" w:rsidR="00AB2CB2" w:rsidRPr="009A04B9" w:rsidRDefault="00AB2CB2" w:rsidP="009A04B9">
      <w:pPr>
        <w:pStyle w:val="Standard"/>
        <w:rPr>
          <w:rFonts w:asciiTheme="minorHAnsi" w:hAnsiTheme="minorHAnsi" w:cstheme="minorHAnsi"/>
          <w:color w:val="FF0000"/>
          <w:sz w:val="10"/>
          <w:szCs w:val="10"/>
        </w:rPr>
      </w:pPr>
    </w:p>
    <w:tbl>
      <w:tblPr>
        <w:tblStyle w:val="Tabela-Siatka"/>
        <w:tblW w:w="0" w:type="auto"/>
        <w:tblLook w:val="04A0" w:firstRow="1" w:lastRow="0" w:firstColumn="1" w:lastColumn="0" w:noHBand="0" w:noVBand="1"/>
      </w:tblPr>
      <w:tblGrid>
        <w:gridCol w:w="9846"/>
      </w:tblGrid>
      <w:tr w:rsidR="00D97DC5" w:rsidRPr="00D97DC5" w14:paraId="0AE11CA9" w14:textId="77777777" w:rsidTr="009A04B9">
        <w:tc>
          <w:tcPr>
            <w:tcW w:w="10290" w:type="dxa"/>
            <w:shd w:val="clear" w:color="auto" w:fill="D9D9D9" w:themeFill="background1" w:themeFillShade="D9"/>
          </w:tcPr>
          <w:p w14:paraId="5C42D48D"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XXVII. </w:t>
            </w:r>
            <w:r w:rsidRPr="00D97DC5">
              <w:rPr>
                <w:rFonts w:asciiTheme="minorHAnsi" w:hAnsiTheme="minorHAnsi" w:cstheme="minorHAnsi"/>
                <w:b/>
                <w:bCs/>
                <w:sz w:val="20"/>
                <w:szCs w:val="20"/>
                <w:lang w:val="pl-PL"/>
              </w:rPr>
              <w:t>MAKSYMALNA LICZBA WYKONAWCÓW, Z KTÓRYMI ZAMAWIAJĄCY ZAWRZE UMOWĘ RAMOWĄ, JEŻELI PROWADZĄCY POSTĘPOWANIE PRZEWIDUJE ZAWARCIE UMOWY RAMOWEJ</w:t>
            </w:r>
          </w:p>
        </w:tc>
      </w:tr>
    </w:tbl>
    <w:p w14:paraId="79154766"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przewiduje zawarcia umowy ramowej.</w:t>
      </w:r>
    </w:p>
    <w:p w14:paraId="40610340" w14:textId="77777777" w:rsidR="00AB2CB2" w:rsidRPr="009A04B9" w:rsidRDefault="00AB2CB2" w:rsidP="009A04B9">
      <w:pPr>
        <w:pStyle w:val="Standard"/>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2CD04984" w14:textId="77777777" w:rsidTr="009A04B9">
        <w:tc>
          <w:tcPr>
            <w:tcW w:w="10290" w:type="dxa"/>
            <w:shd w:val="clear" w:color="auto" w:fill="D9D9D9" w:themeFill="background1" w:themeFillShade="D9"/>
          </w:tcPr>
          <w:p w14:paraId="64C67701"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XXVIII. </w:t>
            </w:r>
            <w:r w:rsidRPr="00D97DC5">
              <w:rPr>
                <w:rFonts w:asciiTheme="minorHAnsi" w:hAnsiTheme="minorHAnsi" w:cstheme="minorHAnsi"/>
                <w:b/>
                <w:bCs/>
                <w:sz w:val="20"/>
                <w:szCs w:val="20"/>
                <w:lang w:val="pl-PL"/>
              </w:rPr>
              <w:t xml:space="preserve">INFORMACJE DOTYCZĄCE OFERT WARIANTOWYCH, W TYM INFORMACJE O SPOSOBIE PRZEDSTAWIENIA </w:t>
            </w:r>
            <w:r w:rsidRPr="00D97DC5">
              <w:rPr>
                <w:rFonts w:asciiTheme="minorHAnsi" w:hAnsiTheme="minorHAnsi" w:cstheme="minorHAnsi"/>
                <w:b/>
                <w:bCs/>
                <w:sz w:val="20"/>
                <w:szCs w:val="20"/>
                <w:lang w:val="pl-PL"/>
              </w:rPr>
              <w:lastRenderedPageBreak/>
              <w:t>OFERT WARIANTOWYCH ORAZ MINIMALNE WARUNKI, JAKIM MUSZĄ ODPOWIADAĆ OFERTY WARIANTOWE, JEŻELI ZAMAWIAJĄCY WYMAGA LUB DOPUSZCZA ICH SKŁADANIE</w:t>
            </w:r>
          </w:p>
        </w:tc>
      </w:tr>
    </w:tbl>
    <w:p w14:paraId="4DA112DC"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lastRenderedPageBreak/>
        <w:t>Zamawiający nie dopuszcza składania ofert wariantowych.</w:t>
      </w:r>
    </w:p>
    <w:p w14:paraId="375D6DD2" w14:textId="77777777" w:rsidR="00AB2CB2" w:rsidRPr="009A04B9" w:rsidRDefault="00AB2CB2" w:rsidP="009A04B9">
      <w:pPr>
        <w:pStyle w:val="Standard"/>
        <w:jc w:val="both"/>
        <w:rPr>
          <w:rFonts w:asciiTheme="minorHAnsi" w:hAnsiTheme="minorHAnsi" w:cstheme="minorHAnsi"/>
          <w:color w:val="FF0000"/>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50A73FA1" w14:textId="77777777" w:rsidTr="009A04B9">
        <w:tc>
          <w:tcPr>
            <w:tcW w:w="10290" w:type="dxa"/>
            <w:shd w:val="clear" w:color="auto" w:fill="D9D9D9" w:themeFill="background1" w:themeFillShade="D9"/>
          </w:tcPr>
          <w:p w14:paraId="164ADA59"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XXIX. </w:t>
            </w:r>
            <w:r w:rsidRPr="00D97DC5">
              <w:rPr>
                <w:rFonts w:asciiTheme="minorHAnsi" w:hAnsiTheme="minorHAnsi" w:cstheme="minorHAnsi"/>
                <w:b/>
                <w:bCs/>
                <w:sz w:val="20"/>
                <w:szCs w:val="20"/>
                <w:lang w:val="pl-PL"/>
              </w:rPr>
              <w:t>INFORMACJA O PRZEWIDYWANYCH ZAMÓWIENIACH, O KTÓRYCH MOWA W ART. 214 UST. 1 PKT 7 I 8 USTAWY PZP, JEŻELI ZAMAWIAJĄCY PRZEWIDUJE UDZIELENIE TAKICH ZAMÓWIEŃ</w:t>
            </w:r>
          </w:p>
        </w:tc>
      </w:tr>
    </w:tbl>
    <w:p w14:paraId="3B40DF47" w14:textId="0D754EEA" w:rsidR="00AB2CB2" w:rsidRPr="00D97DC5" w:rsidRDefault="005C6F08" w:rsidP="009A04B9">
      <w:pPr>
        <w:pStyle w:val="Standard"/>
        <w:jc w:val="both"/>
        <w:rPr>
          <w:rFonts w:asciiTheme="minorHAnsi" w:hAnsiTheme="minorHAnsi" w:cstheme="minorHAnsi"/>
          <w:lang w:val="pl-PL"/>
        </w:rPr>
      </w:pPr>
      <w:r>
        <w:rPr>
          <w:rFonts w:asciiTheme="minorHAnsi" w:hAnsiTheme="minorHAnsi" w:cstheme="minorHAnsi"/>
          <w:lang w:val="pl-PL"/>
        </w:rPr>
        <w:t xml:space="preserve">Zamawiający </w:t>
      </w:r>
      <w:r w:rsidR="00AB2CB2" w:rsidRPr="00D97DC5">
        <w:rPr>
          <w:rFonts w:asciiTheme="minorHAnsi" w:hAnsiTheme="minorHAnsi" w:cstheme="minorHAnsi"/>
          <w:lang w:val="pl-PL"/>
        </w:rPr>
        <w:t xml:space="preserve">przewiduje udzielenia zamówień, o których </w:t>
      </w:r>
      <w:r>
        <w:rPr>
          <w:rFonts w:asciiTheme="minorHAnsi" w:hAnsiTheme="minorHAnsi" w:cstheme="minorHAnsi"/>
          <w:lang w:val="pl-PL"/>
        </w:rPr>
        <w:t>mowa w art. 214 ust. 1 pkt 7</w:t>
      </w:r>
      <w:r w:rsidR="00AB2CB2" w:rsidRPr="00D97DC5">
        <w:rPr>
          <w:rFonts w:asciiTheme="minorHAnsi" w:hAnsiTheme="minorHAnsi" w:cstheme="minorHAnsi"/>
          <w:lang w:val="pl-PL"/>
        </w:rPr>
        <w:t xml:space="preserve"> ustawy.</w:t>
      </w:r>
    </w:p>
    <w:p w14:paraId="37FC18FC"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7A2BABDE" w14:textId="77777777" w:rsidTr="009A04B9">
        <w:tc>
          <w:tcPr>
            <w:tcW w:w="10290" w:type="dxa"/>
            <w:shd w:val="clear" w:color="auto" w:fill="D9D9D9" w:themeFill="background1" w:themeFillShade="D9"/>
          </w:tcPr>
          <w:p w14:paraId="5D575383" w14:textId="033CCA7C" w:rsidR="00AB2CB2" w:rsidRPr="00D97DC5" w:rsidRDefault="00AB2CB2" w:rsidP="005C6F08">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 </w:t>
            </w:r>
            <w:r w:rsidRPr="00D97DC5">
              <w:rPr>
                <w:rFonts w:asciiTheme="minorHAnsi" w:hAnsiTheme="minorHAnsi" w:cstheme="minorHAnsi"/>
                <w:b/>
                <w:bCs/>
                <w:sz w:val="20"/>
                <w:szCs w:val="20"/>
                <w:lang w:val="pl-PL"/>
              </w:rPr>
              <w:t>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w:t>
            </w:r>
          </w:p>
        </w:tc>
      </w:tr>
    </w:tbl>
    <w:p w14:paraId="3EAA7FAE" w14:textId="3CF001E3" w:rsidR="00BA6552" w:rsidRPr="00FD3924" w:rsidRDefault="00BA6552" w:rsidP="00BA6552">
      <w:pPr>
        <w:jc w:val="both"/>
        <w:rPr>
          <w:rFonts w:asciiTheme="minorHAnsi" w:hAnsiTheme="minorHAnsi" w:cstheme="minorHAnsi"/>
        </w:rPr>
      </w:pPr>
      <w:r w:rsidRPr="00FD3924">
        <w:rPr>
          <w:rFonts w:asciiTheme="minorHAnsi" w:hAnsiTheme="minorHAnsi" w:cstheme="minorHAnsi"/>
        </w:rPr>
        <w:t xml:space="preserve">1. </w:t>
      </w:r>
      <w:proofErr w:type="spellStart"/>
      <w:r>
        <w:rPr>
          <w:rFonts w:asciiTheme="minorHAnsi" w:hAnsiTheme="minorHAnsi" w:cstheme="minorHAnsi"/>
        </w:rPr>
        <w:t>Zaleca</w:t>
      </w:r>
      <w:proofErr w:type="spellEnd"/>
      <w:r>
        <w:rPr>
          <w:rFonts w:asciiTheme="minorHAnsi" w:hAnsiTheme="minorHAnsi" w:cstheme="minorHAnsi"/>
        </w:rPr>
        <w:t xml:space="preserve"> </w:t>
      </w:r>
      <w:proofErr w:type="spellStart"/>
      <w:r>
        <w:rPr>
          <w:rFonts w:asciiTheme="minorHAnsi" w:hAnsiTheme="minorHAnsi" w:cstheme="minorHAnsi"/>
        </w:rPr>
        <w:t>sie</w:t>
      </w:r>
      <w:proofErr w:type="spellEnd"/>
      <w:r>
        <w:rPr>
          <w:rFonts w:asciiTheme="minorHAnsi" w:hAnsiTheme="minorHAnsi" w:cstheme="minorHAnsi"/>
        </w:rPr>
        <w:t xml:space="preserve"> </w:t>
      </w:r>
      <w:proofErr w:type="spellStart"/>
      <w:r w:rsidRPr="00FD3924">
        <w:rPr>
          <w:rFonts w:asciiTheme="minorHAnsi" w:hAnsiTheme="minorHAnsi" w:cstheme="minorHAnsi"/>
        </w:rPr>
        <w:t>dokonać</w:t>
      </w:r>
      <w:proofErr w:type="spellEnd"/>
      <w:r w:rsidRPr="00FD3924">
        <w:rPr>
          <w:rFonts w:asciiTheme="minorHAnsi" w:hAnsiTheme="minorHAnsi" w:cstheme="minorHAnsi"/>
        </w:rPr>
        <w:t>/</w:t>
      </w:r>
      <w:proofErr w:type="spellStart"/>
      <w:r w:rsidRPr="00FD3924">
        <w:rPr>
          <w:rFonts w:asciiTheme="minorHAnsi" w:hAnsiTheme="minorHAnsi" w:cstheme="minorHAnsi"/>
        </w:rPr>
        <w:t>odbyć</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wizję</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lokalną</w:t>
      </w:r>
      <w:proofErr w:type="spellEnd"/>
      <w:r w:rsidRPr="00FD3924">
        <w:rPr>
          <w:rFonts w:asciiTheme="minorHAnsi" w:hAnsiTheme="minorHAnsi" w:cstheme="minorHAnsi"/>
        </w:rPr>
        <w:t xml:space="preserve"> w </w:t>
      </w:r>
      <w:proofErr w:type="spellStart"/>
      <w:r w:rsidRPr="00FD3924">
        <w:rPr>
          <w:rFonts w:asciiTheme="minorHAnsi" w:hAnsiTheme="minorHAnsi" w:cstheme="minorHAnsi"/>
        </w:rPr>
        <w:t>terenie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realizacji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przedmiotu</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zamówienia</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udziałem</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przedstawiciela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Zamawiającego</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celem</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oszacowania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na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własną</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odpowiedzialność</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kosztów</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ryzyka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wykonania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zamówienia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oraz</w:t>
      </w:r>
      <w:proofErr w:type="spellEnd"/>
      <w:r w:rsidRPr="00FD3924">
        <w:rPr>
          <w:rFonts w:asciiTheme="minorHAnsi" w:hAnsiTheme="minorHAnsi" w:cstheme="minorHAnsi"/>
        </w:rPr>
        <w:t> </w:t>
      </w:r>
      <w:proofErr w:type="spellStart"/>
      <w:r w:rsidRPr="00FD3924">
        <w:rPr>
          <w:rFonts w:asciiTheme="minorHAnsi" w:hAnsiTheme="minorHAnsi" w:cstheme="minorHAnsi"/>
        </w:rPr>
        <w:t>uzyskania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wszelkich</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dan</w:t>
      </w:r>
      <w:r w:rsidR="005C6F08">
        <w:rPr>
          <w:rFonts w:asciiTheme="minorHAnsi" w:hAnsiTheme="minorHAnsi" w:cstheme="minorHAnsi"/>
        </w:rPr>
        <w:t>ych</w:t>
      </w:r>
      <w:proofErr w:type="spellEnd"/>
      <w:r w:rsidR="005C6F08">
        <w:rPr>
          <w:rFonts w:asciiTheme="minorHAnsi" w:hAnsiTheme="minorHAnsi" w:cstheme="minorHAnsi"/>
        </w:rPr>
        <w:t xml:space="preserve"> </w:t>
      </w:r>
      <w:proofErr w:type="spellStart"/>
      <w:r w:rsidR="005C6F08">
        <w:rPr>
          <w:rFonts w:asciiTheme="minorHAnsi" w:hAnsiTheme="minorHAnsi" w:cstheme="minorHAnsi"/>
        </w:rPr>
        <w:t>jakie</w:t>
      </w:r>
      <w:proofErr w:type="spellEnd"/>
      <w:r w:rsidR="005C6F08">
        <w:rPr>
          <w:rFonts w:asciiTheme="minorHAnsi" w:hAnsiTheme="minorHAnsi" w:cstheme="minorHAnsi"/>
        </w:rPr>
        <w:t xml:space="preserve"> </w:t>
      </w:r>
      <w:proofErr w:type="spellStart"/>
      <w:r w:rsidR="005C6F08">
        <w:rPr>
          <w:rFonts w:asciiTheme="minorHAnsi" w:hAnsiTheme="minorHAnsi" w:cstheme="minorHAnsi"/>
        </w:rPr>
        <w:t>mogą</w:t>
      </w:r>
      <w:proofErr w:type="spellEnd"/>
      <w:r w:rsidR="005C6F08">
        <w:rPr>
          <w:rFonts w:asciiTheme="minorHAnsi" w:hAnsiTheme="minorHAnsi" w:cstheme="minorHAnsi"/>
        </w:rPr>
        <w:t xml:space="preserve"> </w:t>
      </w:r>
      <w:proofErr w:type="spellStart"/>
      <w:r w:rsidR="005C6F08">
        <w:rPr>
          <w:rFonts w:asciiTheme="minorHAnsi" w:hAnsiTheme="minorHAnsi" w:cstheme="minorHAnsi"/>
        </w:rPr>
        <w:t>być</w:t>
      </w:r>
      <w:proofErr w:type="spellEnd"/>
      <w:r w:rsidR="005C6F08">
        <w:rPr>
          <w:rFonts w:asciiTheme="minorHAnsi" w:hAnsiTheme="minorHAnsi" w:cstheme="minorHAnsi"/>
        </w:rPr>
        <w:t xml:space="preserve"> </w:t>
      </w:r>
      <w:proofErr w:type="spellStart"/>
      <w:r w:rsidR="005C6F08">
        <w:rPr>
          <w:rFonts w:asciiTheme="minorHAnsi" w:hAnsiTheme="minorHAnsi" w:cstheme="minorHAnsi"/>
        </w:rPr>
        <w:t>niezbędne</w:t>
      </w:r>
      <w:proofErr w:type="spellEnd"/>
      <w:r w:rsidR="005C6F08">
        <w:rPr>
          <w:rFonts w:asciiTheme="minorHAnsi" w:hAnsiTheme="minorHAnsi" w:cstheme="minorHAnsi"/>
        </w:rPr>
        <w:t xml:space="preserve"> do </w:t>
      </w:r>
      <w:proofErr w:type="spellStart"/>
      <w:r w:rsidRPr="00FD3924">
        <w:rPr>
          <w:rFonts w:asciiTheme="minorHAnsi" w:hAnsiTheme="minorHAnsi" w:cstheme="minorHAnsi"/>
        </w:rPr>
        <w:t>przygotowania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rzetelnej</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oferty</w:t>
      </w:r>
      <w:proofErr w:type="spellEnd"/>
      <w:r w:rsidRPr="00FD3924">
        <w:rPr>
          <w:rFonts w:asciiTheme="minorHAnsi" w:hAnsiTheme="minorHAnsi" w:cstheme="minorHAnsi"/>
        </w:rPr>
        <w:t xml:space="preserve">. </w:t>
      </w:r>
    </w:p>
    <w:p w14:paraId="2DF10496" w14:textId="35C5AD97" w:rsidR="00BA6552" w:rsidRPr="00FD3924" w:rsidRDefault="00BA6552" w:rsidP="00BA6552">
      <w:pPr>
        <w:autoSpaceDE w:val="0"/>
        <w:jc w:val="both"/>
        <w:rPr>
          <w:rFonts w:asciiTheme="minorHAnsi" w:eastAsia="Times New Roman" w:hAnsiTheme="minorHAnsi" w:cstheme="minorHAnsi"/>
          <w:kern w:val="0"/>
          <w:lang w:bidi="ar-SA"/>
        </w:rPr>
      </w:pPr>
      <w:r w:rsidRPr="00FD3924">
        <w:rPr>
          <w:rFonts w:asciiTheme="minorHAnsi" w:eastAsia="Times New Roman" w:hAnsiTheme="minorHAnsi" w:cstheme="minorHAnsi"/>
          <w:lang w:bidi="ar-SA"/>
        </w:rPr>
        <w:t xml:space="preserve">2. </w:t>
      </w:r>
      <w:r w:rsidR="003100AC">
        <w:rPr>
          <w:rFonts w:asciiTheme="minorHAnsi" w:eastAsia="Times New Roman" w:hAnsiTheme="minorHAnsi" w:cstheme="minorHAnsi"/>
          <w:kern w:val="0"/>
          <w:lang w:bidi="ar-SA"/>
        </w:rPr>
        <w:t xml:space="preserve">W </w:t>
      </w:r>
      <w:proofErr w:type="spellStart"/>
      <w:r w:rsidR="003100AC">
        <w:rPr>
          <w:rFonts w:asciiTheme="minorHAnsi" w:eastAsia="Times New Roman" w:hAnsiTheme="minorHAnsi" w:cstheme="minorHAnsi"/>
          <w:kern w:val="0"/>
          <w:lang w:bidi="ar-SA"/>
        </w:rPr>
        <w:t>przypadku</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chęci</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odbycia</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wizji</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należy</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się</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na</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nią</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umówić</w:t>
      </w:r>
      <w:proofErr w:type="spellEnd"/>
      <w:r w:rsidR="003100AC">
        <w:rPr>
          <w:rFonts w:asciiTheme="minorHAnsi" w:eastAsia="Times New Roman" w:hAnsiTheme="minorHAnsi" w:cstheme="minorHAnsi"/>
          <w:kern w:val="0"/>
          <w:lang w:bidi="ar-SA"/>
        </w:rPr>
        <w:t xml:space="preserve"> z </w:t>
      </w:r>
      <w:proofErr w:type="spellStart"/>
      <w:r w:rsidR="003100AC">
        <w:rPr>
          <w:rFonts w:asciiTheme="minorHAnsi" w:eastAsia="Times New Roman" w:hAnsiTheme="minorHAnsi" w:cstheme="minorHAnsi"/>
          <w:kern w:val="0"/>
          <w:lang w:bidi="ar-SA"/>
        </w:rPr>
        <w:t>Kierownikkiem</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Działu</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Techniczno</w:t>
      </w:r>
      <w:proofErr w:type="spellEnd"/>
      <w:r w:rsidR="003100AC">
        <w:rPr>
          <w:rFonts w:asciiTheme="minorHAnsi" w:eastAsia="Times New Roman" w:hAnsiTheme="minorHAnsi" w:cstheme="minorHAnsi"/>
          <w:kern w:val="0"/>
          <w:lang w:bidi="ar-SA"/>
        </w:rPr>
        <w:t xml:space="preserve"> – </w:t>
      </w:r>
      <w:proofErr w:type="spellStart"/>
      <w:r w:rsidR="003100AC">
        <w:rPr>
          <w:rFonts w:asciiTheme="minorHAnsi" w:eastAsia="Times New Roman" w:hAnsiTheme="minorHAnsi" w:cstheme="minorHAnsi"/>
          <w:kern w:val="0"/>
          <w:lang w:bidi="ar-SA"/>
        </w:rPr>
        <w:t>Ekspoloatacyjnego</w:t>
      </w:r>
      <w:proofErr w:type="spellEnd"/>
      <w:r w:rsidR="003100AC">
        <w:rPr>
          <w:rFonts w:asciiTheme="minorHAnsi" w:eastAsia="Times New Roman" w:hAnsiTheme="minorHAnsi" w:cstheme="minorHAnsi"/>
          <w:kern w:val="0"/>
          <w:lang w:bidi="ar-SA"/>
        </w:rPr>
        <w:t xml:space="preserve"> – </w:t>
      </w:r>
      <w:proofErr w:type="spellStart"/>
      <w:r w:rsidR="003100AC">
        <w:rPr>
          <w:rFonts w:asciiTheme="minorHAnsi" w:eastAsia="Times New Roman" w:hAnsiTheme="minorHAnsi" w:cstheme="minorHAnsi"/>
          <w:kern w:val="0"/>
          <w:lang w:bidi="ar-SA"/>
        </w:rPr>
        <w:t>Panem</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Adamem</w:t>
      </w:r>
      <w:proofErr w:type="spellEnd"/>
      <w:r w:rsidR="003100AC">
        <w:rPr>
          <w:rFonts w:asciiTheme="minorHAnsi" w:eastAsia="Times New Roman" w:hAnsiTheme="minorHAnsi" w:cstheme="minorHAnsi"/>
          <w:kern w:val="0"/>
          <w:lang w:bidi="ar-SA"/>
        </w:rPr>
        <w:t xml:space="preserve"> </w:t>
      </w:r>
      <w:proofErr w:type="spellStart"/>
      <w:r w:rsidR="003100AC">
        <w:rPr>
          <w:rFonts w:asciiTheme="minorHAnsi" w:eastAsia="Times New Roman" w:hAnsiTheme="minorHAnsi" w:cstheme="minorHAnsi"/>
          <w:kern w:val="0"/>
          <w:lang w:bidi="ar-SA"/>
        </w:rPr>
        <w:t>Bator</w:t>
      </w:r>
      <w:r w:rsidR="005C6F08">
        <w:rPr>
          <w:rFonts w:asciiTheme="minorHAnsi" w:eastAsia="Times New Roman" w:hAnsiTheme="minorHAnsi" w:cstheme="minorHAnsi"/>
          <w:kern w:val="0"/>
          <w:lang w:bidi="ar-SA"/>
        </w:rPr>
        <w:t>em</w:t>
      </w:r>
      <w:proofErr w:type="spellEnd"/>
      <w:r w:rsidR="003100AC">
        <w:rPr>
          <w:rFonts w:asciiTheme="minorHAnsi" w:eastAsia="Times New Roman" w:hAnsiTheme="minorHAnsi" w:cstheme="minorHAnsi"/>
          <w:kern w:val="0"/>
          <w:lang w:bidi="ar-SA"/>
        </w:rPr>
        <w:t xml:space="preserve"> tel. 14/6443231. </w:t>
      </w:r>
    </w:p>
    <w:p w14:paraId="1249C82F" w14:textId="5BB7A6BB" w:rsidR="00BA6552" w:rsidRPr="00FD3924" w:rsidRDefault="00BA6552" w:rsidP="00BA6552">
      <w:pPr>
        <w:suppressAutoHyphens w:val="0"/>
        <w:autoSpaceDN/>
        <w:jc w:val="both"/>
        <w:textAlignment w:val="auto"/>
        <w:rPr>
          <w:rFonts w:asciiTheme="minorHAnsi" w:eastAsia="Times New Roman" w:hAnsiTheme="minorHAnsi" w:cstheme="minorHAnsi"/>
          <w:bCs/>
          <w:kern w:val="0"/>
          <w:lang w:eastAsia="pl-PL" w:bidi="ar-SA"/>
        </w:rPr>
      </w:pPr>
      <w:r w:rsidRPr="00FD3924">
        <w:rPr>
          <w:rFonts w:asciiTheme="minorHAnsi" w:hAnsiTheme="minorHAnsi" w:cstheme="minorHAnsi"/>
          <w:kern w:val="0"/>
        </w:rPr>
        <w:t>3.</w:t>
      </w:r>
      <w:r w:rsidRPr="00FD3924">
        <w:rPr>
          <w:rFonts w:asciiTheme="minorHAnsi" w:hAnsiTheme="minorHAnsi" w:cstheme="minorHAnsi"/>
        </w:rPr>
        <w:t xml:space="preserve"> </w:t>
      </w:r>
      <w:proofErr w:type="spellStart"/>
      <w:r w:rsidRPr="00FD3924">
        <w:rPr>
          <w:rFonts w:asciiTheme="minorHAnsi" w:hAnsiTheme="minorHAnsi" w:cstheme="minorHAnsi"/>
        </w:rPr>
        <w:t>Dokument</w:t>
      </w:r>
      <w:proofErr w:type="spellEnd"/>
      <w:r w:rsidRPr="00FD3924">
        <w:rPr>
          <w:rFonts w:asciiTheme="minorHAnsi" w:hAnsiTheme="minorHAnsi" w:cstheme="minorHAnsi"/>
        </w:rPr>
        <w:t xml:space="preserve"> z </w:t>
      </w:r>
      <w:proofErr w:type="spellStart"/>
      <w:r w:rsidRPr="00FD3924">
        <w:rPr>
          <w:rFonts w:asciiTheme="minorHAnsi" w:hAnsiTheme="minorHAnsi" w:cstheme="minorHAnsi"/>
        </w:rPr>
        <w:t>odbycia</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wizji</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lokalnej</w:t>
      </w:r>
      <w:proofErr w:type="spellEnd"/>
      <w:r w:rsidRPr="00FD3924">
        <w:rPr>
          <w:rFonts w:asciiTheme="minorHAnsi" w:hAnsiTheme="minorHAnsi" w:cstheme="minorHAnsi"/>
        </w:rPr>
        <w:t xml:space="preserve"> </w:t>
      </w:r>
      <w:r w:rsidR="001356F0">
        <w:rPr>
          <w:rFonts w:asciiTheme="minorHAnsi" w:hAnsiTheme="minorHAnsi" w:cstheme="minorHAnsi"/>
        </w:rPr>
        <w:t>(</w:t>
      </w:r>
      <w:proofErr w:type="spellStart"/>
      <w:r w:rsidR="001356F0">
        <w:rPr>
          <w:rFonts w:asciiTheme="minorHAnsi" w:hAnsiTheme="minorHAnsi" w:cstheme="minorHAnsi"/>
        </w:rPr>
        <w:t>jeśli</w:t>
      </w:r>
      <w:proofErr w:type="spellEnd"/>
      <w:r w:rsidR="001356F0">
        <w:rPr>
          <w:rFonts w:asciiTheme="minorHAnsi" w:hAnsiTheme="minorHAnsi" w:cstheme="minorHAnsi"/>
        </w:rPr>
        <w:t xml:space="preserve"> </w:t>
      </w:r>
      <w:proofErr w:type="spellStart"/>
      <w:r w:rsidR="001356F0">
        <w:rPr>
          <w:rFonts w:asciiTheme="minorHAnsi" w:hAnsiTheme="minorHAnsi" w:cstheme="minorHAnsi"/>
        </w:rPr>
        <w:t>się</w:t>
      </w:r>
      <w:proofErr w:type="spellEnd"/>
      <w:r w:rsidR="001356F0">
        <w:rPr>
          <w:rFonts w:asciiTheme="minorHAnsi" w:hAnsiTheme="minorHAnsi" w:cstheme="minorHAnsi"/>
        </w:rPr>
        <w:t xml:space="preserve"> </w:t>
      </w:r>
      <w:proofErr w:type="spellStart"/>
      <w:r w:rsidR="001356F0">
        <w:rPr>
          <w:rFonts w:asciiTheme="minorHAnsi" w:hAnsiTheme="minorHAnsi" w:cstheme="minorHAnsi"/>
        </w:rPr>
        <w:t>odbyła</w:t>
      </w:r>
      <w:proofErr w:type="spellEnd"/>
      <w:r w:rsidR="001356F0">
        <w:rPr>
          <w:rFonts w:asciiTheme="minorHAnsi" w:hAnsiTheme="minorHAnsi" w:cstheme="minorHAnsi"/>
        </w:rPr>
        <w:t xml:space="preserve">) </w:t>
      </w:r>
      <w:proofErr w:type="spellStart"/>
      <w:r w:rsidR="005C6F08">
        <w:rPr>
          <w:rFonts w:asciiTheme="minorHAnsi" w:hAnsiTheme="minorHAnsi" w:cstheme="minorHAnsi"/>
        </w:rPr>
        <w:t>należy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załączyć</w:t>
      </w:r>
      <w:proofErr w:type="spellEnd"/>
      <w:r w:rsidRPr="00FD3924">
        <w:rPr>
          <w:rFonts w:asciiTheme="minorHAnsi" w:hAnsiTheme="minorHAnsi" w:cstheme="minorHAnsi"/>
        </w:rPr>
        <w:t xml:space="preserve"> do </w:t>
      </w:r>
      <w:proofErr w:type="spellStart"/>
      <w:r w:rsidRPr="00FD3924">
        <w:rPr>
          <w:rFonts w:asciiTheme="minorHAnsi" w:hAnsiTheme="minorHAnsi" w:cstheme="minorHAnsi"/>
        </w:rPr>
        <w:t>oferty</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zgodnie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ze</w:t>
      </w:r>
      <w:proofErr w:type="spellEnd"/>
      <w:r w:rsidRPr="00FD3924">
        <w:rPr>
          <w:rFonts w:asciiTheme="minorHAnsi" w:hAnsiTheme="minorHAnsi" w:cstheme="minorHAnsi"/>
        </w:rPr>
        <w:t xml:space="preserve"> </w:t>
      </w:r>
      <w:proofErr w:type="spellStart"/>
      <w:r w:rsidRPr="00FD3924">
        <w:rPr>
          <w:rFonts w:asciiTheme="minorHAnsi" w:hAnsiTheme="minorHAnsi" w:cstheme="minorHAnsi"/>
        </w:rPr>
        <w:t>wzorem</w:t>
      </w:r>
      <w:proofErr w:type="spellEnd"/>
      <w:r w:rsidRPr="00FD3924">
        <w:rPr>
          <w:rFonts w:asciiTheme="minorHAnsi" w:hAnsiTheme="minorHAnsi" w:cstheme="minorHAnsi"/>
        </w:rPr>
        <w:t xml:space="preserve"> - </w:t>
      </w:r>
      <w:proofErr w:type="spellStart"/>
      <w:r w:rsidRPr="00001A8E">
        <w:rPr>
          <w:rFonts w:asciiTheme="minorHAnsi" w:hAnsiTheme="minorHAnsi" w:cstheme="minorHAnsi"/>
        </w:rPr>
        <w:t>załącznik</w:t>
      </w:r>
      <w:proofErr w:type="spellEnd"/>
      <w:r w:rsidRPr="00001A8E">
        <w:rPr>
          <w:rFonts w:asciiTheme="minorHAnsi" w:hAnsiTheme="minorHAnsi" w:cstheme="minorHAnsi"/>
        </w:rPr>
        <w:t xml:space="preserve"> nr </w:t>
      </w:r>
      <w:r w:rsidR="004A3F2E" w:rsidRPr="00001A8E">
        <w:rPr>
          <w:rFonts w:asciiTheme="minorHAnsi" w:hAnsiTheme="minorHAnsi" w:cstheme="minorHAnsi"/>
        </w:rPr>
        <w:t>6</w:t>
      </w:r>
      <w:r w:rsidRPr="00001A8E">
        <w:rPr>
          <w:rFonts w:asciiTheme="minorHAnsi" w:hAnsiTheme="minorHAnsi" w:cstheme="minorHAnsi"/>
        </w:rPr>
        <w:t xml:space="preserve"> do SWZ.</w:t>
      </w:r>
    </w:p>
    <w:p w14:paraId="339176CF" w14:textId="2C0861ED" w:rsidR="00BA6552" w:rsidRPr="00FD3924" w:rsidRDefault="00BA6552" w:rsidP="00BA6552">
      <w:pPr>
        <w:suppressAutoHyphens w:val="0"/>
        <w:autoSpaceDE w:val="0"/>
        <w:adjustRightInd w:val="0"/>
        <w:textAlignment w:val="auto"/>
        <w:rPr>
          <w:rFonts w:asciiTheme="minorHAnsi" w:hAnsiTheme="minorHAnsi" w:cstheme="minorHAnsi"/>
          <w:kern w:val="0"/>
          <w:lang w:bidi="ar-SA"/>
        </w:rPr>
      </w:pPr>
      <w:r w:rsidRPr="00FD3924">
        <w:rPr>
          <w:rFonts w:asciiTheme="minorHAnsi" w:hAnsiTheme="minorHAnsi" w:cstheme="minorHAnsi"/>
          <w:kern w:val="0"/>
          <w:lang w:bidi="ar-SA"/>
        </w:rPr>
        <w:t xml:space="preserve">4. </w:t>
      </w:r>
      <w:proofErr w:type="spellStart"/>
      <w:r w:rsidRPr="00FD3924">
        <w:rPr>
          <w:rFonts w:asciiTheme="minorHAnsi" w:hAnsiTheme="minorHAnsi" w:cstheme="minorHAnsi"/>
          <w:kern w:val="0"/>
          <w:lang w:bidi="ar-SA"/>
        </w:rPr>
        <w:t>Nieodbycie</w:t>
      </w:r>
      <w:proofErr w:type="spellEnd"/>
      <w:r w:rsidRPr="00FD3924">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wizji</w:t>
      </w:r>
      <w:proofErr w:type="spellEnd"/>
      <w:r w:rsidRPr="00FD3924">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lokalnej</w:t>
      </w:r>
      <w:proofErr w:type="spellEnd"/>
      <w:r w:rsidRPr="00FD3924">
        <w:rPr>
          <w:rFonts w:asciiTheme="minorHAnsi" w:hAnsiTheme="minorHAnsi" w:cstheme="minorHAnsi"/>
          <w:kern w:val="0"/>
          <w:lang w:bidi="ar-SA"/>
        </w:rPr>
        <w:t xml:space="preserve"> </w:t>
      </w:r>
      <w:proofErr w:type="spellStart"/>
      <w:r w:rsidR="001356F0">
        <w:rPr>
          <w:rFonts w:asciiTheme="minorHAnsi" w:hAnsiTheme="minorHAnsi" w:cstheme="minorHAnsi"/>
          <w:kern w:val="0"/>
          <w:lang w:bidi="ar-SA"/>
        </w:rPr>
        <w:t>nie</w:t>
      </w:r>
      <w:proofErr w:type="spellEnd"/>
      <w:r w:rsidR="001356F0">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będzie</w:t>
      </w:r>
      <w:proofErr w:type="spellEnd"/>
      <w:r w:rsidRPr="00FD3924">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skutkowało</w:t>
      </w:r>
      <w:proofErr w:type="spellEnd"/>
      <w:r w:rsidRPr="00FD3924">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odrzuceniem</w:t>
      </w:r>
      <w:proofErr w:type="spellEnd"/>
      <w:r w:rsidRPr="00FD3924">
        <w:rPr>
          <w:rFonts w:asciiTheme="minorHAnsi" w:hAnsiTheme="minorHAnsi" w:cstheme="minorHAnsi"/>
          <w:kern w:val="0"/>
          <w:lang w:bidi="ar-SA"/>
        </w:rPr>
        <w:t xml:space="preserve"> </w:t>
      </w:r>
      <w:proofErr w:type="spellStart"/>
      <w:r w:rsidRPr="00FD3924">
        <w:rPr>
          <w:rFonts w:asciiTheme="minorHAnsi" w:hAnsiTheme="minorHAnsi" w:cstheme="minorHAnsi"/>
          <w:kern w:val="0"/>
          <w:lang w:bidi="ar-SA"/>
        </w:rPr>
        <w:t>oferty</w:t>
      </w:r>
      <w:proofErr w:type="spellEnd"/>
      <w:r w:rsidRPr="00FD3924">
        <w:rPr>
          <w:rFonts w:asciiTheme="minorHAnsi" w:hAnsiTheme="minorHAnsi" w:cstheme="minorHAnsi"/>
          <w:kern w:val="0"/>
          <w:lang w:bidi="ar-SA"/>
        </w:rPr>
        <w:t xml:space="preserve">. </w:t>
      </w:r>
    </w:p>
    <w:p w14:paraId="6E87C4D4" w14:textId="26FAC1E2" w:rsidR="00BA6552" w:rsidRPr="00FD3924" w:rsidRDefault="00BA6552" w:rsidP="00BA6552">
      <w:pPr>
        <w:autoSpaceDE w:val="0"/>
        <w:jc w:val="both"/>
        <w:rPr>
          <w:rFonts w:asciiTheme="minorHAnsi" w:eastAsia="Times New Roman" w:hAnsiTheme="minorHAnsi" w:cstheme="minorHAnsi"/>
          <w:kern w:val="0"/>
          <w:lang w:bidi="ar-SA"/>
        </w:rPr>
      </w:pPr>
      <w:r w:rsidRPr="00FD3924">
        <w:rPr>
          <w:rFonts w:asciiTheme="minorHAnsi" w:eastAsia="Times New Roman" w:hAnsiTheme="minorHAnsi" w:cstheme="minorHAnsi"/>
          <w:lang w:bidi="ar-SA"/>
        </w:rPr>
        <w:t xml:space="preserve">5. </w:t>
      </w:r>
      <w:proofErr w:type="spellStart"/>
      <w:r w:rsidRPr="00FD3924">
        <w:rPr>
          <w:rFonts w:asciiTheme="minorHAnsi" w:eastAsia="Times New Roman" w:hAnsiTheme="minorHAnsi" w:cstheme="minorHAnsi"/>
          <w:kern w:val="0"/>
          <w:lang w:bidi="ar-SA"/>
        </w:rPr>
        <w:t>Wizja</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lokalna</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nie</w:t>
      </w:r>
      <w:proofErr w:type="spellEnd"/>
      <w:r w:rsidRPr="00FD3924">
        <w:rPr>
          <w:rFonts w:asciiTheme="minorHAnsi" w:eastAsia="Times New Roman" w:hAnsiTheme="minorHAnsi" w:cstheme="minorHAnsi"/>
          <w:kern w:val="0"/>
          <w:lang w:bidi="ar-SA"/>
        </w:rPr>
        <w:t xml:space="preserve"> jest </w:t>
      </w:r>
      <w:proofErr w:type="spellStart"/>
      <w:r w:rsidRPr="00FD3924">
        <w:rPr>
          <w:rFonts w:asciiTheme="minorHAnsi" w:eastAsia="Times New Roman" w:hAnsiTheme="minorHAnsi" w:cstheme="minorHAnsi"/>
          <w:kern w:val="0"/>
          <w:lang w:bidi="ar-SA"/>
        </w:rPr>
        <w:t>zebraniem</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Wykonawców</w:t>
      </w:r>
      <w:proofErr w:type="spellEnd"/>
      <w:r w:rsidRPr="00FD3924">
        <w:rPr>
          <w:rFonts w:asciiTheme="minorHAnsi" w:eastAsia="Times New Roman" w:hAnsiTheme="minorHAnsi" w:cstheme="minorHAnsi"/>
          <w:kern w:val="0"/>
          <w:lang w:bidi="ar-SA"/>
        </w:rPr>
        <w:t xml:space="preserve">, w </w:t>
      </w:r>
      <w:proofErr w:type="spellStart"/>
      <w:r w:rsidRPr="00FD3924">
        <w:rPr>
          <w:rFonts w:asciiTheme="minorHAnsi" w:eastAsia="Times New Roman" w:hAnsiTheme="minorHAnsi" w:cstheme="minorHAnsi"/>
          <w:kern w:val="0"/>
          <w:lang w:bidi="ar-SA"/>
        </w:rPr>
        <w:t>związku</w:t>
      </w:r>
      <w:proofErr w:type="spellEnd"/>
      <w:r w:rsidRPr="00FD3924">
        <w:rPr>
          <w:rFonts w:asciiTheme="minorHAnsi" w:eastAsia="Times New Roman" w:hAnsiTheme="minorHAnsi" w:cstheme="minorHAnsi"/>
          <w:kern w:val="0"/>
          <w:lang w:bidi="ar-SA"/>
        </w:rPr>
        <w:t xml:space="preserve"> z </w:t>
      </w:r>
      <w:proofErr w:type="spellStart"/>
      <w:r w:rsidRPr="00FD3924">
        <w:rPr>
          <w:rFonts w:asciiTheme="minorHAnsi" w:eastAsia="Times New Roman" w:hAnsiTheme="minorHAnsi" w:cstheme="minorHAnsi"/>
          <w:kern w:val="0"/>
          <w:lang w:bidi="ar-SA"/>
        </w:rPr>
        <w:t>tym</w:t>
      </w:r>
      <w:proofErr w:type="spellEnd"/>
      <w:r w:rsidRPr="00FD3924">
        <w:rPr>
          <w:rFonts w:asciiTheme="minorHAnsi" w:eastAsia="Times New Roman" w:hAnsiTheme="minorHAnsi" w:cstheme="minorHAnsi"/>
          <w:kern w:val="0"/>
          <w:lang w:bidi="ar-SA"/>
        </w:rPr>
        <w:t xml:space="preserve"> w </w:t>
      </w:r>
      <w:proofErr w:type="spellStart"/>
      <w:r w:rsidRPr="00FD3924">
        <w:rPr>
          <w:rFonts w:asciiTheme="minorHAnsi" w:eastAsia="Times New Roman" w:hAnsiTheme="minorHAnsi" w:cstheme="minorHAnsi"/>
          <w:kern w:val="0"/>
          <w:lang w:bidi="ar-SA"/>
        </w:rPr>
        <w:t>czasie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wizji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lokalnej</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Zamawiający</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nie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będzie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przyjmował</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pytań</w:t>
      </w:r>
      <w:proofErr w:type="spellEnd"/>
      <w:r w:rsidRPr="00FD3924">
        <w:rPr>
          <w:rFonts w:asciiTheme="minorHAnsi" w:eastAsia="Times New Roman" w:hAnsiTheme="minorHAnsi" w:cstheme="minorHAnsi"/>
          <w:kern w:val="0"/>
          <w:lang w:bidi="ar-SA"/>
        </w:rPr>
        <w:t xml:space="preserve"> o </w:t>
      </w:r>
      <w:proofErr w:type="spellStart"/>
      <w:r w:rsidRPr="00FD3924">
        <w:rPr>
          <w:rFonts w:asciiTheme="minorHAnsi" w:eastAsia="Times New Roman" w:hAnsiTheme="minorHAnsi" w:cstheme="minorHAnsi"/>
          <w:kern w:val="0"/>
          <w:lang w:bidi="ar-SA"/>
        </w:rPr>
        <w:t>wyjaśnienie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treści</w:t>
      </w:r>
      <w:proofErr w:type="spellEnd"/>
      <w:r w:rsidRPr="00FD3924">
        <w:rPr>
          <w:rFonts w:asciiTheme="minorHAnsi" w:eastAsia="Times New Roman" w:hAnsiTheme="minorHAnsi" w:cstheme="minorHAnsi"/>
          <w:kern w:val="0"/>
          <w:lang w:bidi="ar-SA"/>
        </w:rPr>
        <w:t xml:space="preserve"> </w:t>
      </w:r>
      <w:r w:rsidR="005C6F08">
        <w:rPr>
          <w:rFonts w:asciiTheme="minorHAnsi" w:eastAsia="Times New Roman" w:hAnsiTheme="minorHAnsi" w:cstheme="minorHAnsi"/>
          <w:kern w:val="0"/>
          <w:lang w:bidi="ar-SA"/>
        </w:rPr>
        <w:t xml:space="preserve">SWZ, </w:t>
      </w:r>
      <w:proofErr w:type="spellStart"/>
      <w:r w:rsidR="005C6F08">
        <w:rPr>
          <w:rFonts w:asciiTheme="minorHAnsi" w:eastAsia="Times New Roman" w:hAnsiTheme="minorHAnsi" w:cstheme="minorHAnsi"/>
          <w:kern w:val="0"/>
          <w:lang w:bidi="ar-SA"/>
        </w:rPr>
        <w:t>ani</w:t>
      </w:r>
      <w:proofErr w:type="spellEnd"/>
      <w:r w:rsidR="005C6F08">
        <w:rPr>
          <w:rFonts w:asciiTheme="minorHAnsi" w:eastAsia="Times New Roman" w:hAnsiTheme="minorHAnsi" w:cstheme="minorHAnsi"/>
          <w:kern w:val="0"/>
          <w:lang w:bidi="ar-SA"/>
        </w:rPr>
        <w:t xml:space="preserve"> </w:t>
      </w:r>
      <w:proofErr w:type="spellStart"/>
      <w:r w:rsidR="005C6F08">
        <w:rPr>
          <w:rFonts w:asciiTheme="minorHAnsi" w:eastAsia="Times New Roman" w:hAnsiTheme="minorHAnsi" w:cstheme="minorHAnsi"/>
          <w:kern w:val="0"/>
          <w:lang w:bidi="ar-SA"/>
        </w:rPr>
        <w:t>udzielał</w:t>
      </w:r>
      <w:proofErr w:type="spellEnd"/>
      <w:r w:rsidR="005C6F08">
        <w:rPr>
          <w:rFonts w:asciiTheme="minorHAnsi" w:eastAsia="Times New Roman" w:hAnsiTheme="minorHAnsi" w:cstheme="minorHAnsi"/>
          <w:kern w:val="0"/>
          <w:lang w:bidi="ar-SA"/>
        </w:rPr>
        <w:t xml:space="preserve"> </w:t>
      </w:r>
      <w:proofErr w:type="spellStart"/>
      <w:r w:rsidR="005C6F08">
        <w:rPr>
          <w:rFonts w:asciiTheme="minorHAnsi" w:eastAsia="Times New Roman" w:hAnsiTheme="minorHAnsi" w:cstheme="minorHAnsi"/>
          <w:kern w:val="0"/>
          <w:lang w:bidi="ar-SA"/>
        </w:rPr>
        <w:t>odpowiedzi</w:t>
      </w:r>
      <w:proofErr w:type="spellEnd"/>
      <w:r w:rsidR="005C6F08">
        <w:rPr>
          <w:rFonts w:asciiTheme="minorHAnsi" w:eastAsia="Times New Roman" w:hAnsiTheme="minorHAnsi" w:cstheme="minorHAnsi"/>
          <w:kern w:val="0"/>
          <w:lang w:bidi="ar-SA"/>
        </w:rPr>
        <w:t xml:space="preserve"> </w:t>
      </w:r>
      <w:proofErr w:type="spellStart"/>
      <w:r w:rsidR="005C6F08">
        <w:rPr>
          <w:rFonts w:asciiTheme="minorHAnsi" w:eastAsia="Times New Roman" w:hAnsiTheme="minorHAnsi" w:cstheme="minorHAnsi"/>
          <w:kern w:val="0"/>
          <w:lang w:bidi="ar-SA"/>
        </w:rPr>
        <w:t>na</w:t>
      </w:r>
      <w:proofErr w:type="spellEnd"/>
      <w:r w:rsidR="005C6F08">
        <w:rPr>
          <w:rFonts w:asciiTheme="minorHAnsi" w:eastAsia="Times New Roman" w:hAnsiTheme="minorHAnsi" w:cstheme="minorHAnsi"/>
          <w:kern w:val="0"/>
          <w:lang w:bidi="ar-SA"/>
        </w:rPr>
        <w:t> </w:t>
      </w:r>
      <w:proofErr w:type="spellStart"/>
      <w:r w:rsidRPr="00FD3924">
        <w:rPr>
          <w:rFonts w:asciiTheme="minorHAnsi" w:eastAsia="Times New Roman" w:hAnsiTheme="minorHAnsi" w:cstheme="minorHAnsi"/>
          <w:kern w:val="0"/>
          <w:lang w:bidi="ar-SA"/>
        </w:rPr>
        <w:t>pytania</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Wykonawców</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Wszystkie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pojawiające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się</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pytania</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prośby</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wynikające</w:t>
      </w:r>
      <w:proofErr w:type="spellEnd"/>
      <w:r w:rsidRPr="00FD3924">
        <w:rPr>
          <w:rFonts w:asciiTheme="minorHAnsi" w:eastAsia="Times New Roman" w:hAnsiTheme="minorHAnsi" w:cstheme="minorHAnsi"/>
          <w:kern w:val="0"/>
          <w:lang w:bidi="ar-SA"/>
        </w:rPr>
        <w:t xml:space="preserve"> z </w:t>
      </w:r>
      <w:proofErr w:type="spellStart"/>
      <w:r w:rsidRPr="00FD3924">
        <w:rPr>
          <w:rFonts w:asciiTheme="minorHAnsi" w:eastAsia="Times New Roman" w:hAnsiTheme="minorHAnsi" w:cstheme="minorHAnsi"/>
          <w:kern w:val="0"/>
          <w:lang w:bidi="ar-SA"/>
        </w:rPr>
        <w:t>wizji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lokalnej</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dla</w:t>
      </w:r>
      <w:proofErr w:type="spellEnd"/>
      <w:r w:rsidRPr="00FD3924">
        <w:rPr>
          <w:rFonts w:asciiTheme="minorHAnsi" w:eastAsia="Times New Roman" w:hAnsiTheme="minorHAnsi" w:cstheme="minorHAnsi"/>
          <w:kern w:val="0"/>
          <w:lang w:bidi="ar-SA"/>
        </w:rPr>
        <w:t> </w:t>
      </w:r>
      <w:proofErr w:type="spellStart"/>
      <w:r w:rsidRPr="00FD3924">
        <w:rPr>
          <w:rFonts w:asciiTheme="minorHAnsi" w:eastAsia="Times New Roman" w:hAnsiTheme="minorHAnsi" w:cstheme="minorHAnsi"/>
          <w:kern w:val="0"/>
          <w:lang w:bidi="ar-SA"/>
        </w:rPr>
        <w:t>swej</w:t>
      </w:r>
      <w:proofErr w:type="spellEnd"/>
      <w:r w:rsidRPr="00FD3924">
        <w:rPr>
          <w:rFonts w:asciiTheme="minorHAnsi" w:eastAsia="Times New Roman" w:hAnsiTheme="minorHAnsi" w:cstheme="minorHAnsi"/>
          <w:kern w:val="0"/>
          <w:lang w:bidi="ar-SA"/>
        </w:rPr>
        <w:t> </w:t>
      </w:r>
      <w:proofErr w:type="spellStart"/>
      <w:r w:rsidRPr="00FD3924">
        <w:rPr>
          <w:rFonts w:asciiTheme="minorHAnsi" w:eastAsia="Times New Roman" w:hAnsiTheme="minorHAnsi" w:cstheme="minorHAnsi"/>
          <w:kern w:val="0"/>
          <w:lang w:bidi="ar-SA"/>
        </w:rPr>
        <w:t>ważności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winny</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być</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zapisane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przez</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Wykonawcę</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następnie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przybrać</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formę</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wniosku</w:t>
      </w:r>
      <w:proofErr w:type="spellEnd"/>
      <w:r w:rsidRPr="00FD3924">
        <w:rPr>
          <w:rFonts w:asciiTheme="minorHAnsi" w:eastAsia="Times New Roman" w:hAnsiTheme="minorHAnsi" w:cstheme="minorHAnsi"/>
          <w:kern w:val="0"/>
          <w:lang w:bidi="ar-SA"/>
        </w:rPr>
        <w:t xml:space="preserve"> o </w:t>
      </w:r>
      <w:proofErr w:type="spellStart"/>
      <w:r w:rsidRPr="00FD3924">
        <w:rPr>
          <w:rFonts w:asciiTheme="minorHAnsi" w:eastAsia="Times New Roman" w:hAnsiTheme="minorHAnsi" w:cstheme="minorHAnsi"/>
          <w:kern w:val="0"/>
          <w:lang w:bidi="ar-SA"/>
        </w:rPr>
        <w:t>wyjaśnienie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treści</w:t>
      </w:r>
      <w:proofErr w:type="spellEnd"/>
      <w:r w:rsidRPr="00FD3924">
        <w:rPr>
          <w:rFonts w:asciiTheme="minorHAnsi" w:eastAsia="Times New Roman" w:hAnsiTheme="minorHAnsi" w:cstheme="minorHAnsi"/>
          <w:kern w:val="0"/>
          <w:lang w:bidi="ar-SA"/>
        </w:rPr>
        <w:t xml:space="preserve"> SWZ. </w:t>
      </w:r>
      <w:proofErr w:type="spellStart"/>
      <w:r w:rsidRPr="00FD3924">
        <w:rPr>
          <w:rFonts w:asciiTheme="minorHAnsi" w:eastAsia="Times New Roman" w:hAnsiTheme="minorHAnsi" w:cstheme="minorHAnsi"/>
          <w:kern w:val="0"/>
          <w:lang w:bidi="ar-SA"/>
        </w:rPr>
        <w:t>Wszelkie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bieżące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wyjaśnienia</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udzielane</w:t>
      </w:r>
      <w:proofErr w:type="spellEnd"/>
      <w:r w:rsidRPr="00FD3924">
        <w:rPr>
          <w:rFonts w:asciiTheme="minorHAnsi" w:eastAsia="Times New Roman" w:hAnsiTheme="minorHAnsi" w:cstheme="minorHAnsi"/>
          <w:kern w:val="0"/>
          <w:lang w:bidi="ar-SA"/>
        </w:rPr>
        <w:t xml:space="preserve"> w </w:t>
      </w:r>
      <w:proofErr w:type="spellStart"/>
      <w:r w:rsidRPr="00FD3924">
        <w:rPr>
          <w:rFonts w:asciiTheme="minorHAnsi" w:eastAsia="Times New Roman" w:hAnsiTheme="minorHAnsi" w:cstheme="minorHAnsi"/>
          <w:kern w:val="0"/>
          <w:lang w:bidi="ar-SA"/>
        </w:rPr>
        <w:t>trakcie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wizji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przez</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personel</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Zamawiającego</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lub</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podmioty</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działające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na</w:t>
      </w:r>
      <w:proofErr w:type="spellEnd"/>
      <w:r w:rsidRPr="00FD3924">
        <w:rPr>
          <w:rFonts w:asciiTheme="minorHAnsi" w:eastAsia="Times New Roman" w:hAnsiTheme="minorHAnsi" w:cstheme="minorHAnsi"/>
          <w:kern w:val="0"/>
          <w:lang w:bidi="ar-SA"/>
        </w:rPr>
        <w:t> </w:t>
      </w:r>
      <w:proofErr w:type="spellStart"/>
      <w:r w:rsidRPr="00FD3924">
        <w:rPr>
          <w:rFonts w:asciiTheme="minorHAnsi" w:eastAsia="Times New Roman" w:hAnsiTheme="minorHAnsi" w:cstheme="minorHAnsi"/>
          <w:kern w:val="0"/>
          <w:lang w:bidi="ar-SA"/>
        </w:rPr>
        <w:t>jego</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rzecz</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nie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stanowią</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oficjalnego</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kanału</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komunikacji</w:t>
      </w:r>
      <w:proofErr w:type="spellEnd"/>
      <w:r w:rsidRPr="00FD3924">
        <w:rPr>
          <w:rFonts w:asciiTheme="minorHAnsi" w:eastAsia="Times New Roman" w:hAnsiTheme="minorHAnsi" w:cstheme="minorHAnsi"/>
          <w:kern w:val="0"/>
          <w:lang w:bidi="ar-SA"/>
        </w:rPr>
        <w:t xml:space="preserve">, a </w:t>
      </w:r>
      <w:proofErr w:type="spellStart"/>
      <w:r w:rsidRPr="00FD3924">
        <w:rPr>
          <w:rFonts w:asciiTheme="minorHAnsi" w:eastAsia="Times New Roman" w:hAnsiTheme="minorHAnsi" w:cstheme="minorHAnsi"/>
          <w:kern w:val="0"/>
          <w:lang w:bidi="ar-SA"/>
        </w:rPr>
        <w:t>stają</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się</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takie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i</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są</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wiążące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dla</w:t>
      </w:r>
      <w:proofErr w:type="spellEnd"/>
      <w:r w:rsidRPr="00FD3924">
        <w:rPr>
          <w:rFonts w:asciiTheme="minorHAnsi" w:eastAsia="Times New Roman" w:hAnsiTheme="minorHAnsi" w:cstheme="minorHAnsi"/>
          <w:kern w:val="0"/>
          <w:lang w:bidi="ar-SA"/>
        </w:rPr>
        <w:t> </w:t>
      </w:r>
      <w:proofErr w:type="spellStart"/>
      <w:r w:rsidRPr="00FD3924">
        <w:rPr>
          <w:rFonts w:asciiTheme="minorHAnsi" w:eastAsia="Times New Roman" w:hAnsiTheme="minorHAnsi" w:cstheme="minorHAnsi"/>
          <w:kern w:val="0"/>
          <w:lang w:bidi="ar-SA"/>
        </w:rPr>
        <w:t>wszystkich</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stron</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dopiero</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po</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ich</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potwierdzeniu</w:t>
      </w:r>
      <w:proofErr w:type="spellEnd"/>
      <w:r w:rsidRPr="00FD3924">
        <w:rPr>
          <w:rFonts w:asciiTheme="minorHAnsi" w:eastAsia="Times New Roman" w:hAnsiTheme="minorHAnsi" w:cstheme="minorHAnsi"/>
          <w:kern w:val="0"/>
          <w:lang w:bidi="ar-SA"/>
        </w:rPr>
        <w:t xml:space="preserve"> w </w:t>
      </w:r>
      <w:proofErr w:type="spellStart"/>
      <w:r w:rsidRPr="00FD3924">
        <w:rPr>
          <w:rFonts w:asciiTheme="minorHAnsi" w:eastAsia="Times New Roman" w:hAnsiTheme="minorHAnsi" w:cstheme="minorHAnsi"/>
          <w:kern w:val="0"/>
          <w:lang w:bidi="ar-SA"/>
        </w:rPr>
        <w:t>trakcie</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procedury</w:t>
      </w:r>
      <w:proofErr w:type="spellEnd"/>
      <w:r w:rsidRPr="00FD3924">
        <w:rPr>
          <w:rFonts w:asciiTheme="minorHAnsi" w:eastAsia="Times New Roman" w:hAnsiTheme="minorHAnsi" w:cstheme="minorHAnsi"/>
          <w:kern w:val="0"/>
          <w:lang w:bidi="ar-SA"/>
        </w:rPr>
        <w:t xml:space="preserve"> </w:t>
      </w:r>
      <w:proofErr w:type="spellStart"/>
      <w:r w:rsidRPr="00FD3924">
        <w:rPr>
          <w:rFonts w:asciiTheme="minorHAnsi" w:eastAsia="Times New Roman" w:hAnsiTheme="minorHAnsi" w:cstheme="minorHAnsi"/>
          <w:kern w:val="0"/>
          <w:lang w:bidi="ar-SA"/>
        </w:rPr>
        <w:t>przetargowej</w:t>
      </w:r>
      <w:proofErr w:type="spellEnd"/>
      <w:r w:rsidRPr="00FD3924">
        <w:rPr>
          <w:rFonts w:asciiTheme="minorHAnsi" w:eastAsia="Times New Roman" w:hAnsiTheme="minorHAnsi" w:cstheme="minorHAnsi"/>
          <w:kern w:val="0"/>
          <w:lang w:bidi="ar-SA"/>
        </w:rPr>
        <w:t xml:space="preserve">. </w:t>
      </w:r>
    </w:p>
    <w:p w14:paraId="15BC6978" w14:textId="77777777" w:rsidR="00AB2CB2" w:rsidRPr="00D97DC5" w:rsidRDefault="00AB2CB2" w:rsidP="009A04B9">
      <w:pPr>
        <w:pStyle w:val="Standard"/>
        <w:jc w:val="both"/>
        <w:rPr>
          <w:rFonts w:asciiTheme="minorHAnsi" w:hAnsiTheme="minorHAnsi" w:cstheme="minorHAnsi"/>
          <w:sz w:val="10"/>
          <w:szCs w:val="10"/>
        </w:rPr>
      </w:pPr>
    </w:p>
    <w:tbl>
      <w:tblPr>
        <w:tblStyle w:val="Tabela-Siatka"/>
        <w:tblW w:w="0" w:type="auto"/>
        <w:tblLook w:val="04A0" w:firstRow="1" w:lastRow="0" w:firstColumn="1" w:lastColumn="0" w:noHBand="0" w:noVBand="1"/>
      </w:tblPr>
      <w:tblGrid>
        <w:gridCol w:w="9846"/>
      </w:tblGrid>
      <w:tr w:rsidR="00D97DC5" w:rsidRPr="00D97DC5" w14:paraId="043B0CDF" w14:textId="77777777" w:rsidTr="009A04B9">
        <w:tc>
          <w:tcPr>
            <w:tcW w:w="10290" w:type="dxa"/>
            <w:shd w:val="clear" w:color="auto" w:fill="D9D9D9" w:themeFill="background1" w:themeFillShade="D9"/>
          </w:tcPr>
          <w:p w14:paraId="7826D15E"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XXXI. </w:t>
            </w:r>
            <w:r w:rsidRPr="00D97DC5">
              <w:rPr>
                <w:rFonts w:asciiTheme="minorHAnsi" w:hAnsiTheme="minorHAnsi" w:cstheme="minorHAnsi"/>
                <w:b/>
                <w:bCs/>
                <w:sz w:val="20"/>
                <w:szCs w:val="20"/>
                <w:lang w:val="pl-PL"/>
              </w:rPr>
              <w:t>INFORMACJE DOTYCZĄCE WALUT OBCYCH, W JAKICH MOGĄ BYĆ PROWADZONE ROZLICZENIA MIĘDZY ZAMAWIAJĄCYM A WYKONAWCĄ, JEŻELI ZAMAWIAJĄCY PRZEWIDUJE ROZLICZENIE W WALUTACH OBCYCH</w:t>
            </w:r>
          </w:p>
        </w:tc>
      </w:tr>
    </w:tbl>
    <w:p w14:paraId="68697517"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przewiduje rozliczenia w walutach obcych.</w:t>
      </w:r>
    </w:p>
    <w:p w14:paraId="30BDE865"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2B7EB972" w14:textId="77777777" w:rsidTr="009A04B9">
        <w:tc>
          <w:tcPr>
            <w:tcW w:w="10290" w:type="dxa"/>
            <w:shd w:val="clear" w:color="auto" w:fill="D9D9D9" w:themeFill="background1" w:themeFillShade="D9"/>
          </w:tcPr>
          <w:p w14:paraId="008939E5"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XXXII. </w:t>
            </w:r>
            <w:r w:rsidRPr="00D97DC5">
              <w:rPr>
                <w:rFonts w:asciiTheme="minorHAnsi" w:hAnsiTheme="minorHAnsi" w:cstheme="minorHAnsi"/>
                <w:b/>
                <w:bCs/>
                <w:sz w:val="20"/>
                <w:szCs w:val="20"/>
                <w:lang w:val="pl-PL"/>
              </w:rPr>
              <w:t>INFORMACJE O PRZEWIDYWANYM WYBORZE NAJKORZYSTNIEJSZEJ OFERTY Z ZASTOSOWANIEM AUKCJI ELEKTRONICZNEJ, WRAZ Z INFORMACJAMI, O KTÓRYCH MOWA W ART. 230 USTAWY PZP, JEŻELI ZAMAWIAJĄCY PRZEWIDUJE AUKCJE ELEKTRONICZNĄ</w:t>
            </w:r>
          </w:p>
        </w:tc>
      </w:tr>
    </w:tbl>
    <w:p w14:paraId="379D072F"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 xml:space="preserve">Zamawiający nie przewiduje przeprowadzenia aukcji elektronicznej. </w:t>
      </w:r>
    </w:p>
    <w:p w14:paraId="1E2960F8"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3DB2387A" w14:textId="77777777" w:rsidTr="009A04B9">
        <w:tc>
          <w:tcPr>
            <w:tcW w:w="10290" w:type="dxa"/>
            <w:shd w:val="clear" w:color="auto" w:fill="D9D9D9" w:themeFill="background1" w:themeFillShade="D9"/>
          </w:tcPr>
          <w:p w14:paraId="3479BF72" w14:textId="77777777" w:rsidR="00AB2CB2" w:rsidRPr="00D97DC5" w:rsidRDefault="00AB2CB2" w:rsidP="00AB2CB2">
            <w:pPr>
              <w:pStyle w:val="Standard"/>
              <w:rPr>
                <w:rFonts w:asciiTheme="minorHAnsi" w:hAnsiTheme="minorHAnsi" w:cstheme="minorHAnsi"/>
                <w:b/>
                <w:bCs/>
                <w:lang w:val="pl-PL"/>
              </w:rPr>
            </w:pPr>
            <w:r w:rsidRPr="00D97DC5">
              <w:rPr>
                <w:rFonts w:asciiTheme="minorHAnsi" w:hAnsiTheme="minorHAnsi" w:cstheme="minorHAnsi"/>
                <w:b/>
                <w:bCs/>
                <w:lang w:val="pl-PL"/>
              </w:rPr>
              <w:t xml:space="preserve">XXXIII. </w:t>
            </w:r>
            <w:r w:rsidRPr="00D97DC5">
              <w:rPr>
                <w:rFonts w:asciiTheme="minorHAnsi" w:hAnsiTheme="minorHAnsi" w:cstheme="minorHAnsi"/>
                <w:b/>
                <w:bCs/>
                <w:sz w:val="20"/>
                <w:szCs w:val="20"/>
                <w:lang w:val="pl-PL"/>
              </w:rPr>
              <w:t>INFORMACJE DOTYCZĄCE ZWROTU KOSZTÓW UDZIAŁU W POSTĘPOWANIU, JEŻELI ZAMAWIAJĄCY PRZEWIDUJE ICH ZWROT</w:t>
            </w:r>
          </w:p>
        </w:tc>
      </w:tr>
    </w:tbl>
    <w:p w14:paraId="792D85C5" w14:textId="77777777" w:rsidR="00AB2CB2" w:rsidRPr="00D97DC5" w:rsidRDefault="00AB2CB2" w:rsidP="009A04B9">
      <w:pPr>
        <w:pStyle w:val="Standard"/>
        <w:rPr>
          <w:rFonts w:asciiTheme="minorHAnsi" w:hAnsiTheme="minorHAnsi" w:cstheme="minorHAnsi"/>
          <w:lang w:val="pl-PL"/>
        </w:rPr>
      </w:pPr>
      <w:r w:rsidRPr="00D97DC5">
        <w:rPr>
          <w:rFonts w:asciiTheme="minorHAnsi" w:hAnsiTheme="minorHAnsi" w:cstheme="minorHAnsi"/>
          <w:lang w:val="pl-PL"/>
        </w:rPr>
        <w:t xml:space="preserve">Zamawiający nie przewiduje zwrotu kosztów udziału w postępowaniu. </w:t>
      </w:r>
    </w:p>
    <w:p w14:paraId="6271D485" w14:textId="77777777" w:rsidR="00AB2CB2" w:rsidRPr="00D97DC5" w:rsidRDefault="00AB2CB2" w:rsidP="009A04B9">
      <w:pPr>
        <w:pStyle w:val="Standard"/>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568315B3" w14:textId="77777777" w:rsidTr="009A04B9">
        <w:tc>
          <w:tcPr>
            <w:tcW w:w="10290" w:type="dxa"/>
            <w:shd w:val="clear" w:color="auto" w:fill="D9D9D9" w:themeFill="background1" w:themeFillShade="D9"/>
          </w:tcPr>
          <w:p w14:paraId="43F2D931"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XXXIV. </w:t>
            </w:r>
            <w:r w:rsidRPr="00D97DC5">
              <w:rPr>
                <w:rFonts w:asciiTheme="minorHAnsi" w:hAnsiTheme="minorHAnsi" w:cstheme="minorHAnsi"/>
                <w:b/>
                <w:bCs/>
                <w:sz w:val="20"/>
                <w:szCs w:val="20"/>
                <w:lang w:val="pl-PL"/>
              </w:rPr>
              <w:t>WYMAGANIA W ZAKRESIE ZATRUDNIENIA NA PODSTAWIE STOSUNKU PRACY, W OKOLICZNOŚCIACH, O KTÓRYCH MOWA W ART. 95 USTAWY PZP</w:t>
            </w:r>
          </w:p>
        </w:tc>
      </w:tr>
    </w:tbl>
    <w:p w14:paraId="7DE45941"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przewiduje wymagań, o których mowa w art. 95 ustawy.</w:t>
      </w:r>
    </w:p>
    <w:p w14:paraId="3C40FBAA"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33C78F80" w14:textId="77777777" w:rsidTr="009A04B9">
        <w:tc>
          <w:tcPr>
            <w:tcW w:w="10290" w:type="dxa"/>
            <w:shd w:val="clear" w:color="auto" w:fill="D9D9D9" w:themeFill="background1" w:themeFillShade="D9"/>
          </w:tcPr>
          <w:p w14:paraId="240375B6"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XXXV. </w:t>
            </w:r>
            <w:r w:rsidRPr="00D97DC5">
              <w:rPr>
                <w:rFonts w:asciiTheme="minorHAnsi" w:hAnsiTheme="minorHAnsi" w:cstheme="minorHAnsi"/>
                <w:b/>
                <w:bCs/>
                <w:sz w:val="20"/>
                <w:szCs w:val="20"/>
                <w:lang w:val="pl-PL"/>
              </w:rPr>
              <w:t>WYMAGANIA W ZAKRESIE ZATRUDNIENIA OSÓB, O KTÓRYCH MOWA W ART. 96 UST. 2 PKT 2 USTAWY PZP, JEŻELI ZAMAWIAJĄCY PRZEWIDUJE TAKIE WYMAGANIA</w:t>
            </w:r>
          </w:p>
        </w:tc>
      </w:tr>
    </w:tbl>
    <w:p w14:paraId="09D8E6D0"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przewiduje wymagań, o których mowa w art. 96 ust. 2 pkt 2 ustawy.</w:t>
      </w:r>
    </w:p>
    <w:p w14:paraId="611B6DB6"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40CD44BE" w14:textId="77777777" w:rsidTr="009A04B9">
        <w:tc>
          <w:tcPr>
            <w:tcW w:w="10290" w:type="dxa"/>
            <w:shd w:val="clear" w:color="auto" w:fill="D9D9D9" w:themeFill="background1" w:themeFillShade="D9"/>
          </w:tcPr>
          <w:p w14:paraId="744CC923"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XXXVI. </w:t>
            </w:r>
            <w:r w:rsidRPr="00D97DC5">
              <w:rPr>
                <w:rFonts w:asciiTheme="minorHAnsi" w:hAnsiTheme="minorHAnsi" w:cstheme="minorHAnsi"/>
                <w:b/>
                <w:bCs/>
                <w:sz w:val="20"/>
                <w:szCs w:val="20"/>
                <w:lang w:val="pl-PL"/>
              </w:rPr>
              <w:t>INFORMACJA O ZASTRZEŻENIU MOŻLIWOŚCI UBIEGANIA SIĘ O UDZIELENIE ZAMÓWIENIA WYŁĄCZNIE PRZEZ WYKONAWCÓW, O KTÓRYCH MOWA W ART. 94 USTAWY PZP, JEŻELI ZAMAWIAJĄCY PRZEWIDUJE TAKIE WYMAGANIA</w:t>
            </w:r>
          </w:p>
        </w:tc>
      </w:tr>
    </w:tbl>
    <w:p w14:paraId="1DD2FEC6" w14:textId="77777777" w:rsidR="00AB2CB2"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lastRenderedPageBreak/>
        <w:t>Zamawiający nie zastrzega możliwości ubiegania się o udzielenie zamówienia wyłącznie przez Wykonawców, o których mowa w art. 94 ustawy.</w:t>
      </w:r>
    </w:p>
    <w:p w14:paraId="6E8BEDB3" w14:textId="77777777" w:rsidR="006A73DB" w:rsidRPr="00D97DC5" w:rsidRDefault="006A73DB"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689E3004" w14:textId="77777777" w:rsidTr="009A04B9">
        <w:tc>
          <w:tcPr>
            <w:tcW w:w="10290" w:type="dxa"/>
            <w:shd w:val="clear" w:color="auto" w:fill="D9D9D9" w:themeFill="background1" w:themeFillShade="D9"/>
          </w:tcPr>
          <w:p w14:paraId="76C46D33"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XXXVII. </w:t>
            </w:r>
            <w:r w:rsidRPr="00D97DC5">
              <w:rPr>
                <w:rFonts w:asciiTheme="minorHAnsi" w:hAnsiTheme="minorHAnsi" w:cstheme="minorHAnsi"/>
                <w:b/>
                <w:bCs/>
                <w:sz w:val="20"/>
                <w:szCs w:val="20"/>
                <w:lang w:val="pl-PL"/>
              </w:rPr>
              <w:t>INFORMACJA O OBOWIĄZKU OSOBISTEGO WYKONANIA PRZEZ WYKONAWCĘ KLUCZOWYCH ZADAŃ, JEŻELI ZAMAWIAJĄCY DOKONUJE TAKIEGO ZASTRZEŻENIA ZGODNIE Z ART. 60 I 121 USTAWY PZP</w:t>
            </w:r>
          </w:p>
        </w:tc>
      </w:tr>
    </w:tbl>
    <w:p w14:paraId="17A4F846" w14:textId="77777777" w:rsidR="00AB2CB2" w:rsidRPr="00D97DC5" w:rsidRDefault="00AB2CB2" w:rsidP="009A04B9">
      <w:pPr>
        <w:pStyle w:val="Standard"/>
        <w:jc w:val="both"/>
        <w:rPr>
          <w:rFonts w:asciiTheme="minorHAnsi" w:hAnsiTheme="minorHAnsi" w:cstheme="minorHAnsi"/>
        </w:rPr>
      </w:pPr>
      <w:proofErr w:type="spellStart"/>
      <w:r w:rsidRPr="00D97DC5">
        <w:rPr>
          <w:rFonts w:asciiTheme="minorHAnsi" w:hAnsiTheme="minorHAnsi" w:cstheme="minorHAnsi"/>
        </w:rPr>
        <w:t>Nie</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dotyczy</w:t>
      </w:r>
      <w:proofErr w:type="spellEnd"/>
      <w:r w:rsidRPr="00D97DC5">
        <w:rPr>
          <w:rFonts w:asciiTheme="minorHAnsi" w:hAnsiTheme="minorHAnsi" w:cstheme="minorHAnsi"/>
        </w:rPr>
        <w:t>.</w:t>
      </w:r>
    </w:p>
    <w:p w14:paraId="2ED561B5" w14:textId="77777777" w:rsidR="00AB2CB2" w:rsidRPr="00D97DC5" w:rsidRDefault="00AB2CB2" w:rsidP="009A04B9">
      <w:pPr>
        <w:pStyle w:val="Standard"/>
        <w:jc w:val="both"/>
        <w:rPr>
          <w:rFonts w:asciiTheme="minorHAnsi" w:hAnsiTheme="minorHAnsi" w:cstheme="minorHAnsi"/>
          <w:sz w:val="10"/>
          <w:szCs w:val="10"/>
        </w:rPr>
      </w:pPr>
    </w:p>
    <w:tbl>
      <w:tblPr>
        <w:tblStyle w:val="Tabela-Siatka"/>
        <w:tblW w:w="0" w:type="auto"/>
        <w:tblLook w:val="04A0" w:firstRow="1" w:lastRow="0" w:firstColumn="1" w:lastColumn="0" w:noHBand="0" w:noVBand="1"/>
      </w:tblPr>
      <w:tblGrid>
        <w:gridCol w:w="9846"/>
      </w:tblGrid>
      <w:tr w:rsidR="00D97DC5" w:rsidRPr="00D97DC5" w14:paraId="1440FCD8" w14:textId="77777777" w:rsidTr="009A04B9">
        <w:tc>
          <w:tcPr>
            <w:tcW w:w="10290" w:type="dxa"/>
            <w:shd w:val="clear" w:color="auto" w:fill="D9D9D9" w:themeFill="background1" w:themeFillShade="D9"/>
          </w:tcPr>
          <w:p w14:paraId="4B123325"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XXXVIII. </w:t>
            </w:r>
            <w:r w:rsidRPr="00D97DC5">
              <w:rPr>
                <w:rFonts w:asciiTheme="minorHAnsi" w:hAnsiTheme="minorHAnsi" w:cstheme="minorHAnsi"/>
                <w:b/>
                <w:bCs/>
                <w:sz w:val="20"/>
                <w:szCs w:val="20"/>
                <w:lang w:val="pl-PL"/>
              </w:rPr>
              <w:t>WYMÓG LUB MOŻLIWOŚĆ ZŁOŻENIA OFERT W FORMIE KATALOGÓW ELEKTRONICZNYCH LUB DOŁĄCZENIA KATALOGÓW ELEKTRONICZNYCH DO OFERTY, W SYTUACJI OKREŚLONEJ W ART. 93 USTAWY PZP</w:t>
            </w:r>
          </w:p>
        </w:tc>
      </w:tr>
    </w:tbl>
    <w:p w14:paraId="1C309B40" w14:textId="77777777" w:rsidR="00AB2CB2" w:rsidRPr="00D97DC5" w:rsidRDefault="00AB2CB2" w:rsidP="009A04B9">
      <w:pPr>
        <w:pStyle w:val="Standard"/>
        <w:jc w:val="both"/>
        <w:rPr>
          <w:rFonts w:asciiTheme="minorHAnsi" w:hAnsiTheme="minorHAnsi" w:cstheme="minorHAnsi"/>
          <w:lang w:val="pl-PL"/>
        </w:rPr>
      </w:pPr>
      <w:r w:rsidRPr="00D97DC5">
        <w:rPr>
          <w:rFonts w:asciiTheme="minorHAnsi" w:hAnsiTheme="minorHAnsi" w:cstheme="minorHAnsi"/>
          <w:lang w:val="pl-PL"/>
        </w:rPr>
        <w:t>Zamawiający nie wymaga złożenia ofert w postaci katalogów elektronicznych lub dołączenia katalogów elektronicznych do oferty.</w:t>
      </w:r>
    </w:p>
    <w:p w14:paraId="0FC0A33F" w14:textId="77777777" w:rsidR="00AB2CB2" w:rsidRPr="00D97DC5" w:rsidRDefault="00AB2CB2" w:rsidP="009A04B9">
      <w:pPr>
        <w:pStyle w:val="Standard"/>
        <w:jc w:val="both"/>
        <w:rPr>
          <w:rFonts w:asciiTheme="minorHAnsi" w:hAnsiTheme="minorHAnsi" w:cstheme="minorHAnsi"/>
          <w:sz w:val="10"/>
          <w:szCs w:val="10"/>
          <w:lang w:val="pl-PL"/>
        </w:rPr>
      </w:pPr>
    </w:p>
    <w:tbl>
      <w:tblPr>
        <w:tblStyle w:val="Tabela-Siatka"/>
        <w:tblW w:w="0" w:type="auto"/>
        <w:tblLook w:val="04A0" w:firstRow="1" w:lastRow="0" w:firstColumn="1" w:lastColumn="0" w:noHBand="0" w:noVBand="1"/>
      </w:tblPr>
      <w:tblGrid>
        <w:gridCol w:w="9846"/>
      </w:tblGrid>
      <w:tr w:rsidR="00D97DC5" w:rsidRPr="00D97DC5" w14:paraId="6E401A06" w14:textId="77777777" w:rsidTr="009A04B9">
        <w:tc>
          <w:tcPr>
            <w:tcW w:w="10290" w:type="dxa"/>
            <w:shd w:val="clear" w:color="auto" w:fill="D9D9D9" w:themeFill="background1" w:themeFillShade="D9"/>
          </w:tcPr>
          <w:p w14:paraId="6C4355D1" w14:textId="77777777" w:rsidR="00AB2CB2" w:rsidRPr="00D97DC5" w:rsidRDefault="00AB2CB2" w:rsidP="00AB2CB2">
            <w:pPr>
              <w:pStyle w:val="Standard"/>
              <w:jc w:val="both"/>
              <w:rPr>
                <w:rFonts w:asciiTheme="minorHAnsi" w:hAnsiTheme="minorHAnsi" w:cstheme="minorHAnsi"/>
                <w:b/>
                <w:bCs/>
                <w:lang w:val="pl-PL"/>
              </w:rPr>
            </w:pPr>
            <w:r w:rsidRPr="00D97DC5">
              <w:rPr>
                <w:rFonts w:asciiTheme="minorHAnsi" w:hAnsiTheme="minorHAnsi" w:cstheme="minorHAnsi"/>
                <w:b/>
                <w:bCs/>
                <w:lang w:val="pl-PL"/>
              </w:rPr>
              <w:t xml:space="preserve">XXXIX. </w:t>
            </w:r>
            <w:r w:rsidRPr="00D97DC5">
              <w:rPr>
                <w:rFonts w:asciiTheme="minorHAnsi" w:hAnsiTheme="minorHAnsi" w:cstheme="minorHAnsi"/>
                <w:b/>
                <w:bCs/>
                <w:sz w:val="20"/>
                <w:szCs w:val="20"/>
                <w:lang w:val="pl-PL"/>
              </w:rPr>
              <w:t>INFORMACJA CZY ZAMAWIAJĄCY PRZEWIDUJE WYBÓR NAJKORZYSTNIEJSZEJ OFERTY Z MOŻLIWOŚCIĄ PROWADZENIA NEGOCJACJI</w:t>
            </w:r>
          </w:p>
        </w:tc>
      </w:tr>
    </w:tbl>
    <w:p w14:paraId="2C3355FC" w14:textId="77777777" w:rsidR="00AB2CB2" w:rsidRPr="00D97DC5" w:rsidRDefault="00AB2CB2" w:rsidP="0003664B">
      <w:pPr>
        <w:pStyle w:val="Standard"/>
        <w:jc w:val="both"/>
        <w:rPr>
          <w:rFonts w:asciiTheme="minorHAnsi" w:hAnsiTheme="minorHAnsi" w:cstheme="minorHAnsi"/>
          <w:lang w:val="pl-PL"/>
        </w:rPr>
      </w:pPr>
      <w:r w:rsidRPr="00D97DC5">
        <w:rPr>
          <w:rFonts w:asciiTheme="minorHAnsi" w:hAnsiTheme="minorHAnsi" w:cstheme="minorHAnsi"/>
          <w:lang w:val="pl-PL"/>
        </w:rPr>
        <w:t xml:space="preserve">Zamawiający nie przewiduje wyboru najkorzystniejszej oferty z możliwością prowadzenia negocjacji. </w:t>
      </w:r>
    </w:p>
    <w:p w14:paraId="271DC01E" w14:textId="77777777" w:rsidR="00AB2CB2" w:rsidRPr="00D97DC5" w:rsidRDefault="00AB2CB2" w:rsidP="00AB2CB2">
      <w:pPr>
        <w:pStyle w:val="Standard"/>
        <w:rPr>
          <w:rFonts w:asciiTheme="minorHAnsi" w:hAnsiTheme="minorHAnsi" w:cstheme="minorHAnsi"/>
          <w:sz w:val="8"/>
          <w:szCs w:val="8"/>
          <w:lang w:val="pl-PL"/>
        </w:rPr>
      </w:pPr>
    </w:p>
    <w:tbl>
      <w:tblPr>
        <w:tblStyle w:val="Tabela-Siatka"/>
        <w:tblW w:w="0" w:type="auto"/>
        <w:tblLook w:val="04A0" w:firstRow="1" w:lastRow="0" w:firstColumn="1" w:lastColumn="0" w:noHBand="0" w:noVBand="1"/>
      </w:tblPr>
      <w:tblGrid>
        <w:gridCol w:w="9846"/>
      </w:tblGrid>
      <w:tr w:rsidR="00D97DC5" w:rsidRPr="00D97DC5" w14:paraId="044DE981" w14:textId="77777777" w:rsidTr="009A04B9">
        <w:tc>
          <w:tcPr>
            <w:tcW w:w="10290" w:type="dxa"/>
            <w:shd w:val="clear" w:color="auto" w:fill="D9D9D9" w:themeFill="background1" w:themeFillShade="D9"/>
          </w:tcPr>
          <w:p w14:paraId="5C1748BA" w14:textId="2EE7BF4D" w:rsidR="00873692" w:rsidRPr="00D97DC5" w:rsidRDefault="00873692" w:rsidP="009A04B9">
            <w:pPr>
              <w:pStyle w:val="Standard"/>
              <w:rPr>
                <w:rFonts w:asciiTheme="minorHAnsi" w:hAnsiTheme="minorHAnsi" w:cstheme="minorHAnsi"/>
                <w:b/>
                <w:bCs/>
                <w:lang w:val="pl-PL"/>
              </w:rPr>
            </w:pPr>
            <w:r w:rsidRPr="00D97DC5">
              <w:rPr>
                <w:rFonts w:asciiTheme="minorHAnsi" w:hAnsiTheme="minorHAnsi" w:cstheme="minorHAnsi"/>
                <w:b/>
                <w:bCs/>
                <w:lang w:val="pl-PL"/>
              </w:rPr>
              <w:t>X</w:t>
            </w:r>
            <w:r w:rsidR="00AB2CB2" w:rsidRPr="00D97DC5">
              <w:rPr>
                <w:rFonts w:asciiTheme="minorHAnsi" w:hAnsiTheme="minorHAnsi" w:cstheme="minorHAnsi"/>
                <w:b/>
                <w:bCs/>
                <w:lang w:val="pl-PL"/>
              </w:rPr>
              <w:t>L</w:t>
            </w:r>
            <w:r w:rsidRPr="00D97DC5">
              <w:rPr>
                <w:rFonts w:asciiTheme="minorHAnsi" w:hAnsiTheme="minorHAnsi" w:cstheme="minorHAnsi"/>
                <w:b/>
                <w:bCs/>
                <w:lang w:val="pl-PL"/>
              </w:rPr>
              <w:t xml:space="preserve">. </w:t>
            </w:r>
            <w:r w:rsidR="00AB2CB2" w:rsidRPr="00D97DC5">
              <w:rPr>
                <w:rFonts w:asciiTheme="minorHAnsi" w:hAnsiTheme="minorHAnsi" w:cstheme="minorHAnsi"/>
                <w:b/>
                <w:bCs/>
                <w:sz w:val="20"/>
                <w:szCs w:val="20"/>
                <w:lang w:val="pl-PL"/>
              </w:rPr>
              <w:t>SPIS ZAŁACZNIKÓW DO SWZ</w:t>
            </w:r>
          </w:p>
        </w:tc>
      </w:tr>
    </w:tbl>
    <w:p w14:paraId="470279A6" w14:textId="32BAB3B0" w:rsidR="00873692" w:rsidRPr="00D97DC5" w:rsidRDefault="00873692" w:rsidP="0093590A">
      <w:pPr>
        <w:autoSpaceDE w:val="0"/>
        <w:autoSpaceDN/>
        <w:jc w:val="both"/>
        <w:textAlignment w:val="auto"/>
        <w:rPr>
          <w:rFonts w:asciiTheme="minorHAnsi" w:eastAsia="Times New Roman" w:hAnsiTheme="minorHAnsi" w:cstheme="minorHAnsi"/>
          <w:kern w:val="0"/>
          <w:sz w:val="4"/>
          <w:szCs w:val="4"/>
          <w:lang w:val="pl-PL" w:bidi="ar-SA"/>
        </w:rPr>
      </w:pPr>
    </w:p>
    <w:tbl>
      <w:tblPr>
        <w:tblStyle w:val="Tabela-Siatka"/>
        <w:tblW w:w="9922" w:type="dxa"/>
        <w:tblLook w:val="04A0" w:firstRow="1" w:lastRow="0" w:firstColumn="1" w:lastColumn="0" w:noHBand="0" w:noVBand="1"/>
      </w:tblPr>
      <w:tblGrid>
        <w:gridCol w:w="2376"/>
        <w:gridCol w:w="7546"/>
      </w:tblGrid>
      <w:tr w:rsidR="00D97DC5" w:rsidRPr="00D97DC5" w14:paraId="0178B7CC" w14:textId="77777777" w:rsidTr="000A72E6">
        <w:tc>
          <w:tcPr>
            <w:tcW w:w="2376" w:type="dxa"/>
          </w:tcPr>
          <w:p w14:paraId="20232206" w14:textId="5384C0AC" w:rsidR="003E59EE" w:rsidRPr="00D97DC5" w:rsidRDefault="003E59EE" w:rsidP="0093590A">
            <w:pPr>
              <w:autoSpaceDE w:val="0"/>
              <w:autoSpaceDN/>
              <w:jc w:val="both"/>
              <w:textAlignment w:val="auto"/>
              <w:rPr>
                <w:rFonts w:asciiTheme="minorHAnsi" w:eastAsia="Times New Roman" w:hAnsiTheme="minorHAnsi" w:cstheme="minorHAnsi"/>
                <w:kern w:val="0"/>
                <w:lang w:val="pl-PL" w:bidi="ar-SA"/>
              </w:rPr>
            </w:pPr>
            <w:r w:rsidRPr="00D97DC5">
              <w:rPr>
                <w:rFonts w:asciiTheme="minorHAnsi" w:eastAsia="Times New Roman" w:hAnsiTheme="minorHAnsi" w:cstheme="minorHAnsi"/>
                <w:kern w:val="0"/>
                <w:lang w:val="pl-PL" w:bidi="ar-SA"/>
              </w:rPr>
              <w:t>Załącznik nr 1 do SWZ</w:t>
            </w:r>
          </w:p>
        </w:tc>
        <w:tc>
          <w:tcPr>
            <w:tcW w:w="7546" w:type="dxa"/>
          </w:tcPr>
          <w:p w14:paraId="7EDD0E40" w14:textId="3C07A3AB" w:rsidR="003E59EE" w:rsidRPr="00D97DC5" w:rsidRDefault="003E59EE" w:rsidP="0093590A">
            <w:pPr>
              <w:autoSpaceDE w:val="0"/>
              <w:autoSpaceDN/>
              <w:jc w:val="both"/>
              <w:textAlignment w:val="auto"/>
              <w:rPr>
                <w:rFonts w:asciiTheme="minorHAnsi" w:eastAsia="Times New Roman" w:hAnsiTheme="minorHAnsi" w:cstheme="minorHAnsi"/>
                <w:kern w:val="0"/>
                <w:lang w:val="pl-PL" w:bidi="ar-SA"/>
              </w:rPr>
            </w:pPr>
            <w:r w:rsidRPr="00D97DC5">
              <w:rPr>
                <w:rFonts w:asciiTheme="minorHAnsi" w:eastAsia="Times New Roman" w:hAnsiTheme="minorHAnsi" w:cstheme="minorHAnsi"/>
                <w:kern w:val="0"/>
                <w:lang w:val="pl-PL" w:bidi="ar-SA"/>
              </w:rPr>
              <w:t xml:space="preserve">Formularz </w:t>
            </w:r>
            <w:r w:rsidR="00370C5F" w:rsidRPr="00D97DC5">
              <w:rPr>
                <w:rFonts w:asciiTheme="minorHAnsi" w:eastAsia="Times New Roman" w:hAnsiTheme="minorHAnsi" w:cstheme="minorHAnsi"/>
                <w:kern w:val="0"/>
                <w:lang w:val="pl-PL" w:bidi="ar-SA"/>
              </w:rPr>
              <w:t>ofertowy</w:t>
            </w:r>
          </w:p>
        </w:tc>
      </w:tr>
      <w:tr w:rsidR="00D97DC5" w:rsidRPr="00D97DC5" w14:paraId="4110F03D" w14:textId="77777777" w:rsidTr="000A72E6">
        <w:tc>
          <w:tcPr>
            <w:tcW w:w="2376" w:type="dxa"/>
          </w:tcPr>
          <w:p w14:paraId="0F2FBB0B" w14:textId="5A31B0CD" w:rsidR="003E59EE" w:rsidRPr="00205E8C" w:rsidRDefault="003E59EE" w:rsidP="0093590A">
            <w:pPr>
              <w:autoSpaceDE w:val="0"/>
              <w:autoSpaceDN/>
              <w:jc w:val="both"/>
              <w:textAlignment w:val="auto"/>
              <w:rPr>
                <w:rFonts w:asciiTheme="minorHAnsi" w:eastAsia="Times New Roman" w:hAnsiTheme="minorHAnsi" w:cstheme="minorHAnsi"/>
                <w:color w:val="FF0000"/>
                <w:kern w:val="0"/>
                <w:lang w:val="pl-PL" w:bidi="ar-SA"/>
              </w:rPr>
            </w:pPr>
            <w:r w:rsidRPr="004562F3">
              <w:rPr>
                <w:rFonts w:asciiTheme="minorHAnsi" w:eastAsia="Times New Roman" w:hAnsiTheme="minorHAnsi" w:cstheme="minorHAnsi"/>
                <w:kern w:val="0"/>
                <w:lang w:val="pl-PL" w:bidi="ar-SA"/>
              </w:rPr>
              <w:t>Załącznik nr 2 do SWZ</w:t>
            </w:r>
          </w:p>
        </w:tc>
        <w:tc>
          <w:tcPr>
            <w:tcW w:w="7546" w:type="dxa"/>
          </w:tcPr>
          <w:p w14:paraId="352755BC" w14:textId="3FB177E2" w:rsidR="00CF173C" w:rsidRPr="00205E8C" w:rsidRDefault="003D4089" w:rsidP="0093590A">
            <w:pPr>
              <w:autoSpaceDE w:val="0"/>
              <w:autoSpaceDN/>
              <w:jc w:val="both"/>
              <w:textAlignment w:val="auto"/>
              <w:rPr>
                <w:rFonts w:asciiTheme="minorHAnsi" w:eastAsia="Times New Roman" w:hAnsiTheme="minorHAnsi" w:cstheme="minorHAnsi"/>
                <w:color w:val="FF0000"/>
                <w:kern w:val="0"/>
                <w:lang w:val="pl-PL" w:bidi="ar-SA"/>
              </w:rPr>
            </w:pPr>
            <w:r w:rsidRPr="00D97DC5">
              <w:rPr>
                <w:rFonts w:asciiTheme="minorHAnsi" w:hAnsiTheme="minorHAnsi" w:cstheme="minorHAnsi"/>
                <w:lang w:val="pl-PL"/>
              </w:rPr>
              <w:t>Oświadczenie Wykonawcy dotyczące braku podstaw wykluczenia z postępowania i spełniania warunków udziału w postępowaniu</w:t>
            </w:r>
          </w:p>
        </w:tc>
      </w:tr>
      <w:tr w:rsidR="00D97DC5" w:rsidRPr="00D97DC5" w14:paraId="46A4B7FC" w14:textId="77777777" w:rsidTr="000A72E6">
        <w:tc>
          <w:tcPr>
            <w:tcW w:w="2376" w:type="dxa"/>
          </w:tcPr>
          <w:p w14:paraId="41DD3BAC" w14:textId="6EDAB45E" w:rsidR="003E59EE" w:rsidRPr="00D97DC5" w:rsidRDefault="003E59EE" w:rsidP="0093590A">
            <w:pPr>
              <w:autoSpaceDE w:val="0"/>
              <w:autoSpaceDN/>
              <w:jc w:val="both"/>
              <w:textAlignment w:val="auto"/>
              <w:rPr>
                <w:rFonts w:asciiTheme="minorHAnsi" w:eastAsia="Times New Roman" w:hAnsiTheme="minorHAnsi" w:cstheme="minorHAnsi"/>
                <w:kern w:val="0"/>
                <w:lang w:val="pl-PL" w:bidi="ar-SA"/>
              </w:rPr>
            </w:pPr>
            <w:r w:rsidRPr="00D97DC5">
              <w:rPr>
                <w:rFonts w:asciiTheme="minorHAnsi" w:eastAsia="Times New Roman" w:hAnsiTheme="minorHAnsi" w:cstheme="minorHAnsi"/>
                <w:kern w:val="0"/>
                <w:lang w:val="pl-PL" w:bidi="ar-SA"/>
              </w:rPr>
              <w:t>Załącznik nr 3 do SWZ</w:t>
            </w:r>
          </w:p>
        </w:tc>
        <w:tc>
          <w:tcPr>
            <w:tcW w:w="7546" w:type="dxa"/>
          </w:tcPr>
          <w:p w14:paraId="5F472008" w14:textId="7746772B" w:rsidR="003E59EE" w:rsidRPr="00D97DC5" w:rsidRDefault="002D0397" w:rsidP="00370C5F">
            <w:pPr>
              <w:pStyle w:val="Standard"/>
              <w:tabs>
                <w:tab w:val="left" w:pos="30"/>
              </w:tabs>
              <w:jc w:val="both"/>
              <w:rPr>
                <w:rFonts w:asciiTheme="minorHAnsi" w:hAnsiTheme="minorHAnsi" w:cstheme="minorHAnsi"/>
                <w:lang w:val="pl-PL"/>
              </w:rPr>
            </w:pPr>
            <w:r w:rsidRPr="00D97DC5">
              <w:rPr>
                <w:rFonts w:asciiTheme="minorHAnsi" w:eastAsia="Times New Roman" w:hAnsiTheme="minorHAnsi" w:cstheme="minorHAnsi"/>
                <w:kern w:val="0"/>
                <w:lang w:val="pl-PL" w:bidi="ar-SA"/>
              </w:rPr>
              <w:t>Projekt umowy</w:t>
            </w:r>
          </w:p>
        </w:tc>
      </w:tr>
      <w:tr w:rsidR="00D97DC5" w:rsidRPr="00D97DC5" w14:paraId="227DD1BF" w14:textId="77777777" w:rsidTr="000A72E6">
        <w:tc>
          <w:tcPr>
            <w:tcW w:w="2376" w:type="dxa"/>
          </w:tcPr>
          <w:p w14:paraId="383319A9" w14:textId="597FEC20" w:rsidR="003E59EE" w:rsidRPr="00D97DC5" w:rsidRDefault="003E59EE" w:rsidP="0093590A">
            <w:pPr>
              <w:autoSpaceDE w:val="0"/>
              <w:autoSpaceDN/>
              <w:jc w:val="both"/>
              <w:textAlignment w:val="auto"/>
              <w:rPr>
                <w:rFonts w:asciiTheme="minorHAnsi" w:eastAsia="Times New Roman" w:hAnsiTheme="minorHAnsi" w:cstheme="minorHAnsi"/>
                <w:kern w:val="0"/>
                <w:lang w:val="pl-PL" w:bidi="ar-SA"/>
              </w:rPr>
            </w:pPr>
            <w:r w:rsidRPr="00D97DC5">
              <w:rPr>
                <w:rFonts w:asciiTheme="minorHAnsi" w:eastAsia="Times New Roman" w:hAnsiTheme="minorHAnsi" w:cstheme="minorHAnsi"/>
                <w:kern w:val="0"/>
                <w:lang w:val="pl-PL" w:bidi="ar-SA"/>
              </w:rPr>
              <w:t>Załącznik nr 4 do SWZ</w:t>
            </w:r>
          </w:p>
        </w:tc>
        <w:tc>
          <w:tcPr>
            <w:tcW w:w="7546" w:type="dxa"/>
          </w:tcPr>
          <w:p w14:paraId="1B6C3D71" w14:textId="1ED692C2" w:rsidR="003E59EE" w:rsidRPr="00D97DC5" w:rsidRDefault="002D0397" w:rsidP="0093590A">
            <w:pPr>
              <w:autoSpaceDE w:val="0"/>
              <w:autoSpaceDN/>
              <w:jc w:val="both"/>
              <w:textAlignment w:val="auto"/>
              <w:rPr>
                <w:rFonts w:asciiTheme="minorHAnsi" w:eastAsia="Times New Roman" w:hAnsiTheme="minorHAnsi" w:cstheme="minorHAnsi"/>
                <w:kern w:val="0"/>
                <w:lang w:val="pl-PL" w:bidi="ar-SA"/>
              </w:rPr>
            </w:pPr>
            <w:r w:rsidRPr="002D0397">
              <w:rPr>
                <w:rFonts w:asciiTheme="minorHAnsi" w:eastAsia="Times New Roman" w:hAnsiTheme="minorHAnsi" w:cstheme="minorHAnsi"/>
                <w:kern w:val="0"/>
                <w:lang w:val="pl-PL" w:bidi="ar-SA"/>
              </w:rPr>
              <w:t>Wykaz osób skierowanych przez Wykonawcę do realizacji zamówienia publicznego</w:t>
            </w:r>
          </w:p>
        </w:tc>
      </w:tr>
      <w:tr w:rsidR="00D97DC5" w:rsidRPr="00D97DC5" w14:paraId="6FA6AE10" w14:textId="77777777" w:rsidTr="000A72E6">
        <w:tc>
          <w:tcPr>
            <w:tcW w:w="2376" w:type="dxa"/>
          </w:tcPr>
          <w:p w14:paraId="4FE460FB" w14:textId="1EBC00F6" w:rsidR="003E59EE" w:rsidRPr="00001A8E" w:rsidRDefault="003E59EE" w:rsidP="0093590A">
            <w:pPr>
              <w:autoSpaceDE w:val="0"/>
              <w:autoSpaceDN/>
              <w:jc w:val="both"/>
              <w:textAlignment w:val="auto"/>
              <w:rPr>
                <w:rFonts w:asciiTheme="minorHAnsi" w:eastAsia="Times New Roman" w:hAnsiTheme="minorHAnsi" w:cstheme="minorHAnsi"/>
                <w:kern w:val="0"/>
                <w:lang w:val="pl-PL" w:bidi="ar-SA"/>
              </w:rPr>
            </w:pPr>
            <w:r w:rsidRPr="00001A8E">
              <w:rPr>
                <w:rFonts w:asciiTheme="minorHAnsi" w:eastAsia="Times New Roman" w:hAnsiTheme="minorHAnsi" w:cstheme="minorHAnsi"/>
                <w:kern w:val="0"/>
                <w:lang w:val="pl-PL" w:bidi="ar-SA"/>
              </w:rPr>
              <w:t>Załącznik nr 5 do SWZ</w:t>
            </w:r>
          </w:p>
        </w:tc>
        <w:tc>
          <w:tcPr>
            <w:tcW w:w="7546" w:type="dxa"/>
          </w:tcPr>
          <w:p w14:paraId="076959CC" w14:textId="1524AF03" w:rsidR="003E59EE" w:rsidRPr="00001A8E" w:rsidRDefault="002038AD" w:rsidP="00000F7D">
            <w:pPr>
              <w:suppressAutoHyphens w:val="0"/>
              <w:autoSpaceDE w:val="0"/>
              <w:adjustRightInd w:val="0"/>
              <w:textAlignment w:val="auto"/>
              <w:rPr>
                <w:rFonts w:asciiTheme="minorHAnsi" w:eastAsia="Times New Roman" w:hAnsiTheme="minorHAnsi" w:cstheme="minorHAnsi"/>
                <w:kern w:val="0"/>
                <w:lang w:val="pl-PL" w:eastAsia="ar-SA" w:bidi="ar-SA"/>
              </w:rPr>
            </w:pPr>
            <w:r w:rsidRPr="00001A8E">
              <w:rPr>
                <w:rFonts w:asciiTheme="minorHAnsi" w:eastAsia="Times New Roman" w:hAnsiTheme="minorHAnsi" w:cstheme="minorHAnsi"/>
                <w:kern w:val="0"/>
                <w:lang w:val="pl-PL" w:eastAsia="ar-SA" w:bidi="ar-SA"/>
              </w:rPr>
              <w:t xml:space="preserve">Wykaz wykonanych </w:t>
            </w:r>
            <w:r w:rsidR="00000F7D" w:rsidRPr="00001A8E">
              <w:rPr>
                <w:rFonts w:asciiTheme="minorHAnsi" w:eastAsia="Times New Roman" w:hAnsiTheme="minorHAnsi" w:cstheme="minorHAnsi"/>
                <w:kern w:val="0"/>
                <w:lang w:val="pl-PL" w:eastAsia="ar-SA" w:bidi="ar-SA"/>
              </w:rPr>
              <w:t>usług</w:t>
            </w:r>
          </w:p>
        </w:tc>
      </w:tr>
      <w:tr w:rsidR="00D97DC5" w:rsidRPr="00D97DC5" w14:paraId="785CA4FD" w14:textId="77777777" w:rsidTr="000A72E6">
        <w:tc>
          <w:tcPr>
            <w:tcW w:w="2376" w:type="dxa"/>
          </w:tcPr>
          <w:p w14:paraId="68709C8A" w14:textId="2F51AFF6" w:rsidR="003E59EE" w:rsidRPr="00205E8C" w:rsidRDefault="003E59EE" w:rsidP="0093590A">
            <w:pPr>
              <w:autoSpaceDE w:val="0"/>
              <w:autoSpaceDN/>
              <w:jc w:val="both"/>
              <w:textAlignment w:val="auto"/>
              <w:rPr>
                <w:rFonts w:asciiTheme="minorHAnsi" w:eastAsia="Times New Roman" w:hAnsiTheme="minorHAnsi" w:cstheme="minorHAnsi"/>
                <w:color w:val="FF0000"/>
                <w:kern w:val="0"/>
                <w:lang w:val="pl-PL" w:bidi="ar-SA"/>
              </w:rPr>
            </w:pPr>
            <w:r w:rsidRPr="002D0397">
              <w:rPr>
                <w:rFonts w:asciiTheme="minorHAnsi" w:eastAsia="Times New Roman" w:hAnsiTheme="minorHAnsi" w:cstheme="minorHAnsi"/>
                <w:kern w:val="0"/>
                <w:lang w:val="pl-PL" w:bidi="ar-SA"/>
              </w:rPr>
              <w:t>Załącznik nr 6 do SWZ</w:t>
            </w:r>
          </w:p>
        </w:tc>
        <w:tc>
          <w:tcPr>
            <w:tcW w:w="7546" w:type="dxa"/>
          </w:tcPr>
          <w:p w14:paraId="4332365F" w14:textId="540032F8" w:rsidR="003E59EE" w:rsidRPr="00205E8C" w:rsidRDefault="004A3F2E" w:rsidP="0093590A">
            <w:pPr>
              <w:autoSpaceDE w:val="0"/>
              <w:autoSpaceDN/>
              <w:jc w:val="both"/>
              <w:textAlignment w:val="auto"/>
              <w:rPr>
                <w:rFonts w:asciiTheme="minorHAnsi" w:eastAsia="Times New Roman" w:hAnsiTheme="minorHAnsi" w:cstheme="minorHAnsi"/>
                <w:color w:val="FF0000"/>
                <w:kern w:val="0"/>
                <w:lang w:val="pl-PL" w:bidi="ar-SA"/>
              </w:rPr>
            </w:pPr>
            <w:r w:rsidRPr="002D0397">
              <w:rPr>
                <w:rFonts w:ascii="Calibri" w:eastAsia="Calibri" w:hAnsi="Calibri" w:cs="Calibri"/>
                <w:kern w:val="0"/>
                <w:lang w:val="pl-PL" w:eastAsia="pl-PL" w:bidi="ar-SA"/>
              </w:rPr>
              <w:t>Oświadczenie potwie</w:t>
            </w:r>
            <w:r w:rsidR="0003664B">
              <w:rPr>
                <w:rFonts w:ascii="Calibri" w:eastAsia="Calibri" w:hAnsi="Calibri" w:cs="Calibri"/>
                <w:kern w:val="0"/>
                <w:lang w:val="pl-PL" w:eastAsia="pl-PL" w:bidi="ar-SA"/>
              </w:rPr>
              <w:t>rdzające odbycie wizji lokalnej</w:t>
            </w:r>
            <w:r w:rsidRPr="002D0397">
              <w:rPr>
                <w:rFonts w:ascii="Calibri" w:eastAsia="Calibri" w:hAnsi="Calibri" w:cs="Calibri"/>
                <w:kern w:val="0"/>
                <w:lang w:val="pl-PL" w:eastAsia="pl-PL" w:bidi="ar-SA"/>
              </w:rPr>
              <w:t xml:space="preserve"> </w:t>
            </w:r>
            <w:r w:rsidR="0003664B">
              <w:rPr>
                <w:rFonts w:ascii="Calibri" w:eastAsia="Calibri" w:hAnsi="Calibri" w:cs="Calibri"/>
                <w:kern w:val="0"/>
                <w:lang w:val="pl-PL" w:eastAsia="pl-PL" w:bidi="ar-SA"/>
              </w:rPr>
              <w:t>(</w:t>
            </w:r>
            <w:r w:rsidRPr="002D0397">
              <w:rPr>
                <w:rFonts w:ascii="Calibri" w:eastAsia="Calibri" w:hAnsi="Calibri" w:cs="Calibri"/>
                <w:kern w:val="0"/>
                <w:lang w:val="pl-PL" w:eastAsia="pl-PL" w:bidi="ar-SA"/>
              </w:rPr>
              <w:t>jeśli wizja lokalna się odbyła</w:t>
            </w:r>
            <w:r w:rsidR="0003664B">
              <w:rPr>
                <w:rFonts w:ascii="Calibri" w:eastAsia="Calibri" w:hAnsi="Calibri" w:cs="Calibri"/>
                <w:kern w:val="0"/>
                <w:lang w:val="pl-PL" w:eastAsia="pl-PL" w:bidi="ar-SA"/>
              </w:rPr>
              <w:t>)</w:t>
            </w:r>
            <w:r w:rsidRPr="002D0397">
              <w:rPr>
                <w:rFonts w:ascii="Calibri" w:eastAsia="Calibri" w:hAnsi="Calibri" w:cs="Calibri"/>
                <w:kern w:val="0"/>
                <w:lang w:val="pl-PL" w:eastAsia="pl-PL" w:bidi="ar-SA"/>
              </w:rPr>
              <w:t>.</w:t>
            </w:r>
          </w:p>
        </w:tc>
      </w:tr>
    </w:tbl>
    <w:p w14:paraId="08A6856F" w14:textId="77777777" w:rsidR="004562F3" w:rsidRDefault="004562F3" w:rsidP="003100AC">
      <w:pPr>
        <w:pStyle w:val="Standard"/>
        <w:tabs>
          <w:tab w:val="left" w:pos="30"/>
        </w:tabs>
        <w:rPr>
          <w:rFonts w:asciiTheme="minorHAnsi" w:hAnsiTheme="minorHAnsi" w:cstheme="minorHAnsi"/>
          <w:color w:val="FF0000"/>
          <w:lang w:val="pl-PL"/>
        </w:rPr>
      </w:pPr>
      <w:bookmarkStart w:id="6" w:name="_Hlk128550553"/>
    </w:p>
    <w:p w14:paraId="0AE626EF" w14:textId="77777777" w:rsidR="007536C8" w:rsidRDefault="007536C8" w:rsidP="00C64200">
      <w:pPr>
        <w:pStyle w:val="Standard"/>
        <w:tabs>
          <w:tab w:val="left" w:pos="30"/>
        </w:tabs>
        <w:jc w:val="right"/>
        <w:rPr>
          <w:rFonts w:asciiTheme="minorHAnsi" w:hAnsiTheme="minorHAnsi" w:cstheme="minorHAnsi"/>
          <w:lang w:val="pl-PL"/>
        </w:rPr>
      </w:pPr>
    </w:p>
    <w:p w14:paraId="3A705C91" w14:textId="77777777" w:rsidR="007536C8" w:rsidRDefault="007536C8" w:rsidP="00C64200">
      <w:pPr>
        <w:pStyle w:val="Standard"/>
        <w:tabs>
          <w:tab w:val="left" w:pos="30"/>
        </w:tabs>
        <w:jc w:val="right"/>
        <w:rPr>
          <w:rFonts w:asciiTheme="minorHAnsi" w:hAnsiTheme="minorHAnsi" w:cstheme="minorHAnsi"/>
          <w:lang w:val="pl-PL"/>
        </w:rPr>
      </w:pPr>
    </w:p>
    <w:p w14:paraId="039BF3EE" w14:textId="77777777" w:rsidR="007536C8" w:rsidRDefault="007536C8" w:rsidP="00C64200">
      <w:pPr>
        <w:pStyle w:val="Standard"/>
        <w:tabs>
          <w:tab w:val="left" w:pos="30"/>
        </w:tabs>
        <w:jc w:val="right"/>
        <w:rPr>
          <w:rFonts w:asciiTheme="minorHAnsi" w:hAnsiTheme="minorHAnsi" w:cstheme="minorHAnsi"/>
          <w:lang w:val="pl-PL"/>
        </w:rPr>
      </w:pPr>
    </w:p>
    <w:p w14:paraId="10E9AF5B" w14:textId="77777777" w:rsidR="007536C8" w:rsidRDefault="007536C8" w:rsidP="00C64200">
      <w:pPr>
        <w:pStyle w:val="Standard"/>
        <w:tabs>
          <w:tab w:val="left" w:pos="30"/>
        </w:tabs>
        <w:jc w:val="right"/>
        <w:rPr>
          <w:rFonts w:asciiTheme="minorHAnsi" w:hAnsiTheme="minorHAnsi" w:cstheme="minorHAnsi"/>
          <w:lang w:val="pl-PL"/>
        </w:rPr>
      </w:pPr>
    </w:p>
    <w:p w14:paraId="6FF8EAE1" w14:textId="77777777" w:rsidR="007536C8" w:rsidRDefault="007536C8" w:rsidP="00C64200">
      <w:pPr>
        <w:pStyle w:val="Standard"/>
        <w:tabs>
          <w:tab w:val="left" w:pos="30"/>
        </w:tabs>
        <w:jc w:val="right"/>
        <w:rPr>
          <w:rFonts w:asciiTheme="minorHAnsi" w:hAnsiTheme="minorHAnsi" w:cstheme="minorHAnsi"/>
          <w:lang w:val="pl-PL"/>
        </w:rPr>
      </w:pPr>
    </w:p>
    <w:p w14:paraId="3B57BC1D" w14:textId="77777777" w:rsidR="007536C8" w:rsidRDefault="007536C8" w:rsidP="00C64200">
      <w:pPr>
        <w:pStyle w:val="Standard"/>
        <w:tabs>
          <w:tab w:val="left" w:pos="30"/>
        </w:tabs>
        <w:jc w:val="right"/>
        <w:rPr>
          <w:rFonts w:asciiTheme="minorHAnsi" w:hAnsiTheme="minorHAnsi" w:cstheme="minorHAnsi"/>
          <w:lang w:val="pl-PL"/>
        </w:rPr>
      </w:pPr>
    </w:p>
    <w:p w14:paraId="2FD88079" w14:textId="77777777" w:rsidR="007536C8" w:rsidRDefault="007536C8" w:rsidP="00C64200">
      <w:pPr>
        <w:pStyle w:val="Standard"/>
        <w:tabs>
          <w:tab w:val="left" w:pos="30"/>
        </w:tabs>
        <w:jc w:val="right"/>
        <w:rPr>
          <w:rFonts w:asciiTheme="minorHAnsi" w:hAnsiTheme="minorHAnsi" w:cstheme="minorHAnsi"/>
          <w:lang w:val="pl-PL"/>
        </w:rPr>
      </w:pPr>
    </w:p>
    <w:p w14:paraId="1FC576EE" w14:textId="77777777" w:rsidR="007536C8" w:rsidRDefault="007536C8" w:rsidP="00C64200">
      <w:pPr>
        <w:pStyle w:val="Standard"/>
        <w:tabs>
          <w:tab w:val="left" w:pos="30"/>
        </w:tabs>
        <w:jc w:val="right"/>
        <w:rPr>
          <w:rFonts w:asciiTheme="minorHAnsi" w:hAnsiTheme="minorHAnsi" w:cstheme="minorHAnsi"/>
          <w:lang w:val="pl-PL"/>
        </w:rPr>
      </w:pPr>
    </w:p>
    <w:p w14:paraId="75703B2F" w14:textId="77777777" w:rsidR="007536C8" w:rsidRDefault="007536C8" w:rsidP="00C64200">
      <w:pPr>
        <w:pStyle w:val="Standard"/>
        <w:tabs>
          <w:tab w:val="left" w:pos="30"/>
        </w:tabs>
        <w:jc w:val="right"/>
        <w:rPr>
          <w:rFonts w:asciiTheme="minorHAnsi" w:hAnsiTheme="minorHAnsi" w:cstheme="minorHAnsi"/>
          <w:lang w:val="pl-PL"/>
        </w:rPr>
      </w:pPr>
    </w:p>
    <w:p w14:paraId="6D9B7926" w14:textId="77777777" w:rsidR="007536C8" w:rsidRDefault="007536C8" w:rsidP="00C64200">
      <w:pPr>
        <w:pStyle w:val="Standard"/>
        <w:tabs>
          <w:tab w:val="left" w:pos="30"/>
        </w:tabs>
        <w:jc w:val="right"/>
        <w:rPr>
          <w:rFonts w:asciiTheme="minorHAnsi" w:hAnsiTheme="minorHAnsi" w:cstheme="minorHAnsi"/>
          <w:lang w:val="pl-PL"/>
        </w:rPr>
      </w:pPr>
    </w:p>
    <w:p w14:paraId="0083A969" w14:textId="77777777" w:rsidR="007536C8" w:rsidRDefault="007536C8" w:rsidP="00C64200">
      <w:pPr>
        <w:pStyle w:val="Standard"/>
        <w:tabs>
          <w:tab w:val="left" w:pos="30"/>
        </w:tabs>
        <w:jc w:val="right"/>
        <w:rPr>
          <w:rFonts w:asciiTheme="minorHAnsi" w:hAnsiTheme="minorHAnsi" w:cstheme="minorHAnsi"/>
          <w:lang w:val="pl-PL"/>
        </w:rPr>
      </w:pPr>
    </w:p>
    <w:p w14:paraId="5606C555" w14:textId="77777777" w:rsidR="007536C8" w:rsidRDefault="007536C8" w:rsidP="00C64200">
      <w:pPr>
        <w:pStyle w:val="Standard"/>
        <w:tabs>
          <w:tab w:val="left" w:pos="30"/>
        </w:tabs>
        <w:jc w:val="right"/>
        <w:rPr>
          <w:rFonts w:asciiTheme="minorHAnsi" w:hAnsiTheme="minorHAnsi" w:cstheme="minorHAnsi"/>
          <w:lang w:val="pl-PL"/>
        </w:rPr>
      </w:pPr>
    </w:p>
    <w:p w14:paraId="5CCD43D1" w14:textId="77777777" w:rsidR="007536C8" w:rsidRDefault="007536C8" w:rsidP="00C64200">
      <w:pPr>
        <w:pStyle w:val="Standard"/>
        <w:tabs>
          <w:tab w:val="left" w:pos="30"/>
        </w:tabs>
        <w:jc w:val="right"/>
        <w:rPr>
          <w:rFonts w:asciiTheme="minorHAnsi" w:hAnsiTheme="minorHAnsi" w:cstheme="minorHAnsi"/>
          <w:lang w:val="pl-PL"/>
        </w:rPr>
      </w:pPr>
    </w:p>
    <w:p w14:paraId="49AF8A7B" w14:textId="77777777" w:rsidR="007536C8" w:rsidRDefault="007536C8" w:rsidP="00C64200">
      <w:pPr>
        <w:pStyle w:val="Standard"/>
        <w:tabs>
          <w:tab w:val="left" w:pos="30"/>
        </w:tabs>
        <w:jc w:val="right"/>
        <w:rPr>
          <w:rFonts w:asciiTheme="minorHAnsi" w:hAnsiTheme="minorHAnsi" w:cstheme="minorHAnsi"/>
          <w:lang w:val="pl-PL"/>
        </w:rPr>
      </w:pPr>
    </w:p>
    <w:p w14:paraId="6E607D8D" w14:textId="77777777" w:rsidR="007536C8" w:rsidRDefault="007536C8" w:rsidP="00C64200">
      <w:pPr>
        <w:pStyle w:val="Standard"/>
        <w:tabs>
          <w:tab w:val="left" w:pos="30"/>
        </w:tabs>
        <w:jc w:val="right"/>
        <w:rPr>
          <w:rFonts w:asciiTheme="minorHAnsi" w:hAnsiTheme="minorHAnsi" w:cstheme="minorHAnsi"/>
          <w:lang w:val="pl-PL"/>
        </w:rPr>
      </w:pPr>
    </w:p>
    <w:p w14:paraId="06BD8782" w14:textId="77777777" w:rsidR="007536C8" w:rsidRDefault="007536C8" w:rsidP="00C64200">
      <w:pPr>
        <w:pStyle w:val="Standard"/>
        <w:tabs>
          <w:tab w:val="left" w:pos="30"/>
        </w:tabs>
        <w:jc w:val="right"/>
        <w:rPr>
          <w:rFonts w:asciiTheme="minorHAnsi" w:hAnsiTheme="minorHAnsi" w:cstheme="minorHAnsi"/>
          <w:lang w:val="pl-PL"/>
        </w:rPr>
      </w:pPr>
    </w:p>
    <w:p w14:paraId="30042E51" w14:textId="77777777" w:rsidR="007536C8" w:rsidRDefault="007536C8" w:rsidP="00C64200">
      <w:pPr>
        <w:pStyle w:val="Standard"/>
        <w:tabs>
          <w:tab w:val="left" w:pos="30"/>
        </w:tabs>
        <w:jc w:val="right"/>
        <w:rPr>
          <w:rFonts w:asciiTheme="minorHAnsi" w:hAnsiTheme="minorHAnsi" w:cstheme="minorHAnsi"/>
          <w:lang w:val="pl-PL"/>
        </w:rPr>
      </w:pPr>
    </w:p>
    <w:p w14:paraId="2B7193B9" w14:textId="77777777" w:rsidR="007536C8" w:rsidRDefault="007536C8" w:rsidP="00C64200">
      <w:pPr>
        <w:pStyle w:val="Standard"/>
        <w:tabs>
          <w:tab w:val="left" w:pos="30"/>
        </w:tabs>
        <w:jc w:val="right"/>
        <w:rPr>
          <w:rFonts w:asciiTheme="minorHAnsi" w:hAnsiTheme="minorHAnsi" w:cstheme="minorHAnsi"/>
          <w:lang w:val="pl-PL"/>
        </w:rPr>
      </w:pPr>
    </w:p>
    <w:p w14:paraId="3F3CDFD2" w14:textId="77777777" w:rsidR="007536C8" w:rsidRDefault="007536C8" w:rsidP="00C64200">
      <w:pPr>
        <w:pStyle w:val="Standard"/>
        <w:tabs>
          <w:tab w:val="left" w:pos="30"/>
        </w:tabs>
        <w:jc w:val="right"/>
        <w:rPr>
          <w:rFonts w:asciiTheme="minorHAnsi" w:hAnsiTheme="minorHAnsi" w:cstheme="minorHAnsi"/>
          <w:lang w:val="pl-PL"/>
        </w:rPr>
      </w:pPr>
    </w:p>
    <w:p w14:paraId="1D635D4C" w14:textId="77777777" w:rsidR="007536C8" w:rsidRDefault="007536C8" w:rsidP="00C64200">
      <w:pPr>
        <w:pStyle w:val="Standard"/>
        <w:tabs>
          <w:tab w:val="left" w:pos="30"/>
        </w:tabs>
        <w:jc w:val="right"/>
        <w:rPr>
          <w:rFonts w:asciiTheme="minorHAnsi" w:hAnsiTheme="minorHAnsi" w:cstheme="minorHAnsi"/>
          <w:lang w:val="pl-PL"/>
        </w:rPr>
      </w:pPr>
    </w:p>
    <w:p w14:paraId="07FEF691" w14:textId="77777777" w:rsidR="007536C8" w:rsidRDefault="007536C8" w:rsidP="00C64200">
      <w:pPr>
        <w:pStyle w:val="Standard"/>
        <w:tabs>
          <w:tab w:val="left" w:pos="30"/>
        </w:tabs>
        <w:jc w:val="right"/>
        <w:rPr>
          <w:rFonts w:asciiTheme="minorHAnsi" w:hAnsiTheme="minorHAnsi" w:cstheme="minorHAnsi"/>
          <w:lang w:val="pl-PL"/>
        </w:rPr>
      </w:pPr>
    </w:p>
    <w:p w14:paraId="5B45D6DD" w14:textId="77777777" w:rsidR="007536C8" w:rsidRDefault="007536C8" w:rsidP="00C64200">
      <w:pPr>
        <w:pStyle w:val="Standard"/>
        <w:tabs>
          <w:tab w:val="left" w:pos="30"/>
        </w:tabs>
        <w:jc w:val="right"/>
        <w:rPr>
          <w:rFonts w:asciiTheme="minorHAnsi" w:hAnsiTheme="minorHAnsi" w:cstheme="minorHAnsi"/>
          <w:lang w:val="pl-PL"/>
        </w:rPr>
      </w:pPr>
    </w:p>
    <w:p w14:paraId="7735C87F" w14:textId="672B0E96" w:rsidR="00C64200" w:rsidRPr="00D97DC5" w:rsidRDefault="003B11BB" w:rsidP="00C64200">
      <w:pPr>
        <w:pStyle w:val="Standard"/>
        <w:tabs>
          <w:tab w:val="left" w:pos="30"/>
        </w:tabs>
        <w:jc w:val="right"/>
        <w:rPr>
          <w:rFonts w:asciiTheme="minorHAnsi" w:hAnsiTheme="minorHAnsi" w:cstheme="minorHAnsi"/>
          <w:lang w:val="pl-PL"/>
        </w:rPr>
      </w:pPr>
      <w:r w:rsidRPr="00D97DC5">
        <w:rPr>
          <w:rFonts w:asciiTheme="minorHAnsi" w:hAnsiTheme="minorHAnsi" w:cstheme="minorHAnsi"/>
          <w:lang w:val="pl-PL"/>
        </w:rPr>
        <w:lastRenderedPageBreak/>
        <w:t>Z</w:t>
      </w:r>
      <w:r w:rsidR="00C64200" w:rsidRPr="00D97DC5">
        <w:rPr>
          <w:rFonts w:asciiTheme="minorHAnsi" w:hAnsiTheme="minorHAnsi" w:cstheme="minorHAnsi"/>
          <w:lang w:val="pl-PL"/>
        </w:rPr>
        <w:t>ałącznik nr 1 do SWZ</w:t>
      </w:r>
    </w:p>
    <w:p w14:paraId="6559B369" w14:textId="77777777" w:rsidR="00C64200" w:rsidRPr="00D97DC5" w:rsidRDefault="00C64200" w:rsidP="00C64200">
      <w:pPr>
        <w:pStyle w:val="Standard"/>
        <w:tabs>
          <w:tab w:val="left" w:pos="30"/>
        </w:tabs>
        <w:jc w:val="right"/>
        <w:rPr>
          <w:rFonts w:asciiTheme="minorHAnsi" w:hAnsiTheme="minorHAnsi" w:cstheme="minorHAnsi"/>
          <w:lang w:val="pl-PL"/>
        </w:rPr>
      </w:pPr>
      <w:r w:rsidRPr="00D97DC5">
        <w:rPr>
          <w:rFonts w:asciiTheme="minorHAnsi" w:hAnsiTheme="minorHAnsi" w:cstheme="minorHAnsi"/>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82816" behindDoc="0" locked="0" layoutInCell="1" allowOverlap="1" wp14:anchorId="604BFFD0" wp14:editId="5EA1A87A">
                <wp:simplePos x="0" y="0"/>
                <wp:positionH relativeFrom="column">
                  <wp:posOffset>3643630</wp:posOffset>
                </wp:positionH>
                <wp:positionV relativeFrom="paragraph">
                  <wp:posOffset>-29210</wp:posOffset>
                </wp:positionV>
                <wp:extent cx="29210" cy="95885"/>
                <wp:effectExtent l="57150" t="38100" r="66040" b="75565"/>
                <wp:wrapNone/>
                <wp:docPr id="42" name="Pismo odręczne 42"/>
                <wp:cNvGraphicFramePr/>
                <a:graphic xmlns:a="http://schemas.openxmlformats.org/drawingml/2006/main">
                  <a:graphicData uri="http://schemas.microsoft.com/office/word/2010/wordprocessingInk">
                    <w14:contentPart bwMode="auto" r:id="rId15">
                      <w14:nvContentPartPr>
                        <w14:cNvContentPartPr/>
                      </w14:nvContentPartPr>
                      <w14:xfrm>
                        <a:off x="0" y="0"/>
                        <a:ext cx="29210" cy="95885"/>
                      </w14:xfrm>
                    </w14:contentPart>
                  </a:graphicData>
                </a:graphic>
              </wp:anchor>
            </w:drawing>
          </mc:Choice>
          <mc:Fallback>
            <w:drawing>
              <wp:anchor distT="0" distB="0" distL="114300" distR="114300" simplePos="0" relativeHeight="251682816" behindDoc="0" locked="0" layoutInCell="1" allowOverlap="1" wp14:anchorId="604BFFD0" wp14:editId="5EA1A87A">
                <wp:simplePos x="0" y="0"/>
                <wp:positionH relativeFrom="column">
                  <wp:posOffset>3643630</wp:posOffset>
                </wp:positionH>
                <wp:positionV relativeFrom="paragraph">
                  <wp:posOffset>-29210</wp:posOffset>
                </wp:positionV>
                <wp:extent cx="29210" cy="95885"/>
                <wp:effectExtent l="57150" t="38100" r="66040" b="75565"/>
                <wp:wrapNone/>
                <wp:docPr id="42" name="Pismo odręczne 42"/>
                <wp:cNvGraphicFramePr/>
                <a:graphic xmlns:a="http://schemas.openxmlformats.org/drawingml/2006/main">
                  <a:graphicData uri="http://schemas.openxmlformats.org/drawingml/2006/picture">
                    <pic:pic xmlns:pic="http://schemas.openxmlformats.org/drawingml/2006/picture">
                      <pic:nvPicPr>
                        <pic:cNvPr id="42" name="Pismo odręczne 42"/>
                        <pic:cNvPicPr/>
                      </pic:nvPicPr>
                      <pic:blipFill>
                        <a:blip r:embed="rId16"/>
                        <a:stretch>
                          <a:fillRect/>
                        </a:stretch>
                      </pic:blipFill>
                      <pic:spPr>
                        <a:xfrm>
                          <a:off x="0" y="0"/>
                          <a:ext cx="64051" cy="310998"/>
                        </a:xfrm>
                        <a:prstGeom prst="rect">
                          <a:avLst/>
                        </a:prstGeom>
                      </pic:spPr>
                    </pic:pic>
                  </a:graphicData>
                </a:graphic>
              </wp:anchor>
            </w:drawing>
          </mc:Fallback>
        </mc:AlternateContent>
      </w:r>
    </w:p>
    <w:p w14:paraId="3D44A5FA" w14:textId="77777777" w:rsidR="00C64200" w:rsidRPr="00D97DC5" w:rsidRDefault="00C64200" w:rsidP="00C64200">
      <w:pPr>
        <w:pStyle w:val="Standard"/>
        <w:tabs>
          <w:tab w:val="left" w:pos="30"/>
        </w:tabs>
        <w:rPr>
          <w:rFonts w:asciiTheme="minorHAnsi" w:hAnsiTheme="minorHAnsi" w:cstheme="minorHAnsi"/>
          <w:b/>
          <w:bCs/>
          <w:lang w:val="pl-PL"/>
        </w:rPr>
      </w:pPr>
      <w:r w:rsidRPr="00D97DC5">
        <w:rPr>
          <w:rFonts w:asciiTheme="minorHAnsi" w:hAnsiTheme="minorHAnsi" w:cstheme="minorHAnsi"/>
          <w:b/>
          <w:bCs/>
          <w:lang w:val="pl-PL"/>
        </w:rPr>
        <w:t>Zamawiający:</w:t>
      </w:r>
    </w:p>
    <w:p w14:paraId="0DA031B4" w14:textId="77777777" w:rsidR="00C64200" w:rsidRPr="00D97DC5" w:rsidRDefault="00C64200" w:rsidP="00C64200">
      <w:pPr>
        <w:pStyle w:val="Standard"/>
        <w:tabs>
          <w:tab w:val="left" w:pos="30"/>
        </w:tabs>
        <w:rPr>
          <w:rFonts w:asciiTheme="minorHAnsi" w:hAnsiTheme="minorHAnsi" w:cstheme="minorHAnsi"/>
          <w:lang w:val="pl-PL"/>
        </w:rPr>
      </w:pPr>
      <w:r w:rsidRPr="00D97DC5">
        <w:rPr>
          <w:rFonts w:asciiTheme="minorHAnsi" w:hAnsiTheme="minorHAnsi" w:cstheme="minorHAnsi"/>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81792" behindDoc="0" locked="0" layoutInCell="1" allowOverlap="1" wp14:anchorId="7AC93698" wp14:editId="1440631A">
                <wp:simplePos x="0" y="0"/>
                <wp:positionH relativeFrom="column">
                  <wp:posOffset>3549650</wp:posOffset>
                </wp:positionH>
                <wp:positionV relativeFrom="paragraph">
                  <wp:posOffset>132080</wp:posOffset>
                </wp:positionV>
                <wp:extent cx="27940" cy="20750"/>
                <wp:effectExtent l="38100" t="57150" r="29210" b="55880"/>
                <wp:wrapNone/>
                <wp:docPr id="41" name="Pismo odręczne 41"/>
                <wp:cNvGraphicFramePr/>
                <a:graphic xmlns:a="http://schemas.openxmlformats.org/drawingml/2006/main">
                  <a:graphicData uri="http://schemas.microsoft.com/office/word/2010/wordprocessingInk">
                    <w14:contentPart bwMode="auto" r:id="rId17">
                      <w14:nvContentPartPr>
                        <w14:cNvContentPartPr/>
                      </w14:nvContentPartPr>
                      <w14:xfrm>
                        <a:off x="0" y="0"/>
                        <a:ext cx="27940" cy="20750"/>
                      </w14:xfrm>
                    </w14:contentPart>
                  </a:graphicData>
                </a:graphic>
              </wp:anchor>
            </w:drawing>
          </mc:Choice>
          <mc:Fallback>
            <w:drawing>
              <wp:anchor distT="0" distB="0" distL="114300" distR="114300" simplePos="0" relativeHeight="251681792" behindDoc="0" locked="0" layoutInCell="1" allowOverlap="1" wp14:anchorId="7AC93698" wp14:editId="1440631A">
                <wp:simplePos x="0" y="0"/>
                <wp:positionH relativeFrom="column">
                  <wp:posOffset>3549650</wp:posOffset>
                </wp:positionH>
                <wp:positionV relativeFrom="paragraph">
                  <wp:posOffset>132080</wp:posOffset>
                </wp:positionV>
                <wp:extent cx="27940" cy="20750"/>
                <wp:effectExtent l="38100" t="57150" r="29210" b="55880"/>
                <wp:wrapNone/>
                <wp:docPr id="41" name="Pismo odręczne 41"/>
                <wp:cNvGraphicFramePr/>
                <a:graphic xmlns:a="http://schemas.openxmlformats.org/drawingml/2006/main">
                  <a:graphicData uri="http://schemas.openxmlformats.org/drawingml/2006/picture">
                    <pic:pic xmlns:pic="http://schemas.openxmlformats.org/drawingml/2006/picture">
                      <pic:nvPicPr>
                        <pic:cNvPr id="41" name="Pismo odręczne 41"/>
                        <pic:cNvPicPr/>
                      </pic:nvPicPr>
                      <pic:blipFill>
                        <a:blip r:embed="rId18"/>
                        <a:stretch>
                          <a:fillRect/>
                        </a:stretch>
                      </pic:blipFill>
                      <pic:spPr>
                        <a:xfrm>
                          <a:off x="0" y="0"/>
                          <a:ext cx="62953" cy="238807"/>
                        </a:xfrm>
                        <a:prstGeom prst="rect">
                          <a:avLst/>
                        </a:prstGeom>
                      </pic:spPr>
                    </pic:pic>
                  </a:graphicData>
                </a:graphic>
              </wp:anchor>
            </w:drawing>
          </mc:Fallback>
        </mc:AlternateContent>
      </w:r>
      <w:r w:rsidRPr="00D97DC5">
        <w:rPr>
          <w:rFonts w:asciiTheme="minorHAnsi" w:hAnsiTheme="minorHAnsi" w:cstheme="minorHAnsi"/>
          <w:lang w:val="pl-PL"/>
        </w:rPr>
        <w:t>Zespół Opieki Zdrowotnej</w:t>
      </w:r>
    </w:p>
    <w:p w14:paraId="559F7D9D" w14:textId="77777777" w:rsidR="00C64200" w:rsidRPr="00D97DC5" w:rsidRDefault="00C64200" w:rsidP="00C64200">
      <w:pPr>
        <w:pStyle w:val="Standard"/>
        <w:tabs>
          <w:tab w:val="left" w:pos="30"/>
        </w:tabs>
        <w:rPr>
          <w:rFonts w:asciiTheme="minorHAnsi" w:hAnsiTheme="minorHAnsi" w:cstheme="minorHAnsi"/>
          <w:lang w:val="pl-PL"/>
        </w:rPr>
      </w:pPr>
      <w:r w:rsidRPr="00D97DC5">
        <w:rPr>
          <w:rFonts w:asciiTheme="minorHAnsi" w:hAnsiTheme="minorHAnsi" w:cstheme="minorHAnsi"/>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80768" behindDoc="0" locked="0" layoutInCell="1" allowOverlap="1" wp14:anchorId="052695EB" wp14:editId="34521810">
                <wp:simplePos x="0" y="0"/>
                <wp:positionH relativeFrom="column">
                  <wp:posOffset>3006375</wp:posOffset>
                </wp:positionH>
                <wp:positionV relativeFrom="paragraph">
                  <wp:posOffset>107460</wp:posOffset>
                </wp:positionV>
                <wp:extent cx="19440" cy="10800"/>
                <wp:effectExtent l="38100" t="38100" r="38100" b="65405"/>
                <wp:wrapNone/>
                <wp:docPr id="40" name="Pismo odręczne 40"/>
                <wp:cNvGraphicFramePr/>
                <a:graphic xmlns:a="http://schemas.openxmlformats.org/drawingml/2006/main">
                  <a:graphicData uri="http://schemas.microsoft.com/office/word/2010/wordprocessingInk">
                    <w14:contentPart bwMode="auto" r:id="rId19">
                      <w14:nvContentPartPr>
                        <w14:cNvContentPartPr/>
                      </w14:nvContentPartPr>
                      <w14:xfrm>
                        <a:off x="0" y="0"/>
                        <a:ext cx="19440" cy="10800"/>
                      </w14:xfrm>
                    </w14:contentPart>
                  </a:graphicData>
                </a:graphic>
              </wp:anchor>
            </w:drawing>
          </mc:Choice>
          <mc:Fallback>
            <w:drawing>
              <wp:anchor distT="0" distB="0" distL="114300" distR="114300" simplePos="0" relativeHeight="251680768" behindDoc="0" locked="0" layoutInCell="1" allowOverlap="1" wp14:anchorId="052695EB" wp14:editId="34521810">
                <wp:simplePos x="0" y="0"/>
                <wp:positionH relativeFrom="column">
                  <wp:posOffset>3006375</wp:posOffset>
                </wp:positionH>
                <wp:positionV relativeFrom="paragraph">
                  <wp:posOffset>107460</wp:posOffset>
                </wp:positionV>
                <wp:extent cx="19440" cy="10800"/>
                <wp:effectExtent l="38100" t="38100" r="38100" b="65405"/>
                <wp:wrapNone/>
                <wp:docPr id="40" name="Pismo odręczne 40"/>
                <wp:cNvGraphicFramePr/>
                <a:graphic xmlns:a="http://schemas.openxmlformats.org/drawingml/2006/main">
                  <a:graphicData uri="http://schemas.openxmlformats.org/drawingml/2006/picture">
                    <pic:pic xmlns:pic="http://schemas.openxmlformats.org/drawingml/2006/picture">
                      <pic:nvPicPr>
                        <pic:cNvPr id="40" name="Pismo odręczne 40"/>
                        <pic:cNvPicPr/>
                      </pic:nvPicPr>
                      <pic:blipFill>
                        <a:blip r:embed="rId20"/>
                        <a:stretch>
                          <a:fillRect/>
                        </a:stretch>
                      </pic:blipFill>
                      <pic:spPr>
                        <a:xfrm>
                          <a:off x="0" y="0"/>
                          <a:ext cx="55080" cy="226440"/>
                        </a:xfrm>
                        <a:prstGeom prst="rect">
                          <a:avLst/>
                        </a:prstGeom>
                      </pic:spPr>
                    </pic:pic>
                  </a:graphicData>
                </a:graphic>
              </wp:anchor>
            </w:drawing>
          </mc:Fallback>
        </mc:AlternateContent>
      </w:r>
      <w:r w:rsidRPr="00D97DC5">
        <w:rPr>
          <w:rFonts w:asciiTheme="minorHAnsi" w:hAnsiTheme="minorHAnsi" w:cstheme="minorHAnsi"/>
          <w:lang w:val="pl-PL"/>
        </w:rPr>
        <w:t>ul. Szpitalna 1</w:t>
      </w:r>
    </w:p>
    <w:p w14:paraId="62A2C4DA" w14:textId="77777777" w:rsidR="00C64200" w:rsidRPr="00D97DC5" w:rsidRDefault="00C64200" w:rsidP="00C64200">
      <w:pPr>
        <w:pStyle w:val="Standard"/>
        <w:tabs>
          <w:tab w:val="left" w:pos="30"/>
        </w:tabs>
        <w:rPr>
          <w:rFonts w:asciiTheme="minorHAnsi" w:hAnsiTheme="minorHAnsi" w:cstheme="minorHAnsi"/>
          <w:lang w:val="pl-PL"/>
        </w:rPr>
      </w:pPr>
      <w:r w:rsidRPr="00D97DC5">
        <w:rPr>
          <w:rFonts w:asciiTheme="minorHAnsi" w:hAnsiTheme="minorHAnsi" w:cstheme="minorHAnsi"/>
          <w:lang w:val="pl-PL"/>
        </w:rPr>
        <w:t>33-200 Dąbrowa Tarnowska</w:t>
      </w:r>
    </w:p>
    <w:p w14:paraId="1966D0B7" w14:textId="475154CF" w:rsidR="00C64200" w:rsidRPr="00D97DC5" w:rsidRDefault="00C64200" w:rsidP="00C64200">
      <w:pPr>
        <w:pStyle w:val="Standard"/>
        <w:tabs>
          <w:tab w:val="left" w:pos="30"/>
        </w:tabs>
        <w:jc w:val="center"/>
        <w:rPr>
          <w:rFonts w:asciiTheme="minorHAnsi" w:hAnsiTheme="minorHAnsi" w:cstheme="minorHAnsi"/>
          <w:b/>
          <w:bCs/>
          <w:lang w:val="pl-PL"/>
        </w:rPr>
      </w:pPr>
      <w:r w:rsidRPr="00D97DC5">
        <w:rPr>
          <w:rFonts w:asciiTheme="minorHAnsi" w:hAnsiTheme="minorHAnsi" w:cstheme="minorHAnsi"/>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79744" behindDoc="0" locked="0" layoutInCell="1" allowOverlap="1" wp14:anchorId="4C71E06C" wp14:editId="47BB7B6E">
                <wp:simplePos x="0" y="0"/>
                <wp:positionH relativeFrom="column">
                  <wp:posOffset>5393690</wp:posOffset>
                </wp:positionH>
                <wp:positionV relativeFrom="paragraph">
                  <wp:posOffset>81915</wp:posOffset>
                </wp:positionV>
                <wp:extent cx="6350" cy="6350"/>
                <wp:effectExtent l="57150" t="38100" r="31750" b="50800"/>
                <wp:wrapNone/>
                <wp:docPr id="35" name="Pismo odręczne 35"/>
                <wp:cNvGraphicFramePr/>
                <a:graphic xmlns:a="http://schemas.openxmlformats.org/drawingml/2006/main">
                  <a:graphicData uri="http://schemas.microsoft.com/office/word/2010/wordprocessingInk">
                    <w14:contentPart bwMode="auto" r:id="rId21">
                      <w14:nvContentPartPr>
                        <w14:cNvContentPartPr/>
                      </w14:nvContentPartPr>
                      <w14:xfrm>
                        <a:off x="0" y="0"/>
                        <a:ext cx="6350" cy="6350"/>
                      </w14:xfrm>
                    </w14:contentPart>
                  </a:graphicData>
                </a:graphic>
              </wp:anchor>
            </w:drawing>
          </mc:Choice>
          <mc:Fallback>
            <w:drawing>
              <wp:anchor distT="0" distB="0" distL="114300" distR="114300" simplePos="0" relativeHeight="251679744" behindDoc="0" locked="0" layoutInCell="1" allowOverlap="1" wp14:anchorId="4C71E06C" wp14:editId="47BB7B6E">
                <wp:simplePos x="0" y="0"/>
                <wp:positionH relativeFrom="column">
                  <wp:posOffset>5393690</wp:posOffset>
                </wp:positionH>
                <wp:positionV relativeFrom="paragraph">
                  <wp:posOffset>81915</wp:posOffset>
                </wp:positionV>
                <wp:extent cx="6350" cy="6350"/>
                <wp:effectExtent l="57150" t="38100" r="31750" b="50800"/>
                <wp:wrapNone/>
                <wp:docPr id="35" name="Pismo odręczne 35"/>
                <wp:cNvGraphicFramePr/>
                <a:graphic xmlns:a="http://schemas.openxmlformats.org/drawingml/2006/main">
                  <a:graphicData uri="http://schemas.openxmlformats.org/drawingml/2006/picture">
                    <pic:pic xmlns:pic="http://schemas.openxmlformats.org/drawingml/2006/picture">
                      <pic:nvPicPr>
                        <pic:cNvPr id="35" name="Pismo odręczne 35"/>
                        <pic:cNvPicPr/>
                      </pic:nvPicPr>
                      <pic:blipFill>
                        <a:blip r:embed="rId22"/>
                        <a:stretch>
                          <a:fillRect/>
                        </a:stretch>
                      </pic:blipFill>
                      <pic:spPr>
                        <a:xfrm>
                          <a:off x="0" y="0"/>
                          <a:ext cx="37783" cy="206542"/>
                        </a:xfrm>
                        <a:prstGeom prst="rect">
                          <a:avLst/>
                        </a:prstGeom>
                      </pic:spPr>
                    </pic:pic>
                  </a:graphicData>
                </a:graphic>
              </wp:anchor>
            </w:drawing>
          </mc:Fallback>
        </mc:AlternateContent>
      </w: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36736" behindDoc="0" locked="0" layoutInCell="1" allowOverlap="1" wp14:anchorId="7E7B0FE3" wp14:editId="521D6B01">
                <wp:simplePos x="0" y="0"/>
                <wp:positionH relativeFrom="column">
                  <wp:posOffset>4829055</wp:posOffset>
                </wp:positionH>
                <wp:positionV relativeFrom="paragraph">
                  <wp:posOffset>118455</wp:posOffset>
                </wp:positionV>
                <wp:extent cx="360" cy="360"/>
                <wp:effectExtent l="57150" t="38100" r="38100" b="57150"/>
                <wp:wrapNone/>
                <wp:docPr id="25" name="Pismo odręczne 2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36736" behindDoc="0" locked="0" layoutInCell="1" allowOverlap="1" wp14:anchorId="7E7B0FE3" wp14:editId="521D6B01">
                <wp:simplePos x="0" y="0"/>
                <wp:positionH relativeFrom="column">
                  <wp:posOffset>4829055</wp:posOffset>
                </wp:positionH>
                <wp:positionV relativeFrom="paragraph">
                  <wp:posOffset>118455</wp:posOffset>
                </wp:positionV>
                <wp:extent cx="360" cy="360"/>
                <wp:effectExtent l="57150" t="38100" r="38100" b="57150"/>
                <wp:wrapNone/>
                <wp:docPr id="25" name="Pismo odręczne 25"/>
                <wp:cNvGraphicFramePr/>
                <a:graphic xmlns:a="http://schemas.openxmlformats.org/drawingml/2006/main">
                  <a:graphicData uri="http://schemas.openxmlformats.org/drawingml/2006/picture">
                    <pic:pic xmlns:pic="http://schemas.openxmlformats.org/drawingml/2006/picture">
                      <pic:nvPicPr>
                        <pic:cNvPr id="25" name="Pismo odręczne 25"/>
                        <pic:cNvPicPr/>
                      </pic:nvPicPr>
                      <pic:blipFill>
                        <a:blip r:embed="rId24"/>
                        <a:stretch>
                          <a:fillRect/>
                        </a:stretch>
                      </pic:blipFill>
                      <pic:spPr>
                        <a:xfrm>
                          <a:off x="0" y="0"/>
                          <a:ext cx="36000" cy="216000"/>
                        </a:xfrm>
                        <a:prstGeom prst="rect">
                          <a:avLst/>
                        </a:prstGeom>
                      </pic:spPr>
                    </pic:pic>
                  </a:graphicData>
                </a:graphic>
              </wp:anchor>
            </w:drawing>
          </mc:Fallback>
        </mc:AlternateContent>
      </w:r>
      <w:r w:rsidRPr="00D97DC5">
        <w:rPr>
          <w:rFonts w:asciiTheme="minorHAnsi" w:hAnsiTheme="minorHAnsi" w:cstheme="minorHAnsi"/>
          <w:b/>
          <w:bCs/>
          <w:lang w:val="pl-PL"/>
        </w:rPr>
        <w:t xml:space="preserve">FORMULARZ </w:t>
      </w:r>
      <w:r w:rsidR="00370C5F" w:rsidRPr="00D97DC5">
        <w:rPr>
          <w:rFonts w:asciiTheme="minorHAnsi" w:hAnsiTheme="minorHAnsi" w:cstheme="minorHAnsi"/>
          <w:b/>
          <w:bCs/>
          <w:lang w:val="pl-PL"/>
        </w:rPr>
        <w:t>OFERTOWY</w:t>
      </w:r>
    </w:p>
    <w:p w14:paraId="1861B714" w14:textId="77A2DEA9" w:rsidR="00C64200" w:rsidRPr="00D97DC5" w:rsidRDefault="00C64200" w:rsidP="00C64200">
      <w:pPr>
        <w:pStyle w:val="Standard"/>
        <w:tabs>
          <w:tab w:val="left" w:pos="30"/>
        </w:tabs>
        <w:rPr>
          <w:rFonts w:asciiTheme="minorHAnsi" w:hAnsiTheme="minorHAnsi" w:cstheme="minorHAnsi"/>
          <w:b/>
          <w:bCs/>
          <w:lang w:val="pl-PL"/>
        </w:rPr>
      </w:pP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43904" behindDoc="0" locked="0" layoutInCell="1" allowOverlap="1" wp14:anchorId="4D9EE2CC" wp14:editId="636F995A">
                <wp:simplePos x="0" y="0"/>
                <wp:positionH relativeFrom="column">
                  <wp:posOffset>7076895</wp:posOffset>
                </wp:positionH>
                <wp:positionV relativeFrom="paragraph">
                  <wp:posOffset>370520</wp:posOffset>
                </wp:positionV>
                <wp:extent cx="6840" cy="61920"/>
                <wp:effectExtent l="38100" t="57150" r="50800" b="33655"/>
                <wp:wrapNone/>
                <wp:docPr id="34" name="Pismo odręczne 34"/>
                <wp:cNvGraphicFramePr/>
                <a:graphic xmlns:a="http://schemas.openxmlformats.org/drawingml/2006/main">
                  <a:graphicData uri="http://schemas.microsoft.com/office/word/2010/wordprocessingInk">
                    <w14:contentPart bwMode="auto" r:id="rId25">
                      <w14:nvContentPartPr>
                        <w14:cNvContentPartPr/>
                      </w14:nvContentPartPr>
                      <w14:xfrm>
                        <a:off x="0" y="0"/>
                        <a:ext cx="6840" cy="61920"/>
                      </w14:xfrm>
                    </w14:contentPart>
                  </a:graphicData>
                </a:graphic>
              </wp:anchor>
            </w:drawing>
          </mc:Choice>
          <mc:Fallback>
            <w:drawing>
              <wp:anchor distT="0" distB="0" distL="114300" distR="114300" simplePos="0" relativeHeight="251643904" behindDoc="0" locked="0" layoutInCell="1" allowOverlap="1" wp14:anchorId="4D9EE2CC" wp14:editId="636F995A">
                <wp:simplePos x="0" y="0"/>
                <wp:positionH relativeFrom="column">
                  <wp:posOffset>7076895</wp:posOffset>
                </wp:positionH>
                <wp:positionV relativeFrom="paragraph">
                  <wp:posOffset>370520</wp:posOffset>
                </wp:positionV>
                <wp:extent cx="6840" cy="61920"/>
                <wp:effectExtent l="38100" t="57150" r="50800" b="33655"/>
                <wp:wrapNone/>
                <wp:docPr id="34" name="Pismo odręczne 34"/>
                <wp:cNvGraphicFramePr/>
                <a:graphic xmlns:a="http://schemas.openxmlformats.org/drawingml/2006/main">
                  <a:graphicData uri="http://schemas.openxmlformats.org/drawingml/2006/picture">
                    <pic:pic xmlns:pic="http://schemas.openxmlformats.org/drawingml/2006/picture">
                      <pic:nvPicPr>
                        <pic:cNvPr id="34" name="Pismo odręczne 34"/>
                        <pic:cNvPicPr/>
                      </pic:nvPicPr>
                      <pic:blipFill>
                        <a:blip r:embed="rId26"/>
                        <a:stretch>
                          <a:fillRect/>
                        </a:stretch>
                      </pic:blipFill>
                      <pic:spPr>
                        <a:xfrm>
                          <a:off x="0" y="0"/>
                          <a:ext cx="42480" cy="277560"/>
                        </a:xfrm>
                        <a:prstGeom prst="rect">
                          <a:avLst/>
                        </a:prstGeom>
                      </pic:spPr>
                    </pic:pic>
                  </a:graphicData>
                </a:graphic>
              </wp:anchor>
            </w:drawing>
          </mc:Fallback>
        </mc:AlternateContent>
      </w: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42880" behindDoc="0" locked="0" layoutInCell="1" allowOverlap="1" wp14:anchorId="4B5B0B74" wp14:editId="7ED34158">
                <wp:simplePos x="0" y="0"/>
                <wp:positionH relativeFrom="column">
                  <wp:posOffset>6937215</wp:posOffset>
                </wp:positionH>
                <wp:positionV relativeFrom="paragraph">
                  <wp:posOffset>103760</wp:posOffset>
                </wp:positionV>
                <wp:extent cx="2880" cy="360"/>
                <wp:effectExtent l="57150" t="38100" r="35560" b="57150"/>
                <wp:wrapNone/>
                <wp:docPr id="33" name="Pismo odręczne 33"/>
                <wp:cNvGraphicFramePr/>
                <a:graphic xmlns:a="http://schemas.openxmlformats.org/drawingml/2006/main">
                  <a:graphicData uri="http://schemas.microsoft.com/office/word/2010/wordprocessingInk">
                    <w14:contentPart bwMode="auto" r:id="rId27">
                      <w14:nvContentPartPr>
                        <w14:cNvContentPartPr/>
                      </w14:nvContentPartPr>
                      <w14:xfrm>
                        <a:off x="0" y="0"/>
                        <a:ext cx="2880" cy="360"/>
                      </w14:xfrm>
                    </w14:contentPart>
                  </a:graphicData>
                </a:graphic>
              </wp:anchor>
            </w:drawing>
          </mc:Choice>
          <mc:Fallback>
            <w:drawing>
              <wp:anchor distT="0" distB="0" distL="114300" distR="114300" simplePos="0" relativeHeight="251642880" behindDoc="0" locked="0" layoutInCell="1" allowOverlap="1" wp14:anchorId="4B5B0B74" wp14:editId="7ED34158">
                <wp:simplePos x="0" y="0"/>
                <wp:positionH relativeFrom="column">
                  <wp:posOffset>6937215</wp:posOffset>
                </wp:positionH>
                <wp:positionV relativeFrom="paragraph">
                  <wp:posOffset>103760</wp:posOffset>
                </wp:positionV>
                <wp:extent cx="2880" cy="360"/>
                <wp:effectExtent l="57150" t="38100" r="35560" b="57150"/>
                <wp:wrapNone/>
                <wp:docPr id="33" name="Pismo odręczne 33"/>
                <wp:cNvGraphicFramePr/>
                <a:graphic xmlns:a="http://schemas.openxmlformats.org/drawingml/2006/main">
                  <a:graphicData uri="http://schemas.openxmlformats.org/drawingml/2006/picture">
                    <pic:pic xmlns:pic="http://schemas.openxmlformats.org/drawingml/2006/picture">
                      <pic:nvPicPr>
                        <pic:cNvPr id="33" name="Pismo odręczne 33"/>
                        <pic:cNvPicPr/>
                      </pic:nvPicPr>
                      <pic:blipFill>
                        <a:blip r:embed="rId28"/>
                        <a:stretch>
                          <a:fillRect/>
                        </a:stretch>
                      </pic:blipFill>
                      <pic:spPr>
                        <a:xfrm>
                          <a:off x="0" y="0"/>
                          <a:ext cx="38520" cy="216000"/>
                        </a:xfrm>
                        <a:prstGeom prst="rect">
                          <a:avLst/>
                        </a:prstGeom>
                      </pic:spPr>
                    </pic:pic>
                  </a:graphicData>
                </a:graphic>
              </wp:anchor>
            </w:drawing>
          </mc:Fallback>
        </mc:AlternateContent>
      </w: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37760" behindDoc="0" locked="0" layoutInCell="1" allowOverlap="1" wp14:anchorId="097ED5DE" wp14:editId="61DF53BA">
                <wp:simplePos x="0" y="0"/>
                <wp:positionH relativeFrom="column">
                  <wp:posOffset>1742440</wp:posOffset>
                </wp:positionH>
                <wp:positionV relativeFrom="paragraph">
                  <wp:posOffset>146685</wp:posOffset>
                </wp:positionV>
                <wp:extent cx="88900" cy="45720"/>
                <wp:effectExtent l="19050" t="57150" r="63500" b="49530"/>
                <wp:wrapNone/>
                <wp:docPr id="29" name="Pismo odręczne 29"/>
                <wp:cNvGraphicFramePr/>
                <a:graphic xmlns:a="http://schemas.openxmlformats.org/drawingml/2006/main">
                  <a:graphicData uri="http://schemas.microsoft.com/office/word/2010/wordprocessingInk">
                    <w14:contentPart bwMode="auto" r:id="rId29">
                      <w14:nvContentPartPr>
                        <w14:cNvContentPartPr/>
                      </w14:nvContentPartPr>
                      <w14:xfrm>
                        <a:off x="0" y="0"/>
                        <a:ext cx="88900" cy="45720"/>
                      </w14:xfrm>
                    </w14:contentPart>
                  </a:graphicData>
                </a:graphic>
              </wp:anchor>
            </w:drawing>
          </mc:Choice>
          <mc:Fallback>
            <w:drawing>
              <wp:anchor distT="0" distB="0" distL="114300" distR="114300" simplePos="0" relativeHeight="251637760" behindDoc="0" locked="0" layoutInCell="1" allowOverlap="1" wp14:anchorId="097ED5DE" wp14:editId="61DF53BA">
                <wp:simplePos x="0" y="0"/>
                <wp:positionH relativeFrom="column">
                  <wp:posOffset>1742440</wp:posOffset>
                </wp:positionH>
                <wp:positionV relativeFrom="paragraph">
                  <wp:posOffset>146685</wp:posOffset>
                </wp:positionV>
                <wp:extent cx="88900" cy="45720"/>
                <wp:effectExtent l="19050" t="57150" r="63500" b="49530"/>
                <wp:wrapNone/>
                <wp:docPr id="29" name="Pismo odręczne 29"/>
                <wp:cNvGraphicFramePr/>
                <a:graphic xmlns:a="http://schemas.openxmlformats.org/drawingml/2006/main">
                  <a:graphicData uri="http://schemas.openxmlformats.org/drawingml/2006/picture">
                    <pic:pic xmlns:pic="http://schemas.openxmlformats.org/drawingml/2006/picture">
                      <pic:nvPicPr>
                        <pic:cNvPr id="29" name="Pismo odręczne 29"/>
                        <pic:cNvPicPr/>
                      </pic:nvPicPr>
                      <pic:blipFill>
                        <a:blip r:embed="rId30"/>
                        <a:stretch>
                          <a:fillRect/>
                        </a:stretch>
                      </pic:blipFill>
                      <pic:spPr>
                        <a:xfrm>
                          <a:off x="0" y="0"/>
                          <a:ext cx="124388" cy="258017"/>
                        </a:xfrm>
                        <a:prstGeom prst="rect">
                          <a:avLst/>
                        </a:prstGeom>
                      </pic:spPr>
                    </pic:pic>
                  </a:graphicData>
                </a:graphic>
              </wp:anchor>
            </w:drawing>
          </mc:Fallback>
        </mc:AlternateContent>
      </w: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35712" behindDoc="0" locked="0" layoutInCell="1" allowOverlap="1" wp14:anchorId="4F9BFB9C" wp14:editId="2E105EDF">
                <wp:simplePos x="0" y="0"/>
                <wp:positionH relativeFrom="column">
                  <wp:posOffset>-92075</wp:posOffset>
                </wp:positionH>
                <wp:positionV relativeFrom="paragraph">
                  <wp:posOffset>103505</wp:posOffset>
                </wp:positionV>
                <wp:extent cx="57150" cy="44810"/>
                <wp:effectExtent l="57150" t="38100" r="57150" b="69850"/>
                <wp:wrapNone/>
                <wp:docPr id="23" name="Pismo odręczne 23"/>
                <wp:cNvGraphicFramePr/>
                <a:graphic xmlns:a="http://schemas.openxmlformats.org/drawingml/2006/main">
                  <a:graphicData uri="http://schemas.microsoft.com/office/word/2010/wordprocessingInk">
                    <w14:contentPart bwMode="auto" r:id="rId31">
                      <w14:nvContentPartPr>
                        <w14:cNvContentPartPr/>
                      </w14:nvContentPartPr>
                      <w14:xfrm>
                        <a:off x="0" y="0"/>
                        <a:ext cx="57150" cy="44810"/>
                      </w14:xfrm>
                    </w14:contentPart>
                  </a:graphicData>
                </a:graphic>
              </wp:anchor>
            </w:drawing>
          </mc:Choice>
          <mc:Fallback>
            <w:drawing>
              <wp:anchor distT="0" distB="0" distL="114300" distR="114300" simplePos="0" relativeHeight="251635712" behindDoc="0" locked="0" layoutInCell="1" allowOverlap="1" wp14:anchorId="4F9BFB9C" wp14:editId="2E105EDF">
                <wp:simplePos x="0" y="0"/>
                <wp:positionH relativeFrom="column">
                  <wp:posOffset>-92075</wp:posOffset>
                </wp:positionH>
                <wp:positionV relativeFrom="paragraph">
                  <wp:posOffset>103505</wp:posOffset>
                </wp:positionV>
                <wp:extent cx="57150" cy="44810"/>
                <wp:effectExtent l="57150" t="38100" r="57150" b="69850"/>
                <wp:wrapNone/>
                <wp:docPr id="23" name="Pismo odręczne 23"/>
                <wp:cNvGraphicFramePr/>
                <a:graphic xmlns:a="http://schemas.openxmlformats.org/drawingml/2006/main">
                  <a:graphicData uri="http://schemas.openxmlformats.org/drawingml/2006/picture">
                    <pic:pic xmlns:pic="http://schemas.openxmlformats.org/drawingml/2006/picture">
                      <pic:nvPicPr>
                        <pic:cNvPr id="23" name="Pismo odręczne 23"/>
                        <pic:cNvPicPr/>
                      </pic:nvPicPr>
                      <pic:blipFill>
                        <a:blip r:embed="rId32"/>
                        <a:stretch>
                          <a:fillRect/>
                        </a:stretch>
                      </pic:blipFill>
                      <pic:spPr>
                        <a:xfrm>
                          <a:off x="0" y="0"/>
                          <a:ext cx="92734" cy="263031"/>
                        </a:xfrm>
                        <a:prstGeom prst="rect">
                          <a:avLst/>
                        </a:prstGeom>
                      </pic:spPr>
                    </pic:pic>
                  </a:graphicData>
                </a:graphic>
              </wp:anchor>
            </w:drawing>
          </mc:Fallback>
        </mc:AlternateContent>
      </w: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32640" behindDoc="0" locked="0" layoutInCell="1" allowOverlap="1" wp14:anchorId="45146AA0" wp14:editId="3B4B5F41">
                <wp:simplePos x="0" y="0"/>
                <wp:positionH relativeFrom="column">
                  <wp:posOffset>6860895</wp:posOffset>
                </wp:positionH>
                <wp:positionV relativeFrom="paragraph">
                  <wp:posOffset>897560</wp:posOffset>
                </wp:positionV>
                <wp:extent cx="360" cy="360"/>
                <wp:effectExtent l="57150" t="38100" r="38100" b="57150"/>
                <wp:wrapNone/>
                <wp:docPr id="7" name="Pismo odręczne 7"/>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32640" behindDoc="0" locked="0" layoutInCell="1" allowOverlap="1" wp14:anchorId="45146AA0" wp14:editId="3B4B5F41">
                <wp:simplePos x="0" y="0"/>
                <wp:positionH relativeFrom="column">
                  <wp:posOffset>6860895</wp:posOffset>
                </wp:positionH>
                <wp:positionV relativeFrom="paragraph">
                  <wp:posOffset>897560</wp:posOffset>
                </wp:positionV>
                <wp:extent cx="360" cy="360"/>
                <wp:effectExtent l="57150" t="38100" r="38100" b="57150"/>
                <wp:wrapNone/>
                <wp:docPr id="7" name="Pismo odręczne 7"/>
                <wp:cNvGraphicFramePr/>
                <a:graphic xmlns:a="http://schemas.openxmlformats.org/drawingml/2006/main">
                  <a:graphicData uri="http://schemas.openxmlformats.org/drawingml/2006/picture">
                    <pic:pic xmlns:pic="http://schemas.openxmlformats.org/drawingml/2006/picture">
                      <pic:nvPicPr>
                        <pic:cNvPr id="7" name="Pismo odręczne 7"/>
                        <pic:cNvPicPr/>
                      </pic:nvPicPr>
                      <pic:blipFill>
                        <a:blip r:embed="rId24"/>
                        <a:stretch>
                          <a:fillRect/>
                        </a:stretch>
                      </pic:blipFill>
                      <pic:spPr>
                        <a:xfrm>
                          <a:off x="0" y="0"/>
                          <a:ext cx="36000" cy="216000"/>
                        </a:xfrm>
                        <a:prstGeom prst="rect">
                          <a:avLst/>
                        </a:prstGeom>
                      </pic:spPr>
                    </pic:pic>
                  </a:graphicData>
                </a:graphic>
              </wp:anchor>
            </w:drawing>
          </mc:Fallback>
        </mc:AlternateContent>
      </w:r>
      <w:r w:rsidR="00C80217">
        <w:rPr>
          <w:rFonts w:asciiTheme="minorHAnsi" w:hAnsiTheme="minorHAnsi" w:cstheme="minorHAnsi"/>
          <w:b/>
          <w:bCs/>
          <w:lang w:val="pl-PL"/>
        </w:rPr>
        <w:t>Wykonawca</w:t>
      </w:r>
      <w:r w:rsidRPr="00D97DC5">
        <w:rPr>
          <w:rFonts w:asciiTheme="minorHAnsi" w:hAnsiTheme="minorHAnsi" w:cstheme="minorHAnsi"/>
          <w:b/>
          <w:bCs/>
          <w:lang w:val="pl-PL"/>
        </w:rPr>
        <w:t>:</w:t>
      </w:r>
    </w:p>
    <w:tbl>
      <w:tblPr>
        <w:tblStyle w:val="Tabela-Siatka"/>
        <w:tblW w:w="0" w:type="auto"/>
        <w:tblLook w:val="04A0" w:firstRow="1" w:lastRow="0" w:firstColumn="1" w:lastColumn="0" w:noHBand="0" w:noVBand="1"/>
      </w:tblPr>
      <w:tblGrid>
        <w:gridCol w:w="784"/>
        <w:gridCol w:w="3495"/>
        <w:gridCol w:w="3210"/>
        <w:gridCol w:w="2357"/>
      </w:tblGrid>
      <w:tr w:rsidR="00D97DC5" w:rsidRPr="00D97DC5" w14:paraId="11916334" w14:textId="77777777" w:rsidTr="00505D42">
        <w:trPr>
          <w:trHeight w:val="735"/>
        </w:trPr>
        <w:tc>
          <w:tcPr>
            <w:tcW w:w="846" w:type="dxa"/>
            <w:shd w:val="clear" w:color="auto" w:fill="auto"/>
          </w:tcPr>
          <w:p w14:paraId="77B92F63" w14:textId="77777777" w:rsidR="00C64200" w:rsidRPr="00D97DC5" w:rsidRDefault="00C64200" w:rsidP="009A04B9">
            <w:pPr>
              <w:pStyle w:val="Standard"/>
              <w:tabs>
                <w:tab w:val="left" w:pos="30"/>
              </w:tabs>
              <w:jc w:val="center"/>
              <w:rPr>
                <w:rFonts w:ascii="Calibri" w:hAnsi="Calibri" w:cs="Calibri"/>
                <w:b/>
                <w:bCs/>
              </w:rPr>
            </w:pPr>
            <w:bookmarkStart w:id="7" w:name="_Hlk127259991"/>
            <w:proofErr w:type="spellStart"/>
            <w:r w:rsidRPr="00D97DC5">
              <w:rPr>
                <w:rFonts w:ascii="Calibri" w:hAnsi="Calibri" w:cs="Calibri"/>
              </w:rPr>
              <w:t>L.p.</w:t>
            </w:r>
            <w:proofErr w:type="spellEnd"/>
          </w:p>
        </w:tc>
        <w:tc>
          <w:tcPr>
            <w:tcW w:w="3969" w:type="dxa"/>
            <w:shd w:val="clear" w:color="auto" w:fill="auto"/>
          </w:tcPr>
          <w:p w14:paraId="165BE0DA" w14:textId="06C696FD" w:rsidR="00C64200" w:rsidRPr="00D97DC5" w:rsidRDefault="00C64200" w:rsidP="009A04B9">
            <w:pPr>
              <w:pStyle w:val="Standard"/>
              <w:tabs>
                <w:tab w:val="left" w:pos="30"/>
              </w:tabs>
              <w:jc w:val="center"/>
              <w:rPr>
                <w:rFonts w:ascii="Calibri" w:hAnsi="Calibri" w:cs="Calibri"/>
                <w:b/>
                <w:bCs/>
              </w:rPr>
            </w:pPr>
            <w:proofErr w:type="spellStart"/>
            <w:r w:rsidRPr="00D97DC5">
              <w:rPr>
                <w:rFonts w:ascii="Calibri" w:hAnsi="Calibri" w:cs="Calibri"/>
              </w:rPr>
              <w:t>Nazwa</w:t>
            </w:r>
            <w:proofErr w:type="spellEnd"/>
            <w:r w:rsidRPr="00D97DC5">
              <w:rPr>
                <w:rFonts w:ascii="Calibri" w:hAnsi="Calibri" w:cs="Calibri"/>
              </w:rPr>
              <w:t>(</w:t>
            </w:r>
            <w:r w:rsidR="00505D42" w:rsidRPr="00D97DC5">
              <w:rPr>
                <w:rFonts w:ascii="Calibri" w:hAnsi="Calibri" w:cs="Calibri"/>
              </w:rPr>
              <w:t xml:space="preserve">y) </w:t>
            </w:r>
            <w:proofErr w:type="spellStart"/>
            <w:r w:rsidR="00505D42" w:rsidRPr="00D97DC5">
              <w:rPr>
                <w:rFonts w:ascii="Calibri" w:hAnsi="Calibri" w:cs="Calibri"/>
              </w:rPr>
              <w:t>Wykonawcy</w:t>
            </w:r>
            <w:proofErr w:type="spellEnd"/>
            <w:r w:rsidRPr="00D97DC5">
              <w:rPr>
                <w:rFonts w:ascii="Calibri" w:hAnsi="Calibri" w:cs="Calibri"/>
              </w:rPr>
              <w:t>(</w:t>
            </w:r>
            <w:proofErr w:type="spellStart"/>
            <w:r w:rsidRPr="00D97DC5">
              <w:rPr>
                <w:rFonts w:ascii="Calibri" w:hAnsi="Calibri" w:cs="Calibri"/>
              </w:rPr>
              <w:t>ów</w:t>
            </w:r>
            <w:proofErr w:type="spellEnd"/>
            <w:r w:rsidRPr="00D97DC5">
              <w:rPr>
                <w:rFonts w:ascii="Calibri" w:hAnsi="Calibri" w:cs="Calibri"/>
              </w:rPr>
              <w:t>)</w:t>
            </w:r>
          </w:p>
        </w:tc>
        <w:tc>
          <w:tcPr>
            <w:tcW w:w="3260" w:type="dxa"/>
            <w:shd w:val="clear" w:color="auto" w:fill="auto"/>
          </w:tcPr>
          <w:p w14:paraId="5DCDD6A6" w14:textId="77777777" w:rsidR="00C64200" w:rsidRPr="00D97DC5" w:rsidRDefault="00C64200" w:rsidP="009A04B9">
            <w:pPr>
              <w:pStyle w:val="Standard"/>
              <w:tabs>
                <w:tab w:val="left" w:pos="30"/>
              </w:tabs>
              <w:jc w:val="center"/>
              <w:rPr>
                <w:rFonts w:ascii="Calibri" w:hAnsi="Calibri" w:cs="Calibri"/>
                <w:lang w:val="pl-PL"/>
              </w:rPr>
            </w:pPr>
            <w:r w:rsidRPr="00D97DC5">
              <w:rPr>
                <w:rFonts w:ascii="Calibri" w:hAnsi="Calibri" w:cs="Calibri"/>
                <w:lang w:val="pl-PL"/>
              </w:rPr>
              <w:t>Adres(y) siedziby Wykonawcy(ów)</w:t>
            </w:r>
          </w:p>
          <w:p w14:paraId="3CB074C6" w14:textId="77777777" w:rsidR="00C64200" w:rsidRPr="00D97DC5" w:rsidRDefault="00C64200" w:rsidP="009A04B9">
            <w:pPr>
              <w:pStyle w:val="Standard"/>
              <w:tabs>
                <w:tab w:val="left" w:pos="30"/>
              </w:tabs>
              <w:jc w:val="center"/>
              <w:rPr>
                <w:rFonts w:ascii="Calibri" w:hAnsi="Calibri" w:cs="Calibri"/>
                <w:b/>
                <w:bCs/>
                <w:lang w:val="pl-PL"/>
              </w:rPr>
            </w:pPr>
            <w:r w:rsidRPr="00D97DC5">
              <w:rPr>
                <w:rFonts w:ascii="Calibri" w:hAnsi="Calibri" w:cs="Calibri"/>
                <w:sz w:val="16"/>
                <w:szCs w:val="16"/>
                <w:lang w:val="pl-PL"/>
              </w:rPr>
              <w:t>(ulica, nr, kod pocztowy, miejscowość, województwo)</w:t>
            </w:r>
          </w:p>
        </w:tc>
        <w:tc>
          <w:tcPr>
            <w:tcW w:w="2349" w:type="dxa"/>
            <w:shd w:val="clear" w:color="auto" w:fill="auto"/>
          </w:tcPr>
          <w:p w14:paraId="587C9AEF" w14:textId="67655AC0" w:rsidR="00C64200" w:rsidRPr="00D97DC5" w:rsidRDefault="003059C7" w:rsidP="003059C7">
            <w:pPr>
              <w:pStyle w:val="Standard"/>
              <w:tabs>
                <w:tab w:val="left" w:pos="30"/>
              </w:tabs>
              <w:jc w:val="center"/>
              <w:rPr>
                <w:rFonts w:ascii="Calibri" w:hAnsi="Calibri" w:cs="Calibri"/>
                <w:bCs/>
              </w:rPr>
            </w:pPr>
            <w:r w:rsidRPr="00D97DC5">
              <w:rPr>
                <w:rFonts w:ascii="Calibri" w:hAnsi="Calibri" w:cs="Calibri"/>
                <w:bCs/>
              </w:rPr>
              <w:t>NIP</w:t>
            </w:r>
          </w:p>
          <w:p w14:paraId="3F5095D8" w14:textId="77777777" w:rsidR="00C64200" w:rsidRPr="00D97DC5" w:rsidRDefault="00C64200" w:rsidP="009A04B9">
            <w:pPr>
              <w:pStyle w:val="Standard"/>
              <w:tabs>
                <w:tab w:val="left" w:pos="30"/>
              </w:tabs>
              <w:jc w:val="center"/>
              <w:rPr>
                <w:rFonts w:ascii="Calibri" w:hAnsi="Calibri" w:cs="Calibri"/>
                <w:bCs/>
              </w:rPr>
            </w:pPr>
            <w:r w:rsidRPr="00D97DC5">
              <w:rPr>
                <w:rFonts w:ascii="Calibri" w:hAnsi="Calibri" w:cs="Calibri"/>
                <w:bCs/>
              </w:rPr>
              <w:t>KRS</w:t>
            </w:r>
          </w:p>
        </w:tc>
      </w:tr>
      <w:bookmarkEnd w:id="7"/>
      <w:tr w:rsidR="00D97DC5" w:rsidRPr="00D97DC5" w14:paraId="42B51E41" w14:textId="77777777" w:rsidTr="009A04B9">
        <w:trPr>
          <w:trHeight w:val="376"/>
        </w:trPr>
        <w:tc>
          <w:tcPr>
            <w:tcW w:w="846" w:type="dxa"/>
          </w:tcPr>
          <w:p w14:paraId="11976C4E" w14:textId="6EE8C3BA" w:rsidR="00C64200" w:rsidRPr="00D97DC5" w:rsidRDefault="002E6F83" w:rsidP="002E6F83">
            <w:pPr>
              <w:pStyle w:val="Standard"/>
              <w:tabs>
                <w:tab w:val="left" w:pos="30"/>
              </w:tabs>
              <w:jc w:val="center"/>
              <w:rPr>
                <w:rFonts w:ascii="Calibri" w:hAnsi="Calibri" w:cs="Calibri"/>
              </w:rPr>
            </w:pPr>
            <w:r w:rsidRPr="00D97DC5">
              <w:rPr>
                <w:rFonts w:ascii="Calibri" w:hAnsi="Calibri" w:cs="Calibri"/>
              </w:rPr>
              <w:t xml:space="preserve">1. </w:t>
            </w:r>
          </w:p>
        </w:tc>
        <w:tc>
          <w:tcPr>
            <w:tcW w:w="3969" w:type="dxa"/>
          </w:tcPr>
          <w:p w14:paraId="79229877" w14:textId="77777777" w:rsidR="00C64200" w:rsidRPr="00D97DC5" w:rsidRDefault="00C64200" w:rsidP="009A04B9">
            <w:pPr>
              <w:pStyle w:val="Standard"/>
              <w:tabs>
                <w:tab w:val="left" w:pos="30"/>
              </w:tabs>
              <w:rPr>
                <w:rFonts w:ascii="Calibri" w:hAnsi="Calibri" w:cs="Calibri"/>
                <w:b/>
                <w:bCs/>
              </w:rPr>
            </w:pPr>
          </w:p>
        </w:tc>
        <w:tc>
          <w:tcPr>
            <w:tcW w:w="3260" w:type="dxa"/>
          </w:tcPr>
          <w:p w14:paraId="3F400CE9" w14:textId="77777777" w:rsidR="00C64200" w:rsidRPr="00D97DC5" w:rsidRDefault="00C64200" w:rsidP="009A04B9">
            <w:pPr>
              <w:pStyle w:val="Standard"/>
              <w:tabs>
                <w:tab w:val="left" w:pos="30"/>
              </w:tabs>
              <w:rPr>
                <w:rFonts w:ascii="Calibri" w:hAnsi="Calibri" w:cs="Calibri"/>
                <w:bCs/>
                <w:lang w:val="pl-PL"/>
              </w:rPr>
            </w:pPr>
            <w:r w:rsidRPr="00D97DC5">
              <w:rPr>
                <w:rFonts w:ascii="Calibri" w:hAnsi="Calibri" w:cs="Calibri"/>
                <w:bCs/>
                <w:lang w:val="pl-PL"/>
              </w:rPr>
              <w:t>ulica: ………………….…………</w:t>
            </w:r>
          </w:p>
          <w:p w14:paraId="173C0DE7" w14:textId="77777777" w:rsidR="00C64200" w:rsidRPr="00D97DC5" w:rsidRDefault="00C64200" w:rsidP="009A04B9">
            <w:pPr>
              <w:pStyle w:val="Standard"/>
              <w:tabs>
                <w:tab w:val="left" w:pos="30"/>
              </w:tabs>
              <w:rPr>
                <w:rFonts w:ascii="Calibri" w:hAnsi="Calibri" w:cs="Calibri"/>
                <w:bCs/>
                <w:lang w:val="pl-PL"/>
              </w:rPr>
            </w:pPr>
            <w:r w:rsidRPr="00D97DC5">
              <w:rPr>
                <w:rFonts w:ascii="Calibri" w:hAnsi="Calibri" w:cs="Calibri"/>
                <w:bCs/>
                <w:lang w:val="pl-PL"/>
              </w:rPr>
              <w:t>kod pocztowy:………………..…..</w:t>
            </w:r>
          </w:p>
          <w:p w14:paraId="75EE26CA" w14:textId="77777777" w:rsidR="00C64200" w:rsidRPr="00D97DC5" w:rsidRDefault="00C64200" w:rsidP="009A04B9">
            <w:pPr>
              <w:pStyle w:val="Standard"/>
              <w:tabs>
                <w:tab w:val="left" w:pos="30"/>
              </w:tabs>
              <w:rPr>
                <w:rFonts w:ascii="Calibri" w:hAnsi="Calibri" w:cs="Calibri"/>
                <w:bCs/>
                <w:lang w:val="pl-PL"/>
              </w:rPr>
            </w:pPr>
            <w:r w:rsidRPr="00D97DC5">
              <w:rPr>
                <w:rFonts w:ascii="Calibri" w:hAnsi="Calibri" w:cs="Calibri"/>
                <w:bCs/>
                <w:lang w:val="pl-PL"/>
              </w:rPr>
              <w:t>miejscowość:…………………..…</w:t>
            </w:r>
          </w:p>
          <w:p w14:paraId="4C530559" w14:textId="77777777" w:rsidR="00C64200" w:rsidRPr="00D97DC5" w:rsidRDefault="00C64200" w:rsidP="009A04B9">
            <w:pPr>
              <w:pStyle w:val="Standard"/>
              <w:tabs>
                <w:tab w:val="left" w:pos="30"/>
              </w:tabs>
              <w:rPr>
                <w:rFonts w:ascii="Calibri" w:hAnsi="Calibri" w:cs="Calibri"/>
                <w:bCs/>
                <w:lang w:val="pl-PL"/>
              </w:rPr>
            </w:pPr>
            <w:r w:rsidRPr="00D97DC5">
              <w:rPr>
                <w:rFonts w:ascii="Calibri" w:hAnsi="Calibri" w:cs="Calibri"/>
                <w:bCs/>
                <w:lang w:val="pl-PL"/>
              </w:rPr>
              <w:t>województwo:…………………….</w:t>
            </w:r>
          </w:p>
        </w:tc>
        <w:tc>
          <w:tcPr>
            <w:tcW w:w="2349" w:type="dxa"/>
          </w:tcPr>
          <w:p w14:paraId="28010BD0" w14:textId="73B8B2FB" w:rsidR="00C64200" w:rsidRPr="00D97DC5" w:rsidRDefault="003059C7" w:rsidP="009A04B9">
            <w:pPr>
              <w:pStyle w:val="Standard"/>
              <w:tabs>
                <w:tab w:val="left" w:pos="30"/>
              </w:tabs>
              <w:rPr>
                <w:rFonts w:ascii="Calibri" w:hAnsi="Calibri" w:cs="Calibri"/>
                <w:bCs/>
              </w:rPr>
            </w:pPr>
            <w:r w:rsidRPr="00D97DC5">
              <w:rPr>
                <w:rFonts w:ascii="Calibri" w:hAnsi="Calibri" w:cs="Calibri"/>
                <w:bCs/>
              </w:rPr>
              <w:t>NIP</w:t>
            </w:r>
            <w:r w:rsidR="00C64200" w:rsidRPr="00D97DC5">
              <w:rPr>
                <w:rFonts w:ascii="Calibri" w:hAnsi="Calibri" w:cs="Calibri"/>
                <w:bCs/>
              </w:rPr>
              <w:t>…………………..………</w:t>
            </w:r>
          </w:p>
          <w:p w14:paraId="4B2EF44B" w14:textId="345EB41E" w:rsidR="00C64200" w:rsidRPr="00D97DC5" w:rsidRDefault="003059C7" w:rsidP="009A04B9">
            <w:pPr>
              <w:pStyle w:val="Standard"/>
              <w:tabs>
                <w:tab w:val="left" w:pos="30"/>
              </w:tabs>
              <w:rPr>
                <w:rFonts w:ascii="Calibri" w:hAnsi="Calibri" w:cs="Calibri"/>
                <w:b/>
                <w:bCs/>
              </w:rPr>
            </w:pPr>
            <w:r w:rsidRPr="00D97DC5">
              <w:rPr>
                <w:rFonts w:ascii="Calibri" w:hAnsi="Calibri" w:cs="Calibri"/>
                <w:bCs/>
              </w:rPr>
              <w:t>KRS</w:t>
            </w:r>
            <w:r w:rsidR="00C64200" w:rsidRPr="00D97DC5">
              <w:rPr>
                <w:rFonts w:ascii="Calibri" w:hAnsi="Calibri" w:cs="Calibri"/>
                <w:bCs/>
              </w:rPr>
              <w:t>…………………..………</w:t>
            </w:r>
          </w:p>
          <w:p w14:paraId="635EB0E5" w14:textId="77777777" w:rsidR="00C64200" w:rsidRPr="00D97DC5" w:rsidRDefault="00C64200" w:rsidP="009A04B9">
            <w:pPr>
              <w:pStyle w:val="Standard"/>
              <w:tabs>
                <w:tab w:val="left" w:pos="30"/>
              </w:tabs>
              <w:rPr>
                <w:rFonts w:ascii="Calibri" w:hAnsi="Calibri" w:cs="Calibri"/>
                <w:b/>
                <w:bCs/>
              </w:rPr>
            </w:pPr>
          </w:p>
        </w:tc>
      </w:tr>
    </w:tbl>
    <w:p w14:paraId="39566E05" w14:textId="77777777" w:rsidR="00C64200" w:rsidRPr="00D97DC5" w:rsidRDefault="00C64200" w:rsidP="00C64200">
      <w:pPr>
        <w:pStyle w:val="Standard"/>
        <w:tabs>
          <w:tab w:val="left" w:pos="30"/>
        </w:tabs>
        <w:rPr>
          <w:rFonts w:asciiTheme="minorHAnsi" w:hAnsiTheme="minorHAnsi" w:cstheme="minorHAnsi"/>
          <w:b/>
          <w:bCs/>
          <w:lang w:val="pl-PL"/>
        </w:rPr>
      </w:pPr>
      <w:r w:rsidRPr="00D97DC5">
        <w:rPr>
          <w:rFonts w:asciiTheme="minorHAnsi" w:hAnsiTheme="minorHAnsi" w:cstheme="minorHAnsi"/>
          <w:b/>
          <w:bCs/>
          <w:lang w:val="pl-PL"/>
        </w:rPr>
        <w:t>Osoba uprawniona do kontaktów /Pełnomocnik:</w:t>
      </w:r>
    </w:p>
    <w:tbl>
      <w:tblPr>
        <w:tblStyle w:val="Tabela-Siatka"/>
        <w:tblW w:w="0" w:type="auto"/>
        <w:tblLook w:val="04A0" w:firstRow="1" w:lastRow="0" w:firstColumn="1" w:lastColumn="0" w:noHBand="0" w:noVBand="1"/>
      </w:tblPr>
      <w:tblGrid>
        <w:gridCol w:w="3251"/>
        <w:gridCol w:w="6595"/>
      </w:tblGrid>
      <w:tr w:rsidR="00D97DC5" w:rsidRPr="00D97DC5" w14:paraId="3613C519" w14:textId="77777777" w:rsidTr="00C80217">
        <w:trPr>
          <w:trHeight w:val="323"/>
        </w:trPr>
        <w:tc>
          <w:tcPr>
            <w:tcW w:w="3382" w:type="dxa"/>
          </w:tcPr>
          <w:p w14:paraId="43C77774" w14:textId="77777777" w:rsidR="00C64200" w:rsidRPr="00D97DC5" w:rsidRDefault="00C64200" w:rsidP="009A04B9">
            <w:pPr>
              <w:pStyle w:val="Standard"/>
              <w:tabs>
                <w:tab w:val="left" w:pos="30"/>
              </w:tabs>
              <w:rPr>
                <w:rFonts w:asciiTheme="minorHAnsi" w:hAnsiTheme="minorHAnsi" w:cstheme="minorHAnsi"/>
                <w:b/>
                <w:bCs/>
              </w:rPr>
            </w:pPr>
            <w:proofErr w:type="spellStart"/>
            <w:r w:rsidRPr="00D97DC5">
              <w:rPr>
                <w:rFonts w:asciiTheme="minorHAnsi" w:hAnsiTheme="minorHAnsi" w:cstheme="minorHAnsi"/>
              </w:rPr>
              <w:t>Imię</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i</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nazwisko</w:t>
            </w:r>
            <w:proofErr w:type="spellEnd"/>
          </w:p>
        </w:tc>
        <w:tc>
          <w:tcPr>
            <w:tcW w:w="6984" w:type="dxa"/>
          </w:tcPr>
          <w:p w14:paraId="563E7B79" w14:textId="77777777" w:rsidR="00C64200" w:rsidRPr="00D97DC5" w:rsidRDefault="00C64200" w:rsidP="009A04B9">
            <w:pPr>
              <w:pStyle w:val="Standard"/>
              <w:tabs>
                <w:tab w:val="left" w:pos="30"/>
              </w:tabs>
              <w:rPr>
                <w:rFonts w:asciiTheme="minorHAnsi" w:hAnsiTheme="minorHAnsi" w:cstheme="minorHAnsi"/>
                <w:b/>
                <w:bCs/>
              </w:rPr>
            </w:pPr>
          </w:p>
        </w:tc>
      </w:tr>
      <w:tr w:rsidR="00D97DC5" w:rsidRPr="00D97DC5" w14:paraId="1DC4E8C2" w14:textId="77777777" w:rsidTr="00C80217">
        <w:trPr>
          <w:trHeight w:val="309"/>
        </w:trPr>
        <w:tc>
          <w:tcPr>
            <w:tcW w:w="3382" w:type="dxa"/>
          </w:tcPr>
          <w:p w14:paraId="2F7D1864" w14:textId="77777777" w:rsidR="00C64200" w:rsidRPr="00D97DC5" w:rsidRDefault="00C64200" w:rsidP="009A04B9">
            <w:pPr>
              <w:pStyle w:val="Standard"/>
              <w:tabs>
                <w:tab w:val="left" w:pos="30"/>
              </w:tabs>
              <w:rPr>
                <w:rFonts w:asciiTheme="minorHAnsi" w:hAnsiTheme="minorHAnsi" w:cstheme="minorHAnsi"/>
                <w:b/>
                <w:bCs/>
              </w:rPr>
            </w:pPr>
            <w:proofErr w:type="spellStart"/>
            <w:r w:rsidRPr="00D97DC5">
              <w:rPr>
                <w:rFonts w:asciiTheme="minorHAnsi" w:hAnsiTheme="minorHAnsi" w:cstheme="minorHAnsi"/>
              </w:rPr>
              <w:t>Adres</w:t>
            </w:r>
            <w:proofErr w:type="spellEnd"/>
          </w:p>
        </w:tc>
        <w:tc>
          <w:tcPr>
            <w:tcW w:w="6984" w:type="dxa"/>
          </w:tcPr>
          <w:p w14:paraId="6D1D72AB" w14:textId="77777777" w:rsidR="00C64200" w:rsidRPr="00D97DC5" w:rsidRDefault="00C64200" w:rsidP="009A04B9">
            <w:pPr>
              <w:pStyle w:val="Standard"/>
              <w:tabs>
                <w:tab w:val="left" w:pos="30"/>
              </w:tabs>
              <w:rPr>
                <w:rFonts w:asciiTheme="minorHAnsi" w:hAnsiTheme="minorHAnsi" w:cstheme="minorHAnsi"/>
                <w:b/>
                <w:bCs/>
              </w:rPr>
            </w:pPr>
          </w:p>
        </w:tc>
      </w:tr>
      <w:tr w:rsidR="00D97DC5" w:rsidRPr="00D97DC5" w14:paraId="6A3A5645" w14:textId="77777777" w:rsidTr="00C80217">
        <w:trPr>
          <w:trHeight w:val="323"/>
        </w:trPr>
        <w:tc>
          <w:tcPr>
            <w:tcW w:w="3382" w:type="dxa"/>
          </w:tcPr>
          <w:p w14:paraId="26221DD7" w14:textId="77777777" w:rsidR="00C64200" w:rsidRPr="00D97DC5" w:rsidRDefault="00C64200" w:rsidP="009A04B9">
            <w:pPr>
              <w:pStyle w:val="Standard"/>
              <w:tabs>
                <w:tab w:val="left" w:pos="30"/>
              </w:tabs>
              <w:rPr>
                <w:rFonts w:asciiTheme="minorHAnsi" w:hAnsiTheme="minorHAnsi" w:cstheme="minorHAnsi"/>
              </w:rPr>
            </w:pPr>
            <w:r w:rsidRPr="00D97DC5">
              <w:rPr>
                <w:rFonts w:asciiTheme="minorHAnsi" w:hAnsiTheme="minorHAnsi" w:cstheme="minorHAnsi"/>
              </w:rPr>
              <w:t xml:space="preserve">Nr </w:t>
            </w:r>
            <w:proofErr w:type="spellStart"/>
            <w:r w:rsidRPr="00D97DC5">
              <w:rPr>
                <w:rFonts w:asciiTheme="minorHAnsi" w:hAnsiTheme="minorHAnsi" w:cstheme="minorHAnsi"/>
              </w:rPr>
              <w:t>telefonu</w:t>
            </w:r>
            <w:proofErr w:type="spellEnd"/>
          </w:p>
        </w:tc>
        <w:tc>
          <w:tcPr>
            <w:tcW w:w="6984" w:type="dxa"/>
          </w:tcPr>
          <w:p w14:paraId="05DF7FE6" w14:textId="77777777" w:rsidR="00C64200" w:rsidRPr="00D97DC5" w:rsidRDefault="00C64200" w:rsidP="009A04B9">
            <w:pPr>
              <w:pStyle w:val="Standard"/>
              <w:tabs>
                <w:tab w:val="left" w:pos="30"/>
              </w:tabs>
              <w:rPr>
                <w:rFonts w:asciiTheme="minorHAnsi" w:hAnsiTheme="minorHAnsi" w:cstheme="minorHAnsi"/>
                <w:b/>
                <w:bCs/>
              </w:rPr>
            </w:pPr>
            <w:r w:rsidRPr="00D97DC5">
              <w:rPr>
                <w:rFonts w:asciiTheme="minorHAnsi" w:hAnsiTheme="minorHAnsi" w:cstheme="minorHAnsi"/>
                <w:b/>
                <w:bCs/>
                <w:noProof/>
                <w:lang w:val="pl-PL" w:eastAsia="pl-PL" w:bidi="ar-SA"/>
              </w:rPr>
              <mc:AlternateContent>
                <mc:Choic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34688" behindDoc="0" locked="0" layoutInCell="1" allowOverlap="1" wp14:anchorId="5592265D" wp14:editId="62D6B13F">
                      <wp:simplePos x="0" y="0"/>
                      <wp:positionH relativeFrom="column">
                        <wp:posOffset>2765620</wp:posOffset>
                      </wp:positionH>
                      <wp:positionV relativeFrom="paragraph">
                        <wp:posOffset>113315</wp:posOffset>
                      </wp:positionV>
                      <wp:extent cx="360" cy="2880"/>
                      <wp:effectExtent l="57150" t="38100" r="38100" b="54610"/>
                      <wp:wrapNone/>
                      <wp:docPr id="17" name="Pismo odręczne 17"/>
                      <wp:cNvGraphicFramePr/>
                      <a:graphic xmlns:a="http://schemas.openxmlformats.org/drawingml/2006/main">
                        <a:graphicData uri="http://schemas.microsoft.com/office/word/2010/wordprocessingInk">
                          <w14:contentPart bwMode="auto" r:id="rId34">
                            <w14:nvContentPartPr>
                              <w14:cNvContentPartPr/>
                            </w14:nvContentPartPr>
                            <w14:xfrm>
                              <a:off x="0" y="0"/>
                              <a:ext cx="360" cy="2880"/>
                            </w14:xfrm>
                          </w14:contentPart>
                        </a:graphicData>
                      </a:graphic>
                    </wp:anchor>
                  </w:drawing>
                </mc:Choice>
                <mc:Fallback>
                  <w:drawing>
                    <wp:anchor distT="0" distB="0" distL="114300" distR="114300" simplePos="0" relativeHeight="251634688" behindDoc="0" locked="0" layoutInCell="1" allowOverlap="1" wp14:anchorId="5592265D" wp14:editId="62D6B13F">
                      <wp:simplePos x="0" y="0"/>
                      <wp:positionH relativeFrom="column">
                        <wp:posOffset>2765620</wp:posOffset>
                      </wp:positionH>
                      <wp:positionV relativeFrom="paragraph">
                        <wp:posOffset>113315</wp:posOffset>
                      </wp:positionV>
                      <wp:extent cx="360" cy="2880"/>
                      <wp:effectExtent l="57150" t="38100" r="38100" b="54610"/>
                      <wp:wrapNone/>
                      <wp:docPr id="17" name="Pismo odręczne 17"/>
                      <wp:cNvGraphicFramePr/>
                      <a:graphic xmlns:a="http://schemas.openxmlformats.org/drawingml/2006/main">
                        <a:graphicData uri="http://schemas.openxmlformats.org/drawingml/2006/picture">
                          <pic:pic xmlns:pic="http://schemas.openxmlformats.org/drawingml/2006/picture">
                            <pic:nvPicPr>
                              <pic:cNvPr id="17" name="Pismo odręczne 17"/>
                              <pic:cNvPicPr/>
                            </pic:nvPicPr>
                            <pic:blipFill>
                              <a:blip r:embed="rId35"/>
                              <a:stretch>
                                <a:fillRect/>
                              </a:stretch>
                            </pic:blipFill>
                            <pic:spPr>
                              <a:xfrm>
                                <a:off x="0" y="0"/>
                                <a:ext cx="36000" cy="218520"/>
                              </a:xfrm>
                              <a:prstGeom prst="rect">
                                <a:avLst/>
                              </a:prstGeom>
                            </pic:spPr>
                          </pic:pic>
                        </a:graphicData>
                      </a:graphic>
                    </wp:anchor>
                  </w:drawing>
                </mc:Fallback>
              </mc:AlternateContent>
            </w:r>
          </w:p>
        </w:tc>
      </w:tr>
      <w:tr w:rsidR="00D97DC5" w:rsidRPr="00D97DC5" w14:paraId="37FDB805" w14:textId="77777777" w:rsidTr="00C80217">
        <w:trPr>
          <w:trHeight w:val="323"/>
        </w:trPr>
        <w:tc>
          <w:tcPr>
            <w:tcW w:w="3382" w:type="dxa"/>
          </w:tcPr>
          <w:p w14:paraId="2D6FC5D2" w14:textId="77777777" w:rsidR="00C64200" w:rsidRPr="00D97DC5" w:rsidRDefault="00C64200" w:rsidP="009A04B9">
            <w:pPr>
              <w:pStyle w:val="TableContents"/>
              <w:rPr>
                <w:rFonts w:asciiTheme="minorHAnsi" w:hAnsiTheme="minorHAnsi" w:cstheme="minorHAnsi"/>
              </w:rPr>
            </w:pPr>
            <w:r w:rsidRPr="00D97DC5">
              <w:rPr>
                <w:rFonts w:asciiTheme="minorHAnsi" w:hAnsiTheme="minorHAnsi" w:cstheme="minorHAnsi"/>
              </w:rPr>
              <w:t>e-mail</w:t>
            </w:r>
          </w:p>
        </w:tc>
        <w:tc>
          <w:tcPr>
            <w:tcW w:w="6984" w:type="dxa"/>
          </w:tcPr>
          <w:p w14:paraId="3404D21F" w14:textId="77777777" w:rsidR="00C64200" w:rsidRPr="00D97DC5" w:rsidRDefault="00C64200" w:rsidP="009A04B9">
            <w:pPr>
              <w:pStyle w:val="Standard"/>
              <w:tabs>
                <w:tab w:val="left" w:pos="30"/>
              </w:tabs>
              <w:rPr>
                <w:rFonts w:asciiTheme="minorHAnsi" w:hAnsiTheme="minorHAnsi" w:cstheme="minorHAnsi"/>
                <w:b/>
                <w:bCs/>
              </w:rPr>
            </w:pPr>
          </w:p>
        </w:tc>
      </w:tr>
    </w:tbl>
    <w:p w14:paraId="464F1595" w14:textId="6371CD00" w:rsidR="008D17F3" w:rsidRDefault="00C64200" w:rsidP="008D17F3">
      <w:pPr>
        <w:tabs>
          <w:tab w:val="left" w:pos="284"/>
        </w:tabs>
        <w:suppressAutoHyphens w:val="0"/>
        <w:autoSpaceDN/>
        <w:jc w:val="both"/>
        <w:textAlignment w:val="auto"/>
        <w:rPr>
          <w:rFonts w:asciiTheme="minorHAnsi" w:eastAsia="Times New Roman" w:hAnsiTheme="minorHAnsi" w:cstheme="minorHAnsi"/>
          <w:kern w:val="0"/>
          <w:lang w:val="pl-PL" w:bidi="ar-SA"/>
        </w:rPr>
      </w:pPr>
      <w:r w:rsidRPr="00D97DC5">
        <w:rPr>
          <w:rFonts w:asciiTheme="minorHAnsi" w:hAnsiTheme="minorHAnsi" w:cstheme="minorHAnsi"/>
          <w:lang w:val="pl-PL"/>
        </w:rPr>
        <w:t xml:space="preserve">1. Ubiegając się o udzielenie zamówienia publicznego na: </w:t>
      </w:r>
      <w:r w:rsidR="008D17F3" w:rsidRPr="008D17F3">
        <w:rPr>
          <w:rFonts w:asciiTheme="minorHAnsi" w:hAnsiTheme="minorHAnsi" w:cstheme="minorHAnsi"/>
          <w:lang w:val="pl-PL"/>
        </w:rPr>
        <w:t>„</w:t>
      </w:r>
      <w:r w:rsidR="008D17F3" w:rsidRPr="008D17F3">
        <w:rPr>
          <w:rFonts w:ascii="Calibri" w:hAnsi="Calibri" w:cs="Calibri"/>
          <w:lang w:val="pl-PL"/>
        </w:rPr>
        <w:t>Sprawowanie nadzoru inwestorskiego”</w:t>
      </w:r>
      <w:r w:rsidR="008D17F3" w:rsidRPr="008D17F3">
        <w:rPr>
          <w:rFonts w:ascii="Calibri" w:hAnsi="Calibri" w:cs="Calibri"/>
          <w:b/>
          <w:lang w:val="pl-PL"/>
        </w:rPr>
        <w:t xml:space="preserve"> </w:t>
      </w:r>
      <w:r w:rsidR="008D17F3" w:rsidRPr="008D17F3">
        <w:rPr>
          <w:rFonts w:ascii="Calibri" w:eastAsia="Times New Roman" w:hAnsi="Calibri" w:cs="Calibri"/>
          <w:lang w:val="pl-PL"/>
        </w:rPr>
        <w:t xml:space="preserve">dla zadania </w:t>
      </w:r>
      <w:r w:rsidR="008D17F3" w:rsidRPr="008D17F3">
        <w:rPr>
          <w:rFonts w:ascii="Calibri" w:eastAsia="Times New Roman" w:hAnsi="Calibri" w:cs="Calibri"/>
          <w:bCs/>
          <w:kern w:val="0"/>
          <w:lang w:val="pl-PL" w:eastAsia="pl-PL" w:bidi="ar-SA"/>
        </w:rPr>
        <w:t>„</w:t>
      </w:r>
      <w:r w:rsidR="008D17F3" w:rsidRPr="008D17F3">
        <w:rPr>
          <w:rFonts w:ascii="Calibri" w:hAnsi="Calibri" w:cs="Calibri"/>
          <w:lang w:val="pl-PL"/>
        </w:rPr>
        <w:t>Rozbudowa, nadbudowa i przebudowa budynku Podstawowej Opieki Zdrowotnej w Zespole Opieki Zdrowotnej w Dąbrowie Tarnowskiej na działkach 12/7 i 12/11  wraz z budową łącznika komunikacyjnego pomiędzy budynkiem Podstawowej Opieki Zdrowotnej a budynkiem głównym Szpitala z nadbudową Izby Przyjęć obręb 0001 Dąbrowa Tarnowska</w:t>
      </w:r>
      <w:r w:rsidR="0003664B">
        <w:rPr>
          <w:rFonts w:ascii="Calibri" w:hAnsi="Calibri" w:cs="Calibri"/>
          <w:lang w:val="pl-PL"/>
        </w:rPr>
        <w:t>”</w:t>
      </w:r>
      <w:r w:rsidRPr="008D17F3">
        <w:rPr>
          <w:rFonts w:asciiTheme="minorHAnsi" w:eastAsia="Times New Roman" w:hAnsiTheme="minorHAnsi" w:cstheme="minorHAnsi"/>
          <w:kern w:val="0"/>
          <w:lang w:val="pl-PL" w:bidi="ar-SA"/>
        </w:rPr>
        <w:t>,</w:t>
      </w:r>
      <w:r w:rsidRPr="00D97DC5">
        <w:rPr>
          <w:rFonts w:asciiTheme="minorHAnsi" w:eastAsia="Times New Roman" w:hAnsiTheme="minorHAnsi" w:cstheme="minorHAnsi"/>
          <w:kern w:val="0"/>
          <w:lang w:val="pl-PL" w:bidi="ar-SA"/>
        </w:rPr>
        <w:t xml:space="preserve"> </w:t>
      </w:r>
    </w:p>
    <w:p w14:paraId="0372D0FC" w14:textId="62FBDBB5" w:rsidR="00205E8C" w:rsidRPr="008D17F3" w:rsidRDefault="00C64200" w:rsidP="008D17F3">
      <w:pPr>
        <w:tabs>
          <w:tab w:val="left" w:pos="284"/>
        </w:tabs>
        <w:suppressAutoHyphens w:val="0"/>
        <w:autoSpaceDN/>
        <w:jc w:val="both"/>
        <w:textAlignment w:val="auto"/>
        <w:rPr>
          <w:rFonts w:ascii="Calibri" w:hAnsi="Calibri" w:cs="Calibri"/>
          <w:b/>
          <w:lang w:val="pl-PL"/>
        </w:rPr>
      </w:pPr>
      <w:r w:rsidRPr="00D97DC5">
        <w:rPr>
          <w:rFonts w:asciiTheme="minorHAnsi" w:hAnsiTheme="minorHAnsi" w:cstheme="minorHAnsi"/>
          <w:lang w:val="pl-PL"/>
        </w:rPr>
        <w:t>oferujemy wykonanie zamówienia w zakresie objętym Specyfikacją Waru</w:t>
      </w:r>
      <w:r w:rsidR="00205E8C">
        <w:rPr>
          <w:rFonts w:asciiTheme="minorHAnsi" w:hAnsiTheme="minorHAnsi" w:cstheme="minorHAnsi"/>
          <w:lang w:val="pl-PL"/>
        </w:rPr>
        <w:t xml:space="preserve">nków Zamówienia za łączną cenę: </w:t>
      </w:r>
      <w:r w:rsidR="005163FB" w:rsidRPr="00D97DC5">
        <w:rPr>
          <w:rFonts w:asciiTheme="minorHAnsi" w:eastAsia="Times New Roman" w:hAnsiTheme="minorHAnsi" w:cstheme="minorHAnsi"/>
          <w:kern w:val="0"/>
          <w:lang w:val="pl-PL" w:bidi="ar-SA"/>
        </w:rPr>
        <w:t xml:space="preserve">wartość </w:t>
      </w:r>
      <w:r w:rsidR="00205E8C">
        <w:rPr>
          <w:rFonts w:asciiTheme="minorHAnsi" w:eastAsia="Times New Roman" w:hAnsiTheme="minorHAnsi" w:cstheme="minorHAnsi"/>
          <w:kern w:val="0"/>
          <w:lang w:val="pl-PL" w:bidi="ar-SA"/>
        </w:rPr>
        <w:t>netto:……..</w:t>
      </w:r>
      <w:r w:rsidR="005163FB" w:rsidRPr="00D97DC5">
        <w:rPr>
          <w:rFonts w:asciiTheme="minorHAnsi" w:eastAsia="Times New Roman" w:hAnsiTheme="minorHAnsi" w:cstheme="minorHAnsi"/>
          <w:kern w:val="0"/>
          <w:lang w:val="pl-PL" w:bidi="ar-SA"/>
        </w:rPr>
        <w:t>….</w:t>
      </w:r>
      <w:r w:rsidR="00205E8C" w:rsidRPr="00205E8C">
        <w:rPr>
          <w:rFonts w:asciiTheme="minorHAnsi" w:eastAsia="Times New Roman" w:hAnsiTheme="minorHAnsi" w:cstheme="minorHAnsi"/>
          <w:kern w:val="0"/>
          <w:lang w:val="pl-PL" w:bidi="ar-SA"/>
        </w:rPr>
        <w:t xml:space="preserve"> </w:t>
      </w:r>
      <w:r w:rsidR="00205E8C">
        <w:rPr>
          <w:rFonts w:asciiTheme="minorHAnsi" w:eastAsia="Times New Roman" w:hAnsiTheme="minorHAnsi" w:cstheme="minorHAnsi"/>
          <w:kern w:val="0"/>
          <w:lang w:val="pl-PL" w:bidi="ar-SA"/>
        </w:rPr>
        <w:t xml:space="preserve"> ….. VAT wartość brutto:……..</w:t>
      </w:r>
      <w:r w:rsidR="00205E8C" w:rsidRPr="00D97DC5">
        <w:rPr>
          <w:rFonts w:asciiTheme="minorHAnsi" w:eastAsia="Times New Roman" w:hAnsiTheme="minorHAnsi" w:cstheme="minorHAnsi"/>
          <w:kern w:val="0"/>
          <w:lang w:val="pl-PL" w:bidi="ar-SA"/>
        </w:rPr>
        <w:t>.</w:t>
      </w:r>
    </w:p>
    <w:p w14:paraId="4D532F1A" w14:textId="77777777" w:rsidR="00C64200" w:rsidRPr="0003664B" w:rsidRDefault="00C64200" w:rsidP="0003664B">
      <w:pPr>
        <w:pStyle w:val="Textbodyindent"/>
        <w:ind w:left="0" w:firstLine="0"/>
        <w:rPr>
          <w:rFonts w:asciiTheme="minorHAnsi" w:hAnsiTheme="minorHAnsi" w:cstheme="minorHAnsi"/>
          <w:color w:val="auto"/>
          <w:sz w:val="16"/>
          <w:szCs w:val="16"/>
          <w:lang w:val="pl-PL"/>
        </w:rPr>
      </w:pPr>
      <w:r w:rsidRPr="0003664B">
        <w:rPr>
          <w:rFonts w:asciiTheme="minorHAnsi" w:hAnsiTheme="minorHAnsi" w:cstheme="minorHAnsi"/>
          <w:color w:val="auto"/>
          <w:sz w:val="16"/>
          <w:szCs w:val="16"/>
          <w:lang w:val="pl-PL"/>
        </w:rPr>
        <w:t>Wartość powinna być podana do dwóch miejsc po przecinku.</w:t>
      </w:r>
    </w:p>
    <w:p w14:paraId="64137973" w14:textId="45C29E18" w:rsidR="00C64200" w:rsidRPr="00D97DC5" w:rsidRDefault="00C64200" w:rsidP="0003664B">
      <w:pPr>
        <w:pStyle w:val="Akapitzlist4"/>
        <w:spacing w:after="0" w:line="240" w:lineRule="auto"/>
        <w:ind w:left="0"/>
        <w:jc w:val="both"/>
        <w:rPr>
          <w:rFonts w:asciiTheme="minorHAnsi" w:hAnsiTheme="minorHAnsi" w:cstheme="minorHAnsi"/>
          <w:sz w:val="24"/>
          <w:szCs w:val="24"/>
          <w:lang w:val="pl-PL"/>
        </w:rPr>
      </w:pPr>
      <w:r w:rsidRPr="00D97DC5">
        <w:rPr>
          <w:rFonts w:asciiTheme="minorHAnsi" w:hAnsiTheme="minorHAnsi" w:cstheme="minorHAnsi"/>
          <w:lang w:val="pl-PL"/>
        </w:rPr>
        <w:t xml:space="preserve">2. </w:t>
      </w:r>
      <w:r w:rsidRPr="00D97DC5">
        <w:rPr>
          <w:rFonts w:asciiTheme="minorHAnsi" w:hAnsiTheme="minorHAnsi" w:cstheme="minorHAnsi"/>
          <w:sz w:val="24"/>
          <w:szCs w:val="24"/>
          <w:lang w:val="pl-PL"/>
        </w:rPr>
        <w:t>Termin płatności</w:t>
      </w:r>
      <w:r w:rsidR="00B8710A" w:rsidRPr="00D97DC5">
        <w:rPr>
          <w:rFonts w:asciiTheme="minorHAnsi" w:hAnsiTheme="minorHAnsi" w:cstheme="minorHAnsi"/>
          <w:sz w:val="24"/>
          <w:szCs w:val="24"/>
          <w:lang w:val="pl-PL"/>
        </w:rPr>
        <w:t xml:space="preserve"> </w:t>
      </w:r>
      <w:r w:rsidR="00667318" w:rsidRPr="00D97DC5">
        <w:rPr>
          <w:rFonts w:asciiTheme="minorHAnsi" w:hAnsiTheme="minorHAnsi" w:cstheme="minorHAnsi"/>
          <w:sz w:val="24"/>
          <w:szCs w:val="24"/>
          <w:lang w:val="pl-PL"/>
        </w:rPr>
        <w:t xml:space="preserve">wynosi:  </w:t>
      </w:r>
      <w:r w:rsidR="00205E8C" w:rsidRPr="00001A8E">
        <w:rPr>
          <w:rFonts w:asciiTheme="minorHAnsi" w:hAnsiTheme="minorHAnsi" w:cstheme="minorHAnsi"/>
          <w:sz w:val="24"/>
          <w:szCs w:val="24"/>
          <w:lang w:val="pl-PL"/>
        </w:rPr>
        <w:t xml:space="preserve">45 dni </w:t>
      </w:r>
      <w:r w:rsidR="00C80217">
        <w:rPr>
          <w:rFonts w:asciiTheme="minorHAnsi" w:hAnsiTheme="minorHAnsi" w:cstheme="minorHAnsi"/>
          <w:sz w:val="24"/>
          <w:szCs w:val="24"/>
          <w:lang w:val="pl-PL"/>
        </w:rPr>
        <w:t>od daty wpływu prawidłowo wysta</w:t>
      </w:r>
      <w:r w:rsidR="0003664B">
        <w:rPr>
          <w:rFonts w:asciiTheme="minorHAnsi" w:hAnsiTheme="minorHAnsi" w:cstheme="minorHAnsi"/>
          <w:sz w:val="24"/>
          <w:szCs w:val="24"/>
          <w:lang w:val="pl-PL"/>
        </w:rPr>
        <w:t>wio</w:t>
      </w:r>
      <w:r w:rsidR="00C80217">
        <w:rPr>
          <w:rFonts w:asciiTheme="minorHAnsi" w:hAnsiTheme="minorHAnsi" w:cstheme="minorHAnsi"/>
          <w:sz w:val="24"/>
          <w:szCs w:val="24"/>
          <w:lang w:val="pl-PL"/>
        </w:rPr>
        <w:t>nej faktury VAT</w:t>
      </w:r>
      <w:r w:rsidR="00B8710A" w:rsidRPr="00D97DC5">
        <w:rPr>
          <w:rFonts w:asciiTheme="minorHAnsi" w:hAnsiTheme="minorHAnsi" w:cstheme="minorHAnsi"/>
          <w:sz w:val="24"/>
          <w:szCs w:val="24"/>
          <w:lang w:val="pl-PL"/>
        </w:rPr>
        <w:t>.</w:t>
      </w:r>
      <w:r w:rsidRPr="00D97DC5">
        <w:rPr>
          <w:rFonts w:asciiTheme="minorHAnsi" w:hAnsiTheme="minorHAnsi" w:cstheme="minorHAnsi"/>
          <w:sz w:val="24"/>
          <w:szCs w:val="24"/>
          <w:lang w:val="pl-PL"/>
        </w:rPr>
        <w:t xml:space="preserve"> </w:t>
      </w:r>
    </w:p>
    <w:p w14:paraId="5A270D2A" w14:textId="77777777" w:rsidR="00C64200" w:rsidRPr="00D97DC5" w:rsidRDefault="00C64200" w:rsidP="00C64200">
      <w:pPr>
        <w:pStyle w:val="Akapitzlist1"/>
        <w:spacing w:after="0" w:line="240" w:lineRule="auto"/>
        <w:ind w:left="0" w:right="85"/>
        <w:jc w:val="both"/>
        <w:rPr>
          <w:rFonts w:asciiTheme="minorHAnsi" w:hAnsiTheme="minorHAnsi" w:cstheme="minorHAnsi"/>
          <w:sz w:val="24"/>
          <w:szCs w:val="24"/>
        </w:rPr>
      </w:pPr>
      <w:r w:rsidRPr="00D97DC5">
        <w:rPr>
          <w:rFonts w:asciiTheme="minorHAnsi" w:hAnsiTheme="minorHAnsi" w:cstheme="minorHAnsi"/>
          <w:sz w:val="24"/>
          <w:szCs w:val="24"/>
        </w:rPr>
        <w:t>3. Stwierdzamy, że w cenie oferty zostały uwzględnione wszystkie koszty wykonania zamówienia i realizacji przyszłego świadczenia umownego zgodnie z założeniami określonymi w SWZ.</w:t>
      </w:r>
    </w:p>
    <w:p w14:paraId="2730DCAD" w14:textId="77777777" w:rsidR="00C64200" w:rsidRPr="00D97DC5" w:rsidRDefault="00C64200" w:rsidP="00C64200">
      <w:pPr>
        <w:pStyle w:val="Tekstpodstawowy3"/>
        <w:spacing w:after="0"/>
        <w:ind w:right="85"/>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4. Oświadczamy, że zapoznaliśmy się z treścią SWZ – akceptujemy warunki w niej określone, nie wnosimy zastrzeżeń oraz uznajemy się za związanych określonymi w niej postanowieniami i zasadami postępowania.</w:t>
      </w:r>
    </w:p>
    <w:p w14:paraId="188E9937" w14:textId="5637C706" w:rsidR="00C64200" w:rsidRPr="00D97DC5" w:rsidRDefault="00C64200" w:rsidP="00C64200">
      <w:pPr>
        <w:pStyle w:val="Akapitzlist"/>
        <w:widowControl/>
        <w:numPr>
          <w:ilvl w:val="0"/>
          <w:numId w:val="0"/>
        </w:numPr>
        <w:suppressAutoHyphens w:val="0"/>
        <w:ind w:right="85"/>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5. Stwierdzamy, że zapoznaliśmy się z istotnymi dla Zamawiającego postanowieniami (wzorem umowy) i nie wnosimy w stosunku do nich żadnych uwag, a w przypadku wyboru naszej oferty podpiszemy umowę uwzględniając przedmiotowe postanowienia.</w:t>
      </w:r>
    </w:p>
    <w:p w14:paraId="6B88BFF4" w14:textId="77777777" w:rsidR="005163FB" w:rsidRPr="00D97DC5" w:rsidRDefault="00C64200" w:rsidP="00C64200">
      <w:pPr>
        <w:pStyle w:val="Akapitzlist"/>
        <w:widowControl/>
        <w:numPr>
          <w:ilvl w:val="0"/>
          <w:numId w:val="0"/>
        </w:numPr>
        <w:suppressAutoHyphens w:val="0"/>
        <w:ind w:right="85"/>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 xml:space="preserve">6. Osoby reprezentujące Wykonawcę przy podpisaniu umowy: </w:t>
      </w:r>
    </w:p>
    <w:tbl>
      <w:tblPr>
        <w:tblStyle w:val="Tabela-Siatka2"/>
        <w:tblW w:w="10314" w:type="dxa"/>
        <w:tblLook w:val="04A0" w:firstRow="1" w:lastRow="0" w:firstColumn="1" w:lastColumn="0" w:noHBand="0" w:noVBand="1"/>
      </w:tblPr>
      <w:tblGrid>
        <w:gridCol w:w="4885"/>
        <w:gridCol w:w="5429"/>
      </w:tblGrid>
      <w:tr w:rsidR="00D97DC5" w:rsidRPr="00D97DC5" w14:paraId="4FF7C23E" w14:textId="77777777" w:rsidTr="009A04B9">
        <w:tc>
          <w:tcPr>
            <w:tcW w:w="4885" w:type="dxa"/>
          </w:tcPr>
          <w:p w14:paraId="7838D51F" w14:textId="77777777" w:rsidR="005163FB" w:rsidRPr="00D97DC5" w:rsidRDefault="005163FB" w:rsidP="009A04B9">
            <w:pPr>
              <w:suppressAutoHyphens w:val="0"/>
              <w:jc w:val="both"/>
              <w:rPr>
                <w:rFonts w:asciiTheme="minorHAnsi" w:eastAsia="Arial" w:hAnsiTheme="minorHAnsi" w:cstheme="minorHAnsi"/>
                <w:lang w:bidi="pl-PL"/>
              </w:rPr>
            </w:pPr>
            <w:proofErr w:type="spellStart"/>
            <w:r w:rsidRPr="00D97DC5">
              <w:rPr>
                <w:rFonts w:asciiTheme="minorHAnsi" w:eastAsia="Arial" w:hAnsiTheme="minorHAnsi" w:cstheme="minorHAnsi"/>
                <w:lang w:bidi="pl-PL"/>
              </w:rPr>
              <w:t>imię</w:t>
            </w:r>
            <w:proofErr w:type="spellEnd"/>
            <w:r w:rsidRPr="00D97DC5">
              <w:rPr>
                <w:rFonts w:asciiTheme="minorHAnsi" w:eastAsia="Arial" w:hAnsiTheme="minorHAnsi" w:cstheme="minorHAnsi"/>
                <w:lang w:bidi="pl-PL"/>
              </w:rPr>
              <w:t xml:space="preserve"> </w:t>
            </w:r>
            <w:proofErr w:type="spellStart"/>
            <w:r w:rsidRPr="00D97DC5">
              <w:rPr>
                <w:rFonts w:asciiTheme="minorHAnsi" w:eastAsia="Arial" w:hAnsiTheme="minorHAnsi" w:cstheme="minorHAnsi"/>
                <w:lang w:bidi="pl-PL"/>
              </w:rPr>
              <w:t>i</w:t>
            </w:r>
            <w:proofErr w:type="spellEnd"/>
            <w:r w:rsidRPr="00D97DC5">
              <w:rPr>
                <w:rFonts w:asciiTheme="minorHAnsi" w:eastAsia="Arial" w:hAnsiTheme="minorHAnsi" w:cstheme="minorHAnsi"/>
                <w:lang w:bidi="pl-PL"/>
              </w:rPr>
              <w:t xml:space="preserve"> </w:t>
            </w:r>
            <w:proofErr w:type="spellStart"/>
            <w:r w:rsidRPr="00D97DC5">
              <w:rPr>
                <w:rFonts w:asciiTheme="minorHAnsi" w:eastAsia="Arial" w:hAnsiTheme="minorHAnsi" w:cstheme="minorHAnsi"/>
                <w:lang w:bidi="pl-PL"/>
              </w:rPr>
              <w:t>nazwisko</w:t>
            </w:r>
            <w:proofErr w:type="spellEnd"/>
            <w:r w:rsidRPr="00D97DC5">
              <w:rPr>
                <w:rFonts w:asciiTheme="minorHAnsi" w:eastAsia="Arial" w:hAnsiTheme="minorHAnsi" w:cstheme="minorHAnsi"/>
                <w:lang w:bidi="pl-PL"/>
              </w:rPr>
              <w:t>: ……………………………………………….</w:t>
            </w:r>
          </w:p>
        </w:tc>
        <w:tc>
          <w:tcPr>
            <w:tcW w:w="5429" w:type="dxa"/>
          </w:tcPr>
          <w:p w14:paraId="3754EC3D" w14:textId="77777777" w:rsidR="005163FB" w:rsidRPr="00D97DC5" w:rsidRDefault="005163FB" w:rsidP="009A04B9">
            <w:pPr>
              <w:suppressAutoHyphens w:val="0"/>
              <w:jc w:val="both"/>
              <w:rPr>
                <w:rFonts w:asciiTheme="minorHAnsi" w:eastAsia="Arial" w:hAnsiTheme="minorHAnsi" w:cstheme="minorHAnsi"/>
                <w:lang w:bidi="pl-PL"/>
              </w:rPr>
            </w:pPr>
            <w:proofErr w:type="spellStart"/>
            <w:r w:rsidRPr="00D97DC5">
              <w:rPr>
                <w:rFonts w:asciiTheme="minorHAnsi" w:eastAsia="Arial" w:hAnsiTheme="minorHAnsi" w:cstheme="minorHAnsi"/>
                <w:lang w:bidi="pl-PL"/>
              </w:rPr>
              <w:t>oznaczenie</w:t>
            </w:r>
            <w:proofErr w:type="spellEnd"/>
            <w:r w:rsidRPr="00D97DC5">
              <w:rPr>
                <w:rFonts w:asciiTheme="minorHAnsi" w:eastAsia="Arial" w:hAnsiTheme="minorHAnsi" w:cstheme="minorHAnsi"/>
                <w:lang w:bidi="pl-PL"/>
              </w:rPr>
              <w:t xml:space="preserve"> </w:t>
            </w:r>
            <w:proofErr w:type="spellStart"/>
            <w:r w:rsidRPr="00D97DC5">
              <w:rPr>
                <w:rFonts w:asciiTheme="minorHAnsi" w:eastAsia="Arial" w:hAnsiTheme="minorHAnsi" w:cstheme="minorHAnsi"/>
                <w:lang w:bidi="pl-PL"/>
              </w:rPr>
              <w:t>funkcji</w:t>
            </w:r>
            <w:proofErr w:type="spellEnd"/>
            <w:r w:rsidRPr="00D97DC5">
              <w:rPr>
                <w:rFonts w:asciiTheme="minorHAnsi" w:eastAsia="Arial" w:hAnsiTheme="minorHAnsi" w:cstheme="minorHAnsi"/>
                <w:lang w:bidi="pl-PL"/>
              </w:rPr>
              <w:t>: …………………………………………..</w:t>
            </w:r>
          </w:p>
        </w:tc>
      </w:tr>
    </w:tbl>
    <w:p w14:paraId="4396263C" w14:textId="0BDD93A9" w:rsidR="00C64200" w:rsidRPr="00D97DC5" w:rsidRDefault="00C64200" w:rsidP="00C64200">
      <w:pPr>
        <w:pStyle w:val="Akapitzlist"/>
        <w:widowControl/>
        <w:numPr>
          <w:ilvl w:val="0"/>
          <w:numId w:val="0"/>
        </w:numPr>
        <w:suppressAutoHyphens w:val="0"/>
        <w:ind w:right="85"/>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 xml:space="preserve">7. Imię, </w:t>
      </w:r>
      <w:r w:rsidR="00522F37" w:rsidRPr="00D97DC5">
        <w:rPr>
          <w:rFonts w:asciiTheme="minorHAnsi" w:hAnsiTheme="minorHAnsi" w:cstheme="minorHAnsi"/>
          <w:sz w:val="24"/>
          <w:szCs w:val="24"/>
          <w:lang w:val="pl-PL"/>
        </w:rPr>
        <w:t>n</w:t>
      </w:r>
      <w:r w:rsidRPr="00D97DC5">
        <w:rPr>
          <w:rFonts w:asciiTheme="minorHAnsi" w:hAnsiTheme="minorHAnsi" w:cstheme="minorHAnsi"/>
          <w:sz w:val="24"/>
          <w:szCs w:val="24"/>
          <w:lang w:val="pl-PL"/>
        </w:rPr>
        <w:t>azwisko i stanowisko osoby/osób, z którymi można kontaktować się przez cały okres</w:t>
      </w:r>
      <w:r w:rsidR="00B5484D" w:rsidRPr="00D97DC5">
        <w:rPr>
          <w:rFonts w:asciiTheme="minorHAnsi" w:hAnsiTheme="minorHAnsi" w:cstheme="minorHAnsi"/>
          <w:sz w:val="24"/>
          <w:szCs w:val="24"/>
          <w:lang w:val="pl-PL"/>
        </w:rPr>
        <w:t xml:space="preserve"> </w:t>
      </w:r>
      <w:r w:rsidRPr="00D97DC5">
        <w:rPr>
          <w:rFonts w:asciiTheme="minorHAnsi" w:hAnsiTheme="minorHAnsi" w:cstheme="minorHAnsi"/>
          <w:sz w:val="24"/>
          <w:szCs w:val="24"/>
          <w:lang w:val="pl-PL"/>
        </w:rPr>
        <w:t>trwania umowy:</w:t>
      </w:r>
    </w:p>
    <w:tbl>
      <w:tblPr>
        <w:tblStyle w:val="Tabela-Siatka3"/>
        <w:tblW w:w="10314" w:type="dxa"/>
        <w:tblLook w:val="04A0" w:firstRow="1" w:lastRow="0" w:firstColumn="1" w:lastColumn="0" w:noHBand="0" w:noVBand="1"/>
      </w:tblPr>
      <w:tblGrid>
        <w:gridCol w:w="5790"/>
        <w:gridCol w:w="1973"/>
        <w:gridCol w:w="2551"/>
      </w:tblGrid>
      <w:tr w:rsidR="00D97DC5" w:rsidRPr="00D97DC5" w14:paraId="58E6BA10" w14:textId="77777777" w:rsidTr="009A04B9">
        <w:tc>
          <w:tcPr>
            <w:tcW w:w="5790" w:type="dxa"/>
          </w:tcPr>
          <w:p w14:paraId="13F7B9E9" w14:textId="77777777" w:rsidR="005163FB" w:rsidRPr="00D97DC5" w:rsidRDefault="005163FB" w:rsidP="009A04B9">
            <w:pPr>
              <w:suppressAutoHyphens w:val="0"/>
              <w:jc w:val="both"/>
              <w:rPr>
                <w:rFonts w:asciiTheme="minorHAnsi" w:eastAsia="Arial" w:hAnsiTheme="minorHAnsi" w:cstheme="minorHAnsi"/>
                <w:lang w:val="pl-PL" w:bidi="pl-PL"/>
              </w:rPr>
            </w:pPr>
            <w:r w:rsidRPr="00D97DC5">
              <w:rPr>
                <w:rFonts w:asciiTheme="minorHAnsi" w:eastAsia="Arial" w:hAnsiTheme="minorHAnsi" w:cstheme="minorHAnsi"/>
                <w:lang w:val="pl-PL" w:bidi="pl-PL"/>
              </w:rPr>
              <w:t>imię i nazwisko: …………………………………………………………….</w:t>
            </w:r>
          </w:p>
          <w:p w14:paraId="21A3C9D5" w14:textId="2E3FAE42" w:rsidR="005163FB" w:rsidRPr="00D97DC5" w:rsidRDefault="00522F37" w:rsidP="009A04B9">
            <w:pPr>
              <w:suppressAutoHyphens w:val="0"/>
              <w:jc w:val="both"/>
              <w:rPr>
                <w:rFonts w:asciiTheme="minorHAnsi" w:eastAsia="Arial" w:hAnsiTheme="minorHAnsi" w:cstheme="minorHAnsi"/>
                <w:lang w:bidi="pl-PL"/>
              </w:rPr>
            </w:pPr>
            <w:proofErr w:type="spellStart"/>
            <w:r w:rsidRPr="00D97DC5">
              <w:rPr>
                <w:rFonts w:asciiTheme="minorHAnsi" w:eastAsia="Arial" w:hAnsiTheme="minorHAnsi" w:cstheme="minorHAnsi"/>
                <w:lang w:bidi="pl-PL"/>
              </w:rPr>
              <w:t>s</w:t>
            </w:r>
            <w:r w:rsidR="005163FB" w:rsidRPr="00D97DC5">
              <w:rPr>
                <w:rFonts w:asciiTheme="minorHAnsi" w:eastAsia="Arial" w:hAnsiTheme="minorHAnsi" w:cstheme="minorHAnsi"/>
                <w:lang w:bidi="pl-PL"/>
              </w:rPr>
              <w:t>tanowisko</w:t>
            </w:r>
            <w:proofErr w:type="spellEnd"/>
            <w:r w:rsidR="005163FB" w:rsidRPr="00D97DC5">
              <w:rPr>
                <w:rFonts w:asciiTheme="minorHAnsi" w:eastAsia="Arial" w:hAnsiTheme="minorHAnsi" w:cstheme="minorHAnsi"/>
                <w:lang w:bidi="pl-PL"/>
              </w:rPr>
              <w:t>: ………………………………………………………………….</w:t>
            </w:r>
          </w:p>
        </w:tc>
        <w:tc>
          <w:tcPr>
            <w:tcW w:w="1973" w:type="dxa"/>
          </w:tcPr>
          <w:p w14:paraId="2382ADF9" w14:textId="77777777" w:rsidR="005163FB" w:rsidRPr="00D97DC5" w:rsidRDefault="005163FB" w:rsidP="009A04B9">
            <w:pPr>
              <w:suppressAutoHyphens w:val="0"/>
              <w:jc w:val="both"/>
              <w:rPr>
                <w:rFonts w:asciiTheme="minorHAnsi" w:eastAsia="Arial" w:hAnsiTheme="minorHAnsi" w:cstheme="minorHAnsi"/>
                <w:lang w:bidi="pl-PL"/>
              </w:rPr>
            </w:pPr>
            <w:r w:rsidRPr="00D97DC5">
              <w:rPr>
                <w:rFonts w:asciiTheme="minorHAnsi" w:eastAsia="Arial" w:hAnsiTheme="minorHAnsi" w:cstheme="minorHAnsi"/>
                <w:lang w:val="pl-PL" w:bidi="pl-PL"/>
              </w:rPr>
              <w:t>tel. ...................</w:t>
            </w:r>
          </w:p>
        </w:tc>
        <w:tc>
          <w:tcPr>
            <w:tcW w:w="2551" w:type="dxa"/>
          </w:tcPr>
          <w:p w14:paraId="6758E8C5" w14:textId="77777777" w:rsidR="005163FB" w:rsidRPr="00D97DC5" w:rsidRDefault="005163FB" w:rsidP="009A04B9">
            <w:pPr>
              <w:suppressAutoHyphens w:val="0"/>
              <w:jc w:val="both"/>
              <w:rPr>
                <w:rFonts w:asciiTheme="minorHAnsi" w:eastAsia="Arial" w:hAnsiTheme="minorHAnsi" w:cstheme="minorHAnsi"/>
                <w:lang w:bidi="pl-PL"/>
              </w:rPr>
            </w:pPr>
            <w:r w:rsidRPr="00D97DC5">
              <w:rPr>
                <w:rFonts w:asciiTheme="minorHAnsi" w:eastAsia="Arial" w:hAnsiTheme="minorHAnsi" w:cstheme="minorHAnsi"/>
                <w:lang w:bidi="pl-PL"/>
              </w:rPr>
              <w:t>e-mail: .</w:t>
            </w:r>
            <w:r w:rsidRPr="00D97DC5">
              <w:rPr>
                <w:rFonts w:asciiTheme="minorHAnsi" w:eastAsia="Arial" w:hAnsiTheme="minorHAnsi" w:cstheme="minorHAnsi" w:hint="eastAsia"/>
                <w:lang w:bidi="pl-PL"/>
              </w:rPr>
              <w:t>..................</w:t>
            </w:r>
          </w:p>
        </w:tc>
      </w:tr>
    </w:tbl>
    <w:p w14:paraId="607FC5D3" w14:textId="57E0BBD0" w:rsidR="00C64200" w:rsidRPr="00D97DC5" w:rsidRDefault="00C64200" w:rsidP="00B8710A">
      <w:pPr>
        <w:pStyle w:val="Akapitzlist"/>
        <w:widowControl/>
        <w:numPr>
          <w:ilvl w:val="0"/>
          <w:numId w:val="0"/>
        </w:numPr>
        <w:tabs>
          <w:tab w:val="left" w:pos="142"/>
        </w:tabs>
        <w:suppressAutoHyphens w:val="0"/>
        <w:ind w:right="85"/>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8.  Niżej podaną część/ zakres zamówienia, wykonywać będą w moim imieniu podwykonawcy</w:t>
      </w:r>
      <w:r w:rsidR="00505D42" w:rsidRPr="00D97DC5">
        <w:rPr>
          <w:rFonts w:asciiTheme="minorHAnsi" w:hAnsiTheme="minorHAnsi" w:cstheme="minorHAnsi"/>
          <w:sz w:val="24"/>
          <w:szCs w:val="24"/>
          <w:lang w:val="pl-PL"/>
        </w:rPr>
        <w:t>**)</w:t>
      </w:r>
    </w:p>
    <w:tbl>
      <w:tblPr>
        <w:tblW w:w="10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33"/>
        <w:gridCol w:w="5115"/>
      </w:tblGrid>
      <w:tr w:rsidR="00D97DC5" w:rsidRPr="00D97DC5" w14:paraId="4BEF2BF1" w14:textId="77777777" w:rsidTr="00C80217">
        <w:trPr>
          <w:trHeight w:val="310"/>
        </w:trPr>
        <w:tc>
          <w:tcPr>
            <w:tcW w:w="5233" w:type="dxa"/>
            <w:shd w:val="clear" w:color="auto" w:fill="auto"/>
          </w:tcPr>
          <w:p w14:paraId="20D526DE" w14:textId="77777777" w:rsidR="00C64200" w:rsidRPr="00D97DC5" w:rsidRDefault="00C64200" w:rsidP="009A04B9">
            <w:pPr>
              <w:pStyle w:val="Standard"/>
              <w:tabs>
                <w:tab w:val="left" w:pos="30"/>
              </w:tabs>
              <w:jc w:val="center"/>
              <w:rPr>
                <w:rFonts w:asciiTheme="minorHAnsi" w:hAnsiTheme="minorHAnsi" w:cstheme="minorHAnsi"/>
              </w:rPr>
            </w:pPr>
            <w:proofErr w:type="spellStart"/>
            <w:r w:rsidRPr="00D97DC5">
              <w:rPr>
                <w:rFonts w:asciiTheme="minorHAnsi" w:hAnsiTheme="minorHAnsi" w:cstheme="minorHAnsi"/>
              </w:rPr>
              <w:t>Część</w:t>
            </w:r>
            <w:proofErr w:type="spellEnd"/>
            <w:r w:rsidRPr="00D97DC5">
              <w:rPr>
                <w:rFonts w:asciiTheme="minorHAnsi" w:hAnsiTheme="minorHAnsi" w:cstheme="minorHAnsi"/>
              </w:rPr>
              <w:t>/</w:t>
            </w:r>
            <w:proofErr w:type="spellStart"/>
            <w:r w:rsidRPr="00D97DC5">
              <w:rPr>
                <w:rFonts w:asciiTheme="minorHAnsi" w:hAnsiTheme="minorHAnsi" w:cstheme="minorHAnsi"/>
              </w:rPr>
              <w:t>zakres</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zamówienia</w:t>
            </w:r>
            <w:proofErr w:type="spellEnd"/>
          </w:p>
        </w:tc>
        <w:tc>
          <w:tcPr>
            <w:tcW w:w="5115" w:type="dxa"/>
            <w:shd w:val="clear" w:color="auto" w:fill="auto"/>
          </w:tcPr>
          <w:p w14:paraId="2C40C5C0" w14:textId="77777777" w:rsidR="00C64200" w:rsidRPr="00D97DC5" w:rsidRDefault="00C64200" w:rsidP="009A04B9">
            <w:pPr>
              <w:pStyle w:val="Standard"/>
              <w:tabs>
                <w:tab w:val="left" w:pos="30"/>
              </w:tabs>
              <w:jc w:val="center"/>
              <w:rPr>
                <w:rFonts w:asciiTheme="minorHAnsi" w:hAnsiTheme="minorHAnsi" w:cstheme="minorHAnsi"/>
              </w:rPr>
            </w:pPr>
            <w:r w:rsidRPr="00D97DC5">
              <w:rPr>
                <w:rFonts w:asciiTheme="minorHAnsi" w:hAnsiTheme="minorHAnsi" w:cstheme="minorHAnsi"/>
              </w:rPr>
              <w:t xml:space="preserve">Firma </w:t>
            </w:r>
            <w:proofErr w:type="spellStart"/>
            <w:r w:rsidRPr="00D97DC5">
              <w:rPr>
                <w:rFonts w:asciiTheme="minorHAnsi" w:hAnsiTheme="minorHAnsi" w:cstheme="minorHAnsi"/>
              </w:rPr>
              <w:t>podwykonawcy</w:t>
            </w:r>
            <w:proofErr w:type="spellEnd"/>
          </w:p>
        </w:tc>
      </w:tr>
      <w:tr w:rsidR="00D97DC5" w:rsidRPr="00D97DC5" w14:paraId="03C8B9FB" w14:textId="77777777" w:rsidTr="00C80217">
        <w:trPr>
          <w:trHeight w:val="324"/>
        </w:trPr>
        <w:tc>
          <w:tcPr>
            <w:tcW w:w="5233" w:type="dxa"/>
          </w:tcPr>
          <w:p w14:paraId="3175AA8C" w14:textId="77777777" w:rsidR="00C64200" w:rsidRPr="00D97DC5" w:rsidRDefault="00C64200" w:rsidP="009A04B9">
            <w:pPr>
              <w:pStyle w:val="TableContents"/>
              <w:jc w:val="both"/>
              <w:rPr>
                <w:rFonts w:asciiTheme="minorHAnsi" w:hAnsiTheme="minorHAnsi" w:cstheme="minorHAnsi"/>
              </w:rPr>
            </w:pPr>
          </w:p>
        </w:tc>
        <w:tc>
          <w:tcPr>
            <w:tcW w:w="5115" w:type="dxa"/>
          </w:tcPr>
          <w:p w14:paraId="0A1C8937" w14:textId="77777777" w:rsidR="00C64200" w:rsidRPr="00D97DC5" w:rsidRDefault="00C64200" w:rsidP="009A04B9">
            <w:pPr>
              <w:pStyle w:val="TableContents"/>
              <w:jc w:val="both"/>
              <w:rPr>
                <w:rFonts w:asciiTheme="minorHAnsi" w:hAnsiTheme="minorHAnsi" w:cstheme="minorHAnsi"/>
              </w:rPr>
            </w:pPr>
          </w:p>
        </w:tc>
      </w:tr>
    </w:tbl>
    <w:p w14:paraId="2FE18E23" w14:textId="7BFC8564" w:rsidR="00907942" w:rsidRPr="00D97DC5" w:rsidRDefault="00C64200" w:rsidP="00907942">
      <w:pPr>
        <w:suppressAutoHyphens w:val="0"/>
        <w:autoSpaceDN/>
        <w:contextualSpacing/>
        <w:jc w:val="both"/>
        <w:textAlignment w:val="auto"/>
        <w:rPr>
          <w:rFonts w:asciiTheme="minorHAnsi" w:eastAsia="Arial" w:hAnsiTheme="minorHAnsi" w:cstheme="minorHAnsi"/>
          <w:b/>
          <w:u w:val="single"/>
          <w:lang w:bidi="pl-PL"/>
        </w:rPr>
      </w:pPr>
      <w:r w:rsidRPr="00D97DC5">
        <w:rPr>
          <w:rFonts w:asciiTheme="minorHAnsi" w:hAnsiTheme="minorHAnsi" w:cstheme="minorHAnsi"/>
          <w:lang w:val="pl-PL"/>
        </w:rPr>
        <w:lastRenderedPageBreak/>
        <w:t xml:space="preserve">9. </w:t>
      </w:r>
      <w:proofErr w:type="spellStart"/>
      <w:r w:rsidR="00907942" w:rsidRPr="00D97DC5">
        <w:rPr>
          <w:rFonts w:asciiTheme="minorHAnsi" w:hAnsiTheme="minorHAnsi" w:cstheme="minorHAnsi"/>
        </w:rPr>
        <w:t>Oświadczam</w:t>
      </w:r>
      <w:proofErr w:type="spellEnd"/>
      <w:r w:rsidR="00907942" w:rsidRPr="00D97DC5">
        <w:rPr>
          <w:rFonts w:asciiTheme="minorHAnsi" w:hAnsiTheme="minorHAnsi" w:cstheme="minorHAnsi"/>
        </w:rPr>
        <w:t xml:space="preserve">, </w:t>
      </w:r>
      <w:proofErr w:type="spellStart"/>
      <w:r w:rsidR="00907942" w:rsidRPr="00D97DC5">
        <w:rPr>
          <w:rFonts w:asciiTheme="minorHAnsi" w:hAnsiTheme="minorHAnsi" w:cstheme="minorHAnsi"/>
        </w:rPr>
        <w:t>że</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polegam</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na</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zasobach</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innych</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podmiotów</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na</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zasadach</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określonych</w:t>
      </w:r>
      <w:proofErr w:type="spellEnd"/>
      <w:r w:rsidR="00907942" w:rsidRPr="00D97DC5">
        <w:rPr>
          <w:rFonts w:asciiTheme="minorHAnsi" w:eastAsia="Arial" w:hAnsiTheme="minorHAnsi" w:cstheme="minorHAnsi"/>
          <w:lang w:bidi="pl-PL"/>
        </w:rPr>
        <w:t xml:space="preserve"> w art. 118 </w:t>
      </w:r>
      <w:proofErr w:type="spellStart"/>
      <w:r w:rsidR="00907942" w:rsidRPr="00D97DC5">
        <w:rPr>
          <w:rFonts w:asciiTheme="minorHAnsi" w:eastAsia="Arial" w:hAnsiTheme="minorHAnsi" w:cstheme="minorHAnsi"/>
          <w:lang w:bidi="pl-PL"/>
        </w:rPr>
        <w:t>ust</w:t>
      </w:r>
      <w:proofErr w:type="spellEnd"/>
      <w:r w:rsidR="00907942" w:rsidRPr="00D97DC5">
        <w:rPr>
          <w:rFonts w:asciiTheme="minorHAnsi" w:eastAsia="Arial" w:hAnsiTheme="minorHAnsi" w:cstheme="minorHAnsi"/>
          <w:lang w:bidi="pl-PL"/>
        </w:rPr>
        <w:t xml:space="preserve">. 3 </w:t>
      </w:r>
      <w:proofErr w:type="spellStart"/>
      <w:r w:rsidR="00907942" w:rsidRPr="00D97DC5">
        <w:rPr>
          <w:rFonts w:asciiTheme="minorHAnsi" w:eastAsia="Arial" w:hAnsiTheme="minorHAnsi" w:cstheme="minorHAnsi"/>
          <w:lang w:bidi="pl-PL"/>
        </w:rPr>
        <w:t>ustawy</w:t>
      </w:r>
      <w:proofErr w:type="spellEnd"/>
      <w:r w:rsidR="00907942" w:rsidRPr="00D97DC5">
        <w:rPr>
          <w:rFonts w:asciiTheme="minorHAnsi" w:eastAsia="Arial" w:hAnsiTheme="minorHAnsi" w:cstheme="minorHAnsi"/>
          <w:lang w:bidi="pl-PL"/>
        </w:rPr>
        <w:t>, a </w:t>
      </w:r>
      <w:proofErr w:type="spellStart"/>
      <w:r w:rsidR="00907942" w:rsidRPr="00D97DC5">
        <w:rPr>
          <w:rFonts w:asciiTheme="minorHAnsi" w:eastAsia="Arial" w:hAnsiTheme="minorHAnsi" w:cstheme="minorHAnsi"/>
          <w:lang w:bidi="pl-PL"/>
        </w:rPr>
        <w:t>podmioty</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te</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będą</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brały</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udział</w:t>
      </w:r>
      <w:proofErr w:type="spellEnd"/>
      <w:r w:rsidR="00907942" w:rsidRPr="00D97DC5">
        <w:rPr>
          <w:rFonts w:asciiTheme="minorHAnsi" w:eastAsia="Arial" w:hAnsiTheme="minorHAnsi" w:cstheme="minorHAnsi"/>
          <w:lang w:bidi="pl-PL"/>
        </w:rPr>
        <w:t xml:space="preserve"> w </w:t>
      </w:r>
      <w:proofErr w:type="spellStart"/>
      <w:r w:rsidR="00907942" w:rsidRPr="00D97DC5">
        <w:rPr>
          <w:rFonts w:asciiTheme="minorHAnsi" w:eastAsia="Arial" w:hAnsiTheme="minorHAnsi" w:cstheme="minorHAnsi"/>
          <w:lang w:bidi="pl-PL"/>
        </w:rPr>
        <w:t>realizacji</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części</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zamówienia</w:t>
      </w:r>
      <w:proofErr w:type="spellEnd"/>
      <w:r w:rsidR="00907942" w:rsidRPr="00D97DC5">
        <w:rPr>
          <w:rFonts w:asciiTheme="minorHAnsi" w:eastAsia="Arial" w:hAnsiTheme="minorHAnsi" w:cstheme="minorHAnsi"/>
          <w:lang w:bidi="pl-PL"/>
        </w:rPr>
        <w:t xml:space="preserve">. W </w:t>
      </w:r>
      <w:proofErr w:type="spellStart"/>
      <w:r w:rsidR="00907942" w:rsidRPr="00D97DC5">
        <w:rPr>
          <w:rFonts w:asciiTheme="minorHAnsi" w:eastAsia="Arial" w:hAnsiTheme="minorHAnsi" w:cstheme="minorHAnsi"/>
          <w:lang w:bidi="pl-PL"/>
        </w:rPr>
        <w:t>załączeniu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składamy</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dokumenty</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dotyczące</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zakresu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i</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okresu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udziału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innego</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podmiotu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przy</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wykonywaniu</w:t>
      </w:r>
      <w:proofErr w:type="spellEnd"/>
      <w:r w:rsidR="00907942" w:rsidRPr="00D97DC5">
        <w:rPr>
          <w:rFonts w:asciiTheme="minorHAnsi" w:eastAsia="Arial" w:hAnsiTheme="minorHAnsi" w:cstheme="minorHAnsi"/>
          <w:lang w:bidi="pl-PL"/>
        </w:rPr>
        <w:t xml:space="preserve"> </w:t>
      </w:r>
      <w:proofErr w:type="spellStart"/>
      <w:r w:rsidR="00907942" w:rsidRPr="00D97DC5">
        <w:rPr>
          <w:rFonts w:asciiTheme="minorHAnsi" w:eastAsia="Arial" w:hAnsiTheme="minorHAnsi" w:cstheme="minorHAnsi"/>
          <w:lang w:bidi="pl-PL"/>
        </w:rPr>
        <w:t>zamówienia</w:t>
      </w:r>
      <w:proofErr w:type="spellEnd"/>
      <w:r w:rsidR="00907942" w:rsidRPr="00D97DC5">
        <w:rPr>
          <w:rFonts w:asciiTheme="minorHAnsi" w:hAnsiTheme="minorHAnsi" w:cstheme="minorHAnsi"/>
        </w:rPr>
        <w:t>*)</w:t>
      </w:r>
    </w:p>
    <w:p w14:paraId="3A71F6AB" w14:textId="56951C18" w:rsidR="0003664B" w:rsidRPr="0003664B" w:rsidRDefault="00907942" w:rsidP="0003664B">
      <w:pPr>
        <w:tabs>
          <w:tab w:val="left" w:pos="284"/>
          <w:tab w:val="left" w:pos="426"/>
        </w:tabs>
        <w:suppressAutoHyphens w:val="0"/>
        <w:autoSpaceDN/>
        <w:contextualSpacing/>
        <w:jc w:val="center"/>
        <w:textAlignment w:val="auto"/>
        <w:rPr>
          <w:rFonts w:asciiTheme="minorHAnsi" w:eastAsia="Arial" w:hAnsiTheme="minorHAnsi" w:cstheme="minorHAnsi"/>
          <w:lang w:bidi="pl-PL"/>
        </w:rPr>
      </w:pPr>
      <w:r w:rsidRPr="00D97DC5">
        <w:rPr>
          <w:rFonts w:asciiTheme="minorHAnsi" w:eastAsia="Arial" w:hAnsiTheme="minorHAnsi" w:cstheme="minorHAnsi"/>
          <w:lang w:bidi="pl-PL"/>
        </w:rPr>
        <w:t xml:space="preserve">[] TAK </w:t>
      </w:r>
      <w:r w:rsidRPr="00D97DC5">
        <w:rPr>
          <w:rFonts w:asciiTheme="minorHAnsi" w:eastAsia="Arial" w:hAnsiTheme="minorHAnsi" w:cstheme="minorHAnsi"/>
          <w:lang w:bidi="pl-PL"/>
        </w:rPr>
        <w:tab/>
      </w:r>
      <w:r w:rsidRPr="00D97DC5">
        <w:rPr>
          <w:rFonts w:asciiTheme="minorHAnsi" w:eastAsia="Arial" w:hAnsiTheme="minorHAnsi" w:cstheme="minorHAnsi"/>
          <w:lang w:bidi="pl-PL"/>
        </w:rPr>
        <w:tab/>
      </w:r>
      <w:r w:rsidRPr="00D97DC5">
        <w:rPr>
          <w:rFonts w:asciiTheme="minorHAnsi" w:eastAsia="Arial" w:hAnsiTheme="minorHAnsi" w:cstheme="minorHAnsi"/>
          <w:lang w:bidi="pl-PL"/>
        </w:rPr>
        <w:tab/>
        <w:t>[] NIE</w:t>
      </w:r>
    </w:p>
    <w:p w14:paraId="46939219" w14:textId="007F39E0" w:rsidR="00C64200" w:rsidRPr="00D97DC5" w:rsidRDefault="00C64200" w:rsidP="0003664B">
      <w:pPr>
        <w:pStyle w:val="Tekstpodstawowy3"/>
        <w:numPr>
          <w:ilvl w:val="0"/>
          <w:numId w:val="57"/>
        </w:numPr>
        <w:tabs>
          <w:tab w:val="left" w:pos="0"/>
          <w:tab w:val="left" w:pos="284"/>
          <w:tab w:val="left" w:pos="426"/>
        </w:tabs>
        <w:spacing w:after="0" w:line="276" w:lineRule="auto"/>
        <w:ind w:left="0" w:right="-9" w:firstLine="0"/>
        <w:jc w:val="both"/>
        <w:rPr>
          <w:rFonts w:asciiTheme="minorHAnsi" w:hAnsiTheme="minorHAnsi" w:cstheme="minorHAnsi"/>
          <w:sz w:val="24"/>
          <w:szCs w:val="24"/>
          <w:lang w:val="pl-PL"/>
        </w:rPr>
      </w:pPr>
      <w:r w:rsidRPr="00D97DC5">
        <w:rPr>
          <w:rFonts w:asciiTheme="minorHAnsi" w:hAnsiTheme="minorHAnsi" w:cstheme="minorHAnsi"/>
          <w:sz w:val="24"/>
          <w:szCs w:val="24"/>
          <w:lang w:val="pl-PL"/>
        </w:rPr>
        <w:t>Oświadczamy, że spos</w:t>
      </w:r>
      <w:r w:rsidRPr="00D97DC5">
        <w:rPr>
          <w:rFonts w:asciiTheme="minorHAnsi" w:hAnsiTheme="minorHAnsi" w:cstheme="minorHAnsi" w:hint="eastAsia"/>
          <w:sz w:val="24"/>
          <w:szCs w:val="24"/>
          <w:lang w:val="pl-PL"/>
        </w:rPr>
        <w:t>ó</w:t>
      </w:r>
      <w:r w:rsidRPr="00D97DC5">
        <w:rPr>
          <w:rFonts w:asciiTheme="minorHAnsi" w:hAnsiTheme="minorHAnsi" w:cstheme="minorHAnsi"/>
          <w:sz w:val="24"/>
          <w:szCs w:val="24"/>
          <w:lang w:val="pl-PL"/>
        </w:rPr>
        <w:t>b reprezentacji sp</w:t>
      </w:r>
      <w:r w:rsidRPr="00D97DC5">
        <w:rPr>
          <w:rFonts w:asciiTheme="minorHAnsi" w:hAnsiTheme="minorHAnsi" w:cstheme="minorHAnsi" w:hint="eastAsia"/>
          <w:sz w:val="24"/>
          <w:szCs w:val="24"/>
          <w:lang w:val="pl-PL"/>
        </w:rPr>
        <w:t>ó</w:t>
      </w:r>
      <w:r w:rsidR="00C80217">
        <w:rPr>
          <w:rFonts w:asciiTheme="minorHAnsi" w:hAnsiTheme="minorHAnsi" w:cstheme="minorHAnsi"/>
          <w:sz w:val="24"/>
          <w:szCs w:val="24"/>
          <w:lang w:val="pl-PL"/>
        </w:rPr>
        <w:t>łki/</w:t>
      </w:r>
      <w:r w:rsidRPr="00D97DC5">
        <w:rPr>
          <w:rFonts w:asciiTheme="minorHAnsi" w:hAnsiTheme="minorHAnsi" w:cstheme="minorHAnsi"/>
          <w:sz w:val="24"/>
          <w:szCs w:val="24"/>
          <w:lang w:val="pl-PL"/>
        </w:rPr>
        <w:t>konsorcjum dla potrzeb niniejszego zam</w:t>
      </w:r>
      <w:r w:rsidRPr="00D97DC5">
        <w:rPr>
          <w:rFonts w:asciiTheme="minorHAnsi" w:hAnsiTheme="minorHAnsi" w:cstheme="minorHAnsi" w:hint="eastAsia"/>
          <w:sz w:val="24"/>
          <w:szCs w:val="24"/>
          <w:lang w:val="pl-PL"/>
        </w:rPr>
        <w:t>ó</w:t>
      </w:r>
      <w:r w:rsidRPr="00D97DC5">
        <w:rPr>
          <w:rFonts w:asciiTheme="minorHAnsi" w:hAnsiTheme="minorHAnsi" w:cstheme="minorHAnsi"/>
          <w:sz w:val="24"/>
          <w:szCs w:val="24"/>
          <w:lang w:val="pl-PL"/>
        </w:rPr>
        <w:t xml:space="preserve">wienia jest następujący: </w:t>
      </w:r>
      <w:r w:rsidRPr="00D97DC5">
        <w:rPr>
          <w:rFonts w:asciiTheme="minorHAnsi" w:hAnsiTheme="minorHAnsi" w:cstheme="minorHAnsi" w:hint="eastAsia"/>
          <w:sz w:val="24"/>
          <w:szCs w:val="24"/>
          <w:lang w:val="pl-PL"/>
        </w:rPr>
        <w:t>…………</w:t>
      </w:r>
      <w:r w:rsidRPr="00D97DC5">
        <w:rPr>
          <w:rFonts w:asciiTheme="minorHAnsi" w:hAnsiTheme="minorHAnsi" w:cstheme="minorHAnsi"/>
          <w:sz w:val="24"/>
          <w:szCs w:val="24"/>
          <w:lang w:val="pl-PL"/>
        </w:rPr>
        <w:t>………………………………………….</w:t>
      </w:r>
      <w:r w:rsidRPr="00D97DC5">
        <w:rPr>
          <w:rFonts w:asciiTheme="minorHAnsi" w:hAnsiTheme="minorHAnsi" w:cstheme="minorHAnsi" w:hint="eastAsia"/>
          <w:sz w:val="24"/>
          <w:szCs w:val="24"/>
          <w:lang w:val="pl-PL"/>
        </w:rPr>
        <w:t>……………</w:t>
      </w:r>
      <w:r w:rsidRPr="00D97DC5">
        <w:rPr>
          <w:rFonts w:asciiTheme="minorHAnsi" w:hAnsiTheme="minorHAnsi" w:cstheme="minorHAnsi"/>
          <w:sz w:val="24"/>
          <w:szCs w:val="24"/>
          <w:lang w:val="pl-PL"/>
        </w:rPr>
        <w:t>...</w:t>
      </w:r>
      <w:r w:rsidR="0003664B">
        <w:rPr>
          <w:rFonts w:asciiTheme="minorHAnsi" w:hAnsiTheme="minorHAnsi" w:cstheme="minorHAnsi" w:hint="eastAsia"/>
          <w:sz w:val="24"/>
          <w:szCs w:val="24"/>
          <w:lang w:val="pl-PL"/>
        </w:rPr>
        <w:t>…</w:t>
      </w:r>
      <w:r w:rsidRPr="00D97DC5">
        <w:rPr>
          <w:rFonts w:asciiTheme="minorHAnsi" w:hAnsiTheme="minorHAnsi" w:cstheme="minorHAnsi" w:hint="eastAsia"/>
          <w:sz w:val="24"/>
          <w:szCs w:val="24"/>
          <w:lang w:val="pl-PL"/>
        </w:rPr>
        <w:t>……</w:t>
      </w:r>
      <w:r w:rsidR="0003664B">
        <w:rPr>
          <w:rFonts w:asciiTheme="minorHAnsi" w:hAnsiTheme="minorHAnsi" w:cstheme="minorHAnsi"/>
          <w:sz w:val="24"/>
          <w:szCs w:val="24"/>
          <w:lang w:val="pl-PL"/>
        </w:rPr>
        <w:t>....</w:t>
      </w:r>
      <w:r w:rsidRPr="00D97DC5">
        <w:rPr>
          <w:rFonts w:asciiTheme="minorHAnsi" w:hAnsiTheme="minorHAnsi" w:cstheme="minorHAnsi" w:hint="eastAsia"/>
          <w:sz w:val="24"/>
          <w:szCs w:val="24"/>
          <w:lang w:val="pl-PL"/>
        </w:rPr>
        <w:t>…………………</w:t>
      </w:r>
      <w:r w:rsidR="0003664B">
        <w:rPr>
          <w:rFonts w:asciiTheme="minorHAnsi" w:hAnsiTheme="minorHAnsi" w:cstheme="minorHAnsi"/>
          <w:sz w:val="24"/>
          <w:szCs w:val="24"/>
          <w:lang w:val="pl-PL"/>
        </w:rPr>
        <w:t>………………………</w:t>
      </w:r>
      <w:r w:rsidRPr="00D97DC5">
        <w:rPr>
          <w:rFonts w:asciiTheme="minorHAnsi" w:hAnsiTheme="minorHAnsi" w:cstheme="minorHAnsi" w:hint="eastAsia"/>
          <w:sz w:val="24"/>
          <w:szCs w:val="24"/>
          <w:lang w:val="pl-PL"/>
        </w:rPr>
        <w:t>…</w:t>
      </w:r>
    </w:p>
    <w:p w14:paraId="4C81EF74" w14:textId="134BB1B4" w:rsidR="00B8710A" w:rsidRPr="00D97DC5" w:rsidRDefault="00C64200" w:rsidP="00B664B0">
      <w:pPr>
        <w:pStyle w:val="Tekstpodstawowy3"/>
        <w:tabs>
          <w:tab w:val="left" w:pos="426"/>
        </w:tabs>
        <w:spacing w:after="0" w:line="276" w:lineRule="auto"/>
        <w:jc w:val="center"/>
        <w:rPr>
          <w:rFonts w:asciiTheme="minorHAnsi" w:hAnsiTheme="minorHAnsi" w:cstheme="minorHAnsi"/>
          <w:sz w:val="12"/>
          <w:szCs w:val="12"/>
          <w:lang w:val="pl-PL"/>
        </w:rPr>
      </w:pPr>
      <w:r w:rsidRPr="00D97DC5">
        <w:rPr>
          <w:rFonts w:asciiTheme="minorHAnsi" w:hAnsiTheme="minorHAnsi" w:cstheme="minorHAnsi"/>
          <w:sz w:val="12"/>
          <w:szCs w:val="12"/>
          <w:lang w:val="pl-PL"/>
        </w:rPr>
        <w:t>(wypełniają jedynie przedsiębiorcy prowadzący działalność w formie sp</w:t>
      </w:r>
      <w:r w:rsidRPr="00D97DC5">
        <w:rPr>
          <w:rFonts w:asciiTheme="minorHAnsi" w:hAnsiTheme="minorHAnsi" w:cstheme="minorHAnsi" w:hint="eastAsia"/>
          <w:sz w:val="12"/>
          <w:szCs w:val="12"/>
          <w:lang w:val="pl-PL"/>
        </w:rPr>
        <w:t>ó</w:t>
      </w:r>
      <w:r w:rsidRPr="00D97DC5">
        <w:rPr>
          <w:rFonts w:asciiTheme="minorHAnsi" w:hAnsiTheme="minorHAnsi" w:cstheme="minorHAnsi"/>
          <w:sz w:val="12"/>
          <w:szCs w:val="12"/>
          <w:lang w:val="pl-PL"/>
        </w:rPr>
        <w:t>łki cywilnej lub składający wsp</w:t>
      </w:r>
      <w:r w:rsidRPr="00D97DC5">
        <w:rPr>
          <w:rFonts w:asciiTheme="minorHAnsi" w:hAnsiTheme="minorHAnsi" w:cstheme="minorHAnsi" w:hint="eastAsia"/>
          <w:sz w:val="12"/>
          <w:szCs w:val="12"/>
          <w:lang w:val="pl-PL"/>
        </w:rPr>
        <w:t>ó</w:t>
      </w:r>
      <w:r w:rsidRPr="00D97DC5">
        <w:rPr>
          <w:rFonts w:asciiTheme="minorHAnsi" w:hAnsiTheme="minorHAnsi" w:cstheme="minorHAnsi"/>
          <w:sz w:val="12"/>
          <w:szCs w:val="12"/>
          <w:lang w:val="pl-PL"/>
        </w:rPr>
        <w:t>lna ofert</w:t>
      </w:r>
      <w:r w:rsidR="00B664B0" w:rsidRPr="00D97DC5">
        <w:rPr>
          <w:rFonts w:asciiTheme="minorHAnsi" w:hAnsiTheme="minorHAnsi" w:cstheme="minorHAnsi"/>
          <w:sz w:val="12"/>
          <w:szCs w:val="12"/>
          <w:lang w:val="pl-PL"/>
        </w:rPr>
        <w:t>ę)</w:t>
      </w:r>
    </w:p>
    <w:p w14:paraId="3115ED6B" w14:textId="78ECBD60" w:rsidR="00C64200" w:rsidRPr="00D97DC5" w:rsidRDefault="00C64200" w:rsidP="00C64200">
      <w:pPr>
        <w:pStyle w:val="Tekstpodstawowy3"/>
        <w:tabs>
          <w:tab w:val="left" w:pos="426"/>
        </w:tabs>
        <w:spacing w:after="0" w:line="276" w:lineRule="auto"/>
        <w:jc w:val="both"/>
        <w:rPr>
          <w:rFonts w:asciiTheme="minorHAnsi" w:hAnsiTheme="minorHAnsi" w:cstheme="minorHAnsi"/>
          <w:sz w:val="24"/>
          <w:szCs w:val="24"/>
        </w:rPr>
      </w:pPr>
      <w:r w:rsidRPr="00D97DC5">
        <w:rPr>
          <w:rFonts w:asciiTheme="minorHAnsi" w:hAnsiTheme="minorHAnsi" w:cstheme="minorHAnsi"/>
          <w:sz w:val="24"/>
          <w:szCs w:val="24"/>
        </w:rPr>
        <w:t>1</w:t>
      </w:r>
      <w:r w:rsidR="00907942" w:rsidRPr="00D97DC5">
        <w:rPr>
          <w:rFonts w:asciiTheme="minorHAnsi" w:hAnsiTheme="minorHAnsi" w:cstheme="minorHAnsi"/>
          <w:sz w:val="24"/>
          <w:szCs w:val="24"/>
        </w:rPr>
        <w:t>1</w:t>
      </w:r>
      <w:r w:rsidRPr="00D97DC5">
        <w:rPr>
          <w:rFonts w:asciiTheme="minorHAnsi" w:hAnsiTheme="minorHAnsi" w:cstheme="minorHAnsi"/>
          <w:sz w:val="24"/>
          <w:szCs w:val="24"/>
        </w:rPr>
        <w:t xml:space="preserve">. </w:t>
      </w:r>
      <w:proofErr w:type="spellStart"/>
      <w:r w:rsidRPr="00D97DC5">
        <w:rPr>
          <w:rFonts w:asciiTheme="minorHAnsi" w:hAnsiTheme="minorHAnsi" w:cstheme="minorHAnsi"/>
          <w:sz w:val="24"/>
          <w:szCs w:val="24"/>
        </w:rPr>
        <w:t>Czy</w:t>
      </w:r>
      <w:proofErr w:type="spellEnd"/>
      <w:r w:rsidRPr="00D97DC5">
        <w:rPr>
          <w:rFonts w:asciiTheme="minorHAnsi" w:hAnsiTheme="minorHAnsi" w:cstheme="minorHAnsi"/>
          <w:sz w:val="24"/>
          <w:szCs w:val="24"/>
        </w:rPr>
        <w:t xml:space="preserve"> </w:t>
      </w:r>
      <w:proofErr w:type="spellStart"/>
      <w:r w:rsidRPr="00D97DC5">
        <w:rPr>
          <w:rFonts w:asciiTheme="minorHAnsi" w:hAnsiTheme="minorHAnsi" w:cstheme="minorHAnsi"/>
          <w:sz w:val="24"/>
          <w:szCs w:val="24"/>
        </w:rPr>
        <w:t>Wykonawca</w:t>
      </w:r>
      <w:proofErr w:type="spellEnd"/>
      <w:r w:rsidRPr="00D97DC5">
        <w:rPr>
          <w:rFonts w:asciiTheme="minorHAnsi" w:hAnsiTheme="minorHAnsi" w:cstheme="minorHAnsi"/>
          <w:sz w:val="24"/>
          <w:szCs w:val="24"/>
        </w:rPr>
        <w:t xml:space="preserve"> </w:t>
      </w:r>
      <w:r w:rsidR="00907942" w:rsidRPr="00D97DC5">
        <w:rPr>
          <w:rFonts w:asciiTheme="minorHAnsi" w:hAnsiTheme="minorHAnsi" w:cstheme="minorHAnsi"/>
          <w:sz w:val="24"/>
          <w:szCs w:val="24"/>
        </w:rPr>
        <w:t>jest: *</w:t>
      </w:r>
      <w:r w:rsidR="00505D42" w:rsidRPr="00D97DC5">
        <w:rPr>
          <w:rFonts w:asciiTheme="minorHAnsi" w:hAnsiTheme="minorHAnsi" w:cstheme="minorHAnsi"/>
          <w:sz w:val="24"/>
          <w:szCs w:val="24"/>
        </w:rPr>
        <w:t>)</w:t>
      </w:r>
    </w:p>
    <w:tbl>
      <w:tblPr>
        <w:tblStyle w:val="Tabela-Siatka"/>
        <w:tblW w:w="9747" w:type="dxa"/>
        <w:tblLook w:val="04A0" w:firstRow="1" w:lastRow="0" w:firstColumn="1" w:lastColumn="0" w:noHBand="0" w:noVBand="1"/>
      </w:tblPr>
      <w:tblGrid>
        <w:gridCol w:w="5211"/>
        <w:gridCol w:w="4536"/>
      </w:tblGrid>
      <w:tr w:rsidR="00D97DC5" w:rsidRPr="00D97DC5" w14:paraId="6DA83F2C" w14:textId="77777777" w:rsidTr="0003664B">
        <w:tc>
          <w:tcPr>
            <w:tcW w:w="5211" w:type="dxa"/>
          </w:tcPr>
          <w:p w14:paraId="3BF36C81" w14:textId="231331F7" w:rsidR="00505D42" w:rsidRPr="00D97DC5" w:rsidRDefault="00505D42" w:rsidP="00505D42">
            <w:pPr>
              <w:spacing w:line="276" w:lineRule="auto"/>
              <w:jc w:val="both"/>
              <w:rPr>
                <w:rFonts w:asciiTheme="minorHAnsi" w:hAnsiTheme="minorHAnsi" w:cstheme="minorHAnsi"/>
              </w:rPr>
            </w:pPr>
            <w:proofErr w:type="spellStart"/>
            <w:r w:rsidRPr="00D97DC5">
              <w:rPr>
                <w:rFonts w:asciiTheme="minorHAnsi" w:hAnsiTheme="minorHAnsi" w:cstheme="minorHAnsi"/>
              </w:rPr>
              <w:t>mikroprzedsiębiorstwem</w:t>
            </w:r>
            <w:proofErr w:type="spellEnd"/>
          </w:p>
        </w:tc>
        <w:tc>
          <w:tcPr>
            <w:tcW w:w="4536" w:type="dxa"/>
          </w:tcPr>
          <w:p w14:paraId="1A0C871E" w14:textId="3F3BC868" w:rsidR="00505D42" w:rsidRPr="00D97DC5" w:rsidRDefault="00505D42" w:rsidP="00505D42">
            <w:pPr>
              <w:jc w:val="center"/>
              <w:rPr>
                <w:rFonts w:asciiTheme="minorHAnsi" w:hAnsiTheme="minorHAnsi" w:cstheme="minorHAnsi"/>
              </w:rPr>
            </w:pPr>
            <w:r w:rsidRPr="00D97DC5">
              <w:rPr>
                <w:rFonts w:asciiTheme="minorHAnsi" w:hAnsiTheme="minorHAnsi" w:cstheme="minorHAnsi"/>
              </w:rPr>
              <w:t>TAK</w:t>
            </w:r>
          </w:p>
        </w:tc>
      </w:tr>
      <w:tr w:rsidR="00D97DC5" w:rsidRPr="00D97DC5" w14:paraId="2F010EB6" w14:textId="77777777" w:rsidTr="0003664B">
        <w:tc>
          <w:tcPr>
            <w:tcW w:w="5211" w:type="dxa"/>
          </w:tcPr>
          <w:p w14:paraId="6A8C5A71" w14:textId="4169A2E6" w:rsidR="00505D42" w:rsidRPr="00D97DC5" w:rsidRDefault="00505D42" w:rsidP="00505D42">
            <w:pPr>
              <w:spacing w:line="276" w:lineRule="auto"/>
              <w:jc w:val="both"/>
              <w:rPr>
                <w:rFonts w:asciiTheme="minorHAnsi" w:hAnsiTheme="minorHAnsi" w:cstheme="minorHAnsi"/>
              </w:rPr>
            </w:pPr>
            <w:proofErr w:type="spellStart"/>
            <w:r w:rsidRPr="00D97DC5">
              <w:rPr>
                <w:rFonts w:asciiTheme="minorHAnsi" w:hAnsiTheme="minorHAnsi" w:cstheme="minorHAnsi"/>
              </w:rPr>
              <w:t>małym</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przedsiębiorstwem</w:t>
            </w:r>
            <w:proofErr w:type="spellEnd"/>
            <w:r w:rsidRPr="00D97DC5">
              <w:rPr>
                <w:rFonts w:asciiTheme="minorHAnsi" w:hAnsiTheme="minorHAnsi" w:cstheme="minorHAnsi"/>
              </w:rPr>
              <w:t xml:space="preserve">         </w:t>
            </w:r>
          </w:p>
        </w:tc>
        <w:tc>
          <w:tcPr>
            <w:tcW w:w="4536" w:type="dxa"/>
          </w:tcPr>
          <w:p w14:paraId="4FB6B315" w14:textId="73840C9A" w:rsidR="00505D42" w:rsidRPr="00D97DC5" w:rsidRDefault="00505D42" w:rsidP="00505D42">
            <w:pPr>
              <w:jc w:val="center"/>
              <w:rPr>
                <w:rFonts w:asciiTheme="minorHAnsi" w:hAnsiTheme="minorHAnsi" w:cstheme="minorHAnsi"/>
              </w:rPr>
            </w:pPr>
            <w:r w:rsidRPr="00D97DC5">
              <w:rPr>
                <w:rFonts w:asciiTheme="minorHAnsi" w:hAnsiTheme="minorHAnsi" w:cstheme="minorHAnsi"/>
              </w:rPr>
              <w:t>TAK</w:t>
            </w:r>
          </w:p>
        </w:tc>
      </w:tr>
      <w:tr w:rsidR="00D97DC5" w:rsidRPr="00D97DC5" w14:paraId="0DE16942" w14:textId="77777777" w:rsidTr="0003664B">
        <w:tc>
          <w:tcPr>
            <w:tcW w:w="5211" w:type="dxa"/>
          </w:tcPr>
          <w:p w14:paraId="569E2D0A" w14:textId="340F3608" w:rsidR="00505D42" w:rsidRPr="00D97DC5" w:rsidRDefault="00505D42" w:rsidP="00505D42">
            <w:pPr>
              <w:spacing w:line="276" w:lineRule="auto"/>
              <w:jc w:val="both"/>
              <w:rPr>
                <w:rFonts w:asciiTheme="minorHAnsi" w:hAnsiTheme="minorHAnsi" w:cstheme="minorHAnsi"/>
              </w:rPr>
            </w:pPr>
            <w:proofErr w:type="spellStart"/>
            <w:r w:rsidRPr="00D97DC5">
              <w:rPr>
                <w:rFonts w:asciiTheme="minorHAnsi" w:hAnsiTheme="minorHAnsi" w:cstheme="minorHAnsi"/>
              </w:rPr>
              <w:t>średnim</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przedsiębiorstwem</w:t>
            </w:r>
            <w:proofErr w:type="spellEnd"/>
          </w:p>
        </w:tc>
        <w:tc>
          <w:tcPr>
            <w:tcW w:w="4536" w:type="dxa"/>
          </w:tcPr>
          <w:p w14:paraId="6DF2923F" w14:textId="2BE47372" w:rsidR="00505D42" w:rsidRPr="00D97DC5" w:rsidRDefault="00505D42" w:rsidP="00505D42">
            <w:pPr>
              <w:jc w:val="center"/>
              <w:rPr>
                <w:rFonts w:asciiTheme="minorHAnsi" w:hAnsiTheme="minorHAnsi" w:cstheme="minorHAnsi"/>
              </w:rPr>
            </w:pPr>
            <w:r w:rsidRPr="00D97DC5">
              <w:rPr>
                <w:rFonts w:asciiTheme="minorHAnsi" w:hAnsiTheme="minorHAnsi" w:cstheme="minorHAnsi"/>
              </w:rPr>
              <w:t>TAK</w:t>
            </w:r>
          </w:p>
        </w:tc>
      </w:tr>
      <w:tr w:rsidR="00D97DC5" w:rsidRPr="00D97DC5" w14:paraId="1E1423EF" w14:textId="77777777" w:rsidTr="0003664B">
        <w:tc>
          <w:tcPr>
            <w:tcW w:w="5211" w:type="dxa"/>
          </w:tcPr>
          <w:p w14:paraId="1B8FD1E2" w14:textId="5B6AA5B7" w:rsidR="00505D42" w:rsidRPr="00D97DC5" w:rsidRDefault="00505D42" w:rsidP="00505D42">
            <w:pPr>
              <w:spacing w:line="276" w:lineRule="auto"/>
              <w:jc w:val="both"/>
              <w:rPr>
                <w:rFonts w:asciiTheme="minorHAnsi" w:hAnsiTheme="minorHAnsi" w:cstheme="minorHAnsi"/>
              </w:rPr>
            </w:pPr>
            <w:proofErr w:type="spellStart"/>
            <w:r w:rsidRPr="00D97DC5">
              <w:rPr>
                <w:rFonts w:asciiTheme="minorHAnsi" w:hAnsiTheme="minorHAnsi" w:cstheme="minorHAnsi"/>
              </w:rPr>
              <w:t>dużym</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przedsiębiorstwem</w:t>
            </w:r>
            <w:proofErr w:type="spellEnd"/>
          </w:p>
        </w:tc>
        <w:tc>
          <w:tcPr>
            <w:tcW w:w="4536" w:type="dxa"/>
          </w:tcPr>
          <w:p w14:paraId="290774AF" w14:textId="5144BF3F" w:rsidR="00505D42" w:rsidRPr="00D97DC5" w:rsidRDefault="00505D42" w:rsidP="00505D42">
            <w:pPr>
              <w:jc w:val="center"/>
              <w:rPr>
                <w:rFonts w:asciiTheme="minorHAnsi" w:hAnsiTheme="minorHAnsi" w:cstheme="minorHAnsi"/>
              </w:rPr>
            </w:pPr>
            <w:r w:rsidRPr="00D97DC5">
              <w:rPr>
                <w:rFonts w:asciiTheme="minorHAnsi" w:hAnsiTheme="minorHAnsi" w:cstheme="minorHAnsi"/>
              </w:rPr>
              <w:t>TAK</w:t>
            </w:r>
          </w:p>
        </w:tc>
      </w:tr>
    </w:tbl>
    <w:p w14:paraId="4E1DAFE9" w14:textId="32E17CCA" w:rsidR="00505D42" w:rsidRPr="00D97DC5" w:rsidRDefault="00C64200" w:rsidP="00C64200">
      <w:pPr>
        <w:pStyle w:val="Standard"/>
        <w:tabs>
          <w:tab w:val="left" w:pos="567"/>
        </w:tabs>
        <w:jc w:val="both"/>
        <w:rPr>
          <w:rFonts w:asciiTheme="minorHAnsi" w:hAnsiTheme="minorHAnsi" w:cstheme="minorHAnsi"/>
          <w:lang w:val="pl-PL"/>
        </w:rPr>
      </w:pPr>
      <w:r w:rsidRPr="00D97DC5">
        <w:rPr>
          <w:rFonts w:asciiTheme="minorHAnsi" w:hAnsiTheme="minorHAnsi" w:cstheme="minorHAnsi"/>
          <w:lang w:val="pl-PL"/>
        </w:rPr>
        <w:t>1</w:t>
      </w:r>
      <w:r w:rsidR="00907942" w:rsidRPr="00D97DC5">
        <w:rPr>
          <w:rFonts w:asciiTheme="minorHAnsi" w:hAnsiTheme="minorHAnsi" w:cstheme="minorHAnsi"/>
          <w:lang w:val="pl-PL"/>
        </w:rPr>
        <w:t>2</w:t>
      </w:r>
      <w:r w:rsidRPr="00D97DC5">
        <w:rPr>
          <w:rFonts w:asciiTheme="minorHAnsi" w:hAnsiTheme="minorHAnsi" w:cstheme="minorHAnsi"/>
          <w:lang w:val="pl-PL"/>
        </w:rPr>
        <w:t xml:space="preserve">. Czy Wykonawca ma siedzibę w państwach EOG innych niż państwo </w:t>
      </w:r>
      <w:r w:rsidR="00B8710A" w:rsidRPr="00D97DC5">
        <w:rPr>
          <w:rFonts w:asciiTheme="minorHAnsi" w:hAnsiTheme="minorHAnsi" w:cstheme="minorHAnsi"/>
          <w:lang w:val="pl-PL"/>
        </w:rPr>
        <w:t>Z</w:t>
      </w:r>
      <w:r w:rsidRPr="00D97DC5">
        <w:rPr>
          <w:rFonts w:asciiTheme="minorHAnsi" w:hAnsiTheme="minorHAnsi" w:cstheme="minorHAnsi"/>
          <w:lang w:val="pl-PL"/>
        </w:rPr>
        <w:t>amawiającego</w:t>
      </w:r>
      <w:r w:rsidR="00505D42" w:rsidRPr="00D97DC5">
        <w:rPr>
          <w:rFonts w:asciiTheme="minorHAnsi" w:hAnsiTheme="minorHAnsi" w:cstheme="minorHAnsi"/>
          <w:lang w:val="pl-PL"/>
        </w:rPr>
        <w:t>*)</w:t>
      </w:r>
      <w:r w:rsidR="0003664B">
        <w:rPr>
          <w:rFonts w:asciiTheme="minorHAnsi" w:hAnsiTheme="minorHAnsi" w:cstheme="minorHAnsi"/>
          <w:lang w:val="pl-PL"/>
        </w:rPr>
        <w:t>:</w:t>
      </w:r>
      <w:r w:rsidR="0003664B">
        <w:rPr>
          <w:rFonts w:asciiTheme="minorHAnsi" w:hAnsiTheme="minorHAnsi" w:cstheme="minorHAnsi"/>
          <w:lang w:val="pl-PL"/>
        </w:rPr>
        <w:tab/>
      </w:r>
    </w:p>
    <w:tbl>
      <w:tblPr>
        <w:tblStyle w:val="Tabela-Siatka"/>
        <w:tblW w:w="0" w:type="auto"/>
        <w:tblLook w:val="04A0" w:firstRow="1" w:lastRow="0" w:firstColumn="1" w:lastColumn="0" w:noHBand="0" w:noVBand="1"/>
      </w:tblPr>
      <w:tblGrid>
        <w:gridCol w:w="5057"/>
        <w:gridCol w:w="4690"/>
      </w:tblGrid>
      <w:tr w:rsidR="00D97DC5" w:rsidRPr="00D97DC5" w14:paraId="1295DAB1" w14:textId="77777777" w:rsidTr="0003664B">
        <w:tc>
          <w:tcPr>
            <w:tcW w:w="5057" w:type="dxa"/>
          </w:tcPr>
          <w:p w14:paraId="63F257DB" w14:textId="22EA024D" w:rsidR="00505D42" w:rsidRPr="00D97DC5" w:rsidRDefault="00505D42" w:rsidP="009A04B9">
            <w:pPr>
              <w:pStyle w:val="Standard"/>
              <w:tabs>
                <w:tab w:val="left" w:pos="567"/>
              </w:tabs>
              <w:jc w:val="center"/>
              <w:rPr>
                <w:rFonts w:asciiTheme="minorHAnsi" w:hAnsiTheme="minorHAnsi" w:cstheme="minorHAnsi"/>
              </w:rPr>
            </w:pPr>
            <w:r w:rsidRPr="00D97DC5">
              <w:rPr>
                <w:rFonts w:asciiTheme="minorHAnsi" w:hAnsiTheme="minorHAnsi" w:cstheme="minorHAnsi"/>
              </w:rPr>
              <w:t>TAK</w:t>
            </w:r>
          </w:p>
        </w:tc>
        <w:tc>
          <w:tcPr>
            <w:tcW w:w="4690" w:type="dxa"/>
          </w:tcPr>
          <w:p w14:paraId="63216112" w14:textId="77777777" w:rsidR="00505D42" w:rsidRPr="00D97DC5" w:rsidRDefault="00505D42" w:rsidP="009A04B9">
            <w:pPr>
              <w:pStyle w:val="Standard"/>
              <w:tabs>
                <w:tab w:val="left" w:pos="567"/>
              </w:tabs>
              <w:jc w:val="center"/>
              <w:rPr>
                <w:rFonts w:asciiTheme="minorHAnsi" w:hAnsiTheme="minorHAnsi" w:cstheme="minorHAnsi"/>
              </w:rPr>
            </w:pPr>
            <w:r w:rsidRPr="00D97DC5">
              <w:rPr>
                <w:rFonts w:asciiTheme="minorHAnsi" w:hAnsiTheme="minorHAnsi" w:cstheme="minorHAnsi"/>
              </w:rPr>
              <w:t xml:space="preserve"> NIE</w:t>
            </w:r>
          </w:p>
        </w:tc>
      </w:tr>
    </w:tbl>
    <w:p w14:paraId="4B2FC587" w14:textId="363057B5" w:rsidR="00C64200" w:rsidRPr="00D97DC5" w:rsidRDefault="00C64200" w:rsidP="00C64200">
      <w:pPr>
        <w:pStyle w:val="Standard"/>
        <w:tabs>
          <w:tab w:val="left" w:pos="567"/>
        </w:tabs>
        <w:jc w:val="both"/>
        <w:rPr>
          <w:rFonts w:asciiTheme="minorHAnsi" w:hAnsiTheme="minorHAnsi" w:cstheme="minorHAnsi"/>
          <w:lang w:val="pl-PL"/>
        </w:rPr>
      </w:pPr>
      <w:r w:rsidRPr="00D97DC5">
        <w:rPr>
          <w:rFonts w:asciiTheme="minorHAnsi" w:hAnsiTheme="minorHAnsi" w:cstheme="minorHAnsi"/>
          <w:lang w:val="pl-PL"/>
        </w:rPr>
        <w:t>1</w:t>
      </w:r>
      <w:r w:rsidR="00907942" w:rsidRPr="00D97DC5">
        <w:rPr>
          <w:rFonts w:asciiTheme="minorHAnsi" w:hAnsiTheme="minorHAnsi" w:cstheme="minorHAnsi"/>
          <w:lang w:val="pl-PL"/>
        </w:rPr>
        <w:t>3</w:t>
      </w:r>
      <w:r w:rsidRPr="00D97DC5">
        <w:rPr>
          <w:rFonts w:asciiTheme="minorHAnsi" w:hAnsiTheme="minorHAnsi" w:cstheme="minorHAnsi"/>
          <w:lang w:val="pl-PL"/>
        </w:rPr>
        <w:t xml:space="preserve">. Czy Wykonawca </w:t>
      </w:r>
      <w:r w:rsidR="00A10B74" w:rsidRPr="00D97DC5">
        <w:rPr>
          <w:rFonts w:asciiTheme="minorHAnsi" w:hAnsiTheme="minorHAnsi" w:cstheme="minorHAnsi"/>
          <w:lang w:val="pl-PL"/>
        </w:rPr>
        <w:t>ma siedzibę</w:t>
      </w:r>
      <w:r w:rsidRPr="00D97DC5">
        <w:rPr>
          <w:rFonts w:asciiTheme="minorHAnsi" w:hAnsiTheme="minorHAnsi" w:cstheme="minorHAnsi"/>
          <w:lang w:val="pl-PL"/>
        </w:rPr>
        <w:t xml:space="preserve"> w państwie spoza EOG</w:t>
      </w:r>
      <w:r w:rsidR="00522F37" w:rsidRPr="00D97DC5">
        <w:rPr>
          <w:rFonts w:asciiTheme="minorHAnsi" w:hAnsiTheme="minorHAnsi" w:cstheme="minorHAnsi"/>
          <w:lang w:val="pl-PL"/>
        </w:rPr>
        <w:t>*)</w:t>
      </w:r>
      <w:r w:rsidRPr="00D97DC5">
        <w:rPr>
          <w:rFonts w:asciiTheme="minorHAnsi" w:hAnsiTheme="minorHAnsi" w:cstheme="minorHAnsi"/>
          <w:lang w:val="pl-PL"/>
        </w:rPr>
        <w:t>:</w:t>
      </w:r>
    </w:p>
    <w:tbl>
      <w:tblPr>
        <w:tblStyle w:val="Tabela-Siatka"/>
        <w:tblW w:w="0" w:type="auto"/>
        <w:tblLook w:val="04A0" w:firstRow="1" w:lastRow="0" w:firstColumn="1" w:lastColumn="0" w:noHBand="0" w:noVBand="1"/>
      </w:tblPr>
      <w:tblGrid>
        <w:gridCol w:w="5057"/>
        <w:gridCol w:w="4690"/>
      </w:tblGrid>
      <w:tr w:rsidR="00D97DC5" w:rsidRPr="00D97DC5" w14:paraId="7B0BDBB4" w14:textId="77777777" w:rsidTr="0003664B">
        <w:tc>
          <w:tcPr>
            <w:tcW w:w="5057" w:type="dxa"/>
          </w:tcPr>
          <w:p w14:paraId="46B9CE21" w14:textId="74635CBF" w:rsidR="00505D42" w:rsidRPr="00D97DC5" w:rsidRDefault="00505D42" w:rsidP="009A04B9">
            <w:pPr>
              <w:pStyle w:val="Standard"/>
              <w:tabs>
                <w:tab w:val="left" w:pos="567"/>
              </w:tabs>
              <w:jc w:val="center"/>
              <w:rPr>
                <w:rFonts w:asciiTheme="minorHAnsi" w:hAnsiTheme="minorHAnsi" w:cstheme="minorHAnsi"/>
              </w:rPr>
            </w:pPr>
            <w:r w:rsidRPr="00D97DC5">
              <w:rPr>
                <w:rFonts w:asciiTheme="minorHAnsi" w:hAnsiTheme="minorHAnsi" w:cstheme="minorHAnsi"/>
              </w:rPr>
              <w:t>TAK</w:t>
            </w:r>
          </w:p>
        </w:tc>
        <w:tc>
          <w:tcPr>
            <w:tcW w:w="4690" w:type="dxa"/>
          </w:tcPr>
          <w:p w14:paraId="61259D2E" w14:textId="77777777" w:rsidR="00505D42" w:rsidRPr="00D97DC5" w:rsidRDefault="00505D42" w:rsidP="009A04B9">
            <w:pPr>
              <w:pStyle w:val="Standard"/>
              <w:tabs>
                <w:tab w:val="left" w:pos="567"/>
              </w:tabs>
              <w:jc w:val="center"/>
              <w:rPr>
                <w:rFonts w:asciiTheme="minorHAnsi" w:hAnsiTheme="minorHAnsi" w:cstheme="minorHAnsi"/>
              </w:rPr>
            </w:pPr>
            <w:r w:rsidRPr="00D97DC5">
              <w:rPr>
                <w:rFonts w:asciiTheme="minorHAnsi" w:hAnsiTheme="minorHAnsi" w:cstheme="minorHAnsi"/>
              </w:rPr>
              <w:t xml:space="preserve"> NIE</w:t>
            </w:r>
          </w:p>
        </w:tc>
      </w:tr>
    </w:tbl>
    <w:p w14:paraId="2806764D" w14:textId="0B4A4E5A" w:rsidR="00C64200" w:rsidRPr="00D97DC5" w:rsidRDefault="00C64200" w:rsidP="00C64200">
      <w:pPr>
        <w:pStyle w:val="Standard"/>
        <w:tabs>
          <w:tab w:val="left" w:pos="30"/>
        </w:tabs>
        <w:jc w:val="both"/>
        <w:rPr>
          <w:rFonts w:asciiTheme="minorHAnsi" w:hAnsiTheme="minorHAnsi" w:cstheme="minorHAnsi"/>
          <w:lang w:val="pl-PL"/>
        </w:rPr>
      </w:pPr>
      <w:r w:rsidRPr="00D97DC5">
        <w:rPr>
          <w:rFonts w:asciiTheme="minorHAnsi" w:hAnsiTheme="minorHAnsi" w:cstheme="minorHAnsi"/>
          <w:lang w:val="pl-PL"/>
        </w:rPr>
        <w:t>1</w:t>
      </w:r>
      <w:r w:rsidR="00907942" w:rsidRPr="00D97DC5">
        <w:rPr>
          <w:rFonts w:asciiTheme="minorHAnsi" w:hAnsiTheme="minorHAnsi" w:cstheme="minorHAnsi"/>
          <w:lang w:val="pl-PL"/>
        </w:rPr>
        <w:t>4</w:t>
      </w:r>
      <w:r w:rsidRPr="00D97DC5">
        <w:rPr>
          <w:rFonts w:asciiTheme="minorHAnsi" w:hAnsiTheme="minorHAnsi" w:cstheme="minorHAnsi"/>
          <w:lang w:val="pl-PL"/>
        </w:rPr>
        <w:t>. Wybór naszej oferty prowadzi do powstania obowiązku podatkowego po stronie Zamawiającego</w:t>
      </w:r>
      <w:r w:rsidR="00522F37" w:rsidRPr="00D97DC5">
        <w:rPr>
          <w:rFonts w:asciiTheme="minorHAnsi" w:hAnsiTheme="minorHAnsi" w:cstheme="minorHAnsi"/>
          <w:lang w:val="pl-PL"/>
        </w:rPr>
        <w: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75"/>
        <w:gridCol w:w="4506"/>
      </w:tblGrid>
      <w:tr w:rsidR="00D97DC5" w:rsidRPr="00D97DC5" w14:paraId="05394765" w14:textId="77777777" w:rsidTr="0003664B">
        <w:trPr>
          <w:trHeight w:val="291"/>
        </w:trPr>
        <w:tc>
          <w:tcPr>
            <w:tcW w:w="5275" w:type="dxa"/>
          </w:tcPr>
          <w:p w14:paraId="1AF52678" w14:textId="3E36D075" w:rsidR="00C64200" w:rsidRPr="00D97DC5" w:rsidRDefault="00C64200" w:rsidP="00505D42">
            <w:pPr>
              <w:pStyle w:val="Standard"/>
              <w:tabs>
                <w:tab w:val="left" w:pos="30"/>
              </w:tabs>
              <w:jc w:val="center"/>
              <w:rPr>
                <w:rFonts w:asciiTheme="minorHAnsi" w:hAnsiTheme="minorHAnsi" w:cstheme="minorHAnsi"/>
              </w:rPr>
            </w:pPr>
            <w:r w:rsidRPr="00D97DC5">
              <w:rPr>
                <w:rFonts w:asciiTheme="minorHAnsi" w:hAnsiTheme="minorHAnsi" w:cstheme="minorHAnsi"/>
              </w:rPr>
              <w:t>TAK</w:t>
            </w:r>
          </w:p>
        </w:tc>
        <w:tc>
          <w:tcPr>
            <w:tcW w:w="4506" w:type="dxa"/>
          </w:tcPr>
          <w:p w14:paraId="49D18071" w14:textId="76B67DBE" w:rsidR="00C64200" w:rsidRPr="00D97DC5" w:rsidRDefault="00C64200" w:rsidP="009A04B9">
            <w:pPr>
              <w:pStyle w:val="Standard"/>
              <w:tabs>
                <w:tab w:val="left" w:pos="30"/>
              </w:tabs>
              <w:jc w:val="center"/>
              <w:rPr>
                <w:rFonts w:asciiTheme="minorHAnsi" w:hAnsiTheme="minorHAnsi" w:cstheme="minorHAnsi"/>
              </w:rPr>
            </w:pPr>
            <w:r w:rsidRPr="00D97DC5">
              <w:rPr>
                <w:rFonts w:asciiTheme="minorHAnsi" w:hAnsiTheme="minorHAnsi" w:cstheme="minorHAnsi"/>
              </w:rPr>
              <w:t xml:space="preserve"> NIE</w:t>
            </w:r>
          </w:p>
        </w:tc>
      </w:tr>
    </w:tbl>
    <w:p w14:paraId="0174A717" w14:textId="77777777" w:rsidR="00C64200" w:rsidRPr="00D97DC5" w:rsidRDefault="00C64200" w:rsidP="00C64200">
      <w:pPr>
        <w:pStyle w:val="Standard"/>
        <w:tabs>
          <w:tab w:val="left" w:pos="30"/>
        </w:tabs>
        <w:rPr>
          <w:rFonts w:asciiTheme="minorHAnsi" w:hAnsiTheme="minorHAnsi" w:cstheme="minorHAnsi"/>
          <w:sz w:val="10"/>
          <w:szCs w:val="10"/>
        </w:rPr>
      </w:pPr>
      <w:r w:rsidRPr="00D97DC5">
        <w:rPr>
          <w:rFonts w:asciiTheme="minorHAnsi" w:hAnsiTheme="minorHAnsi" w:cstheme="minorHAnsi"/>
        </w:rPr>
        <w:t xml:space="preserve"> </w:t>
      </w:r>
    </w:p>
    <w:p w14:paraId="733AD613" w14:textId="720C6D6A" w:rsidR="00C64200" w:rsidRPr="00D97DC5" w:rsidRDefault="00C64200" w:rsidP="00C64200">
      <w:pPr>
        <w:pStyle w:val="Standard"/>
        <w:tabs>
          <w:tab w:val="left" w:pos="30"/>
        </w:tabs>
        <w:rPr>
          <w:rFonts w:asciiTheme="minorHAnsi" w:hAnsiTheme="minorHAnsi" w:cstheme="minorHAnsi"/>
          <w:lang w:val="pl-PL"/>
        </w:rPr>
      </w:pPr>
      <w:r w:rsidRPr="00D97DC5">
        <w:rPr>
          <w:rFonts w:asciiTheme="minorHAnsi" w:hAnsiTheme="minorHAnsi" w:cstheme="minorHAnsi"/>
          <w:lang w:val="pl-PL"/>
        </w:rPr>
        <w:t>W przypadku odpowiedzi twierdzącej należy wypełnić poniższą tabelę</w:t>
      </w:r>
      <w:r w:rsidR="00505D42" w:rsidRPr="00D97DC5">
        <w:rPr>
          <w:rFonts w:asciiTheme="minorHAnsi" w:hAnsiTheme="minorHAnsi" w:cstheme="minorHAnsi"/>
          <w:lang w:val="pl-PL"/>
        </w:rPr>
        <w:t>**)</w:t>
      </w:r>
      <w:r w:rsidRPr="00D97DC5">
        <w:rPr>
          <w:rFonts w:asciiTheme="minorHAnsi" w:hAnsiTheme="minorHAnsi" w:cstheme="minorHAnsi"/>
          <w:lang w:val="pl-PL"/>
        </w:rPr>
        <w:t>.</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51"/>
        <w:gridCol w:w="4488"/>
      </w:tblGrid>
      <w:tr w:rsidR="00D97DC5" w:rsidRPr="00D97DC5" w14:paraId="09D040E0" w14:textId="77777777" w:rsidTr="0003664B">
        <w:trPr>
          <w:trHeight w:val="1150"/>
        </w:trPr>
        <w:tc>
          <w:tcPr>
            <w:tcW w:w="5151" w:type="dxa"/>
          </w:tcPr>
          <w:p w14:paraId="33338400" w14:textId="553A5B8C" w:rsidR="00C64200" w:rsidRPr="00D97DC5" w:rsidRDefault="00C64200" w:rsidP="009A04B9">
            <w:pPr>
              <w:pStyle w:val="Standard"/>
              <w:tabs>
                <w:tab w:val="left" w:pos="30"/>
              </w:tabs>
              <w:jc w:val="center"/>
              <w:rPr>
                <w:rFonts w:asciiTheme="minorHAnsi" w:hAnsiTheme="minorHAnsi" w:cstheme="minorHAnsi"/>
                <w:lang w:val="pl-PL"/>
              </w:rPr>
            </w:pPr>
            <w:r w:rsidRPr="00D97DC5">
              <w:rPr>
                <w:rFonts w:asciiTheme="minorHAnsi" w:hAnsiTheme="minorHAnsi" w:cstheme="minorHAnsi"/>
                <w:lang w:val="pl-PL"/>
              </w:rPr>
              <w:t xml:space="preserve">Nazwa (rodzaje) towaru lub usługi, których dostawa lub świadczenie będzie prowadzić do powstania </w:t>
            </w:r>
            <w:r w:rsidR="009715E9" w:rsidRPr="00D97DC5">
              <w:rPr>
                <w:rFonts w:asciiTheme="minorHAnsi" w:hAnsiTheme="minorHAnsi" w:cstheme="minorHAnsi"/>
                <w:lang w:val="pl-PL"/>
              </w:rPr>
              <w:br/>
            </w:r>
            <w:r w:rsidRPr="00D97DC5">
              <w:rPr>
                <w:rFonts w:asciiTheme="minorHAnsi" w:hAnsiTheme="minorHAnsi" w:cstheme="minorHAnsi"/>
                <w:lang w:val="pl-PL"/>
              </w:rPr>
              <w:t>u Zamawiającego obowiązku podatkowego zgodnie</w:t>
            </w:r>
            <w:r w:rsidR="009715E9" w:rsidRPr="00D97DC5">
              <w:rPr>
                <w:rFonts w:asciiTheme="minorHAnsi" w:hAnsiTheme="minorHAnsi" w:cstheme="minorHAnsi"/>
                <w:lang w:val="pl-PL"/>
              </w:rPr>
              <w:br/>
            </w:r>
            <w:r w:rsidRPr="00D97DC5">
              <w:rPr>
                <w:rFonts w:asciiTheme="minorHAnsi" w:hAnsiTheme="minorHAnsi" w:cstheme="minorHAnsi"/>
                <w:lang w:val="pl-PL"/>
              </w:rPr>
              <w:t xml:space="preserve"> z przepisami o podatku od towarów i usług</w:t>
            </w:r>
          </w:p>
        </w:tc>
        <w:tc>
          <w:tcPr>
            <w:tcW w:w="4488" w:type="dxa"/>
          </w:tcPr>
          <w:p w14:paraId="5A5BC4FF" w14:textId="77777777" w:rsidR="00C64200" w:rsidRPr="00D97DC5" w:rsidRDefault="00C64200" w:rsidP="009A04B9">
            <w:pPr>
              <w:pStyle w:val="Standard"/>
              <w:tabs>
                <w:tab w:val="left" w:pos="30"/>
              </w:tabs>
              <w:jc w:val="center"/>
              <w:rPr>
                <w:rFonts w:asciiTheme="minorHAnsi" w:hAnsiTheme="minorHAnsi" w:cstheme="minorHAnsi"/>
                <w:lang w:val="pl-PL"/>
              </w:rPr>
            </w:pPr>
          </w:p>
          <w:p w14:paraId="0DA1520B" w14:textId="77777777" w:rsidR="00C64200" w:rsidRPr="00D97DC5" w:rsidRDefault="00C64200" w:rsidP="009A04B9">
            <w:pPr>
              <w:pStyle w:val="Standard"/>
              <w:tabs>
                <w:tab w:val="left" w:pos="30"/>
              </w:tabs>
              <w:jc w:val="center"/>
              <w:rPr>
                <w:rFonts w:asciiTheme="minorHAnsi" w:hAnsiTheme="minorHAnsi" w:cstheme="minorHAnsi"/>
                <w:lang w:val="pl-PL"/>
              </w:rPr>
            </w:pPr>
          </w:p>
          <w:p w14:paraId="00D51697" w14:textId="77777777" w:rsidR="00C64200" w:rsidRPr="00D97DC5" w:rsidRDefault="00C64200" w:rsidP="009A04B9">
            <w:pPr>
              <w:pStyle w:val="Standard"/>
              <w:tabs>
                <w:tab w:val="left" w:pos="30"/>
              </w:tabs>
              <w:jc w:val="center"/>
              <w:rPr>
                <w:rFonts w:asciiTheme="minorHAnsi" w:hAnsiTheme="minorHAnsi" w:cstheme="minorHAnsi"/>
              </w:rPr>
            </w:pPr>
            <w:proofErr w:type="spellStart"/>
            <w:r w:rsidRPr="00D97DC5">
              <w:rPr>
                <w:rFonts w:asciiTheme="minorHAnsi" w:hAnsiTheme="minorHAnsi" w:cstheme="minorHAnsi"/>
              </w:rPr>
              <w:t>Wartość</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bez</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kwoty</w:t>
            </w:r>
            <w:proofErr w:type="spellEnd"/>
            <w:r w:rsidRPr="00D97DC5">
              <w:rPr>
                <w:rFonts w:asciiTheme="minorHAnsi" w:hAnsiTheme="minorHAnsi" w:cstheme="minorHAnsi"/>
              </w:rPr>
              <w:t xml:space="preserve"> </w:t>
            </w:r>
            <w:proofErr w:type="spellStart"/>
            <w:r w:rsidRPr="00D97DC5">
              <w:rPr>
                <w:rFonts w:asciiTheme="minorHAnsi" w:hAnsiTheme="minorHAnsi" w:cstheme="minorHAnsi"/>
              </w:rPr>
              <w:t>podatku</w:t>
            </w:r>
            <w:proofErr w:type="spellEnd"/>
          </w:p>
        </w:tc>
      </w:tr>
      <w:tr w:rsidR="00D97DC5" w:rsidRPr="00D97DC5" w14:paraId="20E47C2B" w14:textId="77777777" w:rsidTr="0003664B">
        <w:trPr>
          <w:trHeight w:val="356"/>
        </w:trPr>
        <w:tc>
          <w:tcPr>
            <w:tcW w:w="5151" w:type="dxa"/>
          </w:tcPr>
          <w:p w14:paraId="155596B0" w14:textId="499AC4CB" w:rsidR="00C64200" w:rsidRPr="00D97DC5" w:rsidRDefault="00C64200" w:rsidP="009A04B9">
            <w:pPr>
              <w:pStyle w:val="Standard"/>
              <w:tabs>
                <w:tab w:val="left" w:pos="30"/>
              </w:tabs>
              <w:jc w:val="center"/>
              <w:rPr>
                <w:rFonts w:asciiTheme="minorHAnsi" w:hAnsiTheme="minorHAnsi" w:cstheme="minorHAnsi"/>
              </w:rPr>
            </w:pPr>
            <w:r w:rsidRPr="00D97DC5">
              <w:rPr>
                <w:rFonts w:asciiTheme="minorHAnsi" w:hAnsiTheme="minorHAnsi" w:cstheme="minorHAnsi"/>
              </w:rPr>
              <w:t>……………………………………………</w:t>
            </w:r>
          </w:p>
        </w:tc>
        <w:tc>
          <w:tcPr>
            <w:tcW w:w="4488" w:type="dxa"/>
          </w:tcPr>
          <w:p w14:paraId="0F829D98" w14:textId="1EE32710" w:rsidR="00C64200" w:rsidRPr="00D97DC5" w:rsidRDefault="00C64200" w:rsidP="009A04B9">
            <w:pPr>
              <w:pStyle w:val="Standard"/>
              <w:tabs>
                <w:tab w:val="left" w:pos="30"/>
              </w:tabs>
              <w:jc w:val="center"/>
              <w:rPr>
                <w:rFonts w:asciiTheme="minorHAnsi" w:hAnsiTheme="minorHAnsi" w:cstheme="minorHAnsi"/>
              </w:rPr>
            </w:pPr>
            <w:r w:rsidRPr="00D97DC5">
              <w:rPr>
                <w:rFonts w:asciiTheme="minorHAnsi" w:hAnsiTheme="minorHAnsi" w:cstheme="minorHAnsi"/>
              </w:rPr>
              <w:t>………………………….………………</w:t>
            </w:r>
          </w:p>
        </w:tc>
      </w:tr>
      <w:tr w:rsidR="00D97DC5" w:rsidRPr="00D97DC5" w14:paraId="59C761CF" w14:textId="77777777" w:rsidTr="0003664B">
        <w:trPr>
          <w:trHeight w:val="364"/>
        </w:trPr>
        <w:tc>
          <w:tcPr>
            <w:tcW w:w="5151" w:type="dxa"/>
          </w:tcPr>
          <w:p w14:paraId="787C3254" w14:textId="5CC74E64" w:rsidR="00C64200" w:rsidRPr="00D97DC5" w:rsidRDefault="00C64200" w:rsidP="009A04B9">
            <w:pPr>
              <w:pStyle w:val="Standard"/>
              <w:tabs>
                <w:tab w:val="left" w:pos="30"/>
              </w:tabs>
              <w:jc w:val="center"/>
              <w:rPr>
                <w:rFonts w:asciiTheme="minorHAnsi" w:hAnsiTheme="minorHAnsi" w:cstheme="minorHAnsi"/>
              </w:rPr>
            </w:pPr>
            <w:r w:rsidRPr="00D97DC5">
              <w:rPr>
                <w:rFonts w:asciiTheme="minorHAnsi" w:hAnsiTheme="minorHAnsi" w:cstheme="minorHAnsi"/>
              </w:rPr>
              <w:t>……………………………………………</w:t>
            </w:r>
          </w:p>
        </w:tc>
        <w:tc>
          <w:tcPr>
            <w:tcW w:w="4488" w:type="dxa"/>
          </w:tcPr>
          <w:p w14:paraId="4FA3CB9F" w14:textId="15459CC4" w:rsidR="00C64200" w:rsidRPr="00D97DC5" w:rsidRDefault="00C64200" w:rsidP="009A04B9">
            <w:pPr>
              <w:pStyle w:val="Standard"/>
              <w:jc w:val="center"/>
              <w:rPr>
                <w:rFonts w:asciiTheme="minorHAnsi" w:hAnsiTheme="minorHAnsi" w:cstheme="minorHAnsi"/>
              </w:rPr>
            </w:pPr>
            <w:r w:rsidRPr="00D97DC5">
              <w:rPr>
                <w:rFonts w:asciiTheme="minorHAnsi" w:hAnsiTheme="minorHAnsi" w:cstheme="minorHAnsi"/>
              </w:rPr>
              <w:t>……………………………………….…</w:t>
            </w:r>
          </w:p>
        </w:tc>
      </w:tr>
    </w:tbl>
    <w:p w14:paraId="5100343D" w14:textId="1435F918" w:rsidR="00C64200" w:rsidRPr="00D97DC5" w:rsidRDefault="00C64200" w:rsidP="00F35745">
      <w:pPr>
        <w:pStyle w:val="Standard"/>
        <w:tabs>
          <w:tab w:val="left" w:pos="567"/>
        </w:tabs>
        <w:ind w:right="-9"/>
        <w:jc w:val="both"/>
        <w:rPr>
          <w:rFonts w:asciiTheme="minorHAnsi" w:hAnsiTheme="minorHAnsi" w:cstheme="minorHAnsi"/>
          <w:lang w:val="pl-PL"/>
        </w:rPr>
      </w:pPr>
      <w:r w:rsidRPr="00D97DC5">
        <w:rPr>
          <w:rFonts w:asciiTheme="minorHAnsi" w:hAnsiTheme="minorHAnsi" w:cstheme="minorHAnsi"/>
          <w:lang w:val="pl-PL"/>
        </w:rPr>
        <w:t>1</w:t>
      </w:r>
      <w:r w:rsidR="00907942" w:rsidRPr="00D97DC5">
        <w:rPr>
          <w:rFonts w:asciiTheme="minorHAnsi" w:hAnsiTheme="minorHAnsi" w:cstheme="minorHAnsi"/>
          <w:lang w:val="pl-PL"/>
        </w:rPr>
        <w:t>5</w:t>
      </w:r>
      <w:r w:rsidRPr="00D97DC5">
        <w:rPr>
          <w:rFonts w:asciiTheme="minorHAnsi" w:hAnsiTheme="minorHAnsi" w:cstheme="minorHAnsi"/>
          <w:lang w:val="pl-PL"/>
        </w:rPr>
        <w:t>. Oświadczam</w:t>
      </w:r>
      <w:r w:rsidR="0003664B">
        <w:rPr>
          <w:rFonts w:asciiTheme="minorHAnsi" w:hAnsiTheme="minorHAnsi" w:cstheme="minorHAnsi"/>
          <w:lang w:val="pl-PL"/>
        </w:rPr>
        <w:t>y</w:t>
      </w:r>
      <w:r w:rsidRPr="00D97DC5">
        <w:rPr>
          <w:rFonts w:asciiTheme="minorHAnsi" w:hAnsiTheme="minorHAnsi" w:cstheme="minorHAnsi"/>
          <w:lang w:val="pl-PL"/>
        </w:rPr>
        <w:t>, że wype</w:t>
      </w:r>
      <w:r w:rsidR="00F35745">
        <w:rPr>
          <w:rFonts w:asciiTheme="minorHAnsi" w:hAnsiTheme="minorHAnsi" w:cstheme="minorHAnsi"/>
          <w:lang w:val="pl-PL"/>
        </w:rPr>
        <w:t>łniliśmy</w:t>
      </w:r>
      <w:r w:rsidR="00522F37" w:rsidRPr="00D97DC5">
        <w:rPr>
          <w:rFonts w:asciiTheme="minorHAnsi" w:hAnsiTheme="minorHAnsi" w:cstheme="minorHAnsi"/>
          <w:lang w:val="pl-PL"/>
        </w:rPr>
        <w:t xml:space="preserve"> </w:t>
      </w:r>
      <w:r w:rsidRPr="00D97DC5">
        <w:rPr>
          <w:rFonts w:asciiTheme="minorHAnsi" w:hAnsiTheme="minorHAnsi" w:cstheme="minorHAnsi"/>
          <w:lang w:val="pl-PL"/>
        </w:rPr>
        <w:t>obowiązki informacyjne przewidziane w art. 13 lub art. 14 RODO wobec osób fizycznych, od których dane osobowe bezpośre</w:t>
      </w:r>
      <w:r w:rsidR="00507E6D">
        <w:rPr>
          <w:rFonts w:asciiTheme="minorHAnsi" w:hAnsiTheme="minorHAnsi" w:cstheme="minorHAnsi"/>
          <w:lang w:val="pl-PL"/>
        </w:rPr>
        <w:t>dnio lub pośrednio pozyska</w:t>
      </w:r>
      <w:r w:rsidR="00F35745">
        <w:rPr>
          <w:rFonts w:asciiTheme="minorHAnsi" w:hAnsiTheme="minorHAnsi" w:cstheme="minorHAnsi"/>
          <w:lang w:val="pl-PL"/>
        </w:rPr>
        <w:t>liśmy</w:t>
      </w:r>
      <w:r w:rsidR="00507E6D">
        <w:rPr>
          <w:rFonts w:asciiTheme="minorHAnsi" w:hAnsiTheme="minorHAnsi" w:cstheme="minorHAnsi"/>
          <w:lang w:val="pl-PL"/>
        </w:rPr>
        <w:t xml:space="preserve"> w </w:t>
      </w:r>
      <w:r w:rsidRPr="00D97DC5">
        <w:rPr>
          <w:rFonts w:asciiTheme="minorHAnsi" w:hAnsiTheme="minorHAnsi" w:cstheme="minorHAnsi"/>
          <w:lang w:val="pl-PL"/>
        </w:rPr>
        <w:t xml:space="preserve">celu ubiegania </w:t>
      </w:r>
      <w:r w:rsidR="00505D42" w:rsidRPr="00D97DC5">
        <w:rPr>
          <w:rFonts w:asciiTheme="minorHAnsi" w:hAnsiTheme="minorHAnsi" w:cstheme="minorHAnsi"/>
          <w:lang w:val="pl-PL"/>
        </w:rPr>
        <w:t>się o</w:t>
      </w:r>
      <w:r w:rsidRPr="00D97DC5">
        <w:rPr>
          <w:rFonts w:asciiTheme="minorHAnsi" w:hAnsiTheme="minorHAnsi" w:cstheme="minorHAnsi"/>
          <w:lang w:val="pl-PL"/>
        </w:rPr>
        <w:t> udzielenie zamówienia publicznego w niniejszym postępowaniu.</w:t>
      </w:r>
    </w:p>
    <w:p w14:paraId="0A77621C" w14:textId="77777777" w:rsidR="00C95D7E" w:rsidRPr="00D97DC5" w:rsidRDefault="00C95D7E" w:rsidP="00C64200">
      <w:pPr>
        <w:pStyle w:val="Standard"/>
        <w:tabs>
          <w:tab w:val="left" w:pos="8910"/>
        </w:tabs>
        <w:jc w:val="both"/>
        <w:rPr>
          <w:rFonts w:asciiTheme="minorHAnsi" w:hAnsiTheme="minorHAnsi" w:cstheme="minorHAnsi"/>
          <w:lang w:val="pl-PL"/>
        </w:rPr>
      </w:pPr>
    </w:p>
    <w:p w14:paraId="1D481AA9" w14:textId="77777777" w:rsidR="00505D42" w:rsidRPr="00D97DC5" w:rsidRDefault="00505D42" w:rsidP="00505D42">
      <w:pPr>
        <w:pStyle w:val="Standard"/>
        <w:tabs>
          <w:tab w:val="left" w:pos="30"/>
        </w:tabs>
        <w:rPr>
          <w:rFonts w:asciiTheme="minorHAnsi" w:hAnsiTheme="minorHAnsi" w:cstheme="minorHAnsi"/>
          <w:sz w:val="16"/>
          <w:szCs w:val="16"/>
          <w:lang w:val="pl-PL"/>
        </w:rPr>
      </w:pPr>
    </w:p>
    <w:p w14:paraId="72339484" w14:textId="77777777" w:rsidR="00505D42" w:rsidRPr="00D97DC5" w:rsidRDefault="00505D42" w:rsidP="00505D42">
      <w:pPr>
        <w:pStyle w:val="Standard"/>
        <w:tabs>
          <w:tab w:val="left" w:pos="30"/>
        </w:tabs>
        <w:rPr>
          <w:rFonts w:asciiTheme="minorHAnsi" w:hAnsiTheme="minorHAnsi" w:cstheme="minorHAnsi"/>
          <w:sz w:val="16"/>
          <w:szCs w:val="16"/>
          <w:lang w:val="pl-PL"/>
        </w:rPr>
      </w:pPr>
      <w:r w:rsidRPr="00D97DC5">
        <w:rPr>
          <w:rFonts w:asciiTheme="minorHAnsi" w:hAnsiTheme="minorHAnsi" w:cstheme="minorHAnsi"/>
          <w:sz w:val="16"/>
          <w:szCs w:val="16"/>
          <w:lang w:val="pl-PL"/>
        </w:rPr>
        <w:t>*) zaznaczyć właściwe</w:t>
      </w:r>
    </w:p>
    <w:p w14:paraId="3FD584F6" w14:textId="77777777" w:rsidR="00505D42" w:rsidRPr="00D97DC5" w:rsidRDefault="00505D42" w:rsidP="00505D42">
      <w:pPr>
        <w:pStyle w:val="Standard"/>
        <w:tabs>
          <w:tab w:val="left" w:pos="30"/>
        </w:tabs>
        <w:rPr>
          <w:rFonts w:asciiTheme="minorHAnsi" w:hAnsiTheme="minorHAnsi" w:cstheme="minorHAnsi"/>
          <w:sz w:val="16"/>
          <w:szCs w:val="16"/>
          <w:lang w:val="pl-PL"/>
        </w:rPr>
      </w:pPr>
      <w:r w:rsidRPr="00D97DC5">
        <w:rPr>
          <w:rFonts w:asciiTheme="minorHAnsi" w:hAnsiTheme="minorHAnsi" w:cstheme="minorHAnsi"/>
          <w:sz w:val="16"/>
          <w:szCs w:val="16"/>
          <w:lang w:val="pl-PL"/>
        </w:rPr>
        <w:t xml:space="preserve">**) Wykonawca wypełnia odpowiednio, jeżeli dotyczy  </w:t>
      </w:r>
    </w:p>
    <w:p w14:paraId="5B60BE63" w14:textId="77777777" w:rsidR="00C64200" w:rsidRPr="00D97DC5" w:rsidRDefault="00C64200" w:rsidP="00C64200">
      <w:pPr>
        <w:pStyle w:val="Standard"/>
        <w:tabs>
          <w:tab w:val="left" w:pos="30"/>
        </w:tabs>
        <w:rPr>
          <w:rFonts w:asciiTheme="minorHAnsi" w:hAnsiTheme="minorHAnsi" w:cstheme="minorHAnsi"/>
          <w:sz w:val="16"/>
          <w:szCs w:val="16"/>
          <w:lang w:val="pl-PL"/>
        </w:rPr>
      </w:pPr>
    </w:p>
    <w:p w14:paraId="09F1A365" w14:textId="054599B3" w:rsidR="00BD51AC" w:rsidRPr="00D97DC5" w:rsidRDefault="00C64200" w:rsidP="00BD51AC">
      <w:pPr>
        <w:widowControl w:val="0"/>
        <w:spacing w:line="276" w:lineRule="auto"/>
        <w:jc w:val="both"/>
        <w:rPr>
          <w:rFonts w:asciiTheme="minorHAnsi" w:eastAsia="Arial" w:hAnsiTheme="minorHAnsi" w:cstheme="minorHAnsi"/>
          <w:b/>
          <w:i/>
          <w:sz w:val="20"/>
          <w:szCs w:val="20"/>
          <w:lang w:val="pl-PL" w:bidi="pl-PL"/>
        </w:rPr>
      </w:pPr>
      <w:bookmarkStart w:id="8" w:name="_Hlk126750458"/>
      <w:r w:rsidRPr="00D97DC5">
        <w:rPr>
          <w:rFonts w:asciiTheme="minorHAnsi" w:eastAsia="Arial" w:hAnsiTheme="minorHAnsi" w:cstheme="minorHAnsi"/>
          <w:b/>
          <w:i/>
          <w:sz w:val="20"/>
          <w:szCs w:val="20"/>
          <w:lang w:val="pl-PL" w:bidi="pl-PL"/>
        </w:rPr>
        <w:t xml:space="preserve">UWAGA: </w:t>
      </w:r>
      <w:r w:rsidR="00BD51AC" w:rsidRPr="00D97DC5">
        <w:rPr>
          <w:rFonts w:asciiTheme="minorHAnsi" w:eastAsia="Arial" w:hAnsiTheme="minorHAnsi" w:cstheme="minorHAnsi"/>
          <w:b/>
          <w:i/>
          <w:sz w:val="20"/>
          <w:szCs w:val="20"/>
          <w:lang w:val="pl-PL" w:bidi="pl-PL"/>
        </w:rPr>
        <w:t>Formularz</w:t>
      </w:r>
      <w:r w:rsidRPr="00D97DC5">
        <w:rPr>
          <w:rFonts w:asciiTheme="minorHAnsi" w:eastAsia="Arial" w:hAnsiTheme="minorHAnsi" w:cstheme="minorHAnsi"/>
          <w:b/>
          <w:i/>
          <w:sz w:val="20"/>
          <w:szCs w:val="20"/>
          <w:lang w:val="pl-PL" w:eastAsia="ar-SA" w:bidi="pl-PL"/>
        </w:rPr>
        <w:t xml:space="preserve"> win</w:t>
      </w:r>
      <w:r w:rsidR="00BD51AC" w:rsidRPr="00D97DC5">
        <w:rPr>
          <w:rFonts w:asciiTheme="minorHAnsi" w:eastAsia="Arial" w:hAnsiTheme="minorHAnsi" w:cstheme="minorHAnsi"/>
          <w:b/>
          <w:i/>
          <w:sz w:val="20"/>
          <w:szCs w:val="20"/>
          <w:lang w:val="pl-PL" w:eastAsia="ar-SA" w:bidi="pl-PL"/>
        </w:rPr>
        <w:t>ien</w:t>
      </w:r>
      <w:r w:rsidRPr="00D97DC5">
        <w:rPr>
          <w:rFonts w:asciiTheme="minorHAnsi" w:eastAsia="Arial" w:hAnsiTheme="minorHAnsi" w:cstheme="minorHAnsi"/>
          <w:b/>
          <w:i/>
          <w:sz w:val="20"/>
          <w:szCs w:val="20"/>
          <w:lang w:val="pl-PL" w:eastAsia="ar-SA" w:bidi="pl-PL"/>
        </w:rPr>
        <w:t xml:space="preserve"> zostać sporządzon</w:t>
      </w:r>
      <w:r w:rsidR="00BD51AC" w:rsidRPr="00D97DC5">
        <w:rPr>
          <w:rFonts w:asciiTheme="minorHAnsi" w:eastAsia="Arial" w:hAnsiTheme="minorHAnsi" w:cstheme="minorHAnsi"/>
          <w:b/>
          <w:i/>
          <w:sz w:val="20"/>
          <w:szCs w:val="20"/>
          <w:lang w:val="pl-PL" w:eastAsia="ar-SA" w:bidi="pl-PL"/>
        </w:rPr>
        <w:t>y</w:t>
      </w:r>
      <w:r w:rsidRPr="00D97DC5">
        <w:rPr>
          <w:rFonts w:asciiTheme="minorHAnsi" w:eastAsia="Arial" w:hAnsiTheme="minorHAnsi" w:cstheme="minorHAnsi"/>
          <w:b/>
          <w:i/>
          <w:sz w:val="20"/>
          <w:szCs w:val="20"/>
          <w:lang w:val="pl-PL" w:eastAsia="ar-SA" w:bidi="pl-PL"/>
        </w:rPr>
        <w:t xml:space="preserve">, pod rygorem nieważności </w:t>
      </w:r>
      <w:r w:rsidRPr="00D97DC5">
        <w:rPr>
          <w:rFonts w:asciiTheme="minorHAnsi" w:eastAsia="Arial" w:hAnsiTheme="minorHAnsi" w:cstheme="minorHAnsi"/>
          <w:b/>
          <w:bCs/>
          <w:i/>
          <w:sz w:val="20"/>
          <w:szCs w:val="20"/>
          <w:lang w:val="pl-PL" w:eastAsia="ar-SA" w:bidi="pl-PL"/>
        </w:rPr>
        <w:t>w formie elektronicznej lub w postaci elektronicznej opatrzon</w:t>
      </w:r>
      <w:r w:rsidR="00BD51AC" w:rsidRPr="00D97DC5">
        <w:rPr>
          <w:rFonts w:asciiTheme="minorHAnsi" w:eastAsia="Arial" w:hAnsiTheme="minorHAnsi" w:cstheme="minorHAnsi"/>
          <w:b/>
          <w:bCs/>
          <w:i/>
          <w:sz w:val="20"/>
          <w:szCs w:val="20"/>
          <w:lang w:val="pl-PL" w:eastAsia="ar-SA" w:bidi="pl-PL"/>
        </w:rPr>
        <w:t>y</w:t>
      </w:r>
      <w:r w:rsidRPr="00D97DC5">
        <w:rPr>
          <w:rFonts w:asciiTheme="minorHAnsi" w:eastAsia="Arial" w:hAnsiTheme="minorHAnsi" w:cstheme="minorHAnsi"/>
          <w:b/>
          <w:bCs/>
          <w:i/>
          <w:sz w:val="20"/>
          <w:szCs w:val="20"/>
          <w:lang w:val="pl-PL" w:eastAsia="ar-SA" w:bidi="pl-PL"/>
        </w:rPr>
        <w:t xml:space="preserve"> </w:t>
      </w:r>
      <w:r w:rsidR="00BD51AC" w:rsidRPr="00D97DC5">
        <w:rPr>
          <w:rFonts w:asciiTheme="minorHAnsi" w:hAnsiTheme="minorHAnsi" w:cstheme="minorHAnsi"/>
          <w:b/>
          <w:i/>
          <w:iCs/>
          <w:sz w:val="20"/>
          <w:szCs w:val="20"/>
          <w:lang w:val="pl-PL"/>
        </w:rPr>
        <w:t xml:space="preserve">kwalifikowanym podpisem elektronicznym, </w:t>
      </w:r>
      <w:r w:rsidRPr="00D97DC5">
        <w:rPr>
          <w:rFonts w:asciiTheme="minorHAnsi" w:eastAsia="Arial" w:hAnsiTheme="minorHAnsi" w:cstheme="minorHAnsi"/>
          <w:b/>
          <w:bCs/>
          <w:i/>
          <w:sz w:val="20"/>
          <w:szCs w:val="20"/>
          <w:lang w:val="pl-PL" w:eastAsia="ar-SA" w:bidi="pl-PL"/>
        </w:rPr>
        <w:t>podpisem zaufanym lub podpisem osobistym</w:t>
      </w:r>
      <w:bookmarkEnd w:id="8"/>
      <w:r w:rsidR="00BD51AC" w:rsidRPr="00D97DC5">
        <w:rPr>
          <w:rFonts w:asciiTheme="minorHAnsi" w:hAnsiTheme="minorHAnsi" w:cstheme="minorHAnsi"/>
          <w:b/>
          <w:i/>
          <w:iCs/>
          <w:sz w:val="20"/>
          <w:szCs w:val="20"/>
          <w:lang w:val="pl-PL"/>
        </w:rPr>
        <w:t>.</w:t>
      </w:r>
    </w:p>
    <w:bookmarkEnd w:id="6"/>
    <w:p w14:paraId="29BFF3E1" w14:textId="77777777" w:rsidR="00AC7DAE" w:rsidRPr="009A04B9" w:rsidRDefault="00AC7DAE" w:rsidP="00AC7DAE">
      <w:pPr>
        <w:pStyle w:val="Akapitzlist7"/>
        <w:tabs>
          <w:tab w:val="left" w:pos="284"/>
        </w:tabs>
        <w:spacing w:line="240" w:lineRule="auto"/>
        <w:jc w:val="both"/>
        <w:rPr>
          <w:rFonts w:asciiTheme="minorHAnsi" w:hAnsiTheme="minorHAnsi" w:cstheme="minorHAnsi"/>
          <w:color w:val="FF0000"/>
          <w:sz w:val="24"/>
          <w:szCs w:val="24"/>
        </w:rPr>
      </w:pPr>
    </w:p>
    <w:p w14:paraId="4F09767A" w14:textId="77777777" w:rsidR="00AC7DAE" w:rsidRPr="009A04B9" w:rsidRDefault="00AC7DAE" w:rsidP="00AC7DAE">
      <w:pPr>
        <w:pStyle w:val="Standard"/>
        <w:spacing w:line="276" w:lineRule="auto"/>
        <w:jc w:val="both"/>
        <w:rPr>
          <w:rFonts w:ascii="Calibri" w:hAnsi="Calibri" w:cs="Calibri"/>
          <w:color w:val="FF0000"/>
          <w:lang w:val="pl-PL"/>
        </w:rPr>
      </w:pPr>
    </w:p>
    <w:p w14:paraId="716B8B4B" w14:textId="77777777" w:rsidR="00AC7DAE" w:rsidRPr="009A04B9" w:rsidRDefault="00AC7DAE" w:rsidP="00A05E8E">
      <w:pPr>
        <w:pStyle w:val="Standard"/>
        <w:tabs>
          <w:tab w:val="left" w:pos="284"/>
        </w:tabs>
        <w:jc w:val="both"/>
        <w:rPr>
          <w:rFonts w:asciiTheme="minorHAnsi" w:hAnsiTheme="minorHAnsi" w:cstheme="minorHAnsi"/>
          <w:color w:val="FF0000"/>
          <w:lang w:val="pl-PL"/>
        </w:rPr>
      </w:pPr>
    </w:p>
    <w:p w14:paraId="48B5CE86" w14:textId="77777777" w:rsidR="00A05E8E" w:rsidRPr="009A04B9" w:rsidRDefault="00A05E8E" w:rsidP="00C0591F">
      <w:pPr>
        <w:pStyle w:val="Standard"/>
        <w:tabs>
          <w:tab w:val="left" w:pos="284"/>
        </w:tabs>
        <w:jc w:val="both"/>
        <w:rPr>
          <w:rFonts w:asciiTheme="minorHAnsi" w:hAnsiTheme="minorHAnsi" w:cstheme="minorHAnsi"/>
          <w:color w:val="FF0000"/>
          <w:sz w:val="10"/>
          <w:szCs w:val="10"/>
          <w:lang w:val="pl-PL"/>
        </w:rPr>
      </w:pPr>
    </w:p>
    <w:p w14:paraId="538DC215" w14:textId="77777777" w:rsidR="007D1EAD" w:rsidRPr="009A04B9" w:rsidRDefault="007D1EAD" w:rsidP="007D1EAD">
      <w:pPr>
        <w:pStyle w:val="Akapitzlist"/>
        <w:numPr>
          <w:ilvl w:val="0"/>
          <w:numId w:val="0"/>
        </w:numPr>
        <w:tabs>
          <w:tab w:val="left" w:pos="284"/>
        </w:tabs>
        <w:jc w:val="both"/>
        <w:rPr>
          <w:rFonts w:asciiTheme="minorHAnsi" w:eastAsia="SimSun" w:hAnsiTheme="minorHAnsi" w:cstheme="minorHAnsi"/>
          <w:color w:val="FF0000"/>
          <w:sz w:val="24"/>
          <w:szCs w:val="24"/>
          <w:lang w:val="pl-PL" w:bidi="hi-IN"/>
        </w:rPr>
      </w:pPr>
    </w:p>
    <w:p w14:paraId="5ADA5E75" w14:textId="77777777" w:rsidR="000B0DF0" w:rsidRDefault="000B0DF0">
      <w:pPr>
        <w:pStyle w:val="Standard"/>
        <w:tabs>
          <w:tab w:val="left" w:pos="30"/>
        </w:tabs>
        <w:rPr>
          <w:rFonts w:asciiTheme="minorHAnsi" w:hAnsiTheme="minorHAnsi" w:cstheme="minorHAnsi"/>
          <w:color w:val="FF0000"/>
          <w:sz w:val="16"/>
          <w:szCs w:val="16"/>
          <w:lang w:val="pl-PL"/>
        </w:rPr>
      </w:pPr>
    </w:p>
    <w:p w14:paraId="75A1D905" w14:textId="77777777" w:rsidR="00F35745" w:rsidRDefault="00F35745">
      <w:pPr>
        <w:pStyle w:val="Standard"/>
        <w:tabs>
          <w:tab w:val="left" w:pos="30"/>
        </w:tabs>
        <w:rPr>
          <w:rFonts w:asciiTheme="minorHAnsi" w:hAnsiTheme="minorHAnsi" w:cstheme="minorHAnsi"/>
          <w:color w:val="FF0000"/>
          <w:sz w:val="16"/>
          <w:szCs w:val="16"/>
          <w:lang w:val="pl-PL"/>
        </w:rPr>
      </w:pPr>
    </w:p>
    <w:p w14:paraId="5D0F83B5" w14:textId="77777777" w:rsidR="00F35745" w:rsidRDefault="00F35745">
      <w:pPr>
        <w:pStyle w:val="Standard"/>
        <w:tabs>
          <w:tab w:val="left" w:pos="30"/>
        </w:tabs>
        <w:rPr>
          <w:rFonts w:asciiTheme="minorHAnsi" w:hAnsiTheme="minorHAnsi" w:cstheme="minorHAnsi"/>
          <w:color w:val="FF0000"/>
          <w:sz w:val="16"/>
          <w:szCs w:val="16"/>
          <w:lang w:val="pl-PL"/>
        </w:rPr>
      </w:pPr>
    </w:p>
    <w:p w14:paraId="373CB05D" w14:textId="77777777" w:rsidR="00F35745" w:rsidRDefault="00F35745">
      <w:pPr>
        <w:pStyle w:val="Standard"/>
        <w:tabs>
          <w:tab w:val="left" w:pos="30"/>
        </w:tabs>
        <w:rPr>
          <w:rFonts w:asciiTheme="minorHAnsi" w:hAnsiTheme="minorHAnsi" w:cstheme="minorHAnsi"/>
          <w:color w:val="FF0000"/>
          <w:sz w:val="16"/>
          <w:szCs w:val="16"/>
          <w:lang w:val="pl-PL"/>
        </w:rPr>
      </w:pPr>
    </w:p>
    <w:p w14:paraId="2E46B20F" w14:textId="77777777" w:rsidR="00F35745" w:rsidRDefault="00F35745">
      <w:pPr>
        <w:pStyle w:val="Standard"/>
        <w:tabs>
          <w:tab w:val="left" w:pos="30"/>
        </w:tabs>
        <w:rPr>
          <w:rFonts w:asciiTheme="minorHAnsi" w:hAnsiTheme="minorHAnsi" w:cstheme="minorHAnsi"/>
          <w:color w:val="FF0000"/>
          <w:sz w:val="16"/>
          <w:szCs w:val="16"/>
          <w:lang w:val="pl-PL"/>
        </w:rPr>
      </w:pPr>
    </w:p>
    <w:p w14:paraId="6929ADDB" w14:textId="77777777" w:rsidR="00F35745" w:rsidRPr="009A04B9" w:rsidRDefault="00F35745">
      <w:pPr>
        <w:pStyle w:val="Standard"/>
        <w:tabs>
          <w:tab w:val="left" w:pos="30"/>
        </w:tabs>
        <w:rPr>
          <w:rFonts w:asciiTheme="minorHAnsi" w:hAnsiTheme="minorHAnsi" w:cstheme="minorHAnsi"/>
          <w:color w:val="FF0000"/>
          <w:sz w:val="16"/>
          <w:szCs w:val="16"/>
          <w:lang w:val="pl-PL"/>
        </w:rPr>
      </w:pPr>
    </w:p>
    <w:p w14:paraId="63085413" w14:textId="77777777" w:rsidR="00DA2BBE" w:rsidRDefault="00DA2BBE">
      <w:pPr>
        <w:pStyle w:val="Standard"/>
        <w:tabs>
          <w:tab w:val="left" w:pos="30"/>
        </w:tabs>
        <w:rPr>
          <w:rFonts w:asciiTheme="minorHAnsi" w:hAnsiTheme="minorHAnsi" w:cstheme="minorHAnsi"/>
          <w:color w:val="FF0000"/>
          <w:sz w:val="16"/>
          <w:szCs w:val="16"/>
          <w:lang w:val="pl-PL"/>
        </w:rPr>
      </w:pPr>
    </w:p>
    <w:p w14:paraId="0A88DBEB" w14:textId="6627D3AA" w:rsidR="00C04315" w:rsidRPr="00221546" w:rsidRDefault="00C04315" w:rsidP="00C04315">
      <w:pPr>
        <w:pStyle w:val="Standard"/>
        <w:tabs>
          <w:tab w:val="left" w:pos="30"/>
        </w:tabs>
        <w:jc w:val="right"/>
        <w:rPr>
          <w:rFonts w:asciiTheme="minorHAnsi" w:hAnsiTheme="minorHAnsi" w:cstheme="minorHAnsi"/>
          <w:lang w:val="pl-PL"/>
        </w:rPr>
      </w:pPr>
      <w:r w:rsidRPr="00221546">
        <w:rPr>
          <w:rFonts w:asciiTheme="minorHAnsi" w:hAnsiTheme="minorHAnsi" w:cstheme="minorHAnsi"/>
          <w:lang w:val="pl-PL"/>
        </w:rPr>
        <w:lastRenderedPageBreak/>
        <w:t xml:space="preserve">Załącznik nr </w:t>
      </w:r>
      <w:r w:rsidR="00000F7D">
        <w:rPr>
          <w:rFonts w:asciiTheme="minorHAnsi" w:hAnsiTheme="minorHAnsi" w:cstheme="minorHAnsi"/>
          <w:lang w:val="pl-PL"/>
        </w:rPr>
        <w:t>2</w:t>
      </w:r>
      <w:r w:rsidRPr="00221546">
        <w:rPr>
          <w:rFonts w:asciiTheme="minorHAnsi" w:hAnsiTheme="minorHAnsi" w:cstheme="minorHAnsi"/>
          <w:lang w:val="pl-PL"/>
        </w:rPr>
        <w:t xml:space="preserve"> do SWZ</w:t>
      </w:r>
    </w:p>
    <w:p w14:paraId="3F697BB8" w14:textId="77777777" w:rsidR="00C04315" w:rsidRPr="00221546" w:rsidRDefault="00C04315" w:rsidP="00C04315">
      <w:pPr>
        <w:pStyle w:val="Standard"/>
        <w:tabs>
          <w:tab w:val="left" w:pos="30"/>
        </w:tabs>
        <w:rPr>
          <w:rFonts w:asciiTheme="minorHAnsi" w:hAnsiTheme="minorHAnsi" w:cstheme="minorHAnsi"/>
          <w:lang w:val="pl-PL"/>
        </w:rPr>
      </w:pPr>
    </w:p>
    <w:p w14:paraId="4CBC2845"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Wykonawca:</w:t>
      </w:r>
    </w:p>
    <w:p w14:paraId="6961C484"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w:t>
      </w:r>
    </w:p>
    <w:p w14:paraId="66BCF9E8"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hint="eastAsia"/>
          <w:lang w:val="pl-PL"/>
        </w:rPr>
        <w:t>NIP/</w:t>
      </w:r>
      <w:r w:rsidRPr="00221546">
        <w:rPr>
          <w:rFonts w:asciiTheme="minorHAnsi" w:hAnsiTheme="minorHAnsi" w:cstheme="minorHAnsi"/>
          <w:lang w:val="pl-PL"/>
        </w:rPr>
        <w:t>PESEL</w:t>
      </w:r>
      <w:r w:rsidRPr="00221546">
        <w:rPr>
          <w:rFonts w:asciiTheme="minorHAnsi" w:hAnsiTheme="minorHAnsi" w:cstheme="minorHAnsi" w:hint="eastAsia"/>
          <w:lang w:val="pl-PL"/>
        </w:rPr>
        <w:t xml:space="preserve"> KRS</w:t>
      </w:r>
      <w:r w:rsidRPr="00221546">
        <w:rPr>
          <w:rFonts w:asciiTheme="minorHAnsi" w:hAnsiTheme="minorHAnsi" w:cstheme="minorHAnsi"/>
          <w:lang w:val="pl-PL"/>
        </w:rPr>
        <w:t>/</w:t>
      </w:r>
      <w:proofErr w:type="spellStart"/>
      <w:r w:rsidRPr="00221546">
        <w:rPr>
          <w:rFonts w:asciiTheme="minorHAnsi" w:hAnsiTheme="minorHAnsi" w:cstheme="minorHAnsi"/>
          <w:lang w:val="pl-PL"/>
        </w:rPr>
        <w:t>CEiDG</w:t>
      </w:r>
      <w:proofErr w:type="spellEnd"/>
      <w:r w:rsidRPr="00221546">
        <w:rPr>
          <w:rFonts w:asciiTheme="minorHAnsi" w:hAnsiTheme="minorHAnsi" w:cstheme="minorHAnsi" w:hint="eastAsia"/>
          <w:lang w:val="pl-PL"/>
        </w:rPr>
        <w:t xml:space="preserve">: </w:t>
      </w:r>
    </w:p>
    <w:p w14:paraId="7ACC2014"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hint="eastAsia"/>
          <w:lang w:val="pl-PL"/>
        </w:rPr>
        <w:t>..........</w:t>
      </w:r>
      <w:r w:rsidRPr="00221546">
        <w:rPr>
          <w:rFonts w:asciiTheme="minorHAnsi" w:hAnsiTheme="minorHAnsi" w:cstheme="minorHAnsi"/>
          <w:lang w:val="pl-PL"/>
        </w:rPr>
        <w:t>..............................</w:t>
      </w:r>
      <w:r w:rsidRPr="00221546">
        <w:rPr>
          <w:rFonts w:asciiTheme="minorHAnsi" w:hAnsiTheme="minorHAnsi" w:cstheme="minorHAnsi" w:hint="eastAsia"/>
          <w:lang w:val="pl-PL"/>
        </w:rPr>
        <w:t>.........</w:t>
      </w:r>
      <w:r w:rsidRPr="00221546">
        <w:rPr>
          <w:rFonts w:asciiTheme="minorHAnsi" w:hAnsiTheme="minorHAnsi" w:cstheme="minorHAnsi"/>
          <w:lang w:val="pl-PL"/>
        </w:rPr>
        <w:t>................</w:t>
      </w:r>
    </w:p>
    <w:p w14:paraId="03F7A790"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reprezentowany przez:</w:t>
      </w:r>
    </w:p>
    <w:p w14:paraId="4EE4025F"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w:t>
      </w:r>
    </w:p>
    <w:p w14:paraId="1C3BE628"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(imię, nazwisko, stanowisko/</w:t>
      </w:r>
    </w:p>
    <w:p w14:paraId="40F958BC"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podstawa do reprezentacji)</w:t>
      </w:r>
    </w:p>
    <w:p w14:paraId="38CDF3B9" w14:textId="77777777" w:rsidR="00C04315" w:rsidRPr="00221546" w:rsidRDefault="00C04315" w:rsidP="00C04315">
      <w:pPr>
        <w:pStyle w:val="Standard"/>
        <w:tabs>
          <w:tab w:val="left" w:pos="30"/>
        </w:tabs>
        <w:rPr>
          <w:rFonts w:asciiTheme="minorHAnsi" w:hAnsiTheme="minorHAnsi" w:cstheme="minorHAnsi"/>
          <w:lang w:val="pl-PL"/>
        </w:rPr>
      </w:pPr>
    </w:p>
    <w:p w14:paraId="500BC85D" w14:textId="77777777" w:rsidR="00C04315" w:rsidRPr="00221546" w:rsidRDefault="00C04315" w:rsidP="00C04315">
      <w:pPr>
        <w:pStyle w:val="Standard"/>
        <w:tabs>
          <w:tab w:val="left" w:pos="30"/>
        </w:tabs>
        <w:jc w:val="center"/>
        <w:rPr>
          <w:rFonts w:asciiTheme="minorHAnsi" w:hAnsiTheme="minorHAnsi" w:cstheme="minorHAnsi"/>
          <w:b/>
          <w:bCs/>
          <w:lang w:val="pl-PL"/>
        </w:rPr>
      </w:pPr>
    </w:p>
    <w:p w14:paraId="6F126E8D" w14:textId="77777777" w:rsidR="00C04315" w:rsidRPr="00221546" w:rsidRDefault="00C04315" w:rsidP="00C04315">
      <w:pPr>
        <w:pStyle w:val="Standard"/>
        <w:tabs>
          <w:tab w:val="left" w:pos="30"/>
        </w:tabs>
        <w:jc w:val="center"/>
        <w:rPr>
          <w:rFonts w:asciiTheme="minorHAnsi" w:hAnsiTheme="minorHAnsi" w:cstheme="minorHAnsi"/>
          <w:b/>
          <w:bCs/>
          <w:lang w:val="pl-PL"/>
        </w:rPr>
      </w:pPr>
      <w:r w:rsidRPr="00221546">
        <w:rPr>
          <w:rFonts w:asciiTheme="minorHAnsi" w:hAnsiTheme="minorHAnsi" w:cstheme="minorHAnsi"/>
          <w:b/>
          <w:bCs/>
          <w:lang w:val="pl-PL"/>
        </w:rPr>
        <w:t>Oświadczenie Wykonawcy</w:t>
      </w:r>
    </w:p>
    <w:p w14:paraId="3127FE1A" w14:textId="77777777" w:rsidR="00C04315" w:rsidRPr="00221546" w:rsidRDefault="00C04315" w:rsidP="00C04315">
      <w:pPr>
        <w:pStyle w:val="Standard"/>
        <w:tabs>
          <w:tab w:val="left" w:pos="30"/>
        </w:tabs>
        <w:jc w:val="center"/>
        <w:rPr>
          <w:rFonts w:asciiTheme="minorHAnsi" w:hAnsiTheme="minorHAnsi" w:cstheme="minorHAnsi"/>
          <w:b/>
          <w:bCs/>
          <w:u w:val="single"/>
          <w:lang w:val="pl-PL"/>
        </w:rPr>
      </w:pPr>
      <w:r w:rsidRPr="00221546">
        <w:rPr>
          <w:rFonts w:asciiTheme="minorHAnsi" w:hAnsiTheme="minorHAnsi" w:cstheme="minorHAnsi"/>
          <w:b/>
          <w:bCs/>
          <w:u w:val="single"/>
          <w:lang w:val="pl-PL"/>
        </w:rPr>
        <w:t xml:space="preserve">dotyczące braku podstaw wykluczenia z postępowania </w:t>
      </w:r>
      <w:r w:rsidRPr="00221546">
        <w:rPr>
          <w:rFonts w:asciiTheme="minorHAnsi" w:hAnsiTheme="minorHAnsi" w:cstheme="minorHAnsi"/>
          <w:b/>
          <w:bCs/>
          <w:u w:val="single"/>
          <w:lang w:val="pl-PL"/>
        </w:rPr>
        <w:br/>
        <w:t>i spełniania warunków udziału w postępowaniu</w:t>
      </w:r>
    </w:p>
    <w:p w14:paraId="664BEE0E" w14:textId="77777777" w:rsidR="00C04315" w:rsidRPr="00221546" w:rsidRDefault="00C04315" w:rsidP="00C04315">
      <w:pPr>
        <w:pStyle w:val="Standard"/>
        <w:tabs>
          <w:tab w:val="left" w:pos="30"/>
        </w:tabs>
        <w:jc w:val="center"/>
        <w:rPr>
          <w:rFonts w:asciiTheme="minorHAnsi" w:hAnsiTheme="minorHAnsi" w:cstheme="minorHAnsi"/>
          <w:lang w:val="pl-PL"/>
        </w:rPr>
      </w:pPr>
      <w:r w:rsidRPr="00221546">
        <w:rPr>
          <w:rFonts w:asciiTheme="minorHAnsi" w:hAnsiTheme="minorHAnsi" w:cstheme="minorHAnsi"/>
          <w:lang w:val="pl-PL"/>
        </w:rPr>
        <w:t xml:space="preserve"> składane na podstawie art. 125 ust. 1 ustawy z dnia 11 września 2019 r.</w:t>
      </w:r>
    </w:p>
    <w:p w14:paraId="09F87B49" w14:textId="77777777" w:rsidR="00C04315" w:rsidRPr="00221546" w:rsidRDefault="00C04315" w:rsidP="00C04315">
      <w:pPr>
        <w:pStyle w:val="Standard"/>
        <w:tabs>
          <w:tab w:val="left" w:pos="30"/>
        </w:tabs>
        <w:jc w:val="center"/>
        <w:rPr>
          <w:rFonts w:asciiTheme="minorHAnsi" w:hAnsiTheme="minorHAnsi" w:cstheme="minorHAnsi"/>
          <w:lang w:val="pl-PL"/>
        </w:rPr>
      </w:pPr>
      <w:r w:rsidRPr="00221546">
        <w:rPr>
          <w:rFonts w:asciiTheme="minorHAnsi" w:hAnsiTheme="minorHAnsi" w:cstheme="minorHAnsi"/>
          <w:lang w:val="pl-PL"/>
        </w:rPr>
        <w:t xml:space="preserve">Prawo zamówień publicznych (dalej jako: ustawa </w:t>
      </w:r>
      <w:proofErr w:type="spellStart"/>
      <w:r w:rsidRPr="00221546">
        <w:rPr>
          <w:rFonts w:asciiTheme="minorHAnsi" w:hAnsiTheme="minorHAnsi" w:cstheme="minorHAnsi"/>
          <w:lang w:val="pl-PL"/>
        </w:rPr>
        <w:t>Pzp</w:t>
      </w:r>
      <w:proofErr w:type="spellEnd"/>
      <w:r w:rsidRPr="00221546">
        <w:rPr>
          <w:rFonts w:asciiTheme="minorHAnsi" w:hAnsiTheme="minorHAnsi" w:cstheme="minorHAnsi"/>
          <w:lang w:val="pl-PL"/>
        </w:rPr>
        <w:t>),</w:t>
      </w:r>
    </w:p>
    <w:p w14:paraId="1C9E5E16" w14:textId="77777777" w:rsidR="00C04315" w:rsidRPr="00221546" w:rsidRDefault="00C04315" w:rsidP="00C04315">
      <w:pPr>
        <w:pStyle w:val="Standard"/>
        <w:tabs>
          <w:tab w:val="left" w:pos="30"/>
        </w:tabs>
        <w:jc w:val="center"/>
        <w:rPr>
          <w:rFonts w:asciiTheme="minorHAnsi" w:hAnsiTheme="minorHAnsi" w:cstheme="minorHAnsi"/>
          <w:b/>
          <w:bCs/>
          <w:u w:val="single"/>
          <w:lang w:val="pl-PL"/>
        </w:rPr>
      </w:pPr>
      <w:r w:rsidRPr="00221546">
        <w:rPr>
          <w:rFonts w:asciiTheme="minorHAnsi" w:hAnsiTheme="minorHAnsi" w:cstheme="minorHAnsi"/>
          <w:b/>
          <w:bCs/>
          <w:u w:val="single"/>
          <w:lang w:val="pl-PL"/>
        </w:rPr>
        <w:t xml:space="preserve">uwzględniające przesłanki wykluczenia z art. 7 ust. 1 Ustawy </w:t>
      </w:r>
      <w:r w:rsidRPr="00221546">
        <w:rPr>
          <w:rFonts w:asciiTheme="minorHAnsi" w:hAnsiTheme="minorHAnsi" w:cstheme="minorHAnsi"/>
          <w:b/>
          <w:bCs/>
          <w:u w:val="single"/>
          <w:lang w:val="pl-PL"/>
        </w:rPr>
        <w:br/>
        <w:t xml:space="preserve">o szczególnych rozwiązaniach w zakresie przeciwdziałania wspieraniu agresji na Ukrainę </w:t>
      </w:r>
      <w:r w:rsidRPr="00221546">
        <w:rPr>
          <w:rFonts w:asciiTheme="minorHAnsi" w:hAnsiTheme="minorHAnsi" w:cstheme="minorHAnsi"/>
          <w:b/>
          <w:bCs/>
          <w:u w:val="single"/>
          <w:lang w:val="pl-PL"/>
        </w:rPr>
        <w:br/>
        <w:t xml:space="preserve">oraz służących ochronie bezpieczeństwa narodowego </w:t>
      </w:r>
    </w:p>
    <w:p w14:paraId="028C3F2C" w14:textId="77777777" w:rsidR="00C04315" w:rsidRPr="00221546" w:rsidRDefault="00C04315" w:rsidP="00C04315">
      <w:pPr>
        <w:pStyle w:val="Standard"/>
        <w:tabs>
          <w:tab w:val="left" w:pos="30"/>
        </w:tabs>
        <w:rPr>
          <w:rFonts w:asciiTheme="minorHAnsi" w:hAnsiTheme="minorHAnsi" w:cstheme="minorHAnsi"/>
          <w:lang w:val="pl-PL"/>
        </w:rPr>
      </w:pPr>
    </w:p>
    <w:p w14:paraId="596031E8" w14:textId="77777777" w:rsidR="00C04315" w:rsidRPr="00221546" w:rsidRDefault="00C04315" w:rsidP="00ED5D87">
      <w:pPr>
        <w:pStyle w:val="Standard"/>
        <w:numPr>
          <w:ilvl w:val="0"/>
          <w:numId w:val="36"/>
        </w:numPr>
        <w:tabs>
          <w:tab w:val="left" w:pos="30"/>
        </w:tabs>
        <w:ind w:left="0" w:firstLine="0"/>
        <w:jc w:val="center"/>
        <w:rPr>
          <w:rFonts w:asciiTheme="minorHAnsi" w:hAnsiTheme="minorHAnsi" w:cstheme="minorHAnsi"/>
          <w:b/>
          <w:bCs/>
          <w:lang w:val="pl-PL"/>
        </w:rPr>
      </w:pPr>
      <w:r w:rsidRPr="00221546">
        <w:rPr>
          <w:rFonts w:asciiTheme="minorHAnsi" w:hAnsiTheme="minorHAnsi" w:cstheme="minorHAnsi"/>
          <w:b/>
          <w:bCs/>
          <w:lang w:val="pl-PL"/>
        </w:rPr>
        <w:t>DOTYCZĄCE PODSTAW WYKLUCZENIA Z POSTĘPOWANIA</w:t>
      </w:r>
    </w:p>
    <w:p w14:paraId="4D57437F" w14:textId="434C4221" w:rsidR="00C04315" w:rsidRPr="00221546" w:rsidRDefault="00C04315" w:rsidP="00C04315">
      <w:pPr>
        <w:tabs>
          <w:tab w:val="left" w:pos="284"/>
        </w:tabs>
        <w:jc w:val="both"/>
        <w:rPr>
          <w:rFonts w:asciiTheme="minorHAnsi" w:hAnsiTheme="minorHAnsi" w:cstheme="minorHAnsi"/>
          <w:lang w:val="pl-PL"/>
        </w:rPr>
      </w:pPr>
      <w:r w:rsidRPr="00221546">
        <w:rPr>
          <w:rFonts w:asciiTheme="minorHAnsi" w:hAnsiTheme="minorHAnsi" w:cstheme="minorHAnsi"/>
          <w:lang w:val="pl-PL"/>
        </w:rPr>
        <w:t xml:space="preserve">Na potrzeby postępowania o udzielenie zamówienia publicznego pn. </w:t>
      </w:r>
      <w:r w:rsidR="008D17F3" w:rsidRPr="008D17F3">
        <w:rPr>
          <w:rFonts w:asciiTheme="minorHAnsi" w:hAnsiTheme="minorHAnsi" w:cstheme="minorHAnsi"/>
          <w:lang w:val="pl-PL"/>
        </w:rPr>
        <w:t>„</w:t>
      </w:r>
      <w:r w:rsidR="008D17F3" w:rsidRPr="008D17F3">
        <w:rPr>
          <w:rFonts w:ascii="Calibri" w:hAnsi="Calibri" w:cs="Calibri"/>
          <w:lang w:val="pl-PL"/>
        </w:rPr>
        <w:t>Sprawowanie nadzoru inwestorskiego”</w:t>
      </w:r>
      <w:r w:rsidR="008D17F3" w:rsidRPr="008D17F3">
        <w:rPr>
          <w:rFonts w:ascii="Calibri" w:hAnsi="Calibri" w:cs="Calibri"/>
          <w:b/>
          <w:lang w:val="pl-PL"/>
        </w:rPr>
        <w:t xml:space="preserve"> </w:t>
      </w:r>
      <w:r w:rsidR="008D17F3" w:rsidRPr="008D17F3">
        <w:rPr>
          <w:rFonts w:ascii="Calibri" w:eastAsia="Times New Roman" w:hAnsi="Calibri" w:cs="Calibri"/>
          <w:lang w:val="pl-PL"/>
        </w:rPr>
        <w:t xml:space="preserve">dla zadania </w:t>
      </w:r>
      <w:r w:rsidR="008D17F3" w:rsidRPr="008D17F3">
        <w:rPr>
          <w:rFonts w:ascii="Calibri" w:eastAsia="Times New Roman" w:hAnsi="Calibri" w:cs="Calibri"/>
          <w:bCs/>
          <w:kern w:val="0"/>
          <w:lang w:val="pl-PL" w:eastAsia="pl-PL" w:bidi="ar-SA"/>
        </w:rPr>
        <w:t>„</w:t>
      </w:r>
      <w:r w:rsidR="008D17F3" w:rsidRPr="008D17F3">
        <w:rPr>
          <w:rFonts w:ascii="Calibri" w:hAnsi="Calibri" w:cs="Calibri"/>
          <w:lang w:val="pl-PL"/>
        </w:rPr>
        <w:t>Rozbudowa, nadbudowa i przebudowa budynku Podstawowej Opieki Zdrowotnej w Zespole Opieki Zdrowotnej w Dąbrowie Tarnowskiej na działk</w:t>
      </w:r>
      <w:r w:rsidR="008D17F3">
        <w:rPr>
          <w:rFonts w:ascii="Calibri" w:hAnsi="Calibri" w:cs="Calibri"/>
          <w:lang w:val="pl-PL"/>
        </w:rPr>
        <w:t>ach 12/7 i 12/11  wraz z </w:t>
      </w:r>
      <w:r w:rsidR="008D17F3" w:rsidRPr="008D17F3">
        <w:rPr>
          <w:rFonts w:ascii="Calibri" w:hAnsi="Calibri" w:cs="Calibri"/>
          <w:lang w:val="pl-PL"/>
        </w:rPr>
        <w:t>budową łącznika komunikacyjnego pomiędzy budynkiem Podstawowej Opieki Zdrowotnej a budynkiem głównym Szpitala z nadbudową Izby Przyjęć obręb 0001 Dąbrowa Tarnowska</w:t>
      </w:r>
      <w:r w:rsidR="00F35745">
        <w:rPr>
          <w:rFonts w:ascii="Calibri" w:hAnsi="Calibri" w:cs="Calibri"/>
          <w:lang w:val="pl-PL"/>
        </w:rPr>
        <w:t>”</w:t>
      </w:r>
      <w:r w:rsidR="008D17F3" w:rsidRPr="008D17F3">
        <w:rPr>
          <w:rFonts w:asciiTheme="minorHAnsi" w:eastAsia="Times New Roman" w:hAnsiTheme="minorHAnsi" w:cstheme="minorHAnsi"/>
          <w:kern w:val="0"/>
          <w:lang w:val="pl-PL" w:bidi="ar-SA"/>
        </w:rPr>
        <w:t>,</w:t>
      </w:r>
      <w:r w:rsidR="00985155">
        <w:rPr>
          <w:rFonts w:asciiTheme="minorHAnsi" w:hAnsiTheme="minorHAnsi" w:cstheme="minorHAnsi"/>
          <w:lang w:val="pl-PL"/>
        </w:rPr>
        <w:t xml:space="preserve">    </w:t>
      </w:r>
      <w:r w:rsidRPr="00221546">
        <w:rPr>
          <w:rFonts w:asciiTheme="minorHAnsi" w:hAnsiTheme="minorHAnsi" w:cstheme="minorHAnsi"/>
          <w:lang w:val="pl-PL"/>
        </w:rPr>
        <w:t>oświadczam, że*:</w:t>
      </w:r>
    </w:p>
    <w:p w14:paraId="27C53588" w14:textId="77777777" w:rsidR="00C04315" w:rsidRPr="00221546" w:rsidRDefault="00C04315" w:rsidP="00C04315">
      <w:pPr>
        <w:pStyle w:val="Standard"/>
        <w:tabs>
          <w:tab w:val="left" w:pos="30"/>
        </w:tabs>
        <w:jc w:val="both"/>
        <w:rPr>
          <w:rFonts w:asciiTheme="minorHAnsi" w:hAnsiTheme="minorHAnsi" w:cstheme="minorHAnsi"/>
          <w:lang w:val="pl-PL"/>
        </w:rPr>
      </w:pPr>
      <w:r w:rsidRPr="00221546">
        <w:rPr>
          <w:rFonts w:asciiTheme="minorHAnsi" w:hAnsiTheme="minorHAnsi" w:cstheme="minorHAnsi"/>
          <w:sz w:val="28"/>
          <w:szCs w:val="28"/>
          <w:lang w:val="pl-PL"/>
        </w:rPr>
        <w:sym w:font="Symbol" w:char="F07F"/>
      </w:r>
      <w:r w:rsidRPr="00221546">
        <w:rPr>
          <w:rFonts w:asciiTheme="minorHAnsi" w:hAnsiTheme="minorHAnsi" w:cstheme="minorHAnsi"/>
          <w:lang w:val="pl-PL"/>
        </w:rPr>
        <w:t xml:space="preserve">  nie podlegam wykluczeniu z postępowania na podstawie art. 108 ust. 1 ustawy </w:t>
      </w:r>
      <w:proofErr w:type="spellStart"/>
      <w:r w:rsidRPr="00221546">
        <w:rPr>
          <w:rFonts w:asciiTheme="minorHAnsi" w:hAnsiTheme="minorHAnsi" w:cstheme="minorHAnsi"/>
          <w:lang w:val="pl-PL"/>
        </w:rPr>
        <w:t>Pzp</w:t>
      </w:r>
      <w:proofErr w:type="spellEnd"/>
    </w:p>
    <w:p w14:paraId="53A36671" w14:textId="77777777" w:rsidR="00C04315" w:rsidRPr="00221546" w:rsidRDefault="00C04315" w:rsidP="00C04315">
      <w:pPr>
        <w:pStyle w:val="Standard"/>
        <w:tabs>
          <w:tab w:val="left" w:pos="30"/>
        </w:tabs>
        <w:jc w:val="both"/>
        <w:rPr>
          <w:rFonts w:asciiTheme="minorHAnsi" w:hAnsiTheme="minorHAnsi" w:cstheme="minorHAnsi"/>
          <w:lang w:val="pl-PL"/>
        </w:rPr>
      </w:pPr>
      <w:r w:rsidRPr="00221546">
        <w:rPr>
          <w:rFonts w:asciiTheme="minorHAnsi" w:hAnsiTheme="minorHAnsi" w:cstheme="minorHAnsi"/>
          <w:sz w:val="28"/>
          <w:szCs w:val="28"/>
          <w:lang w:val="pl-PL"/>
        </w:rPr>
        <w:sym w:font="Symbol" w:char="F07F"/>
      </w:r>
      <w:r w:rsidRPr="00221546">
        <w:rPr>
          <w:rFonts w:asciiTheme="minorHAnsi" w:hAnsiTheme="minorHAnsi" w:cstheme="minorHAnsi"/>
          <w:sz w:val="28"/>
          <w:szCs w:val="28"/>
          <w:lang w:val="pl-PL"/>
        </w:rPr>
        <w:t xml:space="preserve"> </w:t>
      </w:r>
      <w:r w:rsidRPr="00221546">
        <w:rPr>
          <w:rFonts w:asciiTheme="minorHAnsi" w:hAnsiTheme="minorHAnsi" w:cstheme="minorHAnsi"/>
          <w:lang w:val="pl-PL"/>
        </w:rPr>
        <w:t xml:space="preserve">zachodzą w stosunku do mnie podstawy wykluczenia z postępowania na podstawie art. ……. ustawy </w:t>
      </w:r>
      <w:proofErr w:type="spellStart"/>
      <w:r w:rsidRPr="00221546">
        <w:rPr>
          <w:rFonts w:asciiTheme="minorHAnsi" w:hAnsiTheme="minorHAnsi" w:cstheme="minorHAnsi"/>
          <w:lang w:val="pl-PL"/>
        </w:rPr>
        <w:t>Pzp</w:t>
      </w:r>
      <w:proofErr w:type="spellEnd"/>
      <w:r w:rsidRPr="00221546">
        <w:rPr>
          <w:rFonts w:asciiTheme="minorHAnsi" w:hAnsiTheme="minorHAnsi" w:cstheme="minorHAnsi"/>
          <w:lang w:val="pl-PL"/>
        </w:rPr>
        <w:t xml:space="preserve"> (podać mającą zastosowanie podstawę wykluczenia spośród wymienionych w art. 108 ust. 1) </w:t>
      </w:r>
    </w:p>
    <w:p w14:paraId="3E9DD431" w14:textId="77777777" w:rsidR="00C04315" w:rsidRPr="00221546" w:rsidRDefault="00C04315" w:rsidP="00C04315">
      <w:pPr>
        <w:pStyle w:val="Standard"/>
        <w:tabs>
          <w:tab w:val="left" w:pos="30"/>
        </w:tabs>
        <w:jc w:val="both"/>
        <w:rPr>
          <w:rFonts w:asciiTheme="minorHAnsi" w:hAnsiTheme="minorHAnsi" w:cstheme="minorHAnsi"/>
          <w:b/>
          <w:bCs/>
          <w:lang w:val="pl-PL"/>
        </w:rPr>
      </w:pPr>
      <w:r w:rsidRPr="00221546">
        <w:rPr>
          <w:rFonts w:asciiTheme="minorHAnsi" w:hAnsiTheme="minorHAnsi" w:cstheme="minorHAnsi"/>
          <w:lang w:val="pl-PL"/>
        </w:rPr>
        <w:t xml:space="preserve">Jednocześnie oświadczam, że w związku z ww. okolicznością, na podstawie art. 110 ust. 2 ustawy </w:t>
      </w:r>
      <w:proofErr w:type="spellStart"/>
      <w:r w:rsidRPr="00221546">
        <w:rPr>
          <w:rFonts w:asciiTheme="minorHAnsi" w:hAnsiTheme="minorHAnsi" w:cstheme="minorHAnsi"/>
          <w:lang w:val="pl-PL"/>
        </w:rPr>
        <w:t>Pzp</w:t>
      </w:r>
      <w:proofErr w:type="spellEnd"/>
      <w:r w:rsidRPr="00221546">
        <w:rPr>
          <w:rFonts w:asciiTheme="minorHAnsi" w:hAnsiTheme="minorHAnsi" w:cstheme="minorHAnsi"/>
          <w:lang w:val="pl-PL"/>
        </w:rPr>
        <w:t xml:space="preserve"> podjąłem następujące środki naprawcze ….......................................................................</w:t>
      </w:r>
    </w:p>
    <w:p w14:paraId="47E23F28" w14:textId="77777777" w:rsidR="00C04315" w:rsidRPr="00221546" w:rsidRDefault="00C04315" w:rsidP="00C04315">
      <w:pPr>
        <w:pStyle w:val="Standard"/>
        <w:tabs>
          <w:tab w:val="left" w:pos="30"/>
        </w:tabs>
        <w:jc w:val="center"/>
        <w:rPr>
          <w:rFonts w:asciiTheme="minorHAnsi" w:hAnsiTheme="minorHAnsi" w:cstheme="minorHAnsi"/>
          <w:b/>
          <w:bCs/>
          <w:lang w:val="pl-PL"/>
        </w:rPr>
      </w:pPr>
    </w:p>
    <w:p w14:paraId="4D9DB5D3" w14:textId="77777777" w:rsidR="00C04315" w:rsidRPr="00221546" w:rsidRDefault="00C04315" w:rsidP="00ED5D87">
      <w:pPr>
        <w:pStyle w:val="Standard"/>
        <w:numPr>
          <w:ilvl w:val="0"/>
          <w:numId w:val="36"/>
        </w:numPr>
        <w:tabs>
          <w:tab w:val="left" w:pos="30"/>
        </w:tabs>
        <w:jc w:val="center"/>
        <w:rPr>
          <w:rFonts w:asciiTheme="minorHAnsi" w:hAnsiTheme="minorHAnsi" w:cstheme="minorHAnsi"/>
          <w:b/>
          <w:bCs/>
          <w:lang w:val="pl-PL"/>
        </w:rPr>
      </w:pPr>
      <w:r w:rsidRPr="00221546">
        <w:rPr>
          <w:rFonts w:asciiTheme="minorHAnsi" w:hAnsiTheme="minorHAnsi" w:cstheme="minorHAnsi"/>
          <w:b/>
          <w:bCs/>
          <w:lang w:val="pl-PL"/>
        </w:rPr>
        <w:t>DOTYCZĄCE SPEŁNIANIA WARUNKÓW UDZIAŁU W POSTĘPOWANIU</w:t>
      </w:r>
    </w:p>
    <w:p w14:paraId="0088318F" w14:textId="4F22DE80" w:rsidR="00C04315" w:rsidRPr="00221546" w:rsidRDefault="00C04315" w:rsidP="00C04315">
      <w:pPr>
        <w:pStyle w:val="Standard"/>
        <w:tabs>
          <w:tab w:val="left" w:pos="30"/>
        </w:tabs>
        <w:jc w:val="both"/>
        <w:rPr>
          <w:rFonts w:ascii="Calibri" w:hAnsi="Calibri" w:cs="Calibri"/>
          <w:lang w:val="pl-PL"/>
        </w:rPr>
      </w:pPr>
      <w:r w:rsidRPr="00221546">
        <w:rPr>
          <w:rFonts w:ascii="Calibri" w:hAnsi="Calibri" w:cs="Calibri"/>
          <w:lang w:val="pl-PL"/>
        </w:rPr>
        <w:t xml:space="preserve">Na potrzeby postępowania o udzielenie zamówienia publicznego pn. </w:t>
      </w:r>
      <w:r w:rsidR="008D17F3" w:rsidRPr="008D17F3">
        <w:rPr>
          <w:rFonts w:asciiTheme="minorHAnsi" w:hAnsiTheme="minorHAnsi" w:cstheme="minorHAnsi"/>
          <w:lang w:val="pl-PL"/>
        </w:rPr>
        <w:t>„</w:t>
      </w:r>
      <w:r w:rsidR="008D17F3" w:rsidRPr="008D17F3">
        <w:rPr>
          <w:rFonts w:ascii="Calibri" w:hAnsi="Calibri" w:cs="Calibri"/>
          <w:lang w:val="pl-PL"/>
        </w:rPr>
        <w:t>Sprawowanie nadzoru inwestorskiego”</w:t>
      </w:r>
      <w:r w:rsidR="008D17F3" w:rsidRPr="008D17F3">
        <w:rPr>
          <w:rFonts w:ascii="Calibri" w:hAnsi="Calibri" w:cs="Calibri"/>
          <w:b/>
          <w:lang w:val="pl-PL"/>
        </w:rPr>
        <w:t xml:space="preserve"> </w:t>
      </w:r>
      <w:r w:rsidR="008D17F3" w:rsidRPr="008D17F3">
        <w:rPr>
          <w:rFonts w:ascii="Calibri" w:eastAsia="Times New Roman" w:hAnsi="Calibri" w:cs="Calibri"/>
          <w:lang w:val="pl-PL"/>
        </w:rPr>
        <w:t xml:space="preserve">dla zadania </w:t>
      </w:r>
      <w:r w:rsidR="008D17F3" w:rsidRPr="008D17F3">
        <w:rPr>
          <w:rFonts w:ascii="Calibri" w:eastAsia="Times New Roman" w:hAnsi="Calibri" w:cs="Calibri"/>
          <w:bCs/>
          <w:kern w:val="0"/>
          <w:lang w:val="pl-PL" w:eastAsia="pl-PL" w:bidi="ar-SA"/>
        </w:rPr>
        <w:t>„</w:t>
      </w:r>
      <w:r w:rsidR="008D17F3" w:rsidRPr="008D17F3">
        <w:rPr>
          <w:rFonts w:ascii="Calibri" w:hAnsi="Calibri" w:cs="Calibri"/>
          <w:lang w:val="pl-PL"/>
        </w:rPr>
        <w:t>Rozbudowa, nadbudowa i przebudowa budynku Podstawowej Opieki Zdrowotnej w Zespole Opieki Zdrowotnej w Dąbrowie Tarnowskiej na działkach 12/7 i 12/11  wraz z budową łącznika komunikacyjnego pomiędzy budynkiem Podstawowej Opieki Zdrowotnej a budynkiem głównym Szpitala z nadbudową Izby Przyjęć obręb 0001 Dąbrowa Tarnowska</w:t>
      </w:r>
      <w:r w:rsidR="00F35745">
        <w:rPr>
          <w:rFonts w:ascii="Calibri" w:hAnsi="Calibri" w:cs="Calibri"/>
          <w:lang w:val="pl-PL"/>
        </w:rPr>
        <w:t>”</w:t>
      </w:r>
      <w:r w:rsidR="008D17F3" w:rsidRPr="008D17F3">
        <w:rPr>
          <w:rFonts w:asciiTheme="minorHAnsi" w:eastAsia="Times New Roman" w:hAnsiTheme="minorHAnsi" w:cstheme="minorHAnsi"/>
          <w:kern w:val="0"/>
          <w:lang w:val="pl-PL" w:bidi="ar-SA"/>
        </w:rPr>
        <w:t>,</w:t>
      </w:r>
      <w:r w:rsidRPr="005A16E9">
        <w:rPr>
          <w:rFonts w:ascii="Calibri" w:hAnsi="Calibri" w:cs="Calibri"/>
          <w:color w:val="FF0000"/>
          <w:lang w:val="pl-PL"/>
        </w:rPr>
        <w:t xml:space="preserve"> </w:t>
      </w:r>
      <w:r w:rsidRPr="00221546">
        <w:rPr>
          <w:rFonts w:ascii="Calibri" w:hAnsi="Calibri" w:cs="Calibri"/>
          <w:lang w:val="pl-PL"/>
        </w:rPr>
        <w:t>oświadczam, że*:</w:t>
      </w:r>
    </w:p>
    <w:p w14:paraId="03E1ED74" w14:textId="77777777" w:rsidR="00C04315" w:rsidRPr="00221546" w:rsidRDefault="00C04315" w:rsidP="00C04315">
      <w:pPr>
        <w:jc w:val="both"/>
        <w:rPr>
          <w:rFonts w:asciiTheme="minorHAnsi" w:hAnsiTheme="minorHAnsi" w:cstheme="minorHAnsi"/>
          <w:lang w:val="pl-PL"/>
        </w:rPr>
      </w:pPr>
      <w:r w:rsidRPr="00221546">
        <w:rPr>
          <w:rFonts w:asciiTheme="minorHAnsi" w:hAnsiTheme="minorHAnsi" w:cstheme="minorHAnsi"/>
          <w:sz w:val="28"/>
          <w:szCs w:val="28"/>
          <w:lang w:val="pl-PL"/>
        </w:rPr>
        <w:sym w:font="Symbol" w:char="F07F"/>
      </w:r>
      <w:r w:rsidRPr="00221546">
        <w:rPr>
          <w:rFonts w:asciiTheme="minorHAnsi" w:hAnsiTheme="minorHAnsi" w:cstheme="minorHAnsi"/>
          <w:lang w:val="pl-PL"/>
        </w:rPr>
        <w:t xml:space="preserve"> spełniam warunki określone przez Zamawiającego w </w:t>
      </w:r>
      <w:r w:rsidRPr="00221546">
        <w:rPr>
          <w:rFonts w:ascii="Calibri" w:hAnsi="Calibri" w:cs="Calibri"/>
          <w:lang w:val="pl-PL"/>
        </w:rPr>
        <w:t>rozdziale VII pkt 1.2.</w:t>
      </w:r>
      <w:r w:rsidRPr="00221546">
        <w:rPr>
          <w:rFonts w:asciiTheme="minorHAnsi" w:hAnsiTheme="minorHAnsi" w:cstheme="minorHAnsi"/>
          <w:lang w:val="pl-PL"/>
        </w:rPr>
        <w:t xml:space="preserve"> Specyfikacji Warunków Zamówienia</w:t>
      </w:r>
    </w:p>
    <w:p w14:paraId="0D5F3EF5" w14:textId="2C2B52E2" w:rsidR="00C04315" w:rsidRPr="00221546" w:rsidRDefault="00C04315" w:rsidP="00C04315">
      <w:pPr>
        <w:jc w:val="both"/>
        <w:rPr>
          <w:rFonts w:asciiTheme="minorHAnsi" w:hAnsiTheme="minorHAnsi" w:cstheme="minorHAnsi"/>
        </w:rPr>
      </w:pPr>
      <w:r w:rsidRPr="00221546">
        <w:rPr>
          <w:rFonts w:asciiTheme="minorHAnsi" w:hAnsiTheme="minorHAnsi" w:cstheme="minorHAnsi"/>
          <w:sz w:val="28"/>
          <w:szCs w:val="28"/>
          <w:lang w:val="pl-PL"/>
        </w:rPr>
        <w:sym w:font="Symbol" w:char="F07F"/>
      </w:r>
      <w:r w:rsidRPr="00221546">
        <w:rPr>
          <w:rFonts w:asciiTheme="minorHAnsi" w:hAnsiTheme="minorHAnsi" w:cstheme="minorHAnsi"/>
          <w:lang w:val="pl-PL"/>
        </w:rPr>
        <w:t xml:space="preserve"> nie spełniam warunków określonych przez Zamawiającego w </w:t>
      </w:r>
      <w:r w:rsidRPr="00221546">
        <w:rPr>
          <w:rFonts w:ascii="Calibri" w:hAnsi="Calibri" w:cs="Calibri"/>
          <w:lang w:val="pl-PL"/>
        </w:rPr>
        <w:t>rozdziale VII pkt 1.2.</w:t>
      </w:r>
      <w:r w:rsidRPr="00221546">
        <w:rPr>
          <w:rFonts w:asciiTheme="minorHAnsi" w:hAnsiTheme="minorHAnsi" w:cstheme="minorHAnsi"/>
          <w:lang w:val="pl-PL"/>
        </w:rPr>
        <w:t xml:space="preserve"> </w:t>
      </w:r>
      <w:proofErr w:type="spellStart"/>
      <w:r w:rsidRPr="00221546">
        <w:rPr>
          <w:rFonts w:asciiTheme="minorHAnsi" w:hAnsiTheme="minorHAnsi" w:cstheme="minorHAnsi"/>
        </w:rPr>
        <w:t>Specyfikacji</w:t>
      </w:r>
      <w:proofErr w:type="spellEnd"/>
      <w:r w:rsidRPr="00221546">
        <w:rPr>
          <w:rFonts w:asciiTheme="minorHAnsi" w:hAnsiTheme="minorHAnsi" w:cstheme="minorHAnsi"/>
        </w:rPr>
        <w:t xml:space="preserve"> </w:t>
      </w:r>
      <w:proofErr w:type="spellStart"/>
      <w:r w:rsidRPr="00221546">
        <w:rPr>
          <w:rFonts w:asciiTheme="minorHAnsi" w:hAnsiTheme="minorHAnsi" w:cstheme="minorHAnsi"/>
        </w:rPr>
        <w:t>Warunków</w:t>
      </w:r>
      <w:proofErr w:type="spellEnd"/>
      <w:r w:rsidRPr="00221546">
        <w:rPr>
          <w:rFonts w:asciiTheme="minorHAnsi" w:hAnsiTheme="minorHAnsi" w:cstheme="minorHAnsi"/>
        </w:rPr>
        <w:t xml:space="preserve"> </w:t>
      </w:r>
      <w:proofErr w:type="spellStart"/>
      <w:r w:rsidRPr="00221546">
        <w:rPr>
          <w:rFonts w:asciiTheme="minorHAnsi" w:hAnsiTheme="minorHAnsi" w:cstheme="minorHAnsi"/>
        </w:rPr>
        <w:t>Zamówienia</w:t>
      </w:r>
      <w:proofErr w:type="spellEnd"/>
      <w:r w:rsidR="008D17F3">
        <w:rPr>
          <w:rFonts w:asciiTheme="minorHAnsi" w:hAnsiTheme="minorHAnsi" w:cstheme="minorHAnsi"/>
        </w:rPr>
        <w:t xml:space="preserve"> </w:t>
      </w:r>
    </w:p>
    <w:p w14:paraId="19FEE460" w14:textId="77777777" w:rsidR="00C04315" w:rsidRPr="00221546" w:rsidRDefault="00C04315" w:rsidP="00C04315">
      <w:pPr>
        <w:pStyle w:val="Standard"/>
        <w:tabs>
          <w:tab w:val="left" w:pos="30"/>
        </w:tabs>
        <w:jc w:val="both"/>
        <w:rPr>
          <w:rFonts w:asciiTheme="minorHAnsi" w:hAnsiTheme="minorHAnsi" w:cstheme="minorHAnsi"/>
        </w:rPr>
      </w:pPr>
    </w:p>
    <w:p w14:paraId="628C0741" w14:textId="7CC5DF5A" w:rsidR="00C04315" w:rsidRDefault="00C04315" w:rsidP="00ED5D87">
      <w:pPr>
        <w:pStyle w:val="Akapitzlist"/>
        <w:numPr>
          <w:ilvl w:val="0"/>
          <w:numId w:val="36"/>
        </w:numPr>
        <w:suppressAutoHyphens w:val="0"/>
        <w:autoSpaceDN/>
        <w:spacing w:line="256" w:lineRule="auto"/>
        <w:ind w:left="0" w:firstLine="0"/>
        <w:contextualSpacing/>
        <w:jc w:val="center"/>
        <w:textAlignment w:val="auto"/>
        <w:rPr>
          <w:rFonts w:eastAsia="Calibri" w:cs="Times New Roman"/>
          <w:b/>
          <w:sz w:val="24"/>
          <w:szCs w:val="24"/>
          <w:lang w:val="pl-PL"/>
        </w:rPr>
      </w:pPr>
      <w:r w:rsidRPr="00221546">
        <w:rPr>
          <w:rFonts w:eastAsia="Calibri" w:cs="Times New Roman"/>
          <w:b/>
          <w:sz w:val="24"/>
          <w:szCs w:val="24"/>
          <w:lang w:val="pl-PL"/>
        </w:rPr>
        <w:lastRenderedPageBreak/>
        <w:t>DOTYCZĄCE PODSTAW WYKLUCZENIA Z POSTĘPOWANIA,</w:t>
      </w:r>
      <w:r w:rsidRPr="00221546">
        <w:rPr>
          <w:rFonts w:eastAsia="Calibri" w:cs="Times New Roman"/>
          <w:b/>
          <w:sz w:val="24"/>
          <w:szCs w:val="24"/>
          <w:lang w:val="pl-PL"/>
        </w:rPr>
        <w:br/>
        <w:t xml:space="preserve">o których mowa w art. 7 ust. 1 ustawy </w:t>
      </w:r>
      <w:bookmarkStart w:id="9" w:name="_Hlk101439305"/>
      <w:r w:rsidRPr="00221546">
        <w:rPr>
          <w:rFonts w:eastAsia="Calibri" w:cs="Times New Roman"/>
          <w:b/>
          <w:sz w:val="24"/>
          <w:szCs w:val="24"/>
          <w:lang w:val="pl-PL"/>
        </w:rPr>
        <w:t>z dnia 13 kwietnia 2022 r.</w:t>
      </w:r>
      <w:r w:rsidR="00F35745">
        <w:rPr>
          <w:rFonts w:eastAsia="Calibri" w:cs="Times New Roman"/>
          <w:b/>
          <w:sz w:val="24"/>
          <w:szCs w:val="24"/>
          <w:lang w:val="pl-PL"/>
        </w:rPr>
        <w:t xml:space="preserve"> o szczególnych rozwiązaniach w </w:t>
      </w:r>
      <w:r w:rsidRPr="00221546">
        <w:rPr>
          <w:rFonts w:eastAsia="Calibri" w:cs="Times New Roman"/>
          <w:b/>
          <w:sz w:val="24"/>
          <w:szCs w:val="24"/>
          <w:lang w:val="pl-PL"/>
        </w:rPr>
        <w:t>zakresie przeciwdziałania wspieraniu agresji na Ukrainę oraz służących ochronie bezpieczeństwa narodowego (Dz. U. 2022 poz. 835)</w:t>
      </w:r>
      <w:bookmarkEnd w:id="9"/>
      <w:r w:rsidRPr="00221546">
        <w:rPr>
          <w:rFonts w:eastAsia="Calibri" w:cs="Times New Roman"/>
          <w:b/>
          <w:sz w:val="24"/>
          <w:szCs w:val="24"/>
          <w:lang w:val="pl-PL"/>
        </w:rPr>
        <w:t>*</w:t>
      </w:r>
    </w:p>
    <w:p w14:paraId="4A6BB18B" w14:textId="51C7F299" w:rsidR="00C04315" w:rsidRPr="00221546" w:rsidRDefault="00C04315" w:rsidP="00C04315">
      <w:pPr>
        <w:suppressAutoHyphens w:val="0"/>
        <w:autoSpaceDE w:val="0"/>
        <w:ind w:right="-2"/>
        <w:jc w:val="both"/>
        <w:textAlignment w:val="auto"/>
        <w:rPr>
          <w:rFonts w:ascii="Calibri" w:eastAsia="Times New Roman" w:hAnsi="Calibri" w:cs="Calibri"/>
          <w:kern w:val="0"/>
          <w:lang w:val="pl-PL" w:eastAsia="pl-PL" w:bidi="ar-SA"/>
        </w:rPr>
      </w:pPr>
      <w:r w:rsidRPr="00221546">
        <w:rPr>
          <w:rFonts w:asciiTheme="minorHAnsi" w:hAnsiTheme="minorHAnsi" w:cstheme="minorHAnsi"/>
          <w:sz w:val="28"/>
          <w:szCs w:val="28"/>
          <w:lang w:val="pl-PL"/>
        </w:rPr>
        <w:sym w:font="Symbol" w:char="F07F"/>
      </w:r>
      <w:r w:rsidRPr="00221546">
        <w:rPr>
          <w:rFonts w:asciiTheme="minorHAnsi" w:hAnsiTheme="minorHAnsi" w:cstheme="minorHAnsi"/>
          <w:sz w:val="28"/>
          <w:szCs w:val="28"/>
          <w:lang w:val="pl-PL"/>
        </w:rPr>
        <w:t xml:space="preserve"> </w:t>
      </w:r>
      <w:r w:rsidRPr="00221546">
        <w:rPr>
          <w:rFonts w:ascii="Calibri" w:eastAsia="Calibri" w:hAnsi="Calibri" w:cs="Calibri"/>
          <w:kern w:val="0"/>
          <w:lang w:val="pl-PL" w:eastAsia="pl-PL" w:bidi="ar-SA"/>
        </w:rPr>
        <w:t>nie podlegam wykluczeniu z postępowania na podstawie art.</w:t>
      </w:r>
      <w:r w:rsidRPr="00221546">
        <w:rPr>
          <w:rFonts w:ascii="Calibri" w:eastAsia="Times New Roman" w:hAnsi="Calibri" w:cs="Calibri"/>
          <w:kern w:val="0"/>
          <w:lang w:val="pl-PL" w:eastAsia="pl-PL" w:bidi="ar-SA"/>
        </w:rPr>
        <w:t xml:space="preserve"> </w:t>
      </w:r>
      <w:r w:rsidRPr="00221546">
        <w:rPr>
          <w:rFonts w:ascii="Calibri" w:eastAsia="Calibri" w:hAnsi="Calibri" w:cs="Calibri"/>
          <w:kern w:val="0"/>
          <w:lang w:val="pl-PL" w:eastAsia="pl-PL" w:bidi="ar-SA"/>
        </w:rPr>
        <w:t>7 ust. 1 ustawy z dnia 13 kwietnia 2022 r. o szczególnych rozwiązaniach w zakresie przeciwdziałania wsp</w:t>
      </w:r>
      <w:r w:rsidR="008D17F3">
        <w:rPr>
          <w:rFonts w:ascii="Calibri" w:eastAsia="Calibri" w:hAnsi="Calibri" w:cs="Calibri"/>
          <w:kern w:val="0"/>
          <w:lang w:val="pl-PL" w:eastAsia="pl-PL" w:bidi="ar-SA"/>
        </w:rPr>
        <w:t>ieraniu agresji na Ukrainę oraz </w:t>
      </w:r>
      <w:r w:rsidRPr="00221546">
        <w:rPr>
          <w:rFonts w:ascii="Calibri" w:eastAsia="Calibri" w:hAnsi="Calibri" w:cs="Calibri"/>
          <w:kern w:val="0"/>
          <w:lang w:val="pl-PL" w:eastAsia="pl-PL" w:bidi="ar-SA"/>
        </w:rPr>
        <w:t>służących ochronie bezpieczeństwa narodowego;</w:t>
      </w:r>
    </w:p>
    <w:p w14:paraId="75146788" w14:textId="1FF4F23D" w:rsidR="00C04315" w:rsidRPr="00221546" w:rsidRDefault="00C04315" w:rsidP="00C04315">
      <w:pPr>
        <w:suppressAutoHyphens w:val="0"/>
        <w:autoSpaceDE w:val="0"/>
        <w:ind w:right="-2"/>
        <w:jc w:val="both"/>
        <w:textAlignment w:val="auto"/>
        <w:rPr>
          <w:rFonts w:ascii="Calibri" w:eastAsia="Calibri" w:hAnsi="Calibri" w:cs="Calibri"/>
          <w:kern w:val="0"/>
          <w:lang w:val="pl-PL" w:eastAsia="pl-PL" w:bidi="ar-SA"/>
        </w:rPr>
      </w:pPr>
      <w:r w:rsidRPr="00221546">
        <w:rPr>
          <w:rFonts w:asciiTheme="minorHAnsi" w:hAnsiTheme="minorHAnsi" w:cstheme="minorHAnsi"/>
          <w:sz w:val="28"/>
          <w:szCs w:val="28"/>
          <w:lang w:val="pl-PL"/>
        </w:rPr>
        <w:sym w:font="Symbol" w:char="F07F"/>
      </w:r>
      <w:r w:rsidRPr="00221546">
        <w:rPr>
          <w:rFonts w:ascii="Calibri" w:eastAsia="Calibri" w:hAnsi="Calibri" w:cs="Calibri"/>
          <w:kern w:val="0"/>
          <w:lang w:val="pl-PL" w:eastAsia="pl-PL" w:bidi="ar-SA"/>
        </w:rPr>
        <w:t xml:space="preserve"> podlegam wykluczeniu z postępowania na podstawie art.</w:t>
      </w:r>
      <w:r w:rsidRPr="00221546">
        <w:rPr>
          <w:rFonts w:ascii="Calibri" w:eastAsia="Times New Roman" w:hAnsi="Calibri" w:cs="Calibri"/>
          <w:kern w:val="0"/>
          <w:lang w:val="pl-PL" w:eastAsia="pl-PL" w:bidi="ar-SA"/>
        </w:rPr>
        <w:t xml:space="preserve"> </w:t>
      </w:r>
      <w:r w:rsidRPr="00221546">
        <w:rPr>
          <w:rFonts w:ascii="Calibri" w:eastAsia="Calibri" w:hAnsi="Calibri" w:cs="Calibri"/>
          <w:kern w:val="0"/>
          <w:lang w:val="pl-PL" w:eastAsia="pl-PL" w:bidi="ar-SA"/>
        </w:rPr>
        <w:t>7 ust. 1 usta</w:t>
      </w:r>
      <w:r w:rsidR="008D17F3">
        <w:rPr>
          <w:rFonts w:ascii="Calibri" w:eastAsia="Calibri" w:hAnsi="Calibri" w:cs="Calibri"/>
          <w:kern w:val="0"/>
          <w:lang w:val="pl-PL" w:eastAsia="pl-PL" w:bidi="ar-SA"/>
        </w:rPr>
        <w:t>wy z dnia 13 kwietnia 2022 r. o </w:t>
      </w:r>
      <w:r w:rsidRPr="00221546">
        <w:rPr>
          <w:rFonts w:ascii="Calibri" w:eastAsia="Calibri" w:hAnsi="Calibri" w:cs="Calibri"/>
          <w:kern w:val="0"/>
          <w:lang w:val="pl-PL" w:eastAsia="pl-PL" w:bidi="ar-SA"/>
        </w:rPr>
        <w:t>szczególnych rozwiązaniach w zakresie przeciwdziałania wspieraniu agresji na Ukrainę oraz służących ochronie bezpieczeństwa narodowego;</w:t>
      </w:r>
    </w:p>
    <w:p w14:paraId="2AD4CC76" w14:textId="77777777" w:rsidR="00C04315" w:rsidRPr="00221546" w:rsidRDefault="00C04315" w:rsidP="00C04315">
      <w:pPr>
        <w:suppressAutoHyphens w:val="0"/>
        <w:autoSpaceDE w:val="0"/>
        <w:ind w:right="-2"/>
        <w:jc w:val="both"/>
        <w:textAlignment w:val="auto"/>
        <w:rPr>
          <w:rFonts w:ascii="Calibri" w:eastAsia="Times New Roman" w:hAnsi="Calibri" w:cs="Calibri"/>
          <w:kern w:val="0"/>
          <w:lang w:val="pl-PL" w:eastAsia="pl-PL" w:bidi="ar-SA"/>
        </w:rPr>
      </w:pPr>
    </w:p>
    <w:p w14:paraId="40B48EAD" w14:textId="77777777" w:rsidR="00C04315" w:rsidRPr="00221546" w:rsidRDefault="00C04315" w:rsidP="00C04315">
      <w:pPr>
        <w:pStyle w:val="Standard"/>
        <w:tabs>
          <w:tab w:val="left" w:pos="30"/>
          <w:tab w:val="left" w:pos="284"/>
          <w:tab w:val="left" w:pos="426"/>
        </w:tabs>
        <w:rPr>
          <w:rFonts w:asciiTheme="minorHAnsi" w:hAnsiTheme="minorHAnsi" w:cstheme="minorHAnsi"/>
          <w:b/>
          <w:bCs/>
          <w:lang w:val="pl-PL"/>
        </w:rPr>
      </w:pPr>
      <w:r w:rsidRPr="00221546">
        <w:rPr>
          <w:rFonts w:asciiTheme="minorHAnsi" w:hAnsiTheme="minorHAnsi" w:cstheme="minorHAnsi"/>
          <w:b/>
          <w:bCs/>
          <w:lang w:val="pl-PL"/>
        </w:rPr>
        <w:t>OŚWIADCZENIE DOTYCZĄCE PODMIOTU, NA KTÓREGO ZASOBY POWOŁUJE SIĘ WYKONAWCA</w:t>
      </w:r>
    </w:p>
    <w:p w14:paraId="4870E422" w14:textId="5E69AB0D" w:rsidR="00C04315" w:rsidRPr="00221546" w:rsidRDefault="00C04315" w:rsidP="00C04315">
      <w:pPr>
        <w:pStyle w:val="Standard"/>
        <w:tabs>
          <w:tab w:val="left" w:pos="30"/>
        </w:tabs>
        <w:jc w:val="both"/>
        <w:rPr>
          <w:rFonts w:asciiTheme="minorHAnsi" w:hAnsiTheme="minorHAnsi" w:cstheme="minorHAnsi"/>
          <w:lang w:val="pl-PL"/>
        </w:rPr>
      </w:pPr>
      <w:r w:rsidRPr="00221546">
        <w:rPr>
          <w:rFonts w:asciiTheme="minorHAnsi" w:hAnsiTheme="minorHAnsi" w:cstheme="minorHAnsi"/>
          <w:lang w:val="pl-PL"/>
        </w:rPr>
        <w:t>Oświadczam, że w stosunku do następującego/</w:t>
      </w:r>
      <w:proofErr w:type="spellStart"/>
      <w:r w:rsidRPr="00221546">
        <w:rPr>
          <w:rFonts w:asciiTheme="minorHAnsi" w:hAnsiTheme="minorHAnsi" w:cstheme="minorHAnsi"/>
          <w:lang w:val="pl-PL"/>
        </w:rPr>
        <w:t>ych</w:t>
      </w:r>
      <w:proofErr w:type="spellEnd"/>
      <w:r w:rsidRPr="00221546">
        <w:rPr>
          <w:rFonts w:asciiTheme="minorHAnsi" w:hAnsiTheme="minorHAnsi" w:cstheme="minorHAnsi"/>
          <w:lang w:val="pl-PL"/>
        </w:rPr>
        <w:t xml:space="preserve"> podmiotu/</w:t>
      </w:r>
      <w:proofErr w:type="spellStart"/>
      <w:r w:rsidRPr="00221546">
        <w:rPr>
          <w:rFonts w:asciiTheme="minorHAnsi" w:hAnsiTheme="minorHAnsi" w:cstheme="minorHAnsi"/>
          <w:lang w:val="pl-PL"/>
        </w:rPr>
        <w:t>tów</w:t>
      </w:r>
      <w:proofErr w:type="spellEnd"/>
      <w:r w:rsidRPr="00221546">
        <w:rPr>
          <w:rFonts w:asciiTheme="minorHAnsi" w:hAnsiTheme="minorHAnsi" w:cstheme="minorHAnsi"/>
          <w:lang w:val="pl-PL"/>
        </w:rPr>
        <w:t xml:space="preserve">, na </w:t>
      </w:r>
      <w:r w:rsidR="00397CEF">
        <w:rPr>
          <w:rFonts w:asciiTheme="minorHAnsi" w:hAnsiTheme="minorHAnsi" w:cstheme="minorHAnsi"/>
          <w:lang w:val="pl-PL"/>
        </w:rPr>
        <w:t>którego/</w:t>
      </w:r>
      <w:proofErr w:type="spellStart"/>
      <w:r w:rsidR="00397CEF">
        <w:rPr>
          <w:rFonts w:asciiTheme="minorHAnsi" w:hAnsiTheme="minorHAnsi" w:cstheme="minorHAnsi"/>
          <w:lang w:val="pl-PL"/>
        </w:rPr>
        <w:t>ych</w:t>
      </w:r>
      <w:proofErr w:type="spellEnd"/>
      <w:r w:rsidR="00397CEF">
        <w:rPr>
          <w:rFonts w:asciiTheme="minorHAnsi" w:hAnsiTheme="minorHAnsi" w:cstheme="minorHAnsi"/>
          <w:lang w:val="pl-PL"/>
        </w:rPr>
        <w:t xml:space="preserve"> zasoby powołuję się </w:t>
      </w:r>
      <w:r w:rsidRPr="00221546">
        <w:rPr>
          <w:rFonts w:asciiTheme="minorHAnsi" w:hAnsiTheme="minorHAnsi" w:cstheme="minorHAnsi"/>
          <w:lang w:val="pl-PL"/>
        </w:rPr>
        <w:t>w niniejszym postępowaniu, tj.:</w:t>
      </w:r>
    </w:p>
    <w:p w14:paraId="2DECBF86" w14:textId="77777777" w:rsidR="00C04315" w:rsidRPr="00221546" w:rsidRDefault="00C04315" w:rsidP="00C04315">
      <w:pPr>
        <w:pStyle w:val="Standard"/>
        <w:tabs>
          <w:tab w:val="left" w:pos="30"/>
        </w:tabs>
        <w:jc w:val="both"/>
        <w:rPr>
          <w:rFonts w:asciiTheme="minorHAnsi" w:hAnsiTheme="minorHAnsi" w:cstheme="minorHAnsi"/>
          <w:lang w:val="pl-PL"/>
        </w:rPr>
      </w:pPr>
      <w:r w:rsidRPr="00221546">
        <w:rPr>
          <w:rFonts w:asciiTheme="minorHAnsi" w:hAnsiTheme="minorHAnsi" w:cstheme="minorHAnsi"/>
          <w:lang w:val="pl-PL"/>
        </w:rPr>
        <w:t>......................................................................................…...................................................................</w:t>
      </w:r>
    </w:p>
    <w:p w14:paraId="6E7C42FB" w14:textId="77777777" w:rsidR="00C04315" w:rsidRPr="00221546" w:rsidRDefault="00C04315" w:rsidP="00C04315">
      <w:pPr>
        <w:pStyle w:val="Standard"/>
        <w:tabs>
          <w:tab w:val="left" w:pos="30"/>
        </w:tabs>
        <w:jc w:val="center"/>
        <w:rPr>
          <w:rFonts w:asciiTheme="minorHAnsi" w:hAnsiTheme="minorHAnsi" w:cstheme="minorHAnsi"/>
          <w:i/>
          <w:iCs/>
          <w:sz w:val="16"/>
          <w:szCs w:val="16"/>
          <w:lang w:val="pl-PL"/>
        </w:rPr>
      </w:pPr>
      <w:r w:rsidRPr="00221546">
        <w:rPr>
          <w:rFonts w:asciiTheme="minorHAnsi" w:hAnsiTheme="minorHAnsi" w:cstheme="minorHAnsi"/>
          <w:i/>
          <w:iCs/>
          <w:sz w:val="16"/>
          <w:szCs w:val="16"/>
          <w:lang w:val="pl-PL"/>
        </w:rPr>
        <w:t>(podać pełną nazwę/firmę, adres, a także w zależności od podmiotu: NIP/PESEL, KRS/</w:t>
      </w:r>
      <w:proofErr w:type="spellStart"/>
      <w:r w:rsidRPr="00221546">
        <w:rPr>
          <w:rFonts w:asciiTheme="minorHAnsi" w:hAnsiTheme="minorHAnsi" w:cstheme="minorHAnsi"/>
          <w:i/>
          <w:iCs/>
          <w:sz w:val="16"/>
          <w:szCs w:val="16"/>
          <w:lang w:val="pl-PL"/>
        </w:rPr>
        <w:t>CEiDG</w:t>
      </w:r>
      <w:proofErr w:type="spellEnd"/>
      <w:r w:rsidRPr="00221546">
        <w:rPr>
          <w:rFonts w:asciiTheme="minorHAnsi" w:hAnsiTheme="minorHAnsi" w:cstheme="minorHAnsi"/>
          <w:i/>
          <w:iCs/>
          <w:sz w:val="16"/>
          <w:szCs w:val="16"/>
          <w:lang w:val="pl-PL"/>
        </w:rPr>
        <w:t>)</w:t>
      </w:r>
    </w:p>
    <w:p w14:paraId="30228614" w14:textId="77777777" w:rsidR="00C04315" w:rsidRPr="00221546" w:rsidRDefault="00C04315" w:rsidP="00C04315">
      <w:pPr>
        <w:pStyle w:val="Standard"/>
        <w:tabs>
          <w:tab w:val="left" w:pos="30"/>
        </w:tabs>
        <w:rPr>
          <w:rFonts w:asciiTheme="minorHAnsi" w:hAnsiTheme="minorHAnsi" w:cstheme="minorHAnsi"/>
          <w:lang w:val="pl-PL"/>
        </w:rPr>
      </w:pPr>
    </w:p>
    <w:p w14:paraId="377E8083"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nie zachodzą podstawy wykluczenia z postępowania o udzielenie zamówienia.</w:t>
      </w:r>
    </w:p>
    <w:p w14:paraId="3DDC29B2" w14:textId="77777777" w:rsidR="00C04315" w:rsidRPr="00221546" w:rsidRDefault="00C04315" w:rsidP="00C04315">
      <w:pPr>
        <w:pStyle w:val="Standard"/>
        <w:tabs>
          <w:tab w:val="left" w:pos="30"/>
        </w:tabs>
        <w:rPr>
          <w:rFonts w:asciiTheme="minorHAnsi" w:hAnsiTheme="minorHAnsi" w:cstheme="minorHAnsi"/>
          <w:lang w:val="pl-PL"/>
        </w:rPr>
      </w:pPr>
    </w:p>
    <w:p w14:paraId="42386549" w14:textId="77777777" w:rsidR="00C04315" w:rsidRPr="00221546" w:rsidRDefault="00C04315" w:rsidP="00C04315">
      <w:pPr>
        <w:pStyle w:val="Standard"/>
        <w:tabs>
          <w:tab w:val="left" w:pos="30"/>
        </w:tabs>
        <w:rPr>
          <w:rFonts w:asciiTheme="minorHAnsi" w:hAnsiTheme="minorHAnsi" w:cstheme="minorHAnsi"/>
          <w:b/>
          <w:bCs/>
          <w:lang w:val="pl-PL"/>
        </w:rPr>
      </w:pPr>
      <w:r w:rsidRPr="00221546">
        <w:rPr>
          <w:rFonts w:asciiTheme="minorHAnsi" w:hAnsiTheme="minorHAnsi" w:cstheme="minorHAnsi"/>
          <w:b/>
          <w:bCs/>
          <w:lang w:val="pl-PL"/>
        </w:rPr>
        <w:t>OŚWIADCZENIE DOTYCZĄCE PODANYCH INFORMACJI:</w:t>
      </w:r>
    </w:p>
    <w:p w14:paraId="08927046" w14:textId="77777777" w:rsidR="00C04315" w:rsidRPr="00221546" w:rsidRDefault="00C04315" w:rsidP="00C04315">
      <w:pPr>
        <w:pStyle w:val="Standard"/>
        <w:tabs>
          <w:tab w:val="left" w:pos="30"/>
        </w:tabs>
        <w:jc w:val="both"/>
        <w:rPr>
          <w:rFonts w:asciiTheme="minorHAnsi" w:hAnsiTheme="minorHAnsi" w:cstheme="minorHAnsi"/>
          <w:lang w:val="pl-PL"/>
        </w:rPr>
      </w:pPr>
      <w:r w:rsidRPr="00221546">
        <w:rPr>
          <w:rFonts w:asciiTheme="minorHAnsi" w:hAnsiTheme="minorHAnsi" w:cstheme="minorHAnsi"/>
          <w:lang w:val="pl-PL"/>
        </w:rPr>
        <w:t>Oświadczam, że wszystkie informacje podane w powyższych oświadczeniach są aktualne i zgodne z prawdą oraz zostały przedstawione z pełną świadomością konsekwencji wprowadzenia Zamawiającego w błąd przy przedstawianiu informacji.</w:t>
      </w:r>
    </w:p>
    <w:p w14:paraId="74E9DD3B" w14:textId="77777777" w:rsidR="00C04315" w:rsidRPr="00221546" w:rsidRDefault="00C04315" w:rsidP="00C04315">
      <w:pPr>
        <w:pStyle w:val="Standard"/>
        <w:tabs>
          <w:tab w:val="left" w:pos="30"/>
        </w:tabs>
        <w:rPr>
          <w:rFonts w:asciiTheme="minorHAnsi" w:hAnsiTheme="minorHAnsi" w:cstheme="minorHAnsi"/>
          <w:lang w:val="pl-PL"/>
        </w:rPr>
      </w:pPr>
    </w:p>
    <w:p w14:paraId="4AD91C4A" w14:textId="77777777" w:rsidR="00C04315" w:rsidRPr="00221546" w:rsidRDefault="00C04315" w:rsidP="00C04315">
      <w:pPr>
        <w:pStyle w:val="Standard"/>
        <w:tabs>
          <w:tab w:val="left" w:pos="30"/>
        </w:tabs>
        <w:rPr>
          <w:rFonts w:asciiTheme="minorHAnsi" w:hAnsiTheme="minorHAnsi" w:cstheme="minorHAnsi"/>
          <w:lang w:val="pl-PL"/>
        </w:rPr>
      </w:pPr>
      <w:r w:rsidRPr="00221546">
        <w:rPr>
          <w:rFonts w:asciiTheme="minorHAnsi" w:hAnsiTheme="minorHAnsi" w:cstheme="minorHAnsi"/>
          <w:lang w:val="pl-PL"/>
        </w:rPr>
        <w:t>*) odpowiednie zaznaczyć</w:t>
      </w:r>
    </w:p>
    <w:p w14:paraId="061F2677" w14:textId="77777777" w:rsidR="00C04315" w:rsidRPr="00221546" w:rsidRDefault="00C04315" w:rsidP="00C04315">
      <w:pPr>
        <w:pStyle w:val="Standard"/>
        <w:tabs>
          <w:tab w:val="left" w:pos="30"/>
        </w:tabs>
        <w:rPr>
          <w:rFonts w:asciiTheme="minorHAnsi" w:hAnsiTheme="minorHAnsi" w:cstheme="minorHAnsi"/>
          <w:lang w:val="pl-PL"/>
        </w:rPr>
      </w:pPr>
    </w:p>
    <w:p w14:paraId="74136610" w14:textId="77777777" w:rsidR="00C04315" w:rsidRPr="00221546" w:rsidRDefault="00C04315" w:rsidP="00C04315">
      <w:pPr>
        <w:widowControl w:val="0"/>
        <w:rPr>
          <w:rFonts w:asciiTheme="minorHAnsi" w:eastAsia="Arial" w:hAnsiTheme="minorHAnsi" w:cstheme="minorHAnsi"/>
          <w:b/>
          <w:i/>
          <w:iCs/>
          <w:sz w:val="20"/>
          <w:szCs w:val="20"/>
          <w:lang w:val="pl-PL" w:bidi="pl-PL"/>
        </w:rPr>
      </w:pPr>
      <w:r w:rsidRPr="00221546">
        <w:rPr>
          <w:rFonts w:asciiTheme="minorHAnsi" w:hAnsiTheme="minorHAnsi" w:cstheme="minorHAnsi"/>
          <w:b/>
          <w:i/>
          <w:iCs/>
          <w:sz w:val="20"/>
          <w:szCs w:val="20"/>
          <w:lang w:val="pl-PL"/>
        </w:rPr>
        <w:t xml:space="preserve">UWAGA: </w:t>
      </w:r>
    </w:p>
    <w:p w14:paraId="273F74EA" w14:textId="77777777" w:rsidR="00C04315" w:rsidRPr="00221546" w:rsidRDefault="00C04315" w:rsidP="00C04315">
      <w:pPr>
        <w:widowControl w:val="0"/>
        <w:spacing w:line="276" w:lineRule="auto"/>
        <w:jc w:val="both"/>
        <w:rPr>
          <w:rFonts w:asciiTheme="minorHAnsi" w:eastAsia="Arial" w:hAnsiTheme="minorHAnsi" w:cstheme="minorHAnsi"/>
          <w:b/>
          <w:bCs/>
          <w:i/>
          <w:sz w:val="20"/>
          <w:szCs w:val="20"/>
          <w:lang w:val="pl-PL" w:eastAsia="ar-SA" w:bidi="pl-PL"/>
        </w:rPr>
      </w:pPr>
      <w:r w:rsidRPr="00221546">
        <w:rPr>
          <w:rFonts w:asciiTheme="minorHAnsi" w:eastAsia="Arial" w:hAnsiTheme="minorHAnsi" w:cstheme="minorHAnsi"/>
          <w:b/>
          <w:i/>
          <w:sz w:val="20"/>
          <w:szCs w:val="20"/>
          <w:lang w:val="pl-PL" w:eastAsia="ar-SA" w:bidi="pl-PL"/>
        </w:rPr>
        <w:t xml:space="preserve">Oświadczenie winno zostać sporządzone, pod rygorem nieważności </w:t>
      </w:r>
      <w:r w:rsidRPr="00221546">
        <w:rPr>
          <w:rFonts w:asciiTheme="minorHAnsi" w:eastAsia="Arial" w:hAnsiTheme="minorHAnsi" w:cstheme="minorHAnsi"/>
          <w:b/>
          <w:bCs/>
          <w:i/>
          <w:sz w:val="20"/>
          <w:szCs w:val="20"/>
          <w:lang w:val="pl-PL" w:eastAsia="ar-SA" w:bidi="pl-PL"/>
        </w:rPr>
        <w:t xml:space="preserve">w formie elektronicznej lub w postaci elektronicznej opatrzonej </w:t>
      </w:r>
      <w:r w:rsidRPr="00221546">
        <w:rPr>
          <w:rFonts w:asciiTheme="minorHAnsi" w:hAnsiTheme="minorHAnsi" w:cstheme="minorHAnsi"/>
          <w:b/>
          <w:i/>
          <w:iCs/>
          <w:sz w:val="20"/>
          <w:szCs w:val="20"/>
          <w:lang w:val="pl-PL"/>
        </w:rPr>
        <w:t xml:space="preserve">kwalifikowanym podpisem elektronicznym, </w:t>
      </w:r>
      <w:r w:rsidRPr="00221546">
        <w:rPr>
          <w:rFonts w:asciiTheme="minorHAnsi" w:eastAsia="Arial" w:hAnsiTheme="minorHAnsi" w:cstheme="minorHAnsi"/>
          <w:b/>
          <w:bCs/>
          <w:i/>
          <w:sz w:val="20"/>
          <w:szCs w:val="20"/>
          <w:lang w:val="pl-PL" w:eastAsia="ar-SA" w:bidi="pl-PL"/>
        </w:rPr>
        <w:t>podpisem zaufanym lub podpisem osobistym</w:t>
      </w:r>
      <w:r w:rsidRPr="00221546">
        <w:rPr>
          <w:rFonts w:asciiTheme="minorHAnsi" w:hAnsiTheme="minorHAnsi" w:cstheme="minorHAnsi"/>
          <w:b/>
          <w:i/>
          <w:iCs/>
          <w:sz w:val="20"/>
          <w:szCs w:val="20"/>
          <w:lang w:val="pl-PL"/>
        </w:rPr>
        <w:t>.</w:t>
      </w:r>
    </w:p>
    <w:p w14:paraId="48750DA6" w14:textId="77777777" w:rsidR="00C04315" w:rsidRPr="009A04B9" w:rsidRDefault="00C04315" w:rsidP="00C04315">
      <w:pPr>
        <w:pStyle w:val="Akapitzlist"/>
        <w:numPr>
          <w:ilvl w:val="0"/>
          <w:numId w:val="0"/>
        </w:numPr>
        <w:spacing w:line="276" w:lineRule="auto"/>
        <w:rPr>
          <w:rFonts w:asciiTheme="minorHAnsi" w:hAnsiTheme="minorHAnsi" w:cstheme="minorHAnsi"/>
          <w:b/>
          <w:i/>
          <w:iCs/>
          <w:color w:val="FF0000"/>
          <w:sz w:val="20"/>
          <w:szCs w:val="20"/>
          <w:lang w:val="pl-PL"/>
        </w:rPr>
      </w:pPr>
    </w:p>
    <w:p w14:paraId="4D996E93"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1233CC01"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68260A98"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167146F5"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12BBE166"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4CC2C8F7"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67A48D6F"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2ED2D622"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696DA506"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2E60CCBE" w14:textId="77777777" w:rsidR="00C04315" w:rsidRDefault="00C04315" w:rsidP="00C04315">
      <w:pPr>
        <w:spacing w:line="276" w:lineRule="auto"/>
        <w:jc w:val="both"/>
        <w:rPr>
          <w:rFonts w:asciiTheme="minorHAnsi" w:hAnsiTheme="minorHAnsi" w:cstheme="minorHAnsi"/>
          <w:b/>
          <w:bCs/>
          <w:color w:val="FF0000"/>
          <w:sz w:val="20"/>
          <w:szCs w:val="20"/>
          <w:lang w:val="pl-PL" w:eastAsia="ar-SA"/>
        </w:rPr>
      </w:pPr>
    </w:p>
    <w:p w14:paraId="0F1AC4C5" w14:textId="77777777" w:rsidR="007536C8" w:rsidRDefault="007536C8" w:rsidP="00C04315">
      <w:pPr>
        <w:spacing w:line="276" w:lineRule="auto"/>
        <w:jc w:val="both"/>
        <w:rPr>
          <w:rFonts w:asciiTheme="minorHAnsi" w:hAnsiTheme="minorHAnsi" w:cstheme="minorHAnsi"/>
          <w:b/>
          <w:bCs/>
          <w:color w:val="FF0000"/>
          <w:sz w:val="20"/>
          <w:szCs w:val="20"/>
          <w:lang w:val="pl-PL" w:eastAsia="ar-SA"/>
        </w:rPr>
      </w:pPr>
    </w:p>
    <w:p w14:paraId="10FB6A93" w14:textId="77777777" w:rsidR="007536C8" w:rsidRPr="009A04B9" w:rsidRDefault="007536C8" w:rsidP="00C04315">
      <w:pPr>
        <w:spacing w:line="276" w:lineRule="auto"/>
        <w:jc w:val="both"/>
        <w:rPr>
          <w:rFonts w:asciiTheme="minorHAnsi" w:hAnsiTheme="minorHAnsi" w:cstheme="minorHAnsi"/>
          <w:b/>
          <w:bCs/>
          <w:color w:val="FF0000"/>
          <w:sz w:val="20"/>
          <w:szCs w:val="20"/>
          <w:lang w:val="pl-PL" w:eastAsia="ar-SA"/>
        </w:rPr>
      </w:pPr>
    </w:p>
    <w:p w14:paraId="529B6EA3" w14:textId="77777777" w:rsidR="00C04315" w:rsidRPr="009A04B9" w:rsidRDefault="00C04315" w:rsidP="00C04315">
      <w:pPr>
        <w:spacing w:line="276" w:lineRule="auto"/>
        <w:jc w:val="both"/>
        <w:rPr>
          <w:rFonts w:asciiTheme="minorHAnsi" w:hAnsiTheme="minorHAnsi" w:cstheme="minorHAnsi"/>
          <w:b/>
          <w:bCs/>
          <w:color w:val="FF0000"/>
          <w:sz w:val="20"/>
          <w:szCs w:val="20"/>
          <w:lang w:val="pl-PL" w:eastAsia="ar-SA"/>
        </w:rPr>
      </w:pPr>
    </w:p>
    <w:p w14:paraId="2FF04659" w14:textId="77777777" w:rsidR="00C04315" w:rsidRDefault="00C04315" w:rsidP="00C04315">
      <w:pPr>
        <w:spacing w:line="276" w:lineRule="auto"/>
        <w:jc w:val="both"/>
        <w:rPr>
          <w:rFonts w:asciiTheme="minorHAnsi" w:hAnsiTheme="minorHAnsi" w:cstheme="minorHAnsi"/>
          <w:b/>
          <w:bCs/>
          <w:color w:val="FF0000"/>
          <w:sz w:val="20"/>
          <w:szCs w:val="20"/>
          <w:lang w:val="pl-PL" w:eastAsia="ar-SA"/>
        </w:rPr>
      </w:pPr>
    </w:p>
    <w:p w14:paraId="4E16781B" w14:textId="77777777" w:rsidR="00F35745" w:rsidRDefault="00F35745" w:rsidP="00C04315">
      <w:pPr>
        <w:spacing w:line="276" w:lineRule="auto"/>
        <w:jc w:val="both"/>
        <w:rPr>
          <w:rFonts w:asciiTheme="minorHAnsi" w:hAnsiTheme="minorHAnsi" w:cstheme="minorHAnsi"/>
          <w:b/>
          <w:bCs/>
          <w:color w:val="FF0000"/>
          <w:sz w:val="20"/>
          <w:szCs w:val="20"/>
          <w:lang w:val="pl-PL" w:eastAsia="ar-SA"/>
        </w:rPr>
      </w:pPr>
    </w:p>
    <w:p w14:paraId="4F0A79C0" w14:textId="77777777" w:rsidR="00F35745" w:rsidRDefault="00F35745" w:rsidP="00C04315">
      <w:pPr>
        <w:spacing w:line="276" w:lineRule="auto"/>
        <w:jc w:val="both"/>
        <w:rPr>
          <w:rFonts w:asciiTheme="minorHAnsi" w:hAnsiTheme="minorHAnsi" w:cstheme="minorHAnsi"/>
          <w:b/>
          <w:bCs/>
          <w:color w:val="FF0000"/>
          <w:sz w:val="20"/>
          <w:szCs w:val="20"/>
          <w:lang w:val="pl-PL" w:eastAsia="ar-SA"/>
        </w:rPr>
      </w:pPr>
    </w:p>
    <w:p w14:paraId="5FEDA1B3" w14:textId="77777777" w:rsidR="00F35745" w:rsidRDefault="00F35745" w:rsidP="00C04315">
      <w:pPr>
        <w:spacing w:line="276" w:lineRule="auto"/>
        <w:jc w:val="both"/>
        <w:rPr>
          <w:rFonts w:asciiTheme="minorHAnsi" w:hAnsiTheme="minorHAnsi" w:cstheme="minorHAnsi"/>
          <w:b/>
          <w:bCs/>
          <w:color w:val="FF0000"/>
          <w:sz w:val="20"/>
          <w:szCs w:val="20"/>
          <w:lang w:val="pl-PL" w:eastAsia="ar-SA"/>
        </w:rPr>
      </w:pPr>
    </w:p>
    <w:p w14:paraId="14E58AF3" w14:textId="77777777" w:rsidR="005A16E9" w:rsidRPr="009A04B9" w:rsidRDefault="005A16E9" w:rsidP="00C04315">
      <w:pPr>
        <w:spacing w:line="276" w:lineRule="auto"/>
        <w:jc w:val="both"/>
        <w:rPr>
          <w:rFonts w:asciiTheme="minorHAnsi" w:hAnsiTheme="minorHAnsi" w:cstheme="minorHAnsi"/>
          <w:b/>
          <w:bCs/>
          <w:color w:val="FF0000"/>
          <w:sz w:val="20"/>
          <w:szCs w:val="20"/>
          <w:lang w:val="pl-PL" w:eastAsia="ar-SA"/>
        </w:rPr>
      </w:pPr>
    </w:p>
    <w:p w14:paraId="4F4FBC57" w14:textId="5AFB053E" w:rsidR="00C04315" w:rsidRPr="00001A8E" w:rsidRDefault="00C04315" w:rsidP="00C04315">
      <w:pPr>
        <w:tabs>
          <w:tab w:val="left" w:pos="30"/>
        </w:tabs>
        <w:jc w:val="right"/>
        <w:rPr>
          <w:rFonts w:asciiTheme="minorHAnsi" w:hAnsiTheme="minorHAnsi" w:cstheme="minorHAnsi"/>
          <w:lang w:val="pl-PL"/>
        </w:rPr>
      </w:pPr>
      <w:r w:rsidRPr="00001A8E">
        <w:rPr>
          <w:rFonts w:asciiTheme="minorHAnsi" w:hAnsiTheme="minorHAnsi" w:cstheme="minorHAnsi"/>
          <w:lang w:val="pl-PL"/>
        </w:rPr>
        <w:lastRenderedPageBreak/>
        <w:t xml:space="preserve">Załącznik nr </w:t>
      </w:r>
      <w:r w:rsidR="00397CEF" w:rsidRPr="00001A8E">
        <w:rPr>
          <w:rFonts w:asciiTheme="minorHAnsi" w:hAnsiTheme="minorHAnsi" w:cstheme="minorHAnsi"/>
          <w:lang w:val="pl-PL"/>
        </w:rPr>
        <w:t>3</w:t>
      </w:r>
      <w:r w:rsidRPr="00001A8E">
        <w:rPr>
          <w:rFonts w:asciiTheme="minorHAnsi" w:hAnsiTheme="minorHAnsi" w:cstheme="minorHAnsi"/>
          <w:lang w:val="pl-PL"/>
        </w:rPr>
        <w:t xml:space="preserve"> do SWZ</w:t>
      </w:r>
    </w:p>
    <w:p w14:paraId="40F93F38" w14:textId="77777777" w:rsidR="00C04315" w:rsidRPr="00001A8E" w:rsidRDefault="00C04315" w:rsidP="00C04315">
      <w:pPr>
        <w:tabs>
          <w:tab w:val="left" w:pos="30"/>
        </w:tabs>
        <w:jc w:val="right"/>
        <w:rPr>
          <w:rFonts w:asciiTheme="minorHAnsi" w:hAnsiTheme="minorHAnsi" w:cstheme="minorHAnsi"/>
          <w:b/>
          <w:color w:val="FF0000"/>
          <w:sz w:val="4"/>
          <w:szCs w:val="4"/>
          <w:lang w:val="pl-PL"/>
        </w:rPr>
      </w:pPr>
    </w:p>
    <w:p w14:paraId="21A15257" w14:textId="2BB924E2" w:rsidR="00AC409D" w:rsidRPr="00AC409D" w:rsidRDefault="00AC409D" w:rsidP="007C37DA">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PROJEKT UMOWY</w:t>
      </w:r>
    </w:p>
    <w:p w14:paraId="47C14F36" w14:textId="77777777" w:rsidR="00756469" w:rsidRPr="00756469" w:rsidRDefault="00756469" w:rsidP="00756469">
      <w:pPr>
        <w:rPr>
          <w:rFonts w:asciiTheme="minorHAnsi" w:hAnsiTheme="minorHAnsi" w:cstheme="minorHAnsi"/>
          <w:lang w:val="pl-PL"/>
        </w:rPr>
      </w:pPr>
      <w:r w:rsidRPr="00756469">
        <w:rPr>
          <w:rFonts w:asciiTheme="minorHAnsi" w:hAnsiTheme="minorHAnsi" w:cstheme="minorHAnsi"/>
          <w:lang w:val="pl-PL"/>
        </w:rPr>
        <w:t>zawarta pomiędzy:</w:t>
      </w:r>
    </w:p>
    <w:p w14:paraId="5E08B769" w14:textId="77777777" w:rsidR="00756469" w:rsidRPr="00756469" w:rsidRDefault="00756469" w:rsidP="00756469">
      <w:pPr>
        <w:rPr>
          <w:rFonts w:asciiTheme="minorHAnsi" w:hAnsiTheme="minorHAnsi" w:cstheme="minorHAnsi"/>
          <w:b/>
          <w:color w:val="000000"/>
          <w:sz w:val="10"/>
          <w:szCs w:val="10"/>
          <w:lang w:val="pl-PL"/>
        </w:rPr>
      </w:pPr>
    </w:p>
    <w:p w14:paraId="0F712D76" w14:textId="027E2549" w:rsidR="00756469" w:rsidRPr="00756469" w:rsidRDefault="00756469" w:rsidP="00756469">
      <w:pPr>
        <w:jc w:val="both"/>
        <w:rPr>
          <w:rFonts w:asciiTheme="minorHAnsi" w:hAnsiTheme="minorHAnsi" w:cstheme="minorHAnsi"/>
          <w:color w:val="000000"/>
          <w:lang w:val="pl-PL"/>
        </w:rPr>
      </w:pPr>
      <w:r w:rsidRPr="00756469">
        <w:rPr>
          <w:rFonts w:asciiTheme="minorHAnsi" w:hAnsiTheme="minorHAnsi" w:cstheme="minorHAnsi"/>
          <w:b/>
          <w:color w:val="000000"/>
          <w:lang w:val="pl-PL"/>
        </w:rPr>
        <w:t xml:space="preserve">Zespołem Opieki Zdrowotnej w Dąbrowie Tarnowskiej, </w:t>
      </w:r>
      <w:r w:rsidRPr="00756469">
        <w:rPr>
          <w:rFonts w:asciiTheme="minorHAnsi" w:hAnsiTheme="minorHAnsi" w:cstheme="minorHAnsi"/>
          <w:bCs/>
          <w:color w:val="000000"/>
          <w:lang w:val="pl-PL"/>
        </w:rPr>
        <w:t xml:space="preserve">ul. Szpitalna 1, 33 – 200 Dąbrowa Tarnowska, </w:t>
      </w:r>
      <w:r w:rsidRPr="00756469">
        <w:rPr>
          <w:rFonts w:asciiTheme="minorHAnsi" w:hAnsiTheme="minorHAnsi" w:cstheme="minorHAnsi"/>
          <w:color w:val="000000"/>
          <w:lang w:val="pl-PL"/>
        </w:rPr>
        <w:t>wpisanym do Rejestru stowarzyszeń, innych organizacji społecznych i zawodowych, fundacji i </w:t>
      </w:r>
      <w:r w:rsidR="00F35745">
        <w:rPr>
          <w:rFonts w:asciiTheme="minorHAnsi" w:hAnsiTheme="minorHAnsi" w:cstheme="minorHAnsi"/>
          <w:color w:val="000000"/>
          <w:lang w:val="pl-PL"/>
        </w:rPr>
        <w:t xml:space="preserve">samodzielnych </w:t>
      </w:r>
      <w:r w:rsidRPr="00756469">
        <w:rPr>
          <w:rFonts w:asciiTheme="minorHAnsi" w:hAnsiTheme="minorHAnsi" w:cstheme="minorHAnsi"/>
          <w:color w:val="000000"/>
          <w:lang w:val="pl-PL"/>
        </w:rPr>
        <w:t>publicznych zakładów opieki zdrowotnej, prowadzonego przez Sąd Rejonowy Kraków- Śródmieście pod numerem KRS 0000012861, posiadającym NIP 871 - 15 - 36 - 472 i REGON 000304361,</w:t>
      </w:r>
    </w:p>
    <w:p w14:paraId="47B904DB" w14:textId="13ECE864" w:rsidR="00756469" w:rsidRPr="00756469" w:rsidRDefault="00756469" w:rsidP="00756469">
      <w:pPr>
        <w:jc w:val="both"/>
        <w:rPr>
          <w:rFonts w:asciiTheme="minorHAnsi" w:hAnsiTheme="minorHAnsi" w:cstheme="minorHAnsi"/>
          <w:color w:val="000000"/>
          <w:lang w:val="pl-PL"/>
        </w:rPr>
      </w:pPr>
      <w:r w:rsidRPr="00756469">
        <w:rPr>
          <w:rFonts w:asciiTheme="minorHAnsi" w:hAnsiTheme="minorHAnsi" w:cstheme="minorHAnsi"/>
          <w:color w:val="000000"/>
          <w:lang w:val="pl-PL"/>
        </w:rPr>
        <w:t>reprezentowanym przez: ..</w:t>
      </w:r>
      <w:r w:rsidR="007E3560">
        <w:rPr>
          <w:rFonts w:asciiTheme="minorHAnsi" w:hAnsiTheme="minorHAnsi" w:cstheme="minorHAnsi"/>
          <w:color w:val="000000"/>
          <w:lang w:val="pl-PL"/>
        </w:rPr>
        <w:t>...............................</w:t>
      </w:r>
      <w:r w:rsidR="007E3560">
        <w:rPr>
          <w:rFonts w:asciiTheme="minorHAnsi" w:hAnsiTheme="minorHAnsi" w:cstheme="minorHAnsi"/>
          <w:color w:val="000000"/>
          <w:lang w:val="pl-PL"/>
        </w:rPr>
        <w:tab/>
        <w:t>-</w:t>
      </w:r>
      <w:r w:rsidRPr="00756469">
        <w:rPr>
          <w:rFonts w:asciiTheme="minorHAnsi" w:hAnsiTheme="minorHAnsi" w:cstheme="minorHAnsi"/>
          <w:color w:val="000000"/>
          <w:lang w:val="pl-PL"/>
        </w:rPr>
        <w:t xml:space="preserve"> Dyrektora ZOZ w Dąbrowie Tarnowskiej,                          zwanym dalej „</w:t>
      </w:r>
      <w:r w:rsidRPr="00756469">
        <w:rPr>
          <w:rFonts w:asciiTheme="minorHAnsi" w:hAnsiTheme="minorHAnsi" w:cstheme="minorHAnsi"/>
          <w:b/>
          <w:color w:val="000000"/>
          <w:lang w:val="pl-PL"/>
        </w:rPr>
        <w:t>Zamawiającym</w:t>
      </w:r>
      <w:r w:rsidRPr="00756469">
        <w:rPr>
          <w:rFonts w:asciiTheme="minorHAnsi" w:hAnsiTheme="minorHAnsi" w:cstheme="minorHAnsi"/>
          <w:color w:val="000000"/>
          <w:lang w:val="pl-PL"/>
        </w:rPr>
        <w:t>”,</w:t>
      </w:r>
    </w:p>
    <w:p w14:paraId="1FFC2E16" w14:textId="77777777" w:rsidR="00756469" w:rsidRPr="00756469" w:rsidRDefault="00756469" w:rsidP="00756469">
      <w:pPr>
        <w:jc w:val="both"/>
        <w:rPr>
          <w:rFonts w:asciiTheme="minorHAnsi" w:hAnsiTheme="minorHAnsi" w:cstheme="minorHAnsi"/>
          <w:color w:val="000000"/>
          <w:lang w:val="pl-PL"/>
        </w:rPr>
      </w:pPr>
      <w:r w:rsidRPr="00756469">
        <w:rPr>
          <w:rFonts w:asciiTheme="minorHAnsi" w:hAnsiTheme="minorHAnsi" w:cstheme="minorHAnsi"/>
          <w:color w:val="000000"/>
          <w:lang w:val="pl-PL"/>
        </w:rPr>
        <w:t>a firmą</w:t>
      </w:r>
      <w:r w:rsidRPr="00756469">
        <w:rPr>
          <w:rFonts w:asciiTheme="minorHAnsi" w:hAnsiTheme="minorHAnsi" w:cstheme="minorHAnsi"/>
          <w:b/>
          <w:color w:val="000000"/>
          <w:lang w:val="pl-PL"/>
        </w:rPr>
        <w:t xml:space="preserve">.................................... </w:t>
      </w:r>
      <w:r w:rsidRPr="00756469">
        <w:rPr>
          <w:rFonts w:asciiTheme="minorHAnsi" w:hAnsiTheme="minorHAnsi" w:cstheme="minorHAnsi"/>
          <w:color w:val="000000"/>
          <w:lang w:val="pl-PL"/>
        </w:rPr>
        <w:t>wpisaną do ................................. pod numerem ...............................</w:t>
      </w:r>
    </w:p>
    <w:p w14:paraId="2880C461" w14:textId="77777777" w:rsidR="00756469" w:rsidRPr="00756469" w:rsidRDefault="00756469" w:rsidP="00756469">
      <w:pPr>
        <w:jc w:val="both"/>
        <w:rPr>
          <w:rFonts w:asciiTheme="minorHAnsi" w:hAnsiTheme="minorHAnsi" w:cstheme="minorHAnsi"/>
          <w:b/>
          <w:color w:val="000000"/>
          <w:sz w:val="10"/>
          <w:szCs w:val="10"/>
          <w:lang w:val="pl-PL"/>
        </w:rPr>
      </w:pPr>
    </w:p>
    <w:p w14:paraId="6EFA9487" w14:textId="77777777" w:rsidR="00756469" w:rsidRPr="00756469" w:rsidRDefault="00756469" w:rsidP="00756469">
      <w:pPr>
        <w:jc w:val="both"/>
        <w:rPr>
          <w:rFonts w:asciiTheme="minorHAnsi" w:hAnsiTheme="minorHAnsi" w:cstheme="minorHAnsi"/>
          <w:color w:val="000000"/>
          <w:lang w:val="pl-PL"/>
        </w:rPr>
      </w:pPr>
      <w:r w:rsidRPr="00756469">
        <w:rPr>
          <w:rFonts w:asciiTheme="minorHAnsi" w:hAnsiTheme="minorHAnsi" w:cstheme="minorHAnsi"/>
          <w:color w:val="000000"/>
          <w:lang w:val="pl-PL"/>
        </w:rPr>
        <w:t>reprezentowaną przez:</w:t>
      </w:r>
    </w:p>
    <w:p w14:paraId="1E20F056" w14:textId="293255D6" w:rsidR="00756469" w:rsidRPr="00756469" w:rsidRDefault="00756469" w:rsidP="00756469">
      <w:pPr>
        <w:rPr>
          <w:rFonts w:asciiTheme="minorHAnsi" w:hAnsiTheme="minorHAnsi" w:cstheme="minorHAnsi"/>
          <w:color w:val="000000"/>
          <w:lang w:val="pl-PL"/>
        </w:rPr>
      </w:pPr>
      <w:r w:rsidRPr="00756469">
        <w:rPr>
          <w:rFonts w:asciiTheme="minorHAnsi" w:hAnsiTheme="minorHAnsi" w:cstheme="minorHAnsi"/>
          <w:color w:val="000000"/>
          <w:lang w:val="pl-PL"/>
        </w:rPr>
        <w:t>.......................................</w:t>
      </w:r>
      <w:r w:rsidR="007E3560">
        <w:rPr>
          <w:rFonts w:asciiTheme="minorHAnsi" w:hAnsiTheme="minorHAnsi" w:cstheme="minorHAnsi"/>
          <w:color w:val="000000"/>
          <w:lang w:val="pl-PL"/>
        </w:rPr>
        <w:tab/>
      </w:r>
      <w:r w:rsidR="007E3560">
        <w:rPr>
          <w:rFonts w:asciiTheme="minorHAnsi" w:hAnsiTheme="minorHAnsi" w:cstheme="minorHAnsi"/>
          <w:color w:val="000000"/>
          <w:lang w:val="pl-PL"/>
        </w:rPr>
        <w:tab/>
      </w:r>
      <w:r w:rsidR="007E3560">
        <w:rPr>
          <w:rFonts w:asciiTheme="minorHAnsi" w:hAnsiTheme="minorHAnsi" w:cstheme="minorHAnsi"/>
          <w:color w:val="000000"/>
          <w:lang w:val="pl-PL"/>
        </w:rPr>
        <w:tab/>
      </w:r>
      <w:r w:rsidR="007E3560">
        <w:rPr>
          <w:rFonts w:asciiTheme="minorHAnsi" w:hAnsiTheme="minorHAnsi" w:cstheme="minorHAnsi"/>
          <w:color w:val="000000"/>
          <w:lang w:val="pl-PL"/>
        </w:rPr>
        <w:tab/>
        <w:t xml:space="preserve"> -   </w:t>
      </w:r>
      <w:r w:rsidRPr="00756469">
        <w:rPr>
          <w:rFonts w:asciiTheme="minorHAnsi" w:hAnsiTheme="minorHAnsi" w:cstheme="minorHAnsi"/>
          <w:color w:val="000000"/>
          <w:lang w:val="pl-PL"/>
        </w:rPr>
        <w:t>.............................................</w:t>
      </w:r>
    </w:p>
    <w:p w14:paraId="70B0DF4B" w14:textId="77777777" w:rsidR="00756469" w:rsidRDefault="00756469" w:rsidP="00756469">
      <w:pPr>
        <w:rPr>
          <w:rFonts w:asciiTheme="minorHAnsi" w:hAnsiTheme="minorHAnsi" w:cstheme="minorHAnsi"/>
          <w:color w:val="000000"/>
          <w:lang w:val="pl-PL"/>
        </w:rPr>
      </w:pPr>
      <w:r w:rsidRPr="00756469">
        <w:rPr>
          <w:rFonts w:asciiTheme="minorHAnsi" w:hAnsiTheme="minorHAnsi" w:cstheme="minorHAnsi"/>
          <w:color w:val="000000"/>
          <w:lang w:val="pl-PL"/>
        </w:rPr>
        <w:t>zwaną dalej „</w:t>
      </w:r>
      <w:r w:rsidRPr="00756469">
        <w:rPr>
          <w:rFonts w:asciiTheme="minorHAnsi" w:hAnsiTheme="minorHAnsi" w:cstheme="minorHAnsi"/>
          <w:b/>
          <w:color w:val="000000"/>
          <w:lang w:val="pl-PL"/>
        </w:rPr>
        <w:t>Wykonawcą</w:t>
      </w:r>
      <w:r w:rsidRPr="00756469">
        <w:rPr>
          <w:rFonts w:asciiTheme="minorHAnsi" w:hAnsiTheme="minorHAnsi" w:cstheme="minorHAnsi"/>
          <w:color w:val="000000"/>
          <w:lang w:val="pl-PL"/>
        </w:rPr>
        <w:t>”.</w:t>
      </w:r>
    </w:p>
    <w:p w14:paraId="78D617A0" w14:textId="77777777" w:rsidR="00756469" w:rsidRPr="00756469" w:rsidRDefault="00756469" w:rsidP="00756469">
      <w:pPr>
        <w:rPr>
          <w:rFonts w:asciiTheme="minorHAnsi" w:hAnsiTheme="minorHAnsi" w:cstheme="minorHAnsi"/>
          <w:color w:val="000000"/>
          <w:sz w:val="10"/>
          <w:szCs w:val="10"/>
          <w:lang w:val="pl-PL"/>
        </w:rPr>
      </w:pPr>
    </w:p>
    <w:p w14:paraId="48555F71" w14:textId="3DBFAF10" w:rsidR="00756469" w:rsidRPr="00756469" w:rsidRDefault="00756469" w:rsidP="00756469">
      <w:pPr>
        <w:jc w:val="both"/>
        <w:rPr>
          <w:rFonts w:asciiTheme="minorHAnsi" w:hAnsiTheme="minorHAnsi" w:cstheme="minorHAnsi"/>
          <w:color w:val="000000"/>
          <w:lang w:val="pl-PL"/>
        </w:rPr>
      </w:pPr>
      <w:r w:rsidRPr="00756469">
        <w:rPr>
          <w:rFonts w:asciiTheme="minorHAnsi" w:hAnsiTheme="minorHAnsi" w:cstheme="minorHAnsi"/>
          <w:color w:val="000000"/>
          <w:lang w:val="pl-PL"/>
        </w:rPr>
        <w:t xml:space="preserve">Na podstawie przeprowadzonego przez Zamawiającego postępowania o udzielenie zamówienia publicznego </w:t>
      </w:r>
      <w:r w:rsidR="00F35745" w:rsidRPr="00756469">
        <w:rPr>
          <w:rFonts w:asciiTheme="minorHAnsi" w:hAnsiTheme="minorHAnsi" w:cstheme="minorHAnsi"/>
          <w:color w:val="000000"/>
          <w:lang w:val="pl-PL"/>
        </w:rPr>
        <w:t>nr </w:t>
      </w:r>
      <w:r w:rsidR="00F35745" w:rsidRPr="00756469">
        <w:rPr>
          <w:rFonts w:asciiTheme="minorHAnsi" w:hAnsiTheme="minorHAnsi" w:cstheme="minorHAnsi"/>
          <w:lang w:val="pl-PL"/>
        </w:rPr>
        <w:t>2</w:t>
      </w:r>
      <w:r w:rsidR="00F35745">
        <w:rPr>
          <w:rFonts w:asciiTheme="minorHAnsi" w:hAnsiTheme="minorHAnsi" w:cstheme="minorHAnsi"/>
          <w:lang w:val="pl-PL"/>
        </w:rPr>
        <w:t>8</w:t>
      </w:r>
      <w:r w:rsidR="00F35745" w:rsidRPr="00756469">
        <w:rPr>
          <w:rFonts w:asciiTheme="minorHAnsi" w:hAnsiTheme="minorHAnsi" w:cstheme="minorHAnsi"/>
          <w:lang w:val="pl-PL"/>
        </w:rPr>
        <w:t>/25/ZP</w:t>
      </w:r>
      <w:r w:rsidR="00F35745" w:rsidRPr="00756469">
        <w:rPr>
          <w:rFonts w:asciiTheme="minorHAnsi" w:hAnsiTheme="minorHAnsi" w:cstheme="minorHAnsi"/>
          <w:color w:val="000000"/>
          <w:lang w:val="pl-PL"/>
        </w:rPr>
        <w:t xml:space="preserve"> </w:t>
      </w:r>
      <w:r w:rsidRPr="00756469">
        <w:rPr>
          <w:rFonts w:asciiTheme="minorHAnsi" w:hAnsiTheme="minorHAnsi" w:cstheme="minorHAnsi"/>
          <w:color w:val="000000"/>
          <w:lang w:val="pl-PL"/>
        </w:rPr>
        <w:t>zgodnie z przepisami ustawy z dnia 11 września 2019 r. - Prawo zamówień publicznych (Dz. U. Z</w:t>
      </w:r>
      <w:r w:rsidR="00F35745">
        <w:rPr>
          <w:rFonts w:asciiTheme="minorHAnsi" w:hAnsiTheme="minorHAnsi" w:cstheme="minorHAnsi"/>
          <w:color w:val="000000"/>
          <w:lang w:val="pl-PL"/>
        </w:rPr>
        <w:t xml:space="preserve"> 2021 r., </w:t>
      </w:r>
      <w:proofErr w:type="spellStart"/>
      <w:r w:rsidR="00F35745">
        <w:rPr>
          <w:rFonts w:asciiTheme="minorHAnsi" w:hAnsiTheme="minorHAnsi" w:cstheme="minorHAnsi"/>
          <w:color w:val="000000"/>
          <w:lang w:val="pl-PL"/>
        </w:rPr>
        <w:t>poz</w:t>
      </w:r>
      <w:proofErr w:type="spellEnd"/>
      <w:r w:rsidR="00F35745">
        <w:rPr>
          <w:rFonts w:asciiTheme="minorHAnsi" w:hAnsiTheme="minorHAnsi" w:cstheme="minorHAnsi"/>
          <w:color w:val="000000"/>
          <w:lang w:val="pl-PL"/>
        </w:rPr>
        <w:t xml:space="preserve"> 1129 z </w:t>
      </w:r>
      <w:proofErr w:type="spellStart"/>
      <w:r w:rsidR="00F35745">
        <w:rPr>
          <w:rFonts w:asciiTheme="minorHAnsi" w:hAnsiTheme="minorHAnsi" w:cstheme="minorHAnsi"/>
          <w:color w:val="000000"/>
          <w:lang w:val="pl-PL"/>
        </w:rPr>
        <w:t>późn</w:t>
      </w:r>
      <w:proofErr w:type="spellEnd"/>
      <w:r w:rsidR="00F35745">
        <w:rPr>
          <w:rFonts w:asciiTheme="minorHAnsi" w:hAnsiTheme="minorHAnsi" w:cstheme="minorHAnsi"/>
          <w:color w:val="000000"/>
          <w:lang w:val="pl-PL"/>
        </w:rPr>
        <w:t xml:space="preserve">. zm.), </w:t>
      </w:r>
      <w:r w:rsidRPr="00756469">
        <w:rPr>
          <w:rFonts w:asciiTheme="minorHAnsi" w:hAnsiTheme="minorHAnsi" w:cstheme="minorHAnsi"/>
          <w:color w:val="000000"/>
          <w:lang w:val="pl-PL"/>
        </w:rPr>
        <w:t xml:space="preserve">strony </w:t>
      </w:r>
      <w:r w:rsidR="00F35745">
        <w:rPr>
          <w:rFonts w:asciiTheme="minorHAnsi" w:hAnsiTheme="minorHAnsi" w:cstheme="minorHAnsi"/>
          <w:color w:val="000000"/>
          <w:lang w:val="pl-PL"/>
        </w:rPr>
        <w:t>niniejszej Umowy uzgadniają, co </w:t>
      </w:r>
      <w:r w:rsidRPr="00756469">
        <w:rPr>
          <w:rFonts w:asciiTheme="minorHAnsi" w:hAnsiTheme="minorHAnsi" w:cstheme="minorHAnsi"/>
          <w:color w:val="000000"/>
          <w:lang w:val="pl-PL"/>
        </w:rPr>
        <w:t>następuje:</w:t>
      </w:r>
    </w:p>
    <w:p w14:paraId="518A4DC5"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xml:space="preserve">§ 1 </w:t>
      </w:r>
    </w:p>
    <w:p w14:paraId="41D65DA7"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PRZEDMIOT UMOWY</w:t>
      </w:r>
    </w:p>
    <w:p w14:paraId="57D39666" w14:textId="53D709C0" w:rsidR="00AC409D" w:rsidRPr="00AC409D" w:rsidRDefault="00AC409D" w:rsidP="00AC409D">
      <w:pPr>
        <w:suppressAutoHyphens w:val="0"/>
        <w:autoSpaceDN/>
        <w:jc w:val="both"/>
        <w:textAlignment w:val="auto"/>
        <w:rPr>
          <w:rFonts w:ascii="Calibri" w:eastAsia="Calibri" w:hAnsi="Calibri" w:cs="Calibri"/>
          <w:b/>
          <w:kern w:val="0"/>
          <w:lang w:val="pl-PL" w:eastAsia="en-US" w:bidi="ar-SA"/>
        </w:rPr>
      </w:pPr>
      <w:r w:rsidRPr="00AC409D">
        <w:rPr>
          <w:rFonts w:ascii="Calibri" w:hAnsi="Calibri" w:cs="Calibri"/>
          <w:lang w:val="pl-PL"/>
        </w:rPr>
        <w:t xml:space="preserve">1. Zamawiający zleca a Wykonawca przyjmuje do wykonania sprawowanie nadzoru inwestorskiego </w:t>
      </w:r>
      <w:r w:rsidRPr="00AC409D">
        <w:rPr>
          <w:rFonts w:ascii="Calibri" w:eastAsia="Times New Roman" w:hAnsi="Calibri" w:cs="Calibri"/>
          <w:lang w:val="pl-PL"/>
        </w:rPr>
        <w:t xml:space="preserve">dla zadania </w:t>
      </w:r>
      <w:r w:rsidRPr="00AC409D">
        <w:rPr>
          <w:rFonts w:ascii="Calibri" w:hAnsi="Calibri" w:cs="Calibri"/>
          <w:b/>
          <w:lang w:val="pl-PL"/>
        </w:rPr>
        <w:t>„</w:t>
      </w:r>
      <w:r w:rsidRPr="00AC409D">
        <w:rPr>
          <w:rFonts w:ascii="Calibri" w:hAnsi="Calibri" w:cs="Calibri"/>
          <w:lang w:val="pl-PL"/>
        </w:rPr>
        <w:t xml:space="preserve">Sprawowanie nadzoru inwestorskiego” </w:t>
      </w:r>
      <w:r w:rsidRPr="00AC409D">
        <w:rPr>
          <w:rFonts w:ascii="Calibri" w:eastAsia="Times New Roman" w:hAnsi="Calibri" w:cs="Calibri"/>
          <w:lang w:val="pl-PL"/>
        </w:rPr>
        <w:t xml:space="preserve">dla zadania </w:t>
      </w:r>
      <w:r w:rsidRPr="00AC409D">
        <w:rPr>
          <w:rFonts w:ascii="Calibri" w:eastAsia="Times New Roman" w:hAnsi="Calibri" w:cs="Calibri"/>
          <w:bCs/>
          <w:kern w:val="0"/>
          <w:lang w:val="pl-PL" w:eastAsia="pl-PL" w:bidi="ar-SA"/>
        </w:rPr>
        <w:t>„</w:t>
      </w:r>
      <w:r w:rsidR="00F35745">
        <w:rPr>
          <w:rFonts w:ascii="Calibri" w:hAnsi="Calibri" w:cs="Calibri"/>
          <w:color w:val="000000"/>
          <w:lang w:val="pl-PL"/>
        </w:rPr>
        <w:t>Rozbudowa, nadbudowa i </w:t>
      </w:r>
      <w:r w:rsidRPr="00AC409D">
        <w:rPr>
          <w:rFonts w:ascii="Calibri" w:hAnsi="Calibri" w:cs="Calibri"/>
          <w:color w:val="000000"/>
          <w:lang w:val="pl-PL"/>
        </w:rPr>
        <w:t>przebudowa budynku Podstawowej Opieki Zdrowotnej w Zespole Opieki Zdrow</w:t>
      </w:r>
      <w:r w:rsidR="00756469">
        <w:rPr>
          <w:rFonts w:ascii="Calibri" w:hAnsi="Calibri" w:cs="Calibri"/>
          <w:color w:val="000000"/>
          <w:lang w:val="pl-PL"/>
        </w:rPr>
        <w:t>otnej w Dąbrowie Tarnowskiej na </w:t>
      </w:r>
      <w:r w:rsidRPr="00AC409D">
        <w:rPr>
          <w:rFonts w:ascii="Calibri" w:hAnsi="Calibri" w:cs="Calibri"/>
          <w:color w:val="000000"/>
          <w:lang w:val="pl-PL"/>
        </w:rPr>
        <w:t>działkach 12/7 i 12/11  wraz z budową łącznika komunikacyjnego pomiędzy budynkiem Podstawowej Opieki Zdrowotnej a budynkiem głównym Szpitala z nadbudową Izby Przyjęć obręb 0001 Dąbrowa Tarnowska</w:t>
      </w:r>
      <w:r w:rsidRPr="00AC409D">
        <w:rPr>
          <w:rFonts w:ascii="Calibri" w:eastAsia="Calibri" w:hAnsi="Calibri" w:cs="Calibri"/>
          <w:bCs/>
          <w:kern w:val="0"/>
          <w:lang w:val="pl-PL" w:eastAsia="en-US" w:bidi="ar-SA"/>
        </w:rPr>
        <w:t>”</w:t>
      </w:r>
    </w:p>
    <w:p w14:paraId="41AF77E2" w14:textId="2F9D6A77" w:rsidR="005562E2" w:rsidRPr="005562E2" w:rsidRDefault="00AC409D" w:rsidP="005562E2">
      <w:pPr>
        <w:suppressAutoHyphens w:val="0"/>
        <w:autoSpaceDN/>
        <w:jc w:val="both"/>
        <w:textAlignment w:val="auto"/>
        <w:rPr>
          <w:rFonts w:ascii="Calibri" w:hAnsi="Calibri" w:cs="Calibri"/>
          <w:bCs/>
          <w:lang w:val="pl-PL"/>
        </w:rPr>
      </w:pPr>
      <w:r w:rsidRPr="00AC409D">
        <w:rPr>
          <w:rFonts w:ascii="Calibri" w:eastAsia="Calibri" w:hAnsi="Calibri" w:cs="Calibri"/>
          <w:kern w:val="0"/>
          <w:lang w:val="pl-PL" w:eastAsia="en-US" w:bidi="ar-SA"/>
        </w:rPr>
        <w:t xml:space="preserve">2. Zamawiający planuje, iż zadanie inwestycyjne, o którym mowa w ust. 1 będzie realizowane </w:t>
      </w:r>
      <w:r w:rsidR="005562E2">
        <w:rPr>
          <w:rFonts w:ascii="Calibri" w:hAnsi="Calibri" w:cs="Calibri"/>
          <w:bCs/>
          <w:lang w:val="pl-PL"/>
        </w:rPr>
        <w:t>od </w:t>
      </w:r>
      <w:r w:rsidRPr="00AC409D">
        <w:rPr>
          <w:rFonts w:ascii="Calibri" w:hAnsi="Calibri" w:cs="Calibri"/>
          <w:bCs/>
          <w:lang w:val="pl-PL"/>
        </w:rPr>
        <w:t xml:space="preserve">daty </w:t>
      </w:r>
      <w:r w:rsidR="00756469">
        <w:rPr>
          <w:rFonts w:ascii="Calibri" w:hAnsi="Calibri" w:cs="Calibri"/>
          <w:bCs/>
          <w:lang w:val="pl-PL"/>
        </w:rPr>
        <w:t>podpisania umowy</w:t>
      </w:r>
      <w:r w:rsidRPr="00AC409D">
        <w:rPr>
          <w:rFonts w:ascii="Calibri" w:hAnsi="Calibri" w:cs="Calibri"/>
          <w:bCs/>
          <w:lang w:val="pl-PL"/>
        </w:rPr>
        <w:t xml:space="preserve"> </w:t>
      </w:r>
      <w:r w:rsidR="005562E2" w:rsidRPr="005562E2">
        <w:rPr>
          <w:rFonts w:ascii="Calibri" w:hAnsi="Calibri" w:cs="Calibri"/>
          <w:bCs/>
          <w:lang w:val="pl-PL"/>
        </w:rPr>
        <w:t xml:space="preserve">do dnia podpisania protokołu odbioru końcowego zadania.  </w:t>
      </w:r>
    </w:p>
    <w:p w14:paraId="0396FFC2" w14:textId="2505EC32" w:rsidR="005562E2" w:rsidRPr="005562E2" w:rsidRDefault="005562E2" w:rsidP="005562E2">
      <w:pPr>
        <w:suppressAutoHyphens w:val="0"/>
        <w:autoSpaceDN/>
        <w:jc w:val="both"/>
        <w:textAlignment w:val="auto"/>
        <w:rPr>
          <w:rFonts w:ascii="Calibri" w:hAnsi="Calibri" w:cs="Calibri"/>
          <w:bCs/>
          <w:lang w:val="pl-PL"/>
        </w:rPr>
      </w:pPr>
      <w:r w:rsidRPr="005562E2">
        <w:rPr>
          <w:rFonts w:ascii="Calibri" w:hAnsi="Calibri" w:cs="Calibri"/>
          <w:bCs/>
          <w:lang w:val="pl-PL"/>
        </w:rPr>
        <w:t xml:space="preserve">Termin realizacji robót budowlanych – do dnia 31 grudnia 2026 r. </w:t>
      </w:r>
    </w:p>
    <w:p w14:paraId="6B3DB2E0" w14:textId="6FDF9E2A" w:rsidR="00AC409D" w:rsidRPr="00AC409D" w:rsidRDefault="005562E2" w:rsidP="005562E2">
      <w:pPr>
        <w:suppressAutoHyphens w:val="0"/>
        <w:autoSpaceDN/>
        <w:jc w:val="both"/>
        <w:textAlignment w:val="auto"/>
        <w:rPr>
          <w:rFonts w:ascii="Calibri" w:hAnsi="Calibri" w:cs="Calibri"/>
          <w:bCs/>
          <w:lang w:val="pl-PL"/>
        </w:rPr>
      </w:pPr>
      <w:r w:rsidRPr="005562E2">
        <w:rPr>
          <w:rFonts w:ascii="Calibri" w:hAnsi="Calibri" w:cs="Calibri"/>
          <w:bCs/>
          <w:lang w:val="pl-PL"/>
        </w:rPr>
        <w:t xml:space="preserve">Inspektor zobowiązany jest również do pełnienia nadzoru inwestorskiego nad robotami Wykonawcy w okresie gwarancji i rękojmi, udziału w przeglądach gwarancyjnych i przeglądzie pogwarancyjnym, w ramach zaoferowanej ceny ofertowej. </w:t>
      </w:r>
    </w:p>
    <w:p w14:paraId="390423D3" w14:textId="02282BCF" w:rsidR="00AC409D" w:rsidRPr="00AC409D" w:rsidRDefault="00AC409D" w:rsidP="00AC409D">
      <w:pPr>
        <w:suppressAutoHyphens w:val="0"/>
        <w:autoSpaceDN/>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Termin realizacji zadania inwestycyjnego może ulec przesunięciu z przyczyn niezależnych od Zamawiającego oraz na skutek konieczności zmiany terminu realizacji Umowy zawartej przez Zamawiającego z Wykonawcą robót</w:t>
      </w:r>
      <w:r w:rsidR="005562E2">
        <w:rPr>
          <w:rFonts w:ascii="Calibri" w:eastAsia="Calibri" w:hAnsi="Calibri" w:cs="Calibri"/>
          <w:kern w:val="0"/>
          <w:lang w:val="pl-PL" w:eastAsia="en-US" w:bidi="ar-SA"/>
        </w:rPr>
        <w:t xml:space="preserve"> budowlanych</w:t>
      </w:r>
      <w:r w:rsidRPr="00AC409D">
        <w:rPr>
          <w:rFonts w:ascii="Calibri" w:eastAsia="Calibri" w:hAnsi="Calibri" w:cs="Calibri"/>
          <w:kern w:val="0"/>
          <w:lang w:val="pl-PL" w:eastAsia="en-US" w:bidi="ar-SA"/>
        </w:rPr>
        <w:t xml:space="preserve">. W takiej sytuacji Zamawiający niezwłocznie zawiadamia Wykonawcę o przesunięciu terminu realizacji zadania inwestycyjnego. </w:t>
      </w:r>
    </w:p>
    <w:p w14:paraId="6EDF3795" w14:textId="040FEFF3" w:rsidR="00AC409D" w:rsidRPr="00AC409D" w:rsidRDefault="00AC409D" w:rsidP="00AC409D">
      <w:pPr>
        <w:shd w:val="clear" w:color="auto" w:fill="FFFFFF"/>
        <w:suppressAutoHyphens w:val="0"/>
        <w:autoSpaceDN/>
        <w:jc w:val="both"/>
        <w:textAlignment w:val="auto"/>
        <w:outlineLvl w:val="2"/>
        <w:rPr>
          <w:rFonts w:ascii="Calibri" w:eastAsia="Times New Roman" w:hAnsi="Calibri" w:cs="Calibri"/>
          <w:kern w:val="0"/>
          <w:lang w:val="pl-PL" w:eastAsia="pl-PL" w:bidi="ar-SA"/>
        </w:rPr>
      </w:pPr>
      <w:r w:rsidRPr="00AC409D">
        <w:rPr>
          <w:rFonts w:ascii="Calibri" w:eastAsia="Times New Roman" w:hAnsi="Calibri" w:cs="Calibri"/>
          <w:bCs/>
          <w:kern w:val="0"/>
          <w:lang w:val="pl-PL" w:eastAsia="pl-PL" w:bidi="ar-SA"/>
        </w:rPr>
        <w:t xml:space="preserve">3. Wykonawca zobowiązuje się do sprawowania nadzoru inwestorskiego przez okres realizacji i rozliczania inwestycji wskazanej w ust. 1, zgodnie z rozporządzeniem </w:t>
      </w:r>
      <w:r w:rsidR="007C37DA">
        <w:rPr>
          <w:rFonts w:ascii="Calibri" w:eastAsia="Times New Roman" w:hAnsi="Calibri" w:cs="Calibri"/>
          <w:bCs/>
          <w:kern w:val="0"/>
          <w:lang w:val="pl-PL" w:eastAsia="pl-PL" w:bidi="ar-SA"/>
        </w:rPr>
        <w:t>Ministra Inwestycji i Rozwoju z </w:t>
      </w:r>
      <w:r w:rsidRPr="00AC409D">
        <w:rPr>
          <w:rFonts w:ascii="Calibri" w:eastAsia="Times New Roman" w:hAnsi="Calibri" w:cs="Calibri"/>
          <w:bCs/>
          <w:kern w:val="0"/>
          <w:lang w:val="pl-PL" w:eastAsia="pl-PL" w:bidi="ar-SA"/>
        </w:rPr>
        <w:t>dnia 29 kwietnia 2019 r. w sprawie przygotowania zawodowego do wykonywania samodzielnych funkcji technicznych w budownictwie</w:t>
      </w:r>
      <w:r w:rsidRPr="00AC409D">
        <w:rPr>
          <w:rFonts w:ascii="Calibri" w:eastAsia="Times New Roman" w:hAnsi="Calibri" w:cs="Calibri"/>
          <w:kern w:val="0"/>
          <w:lang w:val="pl-PL" w:eastAsia="pl-PL" w:bidi="ar-SA"/>
        </w:rPr>
        <w:t xml:space="preserve"> (Dz. U. z 2019 r., poz. 831). </w:t>
      </w:r>
    </w:p>
    <w:p w14:paraId="0464387B"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4. Wykonawca realizuje powierzone czynności w oparciu o postanowienia niniejszej umowy oraz wskazane w niej zalecenia, wytyczne i dokumenty oraz przepisy obowiązującego prawa w szczególności:</w:t>
      </w:r>
    </w:p>
    <w:p w14:paraId="13D78926" w14:textId="77777777" w:rsidR="00AC409D" w:rsidRPr="00AC409D" w:rsidRDefault="00AC409D" w:rsidP="00ED5D87">
      <w:pPr>
        <w:numPr>
          <w:ilvl w:val="0"/>
          <w:numId w:val="52"/>
        </w:numPr>
        <w:tabs>
          <w:tab w:val="left" w:pos="284"/>
        </w:tabs>
        <w:suppressAutoHyphens w:val="0"/>
        <w:autoSpaceDN/>
        <w:spacing w:after="200" w:line="276" w:lineRule="auto"/>
        <w:ind w:left="0" w:hanging="11"/>
        <w:contextualSpacing/>
        <w:jc w:val="both"/>
        <w:textAlignment w:val="auto"/>
        <w:rPr>
          <w:rFonts w:ascii="Calibri" w:eastAsia="Times New Roman" w:hAnsi="Calibri" w:cs="Calibri"/>
          <w:kern w:val="0"/>
          <w:lang w:val="pl-PL" w:eastAsia="pl-PL" w:bidi="ar-SA"/>
        </w:rPr>
      </w:pPr>
      <w:r w:rsidRPr="00AC409D">
        <w:rPr>
          <w:rFonts w:ascii="Calibri" w:eastAsia="Calibri" w:hAnsi="Calibri" w:cs="Calibri"/>
          <w:kern w:val="0"/>
          <w:lang w:val="pl-PL" w:eastAsia="en-US" w:bidi="ar-SA"/>
        </w:rPr>
        <w:t xml:space="preserve">ustawę </w:t>
      </w:r>
      <w:r w:rsidRPr="00AC409D">
        <w:rPr>
          <w:rFonts w:ascii="Calibri" w:eastAsia="Times New Roman" w:hAnsi="Calibri" w:cs="Calibri"/>
          <w:kern w:val="0"/>
          <w:lang w:val="pl-PL" w:eastAsia="pl-PL" w:bidi="ar-SA"/>
        </w:rPr>
        <w:t xml:space="preserve">z dnia 7 lipca 1994 r. Prawo budowlane (Dz. U. 1944 nr 89 poz. 414 z </w:t>
      </w:r>
      <w:proofErr w:type="spellStart"/>
      <w:r w:rsidRPr="00AC409D">
        <w:rPr>
          <w:rFonts w:ascii="Calibri" w:eastAsia="Times New Roman" w:hAnsi="Calibri" w:cs="Calibri"/>
          <w:kern w:val="0"/>
          <w:lang w:val="pl-PL" w:eastAsia="pl-PL" w:bidi="ar-SA"/>
        </w:rPr>
        <w:t>późn</w:t>
      </w:r>
      <w:proofErr w:type="spellEnd"/>
      <w:r w:rsidRPr="00AC409D">
        <w:rPr>
          <w:rFonts w:ascii="Calibri" w:eastAsia="Times New Roman" w:hAnsi="Calibri" w:cs="Calibri"/>
          <w:kern w:val="0"/>
          <w:lang w:val="pl-PL" w:eastAsia="pl-PL" w:bidi="ar-SA"/>
        </w:rPr>
        <w:t>. zmianami);</w:t>
      </w:r>
    </w:p>
    <w:p w14:paraId="4EB52EB3" w14:textId="31EDBE99" w:rsidR="00AC409D" w:rsidRPr="00AC409D" w:rsidRDefault="00AC409D" w:rsidP="00ED5D87">
      <w:pPr>
        <w:numPr>
          <w:ilvl w:val="0"/>
          <w:numId w:val="52"/>
        </w:numPr>
        <w:tabs>
          <w:tab w:val="left" w:pos="284"/>
        </w:tabs>
        <w:suppressAutoHyphens w:val="0"/>
        <w:autoSpaceDN/>
        <w:spacing w:after="200" w:line="276" w:lineRule="auto"/>
        <w:ind w:left="0" w:hanging="11"/>
        <w:contextualSpacing/>
        <w:jc w:val="both"/>
        <w:textAlignment w:val="auto"/>
        <w:rPr>
          <w:rFonts w:ascii="Calibri" w:eastAsia="Times New Roman" w:hAnsi="Calibri" w:cs="Calibri"/>
          <w:kern w:val="0"/>
          <w:lang w:val="pl-PL" w:eastAsia="pl-PL" w:bidi="ar-SA"/>
        </w:rPr>
      </w:pPr>
      <w:r w:rsidRPr="00AC409D">
        <w:rPr>
          <w:rFonts w:ascii="Calibri" w:eastAsia="Calibri" w:hAnsi="Calibri" w:cs="Calibri"/>
          <w:kern w:val="0"/>
          <w:lang w:val="pl-PL" w:eastAsia="en-US" w:bidi="ar-SA"/>
        </w:rPr>
        <w:t xml:space="preserve">ustawę </w:t>
      </w:r>
      <w:r w:rsidRPr="00AC409D">
        <w:rPr>
          <w:rFonts w:ascii="Calibri" w:eastAsia="Times New Roman" w:hAnsi="Calibri" w:cs="Calibri"/>
          <w:kern w:val="0"/>
          <w:lang w:val="pl-PL" w:eastAsia="pl-PL" w:bidi="ar-SA"/>
        </w:rPr>
        <w:t>z dnia 11 września 2019 r. Prawo zamówień publicznych (</w:t>
      </w:r>
      <w:r w:rsidR="005562E2" w:rsidRPr="005562E2">
        <w:rPr>
          <w:rFonts w:ascii="Calibri" w:eastAsia="Times New Roman" w:hAnsi="Calibri" w:cs="Calibri"/>
          <w:kern w:val="0"/>
          <w:lang w:val="pl-PL" w:eastAsia="pl-PL" w:bidi="ar-SA"/>
        </w:rPr>
        <w:t xml:space="preserve">Dz. U. Z 2021 r., </w:t>
      </w:r>
      <w:proofErr w:type="spellStart"/>
      <w:r w:rsidR="005562E2" w:rsidRPr="005562E2">
        <w:rPr>
          <w:rFonts w:ascii="Calibri" w:eastAsia="Times New Roman" w:hAnsi="Calibri" w:cs="Calibri"/>
          <w:kern w:val="0"/>
          <w:lang w:val="pl-PL" w:eastAsia="pl-PL" w:bidi="ar-SA"/>
        </w:rPr>
        <w:t>poz</w:t>
      </w:r>
      <w:proofErr w:type="spellEnd"/>
      <w:r w:rsidR="005562E2" w:rsidRPr="005562E2">
        <w:rPr>
          <w:rFonts w:ascii="Calibri" w:eastAsia="Times New Roman" w:hAnsi="Calibri" w:cs="Calibri"/>
          <w:kern w:val="0"/>
          <w:lang w:val="pl-PL" w:eastAsia="pl-PL" w:bidi="ar-SA"/>
        </w:rPr>
        <w:t xml:space="preserve"> 1129 z </w:t>
      </w:r>
      <w:proofErr w:type="spellStart"/>
      <w:r w:rsidR="005562E2" w:rsidRPr="005562E2">
        <w:rPr>
          <w:rFonts w:ascii="Calibri" w:eastAsia="Times New Roman" w:hAnsi="Calibri" w:cs="Calibri"/>
          <w:kern w:val="0"/>
          <w:lang w:val="pl-PL" w:eastAsia="pl-PL" w:bidi="ar-SA"/>
        </w:rPr>
        <w:t>późn</w:t>
      </w:r>
      <w:proofErr w:type="spellEnd"/>
      <w:r w:rsidR="005562E2" w:rsidRPr="005562E2">
        <w:rPr>
          <w:rFonts w:ascii="Calibri" w:eastAsia="Times New Roman" w:hAnsi="Calibri" w:cs="Calibri"/>
          <w:kern w:val="0"/>
          <w:lang w:val="pl-PL" w:eastAsia="pl-PL" w:bidi="ar-SA"/>
        </w:rPr>
        <w:t>. zm.</w:t>
      </w:r>
      <w:r w:rsidR="005562E2">
        <w:rPr>
          <w:rFonts w:ascii="Calibri" w:eastAsia="Times New Roman" w:hAnsi="Calibri" w:cs="Calibri"/>
          <w:kern w:val="0"/>
          <w:lang w:val="pl-PL" w:eastAsia="pl-PL" w:bidi="ar-SA"/>
        </w:rPr>
        <w:t>),</w:t>
      </w:r>
    </w:p>
    <w:p w14:paraId="17CD7633" w14:textId="77777777" w:rsidR="00AC409D" w:rsidRPr="00AC409D" w:rsidRDefault="00AC409D" w:rsidP="00ED5D87">
      <w:pPr>
        <w:numPr>
          <w:ilvl w:val="0"/>
          <w:numId w:val="52"/>
        </w:numPr>
        <w:tabs>
          <w:tab w:val="left" w:pos="284"/>
        </w:tabs>
        <w:suppressAutoHyphens w:val="0"/>
        <w:autoSpaceDN/>
        <w:spacing w:after="200" w:line="276" w:lineRule="auto"/>
        <w:ind w:left="0" w:hanging="11"/>
        <w:contextualSpacing/>
        <w:jc w:val="both"/>
        <w:textAlignment w:val="auto"/>
        <w:rPr>
          <w:rFonts w:ascii="Calibri" w:eastAsia="Times New Roman" w:hAnsi="Calibri" w:cs="Calibri"/>
          <w:kern w:val="0"/>
          <w:lang w:val="pl-PL" w:eastAsia="pl-PL" w:bidi="ar-SA"/>
        </w:rPr>
      </w:pPr>
      <w:r w:rsidRPr="00AC409D">
        <w:rPr>
          <w:rFonts w:ascii="Calibri" w:eastAsia="Calibri" w:hAnsi="Calibri" w:cs="Calibri"/>
          <w:kern w:val="0"/>
          <w:lang w:val="pl-PL" w:eastAsia="en-US" w:bidi="ar-SA"/>
        </w:rPr>
        <w:lastRenderedPageBreak/>
        <w:t xml:space="preserve">ustawę </w:t>
      </w:r>
      <w:r w:rsidRPr="00AC409D">
        <w:rPr>
          <w:rFonts w:ascii="Calibri" w:eastAsia="Times New Roman" w:hAnsi="Calibri" w:cs="Calibri"/>
          <w:kern w:val="0"/>
          <w:lang w:val="pl-PL" w:eastAsia="pl-PL" w:bidi="ar-SA"/>
        </w:rPr>
        <w:t xml:space="preserve">z dnia 23 kwietnia 1964 r. Kodeks cywilny (Dz. U. 1964 nr 16 poz. 93z </w:t>
      </w:r>
      <w:proofErr w:type="spellStart"/>
      <w:r w:rsidRPr="00AC409D">
        <w:rPr>
          <w:rFonts w:ascii="Calibri" w:eastAsia="Times New Roman" w:hAnsi="Calibri" w:cs="Calibri"/>
          <w:kern w:val="0"/>
          <w:lang w:val="pl-PL" w:eastAsia="pl-PL" w:bidi="ar-SA"/>
        </w:rPr>
        <w:t>późn</w:t>
      </w:r>
      <w:proofErr w:type="spellEnd"/>
      <w:r w:rsidRPr="00AC409D">
        <w:rPr>
          <w:rFonts w:ascii="Calibri" w:eastAsia="Times New Roman" w:hAnsi="Calibri" w:cs="Calibri"/>
          <w:kern w:val="0"/>
          <w:lang w:val="pl-PL" w:eastAsia="pl-PL" w:bidi="ar-SA"/>
        </w:rPr>
        <w:t>. zmianami);</w:t>
      </w:r>
    </w:p>
    <w:p w14:paraId="403C4EF4" w14:textId="3D04E2DD" w:rsidR="00AC409D" w:rsidRPr="00AC409D" w:rsidRDefault="00AC409D" w:rsidP="00ED5D87">
      <w:pPr>
        <w:numPr>
          <w:ilvl w:val="0"/>
          <w:numId w:val="52"/>
        </w:numPr>
        <w:tabs>
          <w:tab w:val="left" w:pos="284"/>
        </w:tabs>
        <w:suppressAutoHyphens w:val="0"/>
        <w:autoSpaceDN/>
        <w:spacing w:after="200" w:line="276" w:lineRule="auto"/>
        <w:ind w:left="0" w:hanging="11"/>
        <w:contextualSpacing/>
        <w:jc w:val="both"/>
        <w:textAlignment w:val="auto"/>
        <w:rPr>
          <w:rFonts w:ascii="Calibri" w:eastAsia="Times New Roman" w:hAnsi="Calibri" w:cs="Calibri"/>
          <w:kern w:val="0"/>
          <w:lang w:val="pl-PL" w:eastAsia="pl-PL" w:bidi="ar-SA"/>
        </w:rPr>
      </w:pPr>
      <w:r w:rsidRPr="00AC409D">
        <w:rPr>
          <w:rFonts w:ascii="Calibri" w:eastAsia="Calibri" w:hAnsi="Calibri" w:cs="Calibri"/>
          <w:kern w:val="0"/>
          <w:lang w:val="pl-PL" w:eastAsia="en-US" w:bidi="ar-SA"/>
        </w:rPr>
        <w:t xml:space="preserve">Umowę </w:t>
      </w:r>
      <w:r w:rsidR="002C3FD2">
        <w:rPr>
          <w:rFonts w:ascii="Calibri" w:eastAsia="Calibri" w:hAnsi="Calibri" w:cs="Calibri"/>
          <w:kern w:val="0"/>
          <w:lang w:val="pl-PL" w:eastAsia="en-US" w:bidi="ar-SA"/>
        </w:rPr>
        <w:t>zawartą z Wykonawcą robót budowlanych</w:t>
      </w:r>
      <w:r w:rsidRPr="00AC409D">
        <w:rPr>
          <w:rFonts w:ascii="Calibri" w:eastAsia="Calibri" w:hAnsi="Calibri" w:cs="Calibri"/>
          <w:kern w:val="0"/>
          <w:lang w:val="pl-PL" w:eastAsia="en-US" w:bidi="ar-SA"/>
        </w:rPr>
        <w:t xml:space="preserve"> przez Zamawiającego;</w:t>
      </w:r>
    </w:p>
    <w:p w14:paraId="64ADCAF8" w14:textId="77777777" w:rsidR="00AC409D" w:rsidRPr="00AC409D" w:rsidRDefault="00AC409D" w:rsidP="00ED5D87">
      <w:pPr>
        <w:numPr>
          <w:ilvl w:val="0"/>
          <w:numId w:val="52"/>
        </w:numPr>
        <w:tabs>
          <w:tab w:val="left" w:pos="284"/>
        </w:tabs>
        <w:suppressAutoHyphens w:val="0"/>
        <w:autoSpaceDN/>
        <w:spacing w:after="200" w:line="276" w:lineRule="auto"/>
        <w:ind w:left="0" w:hanging="11"/>
        <w:contextualSpacing/>
        <w:jc w:val="both"/>
        <w:textAlignment w:val="auto"/>
        <w:rPr>
          <w:rFonts w:ascii="Calibri" w:eastAsia="Times New Roman" w:hAnsi="Calibri" w:cs="Calibri"/>
          <w:kern w:val="0"/>
          <w:lang w:val="pl-PL" w:eastAsia="pl-PL" w:bidi="ar-SA"/>
        </w:rPr>
      </w:pPr>
      <w:r w:rsidRPr="00AC409D">
        <w:rPr>
          <w:rFonts w:ascii="Calibri" w:eastAsia="Calibri" w:hAnsi="Calibri" w:cs="Calibri"/>
          <w:kern w:val="0"/>
          <w:lang w:val="pl-PL" w:eastAsia="en-US" w:bidi="ar-SA"/>
        </w:rPr>
        <w:t xml:space="preserve">akty wykonawcze do ustaw wymienionych w pkt a do c. </w:t>
      </w:r>
    </w:p>
    <w:p w14:paraId="7A506E3F"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5. Podstawowym zadaniem Wykonawcy jest nadzorowanie prawidłowości realizacji i rozliczania zadania inwestycyjnego, w szczególności w zakresie:</w:t>
      </w:r>
    </w:p>
    <w:p w14:paraId="7AA26523"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terminowości jego wykonania, zgodnie z postanowieniami umowy,</w:t>
      </w:r>
    </w:p>
    <w:p w14:paraId="430EF277"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 badania zakładanej jakości wykonywanych prac i wykorzystywanych do nich materiałów, </w:t>
      </w:r>
    </w:p>
    <w:p w14:paraId="2F7897B9" w14:textId="5166DD31"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 wykonanie oraz zatwierdzenie końcowego rozliczenia całości inwestycji. Zamawiający przystępuje do odbioru końcowego w terminie do 3 dni roboczych od dnia zgłoszenia przez Wykonawcę robót do odbioru. O terminie odbioru robót Zamawiający niezwłocznie </w:t>
      </w:r>
      <w:r w:rsidR="00CF1C4A">
        <w:rPr>
          <w:rFonts w:ascii="Calibri" w:eastAsia="Calibri" w:hAnsi="Calibri" w:cs="Calibri"/>
          <w:kern w:val="0"/>
          <w:lang w:val="pl-PL" w:eastAsia="en-US" w:bidi="ar-SA"/>
        </w:rPr>
        <w:t>zawiadamia na piśmie Wykonawcę,</w:t>
      </w:r>
    </w:p>
    <w:p w14:paraId="40615B8A" w14:textId="7385026A"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w odbiorze końcowym Wykonawca sprawdza zgodność odbieranego zakresu prac z dokumentacją projektową i umową o roboty budowlane. Wykonawca dokonuje obmiarów wykonanych prac i ustala ich wartość zgodnie z ce</w:t>
      </w:r>
      <w:r w:rsidR="00CF1C4A">
        <w:rPr>
          <w:rFonts w:ascii="Calibri" w:eastAsia="Calibri" w:hAnsi="Calibri" w:cs="Calibri"/>
          <w:kern w:val="0"/>
          <w:lang w:val="pl-PL" w:eastAsia="en-US" w:bidi="ar-SA"/>
        </w:rPr>
        <w:t>nami jednostkowymi zawartymi w k</w:t>
      </w:r>
      <w:r w:rsidRPr="00AC409D">
        <w:rPr>
          <w:rFonts w:ascii="Calibri" w:eastAsia="Calibri" w:hAnsi="Calibri" w:cs="Calibri"/>
          <w:kern w:val="0"/>
          <w:lang w:val="pl-PL" w:eastAsia="en-US" w:bidi="ar-SA"/>
        </w:rPr>
        <w:t>osztorysie ofertowym Wykonawcy robót</w:t>
      </w:r>
      <w:r w:rsidR="00CF1C4A">
        <w:rPr>
          <w:rFonts w:ascii="Calibri" w:eastAsia="Calibri" w:hAnsi="Calibri" w:cs="Calibri"/>
          <w:kern w:val="0"/>
          <w:lang w:val="pl-PL" w:eastAsia="en-US" w:bidi="ar-SA"/>
        </w:rPr>
        <w:t xml:space="preserve"> budowlanych</w:t>
      </w:r>
      <w:r w:rsidRPr="00AC409D">
        <w:rPr>
          <w:rFonts w:ascii="Calibri" w:eastAsia="Calibri" w:hAnsi="Calibri" w:cs="Calibri"/>
          <w:kern w:val="0"/>
          <w:lang w:val="pl-PL" w:eastAsia="en-US" w:bidi="ar-SA"/>
        </w:rPr>
        <w:t>.</w:t>
      </w:r>
    </w:p>
    <w:p w14:paraId="720193F9" w14:textId="77777777" w:rsidR="00AC409D" w:rsidRPr="00AC409D" w:rsidRDefault="00AC409D" w:rsidP="00AC409D">
      <w:pPr>
        <w:suppressAutoHyphens w:val="0"/>
        <w:autoSpaceDN/>
        <w:contextualSpacing/>
        <w:jc w:val="both"/>
        <w:textAlignment w:val="auto"/>
        <w:rPr>
          <w:rFonts w:ascii="Calibri" w:eastAsia="Calibri" w:hAnsi="Calibri" w:cs="Calibri"/>
          <w:color w:val="FF0000"/>
          <w:kern w:val="0"/>
          <w:lang w:val="pl-PL" w:eastAsia="en-US" w:bidi="ar-SA"/>
        </w:rPr>
      </w:pPr>
      <w:r w:rsidRPr="00AC409D">
        <w:rPr>
          <w:rFonts w:ascii="Calibri" w:eastAsia="Calibri" w:hAnsi="Calibri" w:cs="Calibri"/>
          <w:kern w:val="0"/>
          <w:lang w:val="pl-PL" w:eastAsia="en-US" w:bidi="ar-SA"/>
        </w:rPr>
        <w:t xml:space="preserve">6. Wykonawca oświadcza, że zapoznał się z dokumentacją, decyzjami oraz uzgodnieniami wymienionymi, warunkami realizacji zamówienia, zakresem umowy oraz zakresem i miejscem realizacji zadania inwestycyjnego i oświadcza, iż są one kompletne i zrozumiałe. </w:t>
      </w:r>
    </w:p>
    <w:p w14:paraId="4196A54D"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7. Szczegółowy zakres obowiązków Wykonawcy jest określony w § 4 niniejszej umowy. </w:t>
      </w:r>
    </w:p>
    <w:p w14:paraId="4B505FE7"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8. Wykonawca oświadcza, że posiada uprawnienia, kwalifikacje i doświadczenie niezbędne do realizacji czynności będących przedmiotem niniejszej umowy i zobowiązuje się do zachowania w tym zakresie należytej staranności przyjętej w obrocie gospodarczym, zasadami współczesnej wiedzy technicznej i ekonomicznej przy realizacji świadczeń będących przedmiotem niniejszej umowy. </w:t>
      </w:r>
    </w:p>
    <w:p w14:paraId="657BEE18"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2</w:t>
      </w:r>
    </w:p>
    <w:p w14:paraId="5E69EC01"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xml:space="preserve">SŁOWNIK </w:t>
      </w:r>
    </w:p>
    <w:p w14:paraId="208FC1AD"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Jeżeli w niniejszej umowie pojawiają się następujące sformułowania należy przez nie rozumieć:</w:t>
      </w:r>
    </w:p>
    <w:p w14:paraId="4605BF1F" w14:textId="77777777" w:rsidR="00AC409D" w:rsidRPr="00AC409D" w:rsidRDefault="00AC409D" w:rsidP="00AC409D">
      <w:pPr>
        <w:suppressAutoHyphens w:val="0"/>
        <w:autoSpaceDN/>
        <w:contextualSpacing/>
        <w:jc w:val="both"/>
        <w:textAlignment w:val="auto"/>
        <w:rPr>
          <w:rFonts w:ascii="Calibri" w:eastAsia="Calibri" w:hAnsi="Calibri" w:cs="Calibri"/>
          <w:i/>
          <w:kern w:val="0"/>
          <w:lang w:val="pl-PL" w:eastAsia="en-US" w:bidi="ar-SA"/>
        </w:rPr>
      </w:pPr>
      <w:r w:rsidRPr="00AC409D">
        <w:rPr>
          <w:rFonts w:ascii="Calibri" w:eastAsia="Calibri" w:hAnsi="Calibri" w:cs="Calibri"/>
          <w:kern w:val="0"/>
          <w:lang w:val="pl-PL" w:eastAsia="en-US" w:bidi="ar-SA"/>
        </w:rPr>
        <w:t>1.</w:t>
      </w:r>
      <w:r w:rsidRPr="00AC409D">
        <w:rPr>
          <w:rFonts w:ascii="Calibri" w:eastAsia="Calibri" w:hAnsi="Calibri" w:cs="Calibri"/>
          <w:i/>
          <w:kern w:val="0"/>
          <w:lang w:val="pl-PL" w:eastAsia="en-US" w:bidi="ar-SA"/>
        </w:rPr>
        <w:t xml:space="preserve"> „Umowa o roboty budowlane”</w:t>
      </w:r>
      <w:r w:rsidRPr="00AC409D">
        <w:rPr>
          <w:rFonts w:ascii="Calibri" w:eastAsia="Calibri" w:hAnsi="Calibri" w:cs="Calibri"/>
          <w:kern w:val="0"/>
          <w:lang w:val="pl-PL" w:eastAsia="en-US" w:bidi="ar-SA"/>
        </w:rPr>
        <w:t>- umowa, zawarta przez Zamawiającego  na realizację robót, z wyłonionym w drodze postępowanie przetargowego Wykonawcą robót.</w:t>
      </w:r>
    </w:p>
    <w:p w14:paraId="6581E7B8"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w:t>
      </w:r>
      <w:r w:rsidRPr="00AC409D">
        <w:rPr>
          <w:rFonts w:ascii="Calibri" w:eastAsia="Calibri" w:hAnsi="Calibri" w:cs="Calibri"/>
          <w:i/>
          <w:kern w:val="0"/>
          <w:lang w:val="pl-PL" w:eastAsia="en-US" w:bidi="ar-SA"/>
        </w:rPr>
        <w:t xml:space="preserve">„Wykonawca robót” </w:t>
      </w:r>
      <w:r w:rsidRPr="00AC409D">
        <w:rPr>
          <w:rFonts w:ascii="Calibri" w:eastAsia="Calibri" w:hAnsi="Calibri" w:cs="Calibri"/>
          <w:kern w:val="0"/>
          <w:lang w:val="pl-PL" w:eastAsia="en-US" w:bidi="ar-SA"/>
        </w:rPr>
        <w:t>wyłoniony w drodze przetargu podmiot, z którym Zamawiający posiada umowę o roboty budowlane w zakresie realizacji zamierzenia inwestycyjnego, o którym mowa w § 1 ust. 1 niniejszej umowy.</w:t>
      </w:r>
    </w:p>
    <w:p w14:paraId="43A3676B"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3</w:t>
      </w:r>
    </w:p>
    <w:p w14:paraId="6EC34B16"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Zamawiający zobowiązuje się do: </w:t>
      </w:r>
    </w:p>
    <w:p w14:paraId="55247551" w14:textId="53ED73D0" w:rsidR="00AC409D" w:rsidRPr="00AC409D" w:rsidRDefault="00AC409D" w:rsidP="00ED5D87">
      <w:pPr>
        <w:numPr>
          <w:ilvl w:val="0"/>
          <w:numId w:val="53"/>
        </w:numPr>
        <w:tabs>
          <w:tab w:val="left" w:pos="284"/>
        </w:tabs>
        <w:suppressAutoHyphens w:val="0"/>
        <w:autoSpaceDN/>
        <w:spacing w:after="200" w:line="276" w:lineRule="auto"/>
        <w:ind w:left="0" w:firstLine="0"/>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udzielenia Wykonawcy pełnomocnictwa do występowania w jego imieniu w sprawach administracyjnych dotyczących realizacji zadania inwestycyjnego, w zakre</w:t>
      </w:r>
      <w:r w:rsidR="00CF1C4A">
        <w:rPr>
          <w:rFonts w:ascii="Calibri" w:eastAsia="Calibri" w:hAnsi="Calibri" w:cs="Calibri"/>
          <w:kern w:val="0"/>
          <w:lang w:val="pl-PL" w:eastAsia="en-US" w:bidi="ar-SA"/>
        </w:rPr>
        <w:t>sie określonym niniejszą umową,</w:t>
      </w:r>
    </w:p>
    <w:p w14:paraId="72B574AC" w14:textId="77777777" w:rsidR="00AC409D" w:rsidRPr="00AC409D" w:rsidRDefault="00AC409D" w:rsidP="00ED5D87">
      <w:pPr>
        <w:numPr>
          <w:ilvl w:val="0"/>
          <w:numId w:val="53"/>
        </w:numPr>
        <w:tabs>
          <w:tab w:val="left" w:pos="284"/>
        </w:tabs>
        <w:suppressAutoHyphens w:val="0"/>
        <w:autoSpaceDN/>
        <w:spacing w:after="200" w:line="276" w:lineRule="auto"/>
        <w:ind w:left="0" w:firstLine="0"/>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wyznaczenia swego przedstawiciela do kontaktów z Wykonawcą. </w:t>
      </w:r>
    </w:p>
    <w:p w14:paraId="3649D8EE"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2. Zamawiający uprawniony jest do sprawowania bezpośredniego nadzoru i dokonywania czynności kontrolnych w zakresie prawidłowości realizacji przez Wykonawcę czynności będących przedmiotem niniejszej umowy. W przypadku powstałych wątpliwości dotyczących prawidłowości realizacji niniejszej umowy Zamawiający może zobowiązać Wykonawcę do sporządzenia pisemnych wyjaśnień odnośnie powstałych wątpliwości. Wykonawca zobowiązany jest do udzielenia Zamawiającemu niezwłocznych, pisemnych wyjaśnień.</w:t>
      </w:r>
    </w:p>
    <w:p w14:paraId="029BF0B1" w14:textId="77777777" w:rsidR="007E3560" w:rsidRDefault="007E3560" w:rsidP="00AC409D">
      <w:pPr>
        <w:suppressAutoHyphens w:val="0"/>
        <w:autoSpaceDN/>
        <w:contextualSpacing/>
        <w:jc w:val="center"/>
        <w:textAlignment w:val="auto"/>
        <w:rPr>
          <w:rFonts w:ascii="Calibri" w:eastAsia="Calibri" w:hAnsi="Calibri" w:cs="Calibri"/>
          <w:b/>
          <w:kern w:val="0"/>
          <w:lang w:val="pl-PL" w:eastAsia="en-US" w:bidi="ar-SA"/>
        </w:rPr>
      </w:pPr>
    </w:p>
    <w:p w14:paraId="336D57CB" w14:textId="77777777" w:rsidR="007E3560" w:rsidRDefault="007E3560" w:rsidP="00AC409D">
      <w:pPr>
        <w:suppressAutoHyphens w:val="0"/>
        <w:autoSpaceDN/>
        <w:contextualSpacing/>
        <w:jc w:val="center"/>
        <w:textAlignment w:val="auto"/>
        <w:rPr>
          <w:rFonts w:ascii="Calibri" w:eastAsia="Calibri" w:hAnsi="Calibri" w:cs="Calibri"/>
          <w:b/>
          <w:kern w:val="0"/>
          <w:lang w:val="pl-PL" w:eastAsia="en-US" w:bidi="ar-SA"/>
        </w:rPr>
      </w:pPr>
    </w:p>
    <w:p w14:paraId="04CDE802" w14:textId="77777777" w:rsidR="007E3560" w:rsidRDefault="007E3560" w:rsidP="00AC409D">
      <w:pPr>
        <w:suppressAutoHyphens w:val="0"/>
        <w:autoSpaceDN/>
        <w:contextualSpacing/>
        <w:jc w:val="center"/>
        <w:textAlignment w:val="auto"/>
        <w:rPr>
          <w:rFonts w:ascii="Calibri" w:eastAsia="Calibri" w:hAnsi="Calibri" w:cs="Calibri"/>
          <w:b/>
          <w:kern w:val="0"/>
          <w:lang w:val="pl-PL" w:eastAsia="en-US" w:bidi="ar-SA"/>
        </w:rPr>
      </w:pPr>
    </w:p>
    <w:p w14:paraId="4A13F269"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lastRenderedPageBreak/>
        <w:t>§ 4</w:t>
      </w:r>
    </w:p>
    <w:p w14:paraId="7A4778B6"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ZOBOWIĄZANIA STRON</w:t>
      </w:r>
    </w:p>
    <w:p w14:paraId="22EEE4C4"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Wykonawca zobowiązany jest do: </w:t>
      </w:r>
    </w:p>
    <w:p w14:paraId="7B29BD38" w14:textId="69458B4A" w:rsidR="007C37DA" w:rsidRPr="009706E9"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1) </w:t>
      </w:r>
      <w:r w:rsidRPr="009706E9">
        <w:rPr>
          <w:rFonts w:asciiTheme="minorHAnsi" w:hAnsiTheme="minorHAnsi" w:cstheme="minorHAnsi"/>
          <w:sz w:val="24"/>
          <w:szCs w:val="24"/>
          <w:lang w:val="pl-PL"/>
        </w:rPr>
        <w:t>weryfikacji przyjętej dokumentacji pod względem jej kompletności formalnej i merytorycznej;</w:t>
      </w:r>
    </w:p>
    <w:p w14:paraId="0B4D0588" w14:textId="1A1EE9C3" w:rsidR="007C37DA" w:rsidRPr="009706E9"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2</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t>realizacji zadania inwestycyjnego zgodnie z regulacjami dotyczącymi procesu budowlan</w:t>
      </w:r>
      <w:r w:rsidR="00CF1C4A">
        <w:rPr>
          <w:rFonts w:asciiTheme="minorHAnsi" w:hAnsiTheme="minorHAnsi" w:cstheme="minorHAnsi"/>
          <w:sz w:val="24"/>
          <w:szCs w:val="24"/>
          <w:lang w:val="pl-PL"/>
        </w:rPr>
        <w:t>ego i </w:t>
      </w:r>
      <w:r w:rsidRPr="009706E9">
        <w:rPr>
          <w:rFonts w:asciiTheme="minorHAnsi" w:hAnsiTheme="minorHAnsi" w:cstheme="minorHAnsi"/>
          <w:sz w:val="24"/>
          <w:szCs w:val="24"/>
          <w:lang w:val="pl-PL"/>
        </w:rPr>
        <w:t>zgodnie z warunkami określonymi w pozwoleniu na budowę, w tym zapewnienie w razie potrzeby wymaganej obecności na budowie;</w:t>
      </w:r>
    </w:p>
    <w:p w14:paraId="24D9F35F" w14:textId="3FFFC664"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Pr>
          <w:rFonts w:asciiTheme="minorHAnsi" w:hAnsiTheme="minorHAnsi" w:cstheme="minorHAnsi"/>
          <w:sz w:val="24"/>
          <w:szCs w:val="24"/>
          <w:lang w:val="pl-PL"/>
        </w:rPr>
        <w:t>3</w:t>
      </w:r>
      <w:r w:rsidR="00CF1C4A">
        <w:rPr>
          <w:rFonts w:asciiTheme="minorHAnsi" w:hAnsiTheme="minorHAnsi" w:cstheme="minorHAnsi"/>
          <w:sz w:val="24"/>
          <w:szCs w:val="24"/>
          <w:lang w:val="pl-PL"/>
        </w:rPr>
        <w:t>)</w:t>
      </w:r>
      <w:r w:rsidR="00CF1C4A">
        <w:rPr>
          <w:rFonts w:asciiTheme="minorHAnsi" w:hAnsiTheme="minorHAnsi" w:cstheme="minorHAnsi"/>
          <w:sz w:val="24"/>
          <w:szCs w:val="24"/>
          <w:lang w:val="pl-PL"/>
        </w:rPr>
        <w:tab/>
        <w:t>opiniowania</w:t>
      </w:r>
      <w:r w:rsidRPr="009706E9">
        <w:rPr>
          <w:rFonts w:asciiTheme="minorHAnsi" w:hAnsiTheme="minorHAnsi" w:cstheme="minorHAnsi"/>
          <w:sz w:val="24"/>
          <w:szCs w:val="24"/>
          <w:lang w:val="pl-PL"/>
        </w:rPr>
        <w:t xml:space="preserve"> </w:t>
      </w:r>
      <w:r w:rsidRPr="00CF1C4A">
        <w:rPr>
          <w:rFonts w:asciiTheme="minorHAnsi" w:hAnsiTheme="minorHAnsi" w:cstheme="minorHAnsi"/>
          <w:sz w:val="24"/>
          <w:szCs w:val="24"/>
          <w:lang w:val="pl-PL"/>
        </w:rPr>
        <w:t>Zamawiającemu podwykonawców zgłaszanych przez Wykonawcę robót budowalnych wraz ze sprawdzeniem przedstawionych dokumentów;</w:t>
      </w:r>
    </w:p>
    <w:p w14:paraId="585A497E" w14:textId="47F7213C"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4)</w:t>
      </w:r>
      <w:r w:rsidRPr="00CF1C4A">
        <w:rPr>
          <w:rFonts w:asciiTheme="minorHAnsi" w:hAnsiTheme="minorHAnsi" w:cstheme="minorHAnsi"/>
          <w:sz w:val="24"/>
          <w:szCs w:val="24"/>
          <w:lang w:val="pl-PL"/>
        </w:rPr>
        <w:tab/>
        <w:t>reprezentowania Zamawiającego na budowie w drodze sprawowania kontroli zgodności realizowanych prac z dokumentacją, zakresem decyzji administracyjnych, przepisami prawa oraz zasadami wiedzy technicznej;</w:t>
      </w:r>
    </w:p>
    <w:p w14:paraId="1AC259A4" w14:textId="6663780D"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5</w:t>
      </w:r>
      <w:r w:rsidR="00CF1C4A">
        <w:rPr>
          <w:rFonts w:asciiTheme="minorHAnsi" w:hAnsiTheme="minorHAnsi" w:cstheme="minorHAnsi"/>
          <w:sz w:val="24"/>
          <w:szCs w:val="24"/>
          <w:lang w:val="pl-PL"/>
        </w:rPr>
        <w:t>)</w:t>
      </w:r>
      <w:r w:rsidR="00CF1C4A">
        <w:rPr>
          <w:rFonts w:asciiTheme="minorHAnsi" w:hAnsiTheme="minorHAnsi" w:cstheme="minorHAnsi"/>
          <w:sz w:val="24"/>
          <w:szCs w:val="24"/>
          <w:lang w:val="pl-PL"/>
        </w:rPr>
        <w:tab/>
        <w:t>kontroli</w:t>
      </w:r>
      <w:r w:rsidRPr="00CF1C4A">
        <w:rPr>
          <w:rFonts w:asciiTheme="minorHAnsi" w:hAnsiTheme="minorHAnsi" w:cstheme="minorHAnsi"/>
          <w:sz w:val="24"/>
          <w:szCs w:val="24"/>
          <w:lang w:val="pl-PL"/>
        </w:rPr>
        <w:t xml:space="preserve"> przestrzegania przez Wykonawcę robót budowlanych przepisów bhp i </w:t>
      </w:r>
      <w:proofErr w:type="spellStart"/>
      <w:r w:rsidRPr="00CF1C4A">
        <w:rPr>
          <w:rFonts w:asciiTheme="minorHAnsi" w:hAnsiTheme="minorHAnsi" w:cstheme="minorHAnsi"/>
          <w:sz w:val="24"/>
          <w:szCs w:val="24"/>
          <w:lang w:val="pl-PL"/>
        </w:rPr>
        <w:t>p.poż</w:t>
      </w:r>
      <w:proofErr w:type="spellEnd"/>
      <w:r w:rsidRPr="00CF1C4A">
        <w:rPr>
          <w:rFonts w:asciiTheme="minorHAnsi" w:hAnsiTheme="minorHAnsi" w:cstheme="minorHAnsi"/>
          <w:sz w:val="24"/>
          <w:szCs w:val="24"/>
          <w:lang w:val="pl-PL"/>
        </w:rPr>
        <w:t xml:space="preserve">. oraz odpowiedniej organizacji robót budowlanych; </w:t>
      </w:r>
    </w:p>
    <w:p w14:paraId="2CF5AD83" w14:textId="03F4C0C3"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6)</w:t>
      </w:r>
      <w:r w:rsidRPr="00CF1C4A">
        <w:rPr>
          <w:rFonts w:asciiTheme="minorHAnsi" w:hAnsiTheme="minorHAnsi" w:cstheme="minorHAnsi"/>
          <w:sz w:val="24"/>
          <w:szCs w:val="24"/>
          <w:lang w:val="pl-PL"/>
        </w:rPr>
        <w:tab/>
        <w:t xml:space="preserve">oceniania na bieżąco przyjętych </w:t>
      </w:r>
      <w:proofErr w:type="spellStart"/>
      <w:r w:rsidRPr="00CF1C4A">
        <w:rPr>
          <w:rFonts w:asciiTheme="minorHAnsi" w:hAnsiTheme="minorHAnsi" w:cstheme="minorHAnsi"/>
          <w:sz w:val="24"/>
          <w:szCs w:val="24"/>
          <w:lang w:val="pl-PL"/>
        </w:rPr>
        <w:t>rozwiąza</w:t>
      </w:r>
      <w:proofErr w:type="spellEnd"/>
      <w:r w:rsidRPr="00CF1C4A">
        <w:rPr>
          <w:rFonts w:asciiTheme="minorHAnsi" w:hAnsiTheme="minorHAnsi" w:cstheme="minorHAnsi"/>
          <w:sz w:val="24"/>
          <w:szCs w:val="24"/>
          <w:lang w:val="pl-PL"/>
        </w:rPr>
        <w:t>ń z punktu widzenia przyszłej eksploatacji;</w:t>
      </w:r>
    </w:p>
    <w:p w14:paraId="680E589F" w14:textId="3C8910A7"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7)</w:t>
      </w:r>
      <w:r w:rsidRPr="00CF1C4A">
        <w:rPr>
          <w:rFonts w:asciiTheme="minorHAnsi" w:hAnsiTheme="minorHAnsi" w:cstheme="minorHAnsi"/>
          <w:sz w:val="24"/>
          <w:szCs w:val="24"/>
          <w:lang w:val="pl-PL"/>
        </w:rPr>
        <w:tab/>
        <w:t>potwierdzania faktycznego wykonania robót w oparciu o obmiary, kontrolowania bieżącego rozliczenia budowy, zatwierdzania pod względem merytorycznym faktur w ciągu 3 dni od daty otrzymania i przekazanie ich Zamawiającemu;</w:t>
      </w:r>
    </w:p>
    <w:p w14:paraId="096ACA65" w14:textId="40B56FB5"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8)</w:t>
      </w:r>
      <w:r w:rsidRPr="00CF1C4A">
        <w:rPr>
          <w:rFonts w:asciiTheme="minorHAnsi" w:hAnsiTheme="minorHAnsi" w:cstheme="minorHAnsi"/>
          <w:sz w:val="24"/>
          <w:szCs w:val="24"/>
          <w:lang w:val="pl-PL"/>
        </w:rPr>
        <w:tab/>
        <w:t>sprawdzania i odbierania robót budowlanych ulegających zakryciu oraz wykonywanie dokumentacji fotograficznej tych robót;</w:t>
      </w:r>
    </w:p>
    <w:p w14:paraId="60E3371E" w14:textId="7A3432D1"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Pr>
          <w:rFonts w:asciiTheme="minorHAnsi" w:hAnsiTheme="minorHAnsi" w:cstheme="minorHAnsi"/>
          <w:sz w:val="24"/>
          <w:szCs w:val="24"/>
          <w:lang w:val="pl-PL"/>
        </w:rPr>
        <w:t>9</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t xml:space="preserve">potwierdzania wykonania przez służby </w:t>
      </w:r>
      <w:r w:rsidRPr="00CF1C4A">
        <w:rPr>
          <w:rFonts w:asciiTheme="minorHAnsi" w:hAnsiTheme="minorHAnsi" w:cstheme="minorHAnsi"/>
          <w:sz w:val="24"/>
          <w:szCs w:val="24"/>
          <w:lang w:val="pl-PL"/>
        </w:rPr>
        <w:t>geodezyjne, powykonawczych pomiarów inwentaryzacyjnych;</w:t>
      </w:r>
    </w:p>
    <w:p w14:paraId="07C65D1B" w14:textId="21EF5491"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10)</w:t>
      </w:r>
      <w:r w:rsidRPr="00CF1C4A">
        <w:rPr>
          <w:rFonts w:asciiTheme="minorHAnsi" w:hAnsiTheme="minorHAnsi" w:cstheme="minorHAnsi"/>
          <w:sz w:val="24"/>
          <w:szCs w:val="24"/>
          <w:lang w:val="pl-PL"/>
        </w:rPr>
        <w:tab/>
        <w:t xml:space="preserve">kontrolowania zgodności dostaw instalacji i </w:t>
      </w:r>
      <w:proofErr w:type="spellStart"/>
      <w:r w:rsidRPr="00CF1C4A">
        <w:rPr>
          <w:rFonts w:asciiTheme="minorHAnsi" w:hAnsiTheme="minorHAnsi" w:cstheme="minorHAnsi"/>
          <w:sz w:val="24"/>
          <w:szCs w:val="24"/>
          <w:lang w:val="pl-PL"/>
        </w:rPr>
        <w:t>urządze</w:t>
      </w:r>
      <w:proofErr w:type="spellEnd"/>
      <w:r w:rsidRPr="00CF1C4A">
        <w:rPr>
          <w:rFonts w:asciiTheme="minorHAnsi" w:hAnsiTheme="minorHAnsi" w:cstheme="minorHAnsi"/>
          <w:sz w:val="24"/>
          <w:szCs w:val="24"/>
          <w:lang w:val="pl-PL"/>
        </w:rPr>
        <w:t xml:space="preserve">ń technicznych z dokumentacją                                    oraz uczestniczenia w </w:t>
      </w:r>
      <w:proofErr w:type="spellStart"/>
      <w:r w:rsidRPr="00CF1C4A">
        <w:rPr>
          <w:rFonts w:asciiTheme="minorHAnsi" w:hAnsiTheme="minorHAnsi" w:cstheme="minorHAnsi"/>
          <w:sz w:val="24"/>
          <w:szCs w:val="24"/>
          <w:lang w:val="pl-PL"/>
        </w:rPr>
        <w:t>pr</w:t>
      </w:r>
      <w:proofErr w:type="spellEnd"/>
      <w:r w:rsidRPr="00CF1C4A">
        <w:rPr>
          <w:rFonts w:asciiTheme="minorHAnsi" w:hAnsiTheme="minorHAnsi" w:cstheme="minorHAnsi"/>
          <w:sz w:val="24"/>
          <w:szCs w:val="24"/>
          <w:lang w:val="pl-PL"/>
        </w:rPr>
        <w:t xml:space="preserve">óbach i odbiorach technicznych instalacji i </w:t>
      </w:r>
      <w:proofErr w:type="spellStart"/>
      <w:r w:rsidRPr="00CF1C4A">
        <w:rPr>
          <w:rFonts w:asciiTheme="minorHAnsi" w:hAnsiTheme="minorHAnsi" w:cstheme="minorHAnsi"/>
          <w:sz w:val="24"/>
          <w:szCs w:val="24"/>
          <w:lang w:val="pl-PL"/>
        </w:rPr>
        <w:t>urządze</w:t>
      </w:r>
      <w:proofErr w:type="spellEnd"/>
      <w:r w:rsidRPr="00CF1C4A">
        <w:rPr>
          <w:rFonts w:asciiTheme="minorHAnsi" w:hAnsiTheme="minorHAnsi" w:cstheme="minorHAnsi"/>
          <w:sz w:val="24"/>
          <w:szCs w:val="24"/>
          <w:lang w:val="pl-PL"/>
        </w:rPr>
        <w:t>ń;</w:t>
      </w:r>
    </w:p>
    <w:p w14:paraId="5FEE9B2A" w14:textId="1A3955C4"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11)</w:t>
      </w:r>
      <w:r w:rsidRPr="00CF1C4A">
        <w:rPr>
          <w:rFonts w:asciiTheme="minorHAnsi" w:hAnsiTheme="minorHAnsi" w:cstheme="minorHAnsi"/>
          <w:sz w:val="24"/>
          <w:szCs w:val="24"/>
          <w:lang w:val="pl-PL"/>
        </w:rPr>
        <w:tab/>
        <w:t xml:space="preserve">zawiadamiania organu nadzoru budowlanego o przypadkach naruszania prawa budowlanego, dotyczących </w:t>
      </w:r>
      <w:proofErr w:type="spellStart"/>
      <w:r w:rsidRPr="00CF1C4A">
        <w:rPr>
          <w:rFonts w:asciiTheme="minorHAnsi" w:hAnsiTheme="minorHAnsi" w:cstheme="minorHAnsi"/>
          <w:sz w:val="24"/>
          <w:szCs w:val="24"/>
          <w:lang w:val="pl-PL"/>
        </w:rPr>
        <w:t>bezpiecze</w:t>
      </w:r>
      <w:proofErr w:type="spellEnd"/>
      <w:r w:rsidRPr="00CF1C4A">
        <w:rPr>
          <w:rFonts w:asciiTheme="minorHAnsi" w:hAnsiTheme="minorHAnsi" w:cstheme="minorHAnsi"/>
          <w:sz w:val="24"/>
          <w:szCs w:val="24"/>
          <w:lang w:val="pl-PL"/>
        </w:rPr>
        <w:t>ń</w:t>
      </w:r>
      <w:proofErr w:type="spellStart"/>
      <w:r w:rsidRPr="00CF1C4A">
        <w:rPr>
          <w:rFonts w:asciiTheme="minorHAnsi" w:hAnsiTheme="minorHAnsi" w:cstheme="minorHAnsi"/>
          <w:sz w:val="24"/>
          <w:szCs w:val="24"/>
          <w:lang w:val="pl-PL"/>
        </w:rPr>
        <w:t>stwa</w:t>
      </w:r>
      <w:proofErr w:type="spellEnd"/>
      <w:r w:rsidRPr="00CF1C4A">
        <w:rPr>
          <w:rFonts w:asciiTheme="minorHAnsi" w:hAnsiTheme="minorHAnsi" w:cstheme="minorHAnsi"/>
          <w:sz w:val="24"/>
          <w:szCs w:val="24"/>
          <w:lang w:val="pl-PL"/>
        </w:rPr>
        <w:t xml:space="preserve"> budowy i ochrony środowiska oraz rażących uchybieniach technicznych;</w:t>
      </w:r>
    </w:p>
    <w:p w14:paraId="5FC3899A" w14:textId="10588F6F"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12)</w:t>
      </w:r>
      <w:r w:rsidRPr="00CF1C4A">
        <w:rPr>
          <w:rFonts w:asciiTheme="minorHAnsi" w:hAnsiTheme="minorHAnsi" w:cstheme="minorHAnsi"/>
          <w:sz w:val="24"/>
          <w:szCs w:val="24"/>
          <w:lang w:val="pl-PL"/>
        </w:rPr>
        <w:tab/>
        <w:t xml:space="preserve">wydawania Wykonawcy robót, kierownikowi budowy </w:t>
      </w:r>
      <w:proofErr w:type="spellStart"/>
      <w:r w:rsidRPr="00CF1C4A">
        <w:rPr>
          <w:rFonts w:asciiTheme="minorHAnsi" w:hAnsiTheme="minorHAnsi" w:cstheme="minorHAnsi"/>
          <w:sz w:val="24"/>
          <w:szCs w:val="24"/>
          <w:lang w:val="pl-PL"/>
        </w:rPr>
        <w:t>polece</w:t>
      </w:r>
      <w:proofErr w:type="spellEnd"/>
      <w:r w:rsidRPr="00CF1C4A">
        <w:rPr>
          <w:rFonts w:asciiTheme="minorHAnsi" w:hAnsiTheme="minorHAnsi" w:cstheme="minorHAnsi"/>
          <w:sz w:val="24"/>
          <w:szCs w:val="24"/>
          <w:lang w:val="pl-PL"/>
        </w:rPr>
        <w:t xml:space="preserve">ń dotyczących:  </w:t>
      </w:r>
    </w:p>
    <w:p w14:paraId="6B82AFA3" w14:textId="77777777"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 xml:space="preserve">•  usunięcia nieprawidłowości; </w:t>
      </w:r>
    </w:p>
    <w:p w14:paraId="0F98E020" w14:textId="77777777"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 xml:space="preserve">•  przeprowadzenia niezbędnych pomiarów i badań; </w:t>
      </w:r>
    </w:p>
    <w:p w14:paraId="76DAF248" w14:textId="77777777" w:rsidR="007C37DA" w:rsidRPr="00CF1C4A" w:rsidRDefault="007C37DA" w:rsidP="007C37DA">
      <w:pPr>
        <w:pStyle w:val="Akapitzlist"/>
        <w:numPr>
          <w:ilvl w:val="0"/>
          <w:numId w:val="0"/>
        </w:numPr>
        <w:tabs>
          <w:tab w:val="left" w:pos="142"/>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 xml:space="preserve">•  dostarczenia </w:t>
      </w:r>
      <w:proofErr w:type="spellStart"/>
      <w:r w:rsidRPr="00CF1C4A">
        <w:rPr>
          <w:rFonts w:asciiTheme="minorHAnsi" w:hAnsiTheme="minorHAnsi" w:cstheme="minorHAnsi"/>
          <w:sz w:val="24"/>
          <w:szCs w:val="24"/>
          <w:lang w:val="pl-PL"/>
        </w:rPr>
        <w:t>dowod</w:t>
      </w:r>
      <w:proofErr w:type="spellEnd"/>
      <w:r w:rsidRPr="00CF1C4A">
        <w:rPr>
          <w:rFonts w:asciiTheme="minorHAnsi" w:hAnsiTheme="minorHAnsi" w:cstheme="minorHAnsi"/>
          <w:sz w:val="24"/>
          <w:szCs w:val="24"/>
          <w:lang w:val="pl-PL"/>
        </w:rPr>
        <w:t xml:space="preserve">ów dopuszczenia do stosowania w budownictwie i obiektach służby zdrowia zastosowanych materiałów i </w:t>
      </w:r>
      <w:proofErr w:type="spellStart"/>
      <w:r w:rsidRPr="00CF1C4A">
        <w:rPr>
          <w:rFonts w:asciiTheme="minorHAnsi" w:hAnsiTheme="minorHAnsi" w:cstheme="minorHAnsi"/>
          <w:sz w:val="24"/>
          <w:szCs w:val="24"/>
          <w:lang w:val="pl-PL"/>
        </w:rPr>
        <w:t>urządze</w:t>
      </w:r>
      <w:proofErr w:type="spellEnd"/>
      <w:r w:rsidRPr="00CF1C4A">
        <w:rPr>
          <w:rFonts w:asciiTheme="minorHAnsi" w:hAnsiTheme="minorHAnsi" w:cstheme="minorHAnsi"/>
          <w:sz w:val="24"/>
          <w:szCs w:val="24"/>
          <w:lang w:val="pl-PL"/>
        </w:rPr>
        <w:t xml:space="preserve">ń; </w:t>
      </w:r>
    </w:p>
    <w:p w14:paraId="488D9902" w14:textId="77777777" w:rsidR="007C37DA" w:rsidRPr="00CF1C4A" w:rsidRDefault="007C37DA" w:rsidP="007C37DA">
      <w:pPr>
        <w:pStyle w:val="Akapitzlist"/>
        <w:numPr>
          <w:ilvl w:val="0"/>
          <w:numId w:val="0"/>
        </w:numPr>
        <w:tabs>
          <w:tab w:val="left" w:pos="284"/>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 xml:space="preserve">•  potwierdzania wydanych </w:t>
      </w:r>
      <w:proofErr w:type="spellStart"/>
      <w:r w:rsidRPr="00CF1C4A">
        <w:rPr>
          <w:rFonts w:asciiTheme="minorHAnsi" w:hAnsiTheme="minorHAnsi" w:cstheme="minorHAnsi"/>
          <w:sz w:val="24"/>
          <w:szCs w:val="24"/>
          <w:lang w:val="pl-PL"/>
        </w:rPr>
        <w:t>polece</w:t>
      </w:r>
      <w:proofErr w:type="spellEnd"/>
      <w:r w:rsidRPr="00CF1C4A">
        <w:rPr>
          <w:rFonts w:asciiTheme="minorHAnsi" w:hAnsiTheme="minorHAnsi" w:cstheme="minorHAnsi"/>
          <w:sz w:val="24"/>
          <w:szCs w:val="24"/>
          <w:lang w:val="pl-PL"/>
        </w:rPr>
        <w:t xml:space="preserve">ń wpisem w dzienniku budowy; </w:t>
      </w:r>
    </w:p>
    <w:p w14:paraId="7B33CE72" w14:textId="3997DA9C"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13)</w:t>
      </w:r>
      <w:r w:rsidRPr="00CF1C4A">
        <w:rPr>
          <w:rFonts w:asciiTheme="minorHAnsi" w:hAnsiTheme="minorHAnsi" w:cstheme="minorHAnsi"/>
          <w:sz w:val="24"/>
          <w:szCs w:val="24"/>
          <w:lang w:val="pl-PL"/>
        </w:rPr>
        <w:tab/>
        <w:t xml:space="preserve">żądania, od Wykonawcy robót budowlanych, kierownika budowy lub kierownika robót, poprawek lub ponownego wykonania robót wadliwych oraz wstrzymania dalszych prac w razie, gdyby ich kontynuacja groziła </w:t>
      </w:r>
      <w:proofErr w:type="spellStart"/>
      <w:r w:rsidRPr="00CF1C4A">
        <w:rPr>
          <w:rFonts w:asciiTheme="minorHAnsi" w:hAnsiTheme="minorHAnsi" w:cstheme="minorHAnsi"/>
          <w:sz w:val="24"/>
          <w:szCs w:val="24"/>
          <w:lang w:val="pl-PL"/>
        </w:rPr>
        <w:t>niebezpiecze</w:t>
      </w:r>
      <w:proofErr w:type="spellEnd"/>
      <w:r w:rsidRPr="00CF1C4A">
        <w:rPr>
          <w:rFonts w:asciiTheme="minorHAnsi" w:hAnsiTheme="minorHAnsi" w:cstheme="minorHAnsi"/>
          <w:sz w:val="24"/>
          <w:szCs w:val="24"/>
          <w:lang w:val="pl-PL"/>
        </w:rPr>
        <w:t>ń</w:t>
      </w:r>
      <w:proofErr w:type="spellStart"/>
      <w:r w:rsidRPr="00CF1C4A">
        <w:rPr>
          <w:rFonts w:asciiTheme="minorHAnsi" w:hAnsiTheme="minorHAnsi" w:cstheme="minorHAnsi"/>
          <w:sz w:val="24"/>
          <w:szCs w:val="24"/>
          <w:lang w:val="pl-PL"/>
        </w:rPr>
        <w:t>stwem</w:t>
      </w:r>
      <w:proofErr w:type="spellEnd"/>
      <w:r w:rsidRPr="00CF1C4A">
        <w:rPr>
          <w:rFonts w:asciiTheme="minorHAnsi" w:hAnsiTheme="minorHAnsi" w:cstheme="minorHAnsi"/>
          <w:sz w:val="24"/>
          <w:szCs w:val="24"/>
          <w:lang w:val="pl-PL"/>
        </w:rPr>
        <w:t xml:space="preserve"> dla życia i zdrowia ludzkiego lub niedopuszczalnym odstępstwem od </w:t>
      </w:r>
      <w:proofErr w:type="spellStart"/>
      <w:r w:rsidRPr="00CF1C4A">
        <w:rPr>
          <w:rFonts w:asciiTheme="minorHAnsi" w:hAnsiTheme="minorHAnsi" w:cstheme="minorHAnsi"/>
          <w:sz w:val="24"/>
          <w:szCs w:val="24"/>
          <w:lang w:val="pl-PL"/>
        </w:rPr>
        <w:t>założe</w:t>
      </w:r>
      <w:proofErr w:type="spellEnd"/>
      <w:r w:rsidRPr="00CF1C4A">
        <w:rPr>
          <w:rFonts w:asciiTheme="minorHAnsi" w:hAnsiTheme="minorHAnsi" w:cstheme="minorHAnsi"/>
          <w:sz w:val="24"/>
          <w:szCs w:val="24"/>
          <w:lang w:val="pl-PL"/>
        </w:rPr>
        <w:t xml:space="preserve">ń projektowych albo </w:t>
      </w:r>
      <w:proofErr w:type="spellStart"/>
      <w:r w:rsidRPr="00CF1C4A">
        <w:rPr>
          <w:rFonts w:asciiTheme="minorHAnsi" w:hAnsiTheme="minorHAnsi" w:cstheme="minorHAnsi"/>
          <w:sz w:val="24"/>
          <w:szCs w:val="24"/>
          <w:lang w:val="pl-PL"/>
        </w:rPr>
        <w:t>warunk</w:t>
      </w:r>
      <w:proofErr w:type="spellEnd"/>
      <w:r w:rsidRPr="00CF1C4A">
        <w:rPr>
          <w:rFonts w:asciiTheme="minorHAnsi" w:hAnsiTheme="minorHAnsi" w:cstheme="minorHAnsi"/>
          <w:sz w:val="24"/>
          <w:szCs w:val="24"/>
          <w:lang w:val="pl-PL"/>
        </w:rPr>
        <w:t>ów pozwolenia na budowę;</w:t>
      </w:r>
    </w:p>
    <w:p w14:paraId="0D83DAC3" w14:textId="02A0102C" w:rsidR="007C37DA" w:rsidRPr="00CF1C4A"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CF1C4A">
        <w:rPr>
          <w:rFonts w:asciiTheme="minorHAnsi" w:hAnsiTheme="minorHAnsi" w:cstheme="minorHAnsi"/>
          <w:sz w:val="24"/>
          <w:szCs w:val="24"/>
          <w:lang w:val="pl-PL"/>
        </w:rPr>
        <w:t>14)</w:t>
      </w:r>
      <w:r w:rsidRPr="00CF1C4A">
        <w:rPr>
          <w:rFonts w:asciiTheme="minorHAnsi" w:hAnsiTheme="minorHAnsi" w:cstheme="minorHAnsi"/>
          <w:sz w:val="24"/>
          <w:szCs w:val="24"/>
          <w:lang w:val="pl-PL"/>
        </w:rPr>
        <w:tab/>
        <w:t>przygotowywania dla Zamawiającego protokołu koń</w:t>
      </w:r>
      <w:proofErr w:type="spellStart"/>
      <w:r w:rsidRPr="00CF1C4A">
        <w:rPr>
          <w:rFonts w:asciiTheme="minorHAnsi" w:hAnsiTheme="minorHAnsi" w:cstheme="minorHAnsi"/>
          <w:sz w:val="24"/>
          <w:szCs w:val="24"/>
          <w:lang w:val="pl-PL"/>
        </w:rPr>
        <w:t>cowego</w:t>
      </w:r>
      <w:proofErr w:type="spellEnd"/>
      <w:r w:rsidRPr="00CF1C4A">
        <w:rPr>
          <w:rFonts w:asciiTheme="minorHAnsi" w:hAnsiTheme="minorHAnsi" w:cstheme="minorHAnsi"/>
          <w:sz w:val="24"/>
          <w:szCs w:val="24"/>
          <w:lang w:val="pl-PL"/>
        </w:rPr>
        <w:t xml:space="preserve"> odbioru całości prac będących przedmiotem umowy sporządzanego zgodnie z postanowieniami „Umowy o roboty budowlane” zawierających </w:t>
      </w:r>
      <w:proofErr w:type="spellStart"/>
      <w:r w:rsidRPr="00CF1C4A">
        <w:rPr>
          <w:rFonts w:asciiTheme="minorHAnsi" w:hAnsiTheme="minorHAnsi" w:cstheme="minorHAnsi"/>
          <w:sz w:val="24"/>
          <w:szCs w:val="24"/>
          <w:lang w:val="pl-PL"/>
        </w:rPr>
        <w:t>szczeg</w:t>
      </w:r>
      <w:proofErr w:type="spellEnd"/>
      <w:r w:rsidRPr="00CF1C4A">
        <w:rPr>
          <w:rFonts w:asciiTheme="minorHAnsi" w:hAnsiTheme="minorHAnsi" w:cstheme="minorHAnsi"/>
          <w:sz w:val="24"/>
          <w:szCs w:val="24"/>
          <w:lang w:val="pl-PL"/>
        </w:rPr>
        <w:t>ó</w:t>
      </w:r>
      <w:proofErr w:type="spellStart"/>
      <w:r w:rsidRPr="00CF1C4A">
        <w:rPr>
          <w:rFonts w:asciiTheme="minorHAnsi" w:hAnsiTheme="minorHAnsi" w:cstheme="minorHAnsi"/>
          <w:sz w:val="24"/>
          <w:szCs w:val="24"/>
          <w:lang w:val="pl-PL"/>
        </w:rPr>
        <w:t>łowe</w:t>
      </w:r>
      <w:proofErr w:type="spellEnd"/>
      <w:r w:rsidRPr="00CF1C4A">
        <w:rPr>
          <w:rFonts w:asciiTheme="minorHAnsi" w:hAnsiTheme="minorHAnsi" w:cstheme="minorHAnsi"/>
          <w:sz w:val="24"/>
          <w:szCs w:val="24"/>
          <w:lang w:val="pl-PL"/>
        </w:rPr>
        <w:t xml:space="preserve"> zestawienie ilości wykonanych robót (ich obmiarów) będących przedmiotem umowy wraz z ich wyceną na podstawi</w:t>
      </w:r>
      <w:r w:rsidR="005A668F">
        <w:rPr>
          <w:rFonts w:asciiTheme="minorHAnsi" w:hAnsiTheme="minorHAnsi" w:cstheme="minorHAnsi"/>
          <w:sz w:val="24"/>
          <w:szCs w:val="24"/>
          <w:lang w:val="pl-PL"/>
        </w:rPr>
        <w:t>e cen jednostkowych zawartych w </w:t>
      </w:r>
      <w:r w:rsidRPr="00CF1C4A">
        <w:rPr>
          <w:rFonts w:asciiTheme="minorHAnsi" w:hAnsiTheme="minorHAnsi" w:cstheme="minorHAnsi"/>
          <w:sz w:val="24"/>
          <w:szCs w:val="24"/>
          <w:lang w:val="pl-PL"/>
        </w:rPr>
        <w:t>kosztorysie/</w:t>
      </w:r>
      <w:proofErr w:type="spellStart"/>
      <w:r w:rsidRPr="00CF1C4A">
        <w:rPr>
          <w:rFonts w:asciiTheme="minorHAnsi" w:hAnsiTheme="minorHAnsi" w:cstheme="minorHAnsi"/>
          <w:sz w:val="24"/>
          <w:szCs w:val="24"/>
          <w:lang w:val="pl-PL"/>
        </w:rPr>
        <w:t>sach</w:t>
      </w:r>
      <w:proofErr w:type="spellEnd"/>
      <w:r w:rsidRPr="00CF1C4A">
        <w:rPr>
          <w:rFonts w:asciiTheme="minorHAnsi" w:hAnsiTheme="minorHAnsi" w:cstheme="minorHAnsi"/>
          <w:sz w:val="24"/>
          <w:szCs w:val="24"/>
          <w:lang w:val="pl-PL"/>
        </w:rPr>
        <w:t xml:space="preserve"> ofertowym/</w:t>
      </w:r>
      <w:proofErr w:type="spellStart"/>
      <w:r w:rsidRPr="00CF1C4A">
        <w:rPr>
          <w:rFonts w:asciiTheme="minorHAnsi" w:hAnsiTheme="minorHAnsi" w:cstheme="minorHAnsi"/>
          <w:sz w:val="24"/>
          <w:szCs w:val="24"/>
          <w:lang w:val="pl-PL"/>
        </w:rPr>
        <w:t>wych</w:t>
      </w:r>
      <w:proofErr w:type="spellEnd"/>
      <w:r w:rsidRPr="00CF1C4A">
        <w:rPr>
          <w:rFonts w:asciiTheme="minorHAnsi" w:hAnsiTheme="minorHAnsi" w:cstheme="minorHAnsi"/>
          <w:sz w:val="24"/>
          <w:szCs w:val="24"/>
          <w:lang w:val="pl-PL"/>
        </w:rPr>
        <w:t xml:space="preserve"> Wykonawcy/ów robót budowalnych oraz wskazaniem ewentualnych wad  i usterek w </w:t>
      </w:r>
      <w:r w:rsidR="005A668F">
        <w:rPr>
          <w:rFonts w:asciiTheme="minorHAnsi" w:hAnsiTheme="minorHAnsi" w:cstheme="minorHAnsi"/>
          <w:sz w:val="24"/>
          <w:szCs w:val="24"/>
          <w:lang w:val="pl-PL"/>
        </w:rPr>
        <w:t>wykonanych pracach;</w:t>
      </w:r>
    </w:p>
    <w:p w14:paraId="166C1B52" w14:textId="316677C3" w:rsidR="007C37DA" w:rsidRPr="005A668F"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9706E9">
        <w:rPr>
          <w:rFonts w:asciiTheme="minorHAnsi" w:hAnsiTheme="minorHAnsi" w:cstheme="minorHAnsi"/>
          <w:sz w:val="24"/>
          <w:szCs w:val="24"/>
          <w:lang w:val="pl-PL"/>
        </w:rPr>
        <w:t>1</w:t>
      </w:r>
      <w:r>
        <w:rPr>
          <w:rFonts w:asciiTheme="minorHAnsi" w:hAnsiTheme="minorHAnsi" w:cstheme="minorHAnsi"/>
          <w:sz w:val="24"/>
          <w:szCs w:val="24"/>
          <w:lang w:val="pl-PL"/>
        </w:rPr>
        <w:t>5</w:t>
      </w:r>
      <w:r w:rsidRPr="009706E9">
        <w:rPr>
          <w:rFonts w:asciiTheme="minorHAnsi" w:hAnsiTheme="minorHAnsi" w:cstheme="minorHAnsi"/>
          <w:sz w:val="24"/>
          <w:szCs w:val="24"/>
          <w:lang w:val="pl-PL"/>
        </w:rPr>
        <w:t>)</w:t>
      </w:r>
      <w:r w:rsidRPr="009706E9">
        <w:rPr>
          <w:rFonts w:asciiTheme="minorHAnsi" w:hAnsiTheme="minorHAnsi" w:cstheme="minorHAnsi"/>
          <w:sz w:val="24"/>
          <w:szCs w:val="24"/>
          <w:lang w:val="pl-PL"/>
        </w:rPr>
        <w:tab/>
      </w:r>
      <w:r w:rsidRPr="005A668F">
        <w:rPr>
          <w:rFonts w:asciiTheme="minorHAnsi" w:hAnsiTheme="minorHAnsi" w:cstheme="minorHAnsi"/>
          <w:sz w:val="24"/>
          <w:szCs w:val="24"/>
          <w:lang w:val="pl-PL"/>
        </w:rPr>
        <w:t xml:space="preserve">prowadzenia i archiwizowania oraz przekazania Zamawiającemu po </w:t>
      </w:r>
      <w:proofErr w:type="spellStart"/>
      <w:r w:rsidRPr="005A668F">
        <w:rPr>
          <w:rFonts w:asciiTheme="minorHAnsi" w:hAnsiTheme="minorHAnsi" w:cstheme="minorHAnsi"/>
          <w:sz w:val="24"/>
          <w:szCs w:val="24"/>
          <w:lang w:val="pl-PL"/>
        </w:rPr>
        <w:t>zako</w:t>
      </w:r>
      <w:proofErr w:type="spellEnd"/>
      <w:r w:rsidRPr="005A668F">
        <w:rPr>
          <w:rFonts w:asciiTheme="minorHAnsi" w:hAnsiTheme="minorHAnsi" w:cstheme="minorHAnsi"/>
          <w:sz w:val="24"/>
          <w:szCs w:val="24"/>
          <w:lang w:val="pl-PL"/>
        </w:rPr>
        <w:t>ń</w:t>
      </w:r>
      <w:proofErr w:type="spellStart"/>
      <w:r w:rsidRPr="005A668F">
        <w:rPr>
          <w:rFonts w:asciiTheme="minorHAnsi" w:hAnsiTheme="minorHAnsi" w:cstheme="minorHAnsi"/>
          <w:sz w:val="24"/>
          <w:szCs w:val="24"/>
          <w:lang w:val="pl-PL"/>
        </w:rPr>
        <w:t>czeniu</w:t>
      </w:r>
      <w:proofErr w:type="spellEnd"/>
      <w:r w:rsidRPr="005A668F">
        <w:rPr>
          <w:rFonts w:asciiTheme="minorHAnsi" w:hAnsiTheme="minorHAnsi" w:cstheme="minorHAnsi"/>
          <w:sz w:val="24"/>
          <w:szCs w:val="24"/>
          <w:lang w:val="pl-PL"/>
        </w:rPr>
        <w:t xml:space="preserve"> realizacji zadania inwestycyjnego korespondencji z podmiotami zaangażowanymi w jego realizację;</w:t>
      </w:r>
    </w:p>
    <w:p w14:paraId="4C60E045" w14:textId="70D15939" w:rsidR="007C37DA" w:rsidRPr="005A668F"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5A668F">
        <w:rPr>
          <w:rFonts w:asciiTheme="minorHAnsi" w:hAnsiTheme="minorHAnsi" w:cstheme="minorHAnsi"/>
          <w:sz w:val="24"/>
          <w:szCs w:val="24"/>
          <w:lang w:val="pl-PL"/>
        </w:rPr>
        <w:t>16)</w:t>
      </w:r>
      <w:r w:rsidRPr="005A668F">
        <w:rPr>
          <w:rFonts w:asciiTheme="minorHAnsi" w:hAnsiTheme="minorHAnsi" w:cstheme="minorHAnsi"/>
          <w:sz w:val="24"/>
          <w:szCs w:val="24"/>
          <w:lang w:val="pl-PL"/>
        </w:rPr>
        <w:tab/>
        <w:t xml:space="preserve">sporządzania raportów, </w:t>
      </w:r>
      <w:proofErr w:type="spellStart"/>
      <w:r w:rsidRPr="005A668F">
        <w:rPr>
          <w:rFonts w:asciiTheme="minorHAnsi" w:hAnsiTheme="minorHAnsi" w:cstheme="minorHAnsi"/>
          <w:sz w:val="24"/>
          <w:szCs w:val="24"/>
          <w:lang w:val="pl-PL"/>
        </w:rPr>
        <w:t>rozlicze</w:t>
      </w:r>
      <w:proofErr w:type="spellEnd"/>
      <w:r w:rsidRPr="005A668F">
        <w:rPr>
          <w:rFonts w:asciiTheme="minorHAnsi" w:hAnsiTheme="minorHAnsi" w:cstheme="minorHAnsi"/>
          <w:sz w:val="24"/>
          <w:szCs w:val="24"/>
          <w:lang w:val="pl-PL"/>
        </w:rPr>
        <w:t>ń merytorycznych i finansowych, sprawozdań i informacji wymaganych, na etapie realizacji inwestycji przez Instytucję Zarządzającą lub Instytucję Pośredniczącą;</w:t>
      </w:r>
    </w:p>
    <w:p w14:paraId="3B889BD8" w14:textId="67E3372F" w:rsidR="007C37DA" w:rsidRPr="005A668F"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5A668F">
        <w:rPr>
          <w:rFonts w:asciiTheme="minorHAnsi" w:hAnsiTheme="minorHAnsi" w:cstheme="minorHAnsi"/>
          <w:sz w:val="24"/>
          <w:szCs w:val="24"/>
          <w:lang w:val="pl-PL"/>
        </w:rPr>
        <w:lastRenderedPageBreak/>
        <w:t>17)</w:t>
      </w:r>
      <w:r w:rsidRPr="005A668F">
        <w:rPr>
          <w:rFonts w:asciiTheme="minorHAnsi" w:hAnsiTheme="minorHAnsi" w:cstheme="minorHAnsi"/>
          <w:sz w:val="24"/>
          <w:szCs w:val="24"/>
          <w:lang w:val="pl-PL"/>
        </w:rPr>
        <w:tab/>
        <w:t xml:space="preserve">nadzorowania przeprowadzenia niezbędnych </w:t>
      </w:r>
      <w:proofErr w:type="spellStart"/>
      <w:r w:rsidRPr="005A668F">
        <w:rPr>
          <w:rFonts w:asciiTheme="minorHAnsi" w:hAnsiTheme="minorHAnsi" w:cstheme="minorHAnsi"/>
          <w:sz w:val="24"/>
          <w:szCs w:val="24"/>
          <w:lang w:val="pl-PL"/>
        </w:rPr>
        <w:t>pr</w:t>
      </w:r>
      <w:proofErr w:type="spellEnd"/>
      <w:r w:rsidRPr="005A668F">
        <w:rPr>
          <w:rFonts w:asciiTheme="minorHAnsi" w:hAnsiTheme="minorHAnsi" w:cstheme="minorHAnsi"/>
          <w:sz w:val="24"/>
          <w:szCs w:val="24"/>
          <w:lang w:val="pl-PL"/>
        </w:rPr>
        <w:t>ób i pomiaró</w:t>
      </w:r>
      <w:r w:rsidR="00853132">
        <w:rPr>
          <w:rFonts w:asciiTheme="minorHAnsi" w:hAnsiTheme="minorHAnsi" w:cstheme="minorHAnsi"/>
          <w:sz w:val="24"/>
          <w:szCs w:val="24"/>
          <w:lang w:val="pl-PL"/>
        </w:rPr>
        <w:t>w przez W</w:t>
      </w:r>
      <w:r w:rsidRPr="005A668F">
        <w:rPr>
          <w:rFonts w:asciiTheme="minorHAnsi" w:hAnsiTheme="minorHAnsi" w:cstheme="minorHAnsi"/>
          <w:sz w:val="24"/>
          <w:szCs w:val="24"/>
          <w:lang w:val="pl-PL"/>
        </w:rPr>
        <w:t xml:space="preserve">ykonawcę robót budowalnych; </w:t>
      </w:r>
    </w:p>
    <w:p w14:paraId="02CF9313" w14:textId="527791DD" w:rsidR="007C37DA" w:rsidRPr="009706E9"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Pr>
          <w:rFonts w:asciiTheme="minorHAnsi" w:hAnsiTheme="minorHAnsi" w:cstheme="minorHAnsi"/>
          <w:sz w:val="24"/>
          <w:szCs w:val="24"/>
          <w:lang w:val="pl-PL"/>
        </w:rPr>
        <w:t>18</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r>
      <w:r w:rsidR="00853132" w:rsidRPr="00853132">
        <w:rPr>
          <w:rFonts w:asciiTheme="minorHAnsi" w:hAnsiTheme="minorHAnsi" w:cstheme="minorHAnsi"/>
          <w:sz w:val="24"/>
          <w:szCs w:val="24"/>
          <w:lang w:val="pl-PL"/>
        </w:rPr>
        <w:t>przeprowadzania</w:t>
      </w:r>
      <w:r w:rsidRPr="00853132">
        <w:rPr>
          <w:rFonts w:asciiTheme="minorHAnsi" w:hAnsiTheme="minorHAnsi" w:cstheme="minorHAnsi"/>
          <w:sz w:val="24"/>
          <w:szCs w:val="24"/>
          <w:lang w:val="pl-PL"/>
        </w:rPr>
        <w:t xml:space="preserve"> odbioru koń</w:t>
      </w:r>
      <w:proofErr w:type="spellStart"/>
      <w:r w:rsidRPr="00853132">
        <w:rPr>
          <w:rFonts w:asciiTheme="minorHAnsi" w:hAnsiTheme="minorHAnsi" w:cstheme="minorHAnsi"/>
          <w:sz w:val="24"/>
          <w:szCs w:val="24"/>
          <w:lang w:val="pl-PL"/>
        </w:rPr>
        <w:t>cowego</w:t>
      </w:r>
      <w:proofErr w:type="spellEnd"/>
      <w:r w:rsidRPr="00853132">
        <w:rPr>
          <w:rFonts w:asciiTheme="minorHAnsi" w:hAnsiTheme="minorHAnsi" w:cstheme="minorHAnsi"/>
          <w:sz w:val="24"/>
          <w:szCs w:val="24"/>
          <w:lang w:val="pl-PL"/>
        </w:rPr>
        <w:t xml:space="preserve"> przy udziale przedstawicieli Zamawiającego</w:t>
      </w:r>
      <w:r w:rsidRPr="009706E9">
        <w:rPr>
          <w:rFonts w:asciiTheme="minorHAnsi" w:hAnsiTheme="minorHAnsi" w:cstheme="minorHAnsi"/>
          <w:sz w:val="24"/>
          <w:szCs w:val="24"/>
          <w:lang w:val="pl-PL"/>
        </w:rPr>
        <w:t xml:space="preserve">; </w:t>
      </w:r>
    </w:p>
    <w:p w14:paraId="7049FF10" w14:textId="1901F2D9"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Pr>
          <w:rFonts w:asciiTheme="minorHAnsi" w:hAnsiTheme="minorHAnsi" w:cstheme="minorHAnsi"/>
          <w:sz w:val="24"/>
          <w:szCs w:val="24"/>
          <w:lang w:val="pl-PL"/>
        </w:rPr>
        <w:t>19</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t>zgłoszenia</w:t>
      </w:r>
      <w:r w:rsidRPr="009706E9">
        <w:rPr>
          <w:rFonts w:asciiTheme="minorHAnsi" w:hAnsiTheme="minorHAnsi" w:cstheme="minorHAnsi"/>
          <w:sz w:val="24"/>
          <w:szCs w:val="24"/>
          <w:lang w:val="pl-PL"/>
        </w:rPr>
        <w:t xml:space="preserve"> prac budowlanych do odbioru przez Powiatowy Inspektorat </w:t>
      </w:r>
      <w:r w:rsidRPr="00853132">
        <w:rPr>
          <w:rFonts w:asciiTheme="minorHAnsi" w:hAnsiTheme="minorHAnsi" w:cstheme="minorHAnsi"/>
          <w:sz w:val="24"/>
          <w:szCs w:val="24"/>
          <w:lang w:val="pl-PL"/>
        </w:rPr>
        <w:t>Nadzoru Budowlanego;</w:t>
      </w:r>
    </w:p>
    <w:p w14:paraId="61CB0DBC" w14:textId="3A6A7FF2"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20)</w:t>
      </w:r>
      <w:r w:rsidR="00853132" w:rsidRPr="00853132">
        <w:rPr>
          <w:rFonts w:asciiTheme="minorHAnsi" w:hAnsiTheme="minorHAnsi" w:cstheme="minorHAnsi"/>
          <w:sz w:val="24"/>
          <w:szCs w:val="24"/>
          <w:lang w:val="pl-PL"/>
        </w:rPr>
        <w:tab/>
        <w:t>kontroli</w:t>
      </w:r>
      <w:r w:rsidRPr="00853132">
        <w:rPr>
          <w:rFonts w:asciiTheme="minorHAnsi" w:hAnsiTheme="minorHAnsi" w:cstheme="minorHAnsi"/>
          <w:sz w:val="24"/>
          <w:szCs w:val="24"/>
          <w:lang w:val="pl-PL"/>
        </w:rPr>
        <w:t xml:space="preserve"> przestrzegania harmonogramu ramowego re</w:t>
      </w:r>
      <w:r w:rsidR="00853132">
        <w:rPr>
          <w:rFonts w:asciiTheme="minorHAnsi" w:hAnsiTheme="minorHAnsi" w:cstheme="minorHAnsi"/>
          <w:sz w:val="24"/>
          <w:szCs w:val="24"/>
          <w:lang w:val="pl-PL"/>
        </w:rPr>
        <w:t>alizacji inwestycji. Nadzór nad </w:t>
      </w:r>
      <w:r w:rsidRPr="00853132">
        <w:rPr>
          <w:rFonts w:asciiTheme="minorHAnsi" w:hAnsiTheme="minorHAnsi" w:cstheme="minorHAnsi"/>
          <w:sz w:val="24"/>
          <w:szCs w:val="24"/>
          <w:lang w:val="pl-PL"/>
        </w:rPr>
        <w:t>aktualizacjami harmonogramu rzeczowo-finansowego;</w:t>
      </w:r>
    </w:p>
    <w:p w14:paraId="45DADF0E" w14:textId="4BD9BC87"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21)</w:t>
      </w:r>
      <w:r w:rsidRPr="00853132">
        <w:rPr>
          <w:rFonts w:asciiTheme="minorHAnsi" w:hAnsiTheme="minorHAnsi" w:cstheme="minorHAnsi"/>
          <w:sz w:val="24"/>
          <w:szCs w:val="24"/>
          <w:lang w:val="pl-PL"/>
        </w:rPr>
        <w:tab/>
      </w:r>
      <w:r w:rsidR="005D0530" w:rsidRPr="00853132">
        <w:rPr>
          <w:rFonts w:asciiTheme="minorHAnsi" w:hAnsiTheme="minorHAnsi" w:cstheme="minorHAnsi"/>
          <w:sz w:val="24"/>
          <w:szCs w:val="24"/>
          <w:lang w:val="pl-PL"/>
        </w:rPr>
        <w:t>uczestniczenia w okresowych zebraniach organizowanych przez Zamawiającego</w:t>
      </w:r>
      <w:r w:rsidR="00853132">
        <w:rPr>
          <w:rFonts w:asciiTheme="minorHAnsi" w:hAnsiTheme="minorHAnsi" w:cstheme="minorHAnsi"/>
          <w:sz w:val="24"/>
          <w:szCs w:val="24"/>
          <w:lang w:val="pl-PL"/>
        </w:rPr>
        <w:t xml:space="preserve"> (1 raz w </w:t>
      </w:r>
      <w:r w:rsidR="005D0530" w:rsidRPr="00853132">
        <w:rPr>
          <w:rFonts w:asciiTheme="minorHAnsi" w:hAnsiTheme="minorHAnsi" w:cstheme="minorHAnsi"/>
          <w:sz w:val="24"/>
          <w:szCs w:val="24"/>
          <w:lang w:val="pl-PL"/>
        </w:rPr>
        <w:t xml:space="preserve">miesiącu </w:t>
      </w:r>
      <w:r w:rsidR="00853132">
        <w:rPr>
          <w:rFonts w:asciiTheme="minorHAnsi" w:hAnsiTheme="minorHAnsi" w:cstheme="minorHAnsi"/>
          <w:sz w:val="24"/>
          <w:szCs w:val="24"/>
          <w:lang w:val="pl-PL"/>
        </w:rPr>
        <w:t xml:space="preserve"> oraz dodatkowo w sytuacji wystąpienia </w:t>
      </w:r>
      <w:r w:rsidR="005D0530" w:rsidRPr="00853132">
        <w:rPr>
          <w:rFonts w:asciiTheme="minorHAnsi" w:hAnsiTheme="minorHAnsi" w:cstheme="minorHAnsi"/>
          <w:sz w:val="24"/>
          <w:szCs w:val="24"/>
          <w:lang w:val="pl-PL"/>
        </w:rPr>
        <w:t xml:space="preserve">niespodziewanych </w:t>
      </w:r>
      <w:r w:rsidR="00853132">
        <w:rPr>
          <w:rFonts w:asciiTheme="minorHAnsi" w:hAnsiTheme="minorHAnsi" w:cstheme="minorHAnsi"/>
          <w:sz w:val="24"/>
          <w:szCs w:val="24"/>
          <w:lang w:val="pl-PL"/>
        </w:rPr>
        <w:t>okoliczności</w:t>
      </w:r>
      <w:r w:rsidR="005D0530" w:rsidRPr="00853132">
        <w:rPr>
          <w:rFonts w:asciiTheme="minorHAnsi" w:hAnsiTheme="minorHAnsi" w:cstheme="minorHAnsi"/>
          <w:sz w:val="24"/>
          <w:szCs w:val="24"/>
          <w:lang w:val="pl-PL"/>
        </w:rPr>
        <w:t xml:space="preserve">, które </w:t>
      </w:r>
      <w:proofErr w:type="spellStart"/>
      <w:r w:rsidR="005D0530" w:rsidRPr="00853132">
        <w:rPr>
          <w:rFonts w:asciiTheme="minorHAnsi" w:hAnsiTheme="minorHAnsi" w:cstheme="minorHAnsi"/>
          <w:sz w:val="24"/>
          <w:szCs w:val="24"/>
          <w:lang w:val="pl-PL"/>
        </w:rPr>
        <w:t>bedą</w:t>
      </w:r>
      <w:proofErr w:type="spellEnd"/>
      <w:r w:rsidR="005D0530" w:rsidRPr="00853132">
        <w:rPr>
          <w:rFonts w:asciiTheme="minorHAnsi" w:hAnsiTheme="minorHAnsi" w:cstheme="minorHAnsi"/>
          <w:sz w:val="24"/>
          <w:szCs w:val="24"/>
          <w:lang w:val="pl-PL"/>
        </w:rPr>
        <w:t xml:space="preserve"> wymagały obecności);</w:t>
      </w:r>
    </w:p>
    <w:p w14:paraId="78ABFC4A" w14:textId="31A9F628"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22)</w:t>
      </w:r>
      <w:r w:rsidRPr="00853132">
        <w:rPr>
          <w:rFonts w:asciiTheme="minorHAnsi" w:hAnsiTheme="minorHAnsi" w:cstheme="minorHAnsi"/>
          <w:sz w:val="24"/>
          <w:szCs w:val="24"/>
          <w:lang w:val="pl-PL"/>
        </w:rPr>
        <w:tab/>
        <w:t>wyegzekwowania od Wykonawcy robót budowalnyc</w:t>
      </w:r>
      <w:r w:rsidR="00853132">
        <w:rPr>
          <w:rFonts w:asciiTheme="minorHAnsi" w:hAnsiTheme="minorHAnsi" w:cstheme="minorHAnsi"/>
          <w:sz w:val="24"/>
          <w:szCs w:val="24"/>
          <w:lang w:val="pl-PL"/>
        </w:rPr>
        <w:t>h usunięcia wad stwierdzonych w </w:t>
      </w:r>
      <w:r w:rsidRPr="00853132">
        <w:rPr>
          <w:rFonts w:asciiTheme="minorHAnsi" w:hAnsiTheme="minorHAnsi" w:cstheme="minorHAnsi"/>
          <w:sz w:val="24"/>
          <w:szCs w:val="24"/>
          <w:lang w:val="pl-PL"/>
        </w:rPr>
        <w:t>protokole częściowym;</w:t>
      </w:r>
    </w:p>
    <w:p w14:paraId="78FAABC6" w14:textId="53086A86"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23)</w:t>
      </w:r>
      <w:r w:rsidRPr="00853132">
        <w:rPr>
          <w:rFonts w:asciiTheme="minorHAnsi" w:hAnsiTheme="minorHAnsi" w:cstheme="minorHAnsi"/>
          <w:sz w:val="24"/>
          <w:szCs w:val="24"/>
          <w:lang w:val="pl-PL"/>
        </w:rPr>
        <w:tab/>
        <w:t xml:space="preserve">sprawdzenia końcowego oświadczenia wykonawcy </w:t>
      </w:r>
      <w:r w:rsidR="00853132">
        <w:rPr>
          <w:rFonts w:asciiTheme="minorHAnsi" w:hAnsiTheme="minorHAnsi" w:cstheme="minorHAnsi"/>
          <w:sz w:val="24"/>
          <w:szCs w:val="24"/>
          <w:lang w:val="pl-PL"/>
        </w:rPr>
        <w:t>robót budowlanych</w:t>
      </w:r>
      <w:r w:rsidRPr="00853132">
        <w:rPr>
          <w:rFonts w:asciiTheme="minorHAnsi" w:hAnsiTheme="minorHAnsi" w:cstheme="minorHAnsi"/>
          <w:sz w:val="24"/>
          <w:szCs w:val="24"/>
          <w:lang w:val="pl-PL"/>
        </w:rPr>
        <w:t xml:space="preserve"> oraz wystawienia świadectwa odbioru końcowego; </w:t>
      </w:r>
    </w:p>
    <w:p w14:paraId="439CC5BD" w14:textId="2806D62C"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24)</w:t>
      </w:r>
      <w:r w:rsidRPr="00853132">
        <w:rPr>
          <w:rFonts w:asciiTheme="minorHAnsi" w:hAnsiTheme="minorHAnsi" w:cstheme="minorHAnsi"/>
          <w:sz w:val="24"/>
          <w:szCs w:val="24"/>
          <w:lang w:val="pl-PL"/>
        </w:rPr>
        <w:tab/>
      </w:r>
      <w:r w:rsidR="00853132">
        <w:rPr>
          <w:rFonts w:asciiTheme="minorHAnsi" w:hAnsiTheme="minorHAnsi" w:cstheme="minorHAnsi"/>
          <w:sz w:val="24"/>
          <w:szCs w:val="24"/>
          <w:lang w:val="pl-PL"/>
        </w:rPr>
        <w:t>sprawdzania</w:t>
      </w:r>
      <w:r w:rsidRPr="00853132">
        <w:rPr>
          <w:rFonts w:asciiTheme="minorHAnsi" w:hAnsiTheme="minorHAnsi" w:cstheme="minorHAnsi"/>
          <w:sz w:val="24"/>
          <w:szCs w:val="24"/>
          <w:lang w:val="pl-PL"/>
        </w:rPr>
        <w:t xml:space="preserve"> i </w:t>
      </w:r>
      <w:r w:rsidR="00853132">
        <w:rPr>
          <w:rFonts w:asciiTheme="minorHAnsi" w:hAnsiTheme="minorHAnsi" w:cstheme="minorHAnsi"/>
          <w:sz w:val="24"/>
          <w:szCs w:val="24"/>
          <w:lang w:val="pl-PL"/>
        </w:rPr>
        <w:t>weryfikacji</w:t>
      </w:r>
      <w:r w:rsidRPr="00853132">
        <w:rPr>
          <w:rFonts w:asciiTheme="minorHAnsi" w:hAnsiTheme="minorHAnsi" w:cstheme="minorHAnsi"/>
          <w:sz w:val="24"/>
          <w:szCs w:val="24"/>
          <w:lang w:val="pl-PL"/>
        </w:rPr>
        <w:t xml:space="preserve"> dokumentacji powstającej w trakcie realizacji robó</w:t>
      </w:r>
      <w:r w:rsidR="00853132">
        <w:rPr>
          <w:rFonts w:asciiTheme="minorHAnsi" w:hAnsiTheme="minorHAnsi" w:cstheme="minorHAnsi"/>
          <w:sz w:val="24"/>
          <w:szCs w:val="24"/>
          <w:lang w:val="pl-PL"/>
        </w:rPr>
        <w:t>t oraz </w:t>
      </w:r>
      <w:r w:rsidRPr="00853132">
        <w:rPr>
          <w:rFonts w:asciiTheme="minorHAnsi" w:hAnsiTheme="minorHAnsi" w:cstheme="minorHAnsi"/>
          <w:sz w:val="24"/>
          <w:szCs w:val="24"/>
          <w:lang w:val="pl-PL"/>
        </w:rPr>
        <w:t>dokumentacji powykonawczej pod kątem ich zgodności z dokumentacja techniczną, przepisami prawa i zasadami wiedzy technicznej, normami, możliwością uzyskania pozwoleni</w:t>
      </w:r>
      <w:r w:rsidR="00853132">
        <w:rPr>
          <w:rFonts w:asciiTheme="minorHAnsi" w:hAnsiTheme="minorHAnsi" w:cstheme="minorHAnsi"/>
          <w:sz w:val="24"/>
          <w:szCs w:val="24"/>
          <w:lang w:val="pl-PL"/>
        </w:rPr>
        <w:t>a na </w:t>
      </w:r>
      <w:r w:rsidRPr="00853132">
        <w:rPr>
          <w:rFonts w:asciiTheme="minorHAnsi" w:hAnsiTheme="minorHAnsi" w:cstheme="minorHAnsi"/>
          <w:sz w:val="24"/>
          <w:szCs w:val="24"/>
          <w:lang w:val="pl-PL"/>
        </w:rPr>
        <w:t>użytkowanie (jeżeli będzie wymagane)</w:t>
      </w:r>
      <w:r w:rsidR="00853132">
        <w:rPr>
          <w:rFonts w:asciiTheme="minorHAnsi" w:hAnsiTheme="minorHAnsi" w:cstheme="minorHAnsi"/>
          <w:sz w:val="24"/>
          <w:szCs w:val="24"/>
          <w:lang w:val="pl-PL"/>
        </w:rPr>
        <w:t>,</w:t>
      </w:r>
      <w:r w:rsidRPr="00853132">
        <w:rPr>
          <w:rFonts w:asciiTheme="minorHAnsi" w:hAnsiTheme="minorHAnsi" w:cstheme="minorHAnsi"/>
          <w:sz w:val="24"/>
          <w:szCs w:val="24"/>
          <w:lang w:val="pl-PL"/>
        </w:rPr>
        <w:t xml:space="preserve"> oraz planowanym przeznaczeniem obiektu zapewniającym jego ekonomiczne, funkcjonalne i bezusterkowe użytkowanie;</w:t>
      </w:r>
    </w:p>
    <w:p w14:paraId="705AB268" w14:textId="17C4DE38"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25)</w:t>
      </w:r>
      <w:r w:rsidRPr="00853132">
        <w:rPr>
          <w:rFonts w:asciiTheme="minorHAnsi" w:hAnsiTheme="minorHAnsi" w:cstheme="minorHAnsi"/>
          <w:sz w:val="24"/>
          <w:szCs w:val="24"/>
          <w:lang w:val="pl-PL"/>
        </w:rPr>
        <w:tab/>
        <w:t>rozliczenia koń</w:t>
      </w:r>
      <w:proofErr w:type="spellStart"/>
      <w:r w:rsidRPr="00853132">
        <w:rPr>
          <w:rFonts w:asciiTheme="minorHAnsi" w:hAnsiTheme="minorHAnsi" w:cstheme="minorHAnsi"/>
          <w:sz w:val="24"/>
          <w:szCs w:val="24"/>
          <w:lang w:val="pl-PL"/>
        </w:rPr>
        <w:t>cowego</w:t>
      </w:r>
      <w:proofErr w:type="spellEnd"/>
      <w:r w:rsidRPr="00853132">
        <w:rPr>
          <w:rFonts w:asciiTheme="minorHAnsi" w:hAnsiTheme="minorHAnsi" w:cstheme="minorHAnsi"/>
          <w:sz w:val="24"/>
          <w:szCs w:val="24"/>
          <w:lang w:val="pl-PL"/>
        </w:rPr>
        <w:t xml:space="preserve"> kosztów zadania inwestycyjnego w terminie 7 dni od daty odbioru koń</w:t>
      </w:r>
      <w:proofErr w:type="spellStart"/>
      <w:r w:rsidRPr="00853132">
        <w:rPr>
          <w:rFonts w:asciiTheme="minorHAnsi" w:hAnsiTheme="minorHAnsi" w:cstheme="minorHAnsi"/>
          <w:sz w:val="24"/>
          <w:szCs w:val="24"/>
          <w:lang w:val="pl-PL"/>
        </w:rPr>
        <w:t>cowego</w:t>
      </w:r>
      <w:proofErr w:type="spellEnd"/>
      <w:r w:rsidRPr="00853132">
        <w:rPr>
          <w:rFonts w:asciiTheme="minorHAnsi" w:hAnsiTheme="minorHAnsi" w:cstheme="minorHAnsi"/>
          <w:sz w:val="24"/>
          <w:szCs w:val="24"/>
          <w:lang w:val="pl-PL"/>
        </w:rPr>
        <w:t xml:space="preserve"> inwestycji; </w:t>
      </w:r>
    </w:p>
    <w:p w14:paraId="627B3C4F" w14:textId="36A3D3DE"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26)</w:t>
      </w:r>
      <w:r w:rsidRPr="00853132">
        <w:rPr>
          <w:rFonts w:asciiTheme="minorHAnsi" w:hAnsiTheme="minorHAnsi" w:cstheme="minorHAnsi"/>
          <w:sz w:val="24"/>
          <w:szCs w:val="24"/>
          <w:lang w:val="pl-PL"/>
        </w:rPr>
        <w:tab/>
        <w:t>sporządzenia sprawozdania koń</w:t>
      </w:r>
      <w:proofErr w:type="spellStart"/>
      <w:r w:rsidRPr="00853132">
        <w:rPr>
          <w:rFonts w:asciiTheme="minorHAnsi" w:hAnsiTheme="minorHAnsi" w:cstheme="minorHAnsi"/>
          <w:sz w:val="24"/>
          <w:szCs w:val="24"/>
          <w:lang w:val="pl-PL"/>
        </w:rPr>
        <w:t>cowego</w:t>
      </w:r>
      <w:proofErr w:type="spellEnd"/>
      <w:r w:rsidRPr="00853132">
        <w:rPr>
          <w:rFonts w:asciiTheme="minorHAnsi" w:hAnsiTheme="minorHAnsi" w:cstheme="minorHAnsi"/>
          <w:sz w:val="24"/>
          <w:szCs w:val="24"/>
          <w:lang w:val="pl-PL"/>
        </w:rPr>
        <w:t xml:space="preserve">, zawierającego opracowanie wszystkich ważniejszych problemów jakie powstały w takcie realizacji umowy w terminie 7 dni od dnia </w:t>
      </w:r>
      <w:proofErr w:type="spellStart"/>
      <w:r w:rsidRPr="00853132">
        <w:rPr>
          <w:rFonts w:asciiTheme="minorHAnsi" w:hAnsiTheme="minorHAnsi" w:cstheme="minorHAnsi"/>
          <w:sz w:val="24"/>
          <w:szCs w:val="24"/>
          <w:lang w:val="pl-PL"/>
        </w:rPr>
        <w:t>zako</w:t>
      </w:r>
      <w:proofErr w:type="spellEnd"/>
      <w:r w:rsidRPr="00853132">
        <w:rPr>
          <w:rFonts w:asciiTheme="minorHAnsi" w:hAnsiTheme="minorHAnsi" w:cstheme="minorHAnsi"/>
          <w:sz w:val="24"/>
          <w:szCs w:val="24"/>
          <w:lang w:val="pl-PL"/>
        </w:rPr>
        <w:t>ń</w:t>
      </w:r>
      <w:proofErr w:type="spellStart"/>
      <w:r w:rsidRPr="00853132">
        <w:rPr>
          <w:rFonts w:asciiTheme="minorHAnsi" w:hAnsiTheme="minorHAnsi" w:cstheme="minorHAnsi"/>
          <w:sz w:val="24"/>
          <w:szCs w:val="24"/>
          <w:lang w:val="pl-PL"/>
        </w:rPr>
        <w:t>czenia</w:t>
      </w:r>
      <w:proofErr w:type="spellEnd"/>
      <w:r w:rsidRPr="00853132">
        <w:rPr>
          <w:rFonts w:asciiTheme="minorHAnsi" w:hAnsiTheme="minorHAnsi" w:cstheme="minorHAnsi"/>
          <w:sz w:val="24"/>
          <w:szCs w:val="24"/>
          <w:lang w:val="pl-PL"/>
        </w:rPr>
        <w:t xml:space="preserve"> realizacji zadania inwestycyjnego;</w:t>
      </w:r>
    </w:p>
    <w:p w14:paraId="2CC59EB5" w14:textId="590CED23"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27</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t>wyegzekwowania od W</w:t>
      </w:r>
      <w:r w:rsidRPr="00853132">
        <w:rPr>
          <w:rFonts w:asciiTheme="minorHAnsi" w:hAnsiTheme="minorHAnsi" w:cstheme="minorHAnsi"/>
          <w:sz w:val="24"/>
          <w:szCs w:val="24"/>
          <w:lang w:val="pl-PL"/>
        </w:rPr>
        <w:t>ykonawcy robót budowalnyc</w:t>
      </w:r>
      <w:r w:rsidR="00853132">
        <w:rPr>
          <w:rFonts w:asciiTheme="minorHAnsi" w:hAnsiTheme="minorHAnsi" w:cstheme="minorHAnsi"/>
          <w:sz w:val="24"/>
          <w:szCs w:val="24"/>
          <w:lang w:val="pl-PL"/>
        </w:rPr>
        <w:t>h usunięcia wad stwierdzonych w </w:t>
      </w:r>
      <w:r w:rsidRPr="00853132">
        <w:rPr>
          <w:rFonts w:asciiTheme="minorHAnsi" w:hAnsiTheme="minorHAnsi" w:cstheme="minorHAnsi"/>
          <w:sz w:val="24"/>
          <w:szCs w:val="24"/>
          <w:lang w:val="pl-PL"/>
        </w:rPr>
        <w:t xml:space="preserve">protokole końcowym odbioru robót;  </w:t>
      </w:r>
    </w:p>
    <w:p w14:paraId="346650D5" w14:textId="10E6FFB4"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28</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t>weryfikacji</w:t>
      </w:r>
      <w:r w:rsidRPr="00853132">
        <w:rPr>
          <w:rFonts w:asciiTheme="minorHAnsi" w:hAnsiTheme="minorHAnsi" w:cstheme="minorHAnsi"/>
          <w:sz w:val="24"/>
          <w:szCs w:val="24"/>
          <w:lang w:val="pl-PL"/>
        </w:rPr>
        <w:t xml:space="preserve"> poprawności przygotowania faktur przez Wykonawcę (pod kątem merytorycznym i formalnym) wraz z dokumentami wymaganymi przez Zamawiającego (w tym sprawdzanie poprawności i kompletności załączanych </w:t>
      </w:r>
      <w:proofErr w:type="spellStart"/>
      <w:r w:rsidRPr="00853132">
        <w:rPr>
          <w:rFonts w:asciiTheme="minorHAnsi" w:hAnsiTheme="minorHAnsi" w:cstheme="minorHAnsi"/>
          <w:sz w:val="24"/>
          <w:szCs w:val="24"/>
          <w:lang w:val="pl-PL"/>
        </w:rPr>
        <w:t>oświadcze</w:t>
      </w:r>
      <w:proofErr w:type="spellEnd"/>
      <w:r w:rsidRPr="00853132">
        <w:rPr>
          <w:rFonts w:asciiTheme="minorHAnsi" w:hAnsiTheme="minorHAnsi" w:cstheme="minorHAnsi"/>
          <w:sz w:val="24"/>
          <w:szCs w:val="24"/>
          <w:lang w:val="pl-PL"/>
        </w:rPr>
        <w:t xml:space="preserve">ń </w:t>
      </w:r>
      <w:proofErr w:type="spellStart"/>
      <w:r w:rsidRPr="00853132">
        <w:rPr>
          <w:rFonts w:asciiTheme="minorHAnsi" w:hAnsiTheme="minorHAnsi" w:cstheme="minorHAnsi"/>
          <w:sz w:val="24"/>
          <w:szCs w:val="24"/>
          <w:lang w:val="pl-PL"/>
        </w:rPr>
        <w:t>podwykonawc</w:t>
      </w:r>
      <w:proofErr w:type="spellEnd"/>
      <w:r w:rsidRPr="00853132">
        <w:rPr>
          <w:rFonts w:asciiTheme="minorHAnsi" w:hAnsiTheme="minorHAnsi" w:cstheme="minorHAnsi"/>
          <w:sz w:val="24"/>
          <w:szCs w:val="24"/>
          <w:lang w:val="pl-PL"/>
        </w:rPr>
        <w:t xml:space="preserve">ów i dalszych </w:t>
      </w:r>
      <w:proofErr w:type="spellStart"/>
      <w:r w:rsidRPr="00853132">
        <w:rPr>
          <w:rFonts w:asciiTheme="minorHAnsi" w:hAnsiTheme="minorHAnsi" w:cstheme="minorHAnsi"/>
          <w:sz w:val="24"/>
          <w:szCs w:val="24"/>
          <w:lang w:val="pl-PL"/>
        </w:rPr>
        <w:t>podwykonawc</w:t>
      </w:r>
      <w:proofErr w:type="spellEnd"/>
      <w:r w:rsidRPr="00853132">
        <w:rPr>
          <w:rFonts w:asciiTheme="minorHAnsi" w:hAnsiTheme="minorHAnsi" w:cstheme="minorHAnsi"/>
          <w:sz w:val="24"/>
          <w:szCs w:val="24"/>
          <w:lang w:val="pl-PL"/>
        </w:rPr>
        <w:t>ów);</w:t>
      </w:r>
    </w:p>
    <w:p w14:paraId="5437D55E" w14:textId="6C4DCE7E"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29)</w:t>
      </w:r>
      <w:r w:rsidRPr="00853132">
        <w:rPr>
          <w:rFonts w:asciiTheme="minorHAnsi" w:hAnsiTheme="minorHAnsi" w:cstheme="minorHAnsi"/>
          <w:sz w:val="24"/>
          <w:szCs w:val="24"/>
          <w:lang w:val="pl-PL"/>
        </w:rPr>
        <w:tab/>
        <w:t>doradzani</w:t>
      </w:r>
      <w:r w:rsidR="00853132">
        <w:rPr>
          <w:rFonts w:asciiTheme="minorHAnsi" w:hAnsiTheme="minorHAnsi" w:cstheme="minorHAnsi"/>
          <w:sz w:val="24"/>
          <w:szCs w:val="24"/>
          <w:lang w:val="pl-PL"/>
        </w:rPr>
        <w:t>a</w:t>
      </w:r>
      <w:r w:rsidRPr="00853132">
        <w:rPr>
          <w:rFonts w:asciiTheme="minorHAnsi" w:hAnsiTheme="minorHAnsi" w:cstheme="minorHAnsi"/>
          <w:sz w:val="24"/>
          <w:szCs w:val="24"/>
          <w:lang w:val="pl-PL"/>
        </w:rPr>
        <w:t xml:space="preserve"> Zamawiającemu w zakresie wszelkich </w:t>
      </w:r>
      <w:proofErr w:type="spellStart"/>
      <w:r w:rsidRPr="00853132">
        <w:rPr>
          <w:rFonts w:asciiTheme="minorHAnsi" w:hAnsiTheme="minorHAnsi" w:cstheme="minorHAnsi"/>
          <w:sz w:val="24"/>
          <w:szCs w:val="24"/>
          <w:lang w:val="pl-PL"/>
        </w:rPr>
        <w:t>roszcze</w:t>
      </w:r>
      <w:proofErr w:type="spellEnd"/>
      <w:r w:rsidRPr="00853132">
        <w:rPr>
          <w:rFonts w:asciiTheme="minorHAnsi" w:hAnsiTheme="minorHAnsi" w:cstheme="minorHAnsi"/>
          <w:sz w:val="24"/>
          <w:szCs w:val="24"/>
          <w:lang w:val="pl-PL"/>
        </w:rPr>
        <w:t>ń i sporów z Wykonawcą, w tym także w razie zajścia przesłanek do odpowiedzialności solidarnej;</w:t>
      </w:r>
    </w:p>
    <w:p w14:paraId="7D0156C1" w14:textId="6EA27C26"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30)</w:t>
      </w:r>
      <w:r w:rsidRPr="00853132">
        <w:rPr>
          <w:rFonts w:asciiTheme="minorHAnsi" w:hAnsiTheme="minorHAnsi" w:cstheme="minorHAnsi"/>
          <w:sz w:val="24"/>
          <w:szCs w:val="24"/>
          <w:lang w:val="pl-PL"/>
        </w:rPr>
        <w:tab/>
        <w:t>rozliczenia zabezpieczenia należytego wykonania umowy z Wykonawcą robót</w:t>
      </w:r>
      <w:r w:rsidR="00853132">
        <w:rPr>
          <w:rFonts w:asciiTheme="minorHAnsi" w:hAnsiTheme="minorHAnsi" w:cstheme="minorHAnsi"/>
          <w:sz w:val="24"/>
          <w:szCs w:val="24"/>
          <w:lang w:val="pl-PL"/>
        </w:rPr>
        <w:t xml:space="preserve"> budowlanych</w:t>
      </w:r>
      <w:r w:rsidRPr="00853132">
        <w:rPr>
          <w:rFonts w:asciiTheme="minorHAnsi" w:hAnsiTheme="minorHAnsi" w:cstheme="minorHAnsi"/>
          <w:sz w:val="24"/>
          <w:szCs w:val="24"/>
          <w:lang w:val="pl-PL"/>
        </w:rPr>
        <w:t xml:space="preserve">; </w:t>
      </w:r>
    </w:p>
    <w:p w14:paraId="376A21A0" w14:textId="0F630D4C"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31)</w:t>
      </w:r>
      <w:r w:rsidRPr="00853132">
        <w:rPr>
          <w:rFonts w:asciiTheme="minorHAnsi" w:hAnsiTheme="minorHAnsi" w:cstheme="minorHAnsi"/>
          <w:sz w:val="24"/>
          <w:szCs w:val="24"/>
          <w:lang w:val="pl-PL"/>
        </w:rPr>
        <w:tab/>
        <w:t xml:space="preserve">zorganizowania i przeprowadzenia odbioru pogwarancyjnego zadania; </w:t>
      </w:r>
    </w:p>
    <w:p w14:paraId="7D98C62C" w14:textId="5909AE63"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32</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t>opracowania</w:t>
      </w:r>
      <w:r w:rsidRPr="00853132">
        <w:rPr>
          <w:rFonts w:asciiTheme="minorHAnsi" w:hAnsiTheme="minorHAnsi" w:cstheme="minorHAnsi"/>
          <w:sz w:val="24"/>
          <w:szCs w:val="24"/>
          <w:lang w:val="pl-PL"/>
        </w:rPr>
        <w:t xml:space="preserve"> harmonogramu i listy potrzebnych dokumentów na potrzeby przeglądów okresowych w czasie gwarancji Wykonawcy oraz organizowania przeglądów gwarancyjnych;</w:t>
      </w:r>
    </w:p>
    <w:p w14:paraId="68F77806" w14:textId="65AFD54B"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33</w:t>
      </w:r>
      <w:r w:rsidR="00853132">
        <w:rPr>
          <w:rFonts w:asciiTheme="minorHAnsi" w:hAnsiTheme="minorHAnsi" w:cstheme="minorHAnsi"/>
          <w:sz w:val="24"/>
          <w:szCs w:val="24"/>
          <w:lang w:val="pl-PL"/>
        </w:rPr>
        <w:t>)</w:t>
      </w:r>
      <w:r w:rsidR="00853132">
        <w:rPr>
          <w:rFonts w:asciiTheme="minorHAnsi" w:hAnsiTheme="minorHAnsi" w:cstheme="minorHAnsi"/>
          <w:sz w:val="24"/>
          <w:szCs w:val="24"/>
          <w:lang w:val="pl-PL"/>
        </w:rPr>
        <w:tab/>
        <w:t>odbierania</w:t>
      </w:r>
      <w:r w:rsidRPr="00853132">
        <w:rPr>
          <w:rFonts w:asciiTheme="minorHAnsi" w:hAnsiTheme="minorHAnsi" w:cstheme="minorHAnsi"/>
          <w:sz w:val="24"/>
          <w:szCs w:val="24"/>
          <w:lang w:val="pl-PL"/>
        </w:rPr>
        <w:t xml:space="preserve"> w okresie gwarancji naprawy zgłoszonych usterek i wad od Wykonawcy lub Wy</w:t>
      </w:r>
      <w:r w:rsidR="00853132">
        <w:rPr>
          <w:rFonts w:asciiTheme="minorHAnsi" w:hAnsiTheme="minorHAnsi" w:cstheme="minorHAnsi"/>
          <w:sz w:val="24"/>
          <w:szCs w:val="24"/>
          <w:lang w:val="pl-PL"/>
        </w:rPr>
        <w:t>konawcy Zastępczego, opiniowania</w:t>
      </w:r>
      <w:r w:rsidRPr="00853132">
        <w:rPr>
          <w:rFonts w:asciiTheme="minorHAnsi" w:hAnsiTheme="minorHAnsi" w:cstheme="minorHAnsi"/>
          <w:sz w:val="24"/>
          <w:szCs w:val="24"/>
          <w:lang w:val="pl-PL"/>
        </w:rPr>
        <w:t xml:space="preserve"> wniosków Wykonawcy o przesunięcie terminu usunięcia usterek;</w:t>
      </w:r>
    </w:p>
    <w:p w14:paraId="78C469B3" w14:textId="086262DF" w:rsidR="007C37DA" w:rsidRPr="00853132" w:rsidRDefault="007C37DA" w:rsidP="007C37DA">
      <w:pPr>
        <w:pStyle w:val="Akapitzlist"/>
        <w:numPr>
          <w:ilvl w:val="0"/>
          <w:numId w:val="0"/>
        </w:numPr>
        <w:tabs>
          <w:tab w:val="left" w:pos="284"/>
          <w:tab w:val="left" w:pos="426"/>
        </w:tabs>
        <w:jc w:val="both"/>
        <w:rPr>
          <w:rFonts w:asciiTheme="minorHAnsi" w:hAnsiTheme="minorHAnsi" w:cstheme="minorHAnsi"/>
          <w:sz w:val="24"/>
          <w:szCs w:val="24"/>
          <w:lang w:val="pl-PL"/>
        </w:rPr>
      </w:pPr>
      <w:r w:rsidRPr="00853132">
        <w:rPr>
          <w:rFonts w:asciiTheme="minorHAnsi" w:hAnsiTheme="minorHAnsi" w:cstheme="minorHAnsi"/>
          <w:sz w:val="24"/>
          <w:szCs w:val="24"/>
          <w:lang w:val="pl-PL"/>
        </w:rPr>
        <w:t>34)</w:t>
      </w:r>
      <w:r w:rsidRPr="00853132">
        <w:rPr>
          <w:rFonts w:asciiTheme="minorHAnsi" w:hAnsiTheme="minorHAnsi" w:cstheme="minorHAnsi"/>
          <w:sz w:val="24"/>
          <w:szCs w:val="24"/>
          <w:lang w:val="pl-PL"/>
        </w:rPr>
        <w:tab/>
        <w:t xml:space="preserve">realizacji innych czynności koniecznych dla zapewnienia prawidłowego funkcjonowania zadania inwestycyjnego po jego zrealizowaniu. </w:t>
      </w:r>
    </w:p>
    <w:p w14:paraId="2F5FDB23" w14:textId="77777777" w:rsidR="00AC409D" w:rsidRPr="00853132" w:rsidRDefault="00AC409D" w:rsidP="00AC409D">
      <w:pPr>
        <w:suppressAutoHyphens w:val="0"/>
        <w:autoSpaceDN/>
        <w:contextualSpacing/>
        <w:jc w:val="both"/>
        <w:textAlignment w:val="auto"/>
        <w:rPr>
          <w:rFonts w:asciiTheme="minorHAnsi" w:eastAsia="Calibri" w:hAnsiTheme="minorHAnsi" w:cstheme="minorHAnsi"/>
          <w:kern w:val="0"/>
          <w:lang w:val="pl-PL" w:eastAsia="en-US" w:bidi="ar-SA"/>
        </w:rPr>
      </w:pPr>
      <w:r w:rsidRPr="00853132">
        <w:rPr>
          <w:rFonts w:asciiTheme="minorHAnsi" w:eastAsia="Calibri" w:hAnsiTheme="minorHAnsi" w:cstheme="minorHAnsi"/>
          <w:kern w:val="0"/>
          <w:lang w:val="pl-PL" w:eastAsia="en-US" w:bidi="ar-SA"/>
        </w:rPr>
        <w:t xml:space="preserve">2. Wykonawca, w stosunku do Zamawiającego i osób trzecich, ponosi pełną odpowiedzialność odszkodowawczą, za skutki prawne i finansowe, spowodowane niewykonaniem lub nienależytym wykonaniem postanowień niniejszej umowy. </w:t>
      </w:r>
    </w:p>
    <w:p w14:paraId="0B66A2D6"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5</w:t>
      </w:r>
    </w:p>
    <w:p w14:paraId="7B81AC67"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Niezależnie od raportowania postępu prac Wykonawca zobowiązany jest do niezwłocznego informowania Zamawiającego o wszystkich problemach technicznych, finansowych i prawnych powstających w trakcie realizacji przedmiotowego zamierzenia inwestycyjnego (zarówno </w:t>
      </w:r>
      <w:r w:rsidRPr="00AC409D">
        <w:rPr>
          <w:rFonts w:ascii="Calibri" w:eastAsia="Calibri" w:hAnsi="Calibri" w:cs="Calibri"/>
          <w:kern w:val="0"/>
          <w:lang w:val="pl-PL" w:eastAsia="en-US" w:bidi="ar-SA"/>
        </w:rPr>
        <w:lastRenderedPageBreak/>
        <w:t xml:space="preserve">istniejących i przewidywanych) oraz wskazywać sposoby ich rozwiązywania i usuwania, jak również środki i metody zapobiegające ich powstaniu w przyszłości. </w:t>
      </w:r>
    </w:p>
    <w:p w14:paraId="38BFE241"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6</w:t>
      </w:r>
    </w:p>
    <w:p w14:paraId="3457B4C0"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Zamawiający zastrzega sobie prawo bezpośredniego wglądu do dokumentacji, co do postępu robót budowlanych. </w:t>
      </w:r>
    </w:p>
    <w:p w14:paraId="23BDFB20"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Jeżeli Zamawiający wskutek wglądu do dokumentacji zgłosi Wykonawcy uwagi lub zastrzeżenia na Wykonawcy będzie ciążył obowiązek pisemnego zawiadomienia Zamawiającego niezwłocznie o zajętym stanowisku lub podjętych działaniach. </w:t>
      </w:r>
    </w:p>
    <w:p w14:paraId="4A57B824"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7</w:t>
      </w:r>
    </w:p>
    <w:p w14:paraId="22401BCA" w14:textId="5F2DA8F2"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1. Wszystkie dokumenty, takie jak</w:t>
      </w:r>
      <w:r w:rsidR="00180751">
        <w:rPr>
          <w:rFonts w:ascii="Calibri" w:eastAsia="Calibri" w:hAnsi="Calibri" w:cs="Calibri"/>
          <w:kern w:val="0"/>
          <w:lang w:val="pl-PL" w:eastAsia="en-US" w:bidi="ar-SA"/>
        </w:rPr>
        <w:t>:</w:t>
      </w:r>
      <w:r w:rsidRPr="00AC409D">
        <w:rPr>
          <w:rFonts w:ascii="Calibri" w:eastAsia="Calibri" w:hAnsi="Calibri" w:cs="Calibri"/>
          <w:kern w:val="0"/>
          <w:lang w:val="pl-PL" w:eastAsia="en-US" w:bidi="ar-SA"/>
        </w:rPr>
        <w:t xml:space="preserve"> sprawozdania, wnioski, raporty, mapy, wykresy, rysunki, specyfikacje techniczne, plany, dane statystyczne, obliczenia oraz dokumenty pomocnicze lub materiały nabyte, zebrane lub przygotowane przez Wykonawcę w ramach umowy będą stanowić wyłączną własność Zamawiającego. </w:t>
      </w:r>
    </w:p>
    <w:p w14:paraId="1076DEA4"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Po zakończeniu umowy Wykonawca przekaże wszystkie dokumenty wymienione w ust. 1 Zamawiającemu. </w:t>
      </w:r>
    </w:p>
    <w:p w14:paraId="3B47ED47"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8</w:t>
      </w:r>
    </w:p>
    <w:p w14:paraId="5166A35E"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Wykonawca ponosi pełną i niczym nieograniczoną odpowiedzialność w pełnej wysokości za niewykonanie albo nienależyte wykonanie obowiązków określonych w umowie. </w:t>
      </w:r>
    </w:p>
    <w:p w14:paraId="69964089"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9</w:t>
      </w:r>
    </w:p>
    <w:p w14:paraId="4436BD7B"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1. Wykonawca ponosi pełną odpowiedzialność za zapewnienie i przestrzeganie warunków bezpieczeństwa w czasie wykonywania prac.</w:t>
      </w:r>
    </w:p>
    <w:p w14:paraId="27F8CF15" w14:textId="4177CB25" w:rsidR="00AC409D" w:rsidRPr="00AC409D" w:rsidRDefault="00AC409D" w:rsidP="007C37DA">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Wykonawca zobowiązuje się do dodatkowego ubezpieczenia się w okresie realizacji umowy od odpowiedzialności cywilnej w zakresie będącym przedmiotem niniejszej umowy. Ubezpieczenie powinno zabezpieczać również działania podwykonawców. </w:t>
      </w:r>
    </w:p>
    <w:p w14:paraId="0F2D0F54"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10</w:t>
      </w:r>
    </w:p>
    <w:p w14:paraId="4EB1D3EB" w14:textId="77777777" w:rsidR="00AC409D" w:rsidRPr="00AC409D" w:rsidRDefault="00AC409D" w:rsidP="00AC409D">
      <w:pPr>
        <w:suppressAutoHyphens w:val="0"/>
        <w:autoSpaceDN/>
        <w:contextualSpacing/>
        <w:jc w:val="both"/>
        <w:textAlignment w:val="auto"/>
        <w:rPr>
          <w:rFonts w:ascii="Calibri" w:eastAsia="Calibri" w:hAnsi="Calibri" w:cs="Calibri"/>
          <w:color w:val="FF0000"/>
          <w:kern w:val="0"/>
          <w:lang w:val="pl-PL" w:eastAsia="en-US" w:bidi="ar-SA"/>
        </w:rPr>
      </w:pPr>
      <w:r w:rsidRPr="00AC409D">
        <w:rPr>
          <w:rFonts w:ascii="Calibri" w:eastAsia="Calibri" w:hAnsi="Calibri" w:cs="Calibri"/>
          <w:kern w:val="0"/>
          <w:lang w:val="pl-PL" w:eastAsia="en-US" w:bidi="ar-SA"/>
        </w:rPr>
        <w:t xml:space="preserve">Termin realizacji przedmiotu niniejszej umowy obejmuje okres począwszy od dnia podpisania umowy do czasu upływu okresu gwarancji jakości udzielonej przez wykonawcę robót (okres gwarancji </w:t>
      </w:r>
      <w:r w:rsidRPr="00A41C93">
        <w:rPr>
          <w:rFonts w:ascii="Calibri" w:eastAsia="Calibri" w:hAnsi="Calibri" w:cs="Calibri"/>
          <w:b/>
          <w:kern w:val="0"/>
          <w:lang w:val="pl-PL" w:eastAsia="en-US" w:bidi="ar-SA"/>
        </w:rPr>
        <w:t>60 miesięcy</w:t>
      </w:r>
      <w:r w:rsidRPr="00AC409D">
        <w:rPr>
          <w:rFonts w:ascii="Calibri" w:eastAsia="Calibri" w:hAnsi="Calibri" w:cs="Calibri"/>
          <w:kern w:val="0"/>
          <w:lang w:val="pl-PL" w:eastAsia="en-US" w:bidi="ar-SA"/>
        </w:rPr>
        <w:t xml:space="preserve"> od dnia odbioru robót z zastrzeżeniem postanowień § 1 ust. 2 niniejszej umowy. </w:t>
      </w:r>
    </w:p>
    <w:p w14:paraId="171BC660"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11</w:t>
      </w:r>
    </w:p>
    <w:p w14:paraId="1F9608D9" w14:textId="4A096B9E"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Zamawiający ma prawo nakazania Wykonawcy podjęcia określonych środków wobec Wykonawcy robót budowalnych celem przyśpieszenia realizacji umow</w:t>
      </w:r>
      <w:r w:rsidR="00A41C93">
        <w:rPr>
          <w:rFonts w:ascii="Calibri" w:eastAsia="Calibri" w:hAnsi="Calibri" w:cs="Calibri"/>
          <w:kern w:val="0"/>
          <w:lang w:val="pl-PL" w:eastAsia="en-US" w:bidi="ar-SA"/>
        </w:rPr>
        <w:t>y o roboty budowlane, jeżeli ma </w:t>
      </w:r>
      <w:r w:rsidRPr="00AC409D">
        <w:rPr>
          <w:rFonts w:ascii="Calibri" w:eastAsia="Calibri" w:hAnsi="Calibri" w:cs="Calibri"/>
          <w:kern w:val="0"/>
          <w:lang w:val="pl-PL" w:eastAsia="en-US" w:bidi="ar-SA"/>
        </w:rPr>
        <w:t>uzasadnione wątpliwości, co </w:t>
      </w:r>
      <w:r w:rsidRPr="00AC409D">
        <w:rPr>
          <w:rFonts w:ascii="Calibri" w:eastAsia="Calibri" w:hAnsi="Calibri" w:cs="Calibri"/>
          <w:kern w:val="0"/>
          <w:lang w:val="pl-PL" w:eastAsia="pl-PL" w:bidi="ar-SA"/>
        </w:rPr>
        <w:t>do dotrzymania</w:t>
      </w:r>
      <w:r w:rsidRPr="00AC409D">
        <w:rPr>
          <w:rFonts w:ascii="Calibri" w:eastAsia="Calibri" w:hAnsi="Calibri" w:cs="Calibri"/>
          <w:kern w:val="0"/>
          <w:lang w:val="pl-PL" w:eastAsia="en-US" w:bidi="ar-SA"/>
        </w:rPr>
        <w:t xml:space="preserve"> przez Wykonawcę robót</w:t>
      </w:r>
      <w:r w:rsidRPr="00AC409D">
        <w:rPr>
          <w:rFonts w:ascii="Calibri" w:eastAsia="Calibri" w:hAnsi="Calibri" w:cs="Times New Roman"/>
          <w:kern w:val="0"/>
          <w:sz w:val="22"/>
          <w:szCs w:val="22"/>
          <w:lang w:val="pl-PL" w:eastAsia="en-US" w:bidi="ar-SA"/>
        </w:rPr>
        <w:t xml:space="preserve"> </w:t>
      </w:r>
      <w:r w:rsidRPr="00AC409D">
        <w:rPr>
          <w:rFonts w:ascii="Calibri" w:eastAsia="Calibri" w:hAnsi="Calibri" w:cs="Calibri"/>
          <w:kern w:val="0"/>
          <w:lang w:val="pl-PL" w:eastAsia="en-US" w:bidi="ar-SA"/>
        </w:rPr>
        <w:t>budowalnych terminowości realizacji.</w:t>
      </w:r>
    </w:p>
    <w:p w14:paraId="59DE3A9B"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12</w:t>
      </w:r>
    </w:p>
    <w:p w14:paraId="3D7B3AFA"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1.  Przedstawicielem Zamawiającego uprawnionym do reprezentowania go we wszelkich sprawach  związanych  z  realizacją  umowy  będzie …………………………………..………………….....</w:t>
      </w:r>
    </w:p>
    <w:p w14:paraId="3B926D86" w14:textId="5E47E312"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2. Przedstawicielem Wykonawcy do bezpośrednich kontaktów z Zamawia</w:t>
      </w:r>
      <w:r w:rsidR="00A41C93">
        <w:rPr>
          <w:rFonts w:ascii="Calibri" w:eastAsia="Calibri" w:hAnsi="Calibri" w:cs="Calibri"/>
          <w:kern w:val="0"/>
          <w:lang w:val="pl-PL" w:eastAsia="en-US" w:bidi="ar-SA"/>
        </w:rPr>
        <w:t>jącym będzie ………………</w:t>
      </w:r>
    </w:p>
    <w:p w14:paraId="7B808C50" w14:textId="52FC0DE4"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3.  Obowiązki  Inspektora</w:t>
      </w:r>
      <w:r w:rsidR="007C37DA">
        <w:rPr>
          <w:rFonts w:ascii="Calibri" w:eastAsia="Calibri" w:hAnsi="Calibri" w:cs="Calibri"/>
          <w:kern w:val="0"/>
          <w:lang w:val="pl-PL" w:eastAsia="en-US" w:bidi="ar-SA"/>
        </w:rPr>
        <w:t xml:space="preserve">/ inspektorów </w:t>
      </w:r>
      <w:r w:rsidRPr="00AC409D">
        <w:rPr>
          <w:rFonts w:ascii="Calibri" w:eastAsia="Calibri" w:hAnsi="Calibri" w:cs="Calibri"/>
          <w:kern w:val="0"/>
          <w:lang w:val="pl-PL" w:eastAsia="en-US" w:bidi="ar-SA"/>
        </w:rPr>
        <w:t xml:space="preserve"> z  ramienia Wykonawcy  pełnić  będzie</w:t>
      </w:r>
      <w:r w:rsidR="007C37DA">
        <w:rPr>
          <w:rFonts w:ascii="Calibri" w:eastAsia="Calibri" w:hAnsi="Calibri" w:cs="Calibri"/>
          <w:kern w:val="0"/>
          <w:lang w:val="pl-PL" w:eastAsia="en-US" w:bidi="ar-SA"/>
        </w:rPr>
        <w:t>/będą</w:t>
      </w:r>
      <w:r w:rsidRPr="00AC409D">
        <w:rPr>
          <w:rFonts w:ascii="Calibri" w:eastAsia="Calibri" w:hAnsi="Calibri" w:cs="Calibri"/>
          <w:kern w:val="0"/>
          <w:lang w:val="pl-PL" w:eastAsia="en-US" w:bidi="ar-SA"/>
        </w:rPr>
        <w:t xml:space="preserve">: </w:t>
      </w:r>
    </w:p>
    <w:p w14:paraId="79024B33" w14:textId="398C949A" w:rsidR="007C37DA" w:rsidRPr="007C37DA" w:rsidRDefault="007C37DA" w:rsidP="007C37DA">
      <w:pPr>
        <w:suppressAutoHyphens w:val="0"/>
        <w:jc w:val="both"/>
        <w:rPr>
          <w:rFonts w:asciiTheme="minorHAnsi" w:hAnsiTheme="minorHAnsi" w:cstheme="minorHAnsi"/>
          <w:lang w:val="pl-PL"/>
        </w:rPr>
      </w:pPr>
      <w:r w:rsidRPr="007C37DA">
        <w:rPr>
          <w:rFonts w:asciiTheme="minorHAnsi" w:hAnsiTheme="minorHAnsi" w:cstheme="minorHAnsi"/>
          <w:lang w:val="pl-PL"/>
        </w:rPr>
        <w:t>...................................</w:t>
      </w:r>
      <w:r w:rsidR="00A41C93">
        <w:rPr>
          <w:rFonts w:asciiTheme="minorHAnsi" w:hAnsiTheme="minorHAnsi" w:cstheme="minorHAnsi"/>
          <w:lang w:val="pl-PL"/>
        </w:rPr>
        <w:t>...............................</w:t>
      </w:r>
      <w:r w:rsidRPr="007C37DA">
        <w:rPr>
          <w:rFonts w:asciiTheme="minorHAnsi" w:hAnsiTheme="minorHAnsi" w:cstheme="minorHAnsi"/>
          <w:lang w:val="pl-PL"/>
        </w:rPr>
        <w:t>........, branża …………………… ……................. (nr uprawnień)</w:t>
      </w:r>
    </w:p>
    <w:p w14:paraId="680BE05B" w14:textId="102BF748" w:rsidR="007C37DA" w:rsidRPr="007C37DA" w:rsidRDefault="007C37DA" w:rsidP="007C37DA">
      <w:pPr>
        <w:suppressAutoHyphens w:val="0"/>
        <w:jc w:val="both"/>
        <w:rPr>
          <w:rFonts w:asciiTheme="minorHAnsi" w:hAnsiTheme="minorHAnsi" w:cstheme="minorHAnsi"/>
          <w:lang w:val="pl-PL"/>
        </w:rPr>
      </w:pPr>
      <w:r w:rsidRPr="007C37DA">
        <w:rPr>
          <w:rFonts w:asciiTheme="minorHAnsi" w:hAnsiTheme="minorHAnsi" w:cstheme="minorHAnsi"/>
          <w:lang w:val="pl-PL"/>
        </w:rPr>
        <w:t>...........................................................</w:t>
      </w:r>
      <w:r>
        <w:rPr>
          <w:rFonts w:asciiTheme="minorHAnsi" w:hAnsiTheme="minorHAnsi" w:cstheme="minorHAnsi"/>
          <w:lang w:val="pl-PL"/>
        </w:rPr>
        <w:t>........</w:t>
      </w:r>
      <w:r w:rsidR="00A41C93">
        <w:rPr>
          <w:rFonts w:asciiTheme="minorHAnsi" w:hAnsiTheme="minorHAnsi" w:cstheme="minorHAnsi"/>
          <w:lang w:val="pl-PL"/>
        </w:rPr>
        <w:t>......</w:t>
      </w:r>
      <w:r w:rsidRPr="007C37DA">
        <w:rPr>
          <w:rFonts w:asciiTheme="minorHAnsi" w:hAnsiTheme="minorHAnsi" w:cstheme="minorHAnsi"/>
          <w:lang w:val="pl-PL"/>
        </w:rPr>
        <w:t>., branża …………………… ……................. (nr uprawnień)</w:t>
      </w:r>
    </w:p>
    <w:p w14:paraId="2AAAF494" w14:textId="6E56FC15" w:rsidR="007C37DA" w:rsidRPr="007C37DA" w:rsidRDefault="007C37DA" w:rsidP="007C37DA">
      <w:pPr>
        <w:suppressAutoHyphens w:val="0"/>
        <w:jc w:val="both"/>
        <w:rPr>
          <w:rFonts w:asciiTheme="minorHAnsi" w:hAnsiTheme="minorHAnsi" w:cstheme="minorHAnsi"/>
          <w:lang w:val="pl-PL"/>
        </w:rPr>
      </w:pPr>
      <w:r w:rsidRPr="007C37DA">
        <w:rPr>
          <w:rFonts w:asciiTheme="minorHAnsi" w:hAnsiTheme="minorHAnsi" w:cstheme="minorHAnsi"/>
          <w:lang w:val="pl-PL"/>
        </w:rPr>
        <w:t>.........................................................</w:t>
      </w:r>
      <w:r w:rsidR="00A41C93">
        <w:rPr>
          <w:rFonts w:asciiTheme="minorHAnsi" w:hAnsiTheme="minorHAnsi" w:cstheme="minorHAnsi"/>
          <w:lang w:val="pl-PL"/>
        </w:rPr>
        <w:t>.....</w:t>
      </w:r>
      <w:r w:rsidRPr="007C37DA">
        <w:rPr>
          <w:rFonts w:asciiTheme="minorHAnsi" w:hAnsiTheme="minorHAnsi" w:cstheme="minorHAnsi"/>
          <w:lang w:val="pl-PL"/>
        </w:rPr>
        <w:t>............, branża …………………… ……................. (nr uprawnień)</w:t>
      </w:r>
    </w:p>
    <w:p w14:paraId="78A19E73"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13</w:t>
      </w:r>
    </w:p>
    <w:p w14:paraId="6B4895EA"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Wykonawca może wykonać część prac będących przedmiotem niniejszej umowy przy pomocy podwykonawców. </w:t>
      </w:r>
    </w:p>
    <w:p w14:paraId="5AAC20D3"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2. Wykonawca ponosi odpowiedzialność za działania podwykonawcy jak za działania własne.</w:t>
      </w:r>
    </w:p>
    <w:p w14:paraId="0F9F7C9C" w14:textId="77777777" w:rsidR="00DC08B3" w:rsidRDefault="00DC08B3" w:rsidP="00AC409D">
      <w:pPr>
        <w:suppressAutoHyphens w:val="0"/>
        <w:autoSpaceDN/>
        <w:contextualSpacing/>
        <w:jc w:val="center"/>
        <w:textAlignment w:val="auto"/>
        <w:rPr>
          <w:rFonts w:ascii="Calibri" w:eastAsia="Calibri" w:hAnsi="Calibri" w:cs="Calibri"/>
          <w:b/>
          <w:kern w:val="0"/>
          <w:lang w:val="pl-PL" w:eastAsia="en-US" w:bidi="ar-SA"/>
        </w:rPr>
      </w:pPr>
    </w:p>
    <w:p w14:paraId="747C1C06" w14:textId="77777777" w:rsidR="00DC08B3" w:rsidRDefault="00DC08B3" w:rsidP="00AC409D">
      <w:pPr>
        <w:suppressAutoHyphens w:val="0"/>
        <w:autoSpaceDN/>
        <w:contextualSpacing/>
        <w:jc w:val="center"/>
        <w:textAlignment w:val="auto"/>
        <w:rPr>
          <w:rFonts w:ascii="Calibri" w:eastAsia="Calibri" w:hAnsi="Calibri" w:cs="Calibri"/>
          <w:b/>
          <w:kern w:val="0"/>
          <w:lang w:val="pl-PL" w:eastAsia="en-US" w:bidi="ar-SA"/>
        </w:rPr>
      </w:pPr>
    </w:p>
    <w:p w14:paraId="1874315F"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lastRenderedPageBreak/>
        <w:t>§ 14</w:t>
      </w:r>
    </w:p>
    <w:p w14:paraId="3C96C082" w14:textId="01E0FCF6" w:rsidR="00AC409D" w:rsidRPr="00AC409D" w:rsidRDefault="00A41C93" w:rsidP="00AC409D">
      <w:pPr>
        <w:suppressAutoHyphens w:val="0"/>
        <w:autoSpaceDN/>
        <w:contextualSpacing/>
        <w:jc w:val="both"/>
        <w:textAlignment w:val="auto"/>
        <w:rPr>
          <w:rFonts w:ascii="Calibri" w:eastAsia="Calibri" w:hAnsi="Calibri" w:cs="Calibri"/>
          <w:kern w:val="0"/>
          <w:lang w:val="pl-PL" w:eastAsia="en-US" w:bidi="ar-SA"/>
        </w:rPr>
      </w:pPr>
      <w:r>
        <w:rPr>
          <w:rFonts w:ascii="Calibri" w:eastAsia="Calibri" w:hAnsi="Calibri" w:cs="Calibri"/>
          <w:kern w:val="0"/>
          <w:lang w:val="pl-PL" w:eastAsia="en-US" w:bidi="ar-SA"/>
        </w:rPr>
        <w:t>1</w:t>
      </w:r>
      <w:r w:rsidR="00AC409D" w:rsidRPr="00AC409D">
        <w:rPr>
          <w:rFonts w:ascii="Calibri" w:eastAsia="Calibri" w:hAnsi="Calibri" w:cs="Calibri"/>
          <w:kern w:val="0"/>
          <w:lang w:val="pl-PL" w:eastAsia="en-US" w:bidi="ar-SA"/>
        </w:rPr>
        <w:t>. Wykonawcy przysługuje od Zamawiającego wynagrodzenie ryczałtowe za wykonanie obowiązków objętych niniejszą umową, w wysokości ……….. zł</w:t>
      </w:r>
      <w:r>
        <w:rPr>
          <w:rFonts w:ascii="Calibri" w:eastAsia="Calibri" w:hAnsi="Calibri" w:cs="Calibri"/>
          <w:kern w:val="0"/>
          <w:lang w:val="pl-PL" w:eastAsia="en-US" w:bidi="ar-SA"/>
        </w:rPr>
        <w:t>.</w:t>
      </w:r>
      <w:r w:rsidR="00AC409D" w:rsidRPr="00AC409D">
        <w:rPr>
          <w:rFonts w:ascii="Calibri" w:eastAsia="Calibri" w:hAnsi="Calibri" w:cs="Calibri"/>
          <w:kern w:val="0"/>
          <w:lang w:val="pl-PL" w:eastAsia="en-US" w:bidi="ar-SA"/>
        </w:rPr>
        <w:t xml:space="preserve"> netto</w:t>
      </w:r>
      <w:r>
        <w:rPr>
          <w:rFonts w:ascii="Calibri" w:eastAsia="Calibri" w:hAnsi="Calibri" w:cs="Calibri"/>
          <w:kern w:val="0"/>
          <w:lang w:val="pl-PL" w:eastAsia="en-US" w:bidi="ar-SA"/>
        </w:rPr>
        <w:t>,</w:t>
      </w:r>
      <w:r w:rsidR="00AC409D" w:rsidRPr="00AC409D">
        <w:rPr>
          <w:rFonts w:ascii="Calibri" w:eastAsia="Calibri" w:hAnsi="Calibri" w:cs="Calibri"/>
          <w:kern w:val="0"/>
          <w:lang w:val="pl-PL" w:eastAsia="en-US" w:bidi="ar-SA"/>
        </w:rPr>
        <w:t xml:space="preserve"> tj. ………. zł. </w:t>
      </w:r>
      <w:r>
        <w:rPr>
          <w:rFonts w:ascii="Calibri" w:eastAsia="Calibri" w:hAnsi="Calibri" w:cs="Calibri"/>
          <w:kern w:val="0"/>
          <w:lang w:val="pl-PL" w:eastAsia="en-US" w:bidi="ar-SA"/>
        </w:rPr>
        <w:t>brutto</w:t>
      </w:r>
      <w:r w:rsidR="00AC409D" w:rsidRPr="00AC409D">
        <w:rPr>
          <w:rFonts w:ascii="Calibri" w:eastAsia="Calibri" w:hAnsi="Calibri" w:cs="Calibri"/>
          <w:kern w:val="0"/>
          <w:lang w:val="pl-PL" w:eastAsia="en-US" w:bidi="ar-SA"/>
        </w:rPr>
        <w:t>.</w:t>
      </w:r>
    </w:p>
    <w:p w14:paraId="45BFF7B0" w14:textId="305FE0C5" w:rsidR="00260235" w:rsidRPr="00260235" w:rsidRDefault="00A41C93" w:rsidP="00260235">
      <w:pPr>
        <w:suppressAutoHyphens w:val="0"/>
        <w:autoSpaceDN/>
        <w:contextualSpacing/>
        <w:jc w:val="both"/>
        <w:textAlignment w:val="auto"/>
        <w:rPr>
          <w:rFonts w:asciiTheme="minorHAnsi" w:eastAsia="Calibri" w:hAnsiTheme="minorHAnsi" w:cstheme="minorHAnsi"/>
          <w:kern w:val="0"/>
          <w:lang w:val="pl-PL" w:eastAsia="en-US" w:bidi="ar-SA"/>
        </w:rPr>
      </w:pPr>
      <w:r>
        <w:rPr>
          <w:rFonts w:ascii="Calibri" w:eastAsia="Calibri" w:hAnsi="Calibri" w:cs="Calibri"/>
          <w:kern w:val="0"/>
          <w:lang w:val="pl-PL" w:eastAsia="en-US" w:bidi="ar-SA"/>
        </w:rPr>
        <w:t>2</w:t>
      </w:r>
      <w:r w:rsidR="00260235">
        <w:rPr>
          <w:rFonts w:ascii="Calibri" w:eastAsia="Calibri" w:hAnsi="Calibri" w:cs="Calibri"/>
          <w:kern w:val="0"/>
          <w:lang w:val="pl-PL" w:eastAsia="en-US" w:bidi="ar-SA"/>
        </w:rPr>
        <w:t xml:space="preserve">. </w:t>
      </w:r>
      <w:r w:rsidR="00260235" w:rsidRPr="00260235">
        <w:rPr>
          <w:rFonts w:asciiTheme="minorHAnsi" w:eastAsia="Calibri" w:hAnsiTheme="minorHAnsi" w:cstheme="minorHAnsi"/>
          <w:kern w:val="0"/>
          <w:lang w:val="pl-PL" w:eastAsia="en-US" w:bidi="ar-SA"/>
        </w:rPr>
        <w:t xml:space="preserve">Wynagrodzenie określone w ust. 1 będzie wypłacane </w:t>
      </w:r>
      <w:r w:rsidR="00260235">
        <w:rPr>
          <w:rFonts w:asciiTheme="minorHAnsi" w:eastAsia="Calibri" w:hAnsiTheme="minorHAnsi" w:cstheme="minorHAnsi"/>
          <w:kern w:val="0"/>
          <w:lang w:val="pl-PL" w:eastAsia="en-US" w:bidi="ar-SA"/>
        </w:rPr>
        <w:t>Wykonawcy</w:t>
      </w:r>
      <w:r w:rsidR="00260235" w:rsidRPr="00260235">
        <w:rPr>
          <w:rFonts w:asciiTheme="minorHAnsi" w:eastAsia="Calibri" w:hAnsiTheme="minorHAnsi" w:cstheme="minorHAnsi"/>
          <w:kern w:val="0"/>
          <w:lang w:val="pl-PL" w:eastAsia="en-US" w:bidi="ar-SA"/>
        </w:rPr>
        <w:t xml:space="preserve"> na p</w:t>
      </w:r>
      <w:r w:rsidR="00260235">
        <w:rPr>
          <w:rFonts w:asciiTheme="minorHAnsi" w:eastAsia="Calibri" w:hAnsiTheme="minorHAnsi" w:cstheme="minorHAnsi"/>
          <w:kern w:val="0"/>
          <w:lang w:val="pl-PL" w:eastAsia="en-US" w:bidi="ar-SA"/>
        </w:rPr>
        <w:t>odstawie wystawionych faktur</w:t>
      </w:r>
      <w:r w:rsidR="00260235" w:rsidRPr="00260235">
        <w:rPr>
          <w:rFonts w:asciiTheme="minorHAnsi" w:eastAsia="Calibri" w:hAnsiTheme="minorHAnsi" w:cstheme="minorHAnsi"/>
          <w:kern w:val="0"/>
          <w:lang w:val="pl-PL" w:eastAsia="en-US" w:bidi="ar-SA"/>
        </w:rPr>
        <w:t xml:space="preserve"> po dokonywanych przez Wykonawcę odbiorach częściowych wykonywanych robót budowlanych w wysokości proporcjonalnej do z</w:t>
      </w:r>
      <w:r w:rsidR="00260235">
        <w:rPr>
          <w:rFonts w:asciiTheme="minorHAnsi" w:eastAsia="Calibri" w:hAnsiTheme="minorHAnsi" w:cstheme="minorHAnsi"/>
          <w:kern w:val="0"/>
          <w:lang w:val="pl-PL" w:eastAsia="en-US" w:bidi="ar-SA"/>
        </w:rPr>
        <w:t>akresu wykonanych, odebranych i </w:t>
      </w:r>
      <w:r w:rsidR="00260235" w:rsidRPr="00260235">
        <w:rPr>
          <w:rFonts w:asciiTheme="minorHAnsi" w:eastAsia="Calibri" w:hAnsiTheme="minorHAnsi" w:cstheme="minorHAnsi"/>
          <w:kern w:val="0"/>
          <w:lang w:val="pl-PL" w:eastAsia="en-US" w:bidi="ar-SA"/>
        </w:rPr>
        <w:t xml:space="preserve">zaakceptowanych przez </w:t>
      </w:r>
      <w:r w:rsidR="00260235">
        <w:rPr>
          <w:rFonts w:asciiTheme="minorHAnsi" w:eastAsia="Calibri" w:hAnsiTheme="minorHAnsi" w:cstheme="minorHAnsi"/>
          <w:kern w:val="0"/>
          <w:lang w:val="pl-PL" w:eastAsia="en-US" w:bidi="ar-SA"/>
        </w:rPr>
        <w:t>Wykonawcę</w:t>
      </w:r>
      <w:r w:rsidR="00260235" w:rsidRPr="00260235">
        <w:rPr>
          <w:rFonts w:asciiTheme="minorHAnsi" w:eastAsia="Calibri" w:hAnsiTheme="minorHAnsi" w:cstheme="minorHAnsi"/>
          <w:kern w:val="0"/>
          <w:lang w:val="pl-PL" w:eastAsia="en-US" w:bidi="ar-SA"/>
        </w:rPr>
        <w:t xml:space="preserve"> robót budowlanych (przy obliczaniu udziału danego etapu należy uwzględnić dwa miejsca po przecinku oraz zaokrąglić według reguł matematycznych). Ostania transza wynagrodzenia zostanie wypłacona po dokonaniu odbioru końcowego robót i uzyskaniu pozwolenia na użytkowanie wraz ze wszystkimi odbiorami dla zadania inwestycyjnego.</w:t>
      </w:r>
    </w:p>
    <w:p w14:paraId="708E03C2" w14:textId="240E8F50" w:rsidR="00260235" w:rsidRPr="00260235" w:rsidRDefault="00260235" w:rsidP="00260235">
      <w:pPr>
        <w:suppressAutoHyphens w:val="0"/>
        <w:autoSpaceDN/>
        <w:contextualSpacing/>
        <w:jc w:val="both"/>
        <w:textAlignment w:val="auto"/>
        <w:rPr>
          <w:rFonts w:asciiTheme="minorHAnsi" w:eastAsia="Calibri" w:hAnsiTheme="minorHAnsi" w:cstheme="minorHAnsi"/>
          <w:kern w:val="0"/>
          <w:lang w:val="pl-PL" w:eastAsia="en-US" w:bidi="ar-SA"/>
        </w:rPr>
      </w:pPr>
      <w:r>
        <w:rPr>
          <w:rFonts w:asciiTheme="minorHAnsi" w:eastAsia="Calibri" w:hAnsiTheme="minorHAnsi" w:cstheme="minorHAnsi"/>
          <w:kern w:val="0"/>
          <w:lang w:val="pl-PL" w:eastAsia="en-US" w:bidi="ar-SA"/>
        </w:rPr>
        <w:t>3</w:t>
      </w:r>
      <w:r w:rsidRPr="00260235">
        <w:rPr>
          <w:rFonts w:asciiTheme="minorHAnsi" w:eastAsia="Calibri" w:hAnsiTheme="minorHAnsi" w:cstheme="minorHAnsi"/>
          <w:kern w:val="0"/>
          <w:lang w:val="pl-PL" w:eastAsia="en-US" w:bidi="ar-SA"/>
        </w:rPr>
        <w:t>. Podstawą do wystawienia wszystkich faktur będzie potwierdzenie wykonania poszczególnych etapów przez Z</w:t>
      </w:r>
      <w:r>
        <w:rPr>
          <w:rFonts w:asciiTheme="minorHAnsi" w:eastAsia="Calibri" w:hAnsiTheme="minorHAnsi" w:cstheme="minorHAnsi"/>
          <w:kern w:val="0"/>
          <w:lang w:val="pl-PL" w:eastAsia="en-US" w:bidi="ar-SA"/>
        </w:rPr>
        <w:t>amawiającego</w:t>
      </w:r>
      <w:r w:rsidRPr="00260235">
        <w:rPr>
          <w:rFonts w:asciiTheme="minorHAnsi" w:eastAsia="Calibri" w:hAnsiTheme="minorHAnsi" w:cstheme="minorHAnsi"/>
          <w:kern w:val="0"/>
          <w:lang w:val="pl-PL" w:eastAsia="en-US" w:bidi="ar-SA"/>
        </w:rPr>
        <w:t>. Do każdej faktury obejmującej w całości bądź części wynagrodzenie za prace wykonywane przez podwykonawców W</w:t>
      </w:r>
      <w:r>
        <w:rPr>
          <w:rFonts w:asciiTheme="minorHAnsi" w:eastAsia="Calibri" w:hAnsiTheme="minorHAnsi" w:cstheme="minorHAnsi"/>
          <w:kern w:val="0"/>
          <w:lang w:val="pl-PL" w:eastAsia="en-US" w:bidi="ar-SA"/>
        </w:rPr>
        <w:t>ykonawca</w:t>
      </w:r>
      <w:r w:rsidRPr="00260235">
        <w:rPr>
          <w:rFonts w:asciiTheme="minorHAnsi" w:eastAsia="Calibri" w:hAnsiTheme="minorHAnsi" w:cstheme="minorHAnsi"/>
          <w:kern w:val="0"/>
          <w:lang w:val="pl-PL" w:eastAsia="en-US" w:bidi="ar-SA"/>
        </w:rPr>
        <w:t xml:space="preserve"> zobowiązany jest dołączyć, rozliczenie części bądź całości odbieranych robót, protokołem odbioru wraz z obmiarami odbieranych robót oraz oświadczeniem podwykonawców, iż W</w:t>
      </w:r>
      <w:r>
        <w:rPr>
          <w:rFonts w:asciiTheme="minorHAnsi" w:eastAsia="Calibri" w:hAnsiTheme="minorHAnsi" w:cstheme="minorHAnsi"/>
          <w:kern w:val="0"/>
          <w:lang w:val="pl-PL" w:eastAsia="en-US" w:bidi="ar-SA"/>
        </w:rPr>
        <w:t>ykonawca</w:t>
      </w:r>
      <w:r w:rsidRPr="00260235">
        <w:rPr>
          <w:rFonts w:asciiTheme="minorHAnsi" w:eastAsia="Calibri" w:hAnsiTheme="minorHAnsi" w:cstheme="minorHAnsi"/>
          <w:kern w:val="0"/>
          <w:lang w:val="pl-PL" w:eastAsia="en-US" w:bidi="ar-SA"/>
        </w:rPr>
        <w:t xml:space="preserve"> uregulował wobec niego wszelkie zobowiązania  z tytułu wykonanych prac ujętych w fakturze. </w:t>
      </w:r>
    </w:p>
    <w:p w14:paraId="62662961" w14:textId="70A56DBD" w:rsidR="00AC409D" w:rsidRPr="00AC409D" w:rsidRDefault="00A41C93" w:rsidP="00AC409D">
      <w:pPr>
        <w:suppressAutoHyphens w:val="0"/>
        <w:autoSpaceDN/>
        <w:contextualSpacing/>
        <w:jc w:val="both"/>
        <w:textAlignment w:val="auto"/>
        <w:rPr>
          <w:rFonts w:ascii="Calibri" w:eastAsia="Calibri" w:hAnsi="Calibri" w:cs="Calibri"/>
          <w:kern w:val="0"/>
          <w:lang w:val="pl-PL" w:eastAsia="en-US" w:bidi="ar-SA"/>
        </w:rPr>
      </w:pPr>
      <w:r>
        <w:rPr>
          <w:rFonts w:ascii="Calibri" w:eastAsia="Calibri" w:hAnsi="Calibri" w:cs="Calibri"/>
          <w:kern w:val="0"/>
          <w:lang w:val="pl-PL" w:eastAsia="en-US" w:bidi="ar-SA"/>
        </w:rPr>
        <w:t>3</w:t>
      </w:r>
      <w:r w:rsidR="00AC409D" w:rsidRPr="00AC409D">
        <w:rPr>
          <w:rFonts w:ascii="Calibri" w:eastAsia="Calibri" w:hAnsi="Calibri" w:cs="Calibri"/>
          <w:kern w:val="0"/>
          <w:lang w:val="pl-PL" w:eastAsia="en-US" w:bidi="ar-SA"/>
        </w:rPr>
        <w:t xml:space="preserve">. Wynagrodzenie należne Wykonawcy płatne będzie przelewem na bankowy rachunek rozliczeniowy, wskazany w fakturze, w terminie </w:t>
      </w:r>
      <w:r w:rsidR="007C37DA" w:rsidRPr="00260235">
        <w:rPr>
          <w:rFonts w:ascii="Calibri" w:eastAsia="Calibri" w:hAnsi="Calibri" w:cs="Calibri"/>
          <w:b/>
          <w:kern w:val="0"/>
          <w:lang w:val="pl-PL" w:eastAsia="en-US" w:bidi="ar-SA"/>
        </w:rPr>
        <w:t>45</w:t>
      </w:r>
      <w:r w:rsidR="00AC409D" w:rsidRPr="00260235">
        <w:rPr>
          <w:rFonts w:ascii="Calibri" w:eastAsia="Calibri" w:hAnsi="Calibri" w:cs="Calibri"/>
          <w:b/>
          <w:kern w:val="0"/>
          <w:lang w:val="pl-PL" w:eastAsia="en-US" w:bidi="ar-SA"/>
        </w:rPr>
        <w:t xml:space="preserve"> dni</w:t>
      </w:r>
      <w:r w:rsidR="00AC409D" w:rsidRPr="00AC409D">
        <w:rPr>
          <w:rFonts w:ascii="Calibri" w:eastAsia="Calibri" w:hAnsi="Calibri" w:cs="Calibri"/>
          <w:kern w:val="0"/>
          <w:lang w:val="pl-PL" w:eastAsia="en-US" w:bidi="ar-SA"/>
        </w:rPr>
        <w:t xml:space="preserve"> od daty otrzymania prawidłowo wypełnionej faktury wraz z kompletem załączników, o których mowa w </w:t>
      </w:r>
      <w:r w:rsidR="00260235">
        <w:rPr>
          <w:rFonts w:ascii="Calibri" w:eastAsia="Calibri" w:hAnsi="Calibri" w:cs="Calibri"/>
          <w:kern w:val="0"/>
          <w:lang w:val="pl-PL" w:eastAsia="en-US" w:bidi="ar-SA"/>
        </w:rPr>
        <w:t>ust. 3</w:t>
      </w:r>
      <w:r w:rsidR="00AC409D" w:rsidRPr="00AC409D">
        <w:rPr>
          <w:rFonts w:ascii="Calibri" w:eastAsia="Calibri" w:hAnsi="Calibri" w:cs="Calibri"/>
          <w:kern w:val="0"/>
          <w:lang w:val="pl-PL" w:eastAsia="en-US" w:bidi="ar-SA"/>
        </w:rPr>
        <w:t xml:space="preserve">. </w:t>
      </w:r>
    </w:p>
    <w:p w14:paraId="4B15EE97" w14:textId="1EB791CA" w:rsidR="00AC409D" w:rsidRDefault="00A41C93" w:rsidP="00AC409D">
      <w:pPr>
        <w:suppressAutoHyphens w:val="0"/>
        <w:autoSpaceDN/>
        <w:contextualSpacing/>
        <w:jc w:val="both"/>
        <w:textAlignment w:val="auto"/>
        <w:rPr>
          <w:rFonts w:ascii="Calibri" w:eastAsia="Calibri" w:hAnsi="Calibri" w:cs="Calibri"/>
          <w:kern w:val="0"/>
          <w:lang w:val="pl-PL" w:eastAsia="en-US" w:bidi="ar-SA"/>
        </w:rPr>
      </w:pPr>
      <w:r>
        <w:rPr>
          <w:rFonts w:ascii="Calibri" w:eastAsia="Calibri" w:hAnsi="Calibri" w:cs="Calibri"/>
          <w:kern w:val="0"/>
          <w:lang w:val="pl-PL" w:eastAsia="en-US" w:bidi="ar-SA"/>
        </w:rPr>
        <w:t>4</w:t>
      </w:r>
      <w:r w:rsidR="00AC409D" w:rsidRPr="00AC409D">
        <w:rPr>
          <w:rFonts w:ascii="Calibri" w:eastAsia="Calibri" w:hAnsi="Calibri" w:cs="Calibri"/>
          <w:kern w:val="0"/>
          <w:lang w:val="pl-PL" w:eastAsia="en-US" w:bidi="ar-SA"/>
        </w:rPr>
        <w:t>. Za dzień zapłaty strony uznają dzień obci</w:t>
      </w:r>
      <w:r w:rsidR="00260235">
        <w:rPr>
          <w:rFonts w:ascii="Calibri" w:eastAsia="Calibri" w:hAnsi="Calibri" w:cs="Calibri"/>
          <w:kern w:val="0"/>
          <w:lang w:val="pl-PL" w:eastAsia="en-US" w:bidi="ar-SA"/>
        </w:rPr>
        <w:t xml:space="preserve">ążenia rachunku Zamawiającego. </w:t>
      </w:r>
    </w:p>
    <w:p w14:paraId="66290DC4" w14:textId="5D76045B" w:rsidR="00C619BF" w:rsidRPr="00FD3924" w:rsidRDefault="00C619BF" w:rsidP="00C619BF">
      <w:pPr>
        <w:pStyle w:val="Standard"/>
        <w:jc w:val="both"/>
        <w:rPr>
          <w:rFonts w:ascii="Calibri" w:hAnsi="Calibri" w:cs="Calibri"/>
          <w:lang w:val="pl-PL"/>
        </w:rPr>
      </w:pPr>
      <w:r>
        <w:rPr>
          <w:rFonts w:ascii="Calibri" w:eastAsia="Calibri" w:hAnsi="Calibri" w:cs="Calibri"/>
          <w:kern w:val="0"/>
          <w:lang w:val="pl-PL" w:eastAsia="en-US" w:bidi="ar-SA"/>
        </w:rPr>
        <w:t xml:space="preserve">5. </w:t>
      </w:r>
      <w:r w:rsidRPr="00FD3924">
        <w:rPr>
          <w:rFonts w:ascii="Calibri" w:hAnsi="Calibri" w:cs="Calibri"/>
          <w:lang w:val="pl-PL"/>
        </w:rPr>
        <w:t xml:space="preserve">Zamawiający oświadcza, że będzie realizować płatności za faktury z zastosowaniem mechanizmu podzielnej płatności tzw. Split </w:t>
      </w:r>
      <w:proofErr w:type="spellStart"/>
      <w:r w:rsidRPr="00FD3924">
        <w:rPr>
          <w:rFonts w:ascii="Calibri" w:hAnsi="Calibri" w:cs="Calibri"/>
          <w:lang w:val="pl-PL"/>
        </w:rPr>
        <w:t>payment</w:t>
      </w:r>
      <w:proofErr w:type="spellEnd"/>
      <w:r w:rsidRPr="00FD3924">
        <w:rPr>
          <w:rFonts w:ascii="Calibri" w:hAnsi="Calibri" w:cs="Calibri"/>
          <w:lang w:val="pl-PL"/>
        </w:rPr>
        <w:t xml:space="preserve"> na podstawie Ustawy z dnia 15.12.2017 r. o zmianie ustawy o podatku od towarów i usług oraz niektórych innych ustaw (Dz.</w:t>
      </w:r>
      <w:r>
        <w:rPr>
          <w:rFonts w:ascii="Calibri" w:hAnsi="Calibri" w:cs="Calibri"/>
          <w:lang w:val="pl-PL"/>
        </w:rPr>
        <w:t xml:space="preserve"> U. 2018 r. poz. 62 – zgodnie z </w:t>
      </w:r>
      <w:r w:rsidRPr="00FD3924">
        <w:rPr>
          <w:rFonts w:ascii="Calibri" w:hAnsi="Calibri" w:cs="Calibri"/>
          <w:lang w:val="pl-PL"/>
        </w:rPr>
        <w:t>załącznikiem nr 15).</w:t>
      </w:r>
    </w:p>
    <w:p w14:paraId="236EFFD5"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15</w:t>
      </w:r>
    </w:p>
    <w:p w14:paraId="74595436" w14:textId="77777777" w:rsidR="00AC409D" w:rsidRPr="00AC409D" w:rsidRDefault="00AC409D" w:rsidP="00ED5D87">
      <w:pPr>
        <w:numPr>
          <w:ilvl w:val="0"/>
          <w:numId w:val="51"/>
        </w:numPr>
        <w:shd w:val="clear" w:color="auto" w:fill="FFFFFF"/>
        <w:tabs>
          <w:tab w:val="num" w:pos="0"/>
          <w:tab w:val="left" w:pos="284"/>
        </w:tabs>
        <w:suppressAutoHyphens w:val="0"/>
        <w:autoSpaceDN/>
        <w:ind w:left="0" w:right="10" w:firstLine="0"/>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Zmiana postanowień zawartej umowy może nastąpić za zgodą obu stron wyrażoną  na piśmie w formie aneksu pod rygorem nieważności takiej zmiany tylko i wyłącznie w przypadku, i na zasadach szczegółowo określonych w niniejszym paragrafie.</w:t>
      </w:r>
    </w:p>
    <w:p w14:paraId="2200808C" w14:textId="1E7D03C8" w:rsidR="00AC409D" w:rsidRPr="007E3560" w:rsidRDefault="007E3560" w:rsidP="007E3560">
      <w:pPr>
        <w:pStyle w:val="Akapitzlist"/>
        <w:numPr>
          <w:ilvl w:val="0"/>
          <w:numId w:val="51"/>
        </w:numPr>
        <w:tabs>
          <w:tab w:val="clear" w:pos="360"/>
          <w:tab w:val="num" w:pos="0"/>
          <w:tab w:val="left" w:pos="284"/>
        </w:tabs>
        <w:ind w:left="0" w:firstLine="0"/>
        <w:rPr>
          <w:rFonts w:eastAsia="Calibri" w:cs="Calibri"/>
          <w:kern w:val="0"/>
          <w:sz w:val="24"/>
          <w:szCs w:val="24"/>
          <w:lang w:val="pl-PL" w:eastAsia="en-US" w:bidi="ar-SA"/>
        </w:rPr>
      </w:pPr>
      <w:r w:rsidRPr="007E3560">
        <w:rPr>
          <w:rFonts w:eastAsia="Calibri" w:cs="Calibri"/>
          <w:kern w:val="0"/>
          <w:sz w:val="24"/>
          <w:szCs w:val="24"/>
          <w:lang w:val="pl-PL" w:eastAsia="en-US" w:bidi="ar-SA"/>
        </w:rPr>
        <w:t xml:space="preserve">Zamawiający przewiduje możliwość zmian postanowień zawartej umowy na podstawie art. 455 ust. 1 pkt 1 ustawy </w:t>
      </w:r>
      <w:proofErr w:type="spellStart"/>
      <w:r w:rsidRPr="007E3560">
        <w:rPr>
          <w:rFonts w:eastAsia="Calibri" w:cs="Calibri"/>
          <w:kern w:val="0"/>
          <w:sz w:val="24"/>
          <w:szCs w:val="24"/>
          <w:lang w:val="pl-PL" w:eastAsia="en-US" w:bidi="ar-SA"/>
        </w:rPr>
        <w:t>Pzp</w:t>
      </w:r>
      <w:proofErr w:type="spellEnd"/>
      <w:r w:rsidRPr="007E3560">
        <w:rPr>
          <w:rFonts w:eastAsia="Calibri" w:cs="Calibri"/>
          <w:kern w:val="0"/>
          <w:sz w:val="24"/>
          <w:szCs w:val="24"/>
          <w:lang w:val="pl-PL" w:eastAsia="en-US" w:bidi="ar-SA"/>
        </w:rPr>
        <w:t xml:space="preserve"> w następujących przypadkach:</w:t>
      </w:r>
    </w:p>
    <w:p w14:paraId="0AEB3E6E" w14:textId="21403D92" w:rsidR="00AC409D" w:rsidRDefault="00AC409D" w:rsidP="007C37DA">
      <w:pPr>
        <w:suppressAutoHyphens w:val="0"/>
        <w:autoSpaceDN/>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2.1. Zamawiający zastrzega sobie prawo proporcjonalnego zmniejszania wynagrodzenia ryczałtowego w przypadku ograniczenia zakresu rzeczowego i finansowego zadania inwestycyjnego, w szczególności w sytuacji skrócenia okresu reali</w:t>
      </w:r>
      <w:r w:rsidR="007E3560">
        <w:rPr>
          <w:rFonts w:ascii="Calibri" w:eastAsia="Calibri" w:hAnsi="Calibri" w:cs="Calibri"/>
          <w:kern w:val="0"/>
          <w:lang w:val="pl-PL" w:eastAsia="en-US" w:bidi="ar-SA"/>
        </w:rPr>
        <w:t xml:space="preserve">zacji zadania inwestycyjnego.  </w:t>
      </w:r>
      <w:r w:rsidRPr="00AC409D">
        <w:rPr>
          <w:rFonts w:ascii="Calibri" w:eastAsia="Calibri" w:hAnsi="Calibri" w:cs="Calibri"/>
          <w:kern w:val="0"/>
          <w:lang w:val="pl-PL" w:eastAsia="en-US" w:bidi="ar-SA"/>
        </w:rPr>
        <w:t>Wielkość obniżenia wynagrodzenia ustala się proporcjonalnie do zmniejszenia zakresu rzeczowego  zadania.</w:t>
      </w:r>
    </w:p>
    <w:p w14:paraId="29906562" w14:textId="5411FC77" w:rsidR="007E3560" w:rsidRDefault="007E3560" w:rsidP="007E3560">
      <w:pPr>
        <w:pStyle w:val="Akapitzlist"/>
        <w:numPr>
          <w:ilvl w:val="0"/>
          <w:numId w:val="0"/>
        </w:numPr>
        <w:tabs>
          <w:tab w:val="left" w:pos="284"/>
        </w:tabs>
        <w:jc w:val="both"/>
        <w:rPr>
          <w:rFonts w:asciiTheme="minorHAnsi" w:hAnsiTheme="minorHAnsi" w:cstheme="minorHAnsi"/>
          <w:sz w:val="24"/>
          <w:szCs w:val="24"/>
          <w:lang w:val="pl-PL" w:bidi="ar-SA"/>
        </w:rPr>
      </w:pPr>
      <w:r w:rsidRPr="007E3560">
        <w:rPr>
          <w:rFonts w:eastAsia="Calibri" w:cs="Calibri"/>
          <w:kern w:val="0"/>
          <w:sz w:val="24"/>
          <w:szCs w:val="24"/>
          <w:lang w:val="pl-PL" w:eastAsia="en-US" w:bidi="ar-SA"/>
        </w:rPr>
        <w:t>2.</w:t>
      </w:r>
      <w:r>
        <w:rPr>
          <w:rFonts w:eastAsia="Calibri" w:cs="Calibri"/>
          <w:kern w:val="0"/>
          <w:sz w:val="24"/>
          <w:szCs w:val="24"/>
          <w:lang w:val="pl-PL" w:eastAsia="en-US" w:bidi="ar-SA"/>
        </w:rPr>
        <w:t>2</w:t>
      </w:r>
      <w:r w:rsidRPr="007E3560">
        <w:rPr>
          <w:rFonts w:eastAsia="Calibri" w:cs="Calibri"/>
          <w:kern w:val="0"/>
          <w:sz w:val="24"/>
          <w:szCs w:val="24"/>
          <w:lang w:val="pl-PL" w:eastAsia="en-US" w:bidi="ar-SA"/>
        </w:rPr>
        <w:t>.</w:t>
      </w:r>
      <w:r w:rsidRPr="007E3560">
        <w:rPr>
          <w:rFonts w:asciiTheme="minorHAnsi" w:hAnsiTheme="minorHAnsi" w:cstheme="minorHAnsi"/>
          <w:sz w:val="24"/>
          <w:szCs w:val="24"/>
          <w:lang w:val="pl-PL" w:bidi="ar-SA"/>
        </w:rPr>
        <w:t xml:space="preserve"> </w:t>
      </w:r>
      <w:r w:rsidRPr="007E3560">
        <w:rPr>
          <w:rFonts w:asciiTheme="minorHAnsi" w:hAnsiTheme="minorHAnsi" w:cstheme="minorHAnsi"/>
          <w:sz w:val="24"/>
          <w:szCs w:val="24"/>
          <w:lang w:val="pl-PL" w:bidi="ar-SA"/>
        </w:rPr>
        <w:t>wystąpienia zmiany powszechnie obowiązujących przepisów prawa, w zakresie mającym istotny wpływ na realizację przedmiotu Umowy. W terminie do 30 dni od dnia zaistnienia zmiany Wykonawca przedłoży Zamawiającemu wniosek na piśmie pod rygorem nieważności o zmianę umowy w zakresie objętym nowymi regulacjami. We wniosku Wykonawca zobowiązany jest podać podstawę prawną zmiany, zakres zmian świadczenia usług będąc</w:t>
      </w:r>
      <w:r w:rsidR="00DC08B3">
        <w:rPr>
          <w:rFonts w:asciiTheme="minorHAnsi" w:hAnsiTheme="minorHAnsi" w:cstheme="minorHAnsi"/>
          <w:sz w:val="24"/>
          <w:szCs w:val="24"/>
          <w:lang w:val="pl-PL" w:bidi="ar-SA"/>
        </w:rPr>
        <w:t>ych przedmiotem zamówienia, jak </w:t>
      </w:r>
      <w:r w:rsidRPr="007E3560">
        <w:rPr>
          <w:rFonts w:asciiTheme="minorHAnsi" w:hAnsiTheme="minorHAnsi" w:cstheme="minorHAnsi"/>
          <w:sz w:val="24"/>
          <w:szCs w:val="24"/>
          <w:lang w:val="pl-PL" w:bidi="ar-SA"/>
        </w:rPr>
        <w:t xml:space="preserve">również przedstawić dokumenty źródłowe wykazujące zmiany. Zmianie może ulec wysokość wynagrodzenia należnego </w:t>
      </w:r>
      <w:r w:rsidR="00DC08B3">
        <w:rPr>
          <w:rFonts w:asciiTheme="minorHAnsi" w:hAnsiTheme="minorHAnsi" w:cstheme="minorHAnsi"/>
          <w:sz w:val="24"/>
          <w:szCs w:val="24"/>
          <w:lang w:val="pl-PL" w:bidi="ar-SA"/>
        </w:rPr>
        <w:t xml:space="preserve">Wykonawcy za wykonywanie Umowy </w:t>
      </w:r>
      <w:r w:rsidRPr="007E3560">
        <w:rPr>
          <w:rFonts w:asciiTheme="minorHAnsi" w:hAnsiTheme="minorHAnsi" w:cstheme="minorHAnsi"/>
          <w:sz w:val="24"/>
          <w:szCs w:val="24"/>
          <w:lang w:val="pl-PL" w:bidi="ar-SA"/>
        </w:rPr>
        <w:t>w okresie od dnia obowiązywania zmian, przy czym zmiana dotyczyć będzie wyłącznie części wynagrodzenia Wykonawcy objętej zmianami. Zmiana wysokości wynagrodzenia należnego Wyk</w:t>
      </w:r>
      <w:r w:rsidR="00DC08B3">
        <w:rPr>
          <w:rFonts w:asciiTheme="minorHAnsi" w:hAnsiTheme="minorHAnsi" w:cstheme="minorHAnsi"/>
          <w:sz w:val="24"/>
          <w:szCs w:val="24"/>
          <w:lang w:val="pl-PL" w:bidi="ar-SA"/>
        </w:rPr>
        <w:t>onawcy nastąpi w granicach i na </w:t>
      </w:r>
      <w:r w:rsidRPr="007E3560">
        <w:rPr>
          <w:rFonts w:asciiTheme="minorHAnsi" w:hAnsiTheme="minorHAnsi" w:cstheme="minorHAnsi"/>
          <w:sz w:val="24"/>
          <w:szCs w:val="24"/>
          <w:lang w:val="pl-PL" w:bidi="ar-SA"/>
        </w:rPr>
        <w:t>zasadach określonych we właściwych przepisach, które uległy zmianie. Zmiana wysokości wynagrodzenia należnego Wykonawcy nastąpi w stopniu nie większym niż do 10% warto</w:t>
      </w:r>
      <w:r w:rsidR="00DC08B3">
        <w:rPr>
          <w:rFonts w:asciiTheme="minorHAnsi" w:hAnsiTheme="minorHAnsi" w:cstheme="minorHAnsi"/>
          <w:sz w:val="24"/>
          <w:szCs w:val="24"/>
          <w:lang w:val="pl-PL" w:bidi="ar-SA"/>
        </w:rPr>
        <w:t>ści zamówienia określonego w § 14</w:t>
      </w:r>
      <w:r w:rsidRPr="007E3560">
        <w:rPr>
          <w:rFonts w:asciiTheme="minorHAnsi" w:hAnsiTheme="minorHAnsi" w:cstheme="minorHAnsi"/>
          <w:sz w:val="24"/>
          <w:szCs w:val="24"/>
          <w:lang w:val="pl-PL" w:bidi="ar-SA"/>
        </w:rPr>
        <w:t xml:space="preserve"> ust. 1 niniejszej umowy.</w:t>
      </w:r>
    </w:p>
    <w:p w14:paraId="1738DC60" w14:textId="10843AC8" w:rsidR="00DC08B3" w:rsidRPr="00DC08B3" w:rsidRDefault="00DC08B3" w:rsidP="00DC08B3">
      <w:pPr>
        <w:pStyle w:val="Akapitzlist"/>
        <w:numPr>
          <w:ilvl w:val="0"/>
          <w:numId w:val="51"/>
        </w:numPr>
        <w:tabs>
          <w:tab w:val="clear" w:pos="360"/>
          <w:tab w:val="num" w:pos="0"/>
          <w:tab w:val="left" w:pos="284"/>
        </w:tabs>
        <w:ind w:left="0" w:firstLine="0"/>
        <w:jc w:val="both"/>
        <w:rPr>
          <w:rFonts w:asciiTheme="minorHAnsi" w:hAnsiTheme="minorHAnsi" w:cstheme="minorHAnsi"/>
          <w:sz w:val="24"/>
          <w:szCs w:val="24"/>
          <w:lang w:val="pl-PL" w:bidi="ar-SA"/>
        </w:rPr>
      </w:pPr>
      <w:r w:rsidRPr="00DC08B3">
        <w:rPr>
          <w:rFonts w:asciiTheme="minorHAnsi" w:hAnsiTheme="minorHAnsi" w:cstheme="minorHAnsi"/>
          <w:sz w:val="24"/>
          <w:szCs w:val="24"/>
          <w:lang w:val="pl-PL" w:bidi="ar-SA"/>
        </w:rPr>
        <w:t xml:space="preserve">Zamawiający dopuszcza możliwość przedłużenia okresu obowiązywania niniejszej umowy, </w:t>
      </w:r>
      <w:r w:rsidRPr="00DC08B3">
        <w:rPr>
          <w:rFonts w:eastAsia="Calibri" w:cs="Calibri"/>
          <w:kern w:val="0"/>
          <w:sz w:val="24"/>
          <w:szCs w:val="24"/>
          <w:lang w:val="pl-PL" w:eastAsia="en-US" w:bidi="ar-SA"/>
        </w:rPr>
        <w:lastRenderedPageBreak/>
        <w:t xml:space="preserve">z przyczyn niezależnych od Zamawiającego oraz na skutek konieczności zmiany terminu realizacji Umowy zawartej przez Zamawiającego z Wykonawcą robót budowlanych. W takiej sytuacji Zamawiający niezwłocznie zawiadamia Wykonawcę o przesunięciu terminu realizacji zadania inwestycyjnego. </w:t>
      </w:r>
    </w:p>
    <w:p w14:paraId="1AB689E5" w14:textId="77777777" w:rsidR="00DC08B3" w:rsidRPr="00F74412" w:rsidRDefault="00DC08B3" w:rsidP="00DC08B3">
      <w:pPr>
        <w:pStyle w:val="Akapitzlist"/>
        <w:numPr>
          <w:ilvl w:val="0"/>
          <w:numId w:val="51"/>
        </w:numPr>
        <w:tabs>
          <w:tab w:val="left" w:pos="284"/>
        </w:tabs>
        <w:ind w:left="0" w:firstLine="0"/>
        <w:jc w:val="both"/>
        <w:rPr>
          <w:rFonts w:asciiTheme="minorHAnsi" w:hAnsiTheme="minorHAnsi" w:cstheme="minorHAnsi"/>
          <w:sz w:val="24"/>
          <w:szCs w:val="24"/>
          <w:lang w:val="pl-PL" w:bidi="ar-SA"/>
        </w:rPr>
      </w:pPr>
      <w:r w:rsidRPr="00F74412">
        <w:rPr>
          <w:rFonts w:asciiTheme="minorHAnsi" w:hAnsiTheme="minorHAnsi" w:cstheme="minorHAnsi"/>
          <w:sz w:val="24"/>
          <w:szCs w:val="24"/>
          <w:lang w:val="pl-PL" w:bidi="ar-SA"/>
        </w:rPr>
        <w:t xml:space="preserve">Zamawiający jest uprawniony do dokonania zmian postanowień Umowy w przypadkach określonych w art. 455 ust. 2 ustawy </w:t>
      </w:r>
      <w:proofErr w:type="spellStart"/>
      <w:r w:rsidRPr="00F74412">
        <w:rPr>
          <w:rFonts w:asciiTheme="minorHAnsi" w:hAnsiTheme="minorHAnsi" w:cstheme="minorHAnsi"/>
          <w:sz w:val="24"/>
          <w:szCs w:val="24"/>
          <w:lang w:val="pl-PL" w:bidi="ar-SA"/>
        </w:rPr>
        <w:t>Pzp</w:t>
      </w:r>
      <w:proofErr w:type="spellEnd"/>
      <w:r w:rsidRPr="00F74412">
        <w:rPr>
          <w:rFonts w:asciiTheme="minorHAnsi" w:hAnsiTheme="minorHAnsi" w:cstheme="minorHAnsi"/>
          <w:sz w:val="24"/>
          <w:szCs w:val="24"/>
          <w:lang w:val="pl-PL" w:bidi="ar-SA"/>
        </w:rPr>
        <w:t xml:space="preserve">, o ile nie będzie to stało w sprzeczności z którymkolwiek z przepisów art. 455 ust. 1 ustawy </w:t>
      </w:r>
      <w:proofErr w:type="spellStart"/>
      <w:r w:rsidRPr="00F74412">
        <w:rPr>
          <w:rFonts w:asciiTheme="minorHAnsi" w:hAnsiTheme="minorHAnsi" w:cstheme="minorHAnsi"/>
          <w:sz w:val="24"/>
          <w:szCs w:val="24"/>
          <w:lang w:val="pl-PL" w:bidi="ar-SA"/>
        </w:rPr>
        <w:t>Pzp</w:t>
      </w:r>
      <w:proofErr w:type="spellEnd"/>
      <w:r w:rsidRPr="00F74412">
        <w:rPr>
          <w:rFonts w:asciiTheme="minorHAnsi" w:hAnsiTheme="minorHAnsi" w:cstheme="minorHAnsi"/>
          <w:sz w:val="24"/>
          <w:szCs w:val="24"/>
          <w:lang w:val="pl-PL" w:bidi="ar-SA"/>
        </w:rPr>
        <w:t>.</w:t>
      </w:r>
    </w:p>
    <w:p w14:paraId="1FDDA3C8" w14:textId="31F5270C" w:rsidR="00AC409D" w:rsidRDefault="00AC409D"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Calibri" w:eastAsia="Times New Roman" w:hAnsi="Calibri" w:cs="Calibri"/>
          <w:kern w:val="0"/>
          <w:lang w:val="pl-PL" w:eastAsia="en-US" w:bidi="ar-SA"/>
        </w:rPr>
        <w:t>W przypadku zmiany stawki podatku VAT, zmianie ulegną ceny brutto. Cena netto pozostanie bez zmian przez cały okres obowiązywania umowy.</w:t>
      </w:r>
      <w:r w:rsidR="00022EF0">
        <w:rPr>
          <w:rFonts w:ascii="Calibri" w:eastAsia="Times New Roman" w:hAnsi="Calibri" w:cs="Calibri"/>
          <w:kern w:val="0"/>
          <w:lang w:val="pl-PL" w:eastAsia="en-US" w:bidi="ar-SA"/>
        </w:rPr>
        <w:t xml:space="preserve"> </w:t>
      </w:r>
      <w:r w:rsidRPr="00022EF0">
        <w:rPr>
          <w:rFonts w:ascii="Calibri" w:eastAsia="Times New Roman" w:hAnsi="Calibri" w:cs="Calibri"/>
          <w:kern w:val="0"/>
          <w:lang w:val="pl-PL" w:eastAsia="en-US" w:bidi="ar-SA"/>
        </w:rPr>
        <w:t>Urzędow</w:t>
      </w:r>
      <w:r w:rsidR="00022EF0">
        <w:rPr>
          <w:rFonts w:ascii="Calibri" w:eastAsia="Times New Roman" w:hAnsi="Calibri" w:cs="Calibri"/>
          <w:kern w:val="0"/>
          <w:lang w:val="pl-PL" w:eastAsia="en-US" w:bidi="ar-SA"/>
        </w:rPr>
        <w:t>a zmiana stawki podatku VAT nie </w:t>
      </w:r>
      <w:r w:rsidRPr="00022EF0">
        <w:rPr>
          <w:rFonts w:ascii="Calibri" w:eastAsia="Times New Roman" w:hAnsi="Calibri" w:cs="Calibri"/>
          <w:kern w:val="0"/>
          <w:lang w:val="pl-PL" w:eastAsia="en-US" w:bidi="ar-SA"/>
        </w:rPr>
        <w:t xml:space="preserve">stanowi zmiany warunków umowy i nie wymaga  sporządzenia aneksu. </w:t>
      </w:r>
    </w:p>
    <w:p w14:paraId="2F2C9B90"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 xml:space="preserve">Dopuszcza się waloryzację cen w trakcie realizacji niniejszej umowy. Cena brutto za jednostkę miary przedmiotu zamówienia objętą niniejszą umową będzie stała przez okres co najmniej pierwszych sześciu miesięcy od daty rozpoczęcia umowy. Po tym terminie waloryzacja może odbywać się kwartalnie, na podstawie pisemnego uzasadnianego wniosku Wykonawcy, </w:t>
      </w:r>
      <w:r w:rsidRPr="00022EF0">
        <w:rPr>
          <w:rFonts w:asciiTheme="minorHAnsi" w:hAnsiTheme="minorHAnsi" w:cstheme="minorHAnsi"/>
          <w:lang w:val="pl-PL"/>
        </w:rPr>
        <w:br/>
        <w:t xml:space="preserve">do wysokości wskaźnika cen towarów i usług konsumpcyjnych ogółem ogłaszanego po zakończeniu każdego kwartału w komunikacie Prezesa GUS na stronie internetowej </w:t>
      </w:r>
      <w:hyperlink r:id="rId36" w:history="1">
        <w:r w:rsidRPr="00022EF0">
          <w:rPr>
            <w:rStyle w:val="Hipercze"/>
            <w:rFonts w:asciiTheme="minorHAnsi" w:hAnsiTheme="minorHAnsi" w:cstheme="minorHAnsi"/>
            <w:color w:val="auto"/>
            <w:lang w:val="pl-PL"/>
          </w:rPr>
          <w:t>https://stat.gov.pl</w:t>
        </w:r>
      </w:hyperlink>
      <w:r w:rsidRPr="00022EF0">
        <w:rPr>
          <w:rFonts w:asciiTheme="minorHAnsi" w:hAnsiTheme="minorHAnsi" w:cstheme="minorHAnsi"/>
          <w:lang w:val="pl-PL"/>
        </w:rPr>
        <w:t xml:space="preserve">, </w:t>
      </w:r>
      <w:r w:rsidRPr="00022EF0">
        <w:rPr>
          <w:rFonts w:asciiTheme="minorHAnsi" w:hAnsiTheme="minorHAnsi" w:cstheme="minorHAnsi"/>
          <w:lang w:val="pl-PL"/>
        </w:rPr>
        <w:br/>
        <w:t>dla danego rodzaju towarów i usług będących przedmiotem niniejszej umowy.</w:t>
      </w:r>
    </w:p>
    <w:p w14:paraId="5D58A5C6"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 xml:space="preserve">Zmiana cen wskutek waloryzacji wymaga formy pisemnej pod rygorem nieważności i wywołuje skutek od dnia podpisania stosownego aneksu do umowy, który powinien być podpisany </w:t>
      </w:r>
      <w:r w:rsidRPr="00022EF0">
        <w:rPr>
          <w:rFonts w:asciiTheme="minorHAnsi" w:hAnsiTheme="minorHAnsi" w:cstheme="minorHAnsi"/>
          <w:lang w:val="pl-PL"/>
        </w:rPr>
        <w:br/>
        <w:t xml:space="preserve">w terminie 30 dni od daty otrzymania przez Zamawiającego stosownej informacji z GUS. </w:t>
      </w:r>
      <w:r w:rsidRPr="00022EF0">
        <w:rPr>
          <w:rFonts w:asciiTheme="minorHAnsi" w:hAnsiTheme="minorHAnsi" w:cstheme="minorHAnsi"/>
          <w:lang w:val="pl-PL"/>
        </w:rPr>
        <w:br/>
        <w:t xml:space="preserve">W przypadku gdy Wykonawca wraz z wnioskiem do Zamawiającego przedłoży prawidłową informację z GUS, sporządzoną w formie pisemnej, dopuszcza się dokonanie waloryzacji </w:t>
      </w:r>
      <w:r w:rsidRPr="00022EF0">
        <w:rPr>
          <w:rFonts w:asciiTheme="minorHAnsi" w:hAnsiTheme="minorHAnsi" w:cstheme="minorHAnsi"/>
          <w:lang w:val="pl-PL"/>
        </w:rPr>
        <w:br/>
        <w:t>na podstawie takiej informacji.</w:t>
      </w:r>
    </w:p>
    <w:p w14:paraId="2CDC7B31"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Zamawiający i Wykonawca podejmą starania w celu polubownego rozstrzygnięcia wszelkich sporów powstałych między nimi a wynikających z Umowy lub pozostających w pośrednim bądź bezpośrednim związku z Umową, na drodze bezpośrednich negocjacji.</w:t>
      </w:r>
    </w:p>
    <w:p w14:paraId="216ECD9C"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Jeśli po 30 dniach od rozpoczęcia bezpośrednich negocjacji, Zamawiający i Wykonawca nie są w stanie polubownie rozstrzygnąć sporu, to każda ze Stron może poddać spór rozstrzygnięciu sądu powszechnego właściwego ze względu na siedzibę Zamawiającego.</w:t>
      </w:r>
    </w:p>
    <w:p w14:paraId="32D2A61A"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spacing w:val="-3"/>
          <w:lang w:val="pl-PL"/>
        </w:rPr>
        <w:t>W zakresie nieuregulowanym w Umowie stosuje się przepisy ustawy Prawo zamówień publicznych oraz Kodeks cywilny.</w:t>
      </w:r>
    </w:p>
    <w:p w14:paraId="563AF169"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 xml:space="preserve">Wykonawca nie może przenieść na osobę trzecią praw i obowiązków wynikających z Umowy, </w:t>
      </w:r>
      <w:r w:rsidRPr="00022EF0">
        <w:rPr>
          <w:rFonts w:asciiTheme="minorHAnsi" w:hAnsiTheme="minorHAnsi" w:cstheme="minorHAnsi"/>
          <w:lang w:val="pl-PL"/>
        </w:rPr>
        <w:br/>
        <w:t xml:space="preserve">ani w całości, ani w części. Wykonawca może dokonać cesji wierzytelności o zapłatę ceny </w:t>
      </w:r>
      <w:r w:rsidRPr="00022EF0">
        <w:rPr>
          <w:rFonts w:asciiTheme="minorHAnsi" w:hAnsiTheme="minorHAnsi" w:cstheme="minorHAnsi"/>
          <w:lang w:val="pl-PL"/>
        </w:rPr>
        <w:br/>
        <w:t>za wykonanie usługi wyłącznie za uprzednią zgodą Zamawiającego wyrażoną na piśmie pod rygorem nieważności.</w:t>
      </w:r>
    </w:p>
    <w:p w14:paraId="2E4C2B4D" w14:textId="2C157FDA"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Wszelką korespondencję strony przekazują sobie na adresy podane na wstępie Umowy</w:t>
      </w:r>
      <w:r>
        <w:rPr>
          <w:rFonts w:asciiTheme="minorHAnsi" w:hAnsiTheme="minorHAnsi" w:cstheme="minorHAnsi"/>
          <w:lang w:val="pl-PL"/>
        </w:rPr>
        <w:t xml:space="preserve"> lub </w:t>
      </w:r>
      <w:r w:rsidRPr="00022EF0">
        <w:rPr>
          <w:rFonts w:asciiTheme="minorHAnsi" w:hAnsiTheme="minorHAnsi" w:cstheme="minorHAnsi"/>
          <w:lang w:val="pl-PL"/>
        </w:rPr>
        <w:t>drogą elektroniczną.</w:t>
      </w:r>
    </w:p>
    <w:p w14:paraId="3B2600DD" w14:textId="77777777" w:rsidR="00022EF0" w:rsidRPr="00022EF0" w:rsidRDefault="00022EF0" w:rsidP="00022EF0">
      <w:pPr>
        <w:widowControl w:val="0"/>
        <w:numPr>
          <w:ilvl w:val="0"/>
          <w:numId w:val="51"/>
        </w:numPr>
        <w:tabs>
          <w:tab w:val="num" w:pos="0"/>
          <w:tab w:val="left" w:pos="284"/>
        </w:tabs>
        <w:suppressAutoHyphens w:val="0"/>
        <w:autoSpaceDE w:val="0"/>
        <w:autoSpaceDN/>
        <w:adjustRightInd w:val="0"/>
        <w:ind w:left="0" w:firstLine="0"/>
        <w:jc w:val="both"/>
        <w:textAlignment w:val="auto"/>
        <w:rPr>
          <w:rFonts w:ascii="Calibri" w:eastAsia="Times New Roman" w:hAnsi="Calibri" w:cs="Calibri"/>
          <w:kern w:val="0"/>
          <w:lang w:val="pl-PL" w:eastAsia="en-US" w:bidi="ar-SA"/>
        </w:rPr>
      </w:pPr>
      <w:r w:rsidRPr="00022EF0">
        <w:rPr>
          <w:rFonts w:asciiTheme="minorHAnsi" w:hAnsiTheme="minorHAnsi" w:cstheme="minorHAnsi"/>
          <w:lang w:val="pl-PL"/>
        </w:rPr>
        <w:t>Zmiana adresu wymaga pisemnego powiadomienia drugiej strony. Zaniedbanie tego obowiązku skutkuje przyjęciem domniemania skutecznego doręczenia korespondencji na dotychczasowy adres.</w:t>
      </w:r>
    </w:p>
    <w:p w14:paraId="3BFBFA99" w14:textId="77777777" w:rsidR="00022EF0" w:rsidRPr="00F74412" w:rsidRDefault="00022EF0" w:rsidP="00022EF0">
      <w:pPr>
        <w:pStyle w:val="Akapitzlist"/>
        <w:numPr>
          <w:ilvl w:val="0"/>
          <w:numId w:val="51"/>
        </w:numPr>
        <w:tabs>
          <w:tab w:val="left" w:pos="0"/>
          <w:tab w:val="left" w:pos="426"/>
        </w:tabs>
        <w:jc w:val="both"/>
        <w:rPr>
          <w:rFonts w:asciiTheme="minorHAnsi" w:hAnsiTheme="minorHAnsi" w:cstheme="minorHAnsi"/>
          <w:sz w:val="24"/>
          <w:szCs w:val="24"/>
          <w:lang w:val="pl-PL" w:bidi="ar-SA"/>
        </w:rPr>
      </w:pPr>
      <w:r w:rsidRPr="00F74412">
        <w:rPr>
          <w:rFonts w:asciiTheme="minorHAnsi" w:hAnsiTheme="minorHAnsi" w:cstheme="minorHAnsi"/>
          <w:sz w:val="24"/>
          <w:szCs w:val="24"/>
          <w:lang w:val="pl-PL"/>
        </w:rPr>
        <w:t>Załączniki do Umowy stanowią integralną jej część.</w:t>
      </w:r>
    </w:p>
    <w:p w14:paraId="4CC99107" w14:textId="77777777" w:rsidR="00022EF0" w:rsidRPr="00F74412" w:rsidRDefault="00022EF0" w:rsidP="00022EF0">
      <w:pPr>
        <w:pStyle w:val="Akapitzlist"/>
        <w:numPr>
          <w:ilvl w:val="0"/>
          <w:numId w:val="51"/>
        </w:numPr>
        <w:tabs>
          <w:tab w:val="left" w:pos="0"/>
          <w:tab w:val="left" w:pos="426"/>
        </w:tabs>
        <w:jc w:val="both"/>
        <w:rPr>
          <w:rFonts w:asciiTheme="minorHAnsi" w:hAnsiTheme="minorHAnsi" w:cstheme="minorHAnsi"/>
          <w:sz w:val="24"/>
          <w:szCs w:val="24"/>
          <w:lang w:val="pl-PL" w:bidi="ar-SA"/>
        </w:rPr>
      </w:pPr>
      <w:r w:rsidRPr="00F74412">
        <w:rPr>
          <w:rFonts w:asciiTheme="minorHAnsi" w:hAnsiTheme="minorHAnsi" w:cstheme="minorHAnsi"/>
          <w:spacing w:val="-3"/>
          <w:sz w:val="24"/>
          <w:szCs w:val="24"/>
          <w:lang w:val="pl-PL"/>
        </w:rPr>
        <w:t>Umowa podlega prawu polskiemu i zgodnie z nim powinna być interpretowana.</w:t>
      </w:r>
    </w:p>
    <w:p w14:paraId="6BCDA463" w14:textId="77777777" w:rsidR="00022EF0" w:rsidRPr="00F74412" w:rsidRDefault="00022EF0" w:rsidP="00022EF0">
      <w:pPr>
        <w:pStyle w:val="Akapitzlist"/>
        <w:numPr>
          <w:ilvl w:val="0"/>
          <w:numId w:val="51"/>
        </w:numPr>
        <w:tabs>
          <w:tab w:val="left" w:pos="0"/>
          <w:tab w:val="left" w:pos="426"/>
        </w:tabs>
        <w:jc w:val="both"/>
        <w:rPr>
          <w:rFonts w:asciiTheme="minorHAnsi" w:hAnsiTheme="minorHAnsi" w:cstheme="minorHAnsi"/>
          <w:sz w:val="24"/>
          <w:szCs w:val="24"/>
          <w:lang w:val="pl-PL" w:bidi="ar-SA"/>
        </w:rPr>
      </w:pPr>
      <w:r w:rsidRPr="00F74412">
        <w:rPr>
          <w:rFonts w:asciiTheme="minorHAnsi" w:hAnsiTheme="minorHAnsi" w:cstheme="minorHAnsi"/>
          <w:spacing w:val="-3"/>
          <w:sz w:val="24"/>
          <w:szCs w:val="24"/>
          <w:lang w:val="pl-PL"/>
        </w:rPr>
        <w:t xml:space="preserve">Wszelkie zmiany Umowy wymagają zachowania formy pisemnej pod rygorem nieważności. </w:t>
      </w:r>
    </w:p>
    <w:p w14:paraId="24E7C1C4" w14:textId="4DE23FBD" w:rsidR="00022EF0" w:rsidRPr="00022EF0" w:rsidRDefault="00022EF0" w:rsidP="00022EF0">
      <w:pPr>
        <w:pStyle w:val="Akapitzlist"/>
        <w:numPr>
          <w:ilvl w:val="0"/>
          <w:numId w:val="51"/>
        </w:numPr>
        <w:tabs>
          <w:tab w:val="left" w:pos="0"/>
          <w:tab w:val="left" w:pos="426"/>
        </w:tabs>
        <w:jc w:val="both"/>
        <w:rPr>
          <w:rFonts w:asciiTheme="minorHAnsi" w:hAnsiTheme="minorHAnsi" w:cstheme="minorHAnsi"/>
          <w:sz w:val="24"/>
          <w:szCs w:val="24"/>
          <w:lang w:val="pl-PL" w:bidi="ar-SA"/>
        </w:rPr>
      </w:pPr>
      <w:r w:rsidRPr="00F74412">
        <w:rPr>
          <w:rFonts w:asciiTheme="minorHAnsi" w:hAnsiTheme="minorHAnsi" w:cstheme="minorHAnsi"/>
          <w:sz w:val="24"/>
          <w:szCs w:val="24"/>
          <w:lang w:val="pl-PL"/>
        </w:rPr>
        <w:t>Umowę sporządzono w dwóch jednobrzmiących egzemplarzach, po jednym dla każdej Strony.</w:t>
      </w:r>
    </w:p>
    <w:p w14:paraId="14E0E203"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16</w:t>
      </w:r>
    </w:p>
    <w:p w14:paraId="124B42F7" w14:textId="201A9750"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Roboty nieprzewidziane w dokumentacji oraz roboty dodatkowe i zamienne mogą być wykonywane wyłącznie na podstawie protokołu konieczności przyjętego przez Wykonawcę a zatwierdzonego przez Zamawiającego. </w:t>
      </w:r>
    </w:p>
    <w:p w14:paraId="6C54C835"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lastRenderedPageBreak/>
        <w:t xml:space="preserve">2. Bez uprzedniej zgody Zamawiającego wykonane mogą być jedynie prace niezbędne ze względu na bezpieczeństwo lub na konieczność zapobieżenia awarii. </w:t>
      </w:r>
    </w:p>
    <w:p w14:paraId="0B91883A"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17</w:t>
      </w:r>
    </w:p>
    <w:p w14:paraId="6923CCFE"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W zakresie odpowiedzialności odszkodowawczej strony ustanawiają odpowiedzialność                             za niewykonanie  lub  nienależyte  wykonanie  zobowiązań  umownych  w  formie  kar umownych w następujących wypadkach i wysokościach: </w:t>
      </w:r>
    </w:p>
    <w:p w14:paraId="1D7C27C2"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Wykonawca zapłaci Zamawiającemu kary umowne: </w:t>
      </w:r>
    </w:p>
    <w:p w14:paraId="3F0DFE24"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a)  za  stwierdzenie  nieprawidłowości  w  realizacji  umowy  i  zwłokę  w  ich  usunięciu w wysokości 0,5% wynagrodzenia umownego  netto  za każdą nieprawidłowość  i każdy  dzień  zwłoki  po terminie  wyznaczonym  przez  Zamawiającego  na usunięcie nieprawidłowości, </w:t>
      </w:r>
    </w:p>
    <w:p w14:paraId="16DB7B8E"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b)  z  tytułu  odstąpienia  od  umowy  z  przyczyn  leżących  po  stronie Wykonawcy  w wysokości 20% wynagrodzenia umownego netto.</w:t>
      </w:r>
    </w:p>
    <w:p w14:paraId="7D1FAD35"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Zamawiający zapłaci Wykonawcy kary umowne: </w:t>
      </w:r>
    </w:p>
    <w:p w14:paraId="4344B40E"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a) z tytułu odstąpienia od umowy z przyczyn leżących po stronie Zamawiającego w wysokości 20% wynagrodzenia umownego netto, z  wyjątkiem  przypadku  o którym mowa w § 19 ust. 1 umowy. </w:t>
      </w:r>
    </w:p>
    <w:p w14:paraId="3DBC42D8"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Wykonawca  upoważnia  Zamawiającego do  potrącenia  zastrzeżonych  kar umownych z należnego wynagrodzenia. </w:t>
      </w:r>
    </w:p>
    <w:p w14:paraId="7A5D366D"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3.  Strony  mogą  dochodzić  odszkodowania  uzupełniającego  przewyższającego  wysokość zastrzeżonej kary umownej. </w:t>
      </w:r>
    </w:p>
    <w:p w14:paraId="64FDEB42"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18</w:t>
      </w:r>
    </w:p>
    <w:p w14:paraId="7C371FF6"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Strony zobowiązują się do wzajemnego informowania we właściwym czasie o zdarzeniach mających istotne znaczenie dla realizacji niniejszej umowy. </w:t>
      </w:r>
    </w:p>
    <w:p w14:paraId="688C3C32" w14:textId="1B538C83" w:rsidR="00AC409D" w:rsidRPr="00AC409D" w:rsidRDefault="00AC409D" w:rsidP="000F26D7">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Wykonawca  nie  może  bez  zgody  Zamawiającego  przenieść  wierzytelności wynikających z niniejszej umowy na osobę trzecią. </w:t>
      </w:r>
    </w:p>
    <w:p w14:paraId="66EE41D3"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 19</w:t>
      </w:r>
    </w:p>
    <w:p w14:paraId="5D601890"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14:paraId="4A9B2F25"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W  przypadku,  o  którym  mowa  w  ust.  1  Wykonawca  może  żądać  wyłącznie wynagrodzenia należnego z tytułu wykonania części umowy.  </w:t>
      </w:r>
    </w:p>
    <w:p w14:paraId="3E6C6852"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3.  Niezależnie  od  odstąpienia  od  umowy  w  warunkach  przewidzianych  w  ust. 1  oraz w kodeksie cywilnym, Zamawiającemu przysługuje prawo odstąpienia od umowy w przypadkach gdy: </w:t>
      </w:r>
    </w:p>
    <w:p w14:paraId="5FEAEF5F"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1)  zostanie ogłoszona upadłość lub rozwiązanie firmy Wykonawcy, </w:t>
      </w:r>
    </w:p>
    <w:p w14:paraId="52EE0AB1"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2)  zostanie wydany nakaz zajęcia majątku Wykonawcy, </w:t>
      </w:r>
    </w:p>
    <w:p w14:paraId="111D19D2"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3)  Wykonawca   nie  rozpocznie  czynności  bez  uzasadnionych  przyczyn  oraz  nie kontynuuje ich mimo wezwania Zamawiającego złożonego na piśmie, </w:t>
      </w:r>
    </w:p>
    <w:p w14:paraId="36032265" w14:textId="77777777" w:rsidR="006F5939"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4)  Wykonawca przerwał  realizację  czynności  i przerwa  ta  z  jego </w:t>
      </w:r>
      <w:r w:rsidR="006F5939">
        <w:rPr>
          <w:rFonts w:ascii="Calibri" w:eastAsia="Calibri" w:hAnsi="Calibri" w:cs="Calibri"/>
          <w:kern w:val="0"/>
          <w:lang w:val="pl-PL" w:eastAsia="en-US" w:bidi="ar-SA"/>
        </w:rPr>
        <w:t>winy  trwa dłużej niż 1 miesiąc,</w:t>
      </w:r>
    </w:p>
    <w:p w14:paraId="247447E3" w14:textId="3C4F8577" w:rsidR="00AC409D" w:rsidRPr="00AC409D" w:rsidRDefault="006F5939" w:rsidP="00AC409D">
      <w:pPr>
        <w:suppressAutoHyphens w:val="0"/>
        <w:autoSpaceDN/>
        <w:contextualSpacing/>
        <w:jc w:val="both"/>
        <w:textAlignment w:val="auto"/>
        <w:rPr>
          <w:rFonts w:ascii="Calibri" w:eastAsia="Calibri" w:hAnsi="Calibri" w:cs="Calibri"/>
          <w:kern w:val="0"/>
          <w:lang w:val="pl-PL" w:eastAsia="en-US" w:bidi="ar-SA"/>
        </w:rPr>
      </w:pPr>
      <w:r>
        <w:rPr>
          <w:rFonts w:ascii="Calibri" w:eastAsia="Calibri" w:hAnsi="Calibri" w:cs="Calibri"/>
          <w:kern w:val="0"/>
          <w:lang w:val="pl-PL" w:eastAsia="en-US" w:bidi="ar-SA"/>
        </w:rPr>
        <w:t xml:space="preserve">5) </w:t>
      </w:r>
      <w:r w:rsidR="00AC409D" w:rsidRPr="00AC409D">
        <w:rPr>
          <w:rFonts w:ascii="Calibri" w:eastAsia="Calibri" w:hAnsi="Calibri" w:cs="Calibri"/>
          <w:kern w:val="0"/>
          <w:lang w:val="pl-PL" w:eastAsia="en-US" w:bidi="ar-SA"/>
        </w:rPr>
        <w:t xml:space="preserve"> </w:t>
      </w:r>
      <w:r w:rsidRPr="00F74412">
        <w:rPr>
          <w:rFonts w:asciiTheme="minorHAnsi" w:eastAsia="Times New Roman" w:hAnsiTheme="minorHAnsi" w:cstheme="minorHAnsi"/>
          <w:kern w:val="0"/>
          <w:lang w:val="pl-PL" w:eastAsia="ar-SA" w:bidi="ar-SA"/>
        </w:rPr>
        <w:t>rażąco nienależytego wykonywania umowy przez Wykonawcę</w:t>
      </w:r>
    </w:p>
    <w:p w14:paraId="1BF68497"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4.  Wykonawcy  przysługuje  prawo  odstąpienia  od  umowy  w  szczególności  gdy Zamawiający nie wywiązuje  się  z  obowiązku  zapłaty  wynagrodzenia  mimo dodatkowego wezwania w terminie 2 miesięcy od upływu terminu na zapłatę faktur. </w:t>
      </w:r>
    </w:p>
    <w:p w14:paraId="5B496660"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5.  Odstąpienie od umowy powinno nastąpić w formie pisemnej pod rygorem nieważności takiego oświadczenia i powinno zawierać uzasadnienie oraz sposób wzajemnych rozliczeń wraz z pokryciem wszystkich kosztów jakie poniosła strona nie odpowiadająca za odstąpienie od umowy. </w:t>
      </w:r>
    </w:p>
    <w:p w14:paraId="51BFFE0C" w14:textId="77777777" w:rsidR="006F5939" w:rsidRDefault="006F5939" w:rsidP="00AC409D">
      <w:pPr>
        <w:suppressAutoHyphens w:val="0"/>
        <w:autoSpaceDN/>
        <w:contextualSpacing/>
        <w:jc w:val="center"/>
        <w:textAlignment w:val="auto"/>
        <w:rPr>
          <w:rFonts w:ascii="Calibri" w:eastAsia="Calibri" w:hAnsi="Calibri" w:cs="Calibri"/>
          <w:b/>
          <w:kern w:val="0"/>
          <w:lang w:val="pl-PL" w:eastAsia="en-US" w:bidi="ar-SA"/>
        </w:rPr>
      </w:pPr>
    </w:p>
    <w:p w14:paraId="29E962B1" w14:textId="77777777" w:rsidR="00AC409D" w:rsidRPr="00AC409D" w:rsidRDefault="00AC409D" w:rsidP="00AC409D">
      <w:pPr>
        <w:suppressAutoHyphens w:val="0"/>
        <w:autoSpaceDN/>
        <w:contextualSpacing/>
        <w:jc w:val="center"/>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lastRenderedPageBreak/>
        <w:t>§ 20</w:t>
      </w:r>
    </w:p>
    <w:p w14:paraId="797BF6C4"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Wszelkie zmiany  i  uzupełnienia  niniejszej  umowy  wymagają  pod  rygorem  nieważności zachowania  formy  pisemnej  i  dopuszczalne  są  jedynie  w  granicach  unormowania wynikającego z Prawa Zamówień Publicznych.</w:t>
      </w:r>
    </w:p>
    <w:p w14:paraId="370C9E12" w14:textId="77777777" w:rsidR="006F5939" w:rsidRDefault="006F5939" w:rsidP="00AC409D">
      <w:pPr>
        <w:suppressAutoHyphens w:val="0"/>
        <w:autoSpaceDN/>
        <w:contextualSpacing/>
        <w:jc w:val="both"/>
        <w:textAlignment w:val="auto"/>
        <w:rPr>
          <w:rFonts w:ascii="Calibri" w:eastAsia="Calibri" w:hAnsi="Calibri" w:cs="Calibri"/>
          <w:kern w:val="0"/>
          <w:lang w:val="pl-PL" w:eastAsia="en-US" w:bidi="ar-SA"/>
        </w:rPr>
      </w:pPr>
    </w:p>
    <w:p w14:paraId="7A18F718" w14:textId="77777777" w:rsidR="006F5939" w:rsidRDefault="006F5939" w:rsidP="00AC409D">
      <w:pPr>
        <w:suppressAutoHyphens w:val="0"/>
        <w:autoSpaceDN/>
        <w:contextualSpacing/>
        <w:jc w:val="both"/>
        <w:textAlignment w:val="auto"/>
        <w:rPr>
          <w:rFonts w:ascii="Calibri" w:eastAsia="Calibri" w:hAnsi="Calibri" w:cs="Calibri"/>
          <w:kern w:val="0"/>
          <w:lang w:val="pl-PL" w:eastAsia="en-US" w:bidi="ar-SA"/>
        </w:rPr>
      </w:pPr>
    </w:p>
    <w:p w14:paraId="7555D050" w14:textId="77777777" w:rsidR="00AC409D" w:rsidRPr="00AC409D" w:rsidRDefault="00AC409D" w:rsidP="00AC409D">
      <w:pPr>
        <w:suppressAutoHyphens w:val="0"/>
        <w:autoSpaceDN/>
        <w:contextualSpacing/>
        <w:jc w:val="both"/>
        <w:textAlignment w:val="auto"/>
        <w:rPr>
          <w:rFonts w:ascii="Calibri" w:eastAsia="Calibri" w:hAnsi="Calibri" w:cs="Calibri"/>
          <w:kern w:val="0"/>
          <w:lang w:val="pl-PL" w:eastAsia="en-US" w:bidi="ar-SA"/>
        </w:rPr>
      </w:pPr>
      <w:r w:rsidRPr="00AC409D">
        <w:rPr>
          <w:rFonts w:ascii="Calibri" w:eastAsia="Calibri" w:hAnsi="Calibri" w:cs="Calibri"/>
          <w:kern w:val="0"/>
          <w:lang w:val="pl-PL" w:eastAsia="en-US" w:bidi="ar-SA"/>
        </w:rPr>
        <w:t xml:space="preserve">Integralną część niniejszej umowy stanowią: </w:t>
      </w:r>
    </w:p>
    <w:p w14:paraId="34D6F989" w14:textId="51369C07" w:rsidR="00AC409D" w:rsidRDefault="006F5939" w:rsidP="00001A8E">
      <w:pPr>
        <w:suppressAutoHyphens w:val="0"/>
        <w:autoSpaceDE w:val="0"/>
        <w:autoSpaceDN/>
        <w:adjustRightInd w:val="0"/>
        <w:spacing w:line="276" w:lineRule="auto"/>
        <w:jc w:val="both"/>
        <w:textAlignment w:val="auto"/>
        <w:rPr>
          <w:rFonts w:ascii="Calibri" w:eastAsia="Times New Roman" w:hAnsi="Calibri" w:cs="Calibri"/>
          <w:bCs/>
          <w:kern w:val="0"/>
          <w:lang w:val="pl-PL" w:eastAsia="pl-PL" w:bidi="ar-SA"/>
        </w:rPr>
      </w:pPr>
      <w:r>
        <w:rPr>
          <w:rFonts w:ascii="Calibri" w:eastAsia="Calibri" w:hAnsi="Calibri" w:cs="Calibri"/>
          <w:kern w:val="0"/>
          <w:lang w:val="pl-PL" w:eastAsia="en-US" w:bidi="ar-SA"/>
        </w:rPr>
        <w:t>• załącznik nr 1</w:t>
      </w:r>
      <w:r w:rsidR="00AC409D" w:rsidRPr="00AC409D">
        <w:rPr>
          <w:rFonts w:ascii="Calibri" w:eastAsia="Calibri" w:hAnsi="Calibri" w:cs="Calibri"/>
          <w:kern w:val="0"/>
          <w:lang w:val="pl-PL" w:eastAsia="en-US" w:bidi="ar-SA"/>
        </w:rPr>
        <w:t xml:space="preserve"> –</w:t>
      </w:r>
      <w:r>
        <w:rPr>
          <w:rFonts w:ascii="Calibri" w:eastAsia="Calibri" w:hAnsi="Calibri" w:cs="Calibri"/>
          <w:kern w:val="0"/>
          <w:lang w:val="pl-PL" w:eastAsia="en-US" w:bidi="ar-SA"/>
        </w:rPr>
        <w:t xml:space="preserve"> </w:t>
      </w:r>
      <w:r w:rsidR="00AC409D" w:rsidRPr="00AC409D">
        <w:rPr>
          <w:rFonts w:ascii="Calibri" w:eastAsia="Times New Roman" w:hAnsi="Calibri" w:cs="Calibri"/>
          <w:bCs/>
          <w:kern w:val="0"/>
          <w:lang w:val="pl-PL" w:eastAsia="pl-PL" w:bidi="ar-SA"/>
        </w:rPr>
        <w:t>Wykaz podwykonawców, jeśli dotyczy.</w:t>
      </w:r>
    </w:p>
    <w:p w14:paraId="2ACC5CC4" w14:textId="77777777" w:rsidR="006F5939" w:rsidRDefault="006F5939" w:rsidP="00001A8E">
      <w:pPr>
        <w:suppressAutoHyphens w:val="0"/>
        <w:autoSpaceDE w:val="0"/>
        <w:autoSpaceDN/>
        <w:adjustRightInd w:val="0"/>
        <w:spacing w:line="276" w:lineRule="auto"/>
        <w:jc w:val="both"/>
        <w:textAlignment w:val="auto"/>
        <w:rPr>
          <w:rFonts w:ascii="Calibri" w:eastAsia="Times New Roman" w:hAnsi="Calibri" w:cs="Calibri"/>
          <w:bCs/>
          <w:kern w:val="0"/>
          <w:lang w:val="pl-PL" w:eastAsia="pl-PL" w:bidi="ar-SA"/>
        </w:rPr>
      </w:pPr>
    </w:p>
    <w:p w14:paraId="7D0F8738" w14:textId="77777777" w:rsidR="006F5939" w:rsidRPr="00AC409D" w:rsidRDefault="006F5939" w:rsidP="00001A8E">
      <w:pPr>
        <w:suppressAutoHyphens w:val="0"/>
        <w:autoSpaceDE w:val="0"/>
        <w:autoSpaceDN/>
        <w:adjustRightInd w:val="0"/>
        <w:spacing w:line="276" w:lineRule="auto"/>
        <w:jc w:val="both"/>
        <w:textAlignment w:val="auto"/>
        <w:rPr>
          <w:rFonts w:ascii="Calibri" w:eastAsia="Calibri" w:hAnsi="Calibri" w:cs="Calibri"/>
          <w:kern w:val="0"/>
          <w:lang w:val="pl-PL" w:eastAsia="en-US" w:bidi="ar-SA"/>
        </w:rPr>
      </w:pPr>
    </w:p>
    <w:p w14:paraId="1487284A" w14:textId="12B98950" w:rsidR="00C04315" w:rsidRPr="000F26D7" w:rsidRDefault="00AC409D" w:rsidP="000F26D7">
      <w:pPr>
        <w:suppressAutoHyphens w:val="0"/>
        <w:autoSpaceDN/>
        <w:ind w:firstLine="708"/>
        <w:contextualSpacing/>
        <w:textAlignment w:val="auto"/>
        <w:rPr>
          <w:rFonts w:ascii="Calibri" w:eastAsia="Calibri" w:hAnsi="Calibri" w:cs="Calibri"/>
          <w:b/>
          <w:kern w:val="0"/>
          <w:lang w:val="pl-PL" w:eastAsia="en-US" w:bidi="ar-SA"/>
        </w:rPr>
      </w:pPr>
      <w:r w:rsidRPr="00AC409D">
        <w:rPr>
          <w:rFonts w:ascii="Calibri" w:eastAsia="Calibri" w:hAnsi="Calibri" w:cs="Calibri"/>
          <w:b/>
          <w:kern w:val="0"/>
          <w:lang w:val="pl-PL" w:eastAsia="en-US" w:bidi="ar-SA"/>
        </w:rPr>
        <w:t>WYKONAWCA:</w:t>
      </w:r>
      <w:r w:rsidRPr="00AC409D">
        <w:rPr>
          <w:rFonts w:ascii="Calibri" w:eastAsia="Calibri" w:hAnsi="Calibri" w:cs="Calibri"/>
          <w:b/>
          <w:kern w:val="0"/>
          <w:lang w:val="pl-PL" w:eastAsia="en-US" w:bidi="ar-SA"/>
        </w:rPr>
        <w:tab/>
      </w:r>
      <w:r w:rsidRPr="00AC409D">
        <w:rPr>
          <w:rFonts w:ascii="Calibri" w:eastAsia="Calibri" w:hAnsi="Calibri" w:cs="Calibri"/>
          <w:b/>
          <w:kern w:val="0"/>
          <w:lang w:val="pl-PL" w:eastAsia="en-US" w:bidi="ar-SA"/>
        </w:rPr>
        <w:tab/>
      </w:r>
      <w:r w:rsidRPr="00AC409D">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t xml:space="preserve">ZAMAWIAJĄCY:           </w:t>
      </w:r>
      <w:r w:rsidR="000F26D7">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r>
      <w:r w:rsidR="000F26D7">
        <w:rPr>
          <w:rFonts w:ascii="Calibri" w:eastAsia="Calibri" w:hAnsi="Calibri" w:cs="Calibri"/>
          <w:b/>
          <w:kern w:val="0"/>
          <w:lang w:val="pl-PL" w:eastAsia="en-US" w:bidi="ar-SA"/>
        </w:rPr>
        <w:tab/>
      </w:r>
    </w:p>
    <w:p w14:paraId="183434F0"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5DFA31F"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F819E21"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7A9BFE80"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4D7F5C46"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A03D94D"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70B419B7"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484B6AE8"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0510FA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0D1B363"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57DBA84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0D32799"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5FA2EBD3"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83DF64A"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4C1E394B"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3E88C5DE"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01BA466"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5F7EB338"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AAE673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FB9F309"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BAD5C2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4B4899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6D0EA497"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65CD2D0A"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B45BFF6"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DE2065B"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331A7733"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95BA477"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6BC120E6"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6B18162E"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1617E204"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2D467E4F"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046861C9"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337C21A1"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3C22ED83" w14:textId="77777777" w:rsidR="007536C8" w:rsidRDefault="007536C8" w:rsidP="00B8025A">
      <w:pPr>
        <w:widowControl w:val="0"/>
        <w:autoSpaceDN/>
        <w:jc w:val="right"/>
        <w:textAlignment w:val="auto"/>
        <w:rPr>
          <w:rFonts w:asciiTheme="minorHAnsi" w:eastAsia="Times New Roman" w:hAnsiTheme="minorHAnsi" w:cstheme="minorHAnsi"/>
          <w:kern w:val="0"/>
          <w:lang w:val="pl-PL" w:eastAsia="ar-SA" w:bidi="ar-SA"/>
        </w:rPr>
      </w:pPr>
    </w:p>
    <w:p w14:paraId="7BC5788B" w14:textId="77777777" w:rsidR="00B8025A" w:rsidRPr="00BF3E6C" w:rsidRDefault="00B8025A" w:rsidP="00B8025A">
      <w:pPr>
        <w:widowControl w:val="0"/>
        <w:autoSpaceDN/>
        <w:jc w:val="right"/>
        <w:textAlignment w:val="auto"/>
        <w:rPr>
          <w:rFonts w:asciiTheme="minorHAnsi" w:eastAsia="Times New Roman" w:hAnsiTheme="minorHAnsi" w:cstheme="minorHAnsi"/>
          <w:kern w:val="0"/>
          <w:lang w:val="pl-PL" w:eastAsia="ar-SA" w:bidi="ar-SA"/>
        </w:rPr>
      </w:pPr>
      <w:r w:rsidRPr="00BF3E6C">
        <w:rPr>
          <w:rFonts w:asciiTheme="minorHAnsi" w:eastAsia="Times New Roman" w:hAnsiTheme="minorHAnsi" w:cstheme="minorHAnsi"/>
          <w:kern w:val="0"/>
          <w:lang w:val="pl-PL" w:eastAsia="ar-SA" w:bidi="ar-SA"/>
        </w:rPr>
        <w:lastRenderedPageBreak/>
        <w:t>Załącznik nr 4 do SWZ</w:t>
      </w:r>
    </w:p>
    <w:p w14:paraId="7A6D6DB4" w14:textId="77777777" w:rsidR="00B8025A" w:rsidRPr="00A04F73" w:rsidRDefault="00B8025A" w:rsidP="00A04F73">
      <w:pPr>
        <w:widowControl w:val="0"/>
        <w:autoSpaceDN/>
        <w:textAlignment w:val="auto"/>
        <w:rPr>
          <w:rFonts w:asciiTheme="minorHAnsi" w:eastAsia="Times New Roman" w:hAnsiTheme="minorHAnsi" w:cstheme="minorHAnsi"/>
          <w:b/>
          <w:kern w:val="0"/>
          <w:sz w:val="10"/>
          <w:szCs w:val="10"/>
          <w:lang w:val="pl-PL" w:eastAsia="ar-SA" w:bidi="ar-SA"/>
        </w:rPr>
      </w:pPr>
    </w:p>
    <w:p w14:paraId="53168F38" w14:textId="77777777" w:rsidR="00B8025A" w:rsidRPr="00BF3E6C" w:rsidRDefault="00B8025A" w:rsidP="00B8025A">
      <w:pPr>
        <w:tabs>
          <w:tab w:val="left" w:pos="30"/>
        </w:tabs>
        <w:jc w:val="center"/>
        <w:rPr>
          <w:rFonts w:asciiTheme="minorHAnsi" w:hAnsiTheme="minorHAnsi" w:cstheme="minorHAnsi"/>
          <w:b/>
          <w:bCs/>
          <w:lang w:val="pl-PL" w:eastAsia="ar-SA"/>
        </w:rPr>
      </w:pPr>
      <w:r w:rsidRPr="00BF3E6C">
        <w:rPr>
          <w:rFonts w:asciiTheme="minorHAnsi" w:hAnsiTheme="minorHAnsi" w:cstheme="minorHAnsi"/>
          <w:b/>
          <w:bCs/>
          <w:lang w:val="pl-PL" w:eastAsia="ar-SA"/>
        </w:rPr>
        <w:t xml:space="preserve">Wykaz osób skierowanych przez Wykonawcę </w:t>
      </w:r>
      <w:r w:rsidRPr="00BF3E6C">
        <w:rPr>
          <w:rFonts w:asciiTheme="minorHAnsi" w:hAnsiTheme="minorHAnsi" w:cstheme="minorHAnsi"/>
          <w:b/>
          <w:bCs/>
          <w:lang w:val="pl-PL" w:eastAsia="ar-SA"/>
        </w:rPr>
        <w:br/>
        <w:t xml:space="preserve">do realizacji zamówienia publicznego </w:t>
      </w:r>
    </w:p>
    <w:p w14:paraId="238148DD" w14:textId="77777777" w:rsidR="00B8025A" w:rsidRPr="00A04F73" w:rsidRDefault="00B8025A" w:rsidP="00B8025A">
      <w:pPr>
        <w:tabs>
          <w:tab w:val="left" w:pos="30"/>
        </w:tabs>
        <w:jc w:val="center"/>
        <w:rPr>
          <w:rFonts w:asciiTheme="minorHAnsi" w:hAnsiTheme="minorHAnsi" w:cstheme="minorHAnsi"/>
          <w:b/>
          <w:bCs/>
          <w:color w:val="FF0000"/>
          <w:sz w:val="10"/>
          <w:szCs w:val="10"/>
          <w:lang w:val="pl-PL" w:eastAsia="ar-SA"/>
        </w:rPr>
      </w:pPr>
    </w:p>
    <w:p w14:paraId="31D500E1" w14:textId="6BD85C1D" w:rsidR="00B8025A" w:rsidRPr="005A16E9" w:rsidRDefault="00B8025A" w:rsidP="00B8025A">
      <w:pPr>
        <w:suppressAutoHyphens w:val="0"/>
        <w:autoSpaceDE w:val="0"/>
        <w:adjustRightInd w:val="0"/>
        <w:jc w:val="center"/>
        <w:textAlignment w:val="auto"/>
        <w:rPr>
          <w:rFonts w:asciiTheme="minorHAnsi" w:eastAsia="Times New Roman" w:hAnsiTheme="minorHAnsi" w:cstheme="minorHAnsi"/>
          <w:b/>
          <w:bCs/>
          <w:color w:val="FF0000"/>
          <w:kern w:val="0"/>
          <w:lang w:val="pl-PL" w:eastAsia="ar-SA" w:bidi="ar-SA"/>
        </w:rPr>
      </w:pPr>
      <w:r w:rsidRPr="00985155">
        <w:rPr>
          <w:rFonts w:ascii="Calibri" w:eastAsia="Calibri" w:hAnsi="Calibri" w:cs="Calibri"/>
          <w:kern w:val="0"/>
          <w:lang w:val="pl-PL" w:eastAsia="en-US" w:bidi="ar-SA"/>
        </w:rPr>
        <w:t>w postępowaniu o udzielenie zamówienia publicznego pn.</w:t>
      </w:r>
      <w:r>
        <w:rPr>
          <w:rFonts w:ascii="Calibri" w:eastAsia="Calibri" w:hAnsi="Calibri" w:cs="Calibri"/>
          <w:kern w:val="0"/>
          <w:lang w:val="pl-PL" w:eastAsia="en-US" w:bidi="ar-SA"/>
        </w:rPr>
        <w:t xml:space="preserve"> </w:t>
      </w:r>
      <w:r w:rsidRPr="008D17F3">
        <w:rPr>
          <w:rFonts w:asciiTheme="minorHAnsi" w:hAnsiTheme="minorHAnsi" w:cstheme="minorHAnsi"/>
          <w:lang w:val="pl-PL"/>
        </w:rPr>
        <w:t>„</w:t>
      </w:r>
      <w:r w:rsidRPr="008D17F3">
        <w:rPr>
          <w:rFonts w:ascii="Calibri" w:hAnsi="Calibri" w:cs="Calibri"/>
          <w:lang w:val="pl-PL"/>
        </w:rPr>
        <w:t>Sprawowanie nadzoru inwestorskiego”</w:t>
      </w:r>
      <w:r w:rsidRPr="008D17F3">
        <w:rPr>
          <w:rFonts w:ascii="Calibri" w:hAnsi="Calibri" w:cs="Calibri"/>
          <w:b/>
          <w:lang w:val="pl-PL"/>
        </w:rPr>
        <w:t xml:space="preserve"> </w:t>
      </w:r>
      <w:r w:rsidRPr="008D17F3">
        <w:rPr>
          <w:rFonts w:ascii="Calibri" w:eastAsia="Times New Roman" w:hAnsi="Calibri" w:cs="Calibri"/>
          <w:lang w:val="pl-PL"/>
        </w:rPr>
        <w:t xml:space="preserve">dla zadania </w:t>
      </w:r>
      <w:r w:rsidRPr="008D17F3">
        <w:rPr>
          <w:rFonts w:ascii="Calibri" w:eastAsia="Times New Roman" w:hAnsi="Calibri" w:cs="Calibri"/>
          <w:bCs/>
          <w:kern w:val="0"/>
          <w:lang w:val="pl-PL" w:eastAsia="pl-PL" w:bidi="ar-SA"/>
        </w:rPr>
        <w:t>„</w:t>
      </w:r>
      <w:r w:rsidRPr="008D17F3">
        <w:rPr>
          <w:rFonts w:ascii="Calibri" w:hAnsi="Calibri" w:cs="Calibri"/>
          <w:lang w:val="pl-PL"/>
        </w:rPr>
        <w:t>Rozbudowa, nadbudowa i przebudowa budynku Podstawowej Opieki Zdrowotnej w Zespole Opieki Zdrowotnej w Dąbrowie Tarnowskiej na działk</w:t>
      </w:r>
      <w:r>
        <w:rPr>
          <w:rFonts w:ascii="Calibri" w:hAnsi="Calibri" w:cs="Calibri"/>
          <w:lang w:val="pl-PL"/>
        </w:rPr>
        <w:t>ach 12/7 i 12/11  wraz z </w:t>
      </w:r>
      <w:r w:rsidRPr="008D17F3">
        <w:rPr>
          <w:rFonts w:ascii="Calibri" w:hAnsi="Calibri" w:cs="Calibri"/>
          <w:lang w:val="pl-PL"/>
        </w:rPr>
        <w:t>budową łącznika komunikacyjnego pomiędzy budynkiem Podstawowej Opieki Zdrowotnej a budynkiem głównym Szpitala z nadbudową Izby Przyjęć obręb 0001 Dąbrowa Tarnowska</w:t>
      </w:r>
      <w:r w:rsidR="006F5939">
        <w:rPr>
          <w:rFonts w:ascii="Calibri" w:hAnsi="Calibri" w:cs="Calibri"/>
          <w:lang w:val="pl-PL"/>
        </w:rPr>
        <w:t>”</w:t>
      </w:r>
    </w:p>
    <w:p w14:paraId="538F933A" w14:textId="77777777" w:rsidR="00B8025A" w:rsidRPr="005A16E9" w:rsidRDefault="00B8025A" w:rsidP="00B8025A">
      <w:pPr>
        <w:tabs>
          <w:tab w:val="left" w:pos="30"/>
        </w:tabs>
        <w:rPr>
          <w:rFonts w:asciiTheme="minorHAnsi" w:hAnsiTheme="minorHAnsi" w:cstheme="minorHAnsi"/>
          <w:color w:val="FF0000"/>
          <w:lang w:val="pl-PL"/>
        </w:rPr>
      </w:pPr>
    </w:p>
    <w:tbl>
      <w:tblPr>
        <w:tblStyle w:val="Tabela-Siatka"/>
        <w:tblW w:w="9639" w:type="dxa"/>
        <w:tblInd w:w="108" w:type="dxa"/>
        <w:tblLook w:val="04A0" w:firstRow="1" w:lastRow="0" w:firstColumn="1" w:lastColumn="0" w:noHBand="0" w:noVBand="1"/>
      </w:tblPr>
      <w:tblGrid>
        <w:gridCol w:w="575"/>
        <w:gridCol w:w="4391"/>
        <w:gridCol w:w="4673"/>
      </w:tblGrid>
      <w:tr w:rsidR="00B8025A" w:rsidRPr="005A16E9" w14:paraId="0A6F36CC" w14:textId="77777777" w:rsidTr="00852891">
        <w:trPr>
          <w:trHeight w:val="373"/>
        </w:trPr>
        <w:tc>
          <w:tcPr>
            <w:tcW w:w="575" w:type="dxa"/>
            <w:shd w:val="clear" w:color="auto" w:fill="auto"/>
          </w:tcPr>
          <w:p w14:paraId="460FE998" w14:textId="77777777" w:rsidR="00B8025A" w:rsidRPr="00BF3E6C" w:rsidRDefault="00B8025A" w:rsidP="00852891">
            <w:pPr>
              <w:pStyle w:val="Standard"/>
              <w:tabs>
                <w:tab w:val="left" w:pos="30"/>
              </w:tabs>
              <w:jc w:val="center"/>
              <w:rPr>
                <w:rFonts w:asciiTheme="minorHAnsi" w:hAnsiTheme="minorHAnsi" w:cstheme="minorHAnsi"/>
                <w:b/>
                <w:bCs/>
              </w:rPr>
            </w:pPr>
            <w:proofErr w:type="spellStart"/>
            <w:r w:rsidRPr="00BF3E6C">
              <w:rPr>
                <w:rFonts w:asciiTheme="minorHAnsi" w:hAnsiTheme="minorHAnsi" w:cstheme="minorHAnsi"/>
                <w:b/>
                <w:bCs/>
              </w:rPr>
              <w:t>L.p.</w:t>
            </w:r>
            <w:proofErr w:type="spellEnd"/>
          </w:p>
        </w:tc>
        <w:tc>
          <w:tcPr>
            <w:tcW w:w="4391" w:type="dxa"/>
            <w:shd w:val="clear" w:color="auto" w:fill="auto"/>
          </w:tcPr>
          <w:p w14:paraId="6B8137AB" w14:textId="77777777" w:rsidR="00B8025A" w:rsidRPr="00BF3E6C" w:rsidRDefault="00B8025A" w:rsidP="00852891">
            <w:pPr>
              <w:pStyle w:val="Standard"/>
              <w:tabs>
                <w:tab w:val="left" w:pos="30"/>
              </w:tabs>
              <w:jc w:val="center"/>
              <w:rPr>
                <w:rFonts w:asciiTheme="minorHAnsi" w:hAnsiTheme="minorHAnsi" w:cstheme="minorHAnsi"/>
                <w:b/>
                <w:bCs/>
              </w:rPr>
            </w:pPr>
            <w:proofErr w:type="spellStart"/>
            <w:r w:rsidRPr="00BF3E6C">
              <w:rPr>
                <w:rFonts w:asciiTheme="minorHAnsi" w:hAnsiTheme="minorHAnsi" w:cstheme="minorHAnsi"/>
                <w:b/>
                <w:bCs/>
              </w:rPr>
              <w:t>Nazwa</w:t>
            </w:r>
            <w:proofErr w:type="spellEnd"/>
            <w:r w:rsidRPr="00BF3E6C">
              <w:rPr>
                <w:rFonts w:asciiTheme="minorHAnsi" w:hAnsiTheme="minorHAnsi" w:cstheme="minorHAnsi"/>
                <w:b/>
                <w:bCs/>
              </w:rPr>
              <w:t xml:space="preserve">(y) </w:t>
            </w:r>
            <w:proofErr w:type="spellStart"/>
            <w:r w:rsidRPr="00BF3E6C">
              <w:rPr>
                <w:rFonts w:asciiTheme="minorHAnsi" w:hAnsiTheme="minorHAnsi" w:cstheme="minorHAnsi"/>
                <w:b/>
                <w:bCs/>
              </w:rPr>
              <w:t>Wykonawcy</w:t>
            </w:r>
            <w:proofErr w:type="spellEnd"/>
            <w:r w:rsidRPr="00BF3E6C">
              <w:rPr>
                <w:rFonts w:asciiTheme="minorHAnsi" w:hAnsiTheme="minorHAnsi" w:cstheme="minorHAnsi"/>
                <w:b/>
                <w:bCs/>
              </w:rPr>
              <w:t>(</w:t>
            </w:r>
            <w:proofErr w:type="spellStart"/>
            <w:r w:rsidRPr="00BF3E6C">
              <w:rPr>
                <w:rFonts w:asciiTheme="minorHAnsi" w:hAnsiTheme="minorHAnsi" w:cstheme="minorHAnsi"/>
                <w:b/>
                <w:bCs/>
              </w:rPr>
              <w:t>ów</w:t>
            </w:r>
            <w:proofErr w:type="spellEnd"/>
            <w:r w:rsidRPr="00BF3E6C">
              <w:rPr>
                <w:rFonts w:asciiTheme="minorHAnsi" w:hAnsiTheme="minorHAnsi" w:cstheme="minorHAnsi"/>
                <w:b/>
                <w:bCs/>
              </w:rPr>
              <w:t>)</w:t>
            </w:r>
          </w:p>
        </w:tc>
        <w:tc>
          <w:tcPr>
            <w:tcW w:w="4673" w:type="dxa"/>
            <w:shd w:val="clear" w:color="auto" w:fill="auto"/>
          </w:tcPr>
          <w:p w14:paraId="574197F3" w14:textId="77777777" w:rsidR="00B8025A" w:rsidRPr="00BF3E6C" w:rsidRDefault="00B8025A" w:rsidP="00852891">
            <w:pPr>
              <w:pStyle w:val="Standard"/>
              <w:tabs>
                <w:tab w:val="left" w:pos="30"/>
              </w:tabs>
              <w:jc w:val="center"/>
              <w:rPr>
                <w:rFonts w:asciiTheme="minorHAnsi" w:hAnsiTheme="minorHAnsi" w:cstheme="minorHAnsi"/>
                <w:b/>
                <w:bCs/>
                <w:lang w:val="pl-PL"/>
              </w:rPr>
            </w:pPr>
            <w:r w:rsidRPr="00BF3E6C">
              <w:rPr>
                <w:rFonts w:asciiTheme="minorHAnsi" w:hAnsiTheme="minorHAnsi" w:cstheme="minorHAnsi"/>
                <w:b/>
                <w:bCs/>
                <w:lang w:val="pl-PL"/>
              </w:rPr>
              <w:t>Adres(y) siedziby Wykonawcy(ów)</w:t>
            </w:r>
          </w:p>
        </w:tc>
      </w:tr>
      <w:tr w:rsidR="00B8025A" w:rsidRPr="005A16E9" w14:paraId="4BDBA0CB" w14:textId="77777777" w:rsidTr="00852891">
        <w:trPr>
          <w:trHeight w:val="421"/>
        </w:trPr>
        <w:tc>
          <w:tcPr>
            <w:tcW w:w="575" w:type="dxa"/>
          </w:tcPr>
          <w:p w14:paraId="6795EAB4" w14:textId="77777777" w:rsidR="00B8025A" w:rsidRPr="00BF3E6C" w:rsidRDefault="00B8025A" w:rsidP="00852891">
            <w:pPr>
              <w:pStyle w:val="Standard"/>
              <w:tabs>
                <w:tab w:val="left" w:pos="30"/>
              </w:tabs>
              <w:jc w:val="center"/>
              <w:rPr>
                <w:rFonts w:asciiTheme="minorHAnsi" w:hAnsiTheme="minorHAnsi" w:cstheme="minorHAnsi"/>
                <w:lang w:val="pl-PL"/>
              </w:rPr>
            </w:pPr>
          </w:p>
        </w:tc>
        <w:tc>
          <w:tcPr>
            <w:tcW w:w="4391" w:type="dxa"/>
          </w:tcPr>
          <w:p w14:paraId="7D59D6E0" w14:textId="77777777" w:rsidR="00B8025A" w:rsidRPr="00BF3E6C" w:rsidRDefault="00B8025A" w:rsidP="00852891">
            <w:pPr>
              <w:pStyle w:val="Standard"/>
              <w:tabs>
                <w:tab w:val="left" w:pos="30"/>
              </w:tabs>
              <w:jc w:val="center"/>
              <w:rPr>
                <w:rFonts w:asciiTheme="minorHAnsi" w:hAnsiTheme="minorHAnsi" w:cstheme="minorHAnsi"/>
                <w:lang w:val="pl-PL"/>
              </w:rPr>
            </w:pPr>
          </w:p>
        </w:tc>
        <w:tc>
          <w:tcPr>
            <w:tcW w:w="4673" w:type="dxa"/>
          </w:tcPr>
          <w:p w14:paraId="7A954742" w14:textId="77777777" w:rsidR="00B8025A" w:rsidRPr="00BF3E6C" w:rsidRDefault="00B8025A" w:rsidP="00852891">
            <w:pPr>
              <w:pStyle w:val="Standard"/>
              <w:tabs>
                <w:tab w:val="left" w:pos="30"/>
              </w:tabs>
              <w:jc w:val="center"/>
              <w:rPr>
                <w:rFonts w:asciiTheme="minorHAnsi" w:hAnsiTheme="minorHAnsi" w:cstheme="minorHAnsi"/>
                <w:lang w:val="pl-PL"/>
              </w:rPr>
            </w:pPr>
          </w:p>
        </w:tc>
      </w:tr>
    </w:tbl>
    <w:p w14:paraId="43B4624A" w14:textId="77777777" w:rsidR="00B8025A" w:rsidRPr="00397CEF" w:rsidRDefault="00B8025A" w:rsidP="00B8025A">
      <w:pPr>
        <w:keepNext/>
        <w:keepLines/>
        <w:autoSpaceDN/>
        <w:spacing w:line="360" w:lineRule="auto"/>
        <w:jc w:val="center"/>
        <w:textAlignment w:val="auto"/>
        <w:rPr>
          <w:rFonts w:ascii="Calibri" w:eastAsia="Times New Roman" w:hAnsi="Calibri" w:cs="Calibri"/>
          <w:b/>
          <w:kern w:val="0"/>
          <w:lang w:val="pl-PL" w:eastAsia="ar-SA" w:bidi="ar-SA"/>
        </w:rPr>
      </w:pPr>
      <w:r w:rsidRPr="00397CEF">
        <w:rPr>
          <w:rFonts w:ascii="Calibri" w:eastAsia="Times New Roman" w:hAnsi="Calibri" w:cs="Calibri"/>
          <w:b/>
          <w:kern w:val="0"/>
          <w:lang w:val="pl-PL" w:eastAsia="ar-SA" w:bidi="ar-SA"/>
        </w:rPr>
        <w:t>OŚWIADCZAM(Y), ŻE:</w:t>
      </w:r>
    </w:p>
    <w:p w14:paraId="7A2B82DA" w14:textId="77777777" w:rsidR="00B8025A" w:rsidRPr="00397CEF" w:rsidRDefault="00B8025A" w:rsidP="00B8025A">
      <w:pPr>
        <w:keepNext/>
        <w:keepLines/>
        <w:autoSpaceDN/>
        <w:spacing w:line="360" w:lineRule="auto"/>
        <w:jc w:val="both"/>
        <w:textAlignment w:val="auto"/>
        <w:rPr>
          <w:rFonts w:ascii="Calibri" w:eastAsia="Times New Roman" w:hAnsi="Calibri" w:cs="Calibri"/>
          <w:bCs/>
          <w:kern w:val="0"/>
          <w:lang w:val="pl-PL" w:eastAsia="ar-SA" w:bidi="ar-SA"/>
        </w:rPr>
      </w:pPr>
      <w:r w:rsidRPr="00397CEF">
        <w:rPr>
          <w:rFonts w:ascii="Calibri" w:eastAsia="Times New Roman" w:hAnsi="Calibri" w:cs="Calibri"/>
          <w:bCs/>
          <w:kern w:val="0"/>
          <w:lang w:val="pl-PL" w:eastAsia="ar-SA" w:bidi="ar-SA"/>
        </w:rPr>
        <w:t>następujące osoby będą uczestniczyć w wykonywaniu niniejszego zamówienia:</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5"/>
        <w:gridCol w:w="1141"/>
        <w:gridCol w:w="1955"/>
        <w:gridCol w:w="1613"/>
        <w:gridCol w:w="2018"/>
        <w:gridCol w:w="1490"/>
        <w:gridCol w:w="1525"/>
      </w:tblGrid>
      <w:tr w:rsidR="00B8025A" w:rsidRPr="00397CEF" w14:paraId="4EFC4BF3" w14:textId="77777777" w:rsidTr="00A04F73">
        <w:trPr>
          <w:trHeight w:val="1289"/>
        </w:trPr>
        <w:tc>
          <w:tcPr>
            <w:tcW w:w="260" w:type="pct"/>
            <w:vAlign w:val="center"/>
          </w:tcPr>
          <w:p w14:paraId="7247DA75"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L.p.</w:t>
            </w:r>
          </w:p>
        </w:tc>
        <w:tc>
          <w:tcPr>
            <w:tcW w:w="555" w:type="pct"/>
            <w:vAlign w:val="center"/>
          </w:tcPr>
          <w:p w14:paraId="49949EAF"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ab/>
              <w:t>Imię i nazwisko</w:t>
            </w:r>
          </w:p>
        </w:tc>
        <w:tc>
          <w:tcPr>
            <w:tcW w:w="951" w:type="pct"/>
            <w:vAlign w:val="center"/>
          </w:tcPr>
          <w:p w14:paraId="659873DE"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Zakres czynności bądź odpowiedzialności w realizacji zamówienia</w:t>
            </w:r>
          </w:p>
        </w:tc>
        <w:tc>
          <w:tcPr>
            <w:tcW w:w="785" w:type="pct"/>
            <w:vAlign w:val="center"/>
          </w:tcPr>
          <w:p w14:paraId="24A1F2C0"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Kwalifikacje zawodowe/ posiadane uprawnienia (1)</w:t>
            </w:r>
          </w:p>
        </w:tc>
        <w:tc>
          <w:tcPr>
            <w:tcW w:w="982" w:type="pct"/>
            <w:vAlign w:val="center"/>
          </w:tcPr>
          <w:p w14:paraId="73EA8730"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Informacja o podstawie dysponowania daną osobą (2)</w:t>
            </w:r>
          </w:p>
        </w:tc>
        <w:tc>
          <w:tcPr>
            <w:tcW w:w="725" w:type="pct"/>
            <w:vAlign w:val="center"/>
          </w:tcPr>
          <w:p w14:paraId="07513BAB" w14:textId="77777777" w:rsidR="00B8025A" w:rsidRPr="00397CEF" w:rsidRDefault="00B8025A" w:rsidP="00852891">
            <w:pPr>
              <w:suppressAutoHyphens w:val="0"/>
              <w:autoSpaceDN/>
              <w:spacing w:line="276" w:lineRule="auto"/>
              <w:jc w:val="center"/>
              <w:textAlignment w:val="auto"/>
              <w:rPr>
                <w:rFonts w:ascii="Calibri" w:eastAsia="Calibri" w:hAnsi="Calibri" w:cs="Calibri"/>
                <w:kern w:val="0"/>
                <w:sz w:val="22"/>
                <w:szCs w:val="22"/>
                <w:lang w:val="pl-PL" w:eastAsia="en-US" w:bidi="ar-SA"/>
              </w:rPr>
            </w:pPr>
            <w:r w:rsidRPr="00397CEF">
              <w:rPr>
                <w:rFonts w:ascii="Calibri" w:eastAsia="Calibri" w:hAnsi="Calibri" w:cs="Calibri"/>
                <w:kern w:val="0"/>
                <w:sz w:val="22"/>
                <w:szCs w:val="22"/>
                <w:lang w:val="pl-PL" w:eastAsia="en-US" w:bidi="ar-SA"/>
              </w:rPr>
              <w:t xml:space="preserve">Wykształcenie niezbędne </w:t>
            </w:r>
          </w:p>
          <w:p w14:paraId="526AD315" w14:textId="77777777" w:rsidR="00B8025A" w:rsidRPr="00397CEF" w:rsidRDefault="00B8025A" w:rsidP="00852891">
            <w:pPr>
              <w:suppressAutoHyphens w:val="0"/>
              <w:autoSpaceDN/>
              <w:spacing w:after="200" w:line="276" w:lineRule="auto"/>
              <w:jc w:val="center"/>
              <w:textAlignment w:val="auto"/>
              <w:rPr>
                <w:rFonts w:ascii="Calibri" w:eastAsia="Calibri" w:hAnsi="Calibri" w:cs="Calibri"/>
                <w:kern w:val="0"/>
                <w:sz w:val="22"/>
                <w:szCs w:val="22"/>
                <w:lang w:val="pl-PL" w:eastAsia="en-US" w:bidi="ar-SA"/>
              </w:rPr>
            </w:pPr>
            <w:r w:rsidRPr="00397CEF">
              <w:rPr>
                <w:rFonts w:ascii="Calibri" w:eastAsia="Calibri" w:hAnsi="Calibri" w:cs="Calibri"/>
                <w:kern w:val="0"/>
                <w:sz w:val="22"/>
                <w:szCs w:val="22"/>
                <w:lang w:val="pl-PL" w:eastAsia="en-US" w:bidi="ar-SA"/>
              </w:rPr>
              <w:t>do wykonania zamówienia</w:t>
            </w:r>
          </w:p>
        </w:tc>
        <w:tc>
          <w:tcPr>
            <w:tcW w:w="742" w:type="pct"/>
            <w:vAlign w:val="center"/>
          </w:tcPr>
          <w:p w14:paraId="67309CCD" w14:textId="77777777" w:rsidR="00B8025A" w:rsidRPr="00397CEF" w:rsidRDefault="00B8025A" w:rsidP="00852891">
            <w:pPr>
              <w:widowControl w:val="0"/>
              <w:tabs>
                <w:tab w:val="left" w:pos="30"/>
              </w:tabs>
              <w:jc w:val="center"/>
              <w:rPr>
                <w:rFonts w:ascii="Calibri" w:eastAsia="Andale Sans UI" w:hAnsi="Calibri" w:cs="Calibri"/>
                <w:sz w:val="22"/>
                <w:szCs w:val="22"/>
                <w:lang w:val="pl-PL" w:eastAsia="ja-JP" w:bidi="fa-IR"/>
              </w:rPr>
            </w:pPr>
            <w:r w:rsidRPr="00397CEF">
              <w:rPr>
                <w:rFonts w:ascii="Calibri" w:eastAsia="Andale Sans UI" w:hAnsi="Calibri" w:cs="Calibri"/>
                <w:sz w:val="22"/>
                <w:szCs w:val="22"/>
                <w:lang w:val="pl-PL" w:eastAsia="ja-JP" w:bidi="fa-IR"/>
              </w:rPr>
              <w:t>Doświadczenie (3)</w:t>
            </w:r>
          </w:p>
        </w:tc>
      </w:tr>
      <w:tr w:rsidR="00B8025A" w:rsidRPr="00397CEF" w14:paraId="2021F140" w14:textId="77777777" w:rsidTr="004A0C3C">
        <w:tc>
          <w:tcPr>
            <w:tcW w:w="260" w:type="pct"/>
          </w:tcPr>
          <w:p w14:paraId="3FFA7D33" w14:textId="77777777" w:rsidR="00B8025A" w:rsidRPr="00397CEF" w:rsidRDefault="00B8025A" w:rsidP="00ED5D87">
            <w:pPr>
              <w:widowControl w:val="0"/>
              <w:numPr>
                <w:ilvl w:val="0"/>
                <w:numId w:val="50"/>
              </w:numPr>
              <w:suppressLineNumbers/>
              <w:suppressAutoHyphens w:val="0"/>
              <w:autoSpaceDN/>
              <w:spacing w:after="200" w:line="276" w:lineRule="auto"/>
              <w:ind w:left="134" w:right="414" w:hanging="7"/>
              <w:jc w:val="center"/>
              <w:textAlignment w:val="auto"/>
              <w:rPr>
                <w:rFonts w:ascii="Calibri" w:hAnsi="Calibri" w:cs="Calibri"/>
                <w:lang w:val="pl-PL"/>
              </w:rPr>
            </w:pPr>
          </w:p>
        </w:tc>
        <w:tc>
          <w:tcPr>
            <w:tcW w:w="555" w:type="pct"/>
          </w:tcPr>
          <w:p w14:paraId="07A1D1CA" w14:textId="77777777" w:rsidR="00B8025A" w:rsidRPr="00397CEF" w:rsidRDefault="00B8025A" w:rsidP="00852891">
            <w:pPr>
              <w:widowControl w:val="0"/>
              <w:suppressLineNumbers/>
              <w:jc w:val="center"/>
              <w:rPr>
                <w:rFonts w:ascii="Calibri" w:hAnsi="Calibri" w:cs="Calibri"/>
                <w:lang w:val="pl-PL"/>
              </w:rPr>
            </w:pPr>
            <w:r w:rsidRPr="00397CEF">
              <w:rPr>
                <w:rFonts w:ascii="Calibri" w:hAnsi="Calibri" w:cs="Calibri"/>
                <w:sz w:val="22"/>
                <w:szCs w:val="22"/>
                <w:lang w:val="pl-PL"/>
              </w:rPr>
              <w:t>………………</w:t>
            </w:r>
          </w:p>
        </w:tc>
        <w:tc>
          <w:tcPr>
            <w:tcW w:w="951" w:type="pct"/>
          </w:tcPr>
          <w:p w14:paraId="65F9F810"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Inspektor nadzoru</w:t>
            </w:r>
          </w:p>
          <w:p w14:paraId="5DB7F60A" w14:textId="6159EF57" w:rsidR="00B8025A" w:rsidRPr="00397CEF" w:rsidRDefault="00B8025A" w:rsidP="00A04F73">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specjalność konstrukcyjno-budowlana</w:t>
            </w:r>
          </w:p>
        </w:tc>
        <w:tc>
          <w:tcPr>
            <w:tcW w:w="785" w:type="pct"/>
          </w:tcPr>
          <w:p w14:paraId="7566BA2B"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Numer uprawnień</w:t>
            </w:r>
          </w:p>
          <w:p w14:paraId="0100E9FA"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w:t>
            </w:r>
          </w:p>
        </w:tc>
        <w:tc>
          <w:tcPr>
            <w:tcW w:w="982" w:type="pct"/>
          </w:tcPr>
          <w:p w14:paraId="1B1CD418" w14:textId="77777777" w:rsidR="00B8025A" w:rsidRPr="00397CEF" w:rsidRDefault="00B8025A" w:rsidP="00852891">
            <w:pPr>
              <w:widowControl w:val="0"/>
              <w:tabs>
                <w:tab w:val="left" w:pos="30"/>
              </w:tabs>
              <w:jc w:val="center"/>
              <w:rPr>
                <w:rFonts w:ascii="Calibri" w:eastAsia="Andale Sans UI" w:hAnsi="Calibri" w:cs="Calibri"/>
                <w:lang w:val="pl-PL" w:eastAsia="ja-JP" w:bidi="fa-IR"/>
              </w:rPr>
            </w:pPr>
            <w:r w:rsidRPr="00397CEF">
              <w:rPr>
                <w:rFonts w:ascii="Calibri" w:eastAsia="Andale Sans UI" w:hAnsi="Calibri" w:cs="Calibri"/>
                <w:sz w:val="22"/>
                <w:szCs w:val="22"/>
                <w:lang w:val="pl-PL" w:eastAsia="ja-JP" w:bidi="fa-IR"/>
              </w:rPr>
              <w:t>Zasób własny/ Zasób podmiotu: ………………..</w:t>
            </w:r>
          </w:p>
        </w:tc>
        <w:tc>
          <w:tcPr>
            <w:tcW w:w="725" w:type="pct"/>
          </w:tcPr>
          <w:p w14:paraId="3C016002"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c>
          <w:tcPr>
            <w:tcW w:w="742" w:type="pct"/>
          </w:tcPr>
          <w:p w14:paraId="1BCCF00D"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r>
      <w:tr w:rsidR="00B8025A" w:rsidRPr="00397CEF" w14:paraId="082F902A" w14:textId="77777777" w:rsidTr="004A0C3C">
        <w:tc>
          <w:tcPr>
            <w:tcW w:w="260" w:type="pct"/>
          </w:tcPr>
          <w:p w14:paraId="5130E583" w14:textId="77777777" w:rsidR="00B8025A" w:rsidRPr="00397CEF" w:rsidRDefault="00B8025A" w:rsidP="00ED5D87">
            <w:pPr>
              <w:widowControl w:val="0"/>
              <w:numPr>
                <w:ilvl w:val="0"/>
                <w:numId w:val="50"/>
              </w:numPr>
              <w:suppressLineNumbers/>
              <w:suppressAutoHyphens w:val="0"/>
              <w:autoSpaceDN/>
              <w:spacing w:after="200" w:line="276" w:lineRule="auto"/>
              <w:ind w:left="134" w:right="414" w:hanging="7"/>
              <w:jc w:val="center"/>
              <w:textAlignment w:val="auto"/>
              <w:rPr>
                <w:rFonts w:ascii="Calibri" w:hAnsi="Calibri" w:cs="Calibri"/>
                <w:lang w:val="pl-PL"/>
              </w:rPr>
            </w:pPr>
          </w:p>
        </w:tc>
        <w:tc>
          <w:tcPr>
            <w:tcW w:w="555" w:type="pct"/>
          </w:tcPr>
          <w:p w14:paraId="5BE1B472" w14:textId="77777777" w:rsidR="00B8025A" w:rsidRPr="00397CEF" w:rsidRDefault="00B8025A" w:rsidP="00852891">
            <w:pPr>
              <w:widowControl w:val="0"/>
              <w:suppressLineNumbers/>
              <w:jc w:val="center"/>
              <w:rPr>
                <w:rFonts w:ascii="Calibri" w:hAnsi="Calibri" w:cs="Calibri"/>
                <w:lang w:val="pl-PL"/>
              </w:rPr>
            </w:pPr>
            <w:r w:rsidRPr="00397CEF">
              <w:rPr>
                <w:rFonts w:ascii="Calibri" w:hAnsi="Calibri" w:cs="Calibri"/>
                <w:sz w:val="22"/>
                <w:szCs w:val="22"/>
                <w:lang w:val="pl-PL"/>
              </w:rPr>
              <w:t>………………</w:t>
            </w:r>
          </w:p>
        </w:tc>
        <w:tc>
          <w:tcPr>
            <w:tcW w:w="951" w:type="pct"/>
          </w:tcPr>
          <w:p w14:paraId="7CD45BCB"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Inspektor nadzoru</w:t>
            </w:r>
          </w:p>
          <w:p w14:paraId="17DB0F73" w14:textId="2E85E2C8" w:rsidR="00B8025A" w:rsidRPr="00397CEF" w:rsidRDefault="00B8025A" w:rsidP="00A04F73">
            <w:pPr>
              <w:widowControl w:val="0"/>
              <w:suppressLineNumbers/>
              <w:jc w:val="center"/>
              <w:rPr>
                <w:rFonts w:ascii="Calibri" w:hAnsi="Calibri" w:cs="Calibri"/>
                <w:color w:val="FF0000"/>
                <w:sz w:val="22"/>
                <w:szCs w:val="22"/>
                <w:lang w:val="pl-PL"/>
              </w:rPr>
            </w:pPr>
            <w:r w:rsidRPr="00397CEF">
              <w:rPr>
                <w:rFonts w:ascii="Calibri" w:hAnsi="Calibri" w:cs="Calibri"/>
                <w:sz w:val="22"/>
                <w:szCs w:val="22"/>
                <w:lang w:val="pl-PL"/>
              </w:rPr>
              <w:t xml:space="preserve">specjalność </w:t>
            </w:r>
            <w:r w:rsidR="00DB55C5" w:rsidRPr="00C95B0C">
              <w:rPr>
                <w:rFonts w:asciiTheme="minorHAnsi" w:eastAsia="Times New Roman" w:hAnsiTheme="minorHAnsi" w:cstheme="minorHAnsi"/>
                <w:kern w:val="0"/>
                <w:sz w:val="22"/>
                <w:szCs w:val="22"/>
                <w:lang w:val="pl-PL" w:eastAsia="ar-SA" w:bidi="ar-SA"/>
              </w:rPr>
              <w:t>instalacyjn</w:t>
            </w:r>
            <w:r w:rsidR="00C95B0C" w:rsidRPr="00C95B0C">
              <w:rPr>
                <w:rFonts w:asciiTheme="minorHAnsi" w:eastAsia="Times New Roman" w:hAnsiTheme="minorHAnsi" w:cstheme="minorHAnsi"/>
                <w:kern w:val="0"/>
                <w:sz w:val="22"/>
                <w:szCs w:val="22"/>
                <w:lang w:val="pl-PL" w:eastAsia="ar-SA" w:bidi="ar-SA"/>
              </w:rPr>
              <w:t>a</w:t>
            </w:r>
            <w:r w:rsidR="00DB55C5" w:rsidRPr="00C95B0C">
              <w:rPr>
                <w:rFonts w:asciiTheme="minorHAnsi" w:eastAsia="Times New Roman" w:hAnsiTheme="minorHAnsi" w:cstheme="minorHAnsi"/>
                <w:kern w:val="0"/>
                <w:sz w:val="22"/>
                <w:szCs w:val="22"/>
                <w:lang w:val="pl-PL" w:eastAsia="ar-SA" w:bidi="ar-SA"/>
              </w:rPr>
              <w:t xml:space="preserve"> w zakresie sieci, instalacji i urządzeń cieplnych, wentylacyjnych, gazowych,</w:t>
            </w:r>
          </w:p>
        </w:tc>
        <w:tc>
          <w:tcPr>
            <w:tcW w:w="785" w:type="pct"/>
          </w:tcPr>
          <w:p w14:paraId="49EC5B0F"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Numer uprawnień</w:t>
            </w:r>
          </w:p>
          <w:p w14:paraId="0B6E35B4" w14:textId="77777777" w:rsidR="00B8025A" w:rsidRPr="00397CEF" w:rsidRDefault="00B8025A" w:rsidP="00852891">
            <w:pPr>
              <w:widowControl w:val="0"/>
              <w:tabs>
                <w:tab w:val="left" w:pos="30"/>
              </w:tabs>
              <w:jc w:val="center"/>
              <w:rPr>
                <w:rFonts w:ascii="Calibri" w:eastAsia="Andale Sans UI" w:hAnsi="Calibri" w:cs="Calibri"/>
                <w:lang w:val="pl-PL" w:eastAsia="ja-JP" w:bidi="fa-IR"/>
              </w:rPr>
            </w:pPr>
            <w:r w:rsidRPr="00397CEF">
              <w:rPr>
                <w:rFonts w:ascii="Calibri" w:hAnsi="Calibri" w:cs="Calibri"/>
                <w:sz w:val="22"/>
                <w:szCs w:val="22"/>
                <w:lang w:val="pl-PL"/>
              </w:rPr>
              <w:t>………………………</w:t>
            </w:r>
          </w:p>
        </w:tc>
        <w:tc>
          <w:tcPr>
            <w:tcW w:w="982" w:type="pct"/>
          </w:tcPr>
          <w:p w14:paraId="1E0EF968" w14:textId="77777777" w:rsidR="00B8025A" w:rsidRPr="00397CEF" w:rsidRDefault="00B8025A" w:rsidP="00852891">
            <w:pPr>
              <w:widowControl w:val="0"/>
              <w:tabs>
                <w:tab w:val="left" w:pos="30"/>
              </w:tabs>
              <w:jc w:val="center"/>
              <w:rPr>
                <w:rFonts w:ascii="Calibri" w:eastAsia="Andale Sans UI" w:hAnsi="Calibri" w:cs="Calibri"/>
                <w:lang w:val="pl-PL" w:eastAsia="ja-JP" w:bidi="fa-IR"/>
              </w:rPr>
            </w:pPr>
            <w:r w:rsidRPr="00397CEF">
              <w:rPr>
                <w:rFonts w:ascii="Calibri" w:eastAsia="Andale Sans UI" w:hAnsi="Calibri" w:cs="Calibri"/>
                <w:sz w:val="22"/>
                <w:szCs w:val="22"/>
                <w:lang w:val="pl-PL" w:eastAsia="ja-JP" w:bidi="fa-IR"/>
              </w:rPr>
              <w:t>Zasób własny/ Zasób podmiotu: ………………..</w:t>
            </w:r>
          </w:p>
        </w:tc>
        <w:tc>
          <w:tcPr>
            <w:tcW w:w="725" w:type="pct"/>
          </w:tcPr>
          <w:p w14:paraId="3F82DB68"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c>
          <w:tcPr>
            <w:tcW w:w="742" w:type="pct"/>
          </w:tcPr>
          <w:p w14:paraId="1A27E958"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r>
      <w:tr w:rsidR="00B8025A" w:rsidRPr="00397CEF" w14:paraId="22E2971C" w14:textId="77777777" w:rsidTr="004A0C3C">
        <w:tc>
          <w:tcPr>
            <w:tcW w:w="260" w:type="pct"/>
          </w:tcPr>
          <w:p w14:paraId="23BA61C4" w14:textId="77777777" w:rsidR="00B8025A" w:rsidRPr="00397CEF" w:rsidRDefault="00B8025A" w:rsidP="00ED5D87">
            <w:pPr>
              <w:widowControl w:val="0"/>
              <w:numPr>
                <w:ilvl w:val="0"/>
                <w:numId w:val="50"/>
              </w:numPr>
              <w:suppressLineNumbers/>
              <w:suppressAutoHyphens w:val="0"/>
              <w:autoSpaceDN/>
              <w:spacing w:after="200" w:line="276" w:lineRule="auto"/>
              <w:ind w:left="134" w:right="414" w:hanging="7"/>
              <w:jc w:val="center"/>
              <w:textAlignment w:val="auto"/>
              <w:rPr>
                <w:rFonts w:ascii="Calibri" w:hAnsi="Calibri" w:cs="Calibri"/>
                <w:lang w:val="pl-PL"/>
              </w:rPr>
            </w:pPr>
          </w:p>
        </w:tc>
        <w:tc>
          <w:tcPr>
            <w:tcW w:w="555" w:type="pct"/>
          </w:tcPr>
          <w:p w14:paraId="4045731F" w14:textId="77777777" w:rsidR="00B8025A" w:rsidRPr="00397CEF" w:rsidRDefault="00B8025A" w:rsidP="00852891">
            <w:pPr>
              <w:widowControl w:val="0"/>
              <w:suppressLineNumbers/>
              <w:jc w:val="center"/>
              <w:rPr>
                <w:rFonts w:ascii="Calibri" w:hAnsi="Calibri" w:cs="Calibri"/>
                <w:lang w:val="pl-PL"/>
              </w:rPr>
            </w:pPr>
            <w:r w:rsidRPr="00397CEF">
              <w:rPr>
                <w:rFonts w:ascii="Calibri" w:hAnsi="Calibri" w:cs="Calibri"/>
                <w:sz w:val="22"/>
                <w:szCs w:val="22"/>
                <w:lang w:val="pl-PL"/>
              </w:rPr>
              <w:t>………………</w:t>
            </w:r>
          </w:p>
        </w:tc>
        <w:tc>
          <w:tcPr>
            <w:tcW w:w="951" w:type="pct"/>
          </w:tcPr>
          <w:p w14:paraId="435E3AB6"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Inspektor nadzoru</w:t>
            </w:r>
          </w:p>
          <w:p w14:paraId="10FF38C7" w14:textId="77777777" w:rsidR="00B8025A"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 xml:space="preserve">specjalność </w:t>
            </w:r>
          </w:p>
          <w:p w14:paraId="57E74B49" w14:textId="0E5EE15B" w:rsidR="00B8025A" w:rsidRPr="00397CEF" w:rsidRDefault="00C95B0C" w:rsidP="00C95B0C">
            <w:pPr>
              <w:widowControl w:val="0"/>
              <w:suppressLineNumbers/>
              <w:jc w:val="center"/>
              <w:rPr>
                <w:rFonts w:ascii="Calibri" w:hAnsi="Calibri" w:cs="Calibri"/>
                <w:sz w:val="22"/>
                <w:szCs w:val="22"/>
                <w:lang w:val="pl-PL"/>
              </w:rPr>
            </w:pPr>
            <w:r w:rsidRPr="00C95B0C">
              <w:rPr>
                <w:rFonts w:asciiTheme="minorHAnsi" w:eastAsia="Times New Roman" w:hAnsiTheme="minorHAnsi" w:cstheme="minorHAnsi"/>
                <w:kern w:val="0"/>
                <w:sz w:val="22"/>
                <w:szCs w:val="22"/>
                <w:lang w:val="pl-PL" w:eastAsia="ar-SA" w:bidi="ar-SA"/>
              </w:rPr>
              <w:t>instalacyjna w zakresie sieci, instalacji i rządzeń wodociągowych i kanalizacyjnych.</w:t>
            </w:r>
          </w:p>
        </w:tc>
        <w:tc>
          <w:tcPr>
            <w:tcW w:w="785" w:type="pct"/>
          </w:tcPr>
          <w:p w14:paraId="5F401FD6" w14:textId="77777777" w:rsidR="00B8025A" w:rsidRPr="00397CEF" w:rsidRDefault="00B8025A" w:rsidP="00852891">
            <w:pPr>
              <w:widowControl w:val="0"/>
              <w:suppressLineNumbers/>
              <w:jc w:val="center"/>
              <w:rPr>
                <w:rFonts w:ascii="Calibri" w:hAnsi="Calibri" w:cs="Calibri"/>
                <w:sz w:val="22"/>
                <w:szCs w:val="22"/>
                <w:lang w:val="pl-PL"/>
              </w:rPr>
            </w:pPr>
            <w:r w:rsidRPr="00397CEF">
              <w:rPr>
                <w:rFonts w:ascii="Calibri" w:hAnsi="Calibri" w:cs="Calibri"/>
                <w:sz w:val="22"/>
                <w:szCs w:val="22"/>
                <w:lang w:val="pl-PL"/>
              </w:rPr>
              <w:t>Numer uprawnień</w:t>
            </w:r>
          </w:p>
          <w:p w14:paraId="3A12394C" w14:textId="77777777" w:rsidR="00B8025A" w:rsidRPr="00397CEF" w:rsidRDefault="00B8025A" w:rsidP="00852891">
            <w:pPr>
              <w:widowControl w:val="0"/>
              <w:tabs>
                <w:tab w:val="left" w:pos="30"/>
              </w:tabs>
              <w:jc w:val="center"/>
              <w:rPr>
                <w:rFonts w:ascii="Calibri" w:eastAsia="Andale Sans UI" w:hAnsi="Calibri" w:cs="Calibri"/>
                <w:lang w:val="pl-PL" w:eastAsia="ja-JP" w:bidi="fa-IR"/>
              </w:rPr>
            </w:pPr>
            <w:r w:rsidRPr="00397CEF">
              <w:rPr>
                <w:rFonts w:ascii="Calibri" w:hAnsi="Calibri" w:cs="Calibri"/>
                <w:sz w:val="22"/>
                <w:szCs w:val="22"/>
                <w:lang w:val="pl-PL"/>
              </w:rPr>
              <w:t>………………………</w:t>
            </w:r>
          </w:p>
        </w:tc>
        <w:tc>
          <w:tcPr>
            <w:tcW w:w="982" w:type="pct"/>
          </w:tcPr>
          <w:p w14:paraId="682CE94E" w14:textId="77777777" w:rsidR="00B8025A" w:rsidRPr="00397CEF" w:rsidRDefault="00B8025A" w:rsidP="00852891">
            <w:pPr>
              <w:widowControl w:val="0"/>
              <w:tabs>
                <w:tab w:val="left" w:pos="30"/>
              </w:tabs>
              <w:jc w:val="center"/>
              <w:rPr>
                <w:rFonts w:ascii="Calibri" w:eastAsia="Andale Sans UI" w:hAnsi="Calibri" w:cs="Calibri"/>
                <w:lang w:val="pl-PL" w:eastAsia="ja-JP" w:bidi="fa-IR"/>
              </w:rPr>
            </w:pPr>
            <w:r w:rsidRPr="00397CEF">
              <w:rPr>
                <w:rFonts w:ascii="Calibri" w:eastAsia="Andale Sans UI" w:hAnsi="Calibri" w:cs="Calibri"/>
                <w:sz w:val="22"/>
                <w:szCs w:val="22"/>
                <w:lang w:val="pl-PL" w:eastAsia="ja-JP" w:bidi="fa-IR"/>
              </w:rPr>
              <w:t>Zasób własny/ Zasób podmiotu: ………………..</w:t>
            </w:r>
          </w:p>
        </w:tc>
        <w:tc>
          <w:tcPr>
            <w:tcW w:w="725" w:type="pct"/>
          </w:tcPr>
          <w:p w14:paraId="1DFF473B"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c>
          <w:tcPr>
            <w:tcW w:w="742" w:type="pct"/>
          </w:tcPr>
          <w:p w14:paraId="655C5981" w14:textId="77777777" w:rsidR="00B8025A" w:rsidRPr="00397CEF" w:rsidRDefault="00B8025A" w:rsidP="00852891">
            <w:pPr>
              <w:widowControl w:val="0"/>
              <w:tabs>
                <w:tab w:val="left" w:pos="30"/>
              </w:tabs>
              <w:rPr>
                <w:rFonts w:ascii="Calibri" w:eastAsia="Andale Sans UI" w:hAnsi="Calibri" w:cs="Calibri"/>
                <w:lang w:val="pl-PL" w:eastAsia="ja-JP" w:bidi="fa-IR"/>
              </w:rPr>
            </w:pPr>
          </w:p>
        </w:tc>
      </w:tr>
    </w:tbl>
    <w:p w14:paraId="4D72FAE2" w14:textId="77777777" w:rsidR="00B8025A" w:rsidRPr="00397CEF" w:rsidRDefault="00B8025A" w:rsidP="00B8025A">
      <w:pPr>
        <w:suppressAutoHyphens w:val="0"/>
        <w:autoSpaceDN/>
        <w:jc w:val="both"/>
        <w:textAlignment w:val="auto"/>
        <w:rPr>
          <w:rFonts w:ascii="Calibri" w:eastAsia="Times New Roman" w:hAnsi="Calibri" w:cs="Calibri"/>
          <w:bCs/>
          <w:kern w:val="0"/>
          <w:sz w:val="16"/>
          <w:szCs w:val="16"/>
          <w:lang w:val="pl-PL" w:eastAsia="pl-PL" w:bidi="ar-SA"/>
        </w:rPr>
      </w:pPr>
      <w:r w:rsidRPr="00397CEF">
        <w:rPr>
          <w:rFonts w:ascii="Calibri" w:eastAsia="Times New Roman" w:hAnsi="Calibri" w:cs="Calibri"/>
          <w:bCs/>
          <w:kern w:val="0"/>
          <w:sz w:val="16"/>
          <w:szCs w:val="16"/>
          <w:lang w:val="pl-PL" w:eastAsia="pl-PL" w:bidi="ar-SA"/>
        </w:rPr>
        <w:t>UWAGA: Jeżeli w wykazie osób Wykonawca wskazał osoby, którymi będzie dysponował zobowiązany jest do złożenia wraz z ofertą pisemnego zobowiązania innych podmiotów do udostępnienia tych osób.</w:t>
      </w:r>
    </w:p>
    <w:p w14:paraId="4F0F92A2" w14:textId="77777777" w:rsidR="00B8025A" w:rsidRPr="00397CEF" w:rsidRDefault="00B8025A" w:rsidP="00B8025A">
      <w:pPr>
        <w:suppressAutoHyphens w:val="0"/>
        <w:autoSpaceDN/>
        <w:ind w:left="850" w:hanging="850"/>
        <w:jc w:val="both"/>
        <w:textAlignment w:val="auto"/>
        <w:rPr>
          <w:rFonts w:ascii="Calibri" w:eastAsia="Times New Roman" w:hAnsi="Calibri" w:cs="Calibri"/>
          <w:kern w:val="0"/>
          <w:sz w:val="16"/>
          <w:szCs w:val="16"/>
          <w:u w:val="single"/>
          <w:lang w:val="pl-PL" w:eastAsia="pl-PL" w:bidi="ar-SA"/>
        </w:rPr>
      </w:pPr>
      <w:r w:rsidRPr="00397CEF">
        <w:rPr>
          <w:rFonts w:ascii="Calibri" w:eastAsia="Times New Roman" w:hAnsi="Calibri" w:cs="Calibri"/>
          <w:kern w:val="0"/>
          <w:sz w:val="16"/>
          <w:szCs w:val="16"/>
          <w:lang w:val="pl-PL" w:eastAsia="pl-PL" w:bidi="ar-SA"/>
        </w:rPr>
        <w:t xml:space="preserve">(1), (2), (3) </w:t>
      </w:r>
      <w:r w:rsidRPr="00397CEF">
        <w:rPr>
          <w:rFonts w:ascii="Calibri" w:eastAsia="Times New Roman" w:hAnsi="Calibri" w:cs="Calibri"/>
          <w:kern w:val="0"/>
          <w:sz w:val="16"/>
          <w:szCs w:val="16"/>
          <w:u w:val="single"/>
          <w:lang w:val="pl-PL" w:eastAsia="pl-PL" w:bidi="ar-SA"/>
        </w:rPr>
        <w:t>Należy wymienić odpowiednio:</w:t>
      </w:r>
    </w:p>
    <w:p w14:paraId="23792539" w14:textId="77777777" w:rsidR="00B8025A" w:rsidRPr="00397CEF" w:rsidRDefault="00B8025A" w:rsidP="00ED5D87">
      <w:pPr>
        <w:numPr>
          <w:ilvl w:val="0"/>
          <w:numId w:val="46"/>
        </w:numPr>
        <w:suppressAutoHyphens w:val="0"/>
        <w:autoSpaceDN/>
        <w:ind w:left="284" w:hanging="284"/>
        <w:jc w:val="both"/>
        <w:textAlignment w:val="auto"/>
        <w:rPr>
          <w:rFonts w:ascii="Calibri" w:eastAsia="Times New Roman" w:hAnsi="Calibri" w:cs="Calibri"/>
          <w:kern w:val="0"/>
          <w:sz w:val="16"/>
          <w:szCs w:val="16"/>
          <w:lang w:val="pl-PL" w:eastAsia="pl-PL" w:bidi="ar-SA"/>
        </w:rPr>
      </w:pPr>
      <w:r w:rsidRPr="00397CEF">
        <w:rPr>
          <w:rFonts w:ascii="Calibri" w:eastAsia="Times New Roman" w:hAnsi="Calibri" w:cs="Calibri"/>
          <w:kern w:val="0"/>
          <w:sz w:val="16"/>
          <w:szCs w:val="16"/>
          <w:lang w:val="pl-PL" w:eastAsia="pl-PL" w:bidi="ar-SA"/>
        </w:rPr>
        <w:t>datę uzyskania uprawnień, nr uprawnień;</w:t>
      </w:r>
    </w:p>
    <w:p w14:paraId="7995C369" w14:textId="77777777" w:rsidR="00B8025A" w:rsidRPr="00397CEF" w:rsidRDefault="00B8025A" w:rsidP="00ED5D87">
      <w:pPr>
        <w:numPr>
          <w:ilvl w:val="0"/>
          <w:numId w:val="46"/>
        </w:numPr>
        <w:suppressAutoHyphens w:val="0"/>
        <w:autoSpaceDN/>
        <w:ind w:left="284" w:hanging="284"/>
        <w:jc w:val="both"/>
        <w:textAlignment w:val="auto"/>
        <w:rPr>
          <w:rFonts w:ascii="Calibri" w:eastAsia="Times New Roman" w:hAnsi="Calibri" w:cs="Calibri"/>
          <w:kern w:val="0"/>
          <w:sz w:val="16"/>
          <w:szCs w:val="16"/>
          <w:lang w:val="pl-PL" w:eastAsia="pl-PL" w:bidi="ar-SA"/>
        </w:rPr>
      </w:pPr>
      <w:r w:rsidRPr="00397CEF">
        <w:rPr>
          <w:rFonts w:ascii="Calibri" w:eastAsia="Times New Roman" w:hAnsi="Calibri" w:cs="Calibri"/>
          <w:kern w:val="0"/>
          <w:sz w:val="16"/>
          <w:szCs w:val="16"/>
          <w:lang w:val="pl-PL" w:eastAsia="pl-PL" w:bidi="ar-SA"/>
        </w:rPr>
        <w:t>używając sformułowania „dysponuję/ dysponujemy lub będę/będziemy dysponować osobą na podstawie …” (podać podstawę dysponowania osobą np. „umowa o pracę”, „umowa zlecenia”, „umowa o dzieło”, „umowa przedwstępna”, „zobowiązanie innego podmiotu”).</w:t>
      </w:r>
    </w:p>
    <w:p w14:paraId="01768CD5" w14:textId="77777777" w:rsidR="00B8025A" w:rsidRPr="00397CEF" w:rsidRDefault="00B8025A" w:rsidP="00ED5D87">
      <w:pPr>
        <w:numPr>
          <w:ilvl w:val="0"/>
          <w:numId w:val="46"/>
        </w:numPr>
        <w:suppressAutoHyphens w:val="0"/>
        <w:autoSpaceDN/>
        <w:ind w:left="284" w:hanging="284"/>
        <w:jc w:val="both"/>
        <w:textAlignment w:val="auto"/>
        <w:rPr>
          <w:rFonts w:ascii="Calibri" w:eastAsia="Times New Roman" w:hAnsi="Calibri" w:cs="Calibri"/>
          <w:kern w:val="0"/>
          <w:sz w:val="16"/>
          <w:szCs w:val="16"/>
          <w:lang w:val="pl-PL" w:eastAsia="pl-PL" w:bidi="ar-SA"/>
        </w:rPr>
      </w:pPr>
      <w:r w:rsidRPr="00397CEF">
        <w:rPr>
          <w:rFonts w:ascii="Calibri" w:eastAsia="Times New Roman" w:hAnsi="Calibri" w:cs="Calibri"/>
          <w:kern w:val="0"/>
          <w:sz w:val="16"/>
          <w:szCs w:val="16"/>
          <w:lang w:val="pl-PL" w:eastAsia="pl-PL" w:bidi="ar-SA"/>
        </w:rPr>
        <w:t>Okres doświadczenia zawodowego od daty uzyskania uprawnień;</w:t>
      </w:r>
    </w:p>
    <w:p w14:paraId="3C057A41" w14:textId="77777777" w:rsidR="00B8025A" w:rsidRPr="00397CEF" w:rsidRDefault="00B8025A" w:rsidP="00B8025A">
      <w:pPr>
        <w:suppressAutoHyphens w:val="0"/>
        <w:autoSpaceDN/>
        <w:ind w:left="284" w:hanging="284"/>
        <w:jc w:val="both"/>
        <w:textAlignment w:val="auto"/>
        <w:rPr>
          <w:rFonts w:ascii="Calibri" w:eastAsia="Times New Roman" w:hAnsi="Calibri" w:cs="Calibri"/>
          <w:kern w:val="0"/>
          <w:sz w:val="16"/>
          <w:szCs w:val="16"/>
          <w:lang w:val="pl-PL" w:eastAsia="pl-PL" w:bidi="ar-SA"/>
        </w:rPr>
      </w:pPr>
      <w:r w:rsidRPr="00397CEF">
        <w:rPr>
          <w:rFonts w:ascii="Calibri" w:eastAsia="Times New Roman" w:hAnsi="Calibri" w:cs="Calibri"/>
          <w:kern w:val="0"/>
          <w:sz w:val="16"/>
          <w:szCs w:val="16"/>
          <w:lang w:val="pl-PL" w:eastAsia="pl-PL" w:bidi="ar-SA"/>
        </w:rPr>
        <w:t xml:space="preserve">- faktyczny termin pełnienia wymaganej dla danej osoby funkcji/ wykonywania czynności; miesięcznie i rocznikowo np. „luty 2020 – wrzesień 2020” </w:t>
      </w:r>
    </w:p>
    <w:p w14:paraId="00076E2A" w14:textId="77777777" w:rsidR="00B8025A" w:rsidRPr="00A04F73" w:rsidRDefault="00B8025A" w:rsidP="00B8025A">
      <w:pPr>
        <w:widowControl w:val="0"/>
        <w:autoSpaceDE w:val="0"/>
        <w:adjustRightInd w:val="0"/>
        <w:jc w:val="both"/>
        <w:textAlignment w:val="auto"/>
        <w:rPr>
          <w:rFonts w:asciiTheme="minorHAnsi" w:eastAsia="Times New Roman" w:hAnsiTheme="minorHAnsi" w:cstheme="minorHAnsi"/>
          <w:kern w:val="0"/>
          <w:sz w:val="10"/>
          <w:szCs w:val="10"/>
          <w:lang w:eastAsia="ar-SA" w:bidi="ar-SA"/>
        </w:rPr>
      </w:pPr>
    </w:p>
    <w:p w14:paraId="381A0478" w14:textId="77777777" w:rsidR="00B8025A" w:rsidRPr="00FC4064" w:rsidRDefault="00B8025A" w:rsidP="00B8025A">
      <w:pPr>
        <w:widowControl w:val="0"/>
        <w:spacing w:line="276" w:lineRule="auto"/>
        <w:rPr>
          <w:rFonts w:asciiTheme="minorHAnsi" w:eastAsia="Arial" w:hAnsiTheme="minorHAnsi" w:cstheme="minorHAnsi"/>
          <w:b/>
          <w:i/>
          <w:sz w:val="20"/>
          <w:szCs w:val="20"/>
          <w:lang w:val="pl-PL" w:bidi="pl-PL"/>
        </w:rPr>
      </w:pPr>
      <w:r w:rsidRPr="00FC4064">
        <w:rPr>
          <w:rFonts w:asciiTheme="minorHAnsi" w:eastAsia="Arial" w:hAnsiTheme="minorHAnsi" w:cstheme="minorHAnsi"/>
          <w:b/>
          <w:i/>
          <w:sz w:val="20"/>
          <w:szCs w:val="20"/>
          <w:lang w:val="pl-PL" w:bidi="pl-PL"/>
        </w:rPr>
        <w:t xml:space="preserve">UWAGA: </w:t>
      </w:r>
    </w:p>
    <w:p w14:paraId="592A46CF" w14:textId="77777777" w:rsidR="00B8025A" w:rsidRPr="00FC4064" w:rsidRDefault="00B8025A" w:rsidP="00B8025A">
      <w:pPr>
        <w:widowControl w:val="0"/>
        <w:spacing w:line="276" w:lineRule="auto"/>
        <w:jc w:val="both"/>
        <w:rPr>
          <w:rFonts w:asciiTheme="minorHAnsi" w:eastAsia="Arial" w:hAnsiTheme="minorHAnsi" w:cstheme="minorHAnsi"/>
          <w:b/>
          <w:bCs/>
          <w:i/>
          <w:sz w:val="20"/>
          <w:szCs w:val="20"/>
          <w:lang w:val="pl-PL" w:eastAsia="ar-SA" w:bidi="pl-PL"/>
        </w:rPr>
      </w:pPr>
      <w:r w:rsidRPr="00FC4064">
        <w:rPr>
          <w:rFonts w:asciiTheme="minorHAnsi" w:eastAsia="Arial" w:hAnsiTheme="minorHAnsi" w:cstheme="minorHAnsi"/>
          <w:b/>
          <w:i/>
          <w:sz w:val="20"/>
          <w:szCs w:val="20"/>
          <w:lang w:val="pl-PL" w:eastAsia="ar-SA" w:bidi="pl-PL"/>
        </w:rPr>
        <w:t xml:space="preserve">Wykaz winien zostać sporządzony, pod rygorem nieważności </w:t>
      </w:r>
      <w:r w:rsidRPr="00FC4064">
        <w:rPr>
          <w:rFonts w:asciiTheme="minorHAnsi" w:eastAsia="Arial" w:hAnsiTheme="minorHAnsi" w:cstheme="minorHAnsi"/>
          <w:b/>
          <w:bCs/>
          <w:i/>
          <w:sz w:val="20"/>
          <w:szCs w:val="20"/>
          <w:lang w:val="pl-PL" w:eastAsia="ar-SA" w:bidi="pl-PL"/>
        </w:rPr>
        <w:t xml:space="preserve">w formie elektronicznej lub w postaci elektronicznej opatrzony </w:t>
      </w:r>
      <w:r w:rsidRPr="00FC4064">
        <w:rPr>
          <w:rFonts w:asciiTheme="minorHAnsi" w:hAnsiTheme="minorHAnsi" w:cstheme="minorHAnsi"/>
          <w:b/>
          <w:i/>
          <w:iCs/>
          <w:sz w:val="20"/>
          <w:szCs w:val="20"/>
          <w:lang w:val="pl-PL"/>
        </w:rPr>
        <w:t xml:space="preserve">kwalifikowanym podpisem elektronicznym, </w:t>
      </w:r>
      <w:r w:rsidRPr="00FC4064">
        <w:rPr>
          <w:rFonts w:asciiTheme="minorHAnsi" w:eastAsia="Arial" w:hAnsiTheme="minorHAnsi" w:cstheme="minorHAnsi"/>
          <w:b/>
          <w:bCs/>
          <w:i/>
          <w:sz w:val="20"/>
          <w:szCs w:val="20"/>
          <w:lang w:val="pl-PL" w:eastAsia="ar-SA" w:bidi="pl-PL"/>
        </w:rPr>
        <w:t>podpisem zaufanym lub podpisem osobistym</w:t>
      </w:r>
      <w:r w:rsidRPr="00FC4064">
        <w:rPr>
          <w:rFonts w:asciiTheme="minorHAnsi" w:hAnsiTheme="minorHAnsi" w:cstheme="minorHAnsi"/>
          <w:b/>
          <w:i/>
          <w:iCs/>
          <w:sz w:val="20"/>
          <w:szCs w:val="20"/>
          <w:lang w:val="pl-PL"/>
        </w:rPr>
        <w:t>.</w:t>
      </w:r>
    </w:p>
    <w:p w14:paraId="45EB6B29" w14:textId="77777777" w:rsidR="00B8025A" w:rsidRDefault="00B8025A" w:rsidP="00B8025A">
      <w:pPr>
        <w:rPr>
          <w:rFonts w:asciiTheme="minorHAnsi" w:hAnsiTheme="minorHAnsi" w:cstheme="minorHAnsi"/>
          <w:b/>
          <w:lang w:val="pl-PL"/>
        </w:rPr>
      </w:pPr>
    </w:p>
    <w:p w14:paraId="7F1D4529" w14:textId="77777777" w:rsidR="00C04315" w:rsidRPr="00BF3E6C" w:rsidRDefault="00C04315" w:rsidP="00C04315">
      <w:pPr>
        <w:widowControl w:val="0"/>
        <w:autoSpaceDN/>
        <w:jc w:val="right"/>
        <w:textAlignment w:val="auto"/>
        <w:rPr>
          <w:rFonts w:asciiTheme="minorHAnsi" w:eastAsia="Times New Roman" w:hAnsiTheme="minorHAnsi" w:cstheme="minorHAnsi"/>
          <w:kern w:val="0"/>
          <w:lang w:val="pl-PL" w:eastAsia="ar-SA" w:bidi="ar-SA"/>
        </w:rPr>
      </w:pPr>
      <w:r w:rsidRPr="00BF3E6C">
        <w:rPr>
          <w:rFonts w:asciiTheme="minorHAnsi" w:eastAsia="Times New Roman" w:hAnsiTheme="minorHAnsi" w:cstheme="minorHAnsi"/>
          <w:kern w:val="0"/>
          <w:lang w:val="pl-PL" w:eastAsia="ar-SA" w:bidi="ar-SA"/>
        </w:rPr>
        <w:lastRenderedPageBreak/>
        <w:t>Załącznik nr 5 do SWZ</w:t>
      </w:r>
    </w:p>
    <w:p w14:paraId="20F328E9" w14:textId="77777777" w:rsidR="00C04315" w:rsidRPr="005A16E9" w:rsidRDefault="00C04315" w:rsidP="00ED5D87">
      <w:pPr>
        <w:keepNext/>
        <w:widowControl w:val="0"/>
        <w:numPr>
          <w:ilvl w:val="2"/>
          <w:numId w:val="40"/>
        </w:numPr>
        <w:suppressAutoHyphens w:val="0"/>
        <w:autoSpaceDN/>
        <w:jc w:val="both"/>
        <w:textAlignment w:val="auto"/>
        <w:outlineLvl w:val="2"/>
        <w:rPr>
          <w:rFonts w:asciiTheme="minorHAnsi" w:eastAsia="Times New Roman" w:hAnsiTheme="minorHAnsi" w:cstheme="minorHAnsi"/>
          <w:color w:val="FF0000"/>
          <w:kern w:val="0"/>
          <w:lang w:val="pl-PL" w:eastAsia="ar-SA" w:bidi="ar-SA"/>
        </w:rPr>
      </w:pPr>
    </w:p>
    <w:p w14:paraId="2B754597" w14:textId="77777777" w:rsidR="00C04315" w:rsidRPr="005A16E9" w:rsidRDefault="00C04315" w:rsidP="00C04315">
      <w:pPr>
        <w:widowControl w:val="0"/>
        <w:autoSpaceDN/>
        <w:textAlignment w:val="auto"/>
        <w:rPr>
          <w:rFonts w:asciiTheme="minorHAnsi" w:eastAsia="Times New Roman" w:hAnsiTheme="minorHAnsi" w:cstheme="minorHAnsi"/>
          <w:b/>
          <w:color w:val="FF0000"/>
          <w:kern w:val="0"/>
          <w:lang w:val="pl-PL" w:eastAsia="ar-SA" w:bidi="ar-SA"/>
        </w:rPr>
      </w:pPr>
    </w:p>
    <w:p w14:paraId="79AAB80D" w14:textId="06801A41" w:rsidR="00985155" w:rsidRDefault="00BF3E6C" w:rsidP="00C04315">
      <w:pPr>
        <w:suppressAutoHyphens w:val="0"/>
        <w:autoSpaceDE w:val="0"/>
        <w:adjustRightInd w:val="0"/>
        <w:jc w:val="center"/>
        <w:textAlignment w:val="auto"/>
        <w:rPr>
          <w:rFonts w:asciiTheme="minorHAnsi" w:hAnsiTheme="minorHAnsi" w:cstheme="minorHAnsi"/>
          <w:b/>
          <w:bCs/>
          <w:lang w:val="pl-PL"/>
        </w:rPr>
      </w:pPr>
      <w:r w:rsidRPr="0049199A">
        <w:rPr>
          <w:rFonts w:asciiTheme="minorHAnsi" w:hAnsiTheme="minorHAnsi" w:cstheme="minorHAnsi"/>
          <w:b/>
          <w:bCs/>
          <w:lang w:val="pl-PL"/>
        </w:rPr>
        <w:t xml:space="preserve">WYKAZ WYKONANYCH </w:t>
      </w:r>
      <w:r>
        <w:rPr>
          <w:rFonts w:asciiTheme="minorHAnsi" w:hAnsiTheme="minorHAnsi" w:cstheme="minorHAnsi"/>
          <w:b/>
          <w:bCs/>
          <w:lang w:val="pl-PL"/>
        </w:rPr>
        <w:t>USŁUG</w:t>
      </w:r>
    </w:p>
    <w:p w14:paraId="7B7BDE37" w14:textId="77777777" w:rsidR="00BF3E6C" w:rsidRDefault="00BF3E6C" w:rsidP="00C04315">
      <w:pPr>
        <w:suppressAutoHyphens w:val="0"/>
        <w:autoSpaceDE w:val="0"/>
        <w:adjustRightInd w:val="0"/>
        <w:jc w:val="center"/>
        <w:textAlignment w:val="auto"/>
        <w:rPr>
          <w:rFonts w:ascii="Calibri" w:hAnsi="Calibri" w:cs="Calibri"/>
          <w:color w:val="FF0000"/>
          <w:lang w:val="pl-PL"/>
        </w:rPr>
      </w:pPr>
    </w:p>
    <w:p w14:paraId="2563B9CE" w14:textId="1D770C80" w:rsidR="00985155" w:rsidRPr="005A16E9" w:rsidRDefault="00985155" w:rsidP="00C04315">
      <w:pPr>
        <w:suppressAutoHyphens w:val="0"/>
        <w:autoSpaceDE w:val="0"/>
        <w:adjustRightInd w:val="0"/>
        <w:jc w:val="center"/>
        <w:textAlignment w:val="auto"/>
        <w:rPr>
          <w:rFonts w:asciiTheme="minorHAnsi" w:eastAsia="Times New Roman" w:hAnsiTheme="minorHAnsi" w:cstheme="minorHAnsi"/>
          <w:b/>
          <w:bCs/>
          <w:color w:val="FF0000"/>
          <w:kern w:val="0"/>
          <w:lang w:val="pl-PL" w:eastAsia="ar-SA" w:bidi="ar-SA"/>
        </w:rPr>
      </w:pPr>
      <w:r w:rsidRPr="00985155">
        <w:rPr>
          <w:rFonts w:ascii="Calibri" w:eastAsia="Calibri" w:hAnsi="Calibri" w:cs="Calibri"/>
          <w:kern w:val="0"/>
          <w:lang w:val="pl-PL" w:eastAsia="en-US" w:bidi="ar-SA"/>
        </w:rPr>
        <w:t>w postępowaniu o udzielenie zamówienia publicznego pn.</w:t>
      </w:r>
      <w:r w:rsidRPr="008D17F3">
        <w:rPr>
          <w:rFonts w:asciiTheme="minorHAnsi" w:hAnsiTheme="minorHAnsi" w:cstheme="minorHAnsi"/>
          <w:lang w:val="pl-PL"/>
        </w:rPr>
        <w:t xml:space="preserve"> „</w:t>
      </w:r>
      <w:r w:rsidRPr="008D17F3">
        <w:rPr>
          <w:rFonts w:ascii="Calibri" w:hAnsi="Calibri" w:cs="Calibri"/>
          <w:lang w:val="pl-PL"/>
        </w:rPr>
        <w:t>Sprawowanie nadzoru inwestorskiego”</w:t>
      </w:r>
      <w:r w:rsidRPr="008D17F3">
        <w:rPr>
          <w:rFonts w:ascii="Calibri" w:hAnsi="Calibri" w:cs="Calibri"/>
          <w:b/>
          <w:lang w:val="pl-PL"/>
        </w:rPr>
        <w:t xml:space="preserve"> </w:t>
      </w:r>
      <w:r w:rsidRPr="008D17F3">
        <w:rPr>
          <w:rFonts w:ascii="Calibri" w:eastAsia="Times New Roman" w:hAnsi="Calibri" w:cs="Calibri"/>
          <w:lang w:val="pl-PL"/>
        </w:rPr>
        <w:t xml:space="preserve">dla zadania </w:t>
      </w:r>
      <w:r w:rsidRPr="008D17F3">
        <w:rPr>
          <w:rFonts w:ascii="Calibri" w:eastAsia="Times New Roman" w:hAnsi="Calibri" w:cs="Calibri"/>
          <w:bCs/>
          <w:kern w:val="0"/>
          <w:lang w:val="pl-PL" w:eastAsia="pl-PL" w:bidi="ar-SA"/>
        </w:rPr>
        <w:t>„</w:t>
      </w:r>
      <w:r w:rsidRPr="008D17F3">
        <w:rPr>
          <w:rFonts w:ascii="Calibri" w:hAnsi="Calibri" w:cs="Calibri"/>
          <w:lang w:val="pl-PL"/>
        </w:rPr>
        <w:t>Rozbudowa, nadbudowa i przebudowa budynku Podstawowej Opieki Zdrowotnej w Zespole Opieki Zdrowotnej w Dąbrowie Tarnowskiej na działk</w:t>
      </w:r>
      <w:r>
        <w:rPr>
          <w:rFonts w:ascii="Calibri" w:hAnsi="Calibri" w:cs="Calibri"/>
          <w:lang w:val="pl-PL"/>
        </w:rPr>
        <w:t>ach 12/7 i 12/11  wraz z </w:t>
      </w:r>
      <w:r w:rsidRPr="008D17F3">
        <w:rPr>
          <w:rFonts w:ascii="Calibri" w:hAnsi="Calibri" w:cs="Calibri"/>
          <w:lang w:val="pl-PL"/>
        </w:rPr>
        <w:t>budową łącznika komunikacyjnego pomiędzy budynkiem Podstawowej Opieki Zdrowotnej a budynkiem głównym Szpitala z nadbudową Izby Przyjęć obręb 0001 Dąbrowa Tarnowska</w:t>
      </w:r>
      <w:r w:rsidR="006F5939">
        <w:rPr>
          <w:rFonts w:ascii="Calibri" w:hAnsi="Calibri" w:cs="Calibri"/>
          <w:lang w:val="pl-PL"/>
        </w:rPr>
        <w:t>”</w:t>
      </w:r>
    </w:p>
    <w:p w14:paraId="699B184A" w14:textId="77777777" w:rsidR="00C04315" w:rsidRPr="005A16E9" w:rsidRDefault="00C04315" w:rsidP="00C04315">
      <w:pPr>
        <w:widowControl w:val="0"/>
        <w:autoSpaceDE w:val="0"/>
        <w:adjustRightInd w:val="0"/>
        <w:textAlignment w:val="auto"/>
        <w:rPr>
          <w:rFonts w:asciiTheme="minorHAnsi" w:eastAsia="Times New Roman" w:hAnsiTheme="minorHAnsi" w:cstheme="minorHAnsi"/>
          <w:b/>
          <w:bCs/>
          <w:i/>
          <w:color w:val="FF0000"/>
          <w:kern w:val="0"/>
          <w:lang w:val="pl-PL" w:eastAsia="ar-SA" w:bidi="ar-SA"/>
        </w:rPr>
      </w:pPr>
    </w:p>
    <w:tbl>
      <w:tblPr>
        <w:tblStyle w:val="Tabela-Siatka"/>
        <w:tblW w:w="9889" w:type="dxa"/>
        <w:tblLook w:val="04A0" w:firstRow="1" w:lastRow="0" w:firstColumn="1" w:lastColumn="0" w:noHBand="0" w:noVBand="1"/>
      </w:tblPr>
      <w:tblGrid>
        <w:gridCol w:w="675"/>
        <w:gridCol w:w="4395"/>
        <w:gridCol w:w="4819"/>
      </w:tblGrid>
      <w:tr w:rsidR="00C04315" w:rsidRPr="005A16E9" w14:paraId="09661205" w14:textId="77777777" w:rsidTr="008109FF">
        <w:trPr>
          <w:trHeight w:val="373"/>
        </w:trPr>
        <w:tc>
          <w:tcPr>
            <w:tcW w:w="675" w:type="dxa"/>
            <w:shd w:val="clear" w:color="auto" w:fill="auto"/>
          </w:tcPr>
          <w:p w14:paraId="7DFFC75D" w14:textId="77777777" w:rsidR="00C04315" w:rsidRPr="00BF3E6C" w:rsidRDefault="00C04315" w:rsidP="008109FF">
            <w:pPr>
              <w:pStyle w:val="Standard"/>
              <w:tabs>
                <w:tab w:val="left" w:pos="30"/>
              </w:tabs>
              <w:jc w:val="center"/>
              <w:rPr>
                <w:rFonts w:asciiTheme="minorHAnsi" w:hAnsiTheme="minorHAnsi" w:cstheme="minorHAnsi"/>
                <w:b/>
                <w:bCs/>
              </w:rPr>
            </w:pPr>
            <w:bookmarkStart w:id="10" w:name="_Hlk127260068"/>
            <w:proofErr w:type="spellStart"/>
            <w:r w:rsidRPr="00BF3E6C">
              <w:rPr>
                <w:rFonts w:asciiTheme="minorHAnsi" w:hAnsiTheme="minorHAnsi" w:cstheme="minorHAnsi"/>
                <w:b/>
                <w:bCs/>
              </w:rPr>
              <w:t>L.p.</w:t>
            </w:r>
            <w:proofErr w:type="spellEnd"/>
          </w:p>
        </w:tc>
        <w:tc>
          <w:tcPr>
            <w:tcW w:w="4395" w:type="dxa"/>
            <w:shd w:val="clear" w:color="auto" w:fill="auto"/>
          </w:tcPr>
          <w:p w14:paraId="58903DFC" w14:textId="77777777" w:rsidR="00C04315" w:rsidRPr="00BF3E6C" w:rsidRDefault="00C04315" w:rsidP="008109FF">
            <w:pPr>
              <w:pStyle w:val="Standard"/>
              <w:tabs>
                <w:tab w:val="left" w:pos="30"/>
              </w:tabs>
              <w:jc w:val="center"/>
              <w:rPr>
                <w:rFonts w:asciiTheme="minorHAnsi" w:hAnsiTheme="minorHAnsi" w:cstheme="minorHAnsi"/>
                <w:b/>
                <w:bCs/>
              </w:rPr>
            </w:pPr>
            <w:proofErr w:type="spellStart"/>
            <w:r w:rsidRPr="00BF3E6C">
              <w:rPr>
                <w:rFonts w:asciiTheme="minorHAnsi" w:hAnsiTheme="minorHAnsi" w:cstheme="minorHAnsi"/>
                <w:b/>
                <w:bCs/>
              </w:rPr>
              <w:t>Nazwa</w:t>
            </w:r>
            <w:proofErr w:type="spellEnd"/>
            <w:r w:rsidRPr="00BF3E6C">
              <w:rPr>
                <w:rFonts w:asciiTheme="minorHAnsi" w:hAnsiTheme="minorHAnsi" w:cstheme="minorHAnsi"/>
                <w:b/>
                <w:bCs/>
              </w:rPr>
              <w:t xml:space="preserve">(y) </w:t>
            </w:r>
            <w:proofErr w:type="spellStart"/>
            <w:r w:rsidRPr="00BF3E6C">
              <w:rPr>
                <w:rFonts w:asciiTheme="minorHAnsi" w:hAnsiTheme="minorHAnsi" w:cstheme="minorHAnsi"/>
                <w:b/>
                <w:bCs/>
              </w:rPr>
              <w:t>Wykonawcy</w:t>
            </w:r>
            <w:proofErr w:type="spellEnd"/>
            <w:r w:rsidRPr="00BF3E6C">
              <w:rPr>
                <w:rFonts w:asciiTheme="minorHAnsi" w:hAnsiTheme="minorHAnsi" w:cstheme="minorHAnsi"/>
                <w:b/>
                <w:bCs/>
              </w:rPr>
              <w:t>(</w:t>
            </w:r>
            <w:proofErr w:type="spellStart"/>
            <w:r w:rsidRPr="00BF3E6C">
              <w:rPr>
                <w:rFonts w:asciiTheme="minorHAnsi" w:hAnsiTheme="minorHAnsi" w:cstheme="minorHAnsi"/>
                <w:b/>
                <w:bCs/>
              </w:rPr>
              <w:t>ów</w:t>
            </w:r>
            <w:proofErr w:type="spellEnd"/>
            <w:r w:rsidRPr="00BF3E6C">
              <w:rPr>
                <w:rFonts w:asciiTheme="minorHAnsi" w:hAnsiTheme="minorHAnsi" w:cstheme="minorHAnsi"/>
                <w:b/>
                <w:bCs/>
              </w:rPr>
              <w:t>)</w:t>
            </w:r>
          </w:p>
        </w:tc>
        <w:tc>
          <w:tcPr>
            <w:tcW w:w="4819" w:type="dxa"/>
            <w:shd w:val="clear" w:color="auto" w:fill="auto"/>
          </w:tcPr>
          <w:p w14:paraId="30A6C87C" w14:textId="77777777" w:rsidR="00C04315" w:rsidRPr="00BF3E6C" w:rsidRDefault="00C04315" w:rsidP="008109FF">
            <w:pPr>
              <w:pStyle w:val="Standard"/>
              <w:tabs>
                <w:tab w:val="left" w:pos="30"/>
              </w:tabs>
              <w:jc w:val="center"/>
              <w:rPr>
                <w:rFonts w:asciiTheme="minorHAnsi" w:hAnsiTheme="minorHAnsi" w:cstheme="minorHAnsi"/>
                <w:b/>
                <w:bCs/>
                <w:lang w:val="pl-PL"/>
              </w:rPr>
            </w:pPr>
            <w:r w:rsidRPr="00BF3E6C">
              <w:rPr>
                <w:rFonts w:asciiTheme="minorHAnsi" w:hAnsiTheme="minorHAnsi" w:cstheme="minorHAnsi"/>
                <w:b/>
                <w:bCs/>
                <w:lang w:val="pl-PL"/>
              </w:rPr>
              <w:t>Adres(y) siedziby Wykonawcy(ów)</w:t>
            </w:r>
          </w:p>
        </w:tc>
      </w:tr>
      <w:tr w:rsidR="00C04315" w:rsidRPr="005A16E9" w14:paraId="46EBA40A" w14:textId="77777777" w:rsidTr="008109FF">
        <w:trPr>
          <w:trHeight w:val="421"/>
        </w:trPr>
        <w:tc>
          <w:tcPr>
            <w:tcW w:w="675" w:type="dxa"/>
          </w:tcPr>
          <w:p w14:paraId="2BCDFC8B" w14:textId="77777777" w:rsidR="00C04315" w:rsidRPr="005A16E9" w:rsidRDefault="00C04315" w:rsidP="008109FF">
            <w:pPr>
              <w:pStyle w:val="Standard"/>
              <w:tabs>
                <w:tab w:val="left" w:pos="30"/>
              </w:tabs>
              <w:jc w:val="center"/>
              <w:rPr>
                <w:rFonts w:asciiTheme="minorHAnsi" w:hAnsiTheme="minorHAnsi" w:cstheme="minorHAnsi"/>
                <w:color w:val="FF0000"/>
                <w:lang w:val="pl-PL"/>
              </w:rPr>
            </w:pPr>
          </w:p>
        </w:tc>
        <w:tc>
          <w:tcPr>
            <w:tcW w:w="4395" w:type="dxa"/>
          </w:tcPr>
          <w:p w14:paraId="185E3937" w14:textId="77777777" w:rsidR="00C04315" w:rsidRPr="005A16E9" w:rsidRDefault="00C04315" w:rsidP="008109FF">
            <w:pPr>
              <w:pStyle w:val="Standard"/>
              <w:tabs>
                <w:tab w:val="left" w:pos="30"/>
              </w:tabs>
              <w:jc w:val="center"/>
              <w:rPr>
                <w:rFonts w:asciiTheme="minorHAnsi" w:hAnsiTheme="minorHAnsi" w:cstheme="minorHAnsi"/>
                <w:color w:val="FF0000"/>
                <w:lang w:val="pl-PL"/>
              </w:rPr>
            </w:pPr>
          </w:p>
        </w:tc>
        <w:tc>
          <w:tcPr>
            <w:tcW w:w="4819" w:type="dxa"/>
          </w:tcPr>
          <w:p w14:paraId="71C5A8DA" w14:textId="77777777" w:rsidR="00C04315" w:rsidRPr="005A16E9" w:rsidRDefault="00C04315" w:rsidP="008109FF">
            <w:pPr>
              <w:pStyle w:val="Standard"/>
              <w:tabs>
                <w:tab w:val="left" w:pos="30"/>
              </w:tabs>
              <w:jc w:val="center"/>
              <w:rPr>
                <w:rFonts w:asciiTheme="minorHAnsi" w:hAnsiTheme="minorHAnsi" w:cstheme="minorHAnsi"/>
                <w:color w:val="FF0000"/>
                <w:lang w:val="pl-PL"/>
              </w:rPr>
            </w:pPr>
          </w:p>
        </w:tc>
      </w:tr>
      <w:bookmarkEnd w:id="10"/>
    </w:tbl>
    <w:p w14:paraId="5900DC63" w14:textId="77777777" w:rsidR="00C04315" w:rsidRPr="00FC4064" w:rsidRDefault="00C04315" w:rsidP="00C04315">
      <w:pPr>
        <w:tabs>
          <w:tab w:val="left" w:pos="30"/>
        </w:tabs>
        <w:rPr>
          <w:rFonts w:asciiTheme="minorHAnsi" w:hAnsiTheme="minorHAnsi" w:cstheme="minorHAnsi"/>
          <w:lang w:val="pl-PL"/>
        </w:rPr>
      </w:pPr>
    </w:p>
    <w:p w14:paraId="1113AA1E" w14:textId="77777777" w:rsidR="00C04315" w:rsidRPr="00FC4064" w:rsidRDefault="00C04315" w:rsidP="00C04315">
      <w:pPr>
        <w:tabs>
          <w:tab w:val="left" w:pos="30"/>
        </w:tabs>
        <w:rPr>
          <w:rFonts w:asciiTheme="minorHAnsi" w:hAnsiTheme="minorHAnsi" w:cstheme="minorHAnsi"/>
          <w:sz w:val="20"/>
          <w:szCs w:val="20"/>
        </w:rPr>
      </w:pPr>
      <w:proofErr w:type="spellStart"/>
      <w:r w:rsidRPr="00FC4064">
        <w:rPr>
          <w:rFonts w:asciiTheme="minorHAnsi" w:hAnsiTheme="minorHAnsi" w:cstheme="minorHAnsi"/>
          <w:sz w:val="20"/>
          <w:szCs w:val="20"/>
        </w:rPr>
        <w:t>wpisać</w:t>
      </w:r>
      <w:proofErr w:type="spellEnd"/>
      <w:r w:rsidRPr="00FC4064">
        <w:rPr>
          <w:rFonts w:asciiTheme="minorHAnsi" w:hAnsiTheme="minorHAnsi" w:cstheme="minorHAnsi"/>
          <w:sz w:val="20"/>
          <w:szCs w:val="20"/>
        </w:rPr>
        <w:t xml:space="preserve"> </w:t>
      </w:r>
      <w:proofErr w:type="spellStart"/>
      <w:r w:rsidRPr="00FC4064">
        <w:rPr>
          <w:rFonts w:asciiTheme="minorHAnsi" w:hAnsiTheme="minorHAnsi" w:cstheme="minorHAnsi"/>
          <w:sz w:val="20"/>
          <w:szCs w:val="20"/>
        </w:rPr>
        <w:t>odpowiednio</w:t>
      </w:r>
      <w:proofErr w:type="spellEnd"/>
      <w:r w:rsidRPr="00FC4064">
        <w:rPr>
          <w:rFonts w:asciiTheme="minorHAnsi" w:hAnsiTheme="minorHAnsi" w:cstheme="minorHAnsi"/>
          <w:sz w:val="20"/>
          <w:szCs w:val="20"/>
        </w:rPr>
        <w:t>:</w:t>
      </w:r>
    </w:p>
    <w:p w14:paraId="3A7206CF" w14:textId="77777777" w:rsidR="00C04315" w:rsidRPr="00FC4064" w:rsidRDefault="00C04315" w:rsidP="00C04315">
      <w:pPr>
        <w:tabs>
          <w:tab w:val="left" w:pos="30"/>
        </w:tabs>
        <w:rPr>
          <w:rFonts w:asciiTheme="minorHAnsi" w:hAnsiTheme="minorHAnsi" w:cstheme="minorHAnsi"/>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51"/>
        <w:gridCol w:w="1701"/>
        <w:gridCol w:w="3207"/>
        <w:gridCol w:w="1858"/>
      </w:tblGrid>
      <w:tr w:rsidR="00C04315" w:rsidRPr="00C959EE" w14:paraId="33528B9E" w14:textId="77777777" w:rsidTr="008109FF">
        <w:tc>
          <w:tcPr>
            <w:tcW w:w="534" w:type="dxa"/>
            <w:shd w:val="clear" w:color="auto" w:fill="auto"/>
            <w:vAlign w:val="center"/>
          </w:tcPr>
          <w:p w14:paraId="437BF8BC"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
                <w:kern w:val="0"/>
                <w:sz w:val="18"/>
                <w:szCs w:val="18"/>
                <w:lang w:eastAsia="ar-SA" w:bidi="ar-SA"/>
              </w:rPr>
            </w:pPr>
            <w:proofErr w:type="spellStart"/>
            <w:r w:rsidRPr="00C959EE">
              <w:rPr>
                <w:rFonts w:asciiTheme="minorHAnsi" w:eastAsia="Times New Roman" w:hAnsiTheme="minorHAnsi" w:cstheme="minorHAnsi"/>
                <w:b/>
                <w:kern w:val="0"/>
                <w:sz w:val="18"/>
                <w:szCs w:val="18"/>
                <w:lang w:eastAsia="ar-SA" w:bidi="ar-SA"/>
              </w:rPr>
              <w:t>L.p.</w:t>
            </w:r>
            <w:proofErr w:type="spellEnd"/>
            <w:r w:rsidRPr="00C959EE">
              <w:rPr>
                <w:rFonts w:asciiTheme="minorHAnsi" w:eastAsia="Times New Roman" w:hAnsiTheme="minorHAnsi" w:cstheme="minorHAnsi"/>
                <w:b/>
                <w:kern w:val="0"/>
                <w:sz w:val="18"/>
                <w:szCs w:val="18"/>
                <w:lang w:eastAsia="ar-SA" w:bidi="ar-SA"/>
              </w:rPr>
              <w:t xml:space="preserve"> </w:t>
            </w:r>
          </w:p>
        </w:tc>
        <w:tc>
          <w:tcPr>
            <w:tcW w:w="2551" w:type="dxa"/>
            <w:shd w:val="clear" w:color="auto" w:fill="auto"/>
            <w:vAlign w:val="center"/>
          </w:tcPr>
          <w:p w14:paraId="06020D5B"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
                <w:kern w:val="0"/>
                <w:sz w:val="18"/>
                <w:szCs w:val="18"/>
                <w:lang w:val="pl-PL" w:eastAsia="ar-SA" w:bidi="ar-SA"/>
              </w:rPr>
            </w:pPr>
            <w:r w:rsidRPr="00C959EE">
              <w:rPr>
                <w:rFonts w:asciiTheme="minorHAnsi" w:eastAsia="Times New Roman" w:hAnsiTheme="minorHAnsi" w:cstheme="minorHAnsi"/>
                <w:b/>
                <w:kern w:val="0"/>
                <w:sz w:val="18"/>
                <w:szCs w:val="18"/>
                <w:lang w:val="pl-PL" w:eastAsia="ar-SA" w:bidi="ar-SA"/>
              </w:rPr>
              <w:t xml:space="preserve">Podmiot, na rzecz którego </w:t>
            </w:r>
            <w:r w:rsidRPr="00C959EE">
              <w:rPr>
                <w:rFonts w:asciiTheme="minorHAnsi" w:eastAsia="Times New Roman" w:hAnsiTheme="minorHAnsi" w:cstheme="minorHAnsi"/>
                <w:b/>
                <w:kern w:val="0"/>
                <w:sz w:val="18"/>
                <w:szCs w:val="18"/>
                <w:lang w:val="pl-PL" w:eastAsia="ar-SA" w:bidi="ar-SA"/>
              </w:rPr>
              <w:br/>
              <w:t xml:space="preserve">usługa została zrealizowana </w:t>
            </w:r>
            <w:r w:rsidRPr="00C959EE">
              <w:rPr>
                <w:rFonts w:asciiTheme="minorHAnsi" w:eastAsia="Times New Roman" w:hAnsiTheme="minorHAnsi" w:cstheme="minorHAnsi"/>
                <w:b/>
                <w:kern w:val="0"/>
                <w:sz w:val="18"/>
                <w:szCs w:val="18"/>
                <w:lang w:val="pl-PL" w:eastAsia="ar-SA" w:bidi="ar-SA"/>
              </w:rPr>
              <w:br/>
            </w:r>
            <w:r w:rsidRPr="00C959EE">
              <w:rPr>
                <w:rFonts w:asciiTheme="minorHAnsi" w:eastAsia="Times New Roman" w:hAnsiTheme="minorHAnsi" w:cstheme="minorHAnsi"/>
                <w:b/>
                <w:kern w:val="0"/>
                <w:sz w:val="16"/>
                <w:szCs w:val="16"/>
                <w:lang w:val="pl-PL" w:eastAsia="ar-SA" w:bidi="ar-SA"/>
              </w:rPr>
              <w:t>(nazwa, siedziba)</w:t>
            </w:r>
          </w:p>
        </w:tc>
        <w:tc>
          <w:tcPr>
            <w:tcW w:w="1701" w:type="dxa"/>
            <w:shd w:val="clear" w:color="auto" w:fill="auto"/>
            <w:vAlign w:val="center"/>
          </w:tcPr>
          <w:p w14:paraId="17C7135C"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
                <w:kern w:val="0"/>
                <w:sz w:val="18"/>
                <w:szCs w:val="18"/>
                <w:lang w:val="pl-PL" w:eastAsia="ar-SA" w:bidi="ar-SA"/>
              </w:rPr>
            </w:pPr>
            <w:r w:rsidRPr="00C959EE">
              <w:rPr>
                <w:rFonts w:asciiTheme="minorHAnsi" w:eastAsia="Times New Roman" w:hAnsiTheme="minorHAnsi" w:cstheme="minorHAnsi"/>
                <w:b/>
                <w:kern w:val="0"/>
                <w:sz w:val="18"/>
                <w:szCs w:val="18"/>
                <w:lang w:val="pl-PL" w:eastAsia="ar-SA" w:bidi="ar-SA"/>
              </w:rPr>
              <w:t xml:space="preserve">Termin wykonania </w:t>
            </w:r>
            <w:r w:rsidRPr="00C959EE">
              <w:rPr>
                <w:rFonts w:asciiTheme="minorHAnsi" w:eastAsia="Times New Roman" w:hAnsiTheme="minorHAnsi" w:cstheme="minorHAnsi"/>
                <w:b/>
                <w:kern w:val="0"/>
                <w:sz w:val="16"/>
                <w:szCs w:val="16"/>
                <w:lang w:val="pl-PL" w:eastAsia="ar-SA" w:bidi="ar-SA"/>
              </w:rPr>
              <w:t>(miesiąc, rok)</w:t>
            </w:r>
          </w:p>
        </w:tc>
        <w:tc>
          <w:tcPr>
            <w:tcW w:w="3207" w:type="dxa"/>
            <w:shd w:val="clear" w:color="auto" w:fill="auto"/>
            <w:vAlign w:val="center"/>
          </w:tcPr>
          <w:p w14:paraId="4B3E65D8"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
                <w:kern w:val="0"/>
                <w:sz w:val="18"/>
                <w:szCs w:val="18"/>
                <w:lang w:val="pl-PL" w:eastAsia="ar-SA" w:bidi="ar-SA"/>
              </w:rPr>
            </w:pPr>
            <w:r w:rsidRPr="00C959EE">
              <w:rPr>
                <w:rFonts w:asciiTheme="minorHAnsi" w:eastAsia="Times New Roman" w:hAnsiTheme="minorHAnsi" w:cstheme="minorHAnsi"/>
                <w:b/>
                <w:kern w:val="0"/>
                <w:sz w:val="18"/>
                <w:szCs w:val="18"/>
                <w:lang w:val="pl-PL" w:eastAsia="ar-SA" w:bidi="ar-SA"/>
              </w:rPr>
              <w:t xml:space="preserve">Rodzaj wykonywanych usług- </w:t>
            </w:r>
            <w:r w:rsidRPr="00C959EE">
              <w:rPr>
                <w:rFonts w:asciiTheme="minorHAnsi" w:eastAsia="Times New Roman" w:hAnsiTheme="minorHAnsi" w:cstheme="minorHAnsi"/>
                <w:b/>
                <w:kern w:val="0"/>
                <w:sz w:val="18"/>
                <w:szCs w:val="18"/>
                <w:lang w:val="pl-PL" w:eastAsia="ar-SA" w:bidi="ar-SA"/>
              </w:rPr>
              <w:br/>
              <w:t>opis usług w sposób umożliwiający jednoznaczną ocenę spełniania warunków udziału w postępowaniu</w:t>
            </w:r>
          </w:p>
        </w:tc>
        <w:tc>
          <w:tcPr>
            <w:tcW w:w="1858" w:type="dxa"/>
            <w:shd w:val="clear" w:color="auto" w:fill="auto"/>
            <w:vAlign w:val="center"/>
          </w:tcPr>
          <w:p w14:paraId="33D5FCDD"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
                <w:kern w:val="0"/>
                <w:sz w:val="18"/>
                <w:szCs w:val="18"/>
                <w:lang w:val="pl-PL" w:eastAsia="ar-SA" w:bidi="ar-SA"/>
              </w:rPr>
            </w:pPr>
            <w:r w:rsidRPr="00C959EE">
              <w:rPr>
                <w:rFonts w:asciiTheme="minorHAnsi" w:eastAsia="Times New Roman" w:hAnsiTheme="minorHAnsi" w:cstheme="minorHAnsi"/>
                <w:b/>
                <w:kern w:val="0"/>
                <w:sz w:val="18"/>
                <w:szCs w:val="18"/>
                <w:lang w:val="pl-PL" w:eastAsia="ar-SA" w:bidi="ar-SA"/>
              </w:rPr>
              <w:t xml:space="preserve">Wartość usług </w:t>
            </w:r>
            <w:r w:rsidRPr="00C959EE">
              <w:rPr>
                <w:rFonts w:asciiTheme="minorHAnsi" w:eastAsia="Times New Roman" w:hAnsiTheme="minorHAnsi" w:cstheme="minorHAnsi"/>
                <w:b/>
                <w:kern w:val="0"/>
                <w:sz w:val="18"/>
                <w:szCs w:val="18"/>
                <w:lang w:val="pl-PL" w:eastAsia="ar-SA" w:bidi="ar-SA"/>
              </w:rPr>
              <w:br/>
            </w:r>
            <w:r w:rsidRPr="00C959EE">
              <w:rPr>
                <w:rFonts w:asciiTheme="minorHAnsi" w:eastAsia="Times New Roman" w:hAnsiTheme="minorHAnsi" w:cstheme="minorHAnsi"/>
                <w:b/>
                <w:kern w:val="0"/>
                <w:sz w:val="16"/>
                <w:szCs w:val="16"/>
                <w:lang w:val="pl-PL" w:eastAsia="ar-SA" w:bidi="ar-SA"/>
              </w:rPr>
              <w:t>(brutto)</w:t>
            </w:r>
          </w:p>
        </w:tc>
      </w:tr>
      <w:tr w:rsidR="00C04315" w:rsidRPr="00C959EE" w14:paraId="5B0C4816" w14:textId="77777777" w:rsidTr="008109FF">
        <w:tc>
          <w:tcPr>
            <w:tcW w:w="534" w:type="dxa"/>
            <w:vAlign w:val="center"/>
          </w:tcPr>
          <w:p w14:paraId="00C3045E"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2551" w:type="dxa"/>
            <w:vAlign w:val="center"/>
          </w:tcPr>
          <w:p w14:paraId="5A08E36F" w14:textId="77777777" w:rsidR="00C04315" w:rsidRPr="00C959EE" w:rsidRDefault="00C04315" w:rsidP="008109FF">
            <w:pPr>
              <w:widowControl w:val="0"/>
              <w:autoSpaceDE w:val="0"/>
              <w:adjustRightInd w:val="0"/>
              <w:textAlignment w:val="auto"/>
              <w:rPr>
                <w:rFonts w:asciiTheme="minorHAnsi" w:eastAsia="Times New Roman" w:hAnsiTheme="minorHAnsi" w:cstheme="minorHAnsi"/>
                <w:bCs/>
                <w:kern w:val="0"/>
                <w:lang w:eastAsia="ar-SA" w:bidi="ar-SA"/>
              </w:rPr>
            </w:pPr>
          </w:p>
          <w:p w14:paraId="548B4710" w14:textId="77777777" w:rsidR="00BF3E6C" w:rsidRPr="00C959EE" w:rsidRDefault="00BF3E6C" w:rsidP="008109FF">
            <w:pPr>
              <w:widowControl w:val="0"/>
              <w:autoSpaceDE w:val="0"/>
              <w:adjustRightInd w:val="0"/>
              <w:textAlignment w:val="auto"/>
              <w:rPr>
                <w:rFonts w:asciiTheme="minorHAnsi" w:eastAsia="Times New Roman" w:hAnsiTheme="minorHAnsi" w:cstheme="minorHAnsi"/>
                <w:bCs/>
                <w:kern w:val="0"/>
                <w:lang w:eastAsia="ar-SA" w:bidi="ar-SA"/>
              </w:rPr>
            </w:pPr>
          </w:p>
        </w:tc>
        <w:tc>
          <w:tcPr>
            <w:tcW w:w="1701" w:type="dxa"/>
            <w:vAlign w:val="center"/>
          </w:tcPr>
          <w:p w14:paraId="7E322480"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3207" w:type="dxa"/>
            <w:vAlign w:val="center"/>
          </w:tcPr>
          <w:p w14:paraId="64AF392F"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1858" w:type="dxa"/>
            <w:vAlign w:val="center"/>
          </w:tcPr>
          <w:p w14:paraId="3131B57D"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r>
      <w:tr w:rsidR="00C04315" w:rsidRPr="00C959EE" w14:paraId="2640A596" w14:textId="77777777" w:rsidTr="008109FF">
        <w:tc>
          <w:tcPr>
            <w:tcW w:w="534" w:type="dxa"/>
            <w:vAlign w:val="center"/>
          </w:tcPr>
          <w:p w14:paraId="01365F5E"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2551" w:type="dxa"/>
            <w:vAlign w:val="center"/>
          </w:tcPr>
          <w:p w14:paraId="2209F21E" w14:textId="77777777" w:rsidR="00C04315" w:rsidRPr="00C959EE" w:rsidRDefault="00C04315" w:rsidP="008109FF">
            <w:pPr>
              <w:widowControl w:val="0"/>
              <w:autoSpaceDE w:val="0"/>
              <w:adjustRightInd w:val="0"/>
              <w:textAlignment w:val="auto"/>
              <w:rPr>
                <w:rFonts w:asciiTheme="minorHAnsi" w:eastAsia="Times New Roman" w:hAnsiTheme="minorHAnsi" w:cstheme="minorHAnsi"/>
                <w:bCs/>
                <w:kern w:val="0"/>
                <w:lang w:eastAsia="ar-SA" w:bidi="ar-SA"/>
              </w:rPr>
            </w:pPr>
          </w:p>
          <w:p w14:paraId="1DF557CA" w14:textId="77777777" w:rsidR="00BF3E6C" w:rsidRPr="00C959EE" w:rsidRDefault="00BF3E6C" w:rsidP="008109FF">
            <w:pPr>
              <w:widowControl w:val="0"/>
              <w:autoSpaceDE w:val="0"/>
              <w:adjustRightInd w:val="0"/>
              <w:textAlignment w:val="auto"/>
              <w:rPr>
                <w:rFonts w:asciiTheme="minorHAnsi" w:eastAsia="Times New Roman" w:hAnsiTheme="minorHAnsi" w:cstheme="minorHAnsi"/>
                <w:bCs/>
                <w:kern w:val="0"/>
                <w:lang w:eastAsia="ar-SA" w:bidi="ar-SA"/>
              </w:rPr>
            </w:pPr>
          </w:p>
        </w:tc>
        <w:tc>
          <w:tcPr>
            <w:tcW w:w="1701" w:type="dxa"/>
            <w:vAlign w:val="center"/>
          </w:tcPr>
          <w:p w14:paraId="6835B487"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3207" w:type="dxa"/>
            <w:vAlign w:val="center"/>
          </w:tcPr>
          <w:p w14:paraId="6F5B83B5"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1858" w:type="dxa"/>
            <w:vAlign w:val="center"/>
          </w:tcPr>
          <w:p w14:paraId="24D8A50D" w14:textId="77777777" w:rsidR="00C04315" w:rsidRPr="00C959EE" w:rsidRDefault="00C04315"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r>
      <w:tr w:rsidR="003F564F" w:rsidRPr="00C959EE" w14:paraId="70B74A52" w14:textId="77777777" w:rsidTr="008109FF">
        <w:tc>
          <w:tcPr>
            <w:tcW w:w="534" w:type="dxa"/>
            <w:vAlign w:val="center"/>
          </w:tcPr>
          <w:p w14:paraId="42AB306A" w14:textId="77777777" w:rsidR="003F564F" w:rsidRPr="00C959EE" w:rsidRDefault="003F564F"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p w14:paraId="320982CA" w14:textId="77777777" w:rsidR="003F564F" w:rsidRPr="00C959EE" w:rsidRDefault="003F564F"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2551" w:type="dxa"/>
            <w:vAlign w:val="center"/>
          </w:tcPr>
          <w:p w14:paraId="31EB5E51" w14:textId="77777777" w:rsidR="003F564F" w:rsidRPr="00C959EE" w:rsidRDefault="003F564F" w:rsidP="008109FF">
            <w:pPr>
              <w:widowControl w:val="0"/>
              <w:autoSpaceDE w:val="0"/>
              <w:adjustRightInd w:val="0"/>
              <w:textAlignment w:val="auto"/>
              <w:rPr>
                <w:rFonts w:asciiTheme="minorHAnsi" w:eastAsia="Times New Roman" w:hAnsiTheme="minorHAnsi" w:cstheme="minorHAnsi"/>
                <w:bCs/>
                <w:kern w:val="0"/>
                <w:lang w:eastAsia="ar-SA" w:bidi="ar-SA"/>
              </w:rPr>
            </w:pPr>
          </w:p>
        </w:tc>
        <w:tc>
          <w:tcPr>
            <w:tcW w:w="1701" w:type="dxa"/>
            <w:vAlign w:val="center"/>
          </w:tcPr>
          <w:p w14:paraId="2D8E2896" w14:textId="77777777" w:rsidR="003F564F" w:rsidRPr="00C959EE" w:rsidRDefault="003F564F"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3207" w:type="dxa"/>
            <w:vAlign w:val="center"/>
          </w:tcPr>
          <w:p w14:paraId="41B7D031" w14:textId="77777777" w:rsidR="003F564F" w:rsidRPr="00C959EE" w:rsidRDefault="003F564F"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c>
          <w:tcPr>
            <w:tcW w:w="1858" w:type="dxa"/>
            <w:vAlign w:val="center"/>
          </w:tcPr>
          <w:p w14:paraId="43BACF80" w14:textId="77777777" w:rsidR="003F564F" w:rsidRPr="00C959EE" w:rsidRDefault="003F564F" w:rsidP="008109FF">
            <w:pPr>
              <w:widowControl w:val="0"/>
              <w:autoSpaceDE w:val="0"/>
              <w:adjustRightInd w:val="0"/>
              <w:jc w:val="center"/>
              <w:textAlignment w:val="auto"/>
              <w:rPr>
                <w:rFonts w:asciiTheme="minorHAnsi" w:eastAsia="Times New Roman" w:hAnsiTheme="minorHAnsi" w:cstheme="minorHAnsi"/>
                <w:bCs/>
                <w:kern w:val="0"/>
                <w:lang w:eastAsia="ar-SA" w:bidi="ar-SA"/>
              </w:rPr>
            </w:pPr>
          </w:p>
        </w:tc>
      </w:tr>
    </w:tbl>
    <w:p w14:paraId="7C2702D2" w14:textId="77777777" w:rsidR="00C04315" w:rsidRPr="00FC4064" w:rsidRDefault="00C04315" w:rsidP="00C04315">
      <w:pPr>
        <w:widowControl w:val="0"/>
        <w:autoSpaceDE w:val="0"/>
        <w:adjustRightInd w:val="0"/>
        <w:jc w:val="center"/>
        <w:textAlignment w:val="auto"/>
        <w:rPr>
          <w:rFonts w:asciiTheme="minorHAnsi" w:eastAsia="Times New Roman" w:hAnsiTheme="minorHAnsi" w:cstheme="minorHAnsi"/>
          <w:bCs/>
          <w:i/>
          <w:kern w:val="0"/>
          <w:lang w:eastAsia="ar-SA" w:bidi="ar-SA"/>
        </w:rPr>
      </w:pPr>
    </w:p>
    <w:p w14:paraId="7FA43CAE" w14:textId="77777777" w:rsidR="00C04315" w:rsidRPr="00FC4064" w:rsidRDefault="00C04315" w:rsidP="00C04315">
      <w:pPr>
        <w:widowControl w:val="0"/>
        <w:autoSpaceDE w:val="0"/>
        <w:adjustRightInd w:val="0"/>
        <w:jc w:val="both"/>
        <w:textAlignment w:val="auto"/>
        <w:rPr>
          <w:rFonts w:asciiTheme="minorHAnsi" w:eastAsia="Times New Roman" w:hAnsiTheme="minorHAnsi" w:cstheme="minorHAnsi"/>
          <w:kern w:val="0"/>
          <w:sz w:val="20"/>
          <w:szCs w:val="20"/>
          <w:lang w:val="pl-PL" w:eastAsia="ar-SA" w:bidi="ar-SA"/>
        </w:rPr>
      </w:pPr>
      <w:r w:rsidRPr="00FC4064">
        <w:rPr>
          <w:rFonts w:asciiTheme="minorHAnsi" w:eastAsia="Times New Roman" w:hAnsiTheme="minorHAnsi" w:cstheme="minorHAnsi"/>
          <w:kern w:val="0"/>
          <w:sz w:val="20"/>
          <w:szCs w:val="20"/>
          <w:lang w:val="pl-PL" w:eastAsia="ar-SA" w:bidi="ar-SA"/>
        </w:rPr>
        <w:t xml:space="preserve">Do wykazu należy załączyć dokumenty potwierdzające, że wskazane usługi zostały wykonane należycie (np. referencje </w:t>
      </w:r>
      <w:r w:rsidRPr="00FC4064">
        <w:rPr>
          <w:rFonts w:asciiTheme="minorHAnsi" w:hAnsiTheme="minorHAnsi" w:cstheme="minorHAnsi"/>
          <w:sz w:val="20"/>
          <w:szCs w:val="20"/>
          <w:lang w:val="pl-PL"/>
        </w:rPr>
        <w:t>bądź inne dokumenty wystawione przez podmiot, na rzecz którego usługi były wykonane lub są wykonywane</w:t>
      </w:r>
      <w:r w:rsidRPr="00FC4064">
        <w:rPr>
          <w:rFonts w:asciiTheme="minorHAnsi" w:eastAsia="Times New Roman" w:hAnsiTheme="minorHAnsi" w:cstheme="minorHAnsi"/>
          <w:kern w:val="0"/>
          <w:sz w:val="20"/>
          <w:szCs w:val="20"/>
          <w:lang w:val="pl-PL" w:eastAsia="ar-SA" w:bidi="ar-SA"/>
        </w:rPr>
        <w:t>).</w:t>
      </w:r>
    </w:p>
    <w:p w14:paraId="5AB8CBEE" w14:textId="77777777" w:rsidR="00C04315" w:rsidRPr="00FC4064" w:rsidRDefault="00C04315" w:rsidP="00C04315">
      <w:pPr>
        <w:tabs>
          <w:tab w:val="left" w:pos="1762"/>
        </w:tabs>
        <w:rPr>
          <w:rFonts w:asciiTheme="minorHAnsi" w:hAnsiTheme="minorHAnsi" w:cstheme="minorHAnsi"/>
          <w:lang w:val="pl-PL"/>
        </w:rPr>
      </w:pPr>
    </w:p>
    <w:p w14:paraId="7E7458E0" w14:textId="77777777" w:rsidR="00C04315" w:rsidRPr="00FC4064" w:rsidRDefault="00C04315" w:rsidP="00C04315">
      <w:pPr>
        <w:widowControl w:val="0"/>
        <w:spacing w:line="276" w:lineRule="auto"/>
        <w:rPr>
          <w:rFonts w:asciiTheme="minorHAnsi" w:eastAsia="Arial" w:hAnsiTheme="minorHAnsi" w:cstheme="minorHAnsi"/>
          <w:b/>
          <w:i/>
          <w:sz w:val="20"/>
          <w:szCs w:val="20"/>
          <w:lang w:val="pl-PL" w:bidi="pl-PL"/>
        </w:rPr>
      </w:pPr>
      <w:r w:rsidRPr="00FC4064">
        <w:rPr>
          <w:rFonts w:asciiTheme="minorHAnsi" w:eastAsia="Arial" w:hAnsiTheme="minorHAnsi" w:cstheme="minorHAnsi"/>
          <w:b/>
          <w:i/>
          <w:sz w:val="20"/>
          <w:szCs w:val="20"/>
          <w:lang w:val="pl-PL" w:bidi="pl-PL"/>
        </w:rPr>
        <w:t xml:space="preserve">UWAGA: </w:t>
      </w:r>
    </w:p>
    <w:p w14:paraId="50828D66" w14:textId="77777777" w:rsidR="00C04315" w:rsidRPr="00FC4064" w:rsidRDefault="00C04315" w:rsidP="00C04315">
      <w:pPr>
        <w:widowControl w:val="0"/>
        <w:spacing w:line="276" w:lineRule="auto"/>
        <w:jc w:val="both"/>
        <w:rPr>
          <w:rFonts w:asciiTheme="minorHAnsi" w:eastAsia="Arial" w:hAnsiTheme="minorHAnsi" w:cstheme="minorHAnsi"/>
          <w:b/>
          <w:bCs/>
          <w:i/>
          <w:sz w:val="20"/>
          <w:szCs w:val="20"/>
          <w:lang w:val="pl-PL" w:eastAsia="ar-SA" w:bidi="pl-PL"/>
        </w:rPr>
      </w:pPr>
      <w:r w:rsidRPr="00FC4064">
        <w:rPr>
          <w:rFonts w:asciiTheme="minorHAnsi" w:eastAsia="Arial" w:hAnsiTheme="minorHAnsi" w:cstheme="minorHAnsi"/>
          <w:b/>
          <w:i/>
          <w:sz w:val="20"/>
          <w:szCs w:val="20"/>
          <w:lang w:val="pl-PL" w:eastAsia="ar-SA" w:bidi="pl-PL"/>
        </w:rPr>
        <w:t xml:space="preserve">Wykaz winien zostać sporządzony, pod rygorem nieważności </w:t>
      </w:r>
      <w:r w:rsidRPr="00FC4064">
        <w:rPr>
          <w:rFonts w:asciiTheme="minorHAnsi" w:eastAsia="Arial" w:hAnsiTheme="minorHAnsi" w:cstheme="minorHAnsi"/>
          <w:b/>
          <w:bCs/>
          <w:i/>
          <w:sz w:val="20"/>
          <w:szCs w:val="20"/>
          <w:lang w:val="pl-PL" w:eastAsia="ar-SA" w:bidi="pl-PL"/>
        </w:rPr>
        <w:t xml:space="preserve">w formie elektronicznej lub w postaci elektronicznej opatrzony </w:t>
      </w:r>
      <w:r w:rsidRPr="00FC4064">
        <w:rPr>
          <w:rFonts w:asciiTheme="minorHAnsi" w:hAnsiTheme="minorHAnsi" w:cstheme="minorHAnsi"/>
          <w:b/>
          <w:i/>
          <w:iCs/>
          <w:sz w:val="20"/>
          <w:szCs w:val="20"/>
          <w:lang w:val="pl-PL"/>
        </w:rPr>
        <w:t xml:space="preserve">kwalifikowanym podpisem elektronicznym, </w:t>
      </w:r>
      <w:r w:rsidRPr="00FC4064">
        <w:rPr>
          <w:rFonts w:asciiTheme="minorHAnsi" w:eastAsia="Arial" w:hAnsiTheme="minorHAnsi" w:cstheme="minorHAnsi"/>
          <w:b/>
          <w:bCs/>
          <w:i/>
          <w:sz w:val="20"/>
          <w:szCs w:val="20"/>
          <w:lang w:val="pl-PL" w:eastAsia="ar-SA" w:bidi="pl-PL"/>
        </w:rPr>
        <w:t>podpisem zaufanym lub podpisem osobistym</w:t>
      </w:r>
      <w:r w:rsidRPr="00FC4064">
        <w:rPr>
          <w:rFonts w:asciiTheme="minorHAnsi" w:hAnsiTheme="minorHAnsi" w:cstheme="minorHAnsi"/>
          <w:b/>
          <w:i/>
          <w:iCs/>
          <w:sz w:val="20"/>
          <w:szCs w:val="20"/>
          <w:lang w:val="pl-PL"/>
        </w:rPr>
        <w:t>.</w:t>
      </w:r>
    </w:p>
    <w:p w14:paraId="3B775DFE" w14:textId="77777777" w:rsidR="00C04315" w:rsidRPr="00FC4064" w:rsidRDefault="00C04315" w:rsidP="00C04315">
      <w:pPr>
        <w:tabs>
          <w:tab w:val="left" w:pos="1762"/>
        </w:tabs>
        <w:rPr>
          <w:rFonts w:asciiTheme="minorHAnsi" w:eastAsia="Arial" w:hAnsiTheme="minorHAnsi" w:cstheme="minorHAnsi"/>
          <w:b/>
          <w:bCs/>
          <w:i/>
          <w:sz w:val="20"/>
          <w:szCs w:val="20"/>
          <w:lang w:val="pl-PL" w:eastAsia="ar-SA" w:bidi="pl-PL"/>
        </w:rPr>
      </w:pPr>
    </w:p>
    <w:p w14:paraId="6D5DAE3D" w14:textId="77777777" w:rsidR="00C04315" w:rsidRPr="00FC4064" w:rsidRDefault="00C04315" w:rsidP="00C04315">
      <w:pPr>
        <w:rPr>
          <w:rFonts w:asciiTheme="minorHAnsi" w:hAnsiTheme="minorHAnsi" w:cstheme="minorHAnsi"/>
          <w:lang w:val="pl-PL"/>
        </w:rPr>
      </w:pPr>
    </w:p>
    <w:p w14:paraId="3DF2599D" w14:textId="77777777" w:rsidR="00C04315" w:rsidRPr="00FC4064" w:rsidRDefault="00C04315" w:rsidP="00C04315">
      <w:pPr>
        <w:rPr>
          <w:rFonts w:asciiTheme="minorHAnsi" w:hAnsiTheme="minorHAnsi" w:cstheme="minorHAnsi"/>
          <w:lang w:val="pl-PL"/>
        </w:rPr>
      </w:pPr>
    </w:p>
    <w:p w14:paraId="1564B4D4" w14:textId="77777777" w:rsidR="00C04315" w:rsidRPr="00FC4064" w:rsidRDefault="00C04315" w:rsidP="00C04315">
      <w:pPr>
        <w:tabs>
          <w:tab w:val="left" w:pos="2611"/>
        </w:tabs>
        <w:rPr>
          <w:rFonts w:asciiTheme="minorHAnsi" w:hAnsiTheme="minorHAnsi" w:cstheme="minorHAnsi"/>
          <w:lang w:val="pl-PL"/>
        </w:rPr>
      </w:pPr>
    </w:p>
    <w:p w14:paraId="5379E5DB" w14:textId="77777777" w:rsidR="00C04315" w:rsidRPr="00FC4064" w:rsidRDefault="00C04315" w:rsidP="00C04315">
      <w:pPr>
        <w:tabs>
          <w:tab w:val="left" w:pos="2611"/>
        </w:tabs>
        <w:rPr>
          <w:rFonts w:asciiTheme="minorHAnsi" w:hAnsiTheme="minorHAnsi" w:cstheme="minorHAnsi"/>
          <w:lang w:val="pl-PL"/>
        </w:rPr>
      </w:pPr>
    </w:p>
    <w:p w14:paraId="0673EF49" w14:textId="77777777" w:rsidR="00C04315" w:rsidRPr="00FC4064" w:rsidRDefault="00C04315" w:rsidP="00C04315">
      <w:pPr>
        <w:tabs>
          <w:tab w:val="left" w:pos="2611"/>
        </w:tabs>
        <w:rPr>
          <w:rFonts w:asciiTheme="minorHAnsi" w:hAnsiTheme="minorHAnsi" w:cstheme="minorHAnsi"/>
          <w:lang w:val="pl-PL"/>
        </w:rPr>
      </w:pPr>
    </w:p>
    <w:p w14:paraId="28AF6623" w14:textId="77777777" w:rsidR="00C04315" w:rsidRPr="00FC4064" w:rsidRDefault="00C04315" w:rsidP="00C04315">
      <w:pPr>
        <w:tabs>
          <w:tab w:val="left" w:pos="2611"/>
        </w:tabs>
        <w:rPr>
          <w:rFonts w:asciiTheme="minorHAnsi" w:hAnsiTheme="minorHAnsi" w:cstheme="minorHAnsi"/>
          <w:lang w:val="pl-PL"/>
        </w:rPr>
      </w:pPr>
    </w:p>
    <w:p w14:paraId="6BEE2368" w14:textId="77777777" w:rsidR="00C04315" w:rsidRPr="00FC4064" w:rsidRDefault="00C04315" w:rsidP="00C04315">
      <w:pPr>
        <w:tabs>
          <w:tab w:val="left" w:pos="2611"/>
        </w:tabs>
        <w:rPr>
          <w:rFonts w:asciiTheme="minorHAnsi" w:hAnsiTheme="minorHAnsi" w:cstheme="minorHAnsi"/>
          <w:lang w:val="pl-PL"/>
        </w:rPr>
      </w:pPr>
    </w:p>
    <w:p w14:paraId="29D12CB1" w14:textId="77777777" w:rsidR="00C04315" w:rsidRPr="00FC4064" w:rsidRDefault="00C04315" w:rsidP="00C04315">
      <w:pPr>
        <w:tabs>
          <w:tab w:val="left" w:pos="2611"/>
        </w:tabs>
        <w:rPr>
          <w:rFonts w:asciiTheme="minorHAnsi" w:hAnsiTheme="minorHAnsi" w:cstheme="minorHAnsi"/>
          <w:lang w:val="pl-PL"/>
        </w:rPr>
      </w:pPr>
    </w:p>
    <w:p w14:paraId="58AC48F5" w14:textId="77777777" w:rsidR="00C04315" w:rsidRPr="00FC4064" w:rsidRDefault="00C04315" w:rsidP="00C04315">
      <w:pPr>
        <w:tabs>
          <w:tab w:val="left" w:pos="2611"/>
        </w:tabs>
        <w:rPr>
          <w:rFonts w:asciiTheme="minorHAnsi" w:hAnsiTheme="minorHAnsi" w:cstheme="minorHAnsi"/>
          <w:lang w:val="pl-PL"/>
        </w:rPr>
      </w:pPr>
    </w:p>
    <w:p w14:paraId="6477C3DB" w14:textId="77777777" w:rsidR="00C04315" w:rsidRPr="00FC4064" w:rsidRDefault="00C04315" w:rsidP="00C04315">
      <w:pPr>
        <w:tabs>
          <w:tab w:val="left" w:pos="2611"/>
        </w:tabs>
        <w:rPr>
          <w:rFonts w:asciiTheme="minorHAnsi" w:hAnsiTheme="minorHAnsi" w:cstheme="minorHAnsi"/>
          <w:lang w:val="pl-PL"/>
        </w:rPr>
      </w:pPr>
    </w:p>
    <w:p w14:paraId="61A19521" w14:textId="77777777" w:rsidR="00C04315" w:rsidRPr="00FC4064" w:rsidRDefault="00C04315" w:rsidP="00C04315">
      <w:pPr>
        <w:tabs>
          <w:tab w:val="left" w:pos="2611"/>
        </w:tabs>
        <w:rPr>
          <w:rFonts w:asciiTheme="minorHAnsi" w:hAnsiTheme="minorHAnsi" w:cstheme="minorHAnsi"/>
          <w:lang w:val="pl-PL"/>
        </w:rPr>
      </w:pPr>
    </w:p>
    <w:p w14:paraId="0EE2F466" w14:textId="77777777" w:rsidR="00C04315" w:rsidRPr="00FC4064" w:rsidRDefault="00C04315" w:rsidP="00C04315">
      <w:pPr>
        <w:tabs>
          <w:tab w:val="left" w:pos="2611"/>
        </w:tabs>
        <w:rPr>
          <w:rFonts w:asciiTheme="minorHAnsi" w:hAnsiTheme="minorHAnsi" w:cstheme="minorHAnsi"/>
          <w:lang w:val="pl-PL"/>
        </w:rPr>
      </w:pPr>
    </w:p>
    <w:p w14:paraId="33C6A5A0" w14:textId="77777777" w:rsidR="00C04315" w:rsidRPr="00FC4064" w:rsidRDefault="00C04315" w:rsidP="00C04315">
      <w:pPr>
        <w:tabs>
          <w:tab w:val="left" w:pos="2611"/>
        </w:tabs>
        <w:rPr>
          <w:rFonts w:asciiTheme="minorHAnsi" w:hAnsiTheme="minorHAnsi" w:cstheme="minorHAnsi"/>
          <w:lang w:val="pl-PL"/>
        </w:rPr>
      </w:pPr>
    </w:p>
    <w:p w14:paraId="66CCCA48" w14:textId="77777777" w:rsidR="00C04315" w:rsidRPr="00FC4064" w:rsidRDefault="00C04315" w:rsidP="00C04315">
      <w:pPr>
        <w:tabs>
          <w:tab w:val="left" w:pos="2611"/>
        </w:tabs>
        <w:rPr>
          <w:rFonts w:asciiTheme="minorHAnsi" w:hAnsiTheme="minorHAnsi" w:cstheme="minorHAnsi"/>
          <w:lang w:val="pl-PL"/>
        </w:rPr>
      </w:pPr>
    </w:p>
    <w:p w14:paraId="14D24008" w14:textId="77777777" w:rsidR="00C04315" w:rsidRDefault="00C04315" w:rsidP="00C04315">
      <w:pPr>
        <w:tabs>
          <w:tab w:val="left" w:pos="2611"/>
        </w:tabs>
        <w:rPr>
          <w:rFonts w:asciiTheme="minorHAnsi" w:hAnsiTheme="minorHAnsi" w:cstheme="minorHAnsi"/>
          <w:lang w:val="pl-PL"/>
        </w:rPr>
      </w:pPr>
    </w:p>
    <w:p w14:paraId="48F3386D" w14:textId="2FFCA45A" w:rsidR="007C1372" w:rsidRPr="007C1372" w:rsidRDefault="007C1372" w:rsidP="007C1372">
      <w:pPr>
        <w:suppressAutoHyphens w:val="0"/>
        <w:autoSpaceDN/>
        <w:spacing w:after="60" w:line="360" w:lineRule="auto"/>
        <w:jc w:val="right"/>
        <w:textAlignment w:val="auto"/>
        <w:rPr>
          <w:rFonts w:asciiTheme="minorHAnsi" w:eastAsia="Times New Roman" w:hAnsiTheme="minorHAnsi" w:cstheme="minorHAnsi"/>
          <w:bCs/>
          <w:kern w:val="0"/>
          <w:lang w:val="pl-PL" w:eastAsia="pl-PL" w:bidi="ar-SA"/>
        </w:rPr>
      </w:pPr>
      <w:r w:rsidRPr="007C1372">
        <w:rPr>
          <w:rFonts w:asciiTheme="minorHAnsi" w:eastAsia="Times New Roman" w:hAnsiTheme="minorHAnsi" w:cstheme="minorHAnsi"/>
          <w:bCs/>
          <w:kern w:val="0"/>
          <w:lang w:val="pl-PL" w:eastAsia="pl-PL" w:bidi="ar-SA"/>
        </w:rPr>
        <w:lastRenderedPageBreak/>
        <w:t xml:space="preserve">Załącznik nr </w:t>
      </w:r>
      <w:r>
        <w:rPr>
          <w:rFonts w:asciiTheme="minorHAnsi" w:eastAsia="Times New Roman" w:hAnsiTheme="minorHAnsi" w:cstheme="minorHAnsi"/>
          <w:bCs/>
          <w:kern w:val="0"/>
          <w:lang w:val="pl-PL" w:eastAsia="pl-PL" w:bidi="ar-SA"/>
        </w:rPr>
        <w:t>6</w:t>
      </w:r>
      <w:r w:rsidRPr="007C1372">
        <w:rPr>
          <w:rFonts w:asciiTheme="minorHAnsi" w:eastAsia="Times New Roman" w:hAnsiTheme="minorHAnsi" w:cstheme="minorHAnsi"/>
          <w:bCs/>
          <w:kern w:val="0"/>
          <w:lang w:val="pl-PL" w:eastAsia="pl-PL" w:bidi="ar-SA"/>
        </w:rPr>
        <w:t xml:space="preserve"> do SWZ</w:t>
      </w:r>
    </w:p>
    <w:p w14:paraId="35C8978C" w14:textId="77777777" w:rsidR="007C1372" w:rsidRPr="007C1372" w:rsidRDefault="007C1372" w:rsidP="007C1372">
      <w:pPr>
        <w:suppressAutoHyphens w:val="0"/>
        <w:autoSpaceDN/>
        <w:spacing w:after="60" w:line="360" w:lineRule="auto"/>
        <w:jc w:val="center"/>
        <w:textAlignment w:val="auto"/>
        <w:rPr>
          <w:rFonts w:ascii="Calibri" w:eastAsia="Times New Roman" w:hAnsi="Calibri" w:cs="Calibri"/>
          <w:b/>
          <w:bCs/>
          <w:kern w:val="0"/>
          <w:sz w:val="22"/>
          <w:szCs w:val="20"/>
          <w:lang w:val="pl-PL" w:eastAsia="pl-PL" w:bidi="ar-SA"/>
        </w:rPr>
      </w:pPr>
      <w:r w:rsidRPr="007C1372">
        <w:rPr>
          <w:rFonts w:ascii="Calibri" w:eastAsia="Times New Roman" w:hAnsi="Calibri" w:cs="Calibri"/>
          <w:b/>
          <w:bCs/>
          <w:kern w:val="0"/>
          <w:sz w:val="22"/>
          <w:szCs w:val="20"/>
          <w:lang w:val="pl-PL" w:eastAsia="pl-PL" w:bidi="ar-SA"/>
        </w:rPr>
        <w:t>OŚWIADCZENIE POTWIERDZAJĄCE ODBYCIE WIZJI LOKALNEJ</w:t>
      </w:r>
    </w:p>
    <w:p w14:paraId="6B6AA98D" w14:textId="77777777" w:rsidR="007C1372" w:rsidRPr="007C1372" w:rsidRDefault="007C1372" w:rsidP="007C1372">
      <w:pPr>
        <w:suppressAutoHyphens w:val="0"/>
        <w:autoSpaceDN/>
        <w:spacing w:after="60"/>
        <w:jc w:val="center"/>
        <w:textAlignment w:val="auto"/>
        <w:rPr>
          <w:rFonts w:ascii="Calibri" w:eastAsia="Times New Roman" w:hAnsi="Calibri" w:cs="Calibri"/>
          <w:b/>
          <w:bCs/>
          <w:kern w:val="0"/>
          <w:lang w:val="pl-PL" w:eastAsia="pl-PL" w:bidi="ar-SA"/>
        </w:rPr>
      </w:pPr>
      <w:r w:rsidRPr="007C1372">
        <w:rPr>
          <w:rFonts w:ascii="Calibri" w:eastAsia="Times New Roman" w:hAnsi="Calibri" w:cs="Calibri"/>
          <w:b/>
          <w:bCs/>
          <w:kern w:val="0"/>
          <w:lang w:val="pl-PL" w:eastAsia="pl-PL" w:bidi="ar-SA"/>
        </w:rPr>
        <w:t xml:space="preserve"> </w:t>
      </w:r>
    </w:p>
    <w:p w14:paraId="75F7824D" w14:textId="77777777" w:rsidR="007C1372" w:rsidRPr="007C1372" w:rsidRDefault="007C1372" w:rsidP="007C1372">
      <w:pPr>
        <w:tabs>
          <w:tab w:val="center" w:pos="4536"/>
          <w:tab w:val="right" w:pos="9072"/>
        </w:tabs>
        <w:suppressAutoHyphens w:val="0"/>
        <w:autoSpaceDN/>
        <w:spacing w:line="480" w:lineRule="auto"/>
        <w:jc w:val="both"/>
        <w:textAlignment w:val="auto"/>
        <w:rPr>
          <w:rFonts w:ascii="Calibri" w:eastAsia="Times New Roman" w:hAnsi="Calibri" w:cs="Calibri"/>
          <w:snapToGrid w:val="0"/>
          <w:color w:val="000000"/>
          <w:kern w:val="0"/>
          <w:lang w:val="pl-PL" w:eastAsia="pl-PL" w:bidi="ar-SA"/>
        </w:rPr>
      </w:pPr>
      <w:r w:rsidRPr="007C1372">
        <w:rPr>
          <w:rFonts w:ascii="Calibri" w:eastAsia="Times New Roman" w:hAnsi="Calibri" w:cs="Calibri"/>
          <w:snapToGrid w:val="0"/>
          <w:color w:val="000000"/>
          <w:kern w:val="0"/>
          <w:lang w:val="pl-PL" w:eastAsia="pl-PL" w:bidi="ar-SA"/>
        </w:rPr>
        <w:t xml:space="preserve">Niniejszym potwierdzam, że </w:t>
      </w:r>
    </w:p>
    <w:p w14:paraId="6E9DD18B" w14:textId="12EC064A" w:rsidR="007C1372" w:rsidRPr="007C1372" w:rsidRDefault="007C1372" w:rsidP="007C1372">
      <w:pPr>
        <w:suppressAutoHyphens w:val="0"/>
        <w:autoSpaceDN/>
        <w:jc w:val="both"/>
        <w:textAlignment w:val="auto"/>
        <w:outlineLvl w:val="1"/>
        <w:rPr>
          <w:rFonts w:ascii="Calibri" w:hAnsi="Calibri" w:cs="Calibri"/>
          <w:color w:val="000000"/>
          <w:kern w:val="0"/>
          <w:lang w:val="pl-PL" w:bidi="ar-SA"/>
        </w:rPr>
      </w:pPr>
      <w:r w:rsidRPr="007C1372">
        <w:rPr>
          <w:rFonts w:ascii="Calibri" w:eastAsia="Times New Roman" w:hAnsi="Calibri" w:cs="Calibri"/>
          <w:snapToGrid w:val="0"/>
          <w:color w:val="000000"/>
          <w:kern w:val="0"/>
          <w:lang w:val="pl-PL" w:eastAsia="pl-PL" w:bidi="ar-SA"/>
        </w:rPr>
        <w:t xml:space="preserve">w dniu ………………. 2025 r. firma …………………………………………………………………………………………………. </w:t>
      </w:r>
      <w:r w:rsidRPr="007C1372">
        <w:rPr>
          <w:rFonts w:ascii="Calibri" w:hAnsi="Calibri" w:cs="Calibri"/>
          <w:snapToGrid w:val="0"/>
          <w:kern w:val="0"/>
          <w:lang w:val="pl-PL" w:eastAsia="pl-PL"/>
        </w:rPr>
        <w:t>przeprowadziła wizję</w:t>
      </w:r>
      <w:r w:rsidRPr="007C1372">
        <w:rPr>
          <w:rFonts w:ascii="Calibri" w:eastAsia="Times New Roman" w:hAnsi="Calibri" w:cs="Calibri"/>
          <w:snapToGrid w:val="0"/>
          <w:color w:val="000000"/>
          <w:kern w:val="0"/>
          <w:lang w:val="pl-PL" w:eastAsia="pl-PL" w:bidi="ar-SA"/>
        </w:rPr>
        <w:t xml:space="preserve"> lokalną </w:t>
      </w:r>
      <w:r w:rsidRPr="007C1372">
        <w:rPr>
          <w:rFonts w:ascii="Calibri" w:hAnsi="Calibri" w:cs="Calibri"/>
          <w:color w:val="000000"/>
          <w:kern w:val="0"/>
          <w:lang w:val="pl-PL" w:bidi="ar-SA"/>
        </w:rPr>
        <w:t xml:space="preserve">dla potrzeb prawidłowego przygotowania oferty na </w:t>
      </w:r>
      <w:r>
        <w:rPr>
          <w:rFonts w:ascii="Calibri" w:hAnsi="Calibri" w:cs="Calibri"/>
          <w:color w:val="000000"/>
          <w:kern w:val="0"/>
          <w:lang w:val="pl-PL" w:bidi="ar-SA"/>
        </w:rPr>
        <w:t>wy</w:t>
      </w:r>
      <w:r w:rsidRPr="007C1372">
        <w:rPr>
          <w:rFonts w:ascii="Calibri" w:hAnsi="Calibri" w:cs="Calibri"/>
          <w:color w:val="000000"/>
          <w:kern w:val="0"/>
          <w:lang w:val="pl-PL" w:bidi="ar-SA"/>
        </w:rPr>
        <w:t>konanie zadania pn. </w:t>
      </w:r>
      <w:r w:rsidRPr="008D17F3">
        <w:rPr>
          <w:rFonts w:asciiTheme="minorHAnsi" w:hAnsiTheme="minorHAnsi" w:cstheme="minorHAnsi"/>
          <w:lang w:val="pl-PL"/>
        </w:rPr>
        <w:t>„</w:t>
      </w:r>
      <w:r w:rsidRPr="008D17F3">
        <w:rPr>
          <w:rFonts w:ascii="Calibri" w:hAnsi="Calibri" w:cs="Calibri"/>
          <w:lang w:val="pl-PL"/>
        </w:rPr>
        <w:t>Sprawowanie nadzoru inwestorskiego”</w:t>
      </w:r>
      <w:r w:rsidRPr="008D17F3">
        <w:rPr>
          <w:rFonts w:ascii="Calibri" w:hAnsi="Calibri" w:cs="Calibri"/>
          <w:b/>
          <w:lang w:val="pl-PL"/>
        </w:rPr>
        <w:t xml:space="preserve"> </w:t>
      </w:r>
      <w:r w:rsidRPr="008D17F3">
        <w:rPr>
          <w:rFonts w:ascii="Calibri" w:eastAsia="Times New Roman" w:hAnsi="Calibri" w:cs="Calibri"/>
          <w:lang w:val="pl-PL"/>
        </w:rPr>
        <w:t xml:space="preserve">dla zadania </w:t>
      </w:r>
      <w:r w:rsidRPr="008D17F3">
        <w:rPr>
          <w:rFonts w:ascii="Calibri" w:eastAsia="Times New Roman" w:hAnsi="Calibri" w:cs="Calibri"/>
          <w:bCs/>
          <w:kern w:val="0"/>
          <w:lang w:val="pl-PL" w:eastAsia="pl-PL" w:bidi="ar-SA"/>
        </w:rPr>
        <w:t>„</w:t>
      </w:r>
      <w:r w:rsidR="00C959EE">
        <w:rPr>
          <w:rFonts w:ascii="Calibri" w:hAnsi="Calibri" w:cs="Calibri"/>
          <w:lang w:val="pl-PL"/>
        </w:rPr>
        <w:t>Rozbudowa, nadbudowa i </w:t>
      </w:r>
      <w:r w:rsidRPr="008D17F3">
        <w:rPr>
          <w:rFonts w:ascii="Calibri" w:hAnsi="Calibri" w:cs="Calibri"/>
          <w:lang w:val="pl-PL"/>
        </w:rPr>
        <w:t>przebudowa budynku Podstawowej Opieki Zdrowotnej w Zespole Opieki Zdrowotnej w Dąbrowie Tarnowskiej na działk</w:t>
      </w:r>
      <w:r>
        <w:rPr>
          <w:rFonts w:ascii="Calibri" w:hAnsi="Calibri" w:cs="Calibri"/>
          <w:lang w:val="pl-PL"/>
        </w:rPr>
        <w:t>ach 12/7 i 12/11  wraz z </w:t>
      </w:r>
      <w:r w:rsidRPr="008D17F3">
        <w:rPr>
          <w:rFonts w:ascii="Calibri" w:hAnsi="Calibri" w:cs="Calibri"/>
          <w:lang w:val="pl-PL"/>
        </w:rPr>
        <w:t>budową łącznika komunikacyjnego pomiędzy budynkiem Podstawowej Opieki Zdrowotnej a budynkiem głównym Szpitala z nadbudową Izby Przy</w:t>
      </w:r>
      <w:r>
        <w:rPr>
          <w:rFonts w:ascii="Calibri" w:hAnsi="Calibri" w:cs="Calibri"/>
          <w:lang w:val="pl-PL"/>
        </w:rPr>
        <w:t xml:space="preserve">jęć obręb 0001 Dąbrowa </w:t>
      </w:r>
      <w:r w:rsidRPr="007C1372">
        <w:rPr>
          <w:rFonts w:ascii="Calibri" w:hAnsi="Calibri" w:cs="Calibri"/>
          <w:lang w:val="pl-PL"/>
        </w:rPr>
        <w:t>Tarnowska</w:t>
      </w:r>
      <w:r w:rsidR="00C959EE">
        <w:rPr>
          <w:rFonts w:ascii="Calibri" w:hAnsi="Calibri" w:cs="Calibri"/>
          <w:lang w:val="pl-PL"/>
        </w:rPr>
        <w:t>”</w:t>
      </w:r>
      <w:r w:rsidRPr="007C1372">
        <w:rPr>
          <w:rFonts w:asciiTheme="minorHAnsi" w:hAnsiTheme="minorHAnsi" w:cstheme="minorHAnsi"/>
          <w:bCs/>
          <w:lang w:val="pl-PL"/>
        </w:rPr>
        <w:t>,</w:t>
      </w:r>
    </w:p>
    <w:p w14:paraId="0C18BBF9" w14:textId="77777777" w:rsidR="007C1372" w:rsidRDefault="007C1372" w:rsidP="007C1372">
      <w:pPr>
        <w:suppressAutoHyphens w:val="0"/>
        <w:autoSpaceDN/>
        <w:jc w:val="both"/>
        <w:textAlignment w:val="auto"/>
        <w:outlineLvl w:val="1"/>
        <w:rPr>
          <w:rFonts w:ascii="Calibri" w:hAnsi="Calibri" w:cs="Calibri"/>
          <w:color w:val="000000"/>
          <w:kern w:val="0"/>
          <w:lang w:val="pl-PL" w:bidi="ar-SA"/>
        </w:rPr>
      </w:pPr>
    </w:p>
    <w:p w14:paraId="377CA873" w14:textId="04C4C726" w:rsidR="007C1372" w:rsidRPr="007C1372" w:rsidRDefault="007C1372" w:rsidP="007C1372">
      <w:pPr>
        <w:suppressAutoHyphens w:val="0"/>
        <w:autoSpaceDN/>
        <w:jc w:val="both"/>
        <w:textAlignment w:val="auto"/>
        <w:outlineLvl w:val="1"/>
        <w:rPr>
          <w:rFonts w:ascii="Calibri" w:hAnsi="Calibri" w:cs="Calibri"/>
          <w:bCs/>
          <w:color w:val="FF0000"/>
          <w:kern w:val="0"/>
          <w:lang w:val="pl-PL" w:bidi="ar-SA"/>
        </w:rPr>
      </w:pPr>
      <w:r w:rsidRPr="007C1372">
        <w:rPr>
          <w:rFonts w:ascii="Calibri" w:hAnsi="Calibri" w:cs="Calibri"/>
          <w:color w:val="000000"/>
          <w:kern w:val="0"/>
          <w:lang w:val="pl-PL" w:bidi="ar-SA"/>
        </w:rPr>
        <w:t>W wizji lokalnej ze strony Wykonawcy udział wzięli:</w:t>
      </w:r>
    </w:p>
    <w:p w14:paraId="44570D6F"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r w:rsidRPr="007C1372">
        <w:rPr>
          <w:rFonts w:ascii="Calibri" w:eastAsia="Times New Roman" w:hAnsi="Calibri" w:cs="Calibri"/>
          <w:snapToGrid w:val="0"/>
          <w:color w:val="000000"/>
          <w:kern w:val="0"/>
          <w:szCs w:val="22"/>
          <w:lang w:val="pl-PL" w:eastAsia="pl-PL" w:bidi="ar-SA"/>
        </w:rPr>
        <w:t xml:space="preserve">      </w:t>
      </w:r>
    </w:p>
    <w:tbl>
      <w:tblPr>
        <w:tblStyle w:val="Tabela-Siatka31"/>
        <w:tblW w:w="0" w:type="auto"/>
        <w:tblLook w:val="04A0" w:firstRow="1" w:lastRow="0" w:firstColumn="1" w:lastColumn="0" w:noHBand="0" w:noVBand="1"/>
      </w:tblPr>
      <w:tblGrid>
        <w:gridCol w:w="533"/>
        <w:gridCol w:w="3092"/>
        <w:gridCol w:w="3231"/>
        <w:gridCol w:w="2990"/>
      </w:tblGrid>
      <w:tr w:rsidR="007C1372" w:rsidRPr="007C1372" w14:paraId="44DDF47D" w14:textId="77777777" w:rsidTr="00852891">
        <w:tc>
          <w:tcPr>
            <w:tcW w:w="534" w:type="dxa"/>
          </w:tcPr>
          <w:p w14:paraId="5AAB2401" w14:textId="77777777" w:rsidR="007C1372" w:rsidRPr="007C1372" w:rsidRDefault="007C1372" w:rsidP="007C1372">
            <w:pPr>
              <w:suppressAutoHyphens w:val="0"/>
              <w:autoSpaceDN/>
              <w:jc w:val="center"/>
              <w:textAlignment w:val="auto"/>
              <w:rPr>
                <w:rFonts w:ascii="Calibri" w:eastAsia="Times New Roman" w:hAnsi="Calibri" w:cs="Calibri"/>
                <w:snapToGrid w:val="0"/>
                <w:color w:val="000000"/>
                <w:kern w:val="0"/>
                <w:lang w:val="pl-PL" w:eastAsia="pl-PL" w:bidi="ar-SA"/>
              </w:rPr>
            </w:pPr>
            <w:proofErr w:type="spellStart"/>
            <w:r w:rsidRPr="007C1372">
              <w:rPr>
                <w:rFonts w:ascii="Calibri" w:eastAsia="Times New Roman" w:hAnsi="Calibri" w:cs="Calibri"/>
                <w:snapToGrid w:val="0"/>
                <w:color w:val="000000"/>
                <w:kern w:val="0"/>
                <w:lang w:val="pl-PL" w:eastAsia="pl-PL" w:bidi="ar-SA"/>
              </w:rPr>
              <w:t>L.p</w:t>
            </w:r>
            <w:proofErr w:type="spellEnd"/>
          </w:p>
        </w:tc>
        <w:tc>
          <w:tcPr>
            <w:tcW w:w="3118" w:type="dxa"/>
          </w:tcPr>
          <w:p w14:paraId="72911B8B" w14:textId="77777777" w:rsidR="007C1372" w:rsidRPr="007C1372" w:rsidRDefault="007C1372" w:rsidP="007C1372">
            <w:pPr>
              <w:suppressAutoHyphens w:val="0"/>
              <w:autoSpaceDN/>
              <w:jc w:val="center"/>
              <w:textAlignment w:val="auto"/>
              <w:rPr>
                <w:rFonts w:ascii="Calibri" w:eastAsia="Times New Roman" w:hAnsi="Calibri" w:cs="Calibri"/>
                <w:snapToGrid w:val="0"/>
                <w:color w:val="000000"/>
                <w:kern w:val="0"/>
                <w:lang w:val="pl-PL" w:eastAsia="pl-PL" w:bidi="ar-SA"/>
              </w:rPr>
            </w:pPr>
            <w:r w:rsidRPr="007C1372">
              <w:rPr>
                <w:rFonts w:ascii="Calibri" w:eastAsia="Times New Roman" w:hAnsi="Calibri" w:cs="Calibri"/>
                <w:snapToGrid w:val="0"/>
                <w:color w:val="000000"/>
                <w:kern w:val="0"/>
                <w:lang w:val="pl-PL" w:eastAsia="pl-PL" w:bidi="ar-SA"/>
              </w:rPr>
              <w:t>Imię i nazwisko</w:t>
            </w:r>
          </w:p>
        </w:tc>
        <w:tc>
          <w:tcPr>
            <w:tcW w:w="3260" w:type="dxa"/>
          </w:tcPr>
          <w:p w14:paraId="43DA93E3" w14:textId="77777777" w:rsidR="007C1372" w:rsidRPr="007C1372" w:rsidRDefault="007C1372" w:rsidP="007C1372">
            <w:pPr>
              <w:suppressAutoHyphens w:val="0"/>
              <w:autoSpaceDN/>
              <w:jc w:val="center"/>
              <w:textAlignment w:val="auto"/>
              <w:rPr>
                <w:rFonts w:ascii="Calibri" w:eastAsia="Times New Roman" w:hAnsi="Calibri" w:cs="Calibri"/>
                <w:snapToGrid w:val="0"/>
                <w:color w:val="000000"/>
                <w:kern w:val="0"/>
                <w:lang w:val="pl-PL" w:eastAsia="pl-PL" w:bidi="ar-SA"/>
              </w:rPr>
            </w:pPr>
            <w:r w:rsidRPr="007C1372">
              <w:rPr>
                <w:rFonts w:ascii="Calibri" w:eastAsia="Times New Roman" w:hAnsi="Calibri" w:cs="Calibri"/>
                <w:snapToGrid w:val="0"/>
                <w:color w:val="000000"/>
                <w:kern w:val="0"/>
                <w:lang w:val="pl-PL" w:eastAsia="pl-PL" w:bidi="ar-SA"/>
              </w:rPr>
              <w:t>Numer telefonu</w:t>
            </w:r>
          </w:p>
        </w:tc>
        <w:tc>
          <w:tcPr>
            <w:tcW w:w="3018" w:type="dxa"/>
          </w:tcPr>
          <w:p w14:paraId="336856FD" w14:textId="77777777" w:rsidR="007C1372" w:rsidRPr="007C1372" w:rsidRDefault="007C1372" w:rsidP="007C1372">
            <w:pPr>
              <w:suppressAutoHyphens w:val="0"/>
              <w:autoSpaceDN/>
              <w:jc w:val="center"/>
              <w:textAlignment w:val="auto"/>
              <w:rPr>
                <w:rFonts w:ascii="Calibri" w:eastAsia="Times New Roman" w:hAnsi="Calibri" w:cs="Calibri"/>
                <w:snapToGrid w:val="0"/>
                <w:color w:val="000000"/>
                <w:kern w:val="0"/>
                <w:lang w:val="pl-PL" w:eastAsia="pl-PL" w:bidi="ar-SA"/>
              </w:rPr>
            </w:pPr>
            <w:r w:rsidRPr="007C1372">
              <w:rPr>
                <w:rFonts w:ascii="Calibri" w:eastAsia="Times New Roman" w:hAnsi="Calibri" w:cs="Calibri"/>
                <w:snapToGrid w:val="0"/>
                <w:color w:val="000000"/>
                <w:kern w:val="0"/>
                <w:lang w:val="pl-PL" w:eastAsia="pl-PL" w:bidi="ar-SA"/>
              </w:rPr>
              <w:t>podpis</w:t>
            </w:r>
          </w:p>
        </w:tc>
      </w:tr>
      <w:tr w:rsidR="007C1372" w:rsidRPr="007C1372" w14:paraId="165458A9" w14:textId="77777777" w:rsidTr="00852891">
        <w:tc>
          <w:tcPr>
            <w:tcW w:w="534" w:type="dxa"/>
          </w:tcPr>
          <w:p w14:paraId="11F92B51"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p>
        </w:tc>
        <w:tc>
          <w:tcPr>
            <w:tcW w:w="3118" w:type="dxa"/>
          </w:tcPr>
          <w:p w14:paraId="1EFF75FB"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p>
          <w:p w14:paraId="495DD076"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p>
        </w:tc>
        <w:tc>
          <w:tcPr>
            <w:tcW w:w="3260" w:type="dxa"/>
          </w:tcPr>
          <w:p w14:paraId="2F131423"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p>
        </w:tc>
        <w:tc>
          <w:tcPr>
            <w:tcW w:w="3018" w:type="dxa"/>
          </w:tcPr>
          <w:p w14:paraId="09F85151"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sz w:val="20"/>
                <w:szCs w:val="22"/>
                <w:lang w:val="pl-PL" w:eastAsia="pl-PL" w:bidi="ar-SA"/>
              </w:rPr>
            </w:pPr>
          </w:p>
        </w:tc>
      </w:tr>
      <w:tr w:rsidR="007C1372" w:rsidRPr="007C1372" w14:paraId="59B04496" w14:textId="77777777" w:rsidTr="00852891">
        <w:tc>
          <w:tcPr>
            <w:tcW w:w="534" w:type="dxa"/>
          </w:tcPr>
          <w:p w14:paraId="3CDA02C4"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118" w:type="dxa"/>
          </w:tcPr>
          <w:p w14:paraId="12A8FBF6"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p w14:paraId="77D6CF46"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260" w:type="dxa"/>
          </w:tcPr>
          <w:p w14:paraId="06DAB881"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018" w:type="dxa"/>
          </w:tcPr>
          <w:p w14:paraId="0FE4DAF3"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r>
      <w:tr w:rsidR="007C1372" w:rsidRPr="007C1372" w14:paraId="4A7B4360" w14:textId="77777777" w:rsidTr="00852891">
        <w:tc>
          <w:tcPr>
            <w:tcW w:w="534" w:type="dxa"/>
          </w:tcPr>
          <w:p w14:paraId="5A44240E"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118" w:type="dxa"/>
          </w:tcPr>
          <w:p w14:paraId="032806B4"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p w14:paraId="3195E429"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260" w:type="dxa"/>
          </w:tcPr>
          <w:p w14:paraId="5E5EB849"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c>
          <w:tcPr>
            <w:tcW w:w="3018" w:type="dxa"/>
          </w:tcPr>
          <w:p w14:paraId="72D0AC9F"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tc>
      </w:tr>
    </w:tbl>
    <w:p w14:paraId="75D49E33"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p w14:paraId="78C6130B"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p>
    <w:p w14:paraId="61D58B66" w14:textId="77777777" w:rsidR="007C1372" w:rsidRPr="007C1372" w:rsidRDefault="007C1372" w:rsidP="007C1372">
      <w:pPr>
        <w:suppressAutoHyphens w:val="0"/>
        <w:autoSpaceDE w:val="0"/>
        <w:adjustRightInd w:val="0"/>
        <w:textAlignment w:val="auto"/>
        <w:rPr>
          <w:rFonts w:ascii="Calibri" w:hAnsi="Calibri" w:cs="Calibri"/>
          <w:color w:val="000000"/>
          <w:kern w:val="0"/>
          <w:lang w:val="pl-PL" w:bidi="ar-SA"/>
        </w:rPr>
      </w:pPr>
    </w:p>
    <w:p w14:paraId="5851B260" w14:textId="77777777" w:rsidR="007C1372" w:rsidRPr="007C1372" w:rsidRDefault="007C1372" w:rsidP="007C1372">
      <w:pPr>
        <w:suppressAutoHyphens w:val="0"/>
        <w:autoSpaceDE w:val="0"/>
        <w:adjustRightInd w:val="0"/>
        <w:textAlignment w:val="auto"/>
        <w:rPr>
          <w:rFonts w:ascii="Calibri" w:hAnsi="Calibri" w:cs="Calibri"/>
          <w:bCs/>
          <w:color w:val="000000"/>
          <w:kern w:val="0"/>
          <w:lang w:val="pl-PL" w:bidi="ar-SA"/>
        </w:rPr>
      </w:pPr>
      <w:r w:rsidRPr="007C1372">
        <w:rPr>
          <w:rFonts w:ascii="Calibri" w:hAnsi="Calibri" w:cs="Calibri"/>
          <w:color w:val="000000"/>
          <w:kern w:val="0"/>
          <w:lang w:val="pl-PL" w:bidi="ar-SA"/>
        </w:rPr>
        <w:t xml:space="preserve"> </w:t>
      </w:r>
      <w:r w:rsidRPr="007C1372">
        <w:rPr>
          <w:rFonts w:ascii="Calibri" w:hAnsi="Calibri" w:cs="Calibri"/>
          <w:bCs/>
          <w:color w:val="000000"/>
          <w:kern w:val="0"/>
          <w:lang w:val="pl-PL" w:bidi="ar-SA"/>
        </w:rPr>
        <w:t xml:space="preserve">Potwierdzenie odbycia wizji lokalnej ze strony Zamawiającego potwierdza: </w:t>
      </w:r>
    </w:p>
    <w:p w14:paraId="51350369" w14:textId="77777777" w:rsidR="007C1372" w:rsidRPr="007C1372" w:rsidRDefault="007C1372" w:rsidP="007C1372">
      <w:pPr>
        <w:suppressAutoHyphens w:val="0"/>
        <w:autoSpaceDE w:val="0"/>
        <w:adjustRightInd w:val="0"/>
        <w:textAlignment w:val="auto"/>
        <w:rPr>
          <w:rFonts w:ascii="Calibri" w:hAnsi="Calibri" w:cs="Calibri"/>
          <w:bCs/>
          <w:color w:val="000000"/>
          <w:kern w:val="0"/>
          <w:lang w:val="pl-PL" w:bidi="ar-SA"/>
        </w:rPr>
      </w:pPr>
    </w:p>
    <w:p w14:paraId="79D0BA9E" w14:textId="77777777" w:rsidR="007C1372" w:rsidRPr="007C1372" w:rsidRDefault="007C1372" w:rsidP="007C1372">
      <w:pPr>
        <w:suppressAutoHyphens w:val="0"/>
        <w:autoSpaceDE w:val="0"/>
        <w:adjustRightInd w:val="0"/>
        <w:textAlignment w:val="auto"/>
        <w:rPr>
          <w:rFonts w:ascii="Calibri" w:hAnsi="Calibri" w:cs="Calibri"/>
          <w:color w:val="000000"/>
          <w:kern w:val="0"/>
          <w:lang w:val="pl-PL" w:bidi="ar-SA"/>
        </w:rPr>
      </w:pPr>
    </w:p>
    <w:p w14:paraId="579439AE" w14:textId="77777777" w:rsidR="007C1372" w:rsidRPr="007C1372" w:rsidRDefault="007C1372" w:rsidP="007C1372">
      <w:pPr>
        <w:suppressAutoHyphens w:val="0"/>
        <w:autoSpaceDN/>
        <w:jc w:val="both"/>
        <w:textAlignment w:val="auto"/>
        <w:rPr>
          <w:rFonts w:ascii="Calibri" w:eastAsia="Times New Roman" w:hAnsi="Calibri" w:cs="Calibri"/>
          <w:i/>
          <w:snapToGrid w:val="0"/>
          <w:color w:val="000000"/>
          <w:kern w:val="0"/>
          <w:lang w:val="pl-PL" w:eastAsia="pl-PL" w:bidi="ar-SA"/>
        </w:rPr>
      </w:pPr>
      <w:r w:rsidRPr="007C1372">
        <w:rPr>
          <w:rFonts w:ascii="Calibri" w:hAnsi="Calibri" w:cs="Calibri"/>
          <w:bCs/>
          <w:color w:val="000000"/>
          <w:kern w:val="0"/>
          <w:lang w:val="pl-PL" w:bidi="ar-SA"/>
        </w:rPr>
        <w:t>……………………………………………………………………………………………………………….………………………………………</w:t>
      </w:r>
    </w:p>
    <w:p w14:paraId="6C75B2D5" w14:textId="77777777" w:rsidR="007C1372" w:rsidRPr="007C1372" w:rsidRDefault="007C1372" w:rsidP="007C1372">
      <w:pPr>
        <w:suppressAutoHyphens w:val="0"/>
        <w:autoSpaceDN/>
        <w:textAlignment w:val="auto"/>
        <w:rPr>
          <w:rFonts w:ascii="Calibri" w:eastAsia="Times New Roman" w:hAnsi="Calibri" w:cs="Calibri"/>
          <w:i/>
          <w:kern w:val="0"/>
          <w:sz w:val="20"/>
          <w:lang w:val="pl-PL" w:eastAsia="pl-PL" w:bidi="ar-SA"/>
        </w:rPr>
      </w:pPr>
      <w:r w:rsidRPr="007C1372">
        <w:rPr>
          <w:rFonts w:ascii="Calibri" w:eastAsia="Times New Roman" w:hAnsi="Calibri" w:cs="Calibri"/>
          <w:i/>
          <w:kern w:val="0"/>
          <w:sz w:val="20"/>
          <w:lang w:val="pl-PL" w:eastAsia="pl-PL" w:bidi="ar-SA"/>
        </w:rPr>
        <w:tab/>
      </w:r>
      <w:r w:rsidRPr="007C1372">
        <w:rPr>
          <w:rFonts w:ascii="Calibri" w:eastAsia="Times New Roman" w:hAnsi="Calibri" w:cs="Calibri"/>
          <w:i/>
          <w:kern w:val="0"/>
          <w:sz w:val="20"/>
          <w:lang w:val="pl-PL" w:eastAsia="pl-PL" w:bidi="ar-SA"/>
        </w:rPr>
        <w:tab/>
      </w:r>
      <w:r w:rsidRPr="007C1372">
        <w:rPr>
          <w:rFonts w:ascii="Calibri" w:eastAsia="Times New Roman" w:hAnsi="Calibri" w:cs="Calibri"/>
          <w:i/>
          <w:kern w:val="0"/>
          <w:sz w:val="20"/>
          <w:lang w:val="pl-PL" w:eastAsia="pl-PL" w:bidi="ar-SA"/>
        </w:rPr>
        <w:tab/>
        <w:t xml:space="preserve">   </w:t>
      </w:r>
    </w:p>
    <w:p w14:paraId="7A5A816C" w14:textId="77777777" w:rsidR="007C1372" w:rsidRPr="007C1372" w:rsidRDefault="007C1372" w:rsidP="007C1372">
      <w:pPr>
        <w:suppressAutoHyphens w:val="0"/>
        <w:autoSpaceDN/>
        <w:textAlignment w:val="auto"/>
        <w:rPr>
          <w:rFonts w:ascii="Calibri" w:eastAsia="Times New Roman" w:hAnsi="Calibri" w:cs="Calibri"/>
          <w:i/>
          <w:kern w:val="0"/>
          <w:sz w:val="20"/>
          <w:lang w:val="pl-PL" w:eastAsia="pl-PL" w:bidi="ar-SA"/>
        </w:rPr>
      </w:pPr>
      <w:r w:rsidRPr="007C1372">
        <w:rPr>
          <w:rFonts w:ascii="Calibri" w:eastAsia="Times New Roman" w:hAnsi="Calibri" w:cs="Calibri"/>
          <w:i/>
          <w:kern w:val="0"/>
          <w:sz w:val="20"/>
          <w:lang w:val="pl-PL" w:eastAsia="pl-PL" w:bidi="ar-SA"/>
        </w:rPr>
        <w:tab/>
      </w:r>
    </w:p>
    <w:p w14:paraId="7D2409BC" w14:textId="77777777" w:rsidR="007C1372" w:rsidRPr="007C1372" w:rsidRDefault="007C1372" w:rsidP="007C1372">
      <w:pPr>
        <w:widowControl w:val="0"/>
        <w:spacing w:line="276" w:lineRule="auto"/>
        <w:rPr>
          <w:rFonts w:ascii="Calibri" w:eastAsia="Arial" w:hAnsi="Calibri" w:cs="Calibri"/>
          <w:b/>
          <w:i/>
          <w:iCs/>
          <w:sz w:val="20"/>
          <w:szCs w:val="20"/>
          <w:lang w:val="pl-PL" w:bidi="pl-PL"/>
        </w:rPr>
      </w:pPr>
      <w:r w:rsidRPr="007C1372">
        <w:rPr>
          <w:rFonts w:ascii="Calibri" w:eastAsia="Arial" w:hAnsi="Calibri" w:cs="Calibri"/>
          <w:b/>
          <w:i/>
          <w:iCs/>
          <w:sz w:val="20"/>
          <w:szCs w:val="20"/>
          <w:lang w:val="pl-PL" w:bidi="pl-PL"/>
        </w:rPr>
        <w:t xml:space="preserve">UWAGA: </w:t>
      </w:r>
    </w:p>
    <w:p w14:paraId="63965E19" w14:textId="7E781D36" w:rsidR="001C738D" w:rsidRPr="009A04B9" w:rsidRDefault="007C1372" w:rsidP="007536C8">
      <w:pPr>
        <w:spacing w:line="276" w:lineRule="auto"/>
        <w:jc w:val="both"/>
        <w:rPr>
          <w:rFonts w:asciiTheme="minorHAnsi" w:hAnsiTheme="minorHAnsi" w:cstheme="minorHAnsi"/>
          <w:b/>
          <w:color w:val="FF0000"/>
          <w:lang w:val="pl-PL"/>
        </w:rPr>
      </w:pPr>
      <w:r w:rsidRPr="007C1372">
        <w:rPr>
          <w:rFonts w:ascii="Calibri" w:hAnsi="Calibri" w:cs="Calibri"/>
          <w:b/>
          <w:i/>
          <w:iCs/>
          <w:sz w:val="20"/>
          <w:szCs w:val="20"/>
          <w:lang w:val="pl-PL" w:eastAsia="ar-SA"/>
        </w:rPr>
        <w:t xml:space="preserve">Potwierdzenie winno zostać sporządzone, pod rygorem nieważności </w:t>
      </w:r>
      <w:r w:rsidRPr="007C1372">
        <w:rPr>
          <w:rFonts w:ascii="Calibri" w:hAnsi="Calibri" w:cs="Calibri"/>
          <w:b/>
          <w:bCs/>
          <w:i/>
          <w:iCs/>
          <w:sz w:val="20"/>
          <w:szCs w:val="20"/>
          <w:lang w:val="pl-PL" w:eastAsia="ar-SA"/>
        </w:rPr>
        <w:t>w formie elektronicznej lub w postaci elektronicznej opatrzonej kwalifikowanym podpisem elektronicznym,  podpisem zaufanym lub podpisem osobistym</w:t>
      </w:r>
      <w:r w:rsidR="0034266A">
        <w:rPr>
          <w:rFonts w:ascii="Calibri" w:hAnsi="Calibri" w:cs="Calibri"/>
          <w:b/>
          <w:bCs/>
          <w:sz w:val="20"/>
          <w:szCs w:val="20"/>
          <w:lang w:val="pl-PL" w:eastAsia="ar-SA"/>
        </w:rPr>
        <w:t>.</w:t>
      </w:r>
    </w:p>
    <w:sectPr w:rsidR="001C738D" w:rsidRPr="009A04B9" w:rsidSect="007536C8">
      <w:headerReference w:type="default" r:id="rId37"/>
      <w:footerReference w:type="default" r:id="rId38"/>
      <w:pgSz w:w="11906" w:h="16838"/>
      <w:pgMar w:top="1134" w:right="1121" w:bottom="1134" w:left="1155"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1D5A4" w14:textId="77777777" w:rsidR="00C821B1" w:rsidRDefault="00C821B1">
      <w:r>
        <w:separator/>
      </w:r>
    </w:p>
  </w:endnote>
  <w:endnote w:type="continuationSeparator" w:id="0">
    <w:p w14:paraId="65CE4F10" w14:textId="77777777" w:rsidR="00C821B1" w:rsidRDefault="00C8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Arial Unicode MS'">
    <w:charset w:val="02"/>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MS Sans Serif">
    <w:altName w:val="Bahnschrift Light"/>
    <w:panose1 w:val="020B0500000000000000"/>
    <w:charset w:val="EE"/>
    <w:family w:val="swiss"/>
    <w:pitch w:val="variable"/>
    <w:sig w:usb0="00000005" w:usb1="00000000" w:usb2="00000000" w:usb3="00000000" w:csb0="00000002"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Avenir-Light, Calibri">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font>
  <w:font w:name="Arial,Italic">
    <w:altName w:val="MS Mincho"/>
    <w:panose1 w:val="00000000000000000000"/>
    <w:charset w:val="80"/>
    <w:family w:val="auto"/>
    <w:notTrueType/>
    <w:pitch w:val="default"/>
    <w:sig w:usb0="00000001" w:usb1="08070000" w:usb2="00000010" w:usb3="00000000" w:csb0="00020000" w:csb1="00000000"/>
  </w:font>
  <w:font w:name="Arial,Bold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903241"/>
      <w:docPartObj>
        <w:docPartGallery w:val="Page Numbers (Bottom of Page)"/>
        <w:docPartUnique/>
      </w:docPartObj>
    </w:sdtPr>
    <w:sdtContent>
      <w:p w14:paraId="0B030E91" w14:textId="77777777" w:rsidR="008B645C" w:rsidRDefault="008B645C">
        <w:pPr>
          <w:pStyle w:val="Stopka"/>
          <w:jc w:val="center"/>
        </w:pPr>
        <w:r w:rsidRPr="000638CD">
          <w:rPr>
            <w:rFonts w:asciiTheme="minorHAnsi" w:hAnsiTheme="minorHAnsi" w:cstheme="minorHAnsi"/>
            <w:sz w:val="22"/>
            <w:szCs w:val="22"/>
          </w:rPr>
          <w:fldChar w:fldCharType="begin"/>
        </w:r>
        <w:r w:rsidRPr="000638CD">
          <w:rPr>
            <w:rFonts w:asciiTheme="minorHAnsi" w:hAnsiTheme="minorHAnsi" w:cstheme="minorHAnsi"/>
            <w:sz w:val="22"/>
            <w:szCs w:val="22"/>
          </w:rPr>
          <w:instrText>PAGE   \* MERGEFORMAT</w:instrText>
        </w:r>
        <w:r w:rsidRPr="000638CD">
          <w:rPr>
            <w:rFonts w:asciiTheme="minorHAnsi" w:hAnsiTheme="minorHAnsi" w:cstheme="minorHAnsi"/>
            <w:sz w:val="22"/>
            <w:szCs w:val="22"/>
          </w:rPr>
          <w:fldChar w:fldCharType="separate"/>
        </w:r>
        <w:r w:rsidR="00935EAA" w:rsidRPr="00935EAA">
          <w:rPr>
            <w:rFonts w:asciiTheme="minorHAnsi" w:hAnsiTheme="minorHAnsi" w:cstheme="minorHAnsi"/>
            <w:noProof/>
            <w:sz w:val="22"/>
            <w:szCs w:val="22"/>
            <w:lang w:val="pl-PL"/>
          </w:rPr>
          <w:t>35</w:t>
        </w:r>
        <w:r w:rsidRPr="000638CD">
          <w:rPr>
            <w:rFonts w:asciiTheme="minorHAnsi" w:hAnsiTheme="minorHAnsi" w:cstheme="minorHAnsi"/>
            <w:noProof/>
            <w:sz w:val="22"/>
            <w:szCs w:val="22"/>
            <w:lang w:val="pl-PL"/>
          </w:rPr>
          <w:fldChar w:fldCharType="end"/>
        </w:r>
      </w:p>
    </w:sdtContent>
  </w:sdt>
  <w:p w14:paraId="0F5289ED" w14:textId="77777777" w:rsidR="008B645C" w:rsidRDefault="008B64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13D39" w14:textId="77777777" w:rsidR="00C821B1" w:rsidRDefault="00C821B1">
      <w:r>
        <w:rPr>
          <w:color w:val="000000"/>
        </w:rPr>
        <w:separator/>
      </w:r>
    </w:p>
  </w:footnote>
  <w:footnote w:type="continuationSeparator" w:id="0">
    <w:p w14:paraId="3BFD374E" w14:textId="77777777" w:rsidR="00C821B1" w:rsidRDefault="00C82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5A7F" w14:textId="41808C07" w:rsidR="008B645C" w:rsidRDefault="008B645C" w:rsidP="00096A8E">
    <w:pPr>
      <w:pStyle w:val="Nagwek"/>
      <w:jc w:val="center"/>
    </w:pPr>
    <w:r>
      <w:rPr>
        <w:noProof/>
        <w:lang w:val="pl-PL" w:eastAsia="pl-PL" w:bidi="ar-SA"/>
      </w:rPr>
      <w:drawing>
        <wp:inline distT="0" distB="0" distL="0" distR="0" wp14:anchorId="7B88AF46" wp14:editId="45B8FC40">
          <wp:extent cx="5760720" cy="494665"/>
          <wp:effectExtent l="0" t="0" r="0" b="0"/>
          <wp:docPr id="1" name="Obraz 1" descr="Logo systemu IGA"/>
          <wp:cNvGraphicFramePr/>
          <a:graphic xmlns:a="http://schemas.openxmlformats.org/drawingml/2006/main">
            <a:graphicData uri="http://schemas.openxmlformats.org/drawingml/2006/picture">
              <pic:pic xmlns:pic="http://schemas.openxmlformats.org/drawingml/2006/picture">
                <pic:nvPicPr>
                  <pic:cNvPr id="1" name="Obraz 1" descr="Logo systemu IG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6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F089E62"/>
    <w:lvl w:ilvl="0">
      <w:start w:val="1"/>
      <w:numFmt w:val="decimal"/>
      <w:pStyle w:val="Listanumerowana"/>
      <w:lvlText w:val="%1."/>
      <w:lvlJc w:val="left"/>
      <w:pPr>
        <w:tabs>
          <w:tab w:val="num" w:pos="360"/>
        </w:tabs>
        <w:ind w:left="360" w:hanging="360"/>
      </w:pPr>
    </w:lvl>
  </w:abstractNum>
  <w:abstractNum w:abstractNumId="1">
    <w:nsid w:val="00000001"/>
    <w:multiLevelType w:val="multilevel"/>
    <w:tmpl w:val="1A9AD29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
      <w:lvlText w:val="%4."/>
      <w:lvlJc w:val="left"/>
      <w:pPr>
        <w:ind w:left="72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8806C80E"/>
    <w:name w:val="WW8Num1"/>
    <w:lvl w:ilvl="0">
      <w:start w:val="2"/>
      <w:numFmt w:val="decimal"/>
      <w:lvlText w:val="%1."/>
      <w:lvlJc w:val="left"/>
      <w:pPr>
        <w:tabs>
          <w:tab w:val="num" w:pos="700"/>
        </w:tabs>
        <w:ind w:left="700" w:hanging="340"/>
      </w:pPr>
      <w:rPr>
        <w:rFonts w:ascii="Times New Roman" w:hAnsi="Times New Roman" w:cs="Times New Roman" w:hint="default"/>
        <w:b w:val="0"/>
        <w:bCs/>
        <w:i w:val="0"/>
        <w:iCs w:val="0"/>
        <w:color w:val="auto"/>
        <w:sz w:val="24"/>
        <w:szCs w:val="24"/>
      </w:rPr>
    </w:lvl>
    <w:lvl w:ilvl="1">
      <w:start w:val="1"/>
      <w:numFmt w:val="decimal"/>
      <w:lvlText w:val="%2."/>
      <w:lvlJc w:val="left"/>
      <w:pPr>
        <w:tabs>
          <w:tab w:val="num" w:pos="340"/>
        </w:tabs>
        <w:ind w:left="340" w:hanging="340"/>
      </w:pPr>
      <w:rPr>
        <w:rFonts w:ascii="Arial" w:hAnsi="Arial" w:hint="default"/>
        <w:b w:val="0"/>
        <w:bCs/>
        <w:i w:val="0"/>
        <w:iCs w:val="0"/>
        <w:sz w:val="24"/>
        <w:szCs w:val="24"/>
      </w:rPr>
    </w:lvl>
    <w:lvl w:ilvl="2">
      <w:start w:val="1"/>
      <w:numFmt w:val="lowerLetter"/>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nsid w:val="00000003"/>
    <w:multiLevelType w:val="singleLevel"/>
    <w:tmpl w:val="00000003"/>
    <w:name w:val="WW8Num4"/>
    <w:lvl w:ilvl="0">
      <w:start w:val="1"/>
      <w:numFmt w:val="decimal"/>
      <w:lvlText w:val="%1."/>
      <w:lvlJc w:val="left"/>
      <w:pPr>
        <w:tabs>
          <w:tab w:val="num" w:pos="0"/>
        </w:tabs>
        <w:ind w:left="360" w:hanging="360"/>
      </w:pPr>
      <w:rPr>
        <w:b/>
        <w:i w:val="0"/>
      </w:rPr>
    </w:lvl>
  </w:abstractNum>
  <w:abstractNum w:abstractNumId="4">
    <w:nsid w:val="00000004"/>
    <w:multiLevelType w:val="multilevel"/>
    <w:tmpl w:val="251A9F72"/>
    <w:name w:val="WW8Num7"/>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65" w:hanging="46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000006"/>
    <w:multiLevelType w:val="singleLevel"/>
    <w:tmpl w:val="00000006"/>
    <w:name w:val="WW8Num5"/>
    <w:lvl w:ilvl="0">
      <w:start w:val="1"/>
      <w:numFmt w:val="decimal"/>
      <w:lvlText w:val="%1)"/>
      <w:lvlJc w:val="left"/>
      <w:pPr>
        <w:tabs>
          <w:tab w:val="num" w:pos="0"/>
        </w:tabs>
        <w:ind w:left="1080" w:hanging="360"/>
      </w:pPr>
      <w:rPr>
        <w:rFonts w:cs="Times New Roman"/>
      </w:rPr>
    </w:lvl>
  </w:abstractNum>
  <w:abstractNum w:abstractNumId="6">
    <w:nsid w:val="00000007"/>
    <w:multiLevelType w:val="multilevel"/>
    <w:tmpl w:val="00000007"/>
    <w:name w:val="WW8Num26"/>
    <w:lvl w:ilvl="0">
      <w:start w:val="1"/>
      <w:numFmt w:val="decimal"/>
      <w:lvlText w:val="%1."/>
      <w:lvlJc w:val="left"/>
      <w:pPr>
        <w:tabs>
          <w:tab w:val="num" w:pos="0"/>
        </w:tabs>
        <w:ind w:left="360" w:hanging="360"/>
      </w:pPr>
      <w:rPr>
        <w:color w:val="000000"/>
        <w:lang w:eastAsia="pl-PL"/>
      </w:rPr>
    </w:lvl>
    <w:lvl w:ilvl="1">
      <w:start w:val="8"/>
      <w:numFmt w:val="decimal"/>
      <w:lvlText w:val="%1.%2."/>
      <w:lvlJc w:val="left"/>
      <w:pPr>
        <w:tabs>
          <w:tab w:val="num" w:pos="0"/>
        </w:tabs>
        <w:ind w:left="630" w:hanging="63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00000008"/>
    <w:multiLevelType w:val="singleLevel"/>
    <w:tmpl w:val="00000008"/>
    <w:name w:val="WW8Num28"/>
    <w:lvl w:ilvl="0">
      <w:start w:val="1"/>
      <w:numFmt w:val="bullet"/>
      <w:lvlText w:val="-"/>
      <w:lvlJc w:val="left"/>
      <w:pPr>
        <w:tabs>
          <w:tab w:val="num" w:pos="360"/>
        </w:tabs>
        <w:ind w:left="360" w:hanging="360"/>
      </w:pPr>
      <w:rPr>
        <w:rFonts w:ascii="Liberation Serif" w:hAnsi="Liberation Serif" w:cs="Liberation Serif" w:hint="default"/>
      </w:rPr>
    </w:lvl>
  </w:abstractNum>
  <w:abstractNum w:abstractNumId="8">
    <w:nsid w:val="00000009"/>
    <w:multiLevelType w:val="multilevel"/>
    <w:tmpl w:val="7CC62ACC"/>
    <w:name w:val="WW8Num29"/>
    <w:lvl w:ilvl="0">
      <w:start w:val="1"/>
      <w:numFmt w:val="decimal"/>
      <w:lvlText w:val="%1."/>
      <w:lvlJc w:val="left"/>
      <w:pPr>
        <w:tabs>
          <w:tab w:val="num" w:pos="708"/>
        </w:tabs>
        <w:ind w:left="720" w:hanging="360"/>
      </w:pPr>
      <w:rPr>
        <w:rFonts w:hint="default"/>
        <w:b w:val="0"/>
        <w:spacing w:val="-3"/>
      </w:rPr>
    </w:lvl>
    <w:lvl w:ilvl="1">
      <w:start w:val="1"/>
      <w:numFmt w:val="lowerLetter"/>
      <w:lvlText w:val="%2)"/>
      <w:lvlJc w:val="left"/>
      <w:pPr>
        <w:tabs>
          <w:tab w:val="num" w:pos="1440"/>
        </w:tabs>
        <w:ind w:left="1440" w:hanging="360"/>
      </w:pPr>
      <w:rPr>
        <w:rFonts w:hint="default"/>
        <w:spacing w:val="-3"/>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name w:val="WW8Num12"/>
    <w:lvl w:ilvl="0">
      <w:start w:val="1"/>
      <w:numFmt w:val="decimal"/>
      <w:lvlText w:val="%1."/>
      <w:lvlJc w:val="left"/>
      <w:pPr>
        <w:tabs>
          <w:tab w:val="num" w:pos="0"/>
        </w:tabs>
        <w:ind w:left="360" w:hanging="360"/>
      </w:pPr>
    </w:lvl>
    <w:lvl w:ilvl="1">
      <w:start w:val="8"/>
      <w:numFmt w:val="decimal"/>
      <w:lvlText w:val="%1.%2."/>
      <w:lvlJc w:val="left"/>
      <w:pPr>
        <w:tabs>
          <w:tab w:val="num" w:pos="0"/>
        </w:tabs>
        <w:ind w:left="630" w:hanging="63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EEB407C6"/>
    <w:name w:val="WW8Num17"/>
    <w:lvl w:ilvl="0">
      <w:start w:val="1"/>
      <w:numFmt w:val="decimal"/>
      <w:lvlText w:val="%1."/>
      <w:lvlJc w:val="left"/>
      <w:pPr>
        <w:tabs>
          <w:tab w:val="num" w:pos="720"/>
        </w:tabs>
        <w:ind w:left="720" w:hanging="360"/>
      </w:pPr>
      <w:rPr>
        <w:b w:val="0"/>
      </w:rPr>
    </w:lvl>
  </w:abstractNum>
  <w:abstractNum w:abstractNumId="11">
    <w:nsid w:val="0000000D"/>
    <w:multiLevelType w:val="multilevel"/>
    <w:tmpl w:val="24986118"/>
    <w:name w:val="WW8Num2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F"/>
    <w:multiLevelType w:val="singleLevel"/>
    <w:tmpl w:val="0000000F"/>
    <w:name w:val="WW8Num15"/>
    <w:lvl w:ilvl="0">
      <w:start w:val="7"/>
      <w:numFmt w:val="decimal"/>
      <w:lvlText w:val="%1)"/>
      <w:lvlJc w:val="left"/>
      <w:pPr>
        <w:tabs>
          <w:tab w:val="num" w:pos="708"/>
        </w:tabs>
        <w:ind w:left="720" w:hanging="360"/>
      </w:pPr>
      <w:rPr>
        <w:rFonts w:ascii="Times New Roman" w:eastAsia="SimSun" w:hAnsi="Times New Roman" w:cs="Times New Roman" w:hint="default"/>
        <w:color w:val="auto"/>
        <w:kern w:val="2"/>
        <w:sz w:val="24"/>
        <w:szCs w:val="24"/>
        <w:lang w:val="pl-PL" w:bidi="hi-IN"/>
      </w:rPr>
    </w:lvl>
  </w:abstractNum>
  <w:abstractNum w:abstractNumId="13">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4">
    <w:nsid w:val="00000011"/>
    <w:multiLevelType w:val="singleLevel"/>
    <w:tmpl w:val="00000011"/>
    <w:name w:val="WW8Num19"/>
    <w:lvl w:ilvl="0">
      <w:start w:val="1"/>
      <w:numFmt w:val="bullet"/>
      <w:lvlText w:val=""/>
      <w:lvlJc w:val="left"/>
      <w:pPr>
        <w:tabs>
          <w:tab w:val="num" w:pos="720"/>
        </w:tabs>
        <w:ind w:left="720" w:hanging="360"/>
      </w:pPr>
      <w:rPr>
        <w:rFonts w:ascii="Symbol" w:hAnsi="Symbol" w:cs="Times New Roman" w:hint="default"/>
        <w:b w:val="0"/>
        <w:sz w:val="24"/>
        <w:szCs w:val="24"/>
        <w:lang w:val="pl-PL"/>
      </w:rPr>
    </w:lvl>
  </w:abstractNum>
  <w:abstractNum w:abstractNumId="15">
    <w:nsid w:val="00000012"/>
    <w:multiLevelType w:val="singleLevel"/>
    <w:tmpl w:val="00000012"/>
    <w:name w:val="WW8Num31"/>
    <w:lvl w:ilvl="0">
      <w:start w:val="1"/>
      <w:numFmt w:val="decimal"/>
      <w:lvlText w:val="%1."/>
      <w:lvlJc w:val="left"/>
      <w:pPr>
        <w:tabs>
          <w:tab w:val="num" w:pos="0"/>
        </w:tabs>
        <w:ind w:left="360" w:hanging="360"/>
      </w:pPr>
      <w:rPr>
        <w:rFonts w:ascii="Times New Roman" w:hAnsi="Times New Roman" w:cs="Times New Roman" w:hint="default"/>
        <w:b/>
        <w:sz w:val="24"/>
        <w:szCs w:val="24"/>
        <w:lang w:val="pl-PL"/>
      </w:rPr>
    </w:lvl>
  </w:abstractNum>
  <w:abstractNum w:abstractNumId="16">
    <w:nsid w:val="00000016"/>
    <w:multiLevelType w:val="multilevel"/>
    <w:tmpl w:val="283AAD9E"/>
    <w:name w:val="WW8Num27"/>
    <w:lvl w:ilvl="0">
      <w:start w:val="1"/>
      <w:numFmt w:val="decimal"/>
      <w:lvlText w:val="%1."/>
      <w:lvlJc w:val="left"/>
      <w:pPr>
        <w:tabs>
          <w:tab w:val="num" w:pos="0"/>
        </w:tabs>
        <w:ind w:left="360" w:hanging="360"/>
      </w:pPr>
      <w:rPr>
        <w:rFonts w:ascii="Times New Roman" w:hAnsi="Times New Roman" w:cs="Symbol" w:hint="default"/>
        <w:b w:val="0"/>
        <w:bCs/>
        <w:color w:val="auto"/>
        <w:sz w:val="24"/>
        <w:szCs w:val="22"/>
        <w:lang w:val="pl-PL"/>
      </w:rPr>
    </w:lvl>
    <w:lvl w:ilvl="1">
      <w:start w:val="8"/>
      <w:numFmt w:val="decimal"/>
      <w:lvlText w:val="%1.%2."/>
      <w:lvlJc w:val="left"/>
      <w:pPr>
        <w:tabs>
          <w:tab w:val="num" w:pos="0"/>
        </w:tabs>
        <w:ind w:left="630" w:hanging="630"/>
      </w:pPr>
      <w:rPr>
        <w:rFonts w:ascii="Courier New" w:hAnsi="Courier New" w:cs="Courier New" w:hint="default"/>
      </w:rPr>
    </w:lvl>
    <w:lvl w:ilvl="2">
      <w:start w:val="1"/>
      <w:numFmt w:val="decimal"/>
      <w:lvlText w:val="%1.%2.%3."/>
      <w:lvlJc w:val="left"/>
      <w:pPr>
        <w:tabs>
          <w:tab w:val="num" w:pos="0"/>
        </w:tabs>
        <w:ind w:left="720" w:hanging="720"/>
      </w:pPr>
      <w:rPr>
        <w:rFonts w:ascii="Courier New" w:hAnsi="Courier New" w:cs="Courier New" w:hint="default"/>
      </w:rPr>
    </w:lvl>
    <w:lvl w:ilvl="3">
      <w:start w:val="1"/>
      <w:numFmt w:val="decimal"/>
      <w:lvlText w:val="%1.%2.%3.%4."/>
      <w:lvlJc w:val="left"/>
      <w:pPr>
        <w:tabs>
          <w:tab w:val="num" w:pos="0"/>
        </w:tabs>
        <w:ind w:left="720" w:hanging="720"/>
      </w:pPr>
      <w:rPr>
        <w:rFonts w:ascii="Courier New" w:hAnsi="Courier New" w:cs="Courier New" w:hint="default"/>
      </w:rPr>
    </w:lvl>
    <w:lvl w:ilvl="4">
      <w:start w:val="1"/>
      <w:numFmt w:val="decimal"/>
      <w:lvlText w:val="%1.%2.%3.%4.%5."/>
      <w:lvlJc w:val="left"/>
      <w:pPr>
        <w:tabs>
          <w:tab w:val="num" w:pos="0"/>
        </w:tabs>
        <w:ind w:left="1080" w:hanging="1080"/>
      </w:pPr>
      <w:rPr>
        <w:rFonts w:ascii="Courier New" w:hAnsi="Courier New" w:cs="Courier New" w:hint="default"/>
      </w:rPr>
    </w:lvl>
    <w:lvl w:ilvl="5">
      <w:start w:val="1"/>
      <w:numFmt w:val="decimal"/>
      <w:lvlText w:val="%1.%2.%3.%4.%5.%6."/>
      <w:lvlJc w:val="left"/>
      <w:pPr>
        <w:tabs>
          <w:tab w:val="num" w:pos="0"/>
        </w:tabs>
        <w:ind w:left="1080" w:hanging="1080"/>
      </w:pPr>
      <w:rPr>
        <w:rFonts w:ascii="Courier New" w:hAnsi="Courier New" w:cs="Courier New" w:hint="default"/>
      </w:rPr>
    </w:lvl>
    <w:lvl w:ilvl="6">
      <w:start w:val="1"/>
      <w:numFmt w:val="decimal"/>
      <w:lvlText w:val="%1.%2.%3.%4.%5.%6.%7."/>
      <w:lvlJc w:val="left"/>
      <w:pPr>
        <w:tabs>
          <w:tab w:val="num" w:pos="0"/>
        </w:tabs>
        <w:ind w:left="1440" w:hanging="1440"/>
      </w:pPr>
      <w:rPr>
        <w:rFonts w:ascii="Courier New" w:hAnsi="Courier New" w:cs="Courier New" w:hint="default"/>
      </w:rPr>
    </w:lvl>
    <w:lvl w:ilvl="7">
      <w:start w:val="1"/>
      <w:numFmt w:val="decimal"/>
      <w:lvlText w:val="%1.%2.%3.%4.%5.%6.%7.%8."/>
      <w:lvlJc w:val="left"/>
      <w:pPr>
        <w:tabs>
          <w:tab w:val="num" w:pos="0"/>
        </w:tabs>
        <w:ind w:left="1440" w:hanging="1440"/>
      </w:pPr>
      <w:rPr>
        <w:rFonts w:ascii="Courier New" w:hAnsi="Courier New" w:cs="Courier New" w:hint="default"/>
      </w:rPr>
    </w:lvl>
    <w:lvl w:ilvl="8">
      <w:start w:val="1"/>
      <w:numFmt w:val="decimal"/>
      <w:lvlText w:val="%1.%2.%3.%4.%5.%6.%7.%8.%9."/>
      <w:lvlJc w:val="left"/>
      <w:pPr>
        <w:tabs>
          <w:tab w:val="num" w:pos="0"/>
        </w:tabs>
        <w:ind w:left="1800" w:hanging="1800"/>
      </w:pPr>
      <w:rPr>
        <w:rFonts w:ascii="Courier New" w:hAnsi="Courier New" w:cs="Courier New" w:hint="default"/>
      </w:rPr>
    </w:lvl>
  </w:abstractNum>
  <w:abstractNum w:abstractNumId="17">
    <w:nsid w:val="00000019"/>
    <w:multiLevelType w:val="multilevel"/>
    <w:tmpl w:val="61AEE52C"/>
    <w:name w:val="WW8Num30"/>
    <w:lvl w:ilvl="0">
      <w:start w:val="1"/>
      <w:numFmt w:val="decimal"/>
      <w:lvlText w:val="%1."/>
      <w:lvlJc w:val="left"/>
      <w:pPr>
        <w:tabs>
          <w:tab w:val="num" w:pos="720"/>
        </w:tabs>
        <w:ind w:left="720" w:hanging="360"/>
      </w:pPr>
      <w:rPr>
        <w:rFonts w:ascii="Times New Roman" w:hAnsi="Times New Roman" w:cs="Times New Roman" w:hint="default"/>
        <w:b w:val="0"/>
        <w:caps/>
        <w:color w:val="auto"/>
        <w:spacing w:val="-3"/>
        <w:kern w:val="1"/>
        <w:sz w:val="24"/>
        <w:szCs w:val="24"/>
        <w:lang w:val="pl-PL"/>
      </w:rPr>
    </w:lvl>
    <w:lvl w:ilvl="1">
      <w:start w:val="1"/>
      <w:numFmt w:val="lowerLetter"/>
      <w:lvlText w:val="%2)"/>
      <w:lvlJc w:val="left"/>
      <w:pPr>
        <w:tabs>
          <w:tab w:val="num" w:pos="1440"/>
        </w:tabs>
        <w:ind w:left="1440" w:hanging="360"/>
      </w:pPr>
      <w:rPr>
        <w:rFonts w:ascii="Times New Roman" w:hAnsi="Times New Roman" w:cs="Times New Roman" w:hint="default"/>
        <w:b/>
        <w:caps/>
        <w:spacing w:val="-3"/>
        <w:kern w:val="1"/>
        <w:sz w:val="24"/>
        <w:szCs w:val="24"/>
        <w:lang w:val="pl-PL"/>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00FC7E34"/>
    <w:multiLevelType w:val="multilevel"/>
    <w:tmpl w:val="A93E32B0"/>
    <w:styleLink w:val="WW8Num3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05CF0BC2"/>
    <w:multiLevelType w:val="multilevel"/>
    <w:tmpl w:val="A5148062"/>
    <w:styleLink w:val="WW8Num18"/>
    <w:lvl w:ilvl="0">
      <w:start w:val="4"/>
      <w:numFmt w:val="decimal"/>
      <w:lvlText w:val="%1."/>
      <w:lvlJc w:val="left"/>
      <w:rPr>
        <w:rFonts w:ascii="Wingdings" w:eastAsia="Calibri" w:hAnsi="Wingdings" w:cs="Wingdings"/>
        <w:color w:val="000000"/>
        <w:sz w:val="24"/>
        <w:szCs w:val="24"/>
        <w:lang w:val="pl-PL"/>
      </w:rPr>
    </w:lvl>
    <w:lvl w:ilvl="1">
      <w:start w:val="4"/>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20">
    <w:nsid w:val="06AA5256"/>
    <w:multiLevelType w:val="hybridMultilevel"/>
    <w:tmpl w:val="553444B4"/>
    <w:lvl w:ilvl="0" w:tplc="FEE8B6EC">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702125E"/>
    <w:multiLevelType w:val="multilevel"/>
    <w:tmpl w:val="BE56621E"/>
    <w:styleLink w:val="WW8Num4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0CE32100"/>
    <w:multiLevelType w:val="hybridMultilevel"/>
    <w:tmpl w:val="CFC2EF8A"/>
    <w:lvl w:ilvl="0" w:tplc="E8EA20C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E812ED9"/>
    <w:multiLevelType w:val="multilevel"/>
    <w:tmpl w:val="E58CF07E"/>
    <w:styleLink w:val="WW8Num42"/>
    <w:lvl w:ilvl="0">
      <w:start w:val="1"/>
      <w:numFmt w:val="decimal"/>
      <w:lvlText w:val="%1."/>
      <w:lvlJc w:val="left"/>
      <w:rPr>
        <w:rFonts w:ascii="Tahoma" w:eastAsia="Calibri" w:hAnsi="Tahoma" w:cs="Tahoma"/>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10985242"/>
    <w:multiLevelType w:val="hybridMultilevel"/>
    <w:tmpl w:val="6B5C2BD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1A34776"/>
    <w:multiLevelType w:val="multilevel"/>
    <w:tmpl w:val="7534A6E8"/>
    <w:styleLink w:val="WW8Num16"/>
    <w:lvl w:ilvl="0">
      <w:start w:val="1"/>
      <w:numFmt w:val="decimal"/>
      <w:pStyle w:val="Nagwek1"/>
      <w:lvlText w:val="%1."/>
      <w:lvlJc w:val="left"/>
      <w:rPr>
        <w:rFonts w:ascii="Times New Roman" w:hAnsi="Times New Roman" w:cs="Times New Roman"/>
        <w:sz w:val="24"/>
        <w:szCs w:val="24"/>
      </w:rPr>
    </w:lvl>
    <w:lvl w:ilvl="1">
      <w:start w:val="1"/>
      <w:numFmt w:val="decimal"/>
      <w:lvlText w:val="%2."/>
      <w:lvlJc w:val="left"/>
    </w:lvl>
    <w:lvl w:ilvl="2">
      <w:start w:val="1"/>
      <w:numFmt w:val="decimal"/>
      <w:pStyle w:val="Nagwek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Nagwek7"/>
      <w:lvlText w:val="%7."/>
      <w:lvlJc w:val="left"/>
    </w:lvl>
    <w:lvl w:ilvl="7">
      <w:start w:val="1"/>
      <w:numFmt w:val="decimal"/>
      <w:lvlText w:val="%8."/>
      <w:lvlJc w:val="left"/>
    </w:lvl>
    <w:lvl w:ilvl="8">
      <w:start w:val="1"/>
      <w:numFmt w:val="decimal"/>
      <w:lvlText w:val="%9."/>
      <w:lvlJc w:val="left"/>
    </w:lvl>
  </w:abstractNum>
  <w:abstractNum w:abstractNumId="26">
    <w:nsid w:val="128B0F35"/>
    <w:multiLevelType w:val="hybridMultilevel"/>
    <w:tmpl w:val="F49CC1FE"/>
    <w:lvl w:ilvl="0" w:tplc="6C10076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133E54A6"/>
    <w:multiLevelType w:val="hybridMultilevel"/>
    <w:tmpl w:val="A1302A04"/>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8">
    <w:nsid w:val="1700206D"/>
    <w:multiLevelType w:val="multilevel"/>
    <w:tmpl w:val="5BC61392"/>
    <w:styleLink w:val="WWNum5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1A7C3C17"/>
    <w:multiLevelType w:val="hybridMultilevel"/>
    <w:tmpl w:val="812AA01C"/>
    <w:lvl w:ilvl="0" w:tplc="C7848D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AAA1546"/>
    <w:multiLevelType w:val="multilevel"/>
    <w:tmpl w:val="ADD8E4AA"/>
    <w:styleLink w:val="WWNum46"/>
    <w:lvl w:ilvl="0">
      <w:numFmt w:val="bullet"/>
      <w:lvlText w:val=""/>
      <w:lvlJc w:val="left"/>
      <w:rPr>
        <w:rFonts w:ascii="Symbol" w:hAnsi="Symbol" w:cs="Times New Roman"/>
        <w:b w:val="0"/>
        <w:sz w:val="24"/>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AC40FBB"/>
    <w:multiLevelType w:val="multilevel"/>
    <w:tmpl w:val="7122A670"/>
    <w:styleLink w:val="WW8Num6"/>
    <w:lvl w:ilvl="0">
      <w:start w:val="1"/>
      <w:numFmt w:val="decimal"/>
      <w:lvlText w:val="%1."/>
      <w:lvlJc w:val="left"/>
      <w:rPr>
        <w:rFonts w:cs="Times New Roman"/>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1B3B4FFB"/>
    <w:multiLevelType w:val="multilevel"/>
    <w:tmpl w:val="51C45C1A"/>
    <w:styleLink w:val="WWNum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21270A48"/>
    <w:multiLevelType w:val="hybridMultilevel"/>
    <w:tmpl w:val="CDD87ACE"/>
    <w:lvl w:ilvl="0" w:tplc="117626C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A614B8"/>
    <w:multiLevelType w:val="multilevel"/>
    <w:tmpl w:val="2F7E6098"/>
    <w:styleLink w:val="WW8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25AA31B9"/>
    <w:multiLevelType w:val="multilevel"/>
    <w:tmpl w:val="9DCE8ADC"/>
    <w:styleLink w:val="WW8Num30"/>
    <w:lvl w:ilvl="0">
      <w:numFmt w:val="bullet"/>
      <w:lvlText w:val="−"/>
      <w:lvlJc w:val="left"/>
      <w:rPr>
        <w:rFonts w:ascii="Times New Roman" w:hAnsi="Times New Roman"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nsid w:val="26FD6BDF"/>
    <w:multiLevelType w:val="multilevel"/>
    <w:tmpl w:val="C8BC47A0"/>
    <w:lvl w:ilvl="0">
      <w:start w:val="6"/>
      <w:numFmt w:val="decimal"/>
      <w:lvlText w:val="%1."/>
      <w:lvlJc w:val="left"/>
      <w:pPr>
        <w:tabs>
          <w:tab w:val="num" w:pos="360"/>
        </w:tabs>
        <w:ind w:left="360" w:hanging="360"/>
      </w:pPr>
      <w:rPr>
        <w:rFonts w:ascii="Tahoma" w:eastAsia="Times New Roman" w:hAnsi="Tahoma" w:cs="Tahoma"/>
      </w:rPr>
    </w:lvl>
    <w:lvl w:ilvl="1">
      <w:start w:val="1"/>
      <w:numFmt w:val="decimal"/>
      <w:lvlText w:val="%1.%2"/>
      <w:lvlJc w:val="left"/>
      <w:pPr>
        <w:tabs>
          <w:tab w:val="num" w:pos="900"/>
        </w:tabs>
        <w:ind w:left="900" w:hanging="360"/>
      </w:pPr>
      <w:rPr>
        <w:rFonts w:hint="default"/>
      </w:rPr>
    </w:lvl>
    <w:lvl w:ilvl="2">
      <w:start w:val="1"/>
      <w:numFmt w:val="decimal"/>
      <w:lvlText w:val="%3."/>
      <w:lvlJc w:val="left"/>
      <w:pPr>
        <w:tabs>
          <w:tab w:val="num" w:pos="720"/>
        </w:tabs>
        <w:ind w:left="720" w:hanging="720"/>
      </w:pPr>
      <w:rPr>
        <w:rFonts w:asciiTheme="minorHAnsi" w:eastAsia="Times New Roman" w:hAnsiTheme="minorHAnsi" w:cstheme="minorHAnsi"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913086E"/>
    <w:multiLevelType w:val="hybridMultilevel"/>
    <w:tmpl w:val="9B26A77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E5646A7"/>
    <w:multiLevelType w:val="hybridMultilevel"/>
    <w:tmpl w:val="E72E6644"/>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9">
    <w:nsid w:val="2F02093C"/>
    <w:multiLevelType w:val="multilevel"/>
    <w:tmpl w:val="F1F6EBE8"/>
    <w:styleLink w:val="WW8Num23"/>
    <w:lvl w:ilvl="0">
      <w:start w:val="9"/>
      <w:numFmt w:val="decimal"/>
      <w:lvlText w:val="%1."/>
      <w:lvlJc w:val="left"/>
      <w:rPr>
        <w:rFonts w:ascii="Times New Roman" w:hAnsi="Times New Roman" w:cs="Times New Roman"/>
        <w:sz w:val="24"/>
        <w:szCs w:val="24"/>
        <w:lang w:val="pl-PL"/>
      </w:rPr>
    </w:lvl>
    <w:lvl w:ilvl="1">
      <w:start w:val="2"/>
      <w:numFmt w:val="decimal"/>
      <w:lvlText w:val="%1.%2."/>
      <w:lvlJc w:val="left"/>
      <w:rPr>
        <w:rFonts w:ascii="Times New Roman" w:hAnsi="Times New Roman" w:cs="Times New Roman"/>
        <w:sz w:val="24"/>
        <w:szCs w:val="24"/>
        <w:lang w:val="pl-PL"/>
      </w:rPr>
    </w:lvl>
    <w:lvl w:ilvl="2">
      <w:start w:val="1"/>
      <w:numFmt w:val="decimal"/>
      <w:lvlText w:val="%1.%2.%3."/>
      <w:lvlJc w:val="left"/>
      <w:rPr>
        <w:rFonts w:ascii="Times New Roman" w:hAnsi="Times New Roman" w:cs="Times New Roman"/>
        <w:sz w:val="24"/>
        <w:szCs w:val="24"/>
        <w:lang w:val="pl-PL"/>
      </w:rPr>
    </w:lvl>
    <w:lvl w:ilvl="3">
      <w:start w:val="1"/>
      <w:numFmt w:val="decimal"/>
      <w:lvlText w:val="%1.%2.%3.%4."/>
      <w:lvlJc w:val="left"/>
      <w:rPr>
        <w:rFonts w:ascii="Times New Roman" w:hAnsi="Times New Roman" w:cs="Times New Roman"/>
        <w:sz w:val="24"/>
        <w:szCs w:val="24"/>
        <w:lang w:val="pl-PL"/>
      </w:rPr>
    </w:lvl>
    <w:lvl w:ilvl="4">
      <w:start w:val="1"/>
      <w:numFmt w:val="decimal"/>
      <w:lvlText w:val="%1.%2.%3.%4.%5."/>
      <w:lvlJc w:val="left"/>
      <w:rPr>
        <w:rFonts w:ascii="Times New Roman" w:hAnsi="Times New Roman" w:cs="Times New Roman"/>
        <w:sz w:val="24"/>
        <w:szCs w:val="24"/>
        <w:lang w:val="pl-PL"/>
      </w:rPr>
    </w:lvl>
    <w:lvl w:ilvl="5">
      <w:start w:val="1"/>
      <w:numFmt w:val="decimal"/>
      <w:lvlText w:val="%1.%2.%3.%4.%5.%6."/>
      <w:lvlJc w:val="left"/>
      <w:rPr>
        <w:rFonts w:ascii="Times New Roman" w:hAnsi="Times New Roman" w:cs="Times New Roman"/>
        <w:sz w:val="24"/>
        <w:szCs w:val="24"/>
        <w:lang w:val="pl-PL"/>
      </w:rPr>
    </w:lvl>
    <w:lvl w:ilvl="6">
      <w:start w:val="1"/>
      <w:numFmt w:val="decimal"/>
      <w:lvlText w:val="%1.%2.%3.%4.%5.%6.%7."/>
      <w:lvlJc w:val="left"/>
      <w:rPr>
        <w:rFonts w:ascii="Times New Roman" w:hAnsi="Times New Roman" w:cs="Times New Roman"/>
        <w:sz w:val="24"/>
        <w:szCs w:val="24"/>
        <w:lang w:val="pl-PL"/>
      </w:rPr>
    </w:lvl>
    <w:lvl w:ilvl="7">
      <w:start w:val="1"/>
      <w:numFmt w:val="decimal"/>
      <w:lvlText w:val="%1.%2.%3.%4.%5.%6.%7.%8."/>
      <w:lvlJc w:val="left"/>
      <w:rPr>
        <w:rFonts w:ascii="Times New Roman" w:hAnsi="Times New Roman" w:cs="Times New Roman"/>
        <w:sz w:val="24"/>
        <w:szCs w:val="24"/>
        <w:lang w:val="pl-PL"/>
      </w:rPr>
    </w:lvl>
    <w:lvl w:ilvl="8">
      <w:start w:val="1"/>
      <w:numFmt w:val="decimal"/>
      <w:lvlText w:val="%1.%2.%3.%4.%5.%6.%7.%8.%9."/>
      <w:lvlJc w:val="left"/>
      <w:rPr>
        <w:rFonts w:ascii="Times New Roman" w:hAnsi="Times New Roman" w:cs="Times New Roman"/>
        <w:sz w:val="24"/>
        <w:szCs w:val="24"/>
        <w:lang w:val="pl-PL"/>
      </w:rPr>
    </w:lvl>
  </w:abstractNum>
  <w:abstractNum w:abstractNumId="40">
    <w:nsid w:val="31C7692B"/>
    <w:multiLevelType w:val="multilevel"/>
    <w:tmpl w:val="A428FA6A"/>
    <w:styleLink w:val="WW8Num37"/>
    <w:lvl w:ilvl="0">
      <w:numFmt w:val="bullet"/>
      <w:lvlText w:val=""/>
      <w:lvlJc w:val="left"/>
      <w:rPr>
        <w:rFonts w:ascii="Wingdings" w:eastAsia="Times New Roman" w:hAnsi="Wingdings" w:cs="Wingdings"/>
        <w:color w:val="000000"/>
        <w:kern w:val="0"/>
        <w:lang w:eastAsia="ar-SA" w:bidi="ar-S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1">
    <w:nsid w:val="338E0DA6"/>
    <w:multiLevelType w:val="multilevel"/>
    <w:tmpl w:val="B50E7F02"/>
    <w:styleLink w:val="WW8Num5"/>
    <w:lvl w:ilvl="0">
      <w:start w:val="1"/>
      <w:numFmt w:val="decimal"/>
      <w:lvlText w:val="%1."/>
      <w:lvlJc w:val="left"/>
      <w:rPr>
        <w:rFonts w:ascii="StarSymbol, 'Arial Unicode MS'" w:hAnsi="StarSymbol, 'Arial Unicode MS'" w:cs="Times New Roman"/>
        <w:color w:val="000000"/>
        <w:sz w:val="16"/>
        <w:szCs w:val="24"/>
        <w:lang w:val="pl-PL"/>
      </w:rPr>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5CE5CAF"/>
    <w:multiLevelType w:val="hybridMultilevel"/>
    <w:tmpl w:val="6A4A180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6064B0A"/>
    <w:multiLevelType w:val="multilevel"/>
    <w:tmpl w:val="188C2646"/>
    <w:styleLink w:val="WW8Num2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38060C40"/>
    <w:multiLevelType w:val="hybridMultilevel"/>
    <w:tmpl w:val="786E78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F3F21AB"/>
    <w:multiLevelType w:val="multilevel"/>
    <w:tmpl w:val="681A4DD6"/>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nsid w:val="41493D51"/>
    <w:multiLevelType w:val="multilevel"/>
    <w:tmpl w:val="01AA1D0A"/>
    <w:styleLink w:val="WW8Num26"/>
    <w:lvl w:ilvl="0">
      <w:start w:val="1"/>
      <w:numFmt w:val="decimal"/>
      <w:lvlText w:val="%1."/>
      <w:lvlJc w:val="left"/>
      <w:rPr>
        <w:rFonts w:cs="Tahoma"/>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nsid w:val="435B303E"/>
    <w:multiLevelType w:val="multilevel"/>
    <w:tmpl w:val="E22AE244"/>
    <w:styleLink w:val="WW8Num3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45115CB0"/>
    <w:multiLevelType w:val="multilevel"/>
    <w:tmpl w:val="4434F762"/>
    <w:styleLink w:val="WW8Num21"/>
    <w:lvl w:ilvl="0">
      <w:start w:val="1"/>
      <w:numFmt w:val="decimal"/>
      <w:lvlText w:val="%1."/>
      <w:lvlJc w:val="left"/>
      <w:rPr>
        <w:rFonts w:ascii="Calibri" w:hAnsi="Calibri" w:cs="Times New Roman"/>
        <w:sz w:val="22"/>
        <w:szCs w:val="22"/>
      </w:rPr>
    </w:lvl>
    <w:lvl w:ilvl="1">
      <w:numFmt w:val="bullet"/>
      <w:lvlText w:val="-"/>
      <w:lvlJc w:val="left"/>
      <w:rPr>
        <w:rFonts w:ascii="Liberation Serif" w:hAnsi="Liberation Serif" w:cs="Times New Roman"/>
        <w:sz w:val="22"/>
        <w:szCs w:val="22"/>
      </w:rPr>
    </w:lvl>
    <w:lvl w:ilvl="2">
      <w:start w:val="1"/>
      <w:numFmt w:val="decimal"/>
      <w:lvlText w:val="%3."/>
      <w:lvlJc w:val="left"/>
      <w:rPr>
        <w:rFonts w:ascii="Times New Roman" w:eastAsia="SimSun" w:hAnsi="Times New Roman" w:cs="Manga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nsid w:val="47D50CC9"/>
    <w:multiLevelType w:val="multilevel"/>
    <w:tmpl w:val="516C0DD0"/>
    <w:styleLink w:val="WW8Num44"/>
    <w:lvl w:ilvl="0">
      <w:numFmt w:val="bullet"/>
      <w:lvlText w:val=""/>
      <w:lvlJc w:val="left"/>
      <w:rPr>
        <w:rFonts w:ascii="Wingdings" w:eastAsia="Calibri" w:hAnsi="Wingdings" w:cs="Wingdings"/>
        <w:kern w:val="0"/>
        <w:lang w:val="en-US" w:eastAsia="en-US" w:bidi="ar-SA"/>
      </w:rPr>
    </w:lvl>
    <w:lvl w:ilvl="1">
      <w:numFmt w:val="bullet"/>
      <w:lvlText w:val="o"/>
      <w:lvlJc w:val="left"/>
      <w:rPr>
        <w:rFonts w:ascii="Courier New" w:hAnsi="Courier New" w:cs="Courier New"/>
      </w:rPr>
    </w:lvl>
    <w:lvl w:ilvl="2">
      <w:numFmt w:val="bullet"/>
      <w:lvlText w:val=""/>
      <w:lvlJc w:val="left"/>
      <w:rPr>
        <w:rFonts w:ascii="Wingdings" w:eastAsia="Calibri" w:hAnsi="Wingdings" w:cs="Wingdings"/>
        <w:kern w:val="0"/>
        <w:lang w:val="en-US" w:eastAsia="en-US" w:bidi="ar-SA"/>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eastAsia="Calibri" w:hAnsi="Wingdings" w:cs="Wingdings"/>
        <w:kern w:val="0"/>
        <w:lang w:val="en-US" w:eastAsia="en-US" w:bidi="ar-SA"/>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eastAsia="Calibri" w:hAnsi="Wingdings" w:cs="Wingdings"/>
        <w:kern w:val="0"/>
        <w:lang w:val="en-US" w:eastAsia="en-US" w:bidi="ar-SA"/>
      </w:rPr>
    </w:lvl>
  </w:abstractNum>
  <w:abstractNum w:abstractNumId="50">
    <w:nsid w:val="49783D91"/>
    <w:multiLevelType w:val="multilevel"/>
    <w:tmpl w:val="1E2287B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1">
    <w:nsid w:val="49CE159F"/>
    <w:multiLevelType w:val="multilevel"/>
    <w:tmpl w:val="4E1E5992"/>
    <w:styleLink w:val="WW8Num35"/>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AB42C48"/>
    <w:multiLevelType w:val="hybridMultilevel"/>
    <w:tmpl w:val="6F3853A6"/>
    <w:lvl w:ilvl="0" w:tplc="23DE60D6">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4BF52C2C"/>
    <w:multiLevelType w:val="multilevel"/>
    <w:tmpl w:val="B79AFDC2"/>
    <w:styleLink w:val="WW8Num10"/>
    <w:lvl w:ilvl="0">
      <w:start w:val="1"/>
      <w:numFmt w:val="decimal"/>
      <w:lvlText w:val="%1."/>
      <w:lvlJc w:val="left"/>
    </w:lvl>
    <w:lvl w:ilvl="1">
      <w:numFmt w:val="bullet"/>
      <w:lvlText w:val=""/>
      <w:lvlJc w:val="left"/>
      <w:rPr>
        <w:rFonts w:ascii="Symbol" w:hAnsi="Symbol" w:cs="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4ED45329"/>
    <w:multiLevelType w:val="hybridMultilevel"/>
    <w:tmpl w:val="C3FC370C"/>
    <w:lvl w:ilvl="0" w:tplc="7A4C2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F9B387D"/>
    <w:multiLevelType w:val="multilevel"/>
    <w:tmpl w:val="8D8CDF62"/>
    <w:styleLink w:val="WW8Num41"/>
    <w:lvl w:ilvl="0">
      <w:numFmt w:val="bullet"/>
      <w:lvlText w:val="−"/>
      <w:lvlJc w:val="left"/>
      <w:rPr>
        <w:rFonts w:ascii="Times New Roman" w:eastAsia="Times New Roman" w:hAnsi="Times New Roman" w:cs="Times New Roman"/>
        <w:color w:val="000000"/>
        <w:kern w:val="0"/>
        <w:lang w:eastAsia="ar-SA" w:bidi="ar-S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6">
    <w:nsid w:val="50922586"/>
    <w:multiLevelType w:val="multilevel"/>
    <w:tmpl w:val="2FB0EDE6"/>
    <w:lvl w:ilvl="0">
      <w:start w:val="1"/>
      <w:numFmt w:val="decimal"/>
      <w:lvlText w:val="%1."/>
      <w:lvlJc w:val="left"/>
      <w:pPr>
        <w:ind w:left="360" w:hanging="360"/>
      </w:pPr>
      <w:rPr>
        <w:b w:val="0"/>
        <w:sz w:val="24"/>
        <w:szCs w:val="24"/>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0C677B3"/>
    <w:multiLevelType w:val="multilevel"/>
    <w:tmpl w:val="D3FE7408"/>
    <w:styleLink w:val="WW8Num3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50ED5715"/>
    <w:multiLevelType w:val="hybridMultilevel"/>
    <w:tmpl w:val="8DFECC30"/>
    <w:lvl w:ilvl="0" w:tplc="25F0BDB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1D403C8"/>
    <w:multiLevelType w:val="hybridMultilevel"/>
    <w:tmpl w:val="50843288"/>
    <w:lvl w:ilvl="0" w:tplc="E7A437B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59B6A7D"/>
    <w:multiLevelType w:val="multilevel"/>
    <w:tmpl w:val="B5505954"/>
    <w:styleLink w:val="WW8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5A622A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23C6759"/>
    <w:multiLevelType w:val="multilevel"/>
    <w:tmpl w:val="0415001F"/>
    <w:name w:val="WW8Num423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3">
    <w:nsid w:val="6575741F"/>
    <w:multiLevelType w:val="hybridMultilevel"/>
    <w:tmpl w:val="31AE44D6"/>
    <w:lvl w:ilvl="0" w:tplc="7B4A36E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6DC5BF4"/>
    <w:multiLevelType w:val="multilevel"/>
    <w:tmpl w:val="BC90731C"/>
    <w:styleLink w:val="1111111"/>
    <w:lvl w:ilvl="0">
      <w:start w:val="1"/>
      <w:numFmt w:val="decimal"/>
      <w:pStyle w:val="Akapitzlist"/>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7B96026"/>
    <w:multiLevelType w:val="hybridMultilevel"/>
    <w:tmpl w:val="786E78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68C22805"/>
    <w:multiLevelType w:val="multilevel"/>
    <w:tmpl w:val="22CE996A"/>
    <w:styleLink w:val="WW8Num17"/>
    <w:lvl w:ilvl="0">
      <w:start w:val="1"/>
      <w:numFmt w:val="decimal"/>
      <w:lvlText w:val="%1."/>
      <w:lvlJc w:val="left"/>
      <w:rPr>
        <w:rFonts w:ascii="Times New Roman" w:eastAsia="Times New Roman" w:hAnsi="Times New Roman" w:cs="Times New Roman"/>
        <w:sz w:val="23"/>
        <w:szCs w:val="23"/>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nsid w:val="69496025"/>
    <w:multiLevelType w:val="hybridMultilevel"/>
    <w:tmpl w:val="E72E6644"/>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8">
    <w:nsid w:val="69C03C06"/>
    <w:multiLevelType w:val="multilevel"/>
    <w:tmpl w:val="CF08E038"/>
    <w:styleLink w:val="WW8Num33"/>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6AEA6D88"/>
    <w:multiLevelType w:val="multilevel"/>
    <w:tmpl w:val="91086BC6"/>
    <w:styleLink w:val="WW8Num2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nsid w:val="707804AD"/>
    <w:multiLevelType w:val="hybridMultilevel"/>
    <w:tmpl w:val="731C522C"/>
    <w:lvl w:ilvl="0" w:tplc="E8EA20C0">
      <w:start w:val="5"/>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25F66FC"/>
    <w:multiLevelType w:val="hybridMultilevel"/>
    <w:tmpl w:val="CEE268B2"/>
    <w:lvl w:ilvl="0" w:tplc="DCCC3292">
      <w:start w:val="1"/>
      <w:numFmt w:val="decimal"/>
      <w:lvlText w:val="%1."/>
      <w:lvlJc w:val="left"/>
      <w:pPr>
        <w:ind w:left="1353" w:hanging="360"/>
      </w:pPr>
      <w:rPr>
        <w:b w:val="0"/>
        <w:b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39312F4"/>
    <w:multiLevelType w:val="multilevel"/>
    <w:tmpl w:val="8B3CE678"/>
    <w:styleLink w:val="WW8Num31"/>
    <w:lvl w:ilvl="0">
      <w:start w:val="6"/>
      <w:numFmt w:val="decimal"/>
      <w:lvlText w:val="%1."/>
      <w:lvlJc w:val="left"/>
      <w:rPr>
        <w:rFonts w:ascii="Times New Roman" w:hAnsi="Times New Roman" w:cs="Times New Roman"/>
        <w:sz w:val="22"/>
        <w:szCs w:val="22"/>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7ACE0CE7"/>
    <w:multiLevelType w:val="multilevel"/>
    <w:tmpl w:val="CC7C36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4">
    <w:nsid w:val="7BAE23C7"/>
    <w:multiLevelType w:val="multilevel"/>
    <w:tmpl w:val="CC7C36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5"/>
  </w:num>
  <w:num w:numId="2">
    <w:abstractNumId w:val="51"/>
  </w:num>
  <w:num w:numId="3">
    <w:abstractNumId w:val="49"/>
  </w:num>
  <w:num w:numId="4">
    <w:abstractNumId w:val="40"/>
  </w:num>
  <w:num w:numId="5">
    <w:abstractNumId w:val="35"/>
  </w:num>
  <w:num w:numId="6">
    <w:abstractNumId w:val="55"/>
  </w:num>
  <w:num w:numId="7">
    <w:abstractNumId w:val="31"/>
  </w:num>
  <w:num w:numId="8">
    <w:abstractNumId w:val="57"/>
  </w:num>
  <w:num w:numId="9">
    <w:abstractNumId w:val="66"/>
  </w:num>
  <w:num w:numId="10">
    <w:abstractNumId w:val="72"/>
  </w:num>
  <w:num w:numId="11">
    <w:abstractNumId w:val="34"/>
  </w:num>
  <w:num w:numId="12">
    <w:abstractNumId w:val="21"/>
  </w:num>
  <w:num w:numId="13">
    <w:abstractNumId w:val="53"/>
  </w:num>
  <w:num w:numId="14">
    <w:abstractNumId w:val="46"/>
  </w:num>
  <w:num w:numId="15">
    <w:abstractNumId w:val="47"/>
  </w:num>
  <w:num w:numId="16">
    <w:abstractNumId w:val="18"/>
  </w:num>
  <w:num w:numId="17">
    <w:abstractNumId w:val="69"/>
  </w:num>
  <w:num w:numId="18">
    <w:abstractNumId w:val="23"/>
  </w:num>
  <w:num w:numId="19">
    <w:abstractNumId w:val="68"/>
  </w:num>
  <w:num w:numId="20">
    <w:abstractNumId w:val="43"/>
  </w:num>
  <w:num w:numId="21">
    <w:abstractNumId w:val="64"/>
  </w:num>
  <w:num w:numId="22">
    <w:abstractNumId w:val="39"/>
  </w:num>
  <w:num w:numId="23">
    <w:abstractNumId w:val="48"/>
  </w:num>
  <w:num w:numId="24">
    <w:abstractNumId w:val="60"/>
  </w:num>
  <w:num w:numId="25">
    <w:abstractNumId w:val="62"/>
  </w:num>
  <w:num w:numId="26">
    <w:abstractNumId w:val="19"/>
  </w:num>
  <w:num w:numId="27">
    <w:abstractNumId w:val="41"/>
  </w:num>
  <w:num w:numId="28">
    <w:abstractNumId w:val="28"/>
  </w:num>
  <w:num w:numId="29">
    <w:abstractNumId w:val="32"/>
  </w:num>
  <w:num w:numId="30">
    <w:abstractNumId w:val="30"/>
  </w:num>
  <w:num w:numId="31">
    <w:abstractNumId w:val="0"/>
  </w:num>
  <w:num w:numId="32">
    <w:abstractNumId w:val="33"/>
  </w:num>
  <w:num w:numId="33">
    <w:abstractNumId w:val="20"/>
  </w:num>
  <w:num w:numId="34">
    <w:abstractNumId w:val="61"/>
  </w:num>
  <w:num w:numId="35">
    <w:abstractNumId w:val="50"/>
  </w:num>
  <w:num w:numId="36">
    <w:abstractNumId w:val="29"/>
  </w:num>
  <w:num w:numId="37">
    <w:abstractNumId w:val="73"/>
  </w:num>
  <w:num w:numId="38">
    <w:abstractNumId w:val="74"/>
  </w:num>
  <w:num w:numId="39">
    <w:abstractNumId w:val="56"/>
  </w:num>
  <w:num w:numId="40">
    <w:abstractNumId w:val="1"/>
  </w:num>
  <w:num w:numId="41">
    <w:abstractNumId w:val="52"/>
  </w:num>
  <w:num w:numId="42">
    <w:abstractNumId w:val="42"/>
  </w:num>
  <w:num w:numId="43">
    <w:abstractNumId w:val="70"/>
  </w:num>
  <w:num w:numId="44">
    <w:abstractNumId w:val="45"/>
  </w:num>
  <w:num w:numId="45">
    <w:abstractNumId w:val="59"/>
  </w:num>
  <w:num w:numId="46">
    <w:abstractNumId w:val="54"/>
  </w:num>
  <w:num w:numId="47">
    <w:abstractNumId w:val="38"/>
  </w:num>
  <w:num w:numId="48">
    <w:abstractNumId w:val="27"/>
  </w:num>
  <w:num w:numId="49">
    <w:abstractNumId w:val="36"/>
  </w:num>
  <w:num w:numId="50">
    <w:abstractNumId w:val="58"/>
  </w:num>
  <w:num w:numId="51">
    <w:abstractNumId w:val="26"/>
  </w:num>
  <w:num w:numId="52">
    <w:abstractNumId w:val="44"/>
  </w:num>
  <w:num w:numId="53">
    <w:abstractNumId w:val="65"/>
  </w:num>
  <w:num w:numId="54">
    <w:abstractNumId w:val="24"/>
  </w:num>
  <w:num w:numId="55">
    <w:abstractNumId w:val="67"/>
  </w:num>
  <w:num w:numId="56">
    <w:abstractNumId w:val="22"/>
  </w:num>
  <w:num w:numId="57">
    <w:abstractNumId w:val="63"/>
  </w:num>
  <w:num w:numId="58">
    <w:abstractNumId w:val="37"/>
  </w:num>
  <w:num w:numId="59">
    <w:abstractNumId w:val="7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6A"/>
    <w:rsid w:val="00000F7D"/>
    <w:rsid w:val="00001083"/>
    <w:rsid w:val="000012B1"/>
    <w:rsid w:val="00001345"/>
    <w:rsid w:val="00001A8E"/>
    <w:rsid w:val="000035EB"/>
    <w:rsid w:val="0001097D"/>
    <w:rsid w:val="000159F4"/>
    <w:rsid w:val="00020527"/>
    <w:rsid w:val="0002289F"/>
    <w:rsid w:val="00022B74"/>
    <w:rsid w:val="00022EF0"/>
    <w:rsid w:val="00026BDD"/>
    <w:rsid w:val="0002769E"/>
    <w:rsid w:val="0002774F"/>
    <w:rsid w:val="00027ED7"/>
    <w:rsid w:val="000329BD"/>
    <w:rsid w:val="0003422A"/>
    <w:rsid w:val="00034F56"/>
    <w:rsid w:val="0003664B"/>
    <w:rsid w:val="00040455"/>
    <w:rsid w:val="00043792"/>
    <w:rsid w:val="0004461B"/>
    <w:rsid w:val="00046A56"/>
    <w:rsid w:val="000503A2"/>
    <w:rsid w:val="000510E9"/>
    <w:rsid w:val="00051E54"/>
    <w:rsid w:val="00053B01"/>
    <w:rsid w:val="00054E54"/>
    <w:rsid w:val="00055A9B"/>
    <w:rsid w:val="00060D3A"/>
    <w:rsid w:val="0006100A"/>
    <w:rsid w:val="0006234B"/>
    <w:rsid w:val="00062659"/>
    <w:rsid w:val="00062B2C"/>
    <w:rsid w:val="000634D9"/>
    <w:rsid w:val="000638CD"/>
    <w:rsid w:val="00064527"/>
    <w:rsid w:val="00064C17"/>
    <w:rsid w:val="00064F55"/>
    <w:rsid w:val="00066579"/>
    <w:rsid w:val="00066C01"/>
    <w:rsid w:val="00066DD5"/>
    <w:rsid w:val="00072280"/>
    <w:rsid w:val="0007385B"/>
    <w:rsid w:val="00076391"/>
    <w:rsid w:val="000825A0"/>
    <w:rsid w:val="00087256"/>
    <w:rsid w:val="00094F43"/>
    <w:rsid w:val="00095DF0"/>
    <w:rsid w:val="00096231"/>
    <w:rsid w:val="00096A8E"/>
    <w:rsid w:val="000A0559"/>
    <w:rsid w:val="000A15CB"/>
    <w:rsid w:val="000A2328"/>
    <w:rsid w:val="000A2AC0"/>
    <w:rsid w:val="000A30E4"/>
    <w:rsid w:val="000A72E6"/>
    <w:rsid w:val="000B05D2"/>
    <w:rsid w:val="000B0DF0"/>
    <w:rsid w:val="000B17F1"/>
    <w:rsid w:val="000B3CFC"/>
    <w:rsid w:val="000B3E1C"/>
    <w:rsid w:val="000B75F8"/>
    <w:rsid w:val="000B779F"/>
    <w:rsid w:val="000B7B1D"/>
    <w:rsid w:val="000B7C4F"/>
    <w:rsid w:val="000C069C"/>
    <w:rsid w:val="000C34DC"/>
    <w:rsid w:val="000C3634"/>
    <w:rsid w:val="000C3B0B"/>
    <w:rsid w:val="000C5B02"/>
    <w:rsid w:val="000D2B08"/>
    <w:rsid w:val="000D4F09"/>
    <w:rsid w:val="000D5177"/>
    <w:rsid w:val="000D5456"/>
    <w:rsid w:val="000D593B"/>
    <w:rsid w:val="000D5FE0"/>
    <w:rsid w:val="000D7159"/>
    <w:rsid w:val="000D71E6"/>
    <w:rsid w:val="000D7A3C"/>
    <w:rsid w:val="000D7F09"/>
    <w:rsid w:val="000E2B2F"/>
    <w:rsid w:val="000E313A"/>
    <w:rsid w:val="000E3D7F"/>
    <w:rsid w:val="000E63FD"/>
    <w:rsid w:val="000F0C48"/>
    <w:rsid w:val="000F26D7"/>
    <w:rsid w:val="000F3C06"/>
    <w:rsid w:val="000F40CD"/>
    <w:rsid w:val="000F4BA3"/>
    <w:rsid w:val="0010217C"/>
    <w:rsid w:val="00103BF2"/>
    <w:rsid w:val="00105E50"/>
    <w:rsid w:val="00107339"/>
    <w:rsid w:val="001104BA"/>
    <w:rsid w:val="001123AE"/>
    <w:rsid w:val="00112FBC"/>
    <w:rsid w:val="00115557"/>
    <w:rsid w:val="00116CDD"/>
    <w:rsid w:val="00117BA8"/>
    <w:rsid w:val="001204C6"/>
    <w:rsid w:val="00121484"/>
    <w:rsid w:val="00125781"/>
    <w:rsid w:val="0012709A"/>
    <w:rsid w:val="00127C32"/>
    <w:rsid w:val="00127E16"/>
    <w:rsid w:val="00127EE1"/>
    <w:rsid w:val="00132619"/>
    <w:rsid w:val="00134AC8"/>
    <w:rsid w:val="001356F0"/>
    <w:rsid w:val="00136A20"/>
    <w:rsid w:val="00137DA4"/>
    <w:rsid w:val="00140ED7"/>
    <w:rsid w:val="00143E63"/>
    <w:rsid w:val="00144349"/>
    <w:rsid w:val="00146E07"/>
    <w:rsid w:val="00147E85"/>
    <w:rsid w:val="00150000"/>
    <w:rsid w:val="001517E1"/>
    <w:rsid w:val="0015196C"/>
    <w:rsid w:val="00151E66"/>
    <w:rsid w:val="00155A57"/>
    <w:rsid w:val="00160FE6"/>
    <w:rsid w:val="00162624"/>
    <w:rsid w:val="001626DE"/>
    <w:rsid w:val="00165F44"/>
    <w:rsid w:val="001677F7"/>
    <w:rsid w:val="001705BD"/>
    <w:rsid w:val="001729C3"/>
    <w:rsid w:val="001769CD"/>
    <w:rsid w:val="00177A9A"/>
    <w:rsid w:val="0018044C"/>
    <w:rsid w:val="00180751"/>
    <w:rsid w:val="00180B68"/>
    <w:rsid w:val="00181BAA"/>
    <w:rsid w:val="001822DD"/>
    <w:rsid w:val="00185C70"/>
    <w:rsid w:val="001877DC"/>
    <w:rsid w:val="001907C5"/>
    <w:rsid w:val="00192597"/>
    <w:rsid w:val="00194548"/>
    <w:rsid w:val="001964F1"/>
    <w:rsid w:val="00197B58"/>
    <w:rsid w:val="001A06DD"/>
    <w:rsid w:val="001A17B4"/>
    <w:rsid w:val="001A1AC8"/>
    <w:rsid w:val="001A37D6"/>
    <w:rsid w:val="001A63FD"/>
    <w:rsid w:val="001A69E3"/>
    <w:rsid w:val="001A6B5A"/>
    <w:rsid w:val="001A6B82"/>
    <w:rsid w:val="001B2071"/>
    <w:rsid w:val="001B21F5"/>
    <w:rsid w:val="001B2DD0"/>
    <w:rsid w:val="001B3ACE"/>
    <w:rsid w:val="001B747A"/>
    <w:rsid w:val="001B74EE"/>
    <w:rsid w:val="001B7CEA"/>
    <w:rsid w:val="001C0018"/>
    <w:rsid w:val="001C2064"/>
    <w:rsid w:val="001C225C"/>
    <w:rsid w:val="001C3139"/>
    <w:rsid w:val="001C65DE"/>
    <w:rsid w:val="001C738D"/>
    <w:rsid w:val="001C78F3"/>
    <w:rsid w:val="001D29C1"/>
    <w:rsid w:val="001D3F18"/>
    <w:rsid w:val="001D58B3"/>
    <w:rsid w:val="001D67AF"/>
    <w:rsid w:val="001D69B7"/>
    <w:rsid w:val="001D6BD8"/>
    <w:rsid w:val="001E16C9"/>
    <w:rsid w:val="001E17EE"/>
    <w:rsid w:val="001E20C6"/>
    <w:rsid w:val="001E27BF"/>
    <w:rsid w:val="001E27C5"/>
    <w:rsid w:val="001E322D"/>
    <w:rsid w:val="001E4631"/>
    <w:rsid w:val="001E5F88"/>
    <w:rsid w:val="001E64F9"/>
    <w:rsid w:val="001F0132"/>
    <w:rsid w:val="001F1A7F"/>
    <w:rsid w:val="001F43FC"/>
    <w:rsid w:val="001F638F"/>
    <w:rsid w:val="001F6990"/>
    <w:rsid w:val="001F6C5F"/>
    <w:rsid w:val="001F70C0"/>
    <w:rsid w:val="00200A24"/>
    <w:rsid w:val="00202496"/>
    <w:rsid w:val="002038AD"/>
    <w:rsid w:val="00205C49"/>
    <w:rsid w:val="00205E8C"/>
    <w:rsid w:val="00206D16"/>
    <w:rsid w:val="00211553"/>
    <w:rsid w:val="0021601F"/>
    <w:rsid w:val="002202A6"/>
    <w:rsid w:val="00221220"/>
    <w:rsid w:val="00221546"/>
    <w:rsid w:val="00222DDF"/>
    <w:rsid w:val="002309CE"/>
    <w:rsid w:val="00232DD3"/>
    <w:rsid w:val="0023356E"/>
    <w:rsid w:val="0023533A"/>
    <w:rsid w:val="00235BF0"/>
    <w:rsid w:val="00237521"/>
    <w:rsid w:val="0024108E"/>
    <w:rsid w:val="00241306"/>
    <w:rsid w:val="002426A3"/>
    <w:rsid w:val="00243B15"/>
    <w:rsid w:val="002443B7"/>
    <w:rsid w:val="002449D7"/>
    <w:rsid w:val="00245304"/>
    <w:rsid w:val="002465EA"/>
    <w:rsid w:val="002468AB"/>
    <w:rsid w:val="00246F9F"/>
    <w:rsid w:val="00247099"/>
    <w:rsid w:val="0025060E"/>
    <w:rsid w:val="0025088E"/>
    <w:rsid w:val="00251115"/>
    <w:rsid w:val="00252BE7"/>
    <w:rsid w:val="00253D13"/>
    <w:rsid w:val="00253F17"/>
    <w:rsid w:val="00255758"/>
    <w:rsid w:val="00255889"/>
    <w:rsid w:val="00256A49"/>
    <w:rsid w:val="00260177"/>
    <w:rsid w:val="00260235"/>
    <w:rsid w:val="00260518"/>
    <w:rsid w:val="00260C7D"/>
    <w:rsid w:val="002635F1"/>
    <w:rsid w:val="00263E96"/>
    <w:rsid w:val="00267C77"/>
    <w:rsid w:val="00270323"/>
    <w:rsid w:val="00275A9A"/>
    <w:rsid w:val="00281341"/>
    <w:rsid w:val="00281921"/>
    <w:rsid w:val="00281ED5"/>
    <w:rsid w:val="00283BFD"/>
    <w:rsid w:val="00283C94"/>
    <w:rsid w:val="00284108"/>
    <w:rsid w:val="002852D0"/>
    <w:rsid w:val="002853F4"/>
    <w:rsid w:val="0028588B"/>
    <w:rsid w:val="002859DF"/>
    <w:rsid w:val="00285E1B"/>
    <w:rsid w:val="002874A8"/>
    <w:rsid w:val="00287ABF"/>
    <w:rsid w:val="002905CA"/>
    <w:rsid w:val="002915D3"/>
    <w:rsid w:val="00292307"/>
    <w:rsid w:val="00292706"/>
    <w:rsid w:val="002928DA"/>
    <w:rsid w:val="00292BEA"/>
    <w:rsid w:val="00292E50"/>
    <w:rsid w:val="002935C0"/>
    <w:rsid w:val="00296703"/>
    <w:rsid w:val="00297837"/>
    <w:rsid w:val="002A148B"/>
    <w:rsid w:val="002A3DFF"/>
    <w:rsid w:val="002A61A4"/>
    <w:rsid w:val="002B2798"/>
    <w:rsid w:val="002B36EB"/>
    <w:rsid w:val="002B3B41"/>
    <w:rsid w:val="002B7085"/>
    <w:rsid w:val="002C0A31"/>
    <w:rsid w:val="002C259A"/>
    <w:rsid w:val="002C322D"/>
    <w:rsid w:val="002C3231"/>
    <w:rsid w:val="002C3522"/>
    <w:rsid w:val="002C399D"/>
    <w:rsid w:val="002C3FD2"/>
    <w:rsid w:val="002C72D2"/>
    <w:rsid w:val="002C75F8"/>
    <w:rsid w:val="002D0397"/>
    <w:rsid w:val="002D051A"/>
    <w:rsid w:val="002D063D"/>
    <w:rsid w:val="002D1996"/>
    <w:rsid w:val="002D25D7"/>
    <w:rsid w:val="002D31F3"/>
    <w:rsid w:val="002D3396"/>
    <w:rsid w:val="002D48DB"/>
    <w:rsid w:val="002D50F9"/>
    <w:rsid w:val="002D5C3A"/>
    <w:rsid w:val="002E0DC7"/>
    <w:rsid w:val="002E21A8"/>
    <w:rsid w:val="002E27E9"/>
    <w:rsid w:val="002E32A0"/>
    <w:rsid w:val="002E3316"/>
    <w:rsid w:val="002E38E8"/>
    <w:rsid w:val="002E3977"/>
    <w:rsid w:val="002E3D2E"/>
    <w:rsid w:val="002E5896"/>
    <w:rsid w:val="002E5E3A"/>
    <w:rsid w:val="002E6697"/>
    <w:rsid w:val="002E6F83"/>
    <w:rsid w:val="002E7DA3"/>
    <w:rsid w:val="002E7E4D"/>
    <w:rsid w:val="002E7FDD"/>
    <w:rsid w:val="002F2D4B"/>
    <w:rsid w:val="002F599F"/>
    <w:rsid w:val="002F5A1D"/>
    <w:rsid w:val="002F6DDC"/>
    <w:rsid w:val="002F77CB"/>
    <w:rsid w:val="00300334"/>
    <w:rsid w:val="0030068D"/>
    <w:rsid w:val="00300AA7"/>
    <w:rsid w:val="003010A5"/>
    <w:rsid w:val="00302C28"/>
    <w:rsid w:val="00303BF6"/>
    <w:rsid w:val="00303FA6"/>
    <w:rsid w:val="0030472B"/>
    <w:rsid w:val="003059C7"/>
    <w:rsid w:val="003078A3"/>
    <w:rsid w:val="003100AC"/>
    <w:rsid w:val="003110EB"/>
    <w:rsid w:val="00311468"/>
    <w:rsid w:val="003120C8"/>
    <w:rsid w:val="0031407B"/>
    <w:rsid w:val="00320B7F"/>
    <w:rsid w:val="00320CB2"/>
    <w:rsid w:val="00321C42"/>
    <w:rsid w:val="003227BF"/>
    <w:rsid w:val="00322934"/>
    <w:rsid w:val="003239E4"/>
    <w:rsid w:val="00325D30"/>
    <w:rsid w:val="003260B3"/>
    <w:rsid w:val="0032739D"/>
    <w:rsid w:val="003307DF"/>
    <w:rsid w:val="00334029"/>
    <w:rsid w:val="0034266A"/>
    <w:rsid w:val="00343664"/>
    <w:rsid w:val="00345641"/>
    <w:rsid w:val="00347765"/>
    <w:rsid w:val="0035308E"/>
    <w:rsid w:val="00356393"/>
    <w:rsid w:val="00356F86"/>
    <w:rsid w:val="00357C14"/>
    <w:rsid w:val="00362ABA"/>
    <w:rsid w:val="003645EB"/>
    <w:rsid w:val="00364755"/>
    <w:rsid w:val="00370C5F"/>
    <w:rsid w:val="00374966"/>
    <w:rsid w:val="00375260"/>
    <w:rsid w:val="00376BCB"/>
    <w:rsid w:val="00380083"/>
    <w:rsid w:val="003821E3"/>
    <w:rsid w:val="00382E14"/>
    <w:rsid w:val="00383678"/>
    <w:rsid w:val="003841BF"/>
    <w:rsid w:val="00385521"/>
    <w:rsid w:val="003876C9"/>
    <w:rsid w:val="003904BE"/>
    <w:rsid w:val="00391900"/>
    <w:rsid w:val="00392A58"/>
    <w:rsid w:val="00392BCB"/>
    <w:rsid w:val="00392E3D"/>
    <w:rsid w:val="00395CC4"/>
    <w:rsid w:val="00396F4D"/>
    <w:rsid w:val="00397CEF"/>
    <w:rsid w:val="003A78A2"/>
    <w:rsid w:val="003B0D7C"/>
    <w:rsid w:val="003B11BB"/>
    <w:rsid w:val="003B176B"/>
    <w:rsid w:val="003B4FE3"/>
    <w:rsid w:val="003B6A85"/>
    <w:rsid w:val="003B7170"/>
    <w:rsid w:val="003B743E"/>
    <w:rsid w:val="003C01B1"/>
    <w:rsid w:val="003C360E"/>
    <w:rsid w:val="003C4C4E"/>
    <w:rsid w:val="003C6FA1"/>
    <w:rsid w:val="003D303A"/>
    <w:rsid w:val="003D381E"/>
    <w:rsid w:val="003D4089"/>
    <w:rsid w:val="003D6584"/>
    <w:rsid w:val="003D73C6"/>
    <w:rsid w:val="003D7423"/>
    <w:rsid w:val="003E02AF"/>
    <w:rsid w:val="003E048B"/>
    <w:rsid w:val="003E1C56"/>
    <w:rsid w:val="003E2182"/>
    <w:rsid w:val="003E59EE"/>
    <w:rsid w:val="003E6C20"/>
    <w:rsid w:val="003F2434"/>
    <w:rsid w:val="003F564F"/>
    <w:rsid w:val="003F5771"/>
    <w:rsid w:val="003F62EF"/>
    <w:rsid w:val="003F6E06"/>
    <w:rsid w:val="003F7558"/>
    <w:rsid w:val="003F7C1B"/>
    <w:rsid w:val="00400D02"/>
    <w:rsid w:val="004012D9"/>
    <w:rsid w:val="00402C77"/>
    <w:rsid w:val="00404BFD"/>
    <w:rsid w:val="00414081"/>
    <w:rsid w:val="00414E8A"/>
    <w:rsid w:val="004162B9"/>
    <w:rsid w:val="004178AF"/>
    <w:rsid w:val="00423223"/>
    <w:rsid w:val="00423A65"/>
    <w:rsid w:val="00423E48"/>
    <w:rsid w:val="004244E1"/>
    <w:rsid w:val="00425DF3"/>
    <w:rsid w:val="00426C17"/>
    <w:rsid w:val="00435A08"/>
    <w:rsid w:val="0044447E"/>
    <w:rsid w:val="00445DD4"/>
    <w:rsid w:val="004475A3"/>
    <w:rsid w:val="0045058D"/>
    <w:rsid w:val="00450AEA"/>
    <w:rsid w:val="00450EBE"/>
    <w:rsid w:val="004519EF"/>
    <w:rsid w:val="00452664"/>
    <w:rsid w:val="00452D5A"/>
    <w:rsid w:val="00454668"/>
    <w:rsid w:val="00454755"/>
    <w:rsid w:val="004562F3"/>
    <w:rsid w:val="004578E8"/>
    <w:rsid w:val="00457B0F"/>
    <w:rsid w:val="00460A17"/>
    <w:rsid w:val="00460C1A"/>
    <w:rsid w:val="004626F5"/>
    <w:rsid w:val="0046379E"/>
    <w:rsid w:val="00463F4A"/>
    <w:rsid w:val="00464ED8"/>
    <w:rsid w:val="00465AD7"/>
    <w:rsid w:val="00470D33"/>
    <w:rsid w:val="00471140"/>
    <w:rsid w:val="004717C8"/>
    <w:rsid w:val="00471CAB"/>
    <w:rsid w:val="004721CF"/>
    <w:rsid w:val="004722FE"/>
    <w:rsid w:val="0047492B"/>
    <w:rsid w:val="00474DFE"/>
    <w:rsid w:val="00475478"/>
    <w:rsid w:val="00476EBA"/>
    <w:rsid w:val="00477021"/>
    <w:rsid w:val="00482131"/>
    <w:rsid w:val="00482ED3"/>
    <w:rsid w:val="00484ECC"/>
    <w:rsid w:val="0048586A"/>
    <w:rsid w:val="00485AA6"/>
    <w:rsid w:val="00485E8B"/>
    <w:rsid w:val="00490D5D"/>
    <w:rsid w:val="00493ECC"/>
    <w:rsid w:val="0049502E"/>
    <w:rsid w:val="0049588B"/>
    <w:rsid w:val="004968A3"/>
    <w:rsid w:val="004A0C3C"/>
    <w:rsid w:val="004A2778"/>
    <w:rsid w:val="004A3F2E"/>
    <w:rsid w:val="004A511B"/>
    <w:rsid w:val="004A5BA5"/>
    <w:rsid w:val="004B039B"/>
    <w:rsid w:val="004B0916"/>
    <w:rsid w:val="004B0E1F"/>
    <w:rsid w:val="004B131D"/>
    <w:rsid w:val="004B1B5C"/>
    <w:rsid w:val="004B3A48"/>
    <w:rsid w:val="004B3DEC"/>
    <w:rsid w:val="004B3E4A"/>
    <w:rsid w:val="004B3E93"/>
    <w:rsid w:val="004B3ECE"/>
    <w:rsid w:val="004B3F91"/>
    <w:rsid w:val="004B6A74"/>
    <w:rsid w:val="004B7D61"/>
    <w:rsid w:val="004C0803"/>
    <w:rsid w:val="004C11C8"/>
    <w:rsid w:val="004C3E36"/>
    <w:rsid w:val="004C417A"/>
    <w:rsid w:val="004C442E"/>
    <w:rsid w:val="004C6860"/>
    <w:rsid w:val="004C6B4C"/>
    <w:rsid w:val="004D01D9"/>
    <w:rsid w:val="004D07FB"/>
    <w:rsid w:val="004D0E15"/>
    <w:rsid w:val="004D0EE3"/>
    <w:rsid w:val="004D5C6D"/>
    <w:rsid w:val="004D5F34"/>
    <w:rsid w:val="004D6E96"/>
    <w:rsid w:val="004D70C9"/>
    <w:rsid w:val="004D7697"/>
    <w:rsid w:val="004E2CB1"/>
    <w:rsid w:val="004E43FF"/>
    <w:rsid w:val="004E5B0E"/>
    <w:rsid w:val="004E5BDA"/>
    <w:rsid w:val="004E6F59"/>
    <w:rsid w:val="004F0339"/>
    <w:rsid w:val="004F03C3"/>
    <w:rsid w:val="004F05BB"/>
    <w:rsid w:val="004F12FA"/>
    <w:rsid w:val="004F1787"/>
    <w:rsid w:val="004F1EDC"/>
    <w:rsid w:val="004F35EA"/>
    <w:rsid w:val="004F4600"/>
    <w:rsid w:val="004F487D"/>
    <w:rsid w:val="004F61AE"/>
    <w:rsid w:val="00501EA8"/>
    <w:rsid w:val="005036F2"/>
    <w:rsid w:val="00504350"/>
    <w:rsid w:val="00505D42"/>
    <w:rsid w:val="00506ADB"/>
    <w:rsid w:val="005072BF"/>
    <w:rsid w:val="00507E6D"/>
    <w:rsid w:val="0051092C"/>
    <w:rsid w:val="0051215B"/>
    <w:rsid w:val="00512B17"/>
    <w:rsid w:val="005144A2"/>
    <w:rsid w:val="00514D1B"/>
    <w:rsid w:val="005163FB"/>
    <w:rsid w:val="00516EBE"/>
    <w:rsid w:val="00521F4B"/>
    <w:rsid w:val="00522245"/>
    <w:rsid w:val="00522F37"/>
    <w:rsid w:val="005230B9"/>
    <w:rsid w:val="005233C5"/>
    <w:rsid w:val="0052366D"/>
    <w:rsid w:val="00523B50"/>
    <w:rsid w:val="00524490"/>
    <w:rsid w:val="0052449B"/>
    <w:rsid w:val="00524875"/>
    <w:rsid w:val="00524CEF"/>
    <w:rsid w:val="00525674"/>
    <w:rsid w:val="00526ECE"/>
    <w:rsid w:val="0053168E"/>
    <w:rsid w:val="00533B66"/>
    <w:rsid w:val="00534BA7"/>
    <w:rsid w:val="00534C9D"/>
    <w:rsid w:val="005358ED"/>
    <w:rsid w:val="00542991"/>
    <w:rsid w:val="00543E71"/>
    <w:rsid w:val="00543E9B"/>
    <w:rsid w:val="00544E6A"/>
    <w:rsid w:val="0054539D"/>
    <w:rsid w:val="00546549"/>
    <w:rsid w:val="00546B05"/>
    <w:rsid w:val="00547E0C"/>
    <w:rsid w:val="005509E9"/>
    <w:rsid w:val="00550A50"/>
    <w:rsid w:val="00551E22"/>
    <w:rsid w:val="00552CF7"/>
    <w:rsid w:val="005538A4"/>
    <w:rsid w:val="0055420A"/>
    <w:rsid w:val="00554457"/>
    <w:rsid w:val="00554CF6"/>
    <w:rsid w:val="00555020"/>
    <w:rsid w:val="00555258"/>
    <w:rsid w:val="005562E2"/>
    <w:rsid w:val="00557680"/>
    <w:rsid w:val="0055798E"/>
    <w:rsid w:val="0056056E"/>
    <w:rsid w:val="0056242A"/>
    <w:rsid w:val="00564333"/>
    <w:rsid w:val="00564621"/>
    <w:rsid w:val="00565591"/>
    <w:rsid w:val="00565795"/>
    <w:rsid w:val="00566694"/>
    <w:rsid w:val="00566955"/>
    <w:rsid w:val="00566BE6"/>
    <w:rsid w:val="00567149"/>
    <w:rsid w:val="00567815"/>
    <w:rsid w:val="00570ED6"/>
    <w:rsid w:val="0057347D"/>
    <w:rsid w:val="00573F7F"/>
    <w:rsid w:val="00573FD8"/>
    <w:rsid w:val="005819D9"/>
    <w:rsid w:val="00582F3B"/>
    <w:rsid w:val="005842AC"/>
    <w:rsid w:val="00587EED"/>
    <w:rsid w:val="0059053B"/>
    <w:rsid w:val="00592495"/>
    <w:rsid w:val="00592C27"/>
    <w:rsid w:val="00593B93"/>
    <w:rsid w:val="00594E5C"/>
    <w:rsid w:val="005970D3"/>
    <w:rsid w:val="005A0D5E"/>
    <w:rsid w:val="005A110B"/>
    <w:rsid w:val="005A16E9"/>
    <w:rsid w:val="005A53E7"/>
    <w:rsid w:val="005A668F"/>
    <w:rsid w:val="005A76C2"/>
    <w:rsid w:val="005B12D5"/>
    <w:rsid w:val="005B1651"/>
    <w:rsid w:val="005B1DA9"/>
    <w:rsid w:val="005B2C79"/>
    <w:rsid w:val="005B3446"/>
    <w:rsid w:val="005B4919"/>
    <w:rsid w:val="005C1697"/>
    <w:rsid w:val="005C196D"/>
    <w:rsid w:val="005C1B21"/>
    <w:rsid w:val="005C3AC2"/>
    <w:rsid w:val="005C3CA4"/>
    <w:rsid w:val="005C4A06"/>
    <w:rsid w:val="005C56A4"/>
    <w:rsid w:val="005C6F08"/>
    <w:rsid w:val="005D00A6"/>
    <w:rsid w:val="005D0530"/>
    <w:rsid w:val="005D087A"/>
    <w:rsid w:val="005D0A0B"/>
    <w:rsid w:val="005D0B8F"/>
    <w:rsid w:val="005D1CEE"/>
    <w:rsid w:val="005D580F"/>
    <w:rsid w:val="005D7023"/>
    <w:rsid w:val="005E2D57"/>
    <w:rsid w:val="005E2ED4"/>
    <w:rsid w:val="005E41F2"/>
    <w:rsid w:val="005E6284"/>
    <w:rsid w:val="005E6F0E"/>
    <w:rsid w:val="005E72B2"/>
    <w:rsid w:val="005F026D"/>
    <w:rsid w:val="005F0E90"/>
    <w:rsid w:val="005F296C"/>
    <w:rsid w:val="005F3C3D"/>
    <w:rsid w:val="005F7005"/>
    <w:rsid w:val="006010C7"/>
    <w:rsid w:val="00601512"/>
    <w:rsid w:val="00602EBC"/>
    <w:rsid w:val="00607AB2"/>
    <w:rsid w:val="006106B9"/>
    <w:rsid w:val="00610958"/>
    <w:rsid w:val="00613206"/>
    <w:rsid w:val="0061356C"/>
    <w:rsid w:val="006218EF"/>
    <w:rsid w:val="00621A75"/>
    <w:rsid w:val="00621D99"/>
    <w:rsid w:val="00621DF9"/>
    <w:rsid w:val="00622BA1"/>
    <w:rsid w:val="006242F2"/>
    <w:rsid w:val="00624980"/>
    <w:rsid w:val="00626B75"/>
    <w:rsid w:val="00626E25"/>
    <w:rsid w:val="0062704F"/>
    <w:rsid w:val="0062751A"/>
    <w:rsid w:val="006310C3"/>
    <w:rsid w:val="00631363"/>
    <w:rsid w:val="00631712"/>
    <w:rsid w:val="00632540"/>
    <w:rsid w:val="00633350"/>
    <w:rsid w:val="00635FA5"/>
    <w:rsid w:val="00637159"/>
    <w:rsid w:val="0063793C"/>
    <w:rsid w:val="00640AA6"/>
    <w:rsid w:val="00642BA2"/>
    <w:rsid w:val="006443D3"/>
    <w:rsid w:val="00644D7C"/>
    <w:rsid w:val="00646382"/>
    <w:rsid w:val="00646531"/>
    <w:rsid w:val="00647276"/>
    <w:rsid w:val="0064747F"/>
    <w:rsid w:val="00650308"/>
    <w:rsid w:val="006505A8"/>
    <w:rsid w:val="00651367"/>
    <w:rsid w:val="006513D2"/>
    <w:rsid w:val="006537EB"/>
    <w:rsid w:val="0065477E"/>
    <w:rsid w:val="0065547D"/>
    <w:rsid w:val="006561DA"/>
    <w:rsid w:val="0065702B"/>
    <w:rsid w:val="006604AE"/>
    <w:rsid w:val="00661BEC"/>
    <w:rsid w:val="006627A1"/>
    <w:rsid w:val="006635D5"/>
    <w:rsid w:val="00666D78"/>
    <w:rsid w:val="00667238"/>
    <w:rsid w:val="00667318"/>
    <w:rsid w:val="00671513"/>
    <w:rsid w:val="00672876"/>
    <w:rsid w:val="00673AFB"/>
    <w:rsid w:val="00675168"/>
    <w:rsid w:val="006764FD"/>
    <w:rsid w:val="0067753D"/>
    <w:rsid w:val="006803DC"/>
    <w:rsid w:val="006803DE"/>
    <w:rsid w:val="006809E4"/>
    <w:rsid w:val="00684CFA"/>
    <w:rsid w:val="00685503"/>
    <w:rsid w:val="00686325"/>
    <w:rsid w:val="00687091"/>
    <w:rsid w:val="00690BEF"/>
    <w:rsid w:val="00690DB2"/>
    <w:rsid w:val="00691030"/>
    <w:rsid w:val="0069233B"/>
    <w:rsid w:val="006A0C41"/>
    <w:rsid w:val="006A3336"/>
    <w:rsid w:val="006A33E7"/>
    <w:rsid w:val="006A4636"/>
    <w:rsid w:val="006A73DB"/>
    <w:rsid w:val="006B1727"/>
    <w:rsid w:val="006B1D09"/>
    <w:rsid w:val="006B2B67"/>
    <w:rsid w:val="006B3D28"/>
    <w:rsid w:val="006C175B"/>
    <w:rsid w:val="006C1B47"/>
    <w:rsid w:val="006C2723"/>
    <w:rsid w:val="006C4A4E"/>
    <w:rsid w:val="006C4F4A"/>
    <w:rsid w:val="006C5DE4"/>
    <w:rsid w:val="006C69B4"/>
    <w:rsid w:val="006C798B"/>
    <w:rsid w:val="006D0687"/>
    <w:rsid w:val="006D3236"/>
    <w:rsid w:val="006D348C"/>
    <w:rsid w:val="006D4161"/>
    <w:rsid w:val="006D67BD"/>
    <w:rsid w:val="006D67F3"/>
    <w:rsid w:val="006D714E"/>
    <w:rsid w:val="006E1490"/>
    <w:rsid w:val="006E366D"/>
    <w:rsid w:val="006E5E7A"/>
    <w:rsid w:val="006E6878"/>
    <w:rsid w:val="006E795E"/>
    <w:rsid w:val="006F2343"/>
    <w:rsid w:val="006F242F"/>
    <w:rsid w:val="006F2D95"/>
    <w:rsid w:val="006F35DA"/>
    <w:rsid w:val="006F47EB"/>
    <w:rsid w:val="006F4DA3"/>
    <w:rsid w:val="006F5939"/>
    <w:rsid w:val="006F6060"/>
    <w:rsid w:val="006F6EB1"/>
    <w:rsid w:val="00701779"/>
    <w:rsid w:val="007032A8"/>
    <w:rsid w:val="00703928"/>
    <w:rsid w:val="00703E9D"/>
    <w:rsid w:val="00704326"/>
    <w:rsid w:val="00704969"/>
    <w:rsid w:val="00704CA3"/>
    <w:rsid w:val="007051CF"/>
    <w:rsid w:val="00705F78"/>
    <w:rsid w:val="0070743C"/>
    <w:rsid w:val="007102CD"/>
    <w:rsid w:val="00711C08"/>
    <w:rsid w:val="00713802"/>
    <w:rsid w:val="00713D50"/>
    <w:rsid w:val="00716696"/>
    <w:rsid w:val="007174F0"/>
    <w:rsid w:val="00717FF8"/>
    <w:rsid w:val="00724AE0"/>
    <w:rsid w:val="007257F5"/>
    <w:rsid w:val="0072586E"/>
    <w:rsid w:val="00726216"/>
    <w:rsid w:val="00726678"/>
    <w:rsid w:val="00727B99"/>
    <w:rsid w:val="0073019C"/>
    <w:rsid w:val="00731BBD"/>
    <w:rsid w:val="00733749"/>
    <w:rsid w:val="00734839"/>
    <w:rsid w:val="0073554A"/>
    <w:rsid w:val="00736827"/>
    <w:rsid w:val="00737696"/>
    <w:rsid w:val="00740E99"/>
    <w:rsid w:val="00740EC3"/>
    <w:rsid w:val="00740EFD"/>
    <w:rsid w:val="00741AF6"/>
    <w:rsid w:val="007439E7"/>
    <w:rsid w:val="00743D0E"/>
    <w:rsid w:val="0074528E"/>
    <w:rsid w:val="007458D3"/>
    <w:rsid w:val="007461CA"/>
    <w:rsid w:val="00746E82"/>
    <w:rsid w:val="007476C0"/>
    <w:rsid w:val="007536C8"/>
    <w:rsid w:val="00754FDE"/>
    <w:rsid w:val="00756469"/>
    <w:rsid w:val="00761C2B"/>
    <w:rsid w:val="00762C10"/>
    <w:rsid w:val="00763654"/>
    <w:rsid w:val="00764521"/>
    <w:rsid w:val="00764A13"/>
    <w:rsid w:val="00766572"/>
    <w:rsid w:val="00767457"/>
    <w:rsid w:val="00767A85"/>
    <w:rsid w:val="007705AE"/>
    <w:rsid w:val="00770832"/>
    <w:rsid w:val="0077203E"/>
    <w:rsid w:val="00776A07"/>
    <w:rsid w:val="0077728C"/>
    <w:rsid w:val="00780A04"/>
    <w:rsid w:val="0078117E"/>
    <w:rsid w:val="00781725"/>
    <w:rsid w:val="00781838"/>
    <w:rsid w:val="007818A0"/>
    <w:rsid w:val="007833A3"/>
    <w:rsid w:val="007922FC"/>
    <w:rsid w:val="0079262F"/>
    <w:rsid w:val="00794630"/>
    <w:rsid w:val="007947C5"/>
    <w:rsid w:val="00795D62"/>
    <w:rsid w:val="00796979"/>
    <w:rsid w:val="007A2F46"/>
    <w:rsid w:val="007A4701"/>
    <w:rsid w:val="007A4BE0"/>
    <w:rsid w:val="007B0370"/>
    <w:rsid w:val="007B2EF0"/>
    <w:rsid w:val="007B5393"/>
    <w:rsid w:val="007B5A60"/>
    <w:rsid w:val="007B6245"/>
    <w:rsid w:val="007B6FD5"/>
    <w:rsid w:val="007C053F"/>
    <w:rsid w:val="007C0DF3"/>
    <w:rsid w:val="007C0E87"/>
    <w:rsid w:val="007C1372"/>
    <w:rsid w:val="007C13C3"/>
    <w:rsid w:val="007C241E"/>
    <w:rsid w:val="007C37DA"/>
    <w:rsid w:val="007C3BFD"/>
    <w:rsid w:val="007C42A8"/>
    <w:rsid w:val="007D1264"/>
    <w:rsid w:val="007D160A"/>
    <w:rsid w:val="007D17E6"/>
    <w:rsid w:val="007D1EAD"/>
    <w:rsid w:val="007D2010"/>
    <w:rsid w:val="007D3DA9"/>
    <w:rsid w:val="007D416A"/>
    <w:rsid w:val="007D53B7"/>
    <w:rsid w:val="007D664D"/>
    <w:rsid w:val="007D7474"/>
    <w:rsid w:val="007D7C35"/>
    <w:rsid w:val="007D7D27"/>
    <w:rsid w:val="007E06F8"/>
    <w:rsid w:val="007E293B"/>
    <w:rsid w:val="007E3560"/>
    <w:rsid w:val="007F1B58"/>
    <w:rsid w:val="007F27A5"/>
    <w:rsid w:val="007F2E28"/>
    <w:rsid w:val="007F35A3"/>
    <w:rsid w:val="007F3A7A"/>
    <w:rsid w:val="007F3BD7"/>
    <w:rsid w:val="007F6A5E"/>
    <w:rsid w:val="007F7811"/>
    <w:rsid w:val="0080367F"/>
    <w:rsid w:val="00803B6A"/>
    <w:rsid w:val="00803C1E"/>
    <w:rsid w:val="0080549E"/>
    <w:rsid w:val="00807238"/>
    <w:rsid w:val="008109FF"/>
    <w:rsid w:val="008119C4"/>
    <w:rsid w:val="00813BE9"/>
    <w:rsid w:val="008148D0"/>
    <w:rsid w:val="008151BA"/>
    <w:rsid w:val="00817F77"/>
    <w:rsid w:val="0082060F"/>
    <w:rsid w:val="00820797"/>
    <w:rsid w:val="0082208B"/>
    <w:rsid w:val="0082278F"/>
    <w:rsid w:val="008257DC"/>
    <w:rsid w:val="0083090C"/>
    <w:rsid w:val="00832AFC"/>
    <w:rsid w:val="008349D6"/>
    <w:rsid w:val="00834BFB"/>
    <w:rsid w:val="0083582D"/>
    <w:rsid w:val="00837FF2"/>
    <w:rsid w:val="0084006C"/>
    <w:rsid w:val="00840B5C"/>
    <w:rsid w:val="008428AF"/>
    <w:rsid w:val="00843C2A"/>
    <w:rsid w:val="008516F8"/>
    <w:rsid w:val="008526D6"/>
    <w:rsid w:val="00852891"/>
    <w:rsid w:val="00853132"/>
    <w:rsid w:val="00853584"/>
    <w:rsid w:val="00853913"/>
    <w:rsid w:val="00853A5D"/>
    <w:rsid w:val="00854651"/>
    <w:rsid w:val="00854A01"/>
    <w:rsid w:val="00855565"/>
    <w:rsid w:val="00864E47"/>
    <w:rsid w:val="00866271"/>
    <w:rsid w:val="00867879"/>
    <w:rsid w:val="00870182"/>
    <w:rsid w:val="008703EF"/>
    <w:rsid w:val="0087118B"/>
    <w:rsid w:val="00871E46"/>
    <w:rsid w:val="008728A5"/>
    <w:rsid w:val="00873692"/>
    <w:rsid w:val="00874834"/>
    <w:rsid w:val="008769A6"/>
    <w:rsid w:val="008830E4"/>
    <w:rsid w:val="00883B8D"/>
    <w:rsid w:val="008874B9"/>
    <w:rsid w:val="00891C37"/>
    <w:rsid w:val="00893B49"/>
    <w:rsid w:val="00893FF1"/>
    <w:rsid w:val="00894DD7"/>
    <w:rsid w:val="00895A54"/>
    <w:rsid w:val="00895DD5"/>
    <w:rsid w:val="008A01B5"/>
    <w:rsid w:val="008A13B9"/>
    <w:rsid w:val="008A1573"/>
    <w:rsid w:val="008A3A4F"/>
    <w:rsid w:val="008A3D16"/>
    <w:rsid w:val="008A4F05"/>
    <w:rsid w:val="008A6481"/>
    <w:rsid w:val="008A77C7"/>
    <w:rsid w:val="008B274B"/>
    <w:rsid w:val="008B5F08"/>
    <w:rsid w:val="008B645C"/>
    <w:rsid w:val="008B7562"/>
    <w:rsid w:val="008C0C30"/>
    <w:rsid w:val="008C475A"/>
    <w:rsid w:val="008C5C6F"/>
    <w:rsid w:val="008D0BC4"/>
    <w:rsid w:val="008D14FB"/>
    <w:rsid w:val="008D17F3"/>
    <w:rsid w:val="008D2E23"/>
    <w:rsid w:val="008D3869"/>
    <w:rsid w:val="008D3E7B"/>
    <w:rsid w:val="008D4246"/>
    <w:rsid w:val="008D493F"/>
    <w:rsid w:val="008D4EE5"/>
    <w:rsid w:val="008E387F"/>
    <w:rsid w:val="008E494D"/>
    <w:rsid w:val="008E50B6"/>
    <w:rsid w:val="008E5224"/>
    <w:rsid w:val="008E6C4D"/>
    <w:rsid w:val="008F0812"/>
    <w:rsid w:val="008F0F39"/>
    <w:rsid w:val="008F3E9B"/>
    <w:rsid w:val="008F6766"/>
    <w:rsid w:val="008F6A4E"/>
    <w:rsid w:val="008F76E9"/>
    <w:rsid w:val="009000E8"/>
    <w:rsid w:val="00900D39"/>
    <w:rsid w:val="0090128C"/>
    <w:rsid w:val="0090236E"/>
    <w:rsid w:val="009024D4"/>
    <w:rsid w:val="00903A1F"/>
    <w:rsid w:val="00907942"/>
    <w:rsid w:val="00907F76"/>
    <w:rsid w:val="00911379"/>
    <w:rsid w:val="009113A0"/>
    <w:rsid w:val="0091176A"/>
    <w:rsid w:val="00912290"/>
    <w:rsid w:val="00913624"/>
    <w:rsid w:val="00913995"/>
    <w:rsid w:val="0091419A"/>
    <w:rsid w:val="009145D3"/>
    <w:rsid w:val="00914B9B"/>
    <w:rsid w:val="00914D44"/>
    <w:rsid w:val="0091679D"/>
    <w:rsid w:val="009178BA"/>
    <w:rsid w:val="00921510"/>
    <w:rsid w:val="00922E87"/>
    <w:rsid w:val="0092467F"/>
    <w:rsid w:val="00924BA4"/>
    <w:rsid w:val="00924F58"/>
    <w:rsid w:val="00925212"/>
    <w:rsid w:val="00927972"/>
    <w:rsid w:val="00931FBB"/>
    <w:rsid w:val="00932984"/>
    <w:rsid w:val="00933913"/>
    <w:rsid w:val="0093536F"/>
    <w:rsid w:val="0093590A"/>
    <w:rsid w:val="00935EAA"/>
    <w:rsid w:val="00936560"/>
    <w:rsid w:val="00936781"/>
    <w:rsid w:val="009367A1"/>
    <w:rsid w:val="00937C36"/>
    <w:rsid w:val="009412C9"/>
    <w:rsid w:val="00944F0D"/>
    <w:rsid w:val="00945DFF"/>
    <w:rsid w:val="00952F67"/>
    <w:rsid w:val="009547FC"/>
    <w:rsid w:val="0095611A"/>
    <w:rsid w:val="00956C5C"/>
    <w:rsid w:val="00957349"/>
    <w:rsid w:val="0095775E"/>
    <w:rsid w:val="00961707"/>
    <w:rsid w:val="009619ED"/>
    <w:rsid w:val="00962D74"/>
    <w:rsid w:val="0096322E"/>
    <w:rsid w:val="00965136"/>
    <w:rsid w:val="009658D9"/>
    <w:rsid w:val="00965DF5"/>
    <w:rsid w:val="009706E9"/>
    <w:rsid w:val="009711E6"/>
    <w:rsid w:val="009715E9"/>
    <w:rsid w:val="00975762"/>
    <w:rsid w:val="0097618B"/>
    <w:rsid w:val="00976662"/>
    <w:rsid w:val="00976F3C"/>
    <w:rsid w:val="00981052"/>
    <w:rsid w:val="00981474"/>
    <w:rsid w:val="009823D5"/>
    <w:rsid w:val="0098262D"/>
    <w:rsid w:val="00982C80"/>
    <w:rsid w:val="00982F27"/>
    <w:rsid w:val="009834A7"/>
    <w:rsid w:val="00983685"/>
    <w:rsid w:val="00984061"/>
    <w:rsid w:val="0098456D"/>
    <w:rsid w:val="00985155"/>
    <w:rsid w:val="0098576C"/>
    <w:rsid w:val="009858B2"/>
    <w:rsid w:val="00987110"/>
    <w:rsid w:val="009952FA"/>
    <w:rsid w:val="009A0166"/>
    <w:rsid w:val="009A04B9"/>
    <w:rsid w:val="009B04BC"/>
    <w:rsid w:val="009B10AA"/>
    <w:rsid w:val="009B2A35"/>
    <w:rsid w:val="009B4CA1"/>
    <w:rsid w:val="009C047C"/>
    <w:rsid w:val="009C100D"/>
    <w:rsid w:val="009C2826"/>
    <w:rsid w:val="009C34EF"/>
    <w:rsid w:val="009C446C"/>
    <w:rsid w:val="009C4AD0"/>
    <w:rsid w:val="009C6FF1"/>
    <w:rsid w:val="009D0353"/>
    <w:rsid w:val="009D1B1F"/>
    <w:rsid w:val="009D2176"/>
    <w:rsid w:val="009D21EE"/>
    <w:rsid w:val="009D2B0A"/>
    <w:rsid w:val="009D4620"/>
    <w:rsid w:val="009E1775"/>
    <w:rsid w:val="009E2F07"/>
    <w:rsid w:val="009E47E5"/>
    <w:rsid w:val="009E4813"/>
    <w:rsid w:val="009E4E75"/>
    <w:rsid w:val="009E6929"/>
    <w:rsid w:val="009E7A36"/>
    <w:rsid w:val="009F042D"/>
    <w:rsid w:val="009F1DAD"/>
    <w:rsid w:val="009F2841"/>
    <w:rsid w:val="009F2B48"/>
    <w:rsid w:val="00A00528"/>
    <w:rsid w:val="00A036D7"/>
    <w:rsid w:val="00A0430F"/>
    <w:rsid w:val="00A04BD7"/>
    <w:rsid w:val="00A04F73"/>
    <w:rsid w:val="00A050B1"/>
    <w:rsid w:val="00A05A6F"/>
    <w:rsid w:val="00A05E8E"/>
    <w:rsid w:val="00A0626C"/>
    <w:rsid w:val="00A0758A"/>
    <w:rsid w:val="00A106EA"/>
    <w:rsid w:val="00A10B74"/>
    <w:rsid w:val="00A1187D"/>
    <w:rsid w:val="00A11E42"/>
    <w:rsid w:val="00A12E6E"/>
    <w:rsid w:val="00A13C11"/>
    <w:rsid w:val="00A143D1"/>
    <w:rsid w:val="00A16C22"/>
    <w:rsid w:val="00A172EF"/>
    <w:rsid w:val="00A2004C"/>
    <w:rsid w:val="00A20CB4"/>
    <w:rsid w:val="00A217D7"/>
    <w:rsid w:val="00A21F93"/>
    <w:rsid w:val="00A22551"/>
    <w:rsid w:val="00A23B8D"/>
    <w:rsid w:val="00A278BC"/>
    <w:rsid w:val="00A27D93"/>
    <w:rsid w:val="00A27DCF"/>
    <w:rsid w:val="00A31135"/>
    <w:rsid w:val="00A31627"/>
    <w:rsid w:val="00A31E01"/>
    <w:rsid w:val="00A354D4"/>
    <w:rsid w:val="00A40A4B"/>
    <w:rsid w:val="00A414B3"/>
    <w:rsid w:val="00A418AD"/>
    <w:rsid w:val="00A41C93"/>
    <w:rsid w:val="00A45D3A"/>
    <w:rsid w:val="00A4656B"/>
    <w:rsid w:val="00A46E30"/>
    <w:rsid w:val="00A50119"/>
    <w:rsid w:val="00A515EB"/>
    <w:rsid w:val="00A51F27"/>
    <w:rsid w:val="00A5242D"/>
    <w:rsid w:val="00A53156"/>
    <w:rsid w:val="00A57AF4"/>
    <w:rsid w:val="00A62958"/>
    <w:rsid w:val="00A7068B"/>
    <w:rsid w:val="00A70D37"/>
    <w:rsid w:val="00A72726"/>
    <w:rsid w:val="00A72CAC"/>
    <w:rsid w:val="00A73C77"/>
    <w:rsid w:val="00A740CD"/>
    <w:rsid w:val="00A747DE"/>
    <w:rsid w:val="00A7631A"/>
    <w:rsid w:val="00A77310"/>
    <w:rsid w:val="00A776CA"/>
    <w:rsid w:val="00A777F6"/>
    <w:rsid w:val="00A77C0E"/>
    <w:rsid w:val="00A8145B"/>
    <w:rsid w:val="00A81782"/>
    <w:rsid w:val="00A83497"/>
    <w:rsid w:val="00A8597F"/>
    <w:rsid w:val="00A860FB"/>
    <w:rsid w:val="00A869C4"/>
    <w:rsid w:val="00A9088D"/>
    <w:rsid w:val="00A941B5"/>
    <w:rsid w:val="00A944AC"/>
    <w:rsid w:val="00A9712C"/>
    <w:rsid w:val="00A97EF1"/>
    <w:rsid w:val="00AA012C"/>
    <w:rsid w:val="00AA26EF"/>
    <w:rsid w:val="00AA4C47"/>
    <w:rsid w:val="00AA5052"/>
    <w:rsid w:val="00AA68B8"/>
    <w:rsid w:val="00AA713F"/>
    <w:rsid w:val="00AB0C2C"/>
    <w:rsid w:val="00AB10B1"/>
    <w:rsid w:val="00AB1D2D"/>
    <w:rsid w:val="00AB2CB2"/>
    <w:rsid w:val="00AB7B4B"/>
    <w:rsid w:val="00AC25FB"/>
    <w:rsid w:val="00AC35CF"/>
    <w:rsid w:val="00AC3A5C"/>
    <w:rsid w:val="00AC3FAE"/>
    <w:rsid w:val="00AC409D"/>
    <w:rsid w:val="00AC6C8E"/>
    <w:rsid w:val="00AC6ED2"/>
    <w:rsid w:val="00AC7DAE"/>
    <w:rsid w:val="00AD073D"/>
    <w:rsid w:val="00AD52E1"/>
    <w:rsid w:val="00AE0349"/>
    <w:rsid w:val="00AE0B48"/>
    <w:rsid w:val="00AE3657"/>
    <w:rsid w:val="00AE4FAF"/>
    <w:rsid w:val="00AF1730"/>
    <w:rsid w:val="00AF2B1B"/>
    <w:rsid w:val="00AF385B"/>
    <w:rsid w:val="00AF4678"/>
    <w:rsid w:val="00AF7DDF"/>
    <w:rsid w:val="00B00A5B"/>
    <w:rsid w:val="00B013C6"/>
    <w:rsid w:val="00B01604"/>
    <w:rsid w:val="00B0229E"/>
    <w:rsid w:val="00B0259F"/>
    <w:rsid w:val="00B02A7E"/>
    <w:rsid w:val="00B03562"/>
    <w:rsid w:val="00B037DE"/>
    <w:rsid w:val="00B052DE"/>
    <w:rsid w:val="00B070F6"/>
    <w:rsid w:val="00B10AD5"/>
    <w:rsid w:val="00B11825"/>
    <w:rsid w:val="00B16195"/>
    <w:rsid w:val="00B1688E"/>
    <w:rsid w:val="00B16D44"/>
    <w:rsid w:val="00B17EB8"/>
    <w:rsid w:val="00B21716"/>
    <w:rsid w:val="00B217CC"/>
    <w:rsid w:val="00B21AC1"/>
    <w:rsid w:val="00B23977"/>
    <w:rsid w:val="00B2556F"/>
    <w:rsid w:val="00B32D0F"/>
    <w:rsid w:val="00B33783"/>
    <w:rsid w:val="00B33A5A"/>
    <w:rsid w:val="00B35FC2"/>
    <w:rsid w:val="00B36183"/>
    <w:rsid w:val="00B36732"/>
    <w:rsid w:val="00B40739"/>
    <w:rsid w:val="00B41414"/>
    <w:rsid w:val="00B4318D"/>
    <w:rsid w:val="00B43304"/>
    <w:rsid w:val="00B43516"/>
    <w:rsid w:val="00B45DF8"/>
    <w:rsid w:val="00B4799A"/>
    <w:rsid w:val="00B50910"/>
    <w:rsid w:val="00B525F3"/>
    <w:rsid w:val="00B53725"/>
    <w:rsid w:val="00B537E7"/>
    <w:rsid w:val="00B5484D"/>
    <w:rsid w:val="00B551D1"/>
    <w:rsid w:val="00B55E27"/>
    <w:rsid w:val="00B61B81"/>
    <w:rsid w:val="00B62D4A"/>
    <w:rsid w:val="00B664B0"/>
    <w:rsid w:val="00B714CC"/>
    <w:rsid w:val="00B73F0E"/>
    <w:rsid w:val="00B74FA1"/>
    <w:rsid w:val="00B75864"/>
    <w:rsid w:val="00B760E2"/>
    <w:rsid w:val="00B76535"/>
    <w:rsid w:val="00B76BD1"/>
    <w:rsid w:val="00B76F8D"/>
    <w:rsid w:val="00B801A0"/>
    <w:rsid w:val="00B8025A"/>
    <w:rsid w:val="00B806B2"/>
    <w:rsid w:val="00B8699C"/>
    <w:rsid w:val="00B8710A"/>
    <w:rsid w:val="00B90573"/>
    <w:rsid w:val="00B90AF2"/>
    <w:rsid w:val="00B9179C"/>
    <w:rsid w:val="00B91E57"/>
    <w:rsid w:val="00B93234"/>
    <w:rsid w:val="00B94E95"/>
    <w:rsid w:val="00B96A82"/>
    <w:rsid w:val="00BA0219"/>
    <w:rsid w:val="00BA0806"/>
    <w:rsid w:val="00BA09E4"/>
    <w:rsid w:val="00BA0B89"/>
    <w:rsid w:val="00BA36DA"/>
    <w:rsid w:val="00BA5911"/>
    <w:rsid w:val="00BA6552"/>
    <w:rsid w:val="00BB02E1"/>
    <w:rsid w:val="00BB17EB"/>
    <w:rsid w:val="00BB24FC"/>
    <w:rsid w:val="00BB2597"/>
    <w:rsid w:val="00BB272B"/>
    <w:rsid w:val="00BB454B"/>
    <w:rsid w:val="00BC00CD"/>
    <w:rsid w:val="00BC48D2"/>
    <w:rsid w:val="00BC67F2"/>
    <w:rsid w:val="00BC6AED"/>
    <w:rsid w:val="00BC6F7B"/>
    <w:rsid w:val="00BD51AC"/>
    <w:rsid w:val="00BD797F"/>
    <w:rsid w:val="00BE117F"/>
    <w:rsid w:val="00BE1DB7"/>
    <w:rsid w:val="00BE25BE"/>
    <w:rsid w:val="00BE2FE5"/>
    <w:rsid w:val="00BE51C7"/>
    <w:rsid w:val="00BE5DD7"/>
    <w:rsid w:val="00BE780E"/>
    <w:rsid w:val="00BE7D9F"/>
    <w:rsid w:val="00BF141D"/>
    <w:rsid w:val="00BF1943"/>
    <w:rsid w:val="00BF1DE2"/>
    <w:rsid w:val="00BF2F63"/>
    <w:rsid w:val="00BF3E6C"/>
    <w:rsid w:val="00BF5310"/>
    <w:rsid w:val="00BF53BC"/>
    <w:rsid w:val="00BF763E"/>
    <w:rsid w:val="00BF7797"/>
    <w:rsid w:val="00BF7E4E"/>
    <w:rsid w:val="00C008F1"/>
    <w:rsid w:val="00C04315"/>
    <w:rsid w:val="00C0591F"/>
    <w:rsid w:val="00C0648F"/>
    <w:rsid w:val="00C1014A"/>
    <w:rsid w:val="00C1439A"/>
    <w:rsid w:val="00C16B62"/>
    <w:rsid w:val="00C17B02"/>
    <w:rsid w:val="00C20358"/>
    <w:rsid w:val="00C233B4"/>
    <w:rsid w:val="00C24C6E"/>
    <w:rsid w:val="00C267DD"/>
    <w:rsid w:val="00C269DE"/>
    <w:rsid w:val="00C2710E"/>
    <w:rsid w:val="00C36894"/>
    <w:rsid w:val="00C37968"/>
    <w:rsid w:val="00C40F4A"/>
    <w:rsid w:val="00C418DB"/>
    <w:rsid w:val="00C41AE5"/>
    <w:rsid w:val="00C41B59"/>
    <w:rsid w:val="00C440E5"/>
    <w:rsid w:val="00C4485F"/>
    <w:rsid w:val="00C44C44"/>
    <w:rsid w:val="00C44F73"/>
    <w:rsid w:val="00C45F9B"/>
    <w:rsid w:val="00C4715B"/>
    <w:rsid w:val="00C47D83"/>
    <w:rsid w:val="00C50345"/>
    <w:rsid w:val="00C50891"/>
    <w:rsid w:val="00C547D5"/>
    <w:rsid w:val="00C54959"/>
    <w:rsid w:val="00C57C45"/>
    <w:rsid w:val="00C60616"/>
    <w:rsid w:val="00C619BF"/>
    <w:rsid w:val="00C64200"/>
    <w:rsid w:val="00C67652"/>
    <w:rsid w:val="00C702B8"/>
    <w:rsid w:val="00C71E26"/>
    <w:rsid w:val="00C72C56"/>
    <w:rsid w:val="00C74312"/>
    <w:rsid w:val="00C75829"/>
    <w:rsid w:val="00C75FD3"/>
    <w:rsid w:val="00C77862"/>
    <w:rsid w:val="00C778A9"/>
    <w:rsid w:val="00C80217"/>
    <w:rsid w:val="00C821B1"/>
    <w:rsid w:val="00C84D14"/>
    <w:rsid w:val="00C854C4"/>
    <w:rsid w:val="00C86368"/>
    <w:rsid w:val="00C873C9"/>
    <w:rsid w:val="00C91AC6"/>
    <w:rsid w:val="00C9408D"/>
    <w:rsid w:val="00C959EE"/>
    <w:rsid w:val="00C95B0C"/>
    <w:rsid w:val="00C95D7E"/>
    <w:rsid w:val="00C972C0"/>
    <w:rsid w:val="00C9766B"/>
    <w:rsid w:val="00CA0183"/>
    <w:rsid w:val="00CA023D"/>
    <w:rsid w:val="00CA0A3C"/>
    <w:rsid w:val="00CA2400"/>
    <w:rsid w:val="00CA2A43"/>
    <w:rsid w:val="00CA411A"/>
    <w:rsid w:val="00CA61A9"/>
    <w:rsid w:val="00CB14E1"/>
    <w:rsid w:val="00CB3322"/>
    <w:rsid w:val="00CB43FB"/>
    <w:rsid w:val="00CB4690"/>
    <w:rsid w:val="00CB4EA0"/>
    <w:rsid w:val="00CB6D97"/>
    <w:rsid w:val="00CB794B"/>
    <w:rsid w:val="00CB7FA1"/>
    <w:rsid w:val="00CC1384"/>
    <w:rsid w:val="00CC19CC"/>
    <w:rsid w:val="00CC2191"/>
    <w:rsid w:val="00CC2FCC"/>
    <w:rsid w:val="00CC4A10"/>
    <w:rsid w:val="00CD1E19"/>
    <w:rsid w:val="00CD2147"/>
    <w:rsid w:val="00CD253F"/>
    <w:rsid w:val="00CD2AA2"/>
    <w:rsid w:val="00CD5290"/>
    <w:rsid w:val="00CD7110"/>
    <w:rsid w:val="00CD711D"/>
    <w:rsid w:val="00CD7C43"/>
    <w:rsid w:val="00CE18A7"/>
    <w:rsid w:val="00CE5083"/>
    <w:rsid w:val="00CE6ED9"/>
    <w:rsid w:val="00CF0B69"/>
    <w:rsid w:val="00CF173C"/>
    <w:rsid w:val="00CF1C4A"/>
    <w:rsid w:val="00CF36FC"/>
    <w:rsid w:val="00CF4594"/>
    <w:rsid w:val="00CF59C5"/>
    <w:rsid w:val="00CF676C"/>
    <w:rsid w:val="00D00CF7"/>
    <w:rsid w:val="00D034B1"/>
    <w:rsid w:val="00D05000"/>
    <w:rsid w:val="00D05CF8"/>
    <w:rsid w:val="00D10C05"/>
    <w:rsid w:val="00D11083"/>
    <w:rsid w:val="00D13007"/>
    <w:rsid w:val="00D1488B"/>
    <w:rsid w:val="00D16807"/>
    <w:rsid w:val="00D177BC"/>
    <w:rsid w:val="00D21BCE"/>
    <w:rsid w:val="00D2539F"/>
    <w:rsid w:val="00D2541C"/>
    <w:rsid w:val="00D25B07"/>
    <w:rsid w:val="00D26E83"/>
    <w:rsid w:val="00D277CB"/>
    <w:rsid w:val="00D3153B"/>
    <w:rsid w:val="00D3209E"/>
    <w:rsid w:val="00D3282E"/>
    <w:rsid w:val="00D32FAF"/>
    <w:rsid w:val="00D330F1"/>
    <w:rsid w:val="00D33DE8"/>
    <w:rsid w:val="00D37847"/>
    <w:rsid w:val="00D37FBD"/>
    <w:rsid w:val="00D40EC7"/>
    <w:rsid w:val="00D40FDD"/>
    <w:rsid w:val="00D40FEF"/>
    <w:rsid w:val="00D41154"/>
    <w:rsid w:val="00D41D46"/>
    <w:rsid w:val="00D423C2"/>
    <w:rsid w:val="00D43481"/>
    <w:rsid w:val="00D4397F"/>
    <w:rsid w:val="00D43DA4"/>
    <w:rsid w:val="00D44F15"/>
    <w:rsid w:val="00D4505E"/>
    <w:rsid w:val="00D45D13"/>
    <w:rsid w:val="00D47D1C"/>
    <w:rsid w:val="00D50202"/>
    <w:rsid w:val="00D52DC2"/>
    <w:rsid w:val="00D56E34"/>
    <w:rsid w:val="00D628D8"/>
    <w:rsid w:val="00D62A99"/>
    <w:rsid w:val="00D63753"/>
    <w:rsid w:val="00D63D86"/>
    <w:rsid w:val="00D7163E"/>
    <w:rsid w:val="00D71CA9"/>
    <w:rsid w:val="00D74CFC"/>
    <w:rsid w:val="00D819AD"/>
    <w:rsid w:val="00D821B6"/>
    <w:rsid w:val="00D82498"/>
    <w:rsid w:val="00D82DE6"/>
    <w:rsid w:val="00D834CC"/>
    <w:rsid w:val="00D836C1"/>
    <w:rsid w:val="00D838AB"/>
    <w:rsid w:val="00D87C03"/>
    <w:rsid w:val="00D900AE"/>
    <w:rsid w:val="00D9304F"/>
    <w:rsid w:val="00D94CC3"/>
    <w:rsid w:val="00D94FD8"/>
    <w:rsid w:val="00D97623"/>
    <w:rsid w:val="00D97BD4"/>
    <w:rsid w:val="00D97DC5"/>
    <w:rsid w:val="00DA086A"/>
    <w:rsid w:val="00DA0C89"/>
    <w:rsid w:val="00DA1789"/>
    <w:rsid w:val="00DA2BBE"/>
    <w:rsid w:val="00DA2E96"/>
    <w:rsid w:val="00DA384C"/>
    <w:rsid w:val="00DA3FDC"/>
    <w:rsid w:val="00DA6CD5"/>
    <w:rsid w:val="00DB2FAF"/>
    <w:rsid w:val="00DB38ED"/>
    <w:rsid w:val="00DB55C5"/>
    <w:rsid w:val="00DB74F2"/>
    <w:rsid w:val="00DC02B2"/>
    <w:rsid w:val="00DC082D"/>
    <w:rsid w:val="00DC085E"/>
    <w:rsid w:val="00DC08B3"/>
    <w:rsid w:val="00DC22DE"/>
    <w:rsid w:val="00DC23B2"/>
    <w:rsid w:val="00DC3A5C"/>
    <w:rsid w:val="00DC4F5B"/>
    <w:rsid w:val="00DC5EA5"/>
    <w:rsid w:val="00DC6D65"/>
    <w:rsid w:val="00DD0969"/>
    <w:rsid w:val="00DD54D0"/>
    <w:rsid w:val="00DD6072"/>
    <w:rsid w:val="00DD6628"/>
    <w:rsid w:val="00DD7A72"/>
    <w:rsid w:val="00DD7C3B"/>
    <w:rsid w:val="00DE0F37"/>
    <w:rsid w:val="00DE146C"/>
    <w:rsid w:val="00DE370A"/>
    <w:rsid w:val="00DE400E"/>
    <w:rsid w:val="00DE4756"/>
    <w:rsid w:val="00DE498E"/>
    <w:rsid w:val="00DE629D"/>
    <w:rsid w:val="00DE6952"/>
    <w:rsid w:val="00DE72B4"/>
    <w:rsid w:val="00DE7457"/>
    <w:rsid w:val="00DE7471"/>
    <w:rsid w:val="00DE777B"/>
    <w:rsid w:val="00DF2DC2"/>
    <w:rsid w:val="00DF32ED"/>
    <w:rsid w:val="00DF5895"/>
    <w:rsid w:val="00DF5EE1"/>
    <w:rsid w:val="00DF7155"/>
    <w:rsid w:val="00DF75FA"/>
    <w:rsid w:val="00E04228"/>
    <w:rsid w:val="00E04964"/>
    <w:rsid w:val="00E12660"/>
    <w:rsid w:val="00E145F1"/>
    <w:rsid w:val="00E16817"/>
    <w:rsid w:val="00E205C1"/>
    <w:rsid w:val="00E21BEE"/>
    <w:rsid w:val="00E22F76"/>
    <w:rsid w:val="00E24488"/>
    <w:rsid w:val="00E30210"/>
    <w:rsid w:val="00E333DA"/>
    <w:rsid w:val="00E33A86"/>
    <w:rsid w:val="00E36D50"/>
    <w:rsid w:val="00E40995"/>
    <w:rsid w:val="00E42655"/>
    <w:rsid w:val="00E43E2A"/>
    <w:rsid w:val="00E448C7"/>
    <w:rsid w:val="00E45F32"/>
    <w:rsid w:val="00E46AAE"/>
    <w:rsid w:val="00E50229"/>
    <w:rsid w:val="00E514D2"/>
    <w:rsid w:val="00E52443"/>
    <w:rsid w:val="00E52AF0"/>
    <w:rsid w:val="00E52FF1"/>
    <w:rsid w:val="00E543B9"/>
    <w:rsid w:val="00E56090"/>
    <w:rsid w:val="00E566F4"/>
    <w:rsid w:val="00E610CF"/>
    <w:rsid w:val="00E6149B"/>
    <w:rsid w:val="00E61EA4"/>
    <w:rsid w:val="00E6284E"/>
    <w:rsid w:val="00E63C69"/>
    <w:rsid w:val="00E66F02"/>
    <w:rsid w:val="00E67B8F"/>
    <w:rsid w:val="00E67DB9"/>
    <w:rsid w:val="00E67ECD"/>
    <w:rsid w:val="00E71AD7"/>
    <w:rsid w:val="00E75083"/>
    <w:rsid w:val="00E76CF7"/>
    <w:rsid w:val="00E7708E"/>
    <w:rsid w:val="00E77979"/>
    <w:rsid w:val="00E77C3E"/>
    <w:rsid w:val="00E77D85"/>
    <w:rsid w:val="00E80A70"/>
    <w:rsid w:val="00E80D89"/>
    <w:rsid w:val="00E81AFC"/>
    <w:rsid w:val="00E84311"/>
    <w:rsid w:val="00E86A46"/>
    <w:rsid w:val="00E94F3F"/>
    <w:rsid w:val="00E95A34"/>
    <w:rsid w:val="00E96008"/>
    <w:rsid w:val="00E96BCE"/>
    <w:rsid w:val="00EA0A3F"/>
    <w:rsid w:val="00EA2001"/>
    <w:rsid w:val="00EA2FD2"/>
    <w:rsid w:val="00EA406E"/>
    <w:rsid w:val="00EB04F9"/>
    <w:rsid w:val="00EB4687"/>
    <w:rsid w:val="00EB503D"/>
    <w:rsid w:val="00EB5131"/>
    <w:rsid w:val="00EB5A79"/>
    <w:rsid w:val="00EC000E"/>
    <w:rsid w:val="00EC2ACB"/>
    <w:rsid w:val="00EC2F8C"/>
    <w:rsid w:val="00EC36EB"/>
    <w:rsid w:val="00EC4069"/>
    <w:rsid w:val="00EC44C5"/>
    <w:rsid w:val="00EC60DF"/>
    <w:rsid w:val="00EC6824"/>
    <w:rsid w:val="00ED18F7"/>
    <w:rsid w:val="00ED1C3A"/>
    <w:rsid w:val="00ED4931"/>
    <w:rsid w:val="00ED5D87"/>
    <w:rsid w:val="00ED62B4"/>
    <w:rsid w:val="00ED6C4B"/>
    <w:rsid w:val="00ED6F5A"/>
    <w:rsid w:val="00ED78EC"/>
    <w:rsid w:val="00ED7FAC"/>
    <w:rsid w:val="00EE0A67"/>
    <w:rsid w:val="00EE6293"/>
    <w:rsid w:val="00EE6962"/>
    <w:rsid w:val="00EE6C1F"/>
    <w:rsid w:val="00EE6FFB"/>
    <w:rsid w:val="00EF0AD0"/>
    <w:rsid w:val="00EF4530"/>
    <w:rsid w:val="00EF4ACF"/>
    <w:rsid w:val="00EF580F"/>
    <w:rsid w:val="00EF63C8"/>
    <w:rsid w:val="00EF7438"/>
    <w:rsid w:val="00F02BB1"/>
    <w:rsid w:val="00F02D5B"/>
    <w:rsid w:val="00F02E21"/>
    <w:rsid w:val="00F03A6D"/>
    <w:rsid w:val="00F04C40"/>
    <w:rsid w:val="00F04C6C"/>
    <w:rsid w:val="00F052D5"/>
    <w:rsid w:val="00F05C1C"/>
    <w:rsid w:val="00F066E0"/>
    <w:rsid w:val="00F10856"/>
    <w:rsid w:val="00F114FB"/>
    <w:rsid w:val="00F12B8F"/>
    <w:rsid w:val="00F14A54"/>
    <w:rsid w:val="00F22B38"/>
    <w:rsid w:val="00F22C92"/>
    <w:rsid w:val="00F2346D"/>
    <w:rsid w:val="00F2427E"/>
    <w:rsid w:val="00F2441B"/>
    <w:rsid w:val="00F2656F"/>
    <w:rsid w:val="00F26F41"/>
    <w:rsid w:val="00F30239"/>
    <w:rsid w:val="00F31BD8"/>
    <w:rsid w:val="00F3315D"/>
    <w:rsid w:val="00F35745"/>
    <w:rsid w:val="00F40316"/>
    <w:rsid w:val="00F40545"/>
    <w:rsid w:val="00F40E4C"/>
    <w:rsid w:val="00F4151A"/>
    <w:rsid w:val="00F4194D"/>
    <w:rsid w:val="00F442BA"/>
    <w:rsid w:val="00F44618"/>
    <w:rsid w:val="00F44998"/>
    <w:rsid w:val="00F45647"/>
    <w:rsid w:val="00F45CCB"/>
    <w:rsid w:val="00F479E8"/>
    <w:rsid w:val="00F47EC6"/>
    <w:rsid w:val="00F5009C"/>
    <w:rsid w:val="00F5343D"/>
    <w:rsid w:val="00F54828"/>
    <w:rsid w:val="00F54C83"/>
    <w:rsid w:val="00F55950"/>
    <w:rsid w:val="00F56699"/>
    <w:rsid w:val="00F56886"/>
    <w:rsid w:val="00F5714E"/>
    <w:rsid w:val="00F61BF4"/>
    <w:rsid w:val="00F64A29"/>
    <w:rsid w:val="00F64D13"/>
    <w:rsid w:val="00F667CB"/>
    <w:rsid w:val="00F673B4"/>
    <w:rsid w:val="00F70A4F"/>
    <w:rsid w:val="00F71C74"/>
    <w:rsid w:val="00F724E4"/>
    <w:rsid w:val="00F72824"/>
    <w:rsid w:val="00F73559"/>
    <w:rsid w:val="00F73FC1"/>
    <w:rsid w:val="00F74412"/>
    <w:rsid w:val="00F75CBF"/>
    <w:rsid w:val="00F762C4"/>
    <w:rsid w:val="00F81AD7"/>
    <w:rsid w:val="00F823F2"/>
    <w:rsid w:val="00F82648"/>
    <w:rsid w:val="00F85747"/>
    <w:rsid w:val="00F8612B"/>
    <w:rsid w:val="00F8623B"/>
    <w:rsid w:val="00F87B06"/>
    <w:rsid w:val="00F921BC"/>
    <w:rsid w:val="00F93B8E"/>
    <w:rsid w:val="00F93E44"/>
    <w:rsid w:val="00F962D9"/>
    <w:rsid w:val="00F964FD"/>
    <w:rsid w:val="00F96737"/>
    <w:rsid w:val="00F96DB7"/>
    <w:rsid w:val="00F97D7F"/>
    <w:rsid w:val="00FA0817"/>
    <w:rsid w:val="00FA1786"/>
    <w:rsid w:val="00FA4408"/>
    <w:rsid w:val="00FA4E47"/>
    <w:rsid w:val="00FB27CE"/>
    <w:rsid w:val="00FB39F1"/>
    <w:rsid w:val="00FB4497"/>
    <w:rsid w:val="00FB77F6"/>
    <w:rsid w:val="00FC0422"/>
    <w:rsid w:val="00FC09F4"/>
    <w:rsid w:val="00FC18A7"/>
    <w:rsid w:val="00FC1AF1"/>
    <w:rsid w:val="00FC3F15"/>
    <w:rsid w:val="00FC4064"/>
    <w:rsid w:val="00FC43D3"/>
    <w:rsid w:val="00FC6404"/>
    <w:rsid w:val="00FC6504"/>
    <w:rsid w:val="00FC6BE0"/>
    <w:rsid w:val="00FC7200"/>
    <w:rsid w:val="00FC7F54"/>
    <w:rsid w:val="00FD0AF4"/>
    <w:rsid w:val="00FD36CB"/>
    <w:rsid w:val="00FD3B9F"/>
    <w:rsid w:val="00FD4BAE"/>
    <w:rsid w:val="00FD4C8D"/>
    <w:rsid w:val="00FD6F1D"/>
    <w:rsid w:val="00FD791F"/>
    <w:rsid w:val="00FE0055"/>
    <w:rsid w:val="00FE384E"/>
    <w:rsid w:val="00FE3B04"/>
    <w:rsid w:val="00FF0FC4"/>
    <w:rsid w:val="00FF11AE"/>
    <w:rsid w:val="00FF2692"/>
    <w:rsid w:val="00FF27BD"/>
    <w:rsid w:val="00FF7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A4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5CA"/>
  </w:style>
  <w:style w:type="paragraph" w:styleId="Nagwek1">
    <w:name w:val="heading 1"/>
    <w:basedOn w:val="Normalny"/>
    <w:next w:val="Normalny"/>
    <w:link w:val="Nagwek1Znak"/>
    <w:qFormat/>
    <w:rsid w:val="00925212"/>
    <w:pPr>
      <w:keepNext/>
      <w:numPr>
        <w:numId w:val="1"/>
      </w:numPr>
      <w:autoSpaceDE w:val="0"/>
      <w:autoSpaceDN/>
      <w:spacing w:before="240" w:after="60"/>
      <w:textAlignment w:val="auto"/>
      <w:outlineLvl w:val="0"/>
    </w:pPr>
    <w:rPr>
      <w:rFonts w:ascii="Cambria" w:eastAsia="Times New Roman" w:hAnsi="Cambria" w:cs="Times New Roman"/>
      <w:b/>
      <w:bCs/>
      <w:kern w:val="2"/>
      <w:sz w:val="32"/>
      <w:szCs w:val="32"/>
      <w:lang w:val="pl-PL" w:bidi="ar-SA"/>
    </w:rPr>
  </w:style>
  <w:style w:type="paragraph" w:styleId="Nagwek2">
    <w:name w:val="heading 2"/>
    <w:basedOn w:val="Normalny"/>
    <w:next w:val="Normalny"/>
    <w:link w:val="Nagwek2Znak"/>
    <w:qFormat/>
    <w:rsid w:val="00925212"/>
    <w:pPr>
      <w:keepNext/>
      <w:autoSpaceDE w:val="0"/>
      <w:autoSpaceDN/>
      <w:spacing w:before="240" w:after="60"/>
      <w:textAlignment w:val="auto"/>
      <w:outlineLvl w:val="1"/>
    </w:pPr>
    <w:rPr>
      <w:rFonts w:ascii="Cambria" w:eastAsia="Times New Roman" w:hAnsi="Cambria" w:cs="Times New Roman"/>
      <w:b/>
      <w:bCs/>
      <w:i/>
      <w:iCs/>
      <w:kern w:val="0"/>
      <w:sz w:val="28"/>
      <w:szCs w:val="28"/>
      <w:lang w:val="pl-PL" w:bidi="ar-SA"/>
    </w:rPr>
  </w:style>
  <w:style w:type="paragraph" w:styleId="Nagwek3">
    <w:name w:val="heading 3"/>
    <w:basedOn w:val="Normalny"/>
    <w:next w:val="Normalny"/>
    <w:link w:val="Nagwek3Znak"/>
    <w:qFormat/>
    <w:rsid w:val="00925212"/>
    <w:pPr>
      <w:keepNext/>
      <w:numPr>
        <w:ilvl w:val="2"/>
        <w:numId w:val="1"/>
      </w:numPr>
      <w:autoSpaceDE w:val="0"/>
      <w:autoSpaceDN/>
      <w:spacing w:before="240" w:after="60"/>
      <w:textAlignment w:val="auto"/>
      <w:outlineLvl w:val="2"/>
    </w:pPr>
    <w:rPr>
      <w:rFonts w:ascii="Cambria" w:eastAsia="Times New Roman" w:hAnsi="Cambria" w:cs="Times New Roman"/>
      <w:b/>
      <w:bCs/>
      <w:kern w:val="0"/>
      <w:sz w:val="26"/>
      <w:szCs w:val="26"/>
      <w:lang w:val="pl-PL" w:bidi="ar-SA"/>
    </w:rPr>
  </w:style>
  <w:style w:type="paragraph" w:styleId="Nagwek4">
    <w:name w:val="heading 4"/>
    <w:basedOn w:val="Normalny"/>
    <w:next w:val="Normalny"/>
    <w:link w:val="Nagwek4Znak"/>
    <w:qFormat/>
    <w:rsid w:val="00925212"/>
    <w:pPr>
      <w:keepNext/>
      <w:autoSpaceDE w:val="0"/>
      <w:autoSpaceDN/>
      <w:spacing w:before="240" w:after="60"/>
      <w:textAlignment w:val="auto"/>
      <w:outlineLvl w:val="3"/>
    </w:pPr>
    <w:rPr>
      <w:rFonts w:ascii="Calibri" w:eastAsia="Times New Roman" w:hAnsi="Calibri" w:cs="Times New Roman"/>
      <w:b/>
      <w:bCs/>
      <w:kern w:val="0"/>
      <w:sz w:val="28"/>
      <w:szCs w:val="28"/>
      <w:lang w:val="pl-PL" w:bidi="ar-SA"/>
    </w:rPr>
  </w:style>
  <w:style w:type="paragraph" w:styleId="Nagwek5">
    <w:name w:val="heading 5"/>
    <w:basedOn w:val="Normalny"/>
    <w:next w:val="Normalny"/>
    <w:link w:val="Nagwek5Znak"/>
    <w:qFormat/>
    <w:rsid w:val="00925212"/>
    <w:pPr>
      <w:autoSpaceDE w:val="0"/>
      <w:autoSpaceDN/>
      <w:spacing w:before="240" w:after="60"/>
      <w:textAlignment w:val="auto"/>
      <w:outlineLvl w:val="4"/>
    </w:pPr>
    <w:rPr>
      <w:rFonts w:ascii="Calibri" w:eastAsia="Times New Roman" w:hAnsi="Calibri" w:cs="Times New Roman"/>
      <w:b/>
      <w:bCs/>
      <w:i/>
      <w:iCs/>
      <w:kern w:val="0"/>
      <w:sz w:val="26"/>
      <w:szCs w:val="26"/>
      <w:lang w:val="pl-PL" w:bidi="ar-SA"/>
    </w:rPr>
  </w:style>
  <w:style w:type="paragraph" w:styleId="Nagwek6">
    <w:name w:val="heading 6"/>
    <w:basedOn w:val="Normalny"/>
    <w:next w:val="Normalny"/>
    <w:link w:val="Nagwek6Znak"/>
    <w:qFormat/>
    <w:rsid w:val="00925212"/>
    <w:pPr>
      <w:keepNext/>
      <w:suppressAutoHyphens w:val="0"/>
      <w:autoSpaceDN/>
      <w:textAlignment w:val="auto"/>
      <w:outlineLvl w:val="5"/>
    </w:pPr>
    <w:rPr>
      <w:rFonts w:ascii="Arial" w:eastAsia="Times New Roman" w:hAnsi="Arial" w:cs="Arial"/>
      <w:color w:val="000000"/>
      <w:kern w:val="0"/>
      <w:szCs w:val="20"/>
      <w:lang w:val="pl-PL" w:bidi="ar-SA"/>
    </w:rPr>
  </w:style>
  <w:style w:type="paragraph" w:styleId="Nagwek7">
    <w:name w:val="heading 7"/>
    <w:basedOn w:val="Normalny"/>
    <w:next w:val="Normalny"/>
    <w:link w:val="Nagwek7Znak"/>
    <w:qFormat/>
    <w:rsid w:val="00925212"/>
    <w:pPr>
      <w:numPr>
        <w:ilvl w:val="6"/>
        <w:numId w:val="1"/>
      </w:numPr>
      <w:autoSpaceDE w:val="0"/>
      <w:autoSpaceDN/>
      <w:textAlignment w:val="auto"/>
      <w:outlineLvl w:val="6"/>
    </w:pPr>
    <w:rPr>
      <w:rFonts w:ascii="Times New Roman" w:eastAsia="Times New Roman" w:hAnsi="Times New Roman" w:cs="Times New Roman"/>
      <w:kern w:val="0"/>
      <w:lang w:val="pl-PL" w:bidi="ar-SA"/>
    </w:rPr>
  </w:style>
  <w:style w:type="paragraph" w:styleId="Nagwek8">
    <w:name w:val="heading 8"/>
    <w:basedOn w:val="Normalny"/>
    <w:next w:val="Normalny"/>
    <w:link w:val="Nagwek8Znak"/>
    <w:qFormat/>
    <w:rsid w:val="00925212"/>
    <w:pPr>
      <w:keepNext/>
      <w:tabs>
        <w:tab w:val="left" w:pos="8910"/>
      </w:tabs>
      <w:suppressAutoHyphens w:val="0"/>
      <w:autoSpaceDN/>
      <w:jc w:val="center"/>
      <w:textAlignment w:val="auto"/>
      <w:outlineLvl w:val="7"/>
    </w:pPr>
    <w:rPr>
      <w:rFonts w:ascii="Arial" w:eastAsia="Times New Roman" w:hAnsi="Arial" w:cs="Arial"/>
      <w:b/>
      <w:color w:val="000000"/>
      <w:kern w:val="0"/>
      <w:sz w:val="20"/>
      <w:szCs w:val="20"/>
      <w:lang w:val="pl-PL" w:bidi="ar-SA"/>
    </w:rPr>
  </w:style>
  <w:style w:type="paragraph" w:styleId="Nagwek9">
    <w:name w:val="heading 9"/>
    <w:basedOn w:val="Normalny"/>
    <w:next w:val="Normalny"/>
    <w:link w:val="Nagwek9Znak"/>
    <w:qFormat/>
    <w:rsid w:val="00925212"/>
    <w:pPr>
      <w:keepNext/>
      <w:suppressAutoHyphens w:val="0"/>
      <w:autoSpaceDN/>
      <w:jc w:val="center"/>
      <w:textAlignment w:val="auto"/>
      <w:outlineLvl w:val="8"/>
    </w:pPr>
    <w:rPr>
      <w:rFonts w:ascii="MS Sans Serif" w:eastAsia="Times New Roman" w:hAnsi="MS Sans Serif" w:cs="MS Sans Serif"/>
      <w:b/>
      <w:kern w:val="0"/>
      <w:szCs w:val="20"/>
      <w:lang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0503A2"/>
  </w:style>
  <w:style w:type="paragraph" w:customStyle="1" w:styleId="Heading">
    <w:name w:val="Heading"/>
    <w:basedOn w:val="Standard"/>
    <w:next w:val="Textbody"/>
    <w:rsid w:val="000503A2"/>
    <w:pPr>
      <w:keepNext/>
      <w:spacing w:before="240" w:after="120"/>
    </w:pPr>
    <w:rPr>
      <w:rFonts w:ascii="Liberation Sans" w:eastAsia="Microsoft YaHei" w:hAnsi="Liberation Sans"/>
      <w:sz w:val="28"/>
      <w:szCs w:val="28"/>
    </w:rPr>
  </w:style>
  <w:style w:type="paragraph" w:customStyle="1" w:styleId="Textbody">
    <w:name w:val="Text body"/>
    <w:basedOn w:val="Standard"/>
    <w:rsid w:val="000503A2"/>
    <w:pPr>
      <w:spacing w:after="140" w:line="288" w:lineRule="auto"/>
    </w:pPr>
  </w:style>
  <w:style w:type="paragraph" w:styleId="Lista">
    <w:name w:val="List"/>
    <w:basedOn w:val="Textbody"/>
    <w:rsid w:val="000503A2"/>
  </w:style>
  <w:style w:type="paragraph" w:styleId="Legenda">
    <w:name w:val="caption"/>
    <w:basedOn w:val="Standard"/>
    <w:qFormat/>
    <w:rsid w:val="000503A2"/>
    <w:pPr>
      <w:suppressLineNumbers/>
      <w:spacing w:before="120" w:after="120"/>
    </w:pPr>
    <w:rPr>
      <w:i/>
      <w:iCs/>
    </w:rPr>
  </w:style>
  <w:style w:type="paragraph" w:customStyle="1" w:styleId="Index">
    <w:name w:val="Index"/>
    <w:basedOn w:val="Standard"/>
    <w:rsid w:val="000503A2"/>
    <w:pPr>
      <w:suppressLineNumbers/>
    </w:pPr>
  </w:style>
  <w:style w:type="paragraph" w:customStyle="1" w:styleId="TableContents">
    <w:name w:val="Table Contents"/>
    <w:basedOn w:val="Standard"/>
    <w:rsid w:val="000503A2"/>
    <w:pPr>
      <w:widowControl w:val="0"/>
      <w:suppressLineNumber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Standard"/>
    <w:link w:val="AkapitzlistZnak"/>
    <w:uiPriority w:val="34"/>
    <w:qFormat/>
    <w:rsid w:val="000503A2"/>
    <w:pPr>
      <w:widowControl w:val="0"/>
      <w:numPr>
        <w:numId w:val="21"/>
      </w:numPr>
    </w:pPr>
    <w:rPr>
      <w:rFonts w:ascii="Calibri" w:eastAsia="Arial" w:hAnsi="Calibri" w:cs="Arial"/>
      <w:sz w:val="22"/>
      <w:szCs w:val="22"/>
      <w:lang w:bidi="pl-PL"/>
    </w:rPr>
  </w:style>
  <w:style w:type="paragraph" w:styleId="Tekstpodstawowy3">
    <w:name w:val="Body Text 3"/>
    <w:basedOn w:val="Standard"/>
    <w:rsid w:val="000503A2"/>
    <w:pPr>
      <w:autoSpaceDE w:val="0"/>
      <w:spacing w:after="120"/>
    </w:pPr>
    <w:rPr>
      <w:rFonts w:ascii="Times New Roman" w:eastAsia="Times New Roman" w:hAnsi="Times New Roman" w:cs="Times New Roman"/>
      <w:sz w:val="16"/>
      <w:szCs w:val="16"/>
    </w:rPr>
  </w:style>
  <w:style w:type="paragraph" w:customStyle="1" w:styleId="Textbodyindent">
    <w:name w:val="Text body indent"/>
    <w:basedOn w:val="Standard"/>
    <w:rsid w:val="000503A2"/>
    <w:pPr>
      <w:widowControl w:val="0"/>
      <w:ind w:left="567" w:hanging="283"/>
      <w:jc w:val="both"/>
    </w:pPr>
    <w:rPr>
      <w:rFonts w:ascii="Arial" w:eastAsia="SimSun, 宋体" w:hAnsi="Arial" w:cs="Arial"/>
      <w:color w:val="000000"/>
    </w:rPr>
  </w:style>
  <w:style w:type="paragraph" w:styleId="NormalnyWeb">
    <w:name w:val="Normal (Web)"/>
    <w:basedOn w:val="Standard"/>
    <w:uiPriority w:val="99"/>
    <w:rsid w:val="000503A2"/>
    <w:pPr>
      <w:widowControl w:val="0"/>
      <w:spacing w:before="100" w:after="100"/>
      <w:jc w:val="both"/>
    </w:pPr>
    <w:rPr>
      <w:rFonts w:ascii="Times New Roman" w:eastAsia="SimSun, 宋体" w:hAnsi="Times New Roman" w:cs="Times New Roman"/>
    </w:rPr>
  </w:style>
  <w:style w:type="paragraph" w:customStyle="1" w:styleId="Default">
    <w:name w:val="Default"/>
    <w:rsid w:val="000503A2"/>
    <w:pPr>
      <w:autoSpaceDE w:val="0"/>
    </w:pPr>
    <w:rPr>
      <w:rFonts w:ascii="Times New Roman" w:eastAsia="Times New Roman" w:hAnsi="Times New Roman" w:cs="Times New Roman"/>
      <w:color w:val="000000"/>
      <w:lang w:val="pl-PL" w:bidi="ar-SA"/>
    </w:rPr>
  </w:style>
  <w:style w:type="paragraph" w:customStyle="1" w:styleId="Style">
    <w:name w:val="Style"/>
    <w:rsid w:val="000503A2"/>
    <w:pPr>
      <w:widowControl w:val="0"/>
      <w:autoSpaceDE w:val="0"/>
    </w:pPr>
    <w:rPr>
      <w:rFonts w:ascii="Times New Roman" w:eastAsia="Times New Roman" w:hAnsi="Times New Roman" w:cs="Times New Roman"/>
      <w:lang w:val="pl-PL" w:bidi="ar-SA"/>
    </w:rPr>
  </w:style>
  <w:style w:type="paragraph" w:styleId="Tekstpodstawowy2">
    <w:name w:val="Body Text 2"/>
    <w:basedOn w:val="Standard"/>
    <w:rsid w:val="000503A2"/>
    <w:pPr>
      <w:overflowPunct w:val="0"/>
      <w:autoSpaceDE w:val="0"/>
      <w:jc w:val="both"/>
    </w:pPr>
    <w:rPr>
      <w:rFonts w:ascii="Times New Roman" w:eastAsia="Times New Roman" w:hAnsi="Times New Roman" w:cs="Times New Roman"/>
    </w:rPr>
  </w:style>
  <w:style w:type="paragraph" w:customStyle="1" w:styleId="TableParagraph">
    <w:name w:val="Table Paragraph"/>
    <w:basedOn w:val="Standard"/>
    <w:uiPriority w:val="1"/>
    <w:qFormat/>
    <w:rsid w:val="000503A2"/>
    <w:pPr>
      <w:widowControl w:val="0"/>
      <w:ind w:left="360" w:hanging="360"/>
    </w:pPr>
    <w:rPr>
      <w:rFonts w:ascii="Avenir-Light, Calibri" w:eastAsia="Avenir-Light, Calibri" w:hAnsi="Avenir-Light, Calibri" w:cs="Avenir-Light, Calibri"/>
      <w:sz w:val="22"/>
      <w:szCs w:val="22"/>
    </w:rPr>
  </w:style>
  <w:style w:type="character" w:customStyle="1" w:styleId="st">
    <w:name w:val="st"/>
    <w:rsid w:val="000503A2"/>
  </w:style>
  <w:style w:type="character" w:customStyle="1" w:styleId="Internetlink">
    <w:name w:val="Internet link"/>
    <w:rsid w:val="000503A2"/>
    <w:rPr>
      <w:color w:val="000080"/>
      <w:u w:val="single"/>
    </w:rPr>
  </w:style>
  <w:style w:type="character" w:customStyle="1" w:styleId="WW8Num16z0">
    <w:name w:val="WW8Num16z0"/>
    <w:rsid w:val="000503A2"/>
    <w:rPr>
      <w:rFonts w:ascii="Times New Roman" w:hAnsi="Times New Roman" w:cs="Times New Roman"/>
      <w:sz w:val="24"/>
      <w:szCs w:val="24"/>
    </w:rPr>
  </w:style>
  <w:style w:type="character" w:customStyle="1" w:styleId="WW8Num35z0">
    <w:name w:val="WW8Num35z0"/>
    <w:rsid w:val="000503A2"/>
    <w:rPr>
      <w:rFonts w:ascii="Times New Roman" w:hAnsi="Times New Roman" w:cs="Times New Roman"/>
      <w:sz w:val="24"/>
      <w:szCs w:val="24"/>
    </w:rPr>
  </w:style>
  <w:style w:type="character" w:styleId="Odwoaniedokomentarza">
    <w:name w:val="annotation reference"/>
    <w:rsid w:val="000503A2"/>
    <w:rPr>
      <w:sz w:val="16"/>
      <w:szCs w:val="16"/>
    </w:rPr>
  </w:style>
  <w:style w:type="character" w:customStyle="1" w:styleId="VisitedInternetLink">
    <w:name w:val="Visited Internet Link"/>
    <w:rsid w:val="000503A2"/>
    <w:rPr>
      <w:color w:val="800080"/>
      <w:u w:val="single"/>
    </w:rPr>
  </w:style>
  <w:style w:type="character" w:customStyle="1" w:styleId="WW8Num2z0">
    <w:name w:val="WW8Num2z0"/>
    <w:rsid w:val="000503A2"/>
  </w:style>
  <w:style w:type="character" w:customStyle="1" w:styleId="WW8Num2z1">
    <w:name w:val="WW8Num2z1"/>
    <w:rsid w:val="000503A2"/>
  </w:style>
  <w:style w:type="character" w:customStyle="1" w:styleId="WW8Num2z2">
    <w:name w:val="WW8Num2z2"/>
    <w:rsid w:val="000503A2"/>
  </w:style>
  <w:style w:type="character" w:customStyle="1" w:styleId="WW8Num2z3">
    <w:name w:val="WW8Num2z3"/>
    <w:rsid w:val="000503A2"/>
  </w:style>
  <w:style w:type="character" w:customStyle="1" w:styleId="WW8Num2z4">
    <w:name w:val="WW8Num2z4"/>
    <w:rsid w:val="000503A2"/>
  </w:style>
  <w:style w:type="character" w:customStyle="1" w:styleId="WW8Num2z5">
    <w:name w:val="WW8Num2z5"/>
    <w:rsid w:val="000503A2"/>
  </w:style>
  <w:style w:type="character" w:customStyle="1" w:styleId="WW8Num2z6">
    <w:name w:val="WW8Num2z6"/>
    <w:rsid w:val="000503A2"/>
  </w:style>
  <w:style w:type="character" w:customStyle="1" w:styleId="WW8Num2z7">
    <w:name w:val="WW8Num2z7"/>
    <w:rsid w:val="000503A2"/>
  </w:style>
  <w:style w:type="character" w:customStyle="1" w:styleId="WW8Num2z8">
    <w:name w:val="WW8Num2z8"/>
    <w:rsid w:val="000503A2"/>
  </w:style>
  <w:style w:type="character" w:customStyle="1" w:styleId="WW8Num44z0">
    <w:name w:val="WW8Num44z0"/>
    <w:rsid w:val="000503A2"/>
    <w:rPr>
      <w:rFonts w:ascii="Wingdings" w:eastAsia="Calibri" w:hAnsi="Wingdings" w:cs="Wingdings"/>
      <w:kern w:val="0"/>
      <w:lang w:val="en-US" w:eastAsia="en-US" w:bidi="ar-SA"/>
    </w:rPr>
  </w:style>
  <w:style w:type="character" w:customStyle="1" w:styleId="WW8Num44z1">
    <w:name w:val="WW8Num44z1"/>
    <w:rsid w:val="000503A2"/>
    <w:rPr>
      <w:rFonts w:ascii="Courier New" w:hAnsi="Courier New" w:cs="Courier New"/>
    </w:rPr>
  </w:style>
  <w:style w:type="character" w:customStyle="1" w:styleId="WW8Num44z3">
    <w:name w:val="WW8Num44z3"/>
    <w:rsid w:val="000503A2"/>
    <w:rPr>
      <w:rFonts w:ascii="Symbol" w:hAnsi="Symbol" w:cs="Symbol"/>
    </w:rPr>
  </w:style>
  <w:style w:type="character" w:customStyle="1" w:styleId="WW8Num37z0">
    <w:name w:val="WW8Num37z0"/>
    <w:rsid w:val="000503A2"/>
    <w:rPr>
      <w:rFonts w:ascii="Wingdings" w:eastAsia="Times New Roman" w:hAnsi="Wingdings" w:cs="Wingdings"/>
      <w:color w:val="000000"/>
      <w:kern w:val="0"/>
      <w:lang w:eastAsia="ar-SA" w:bidi="ar-SA"/>
    </w:rPr>
  </w:style>
  <w:style w:type="character" w:customStyle="1" w:styleId="WW8Num37z1">
    <w:name w:val="WW8Num37z1"/>
    <w:rsid w:val="000503A2"/>
    <w:rPr>
      <w:rFonts w:ascii="Courier New" w:hAnsi="Courier New" w:cs="Courier New"/>
    </w:rPr>
  </w:style>
  <w:style w:type="character" w:customStyle="1" w:styleId="WW8Num37z2">
    <w:name w:val="WW8Num37z2"/>
    <w:rsid w:val="000503A2"/>
    <w:rPr>
      <w:rFonts w:ascii="Wingdings" w:hAnsi="Wingdings" w:cs="Wingdings"/>
    </w:rPr>
  </w:style>
  <w:style w:type="character" w:customStyle="1" w:styleId="WW8Num37z3">
    <w:name w:val="WW8Num37z3"/>
    <w:rsid w:val="000503A2"/>
    <w:rPr>
      <w:rFonts w:ascii="Symbol" w:hAnsi="Symbol" w:cs="Symbol"/>
    </w:rPr>
  </w:style>
  <w:style w:type="character" w:customStyle="1" w:styleId="WW8Num30z0">
    <w:name w:val="WW8Num30z0"/>
    <w:rsid w:val="000503A2"/>
    <w:rPr>
      <w:rFonts w:ascii="Times New Roman" w:hAnsi="Times New Roman" w:cs="Times New Roman"/>
      <w:color w:val="000000"/>
    </w:rPr>
  </w:style>
  <w:style w:type="character" w:customStyle="1" w:styleId="WW8Num30z1">
    <w:name w:val="WW8Num30z1"/>
    <w:rsid w:val="000503A2"/>
    <w:rPr>
      <w:rFonts w:ascii="Courier New" w:hAnsi="Courier New" w:cs="Courier New"/>
    </w:rPr>
  </w:style>
  <w:style w:type="character" w:customStyle="1" w:styleId="WW8Num30z2">
    <w:name w:val="WW8Num30z2"/>
    <w:rsid w:val="000503A2"/>
    <w:rPr>
      <w:rFonts w:ascii="Wingdings" w:hAnsi="Wingdings" w:cs="Wingdings"/>
    </w:rPr>
  </w:style>
  <w:style w:type="character" w:customStyle="1" w:styleId="WW8Num30z3">
    <w:name w:val="WW8Num30z3"/>
    <w:rsid w:val="000503A2"/>
    <w:rPr>
      <w:rFonts w:ascii="Symbol" w:hAnsi="Symbol" w:cs="Symbol"/>
    </w:rPr>
  </w:style>
  <w:style w:type="character" w:customStyle="1" w:styleId="WW8Num41z0">
    <w:name w:val="WW8Num41z0"/>
    <w:rsid w:val="000503A2"/>
    <w:rPr>
      <w:rFonts w:ascii="Times New Roman" w:eastAsia="Times New Roman" w:hAnsi="Times New Roman" w:cs="Times New Roman"/>
      <w:color w:val="000000"/>
      <w:kern w:val="0"/>
      <w:lang w:eastAsia="ar-SA" w:bidi="ar-SA"/>
    </w:rPr>
  </w:style>
  <w:style w:type="character" w:customStyle="1" w:styleId="WW8Num41z1">
    <w:name w:val="WW8Num41z1"/>
    <w:rsid w:val="000503A2"/>
    <w:rPr>
      <w:rFonts w:ascii="Courier New" w:hAnsi="Courier New" w:cs="Courier New"/>
    </w:rPr>
  </w:style>
  <w:style w:type="character" w:customStyle="1" w:styleId="WW8Num41z2">
    <w:name w:val="WW8Num41z2"/>
    <w:rsid w:val="000503A2"/>
    <w:rPr>
      <w:rFonts w:ascii="Wingdings" w:hAnsi="Wingdings" w:cs="Wingdings"/>
    </w:rPr>
  </w:style>
  <w:style w:type="character" w:customStyle="1" w:styleId="WW8Num41z3">
    <w:name w:val="WW8Num41z3"/>
    <w:rsid w:val="000503A2"/>
    <w:rPr>
      <w:rFonts w:ascii="Symbol" w:hAnsi="Symbol" w:cs="Symbol"/>
    </w:rPr>
  </w:style>
  <w:style w:type="character" w:customStyle="1" w:styleId="WW8Num6z0">
    <w:name w:val="WW8Num6z0"/>
    <w:rsid w:val="000503A2"/>
    <w:rPr>
      <w:rFonts w:cs="Times New Roman"/>
      <w:b w:val="0"/>
    </w:rPr>
  </w:style>
  <w:style w:type="character" w:customStyle="1" w:styleId="WW8Num39z0">
    <w:name w:val="WW8Num39z0"/>
    <w:rsid w:val="000503A2"/>
  </w:style>
  <w:style w:type="character" w:customStyle="1" w:styleId="WW8Num39z1">
    <w:name w:val="WW8Num39z1"/>
    <w:rsid w:val="000503A2"/>
  </w:style>
  <w:style w:type="character" w:customStyle="1" w:styleId="WW8Num39z2">
    <w:name w:val="WW8Num39z2"/>
    <w:rsid w:val="000503A2"/>
  </w:style>
  <w:style w:type="character" w:customStyle="1" w:styleId="WW8Num39z3">
    <w:name w:val="WW8Num39z3"/>
    <w:rsid w:val="000503A2"/>
  </w:style>
  <w:style w:type="character" w:customStyle="1" w:styleId="WW8Num39z4">
    <w:name w:val="WW8Num39z4"/>
    <w:rsid w:val="000503A2"/>
  </w:style>
  <w:style w:type="character" w:customStyle="1" w:styleId="WW8Num39z5">
    <w:name w:val="WW8Num39z5"/>
    <w:rsid w:val="000503A2"/>
  </w:style>
  <w:style w:type="character" w:customStyle="1" w:styleId="WW8Num39z6">
    <w:name w:val="WW8Num39z6"/>
    <w:rsid w:val="000503A2"/>
  </w:style>
  <w:style w:type="character" w:customStyle="1" w:styleId="WW8Num39z7">
    <w:name w:val="WW8Num39z7"/>
    <w:rsid w:val="000503A2"/>
  </w:style>
  <w:style w:type="character" w:customStyle="1" w:styleId="WW8Num39z8">
    <w:name w:val="WW8Num39z8"/>
    <w:rsid w:val="000503A2"/>
  </w:style>
  <w:style w:type="character" w:customStyle="1" w:styleId="WW8Num17z0">
    <w:name w:val="WW8Num17z0"/>
    <w:rsid w:val="000503A2"/>
    <w:rPr>
      <w:rFonts w:ascii="Times New Roman" w:eastAsia="Times New Roman" w:hAnsi="Times New Roman" w:cs="Times New Roman"/>
      <w:sz w:val="23"/>
      <w:szCs w:val="23"/>
    </w:rPr>
  </w:style>
  <w:style w:type="character" w:customStyle="1" w:styleId="WW8Num17z1">
    <w:name w:val="WW8Num17z1"/>
    <w:rsid w:val="000503A2"/>
  </w:style>
  <w:style w:type="character" w:customStyle="1" w:styleId="WW8Num17z2">
    <w:name w:val="WW8Num17z2"/>
    <w:rsid w:val="000503A2"/>
  </w:style>
  <w:style w:type="character" w:customStyle="1" w:styleId="WW8Num17z3">
    <w:name w:val="WW8Num17z3"/>
    <w:rsid w:val="000503A2"/>
  </w:style>
  <w:style w:type="character" w:customStyle="1" w:styleId="WW8Num17z4">
    <w:name w:val="WW8Num17z4"/>
    <w:rsid w:val="000503A2"/>
  </w:style>
  <w:style w:type="character" w:customStyle="1" w:styleId="WW8Num17z5">
    <w:name w:val="WW8Num17z5"/>
    <w:rsid w:val="000503A2"/>
  </w:style>
  <w:style w:type="character" w:customStyle="1" w:styleId="WW8Num17z6">
    <w:name w:val="WW8Num17z6"/>
    <w:rsid w:val="000503A2"/>
  </w:style>
  <w:style w:type="character" w:customStyle="1" w:styleId="WW8Num17z7">
    <w:name w:val="WW8Num17z7"/>
    <w:rsid w:val="000503A2"/>
  </w:style>
  <w:style w:type="character" w:customStyle="1" w:styleId="WW8Num17z8">
    <w:name w:val="WW8Num17z8"/>
    <w:rsid w:val="000503A2"/>
  </w:style>
  <w:style w:type="character" w:customStyle="1" w:styleId="WW8Num31z0">
    <w:name w:val="WW8Num31z0"/>
    <w:rsid w:val="000503A2"/>
    <w:rPr>
      <w:rFonts w:ascii="Times New Roman" w:hAnsi="Times New Roman" w:cs="Times New Roman"/>
      <w:sz w:val="22"/>
      <w:szCs w:val="22"/>
    </w:rPr>
  </w:style>
  <w:style w:type="character" w:customStyle="1" w:styleId="WW8Num31z1">
    <w:name w:val="WW8Num31z1"/>
    <w:rsid w:val="000503A2"/>
  </w:style>
  <w:style w:type="character" w:customStyle="1" w:styleId="WW8Num31z2">
    <w:name w:val="WW8Num31z2"/>
    <w:rsid w:val="000503A2"/>
  </w:style>
  <w:style w:type="character" w:customStyle="1" w:styleId="WW8Num31z3">
    <w:name w:val="WW8Num31z3"/>
    <w:rsid w:val="000503A2"/>
  </w:style>
  <w:style w:type="character" w:customStyle="1" w:styleId="WW8Num31z4">
    <w:name w:val="WW8Num31z4"/>
    <w:rsid w:val="000503A2"/>
  </w:style>
  <w:style w:type="character" w:customStyle="1" w:styleId="WW8Num31z5">
    <w:name w:val="WW8Num31z5"/>
    <w:rsid w:val="000503A2"/>
  </w:style>
  <w:style w:type="character" w:customStyle="1" w:styleId="WW8Num31z6">
    <w:name w:val="WW8Num31z6"/>
    <w:rsid w:val="000503A2"/>
  </w:style>
  <w:style w:type="character" w:customStyle="1" w:styleId="WW8Num31z7">
    <w:name w:val="WW8Num31z7"/>
    <w:rsid w:val="000503A2"/>
  </w:style>
  <w:style w:type="character" w:customStyle="1" w:styleId="WW8Num31z8">
    <w:name w:val="WW8Num31z8"/>
    <w:rsid w:val="000503A2"/>
  </w:style>
  <w:style w:type="character" w:customStyle="1" w:styleId="WW8Num4z0">
    <w:name w:val="WW8Num4z0"/>
    <w:rsid w:val="000503A2"/>
  </w:style>
  <w:style w:type="character" w:customStyle="1" w:styleId="WW8Num4z1">
    <w:name w:val="WW8Num4z1"/>
    <w:rsid w:val="000503A2"/>
  </w:style>
  <w:style w:type="character" w:customStyle="1" w:styleId="WW8Num4z2">
    <w:name w:val="WW8Num4z2"/>
    <w:rsid w:val="000503A2"/>
  </w:style>
  <w:style w:type="character" w:customStyle="1" w:styleId="WW8Num4z3">
    <w:name w:val="WW8Num4z3"/>
    <w:rsid w:val="000503A2"/>
  </w:style>
  <w:style w:type="character" w:customStyle="1" w:styleId="WW8Num4z4">
    <w:name w:val="WW8Num4z4"/>
    <w:rsid w:val="000503A2"/>
  </w:style>
  <w:style w:type="character" w:customStyle="1" w:styleId="WW8Num4z5">
    <w:name w:val="WW8Num4z5"/>
    <w:rsid w:val="000503A2"/>
  </w:style>
  <w:style w:type="character" w:customStyle="1" w:styleId="WW8Num4z6">
    <w:name w:val="WW8Num4z6"/>
    <w:rsid w:val="000503A2"/>
  </w:style>
  <w:style w:type="character" w:customStyle="1" w:styleId="WW8Num4z7">
    <w:name w:val="WW8Num4z7"/>
    <w:rsid w:val="000503A2"/>
  </w:style>
  <w:style w:type="character" w:customStyle="1" w:styleId="WW8Num4z8">
    <w:name w:val="WW8Num4z8"/>
    <w:rsid w:val="000503A2"/>
  </w:style>
  <w:style w:type="character" w:customStyle="1" w:styleId="WW8Num40z0">
    <w:name w:val="WW8Num40z0"/>
    <w:rsid w:val="000503A2"/>
  </w:style>
  <w:style w:type="character" w:customStyle="1" w:styleId="WW8Num40z1">
    <w:name w:val="WW8Num40z1"/>
    <w:rsid w:val="000503A2"/>
  </w:style>
  <w:style w:type="character" w:customStyle="1" w:styleId="WW8Num40z2">
    <w:name w:val="WW8Num40z2"/>
    <w:rsid w:val="000503A2"/>
  </w:style>
  <w:style w:type="character" w:customStyle="1" w:styleId="WW8Num40z3">
    <w:name w:val="WW8Num40z3"/>
    <w:rsid w:val="000503A2"/>
  </w:style>
  <w:style w:type="character" w:customStyle="1" w:styleId="WW8Num40z4">
    <w:name w:val="WW8Num40z4"/>
    <w:rsid w:val="000503A2"/>
  </w:style>
  <w:style w:type="character" w:customStyle="1" w:styleId="WW8Num40z5">
    <w:name w:val="WW8Num40z5"/>
    <w:rsid w:val="000503A2"/>
  </w:style>
  <w:style w:type="character" w:customStyle="1" w:styleId="WW8Num40z6">
    <w:name w:val="WW8Num40z6"/>
    <w:rsid w:val="000503A2"/>
  </w:style>
  <w:style w:type="character" w:customStyle="1" w:styleId="WW8Num40z7">
    <w:name w:val="WW8Num40z7"/>
    <w:rsid w:val="000503A2"/>
  </w:style>
  <w:style w:type="character" w:customStyle="1" w:styleId="WW8Num40z8">
    <w:name w:val="WW8Num40z8"/>
    <w:rsid w:val="000503A2"/>
  </w:style>
  <w:style w:type="character" w:customStyle="1" w:styleId="WW8Num21z0">
    <w:name w:val="WW8Num21z0"/>
    <w:rsid w:val="000503A2"/>
    <w:rPr>
      <w:rFonts w:ascii="Calibri" w:hAnsi="Calibri" w:cs="Times New Roman"/>
      <w:sz w:val="22"/>
      <w:szCs w:val="22"/>
    </w:rPr>
  </w:style>
  <w:style w:type="character" w:customStyle="1" w:styleId="WW8Num21z2">
    <w:name w:val="WW8Num21z2"/>
    <w:rsid w:val="000503A2"/>
  </w:style>
  <w:style w:type="character" w:customStyle="1" w:styleId="WW8Num21z3">
    <w:name w:val="WW8Num21z3"/>
    <w:rsid w:val="000503A2"/>
  </w:style>
  <w:style w:type="character" w:customStyle="1" w:styleId="WW8Num21z4">
    <w:name w:val="WW8Num21z4"/>
    <w:rsid w:val="000503A2"/>
  </w:style>
  <w:style w:type="character" w:customStyle="1" w:styleId="WW8Num21z5">
    <w:name w:val="WW8Num21z5"/>
    <w:rsid w:val="000503A2"/>
  </w:style>
  <w:style w:type="character" w:customStyle="1" w:styleId="WW8Num21z6">
    <w:name w:val="WW8Num21z6"/>
    <w:rsid w:val="000503A2"/>
  </w:style>
  <w:style w:type="character" w:customStyle="1" w:styleId="WW8Num21z7">
    <w:name w:val="WW8Num21z7"/>
    <w:rsid w:val="000503A2"/>
  </w:style>
  <w:style w:type="character" w:customStyle="1" w:styleId="WW8Num21z8">
    <w:name w:val="WW8Num21z8"/>
    <w:rsid w:val="000503A2"/>
  </w:style>
  <w:style w:type="character" w:customStyle="1" w:styleId="WW8Num10z0">
    <w:name w:val="WW8Num10z0"/>
    <w:rsid w:val="000503A2"/>
  </w:style>
  <w:style w:type="character" w:customStyle="1" w:styleId="WW8Num10z1">
    <w:name w:val="WW8Num10z1"/>
    <w:rsid w:val="000503A2"/>
    <w:rPr>
      <w:rFonts w:ascii="Symbol" w:hAnsi="Symbol" w:cs="Symbol"/>
    </w:rPr>
  </w:style>
  <w:style w:type="character" w:customStyle="1" w:styleId="WW8Num10z2">
    <w:name w:val="WW8Num10z2"/>
    <w:rsid w:val="000503A2"/>
  </w:style>
  <w:style w:type="character" w:customStyle="1" w:styleId="WW8Num10z3">
    <w:name w:val="WW8Num10z3"/>
    <w:rsid w:val="000503A2"/>
  </w:style>
  <w:style w:type="character" w:customStyle="1" w:styleId="WW8Num10z4">
    <w:name w:val="WW8Num10z4"/>
    <w:rsid w:val="000503A2"/>
  </w:style>
  <w:style w:type="character" w:customStyle="1" w:styleId="WW8Num10z5">
    <w:name w:val="WW8Num10z5"/>
    <w:rsid w:val="000503A2"/>
  </w:style>
  <w:style w:type="character" w:customStyle="1" w:styleId="WW8Num10z6">
    <w:name w:val="WW8Num10z6"/>
    <w:rsid w:val="000503A2"/>
  </w:style>
  <w:style w:type="character" w:customStyle="1" w:styleId="WW8Num10z7">
    <w:name w:val="WW8Num10z7"/>
    <w:rsid w:val="000503A2"/>
  </w:style>
  <w:style w:type="character" w:customStyle="1" w:styleId="WW8Num10z8">
    <w:name w:val="WW8Num10z8"/>
    <w:rsid w:val="000503A2"/>
  </w:style>
  <w:style w:type="character" w:customStyle="1" w:styleId="WW8Num26z0">
    <w:name w:val="WW8Num26z0"/>
    <w:rsid w:val="000503A2"/>
    <w:rPr>
      <w:rFonts w:cs="Tahoma"/>
    </w:rPr>
  </w:style>
  <w:style w:type="character" w:customStyle="1" w:styleId="WW8Num26z1">
    <w:name w:val="WW8Num26z1"/>
    <w:rsid w:val="000503A2"/>
  </w:style>
  <w:style w:type="character" w:customStyle="1" w:styleId="WW8Num26z2">
    <w:name w:val="WW8Num26z2"/>
    <w:rsid w:val="000503A2"/>
  </w:style>
  <w:style w:type="character" w:customStyle="1" w:styleId="WW8Num26z3">
    <w:name w:val="WW8Num26z3"/>
    <w:rsid w:val="000503A2"/>
  </w:style>
  <w:style w:type="character" w:customStyle="1" w:styleId="WW8Num26z4">
    <w:name w:val="WW8Num26z4"/>
    <w:rsid w:val="000503A2"/>
  </w:style>
  <w:style w:type="character" w:customStyle="1" w:styleId="WW8Num26z5">
    <w:name w:val="WW8Num26z5"/>
    <w:rsid w:val="000503A2"/>
  </w:style>
  <w:style w:type="character" w:customStyle="1" w:styleId="WW8Num26z6">
    <w:name w:val="WW8Num26z6"/>
    <w:rsid w:val="000503A2"/>
  </w:style>
  <w:style w:type="character" w:customStyle="1" w:styleId="WW8Num26z7">
    <w:name w:val="WW8Num26z7"/>
    <w:rsid w:val="000503A2"/>
  </w:style>
  <w:style w:type="character" w:customStyle="1" w:styleId="WW8Num26z8">
    <w:name w:val="WW8Num26z8"/>
    <w:rsid w:val="000503A2"/>
  </w:style>
  <w:style w:type="character" w:customStyle="1" w:styleId="WW8Num34z0">
    <w:name w:val="WW8Num34z0"/>
    <w:rsid w:val="000503A2"/>
  </w:style>
  <w:style w:type="character" w:customStyle="1" w:styleId="WW8Num34z1">
    <w:name w:val="WW8Num34z1"/>
    <w:rsid w:val="000503A2"/>
  </w:style>
  <w:style w:type="character" w:customStyle="1" w:styleId="WW8Num34z2">
    <w:name w:val="WW8Num34z2"/>
    <w:rsid w:val="000503A2"/>
  </w:style>
  <w:style w:type="character" w:customStyle="1" w:styleId="WW8Num34z3">
    <w:name w:val="WW8Num34z3"/>
    <w:rsid w:val="000503A2"/>
  </w:style>
  <w:style w:type="character" w:customStyle="1" w:styleId="WW8Num34z4">
    <w:name w:val="WW8Num34z4"/>
    <w:rsid w:val="000503A2"/>
  </w:style>
  <w:style w:type="character" w:customStyle="1" w:styleId="WW8Num34z5">
    <w:name w:val="WW8Num34z5"/>
    <w:rsid w:val="000503A2"/>
  </w:style>
  <w:style w:type="character" w:customStyle="1" w:styleId="WW8Num34z6">
    <w:name w:val="WW8Num34z6"/>
    <w:rsid w:val="000503A2"/>
  </w:style>
  <w:style w:type="character" w:customStyle="1" w:styleId="WW8Num34z7">
    <w:name w:val="WW8Num34z7"/>
    <w:rsid w:val="000503A2"/>
  </w:style>
  <w:style w:type="character" w:customStyle="1" w:styleId="WW8Num34z8">
    <w:name w:val="WW8Num34z8"/>
    <w:rsid w:val="000503A2"/>
  </w:style>
  <w:style w:type="character" w:customStyle="1" w:styleId="WW8Num38z0">
    <w:name w:val="WW8Num38z0"/>
    <w:rsid w:val="000503A2"/>
  </w:style>
  <w:style w:type="character" w:customStyle="1" w:styleId="WW8Num38z1">
    <w:name w:val="WW8Num38z1"/>
    <w:rsid w:val="000503A2"/>
  </w:style>
  <w:style w:type="character" w:customStyle="1" w:styleId="WW8Num38z2">
    <w:name w:val="WW8Num38z2"/>
    <w:rsid w:val="000503A2"/>
  </w:style>
  <w:style w:type="character" w:customStyle="1" w:styleId="WW8Num38z3">
    <w:name w:val="WW8Num38z3"/>
    <w:rsid w:val="000503A2"/>
  </w:style>
  <w:style w:type="character" w:customStyle="1" w:styleId="WW8Num38z4">
    <w:name w:val="WW8Num38z4"/>
    <w:rsid w:val="000503A2"/>
  </w:style>
  <w:style w:type="character" w:customStyle="1" w:styleId="WW8Num38z5">
    <w:name w:val="WW8Num38z5"/>
    <w:rsid w:val="000503A2"/>
  </w:style>
  <w:style w:type="character" w:customStyle="1" w:styleId="WW8Num38z6">
    <w:name w:val="WW8Num38z6"/>
    <w:rsid w:val="000503A2"/>
  </w:style>
  <w:style w:type="character" w:customStyle="1" w:styleId="WW8Num38z7">
    <w:name w:val="WW8Num38z7"/>
    <w:rsid w:val="000503A2"/>
  </w:style>
  <w:style w:type="character" w:customStyle="1" w:styleId="WW8Num38z8">
    <w:name w:val="WW8Num38z8"/>
    <w:rsid w:val="000503A2"/>
  </w:style>
  <w:style w:type="character" w:customStyle="1" w:styleId="WW8Num22z0">
    <w:name w:val="WW8Num22z0"/>
    <w:rsid w:val="000503A2"/>
  </w:style>
  <w:style w:type="character" w:customStyle="1" w:styleId="WW8Num22z1">
    <w:name w:val="WW8Num22z1"/>
    <w:rsid w:val="000503A2"/>
  </w:style>
  <w:style w:type="character" w:customStyle="1" w:styleId="WW8Num22z2">
    <w:name w:val="WW8Num22z2"/>
    <w:rsid w:val="000503A2"/>
  </w:style>
  <w:style w:type="character" w:customStyle="1" w:styleId="WW8Num22z3">
    <w:name w:val="WW8Num22z3"/>
    <w:rsid w:val="000503A2"/>
  </w:style>
  <w:style w:type="character" w:customStyle="1" w:styleId="WW8Num22z4">
    <w:name w:val="WW8Num22z4"/>
    <w:rsid w:val="000503A2"/>
  </w:style>
  <w:style w:type="character" w:customStyle="1" w:styleId="WW8Num22z5">
    <w:name w:val="WW8Num22z5"/>
    <w:rsid w:val="000503A2"/>
  </w:style>
  <w:style w:type="character" w:customStyle="1" w:styleId="WW8Num22z6">
    <w:name w:val="WW8Num22z6"/>
    <w:rsid w:val="000503A2"/>
  </w:style>
  <w:style w:type="character" w:customStyle="1" w:styleId="WW8Num22z7">
    <w:name w:val="WW8Num22z7"/>
    <w:rsid w:val="000503A2"/>
  </w:style>
  <w:style w:type="character" w:customStyle="1" w:styleId="WW8Num22z8">
    <w:name w:val="WW8Num22z8"/>
    <w:rsid w:val="000503A2"/>
  </w:style>
  <w:style w:type="character" w:customStyle="1" w:styleId="WW8Num42z0">
    <w:name w:val="WW8Num42z0"/>
    <w:rsid w:val="000503A2"/>
    <w:rPr>
      <w:rFonts w:ascii="Tahoma" w:eastAsia="Calibri" w:hAnsi="Tahoma" w:cs="Tahoma"/>
      <w:i w:val="0"/>
    </w:rPr>
  </w:style>
  <w:style w:type="character" w:customStyle="1" w:styleId="WW8Num42z1">
    <w:name w:val="WW8Num42z1"/>
    <w:rsid w:val="000503A2"/>
    <w:rPr>
      <w:rFonts w:ascii="Courier New" w:hAnsi="Courier New" w:cs="Courier New"/>
    </w:rPr>
  </w:style>
  <w:style w:type="character" w:customStyle="1" w:styleId="WW8Num42z2">
    <w:name w:val="WW8Num42z2"/>
    <w:rsid w:val="000503A2"/>
    <w:rPr>
      <w:rFonts w:ascii="Wingdings" w:hAnsi="Wingdings" w:cs="Wingdings"/>
    </w:rPr>
  </w:style>
  <w:style w:type="character" w:customStyle="1" w:styleId="WW8Num42z3">
    <w:name w:val="WW8Num42z3"/>
    <w:rsid w:val="000503A2"/>
    <w:rPr>
      <w:rFonts w:ascii="Symbol" w:hAnsi="Symbol" w:cs="Symbol"/>
    </w:rPr>
  </w:style>
  <w:style w:type="character" w:customStyle="1" w:styleId="WW8Num33z0">
    <w:name w:val="WW8Num33z0"/>
    <w:rsid w:val="000503A2"/>
  </w:style>
  <w:style w:type="character" w:customStyle="1" w:styleId="WW8Num33z1">
    <w:name w:val="WW8Num33z1"/>
    <w:rsid w:val="000503A2"/>
  </w:style>
  <w:style w:type="character" w:customStyle="1" w:styleId="WW8Num33z2">
    <w:name w:val="WW8Num33z2"/>
    <w:rsid w:val="000503A2"/>
  </w:style>
  <w:style w:type="character" w:customStyle="1" w:styleId="WW8Num33z3">
    <w:name w:val="WW8Num33z3"/>
    <w:rsid w:val="000503A2"/>
  </w:style>
  <w:style w:type="character" w:customStyle="1" w:styleId="WW8Num33z4">
    <w:name w:val="WW8Num33z4"/>
    <w:rsid w:val="000503A2"/>
  </w:style>
  <w:style w:type="character" w:customStyle="1" w:styleId="WW8Num33z5">
    <w:name w:val="WW8Num33z5"/>
    <w:rsid w:val="000503A2"/>
  </w:style>
  <w:style w:type="character" w:customStyle="1" w:styleId="WW8Num33z6">
    <w:name w:val="WW8Num33z6"/>
    <w:rsid w:val="000503A2"/>
  </w:style>
  <w:style w:type="character" w:customStyle="1" w:styleId="WW8Num33z7">
    <w:name w:val="WW8Num33z7"/>
    <w:rsid w:val="000503A2"/>
  </w:style>
  <w:style w:type="character" w:customStyle="1" w:styleId="WW8Num33z8">
    <w:name w:val="WW8Num33z8"/>
    <w:rsid w:val="000503A2"/>
  </w:style>
  <w:style w:type="character" w:customStyle="1" w:styleId="WW8Num29z0">
    <w:name w:val="WW8Num29z0"/>
    <w:rsid w:val="000503A2"/>
  </w:style>
  <w:style w:type="character" w:customStyle="1" w:styleId="WW8Num29z1">
    <w:name w:val="WW8Num29z1"/>
    <w:rsid w:val="000503A2"/>
  </w:style>
  <w:style w:type="character" w:customStyle="1" w:styleId="WW8Num29z2">
    <w:name w:val="WW8Num29z2"/>
    <w:rsid w:val="000503A2"/>
  </w:style>
  <w:style w:type="character" w:customStyle="1" w:styleId="WW8Num29z3">
    <w:name w:val="WW8Num29z3"/>
    <w:rsid w:val="000503A2"/>
  </w:style>
  <w:style w:type="character" w:customStyle="1" w:styleId="WW8Num29z4">
    <w:name w:val="WW8Num29z4"/>
    <w:rsid w:val="000503A2"/>
  </w:style>
  <w:style w:type="character" w:customStyle="1" w:styleId="WW8Num29z5">
    <w:name w:val="WW8Num29z5"/>
    <w:rsid w:val="000503A2"/>
  </w:style>
  <w:style w:type="character" w:customStyle="1" w:styleId="WW8Num29z6">
    <w:name w:val="WW8Num29z6"/>
    <w:rsid w:val="000503A2"/>
  </w:style>
  <w:style w:type="character" w:customStyle="1" w:styleId="WW8Num29z7">
    <w:name w:val="WW8Num29z7"/>
    <w:rsid w:val="000503A2"/>
  </w:style>
  <w:style w:type="character" w:customStyle="1" w:styleId="WW8Num29z8">
    <w:name w:val="WW8Num29z8"/>
    <w:rsid w:val="000503A2"/>
  </w:style>
  <w:style w:type="character" w:customStyle="1" w:styleId="WW8Num27z0">
    <w:name w:val="WW8Num27z0"/>
    <w:rsid w:val="000503A2"/>
  </w:style>
  <w:style w:type="character" w:customStyle="1" w:styleId="WW8Num27z1">
    <w:name w:val="WW8Num27z1"/>
    <w:rsid w:val="000503A2"/>
  </w:style>
  <w:style w:type="character" w:customStyle="1" w:styleId="WW8Num27z2">
    <w:name w:val="WW8Num27z2"/>
    <w:rsid w:val="000503A2"/>
  </w:style>
  <w:style w:type="character" w:customStyle="1" w:styleId="WW8Num27z3">
    <w:name w:val="WW8Num27z3"/>
    <w:rsid w:val="000503A2"/>
  </w:style>
  <w:style w:type="character" w:customStyle="1" w:styleId="WW8Num27z4">
    <w:name w:val="WW8Num27z4"/>
    <w:rsid w:val="000503A2"/>
  </w:style>
  <w:style w:type="character" w:customStyle="1" w:styleId="WW8Num27z5">
    <w:name w:val="WW8Num27z5"/>
    <w:rsid w:val="000503A2"/>
  </w:style>
  <w:style w:type="character" w:customStyle="1" w:styleId="WW8Num27z6">
    <w:name w:val="WW8Num27z6"/>
    <w:rsid w:val="000503A2"/>
  </w:style>
  <w:style w:type="character" w:customStyle="1" w:styleId="WW8Num27z7">
    <w:name w:val="WW8Num27z7"/>
    <w:rsid w:val="000503A2"/>
  </w:style>
  <w:style w:type="character" w:customStyle="1" w:styleId="WW8Num27z8">
    <w:name w:val="WW8Num27z8"/>
    <w:rsid w:val="000503A2"/>
  </w:style>
  <w:style w:type="character" w:customStyle="1" w:styleId="WW8Num23z0">
    <w:name w:val="WW8Num23z0"/>
    <w:rsid w:val="000503A2"/>
    <w:rPr>
      <w:rFonts w:ascii="Times New Roman" w:hAnsi="Times New Roman" w:cs="Times New Roman"/>
      <w:sz w:val="24"/>
      <w:szCs w:val="24"/>
      <w:lang w:val="pl-PL"/>
    </w:rPr>
  </w:style>
  <w:style w:type="numbering" w:customStyle="1" w:styleId="WW8Num16">
    <w:name w:val="WW8Num16"/>
    <w:basedOn w:val="Bezlisty"/>
    <w:rsid w:val="000503A2"/>
    <w:pPr>
      <w:numPr>
        <w:numId w:val="1"/>
      </w:numPr>
    </w:pPr>
  </w:style>
  <w:style w:type="numbering" w:customStyle="1" w:styleId="WW8Num35">
    <w:name w:val="WW8Num35"/>
    <w:basedOn w:val="Bezlisty"/>
    <w:rsid w:val="000503A2"/>
    <w:pPr>
      <w:numPr>
        <w:numId w:val="2"/>
      </w:numPr>
    </w:pPr>
  </w:style>
  <w:style w:type="numbering" w:customStyle="1" w:styleId="WW8Num2">
    <w:name w:val="WW8Num2"/>
    <w:basedOn w:val="Bezlisty"/>
    <w:rsid w:val="000503A2"/>
    <w:pPr>
      <w:numPr>
        <w:numId w:val="24"/>
      </w:numPr>
    </w:pPr>
  </w:style>
  <w:style w:type="numbering" w:customStyle="1" w:styleId="WW8Num44">
    <w:name w:val="WW8Num44"/>
    <w:basedOn w:val="Bezlisty"/>
    <w:rsid w:val="000503A2"/>
    <w:pPr>
      <w:numPr>
        <w:numId w:val="3"/>
      </w:numPr>
    </w:pPr>
  </w:style>
  <w:style w:type="numbering" w:customStyle="1" w:styleId="WW8Num37">
    <w:name w:val="WW8Num37"/>
    <w:basedOn w:val="Bezlisty"/>
    <w:rsid w:val="000503A2"/>
    <w:pPr>
      <w:numPr>
        <w:numId w:val="4"/>
      </w:numPr>
    </w:pPr>
  </w:style>
  <w:style w:type="numbering" w:customStyle="1" w:styleId="WW8Num30">
    <w:name w:val="WW8Num30"/>
    <w:basedOn w:val="Bezlisty"/>
    <w:rsid w:val="000503A2"/>
    <w:pPr>
      <w:numPr>
        <w:numId w:val="5"/>
      </w:numPr>
    </w:pPr>
  </w:style>
  <w:style w:type="numbering" w:customStyle="1" w:styleId="WW8Num41">
    <w:name w:val="WW8Num41"/>
    <w:basedOn w:val="Bezlisty"/>
    <w:rsid w:val="000503A2"/>
    <w:pPr>
      <w:numPr>
        <w:numId w:val="6"/>
      </w:numPr>
    </w:pPr>
  </w:style>
  <w:style w:type="numbering" w:customStyle="1" w:styleId="WW8Num6">
    <w:name w:val="WW8Num6"/>
    <w:basedOn w:val="Bezlisty"/>
    <w:rsid w:val="000503A2"/>
    <w:pPr>
      <w:numPr>
        <w:numId w:val="7"/>
      </w:numPr>
    </w:pPr>
  </w:style>
  <w:style w:type="numbering" w:customStyle="1" w:styleId="WW8Num39">
    <w:name w:val="WW8Num39"/>
    <w:basedOn w:val="Bezlisty"/>
    <w:rsid w:val="000503A2"/>
    <w:pPr>
      <w:numPr>
        <w:numId w:val="8"/>
      </w:numPr>
    </w:pPr>
  </w:style>
  <w:style w:type="numbering" w:customStyle="1" w:styleId="WW8Num17">
    <w:name w:val="WW8Num17"/>
    <w:basedOn w:val="Bezlisty"/>
    <w:rsid w:val="000503A2"/>
    <w:pPr>
      <w:numPr>
        <w:numId w:val="9"/>
      </w:numPr>
    </w:pPr>
  </w:style>
  <w:style w:type="numbering" w:customStyle="1" w:styleId="WW8Num31">
    <w:name w:val="WW8Num31"/>
    <w:basedOn w:val="Bezlisty"/>
    <w:rsid w:val="000503A2"/>
    <w:pPr>
      <w:numPr>
        <w:numId w:val="10"/>
      </w:numPr>
    </w:pPr>
  </w:style>
  <w:style w:type="numbering" w:customStyle="1" w:styleId="WW8Num4">
    <w:name w:val="WW8Num4"/>
    <w:basedOn w:val="Bezlisty"/>
    <w:rsid w:val="000503A2"/>
    <w:pPr>
      <w:numPr>
        <w:numId w:val="11"/>
      </w:numPr>
    </w:pPr>
  </w:style>
  <w:style w:type="numbering" w:customStyle="1" w:styleId="WW8Num40">
    <w:name w:val="WW8Num40"/>
    <w:basedOn w:val="Bezlisty"/>
    <w:rsid w:val="000503A2"/>
    <w:pPr>
      <w:numPr>
        <w:numId w:val="12"/>
      </w:numPr>
    </w:pPr>
  </w:style>
  <w:style w:type="numbering" w:customStyle="1" w:styleId="WW8Num21">
    <w:name w:val="WW8Num21"/>
    <w:basedOn w:val="Bezlisty"/>
    <w:rsid w:val="000503A2"/>
    <w:pPr>
      <w:numPr>
        <w:numId w:val="23"/>
      </w:numPr>
    </w:pPr>
  </w:style>
  <w:style w:type="numbering" w:customStyle="1" w:styleId="WW8Num10">
    <w:name w:val="WW8Num10"/>
    <w:basedOn w:val="Bezlisty"/>
    <w:rsid w:val="000503A2"/>
    <w:pPr>
      <w:numPr>
        <w:numId w:val="13"/>
      </w:numPr>
    </w:pPr>
  </w:style>
  <w:style w:type="numbering" w:customStyle="1" w:styleId="WW8Num26">
    <w:name w:val="WW8Num26"/>
    <w:basedOn w:val="Bezlisty"/>
    <w:rsid w:val="000503A2"/>
    <w:pPr>
      <w:numPr>
        <w:numId w:val="14"/>
      </w:numPr>
    </w:pPr>
  </w:style>
  <w:style w:type="numbering" w:customStyle="1" w:styleId="WW8Num34">
    <w:name w:val="WW8Num34"/>
    <w:basedOn w:val="Bezlisty"/>
    <w:rsid w:val="000503A2"/>
    <w:pPr>
      <w:numPr>
        <w:numId w:val="15"/>
      </w:numPr>
    </w:pPr>
  </w:style>
  <w:style w:type="numbering" w:customStyle="1" w:styleId="WW8Num38">
    <w:name w:val="WW8Num38"/>
    <w:basedOn w:val="Bezlisty"/>
    <w:rsid w:val="000503A2"/>
    <w:pPr>
      <w:numPr>
        <w:numId w:val="16"/>
      </w:numPr>
    </w:pPr>
  </w:style>
  <w:style w:type="numbering" w:customStyle="1" w:styleId="WW8Num22">
    <w:name w:val="WW8Num22"/>
    <w:basedOn w:val="Bezlisty"/>
    <w:rsid w:val="000503A2"/>
    <w:pPr>
      <w:numPr>
        <w:numId w:val="17"/>
      </w:numPr>
    </w:pPr>
  </w:style>
  <w:style w:type="numbering" w:customStyle="1" w:styleId="WW8Num42">
    <w:name w:val="WW8Num42"/>
    <w:basedOn w:val="Bezlisty"/>
    <w:rsid w:val="000503A2"/>
    <w:pPr>
      <w:numPr>
        <w:numId w:val="18"/>
      </w:numPr>
    </w:pPr>
  </w:style>
  <w:style w:type="numbering" w:customStyle="1" w:styleId="WW8Num33">
    <w:name w:val="WW8Num33"/>
    <w:basedOn w:val="Bezlisty"/>
    <w:rsid w:val="000503A2"/>
    <w:pPr>
      <w:numPr>
        <w:numId w:val="19"/>
      </w:numPr>
    </w:pPr>
  </w:style>
  <w:style w:type="numbering" w:customStyle="1" w:styleId="WW8Num29">
    <w:name w:val="WW8Num29"/>
    <w:basedOn w:val="Bezlisty"/>
    <w:rsid w:val="000503A2"/>
    <w:pPr>
      <w:numPr>
        <w:numId w:val="20"/>
      </w:numPr>
    </w:pPr>
  </w:style>
  <w:style w:type="numbering" w:customStyle="1" w:styleId="WW8Num27">
    <w:name w:val="WW8Num27"/>
    <w:basedOn w:val="Bezlisty"/>
    <w:rsid w:val="000503A2"/>
  </w:style>
  <w:style w:type="numbering" w:customStyle="1" w:styleId="WW8Num23">
    <w:name w:val="WW8Num23"/>
    <w:basedOn w:val="Bezlisty"/>
    <w:rsid w:val="000503A2"/>
    <w:pPr>
      <w:numPr>
        <w:numId w:val="22"/>
      </w:numPr>
    </w:pPr>
  </w:style>
  <w:style w:type="table" w:styleId="Tabela-Siatka">
    <w:name w:val="Table Grid"/>
    <w:basedOn w:val="Standardowy"/>
    <w:uiPriority w:val="39"/>
    <w:rsid w:val="00AD5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2D50F9"/>
    <w:pPr>
      <w:tabs>
        <w:tab w:val="center" w:pos="4536"/>
        <w:tab w:val="right" w:pos="9072"/>
      </w:tabs>
    </w:pPr>
    <w:rPr>
      <w:szCs w:val="21"/>
    </w:rPr>
  </w:style>
  <w:style w:type="character" w:customStyle="1" w:styleId="NagwekZnak">
    <w:name w:val="Nagłówek Znak"/>
    <w:basedOn w:val="Domylnaczcionkaakapitu"/>
    <w:link w:val="Nagwek"/>
    <w:uiPriority w:val="99"/>
    <w:rsid w:val="002D50F9"/>
    <w:rPr>
      <w:szCs w:val="21"/>
    </w:rPr>
  </w:style>
  <w:style w:type="paragraph" w:styleId="Stopka">
    <w:name w:val="footer"/>
    <w:basedOn w:val="Normalny"/>
    <w:link w:val="StopkaZnak"/>
    <w:unhideWhenUsed/>
    <w:rsid w:val="002D50F9"/>
    <w:pPr>
      <w:tabs>
        <w:tab w:val="center" w:pos="4536"/>
        <w:tab w:val="right" w:pos="9072"/>
      </w:tabs>
    </w:pPr>
    <w:rPr>
      <w:szCs w:val="21"/>
    </w:rPr>
  </w:style>
  <w:style w:type="character" w:customStyle="1" w:styleId="StopkaZnak">
    <w:name w:val="Stopka Znak"/>
    <w:basedOn w:val="Domylnaczcionkaakapitu"/>
    <w:link w:val="Stopka"/>
    <w:rsid w:val="002D50F9"/>
    <w:rPr>
      <w:szCs w:val="21"/>
    </w:rPr>
  </w:style>
  <w:style w:type="numbering" w:styleId="111111">
    <w:name w:val="Outline List 2"/>
    <w:basedOn w:val="Bezlisty"/>
    <w:rsid w:val="00504350"/>
    <w:pPr>
      <w:numPr>
        <w:numId w:val="25"/>
      </w:numPr>
    </w:pPr>
  </w:style>
  <w:style w:type="paragraph" w:styleId="Tekstpodstawowy">
    <w:name w:val="Body Text"/>
    <w:basedOn w:val="Normalny"/>
    <w:link w:val="TekstpodstawowyZnak"/>
    <w:unhideWhenUsed/>
    <w:rsid w:val="00504350"/>
    <w:pPr>
      <w:spacing w:after="120"/>
    </w:pPr>
    <w:rPr>
      <w:szCs w:val="21"/>
    </w:rPr>
  </w:style>
  <w:style w:type="character" w:customStyle="1" w:styleId="TekstpodstawowyZnak">
    <w:name w:val="Tekst podstawowy Znak"/>
    <w:basedOn w:val="Domylnaczcionkaakapitu"/>
    <w:link w:val="Tekstpodstawowy"/>
    <w:uiPriority w:val="99"/>
    <w:rsid w:val="00504350"/>
    <w:rPr>
      <w:szCs w:val="21"/>
    </w:rPr>
  </w:style>
  <w:style w:type="paragraph" w:customStyle="1" w:styleId="Akapitzlist1">
    <w:name w:val="Akapit z listą1"/>
    <w:basedOn w:val="Normalny"/>
    <w:rsid w:val="00B037DE"/>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numbering" w:customStyle="1" w:styleId="1111111">
    <w:name w:val="1 / 1.1 / 1.1.11"/>
    <w:basedOn w:val="Bezlisty"/>
    <w:next w:val="111111"/>
    <w:qFormat/>
    <w:rsid w:val="00EF63C8"/>
    <w:pPr>
      <w:numPr>
        <w:numId w:val="21"/>
      </w:numPr>
    </w:pPr>
  </w:style>
  <w:style w:type="paragraph" w:styleId="Tekstdymka">
    <w:name w:val="Balloon Text"/>
    <w:basedOn w:val="Normalny"/>
    <w:link w:val="TekstdymkaZnak"/>
    <w:unhideWhenUsed/>
    <w:rsid w:val="008A6481"/>
    <w:rPr>
      <w:rFonts w:ascii="Tahoma" w:hAnsi="Tahoma"/>
      <w:sz w:val="16"/>
      <w:szCs w:val="14"/>
    </w:rPr>
  </w:style>
  <w:style w:type="character" w:customStyle="1" w:styleId="TekstdymkaZnak">
    <w:name w:val="Tekst dymka Znak"/>
    <w:basedOn w:val="Domylnaczcionkaakapitu"/>
    <w:link w:val="Tekstdymka"/>
    <w:semiHidden/>
    <w:rsid w:val="008A6481"/>
    <w:rPr>
      <w:rFonts w:ascii="Tahoma" w:hAnsi="Tahoma"/>
      <w:sz w:val="16"/>
      <w:szCs w:val="14"/>
    </w:rPr>
  </w:style>
  <w:style w:type="paragraph" w:customStyle="1" w:styleId="Akapitzlist2">
    <w:name w:val="Akapit z listą2"/>
    <w:basedOn w:val="Normalny"/>
    <w:rsid w:val="000A0559"/>
    <w:pPr>
      <w:suppressAutoHyphens w:val="0"/>
      <w:autoSpaceDN/>
      <w:spacing w:after="200" w:line="252" w:lineRule="auto"/>
      <w:ind w:left="720"/>
      <w:contextualSpacing/>
      <w:textAlignment w:val="auto"/>
    </w:pPr>
    <w:rPr>
      <w:rFonts w:ascii="Cambria" w:eastAsia="Times New Roman" w:hAnsi="Cambria" w:cs="Times New Roman"/>
      <w:kern w:val="0"/>
      <w:sz w:val="22"/>
      <w:szCs w:val="22"/>
      <w:lang w:eastAsia="en-US" w:bidi="ar-SA"/>
    </w:rPr>
  </w:style>
  <w:style w:type="character" w:customStyle="1" w:styleId="Nagwek1Znak">
    <w:name w:val="Nagłówek 1 Znak"/>
    <w:basedOn w:val="Domylnaczcionkaakapitu"/>
    <w:link w:val="Nagwek1"/>
    <w:rsid w:val="00925212"/>
    <w:rPr>
      <w:rFonts w:ascii="Cambria" w:eastAsia="Times New Roman" w:hAnsi="Cambria" w:cs="Times New Roman"/>
      <w:b/>
      <w:bCs/>
      <w:kern w:val="2"/>
      <w:sz w:val="32"/>
      <w:szCs w:val="32"/>
      <w:lang w:val="pl-PL" w:bidi="ar-SA"/>
    </w:rPr>
  </w:style>
  <w:style w:type="character" w:customStyle="1" w:styleId="Nagwek2Znak">
    <w:name w:val="Nagłówek 2 Znak"/>
    <w:basedOn w:val="Domylnaczcionkaakapitu"/>
    <w:link w:val="Nagwek2"/>
    <w:rsid w:val="00925212"/>
    <w:rPr>
      <w:rFonts w:ascii="Cambria" w:eastAsia="Times New Roman" w:hAnsi="Cambria" w:cs="Times New Roman"/>
      <w:b/>
      <w:bCs/>
      <w:i/>
      <w:iCs/>
      <w:kern w:val="0"/>
      <w:sz w:val="28"/>
      <w:szCs w:val="28"/>
      <w:lang w:val="pl-PL" w:bidi="ar-SA"/>
    </w:rPr>
  </w:style>
  <w:style w:type="character" w:customStyle="1" w:styleId="Nagwek3Znak">
    <w:name w:val="Nagłówek 3 Znak"/>
    <w:basedOn w:val="Domylnaczcionkaakapitu"/>
    <w:link w:val="Nagwek3"/>
    <w:rsid w:val="00925212"/>
    <w:rPr>
      <w:rFonts w:ascii="Cambria" w:eastAsia="Times New Roman" w:hAnsi="Cambria" w:cs="Times New Roman"/>
      <w:b/>
      <w:bCs/>
      <w:kern w:val="0"/>
      <w:sz w:val="26"/>
      <w:szCs w:val="26"/>
      <w:lang w:val="pl-PL" w:bidi="ar-SA"/>
    </w:rPr>
  </w:style>
  <w:style w:type="character" w:customStyle="1" w:styleId="Nagwek4Znak">
    <w:name w:val="Nagłówek 4 Znak"/>
    <w:basedOn w:val="Domylnaczcionkaakapitu"/>
    <w:link w:val="Nagwek4"/>
    <w:rsid w:val="00925212"/>
    <w:rPr>
      <w:rFonts w:ascii="Calibri" w:eastAsia="Times New Roman" w:hAnsi="Calibri" w:cs="Times New Roman"/>
      <w:b/>
      <w:bCs/>
      <w:kern w:val="0"/>
      <w:sz w:val="28"/>
      <w:szCs w:val="28"/>
      <w:lang w:val="pl-PL" w:bidi="ar-SA"/>
    </w:rPr>
  </w:style>
  <w:style w:type="character" w:customStyle="1" w:styleId="Nagwek5Znak">
    <w:name w:val="Nagłówek 5 Znak"/>
    <w:basedOn w:val="Domylnaczcionkaakapitu"/>
    <w:link w:val="Nagwek5"/>
    <w:rsid w:val="00925212"/>
    <w:rPr>
      <w:rFonts w:ascii="Calibri" w:eastAsia="Times New Roman" w:hAnsi="Calibri" w:cs="Times New Roman"/>
      <w:b/>
      <w:bCs/>
      <w:i/>
      <w:iCs/>
      <w:kern w:val="0"/>
      <w:sz w:val="26"/>
      <w:szCs w:val="26"/>
      <w:lang w:val="pl-PL" w:bidi="ar-SA"/>
    </w:rPr>
  </w:style>
  <w:style w:type="character" w:customStyle="1" w:styleId="Nagwek6Znak">
    <w:name w:val="Nagłówek 6 Znak"/>
    <w:basedOn w:val="Domylnaczcionkaakapitu"/>
    <w:link w:val="Nagwek6"/>
    <w:rsid w:val="00925212"/>
    <w:rPr>
      <w:rFonts w:ascii="Arial" w:eastAsia="Times New Roman" w:hAnsi="Arial" w:cs="Arial"/>
      <w:color w:val="000000"/>
      <w:kern w:val="0"/>
      <w:szCs w:val="20"/>
      <w:lang w:val="pl-PL" w:bidi="ar-SA"/>
    </w:rPr>
  </w:style>
  <w:style w:type="character" w:customStyle="1" w:styleId="Nagwek7Znak">
    <w:name w:val="Nagłówek 7 Znak"/>
    <w:basedOn w:val="Domylnaczcionkaakapitu"/>
    <w:link w:val="Nagwek7"/>
    <w:rsid w:val="00925212"/>
    <w:rPr>
      <w:rFonts w:ascii="Times New Roman" w:eastAsia="Times New Roman" w:hAnsi="Times New Roman" w:cs="Times New Roman"/>
      <w:kern w:val="0"/>
      <w:lang w:val="pl-PL" w:bidi="ar-SA"/>
    </w:rPr>
  </w:style>
  <w:style w:type="character" w:customStyle="1" w:styleId="Nagwek8Znak">
    <w:name w:val="Nagłówek 8 Znak"/>
    <w:basedOn w:val="Domylnaczcionkaakapitu"/>
    <w:link w:val="Nagwek8"/>
    <w:rsid w:val="00925212"/>
    <w:rPr>
      <w:rFonts w:ascii="Arial" w:eastAsia="Times New Roman" w:hAnsi="Arial" w:cs="Arial"/>
      <w:b/>
      <w:color w:val="000000"/>
      <w:kern w:val="0"/>
      <w:sz w:val="20"/>
      <w:szCs w:val="20"/>
      <w:lang w:val="pl-PL" w:bidi="ar-SA"/>
    </w:rPr>
  </w:style>
  <w:style w:type="character" w:customStyle="1" w:styleId="Nagwek9Znak">
    <w:name w:val="Nagłówek 9 Znak"/>
    <w:basedOn w:val="Domylnaczcionkaakapitu"/>
    <w:link w:val="Nagwek9"/>
    <w:rsid w:val="00925212"/>
    <w:rPr>
      <w:rFonts w:ascii="MS Sans Serif" w:eastAsia="Times New Roman" w:hAnsi="MS Sans Serif" w:cs="MS Sans Serif"/>
      <w:b/>
      <w:kern w:val="0"/>
      <w:szCs w:val="20"/>
      <w:lang w:bidi="ar-SA"/>
    </w:rPr>
  </w:style>
  <w:style w:type="numbering" w:customStyle="1" w:styleId="Bezlisty1">
    <w:name w:val="Bez listy1"/>
    <w:next w:val="Bezlisty"/>
    <w:uiPriority w:val="99"/>
    <w:semiHidden/>
    <w:unhideWhenUsed/>
    <w:rsid w:val="00925212"/>
  </w:style>
  <w:style w:type="character" w:customStyle="1" w:styleId="WW8Num1z0">
    <w:name w:val="WW8Num1z0"/>
    <w:rsid w:val="00925212"/>
  </w:style>
  <w:style w:type="character" w:customStyle="1" w:styleId="WW8Num1z1">
    <w:name w:val="WW8Num1z1"/>
    <w:rsid w:val="00925212"/>
  </w:style>
  <w:style w:type="character" w:customStyle="1" w:styleId="WW8Num1z2">
    <w:name w:val="WW8Num1z2"/>
    <w:rsid w:val="00925212"/>
  </w:style>
  <w:style w:type="character" w:customStyle="1" w:styleId="WW8Num1z3">
    <w:name w:val="WW8Num1z3"/>
    <w:rsid w:val="00925212"/>
  </w:style>
  <w:style w:type="character" w:customStyle="1" w:styleId="WW8Num1z4">
    <w:name w:val="WW8Num1z4"/>
    <w:rsid w:val="00925212"/>
  </w:style>
  <w:style w:type="character" w:customStyle="1" w:styleId="WW8Num1z5">
    <w:name w:val="WW8Num1z5"/>
    <w:rsid w:val="00925212"/>
  </w:style>
  <w:style w:type="character" w:customStyle="1" w:styleId="WW8Num1z6">
    <w:name w:val="WW8Num1z6"/>
    <w:rsid w:val="00925212"/>
  </w:style>
  <w:style w:type="character" w:customStyle="1" w:styleId="WW8Num1z7">
    <w:name w:val="WW8Num1z7"/>
    <w:rsid w:val="00925212"/>
  </w:style>
  <w:style w:type="character" w:customStyle="1" w:styleId="WW8Num1z8">
    <w:name w:val="WW8Num1z8"/>
    <w:rsid w:val="00925212"/>
  </w:style>
  <w:style w:type="character" w:customStyle="1" w:styleId="WW8Num3z0">
    <w:name w:val="WW8Num3z0"/>
    <w:rsid w:val="00925212"/>
    <w:rPr>
      <w:i w:val="0"/>
    </w:rPr>
  </w:style>
  <w:style w:type="character" w:customStyle="1" w:styleId="WW8Num3z1">
    <w:name w:val="WW8Num3z1"/>
    <w:rsid w:val="00925212"/>
    <w:rPr>
      <w:rFonts w:hint="default"/>
    </w:rPr>
  </w:style>
  <w:style w:type="character" w:customStyle="1" w:styleId="WW8Num5z0">
    <w:name w:val="WW8Num5z0"/>
    <w:rsid w:val="00925212"/>
    <w:rPr>
      <w:rFonts w:ascii="Times New Roman" w:hAnsi="Times New Roman" w:cs="Times New Roman" w:hint="default"/>
      <w:b w:val="0"/>
      <w:sz w:val="24"/>
      <w:szCs w:val="24"/>
      <w:lang w:val="pl-PL"/>
    </w:rPr>
  </w:style>
  <w:style w:type="character" w:customStyle="1" w:styleId="WW8Num7z0">
    <w:name w:val="WW8Num7z0"/>
    <w:rsid w:val="00925212"/>
  </w:style>
  <w:style w:type="character" w:customStyle="1" w:styleId="WW8Num7z1">
    <w:name w:val="WW8Num7z1"/>
    <w:rsid w:val="00925212"/>
    <w:rPr>
      <w:rFonts w:hint="default"/>
    </w:rPr>
  </w:style>
  <w:style w:type="character" w:customStyle="1" w:styleId="WW8Num8z0">
    <w:name w:val="WW8Num8z0"/>
    <w:rsid w:val="00925212"/>
    <w:rPr>
      <w:rFonts w:ascii="Times New Roman" w:hAnsi="Times New Roman" w:cs="Times New Roman"/>
      <w:b w:val="0"/>
      <w:sz w:val="24"/>
      <w:szCs w:val="24"/>
      <w:lang w:val="pl-PL"/>
    </w:rPr>
  </w:style>
  <w:style w:type="character" w:customStyle="1" w:styleId="WW8Num9z0">
    <w:name w:val="WW8Num9z0"/>
    <w:rsid w:val="00925212"/>
    <w:rPr>
      <w:rFonts w:ascii="Times New Roman" w:hAnsi="Times New Roman" w:cs="Times New Roman" w:hint="default"/>
      <w:color w:val="000000"/>
    </w:rPr>
  </w:style>
  <w:style w:type="character" w:customStyle="1" w:styleId="WW8Num11z0">
    <w:name w:val="WW8Num11z0"/>
    <w:rsid w:val="00925212"/>
    <w:rPr>
      <w:rFonts w:ascii="Wingdings" w:eastAsia="Calibri" w:hAnsi="Wingdings" w:cs="Wingdings" w:hint="default"/>
      <w:color w:val="000000"/>
      <w:lang w:eastAsia="en-US"/>
    </w:rPr>
  </w:style>
  <w:style w:type="character" w:customStyle="1" w:styleId="WW8Num12z0">
    <w:name w:val="WW8Num12z0"/>
    <w:rsid w:val="00925212"/>
    <w:rPr>
      <w:rFonts w:ascii="Times New Roman" w:eastAsia="Times New Roman" w:hAnsi="Times New Roman" w:cs="Times New Roman"/>
    </w:rPr>
  </w:style>
  <w:style w:type="character" w:customStyle="1" w:styleId="WW8Num13z0">
    <w:name w:val="WW8Num13z0"/>
    <w:rsid w:val="00925212"/>
    <w:rPr>
      <w:rFonts w:ascii="Times New Roman" w:hAnsi="Times New Roman" w:cs="Times New Roman" w:hint="default"/>
      <w:b w:val="0"/>
      <w:sz w:val="24"/>
      <w:szCs w:val="24"/>
      <w:lang w:val="pl-PL"/>
    </w:rPr>
  </w:style>
  <w:style w:type="character" w:customStyle="1" w:styleId="WW8Num14z0">
    <w:name w:val="WW8Num14z0"/>
    <w:rsid w:val="00925212"/>
    <w:rPr>
      <w:rFonts w:ascii="Times New Roman" w:hAnsi="Times New Roman" w:cs="Times New Roman" w:hint="default"/>
      <w:color w:val="000000"/>
    </w:rPr>
  </w:style>
  <w:style w:type="character" w:customStyle="1" w:styleId="WW8Num15z0">
    <w:name w:val="WW8Num15z0"/>
    <w:rsid w:val="00925212"/>
    <w:rPr>
      <w:rFonts w:ascii="Liberation Serif" w:hAnsi="Liberation Serif" w:cs="Liberation Serif" w:hint="default"/>
    </w:rPr>
  </w:style>
  <w:style w:type="character" w:customStyle="1" w:styleId="WW8Num18z0">
    <w:name w:val="WW8Num18z0"/>
    <w:rsid w:val="00925212"/>
    <w:rPr>
      <w:rFonts w:ascii="Wingdings" w:eastAsia="Calibri" w:hAnsi="Wingdings" w:cs="Wingdings" w:hint="default"/>
      <w:lang w:eastAsia="en-US"/>
    </w:rPr>
  </w:style>
  <w:style w:type="character" w:customStyle="1" w:styleId="WW8Num19z0">
    <w:name w:val="WW8Num19z0"/>
    <w:rsid w:val="00925212"/>
    <w:rPr>
      <w:rFonts w:ascii="Times New Roman" w:hAnsi="Times New Roman" w:cs="Times New Roman" w:hint="default"/>
      <w:b w:val="0"/>
      <w:sz w:val="24"/>
      <w:szCs w:val="24"/>
      <w:lang w:val="pl-PL"/>
    </w:rPr>
  </w:style>
  <w:style w:type="character" w:customStyle="1" w:styleId="WW8Num20z0">
    <w:name w:val="WW8Num20z0"/>
    <w:rsid w:val="00925212"/>
    <w:rPr>
      <w:rFonts w:hint="default"/>
      <w:i w:val="0"/>
      <w:spacing w:val="-3"/>
    </w:rPr>
  </w:style>
  <w:style w:type="character" w:customStyle="1" w:styleId="WW8Num20z1">
    <w:name w:val="WW8Num20z1"/>
    <w:rsid w:val="00925212"/>
    <w:rPr>
      <w:rFonts w:hint="default"/>
    </w:rPr>
  </w:style>
  <w:style w:type="character" w:customStyle="1" w:styleId="WW8Num24z0">
    <w:name w:val="WW8Num24z0"/>
    <w:rsid w:val="00925212"/>
  </w:style>
  <w:style w:type="character" w:customStyle="1" w:styleId="WW8Num24z1">
    <w:name w:val="WW8Num24z1"/>
    <w:rsid w:val="00925212"/>
    <w:rPr>
      <w:rFonts w:hint="default"/>
    </w:rPr>
  </w:style>
  <w:style w:type="character" w:customStyle="1" w:styleId="WW8Num24z2">
    <w:name w:val="WW8Num24z2"/>
    <w:rsid w:val="00925212"/>
  </w:style>
  <w:style w:type="character" w:customStyle="1" w:styleId="WW8Num24z3">
    <w:name w:val="WW8Num24z3"/>
    <w:rsid w:val="00925212"/>
  </w:style>
  <w:style w:type="character" w:customStyle="1" w:styleId="WW8Num24z4">
    <w:name w:val="WW8Num24z4"/>
    <w:rsid w:val="00925212"/>
  </w:style>
  <w:style w:type="character" w:customStyle="1" w:styleId="WW8Num24z5">
    <w:name w:val="WW8Num24z5"/>
    <w:rsid w:val="00925212"/>
  </w:style>
  <w:style w:type="character" w:customStyle="1" w:styleId="WW8Num24z6">
    <w:name w:val="WW8Num24z6"/>
    <w:rsid w:val="00925212"/>
  </w:style>
  <w:style w:type="character" w:customStyle="1" w:styleId="WW8Num24z7">
    <w:name w:val="WW8Num24z7"/>
    <w:rsid w:val="00925212"/>
  </w:style>
  <w:style w:type="character" w:customStyle="1" w:styleId="WW8Num24z8">
    <w:name w:val="WW8Num24z8"/>
    <w:rsid w:val="00925212"/>
  </w:style>
  <w:style w:type="character" w:customStyle="1" w:styleId="WW8Num25z0">
    <w:name w:val="WW8Num25z0"/>
    <w:rsid w:val="00925212"/>
    <w:rPr>
      <w:rFonts w:ascii="Times New Roman" w:hAnsi="Times New Roman" w:cs="Times New Roman" w:hint="default"/>
      <w:b w:val="0"/>
      <w:sz w:val="24"/>
      <w:szCs w:val="24"/>
      <w:lang w:val="pl-PL"/>
    </w:rPr>
  </w:style>
  <w:style w:type="character" w:customStyle="1" w:styleId="WW8Num28z0">
    <w:name w:val="WW8Num28z0"/>
    <w:rsid w:val="00925212"/>
    <w:rPr>
      <w:rFonts w:ascii="Liberation Serif" w:hAnsi="Liberation Serif" w:cs="Liberation Serif" w:hint="default"/>
    </w:rPr>
  </w:style>
  <w:style w:type="character" w:customStyle="1" w:styleId="WW8Num11z1">
    <w:name w:val="WW8Num11z1"/>
    <w:rsid w:val="00925212"/>
  </w:style>
  <w:style w:type="character" w:customStyle="1" w:styleId="WW8Num11z2">
    <w:name w:val="WW8Num11z2"/>
    <w:rsid w:val="00925212"/>
  </w:style>
  <w:style w:type="character" w:customStyle="1" w:styleId="WW8Num11z3">
    <w:name w:val="WW8Num11z3"/>
    <w:rsid w:val="00925212"/>
  </w:style>
  <w:style w:type="character" w:customStyle="1" w:styleId="WW8Num11z4">
    <w:name w:val="WW8Num11z4"/>
    <w:rsid w:val="00925212"/>
  </w:style>
  <w:style w:type="character" w:customStyle="1" w:styleId="WW8Num11z5">
    <w:name w:val="WW8Num11z5"/>
    <w:rsid w:val="00925212"/>
  </w:style>
  <w:style w:type="character" w:customStyle="1" w:styleId="WW8Num11z6">
    <w:name w:val="WW8Num11z6"/>
    <w:rsid w:val="00925212"/>
  </w:style>
  <w:style w:type="character" w:customStyle="1" w:styleId="WW8Num11z7">
    <w:name w:val="WW8Num11z7"/>
    <w:rsid w:val="00925212"/>
  </w:style>
  <w:style w:type="character" w:customStyle="1" w:styleId="WW8Num11z8">
    <w:name w:val="WW8Num11z8"/>
    <w:rsid w:val="00925212"/>
  </w:style>
  <w:style w:type="character" w:customStyle="1" w:styleId="WW8Num13z1">
    <w:name w:val="WW8Num13z1"/>
    <w:rsid w:val="00925212"/>
  </w:style>
  <w:style w:type="character" w:customStyle="1" w:styleId="WW8Num13z2">
    <w:name w:val="WW8Num13z2"/>
    <w:rsid w:val="00925212"/>
  </w:style>
  <w:style w:type="character" w:customStyle="1" w:styleId="WW8Num13z3">
    <w:name w:val="WW8Num13z3"/>
    <w:rsid w:val="00925212"/>
  </w:style>
  <w:style w:type="character" w:customStyle="1" w:styleId="WW8Num13z4">
    <w:name w:val="WW8Num13z4"/>
    <w:rsid w:val="00925212"/>
  </w:style>
  <w:style w:type="character" w:customStyle="1" w:styleId="WW8Num13z5">
    <w:name w:val="WW8Num13z5"/>
    <w:rsid w:val="00925212"/>
  </w:style>
  <w:style w:type="character" w:customStyle="1" w:styleId="WW8Num13z6">
    <w:name w:val="WW8Num13z6"/>
    <w:rsid w:val="00925212"/>
  </w:style>
  <w:style w:type="character" w:customStyle="1" w:styleId="WW8Num13z7">
    <w:name w:val="WW8Num13z7"/>
    <w:rsid w:val="00925212"/>
  </w:style>
  <w:style w:type="character" w:customStyle="1" w:styleId="WW8Num13z8">
    <w:name w:val="WW8Num13z8"/>
    <w:rsid w:val="00925212"/>
  </w:style>
  <w:style w:type="character" w:customStyle="1" w:styleId="WW8Num14z1">
    <w:name w:val="WW8Num14z1"/>
    <w:rsid w:val="00925212"/>
    <w:rPr>
      <w:rFonts w:hint="default"/>
    </w:rPr>
  </w:style>
  <w:style w:type="character" w:customStyle="1" w:styleId="WW8Num15z1">
    <w:name w:val="WW8Num15z1"/>
    <w:rsid w:val="00925212"/>
    <w:rPr>
      <w:rFonts w:ascii="Symbol" w:hAnsi="Symbol" w:cs="Symbol" w:hint="default"/>
    </w:rPr>
  </w:style>
  <w:style w:type="character" w:customStyle="1" w:styleId="WW8Num15z2">
    <w:name w:val="WW8Num15z2"/>
    <w:rsid w:val="00925212"/>
    <w:rPr>
      <w:rFonts w:cs="Times New Roman"/>
    </w:rPr>
  </w:style>
  <w:style w:type="character" w:customStyle="1" w:styleId="WW8Num16z1">
    <w:name w:val="WW8Num16z1"/>
    <w:rsid w:val="00925212"/>
  </w:style>
  <w:style w:type="character" w:customStyle="1" w:styleId="WW8Num16z2">
    <w:name w:val="WW8Num16z2"/>
    <w:rsid w:val="00925212"/>
  </w:style>
  <w:style w:type="character" w:customStyle="1" w:styleId="WW8Num16z3">
    <w:name w:val="WW8Num16z3"/>
    <w:rsid w:val="00925212"/>
  </w:style>
  <w:style w:type="character" w:customStyle="1" w:styleId="WW8Num16z4">
    <w:name w:val="WW8Num16z4"/>
    <w:rsid w:val="00925212"/>
  </w:style>
  <w:style w:type="character" w:customStyle="1" w:styleId="WW8Num16z5">
    <w:name w:val="WW8Num16z5"/>
    <w:rsid w:val="00925212"/>
  </w:style>
  <w:style w:type="character" w:customStyle="1" w:styleId="WW8Num16z6">
    <w:name w:val="WW8Num16z6"/>
    <w:rsid w:val="00925212"/>
  </w:style>
  <w:style w:type="character" w:customStyle="1" w:styleId="WW8Num16z7">
    <w:name w:val="WW8Num16z7"/>
    <w:rsid w:val="00925212"/>
  </w:style>
  <w:style w:type="character" w:customStyle="1" w:styleId="WW8Num16z8">
    <w:name w:val="WW8Num16z8"/>
    <w:rsid w:val="00925212"/>
  </w:style>
  <w:style w:type="character" w:customStyle="1" w:styleId="WW8Num18z1">
    <w:name w:val="WW8Num18z1"/>
    <w:rsid w:val="00925212"/>
    <w:rPr>
      <w:rFonts w:cs="Times New Roman"/>
    </w:rPr>
  </w:style>
  <w:style w:type="character" w:customStyle="1" w:styleId="WW8Num19z1">
    <w:name w:val="WW8Num19z1"/>
    <w:rsid w:val="00925212"/>
    <w:rPr>
      <w:rFonts w:hint="default"/>
    </w:rPr>
  </w:style>
  <w:style w:type="character" w:customStyle="1" w:styleId="WW8Num21z1">
    <w:name w:val="WW8Num21z1"/>
    <w:rsid w:val="00925212"/>
  </w:style>
  <w:style w:type="character" w:customStyle="1" w:styleId="WW8Num23z1">
    <w:name w:val="WW8Num23z1"/>
    <w:rsid w:val="00925212"/>
    <w:rPr>
      <w:rFonts w:ascii="Courier New" w:hAnsi="Courier New" w:cs="Courier New" w:hint="default"/>
    </w:rPr>
  </w:style>
  <w:style w:type="character" w:customStyle="1" w:styleId="WW8Num23z2">
    <w:name w:val="WW8Num23z2"/>
    <w:rsid w:val="00925212"/>
    <w:rPr>
      <w:rFonts w:ascii="Wingdings" w:hAnsi="Wingdings" w:cs="Wingdings" w:hint="default"/>
    </w:rPr>
  </w:style>
  <w:style w:type="character" w:customStyle="1" w:styleId="WW8Num23z3">
    <w:name w:val="WW8Num23z3"/>
    <w:rsid w:val="00925212"/>
    <w:rPr>
      <w:rFonts w:ascii="Symbol" w:hAnsi="Symbol" w:cs="Symbol" w:hint="default"/>
    </w:rPr>
  </w:style>
  <w:style w:type="character" w:customStyle="1" w:styleId="WW8Num25z1">
    <w:name w:val="WW8Num25z1"/>
    <w:rsid w:val="00925212"/>
  </w:style>
  <w:style w:type="character" w:customStyle="1" w:styleId="WW8Num25z2">
    <w:name w:val="WW8Num25z2"/>
    <w:rsid w:val="00925212"/>
  </w:style>
  <w:style w:type="character" w:customStyle="1" w:styleId="WW8Num25z3">
    <w:name w:val="WW8Num25z3"/>
    <w:rsid w:val="00925212"/>
  </w:style>
  <w:style w:type="character" w:customStyle="1" w:styleId="WW8Num25z4">
    <w:name w:val="WW8Num25z4"/>
    <w:rsid w:val="00925212"/>
  </w:style>
  <w:style w:type="character" w:customStyle="1" w:styleId="WW8Num25z5">
    <w:name w:val="WW8Num25z5"/>
    <w:rsid w:val="00925212"/>
  </w:style>
  <w:style w:type="character" w:customStyle="1" w:styleId="WW8Num25z6">
    <w:name w:val="WW8Num25z6"/>
    <w:rsid w:val="00925212"/>
  </w:style>
  <w:style w:type="character" w:customStyle="1" w:styleId="WW8Num25z7">
    <w:name w:val="WW8Num25z7"/>
    <w:rsid w:val="00925212"/>
  </w:style>
  <w:style w:type="character" w:customStyle="1" w:styleId="WW8Num25z8">
    <w:name w:val="WW8Num25z8"/>
    <w:rsid w:val="00925212"/>
  </w:style>
  <w:style w:type="character" w:customStyle="1" w:styleId="WW8Num28z1">
    <w:name w:val="WW8Num28z1"/>
    <w:rsid w:val="00925212"/>
    <w:rPr>
      <w:rFonts w:ascii="Courier New" w:hAnsi="Courier New" w:cs="Courier New" w:hint="default"/>
    </w:rPr>
  </w:style>
  <w:style w:type="character" w:customStyle="1" w:styleId="WW8Num28z2">
    <w:name w:val="WW8Num28z2"/>
    <w:rsid w:val="00925212"/>
    <w:rPr>
      <w:rFonts w:ascii="Wingdings" w:hAnsi="Wingdings" w:cs="Wingdings" w:hint="default"/>
    </w:rPr>
  </w:style>
  <w:style w:type="character" w:customStyle="1" w:styleId="WW8Num28z3">
    <w:name w:val="WW8Num28z3"/>
    <w:rsid w:val="00925212"/>
    <w:rPr>
      <w:rFonts w:ascii="Symbol" w:hAnsi="Symbol" w:cs="Symbol" w:hint="default"/>
    </w:rPr>
  </w:style>
  <w:style w:type="character" w:customStyle="1" w:styleId="WW8Num30z4">
    <w:name w:val="WW8Num30z4"/>
    <w:rsid w:val="00925212"/>
  </w:style>
  <w:style w:type="character" w:customStyle="1" w:styleId="WW8Num30z5">
    <w:name w:val="WW8Num30z5"/>
    <w:rsid w:val="00925212"/>
  </w:style>
  <w:style w:type="character" w:customStyle="1" w:styleId="WW8Num30z6">
    <w:name w:val="WW8Num30z6"/>
    <w:rsid w:val="00925212"/>
  </w:style>
  <w:style w:type="character" w:customStyle="1" w:styleId="WW8Num30z7">
    <w:name w:val="WW8Num30z7"/>
    <w:rsid w:val="00925212"/>
  </w:style>
  <w:style w:type="character" w:customStyle="1" w:styleId="WW8Num30z8">
    <w:name w:val="WW8Num30z8"/>
    <w:rsid w:val="00925212"/>
  </w:style>
  <w:style w:type="character" w:customStyle="1" w:styleId="WW8Num32z0">
    <w:name w:val="WW8Num32z0"/>
    <w:rsid w:val="00925212"/>
    <w:rPr>
      <w:rFonts w:ascii="Times New Roman" w:hAnsi="Times New Roman" w:cs="Times New Roman" w:hint="default"/>
      <w:color w:val="000000"/>
    </w:rPr>
  </w:style>
  <w:style w:type="character" w:customStyle="1" w:styleId="WW8Num32z1">
    <w:name w:val="WW8Num32z1"/>
    <w:rsid w:val="00925212"/>
    <w:rPr>
      <w:rFonts w:ascii="Courier New" w:hAnsi="Courier New" w:cs="Courier New" w:hint="default"/>
    </w:rPr>
  </w:style>
  <w:style w:type="character" w:customStyle="1" w:styleId="WW8Num32z2">
    <w:name w:val="WW8Num32z2"/>
    <w:rsid w:val="00925212"/>
    <w:rPr>
      <w:rFonts w:ascii="Wingdings" w:hAnsi="Wingdings" w:cs="Wingdings" w:hint="default"/>
    </w:rPr>
  </w:style>
  <w:style w:type="character" w:customStyle="1" w:styleId="WW8Num32z3">
    <w:name w:val="WW8Num32z3"/>
    <w:rsid w:val="00925212"/>
    <w:rPr>
      <w:rFonts w:ascii="Symbol" w:hAnsi="Symbol" w:cs="Symbol" w:hint="default"/>
    </w:rPr>
  </w:style>
  <w:style w:type="character" w:customStyle="1" w:styleId="WW8Num35z1">
    <w:name w:val="WW8Num35z1"/>
    <w:rsid w:val="00925212"/>
  </w:style>
  <w:style w:type="character" w:customStyle="1" w:styleId="WW8Num35z2">
    <w:name w:val="WW8Num35z2"/>
    <w:rsid w:val="00925212"/>
  </w:style>
  <w:style w:type="character" w:customStyle="1" w:styleId="WW8Num35z3">
    <w:name w:val="WW8Num35z3"/>
    <w:rsid w:val="00925212"/>
  </w:style>
  <w:style w:type="character" w:customStyle="1" w:styleId="WW8Num35z4">
    <w:name w:val="WW8Num35z4"/>
    <w:rsid w:val="00925212"/>
  </w:style>
  <w:style w:type="character" w:customStyle="1" w:styleId="WW8Num35z5">
    <w:name w:val="WW8Num35z5"/>
    <w:rsid w:val="00925212"/>
  </w:style>
  <w:style w:type="character" w:customStyle="1" w:styleId="WW8Num35z6">
    <w:name w:val="WW8Num35z6"/>
    <w:rsid w:val="00925212"/>
  </w:style>
  <w:style w:type="character" w:customStyle="1" w:styleId="WW8Num35z7">
    <w:name w:val="WW8Num35z7"/>
    <w:rsid w:val="00925212"/>
  </w:style>
  <w:style w:type="character" w:customStyle="1" w:styleId="WW8Num35z8">
    <w:name w:val="WW8Num35z8"/>
    <w:rsid w:val="00925212"/>
  </w:style>
  <w:style w:type="character" w:customStyle="1" w:styleId="WW8Num36z0">
    <w:name w:val="WW8Num36z0"/>
    <w:rsid w:val="00925212"/>
    <w:rPr>
      <w:rFonts w:ascii="Symbol" w:hAnsi="Symbol" w:cs="Symbol" w:hint="default"/>
    </w:rPr>
  </w:style>
  <w:style w:type="character" w:customStyle="1" w:styleId="WW8Num36z1">
    <w:name w:val="WW8Num36z1"/>
    <w:rsid w:val="00925212"/>
    <w:rPr>
      <w:rFonts w:ascii="Courier New" w:hAnsi="Courier New" w:cs="Courier New" w:hint="default"/>
    </w:rPr>
  </w:style>
  <w:style w:type="character" w:customStyle="1" w:styleId="WW8Num36z2">
    <w:name w:val="WW8Num36z2"/>
    <w:rsid w:val="00925212"/>
    <w:rPr>
      <w:rFonts w:ascii="Wingdings" w:hAnsi="Wingdings" w:cs="Wingdings" w:hint="default"/>
    </w:rPr>
  </w:style>
  <w:style w:type="character" w:customStyle="1" w:styleId="WW8Num41z4">
    <w:name w:val="WW8Num41z4"/>
    <w:rsid w:val="00925212"/>
  </w:style>
  <w:style w:type="character" w:customStyle="1" w:styleId="WW8Num41z5">
    <w:name w:val="WW8Num41z5"/>
    <w:rsid w:val="00925212"/>
  </w:style>
  <w:style w:type="character" w:customStyle="1" w:styleId="WW8Num41z6">
    <w:name w:val="WW8Num41z6"/>
    <w:rsid w:val="00925212"/>
  </w:style>
  <w:style w:type="character" w:customStyle="1" w:styleId="WW8Num41z7">
    <w:name w:val="WW8Num41z7"/>
    <w:rsid w:val="00925212"/>
  </w:style>
  <w:style w:type="character" w:customStyle="1" w:styleId="WW8Num41z8">
    <w:name w:val="WW8Num41z8"/>
    <w:rsid w:val="00925212"/>
  </w:style>
  <w:style w:type="character" w:customStyle="1" w:styleId="WW8Num43z0">
    <w:name w:val="WW8Num43z0"/>
    <w:rsid w:val="00925212"/>
    <w:rPr>
      <w:rFonts w:ascii="Times New Roman" w:hAnsi="Times New Roman" w:cs="Times New Roman" w:hint="default"/>
      <w:sz w:val="24"/>
      <w:szCs w:val="24"/>
    </w:rPr>
  </w:style>
  <w:style w:type="character" w:customStyle="1" w:styleId="WW8Num44z2">
    <w:name w:val="WW8Num44z2"/>
    <w:rsid w:val="00925212"/>
    <w:rPr>
      <w:rFonts w:ascii="Wingdings" w:hAnsi="Wingdings" w:cs="Wingdings" w:hint="default"/>
    </w:rPr>
  </w:style>
  <w:style w:type="character" w:customStyle="1" w:styleId="WW8Num45z0">
    <w:name w:val="WW8Num45z0"/>
    <w:rsid w:val="00925212"/>
    <w:rPr>
      <w:rFonts w:hint="default"/>
    </w:rPr>
  </w:style>
  <w:style w:type="character" w:customStyle="1" w:styleId="WW8Num46z0">
    <w:name w:val="WW8Num46z0"/>
    <w:rsid w:val="00925212"/>
    <w:rPr>
      <w:rFonts w:hint="default"/>
    </w:rPr>
  </w:style>
  <w:style w:type="character" w:customStyle="1" w:styleId="WW8Num47z0">
    <w:name w:val="WW8Num47z0"/>
    <w:rsid w:val="00925212"/>
  </w:style>
  <w:style w:type="character" w:customStyle="1" w:styleId="WW8Num47z1">
    <w:name w:val="WW8Num47z1"/>
    <w:rsid w:val="00925212"/>
    <w:rPr>
      <w:rFonts w:hint="default"/>
    </w:rPr>
  </w:style>
  <w:style w:type="character" w:customStyle="1" w:styleId="WW8Num47z2">
    <w:name w:val="WW8Num47z2"/>
    <w:rsid w:val="00925212"/>
  </w:style>
  <w:style w:type="character" w:customStyle="1" w:styleId="WW8Num47z3">
    <w:name w:val="WW8Num47z3"/>
    <w:rsid w:val="00925212"/>
  </w:style>
  <w:style w:type="character" w:customStyle="1" w:styleId="WW8Num47z4">
    <w:name w:val="WW8Num47z4"/>
    <w:rsid w:val="00925212"/>
  </w:style>
  <w:style w:type="character" w:customStyle="1" w:styleId="WW8Num47z5">
    <w:name w:val="WW8Num47z5"/>
    <w:rsid w:val="00925212"/>
  </w:style>
  <w:style w:type="character" w:customStyle="1" w:styleId="WW8Num47z6">
    <w:name w:val="WW8Num47z6"/>
    <w:rsid w:val="00925212"/>
  </w:style>
  <w:style w:type="character" w:customStyle="1" w:styleId="WW8Num47z7">
    <w:name w:val="WW8Num47z7"/>
    <w:rsid w:val="00925212"/>
  </w:style>
  <w:style w:type="character" w:customStyle="1" w:styleId="WW8Num47z8">
    <w:name w:val="WW8Num47z8"/>
    <w:rsid w:val="00925212"/>
  </w:style>
  <w:style w:type="character" w:customStyle="1" w:styleId="WW8Num48z0">
    <w:name w:val="WW8Num48z0"/>
    <w:rsid w:val="00925212"/>
    <w:rPr>
      <w:rFonts w:ascii="Cambria" w:hAnsi="Cambria" w:cs="Cambria" w:hint="default"/>
      <w:color w:val="000000"/>
      <w:sz w:val="22"/>
    </w:rPr>
  </w:style>
  <w:style w:type="character" w:customStyle="1" w:styleId="WW8Num48z1">
    <w:name w:val="WW8Num48z1"/>
    <w:rsid w:val="00925212"/>
  </w:style>
  <w:style w:type="character" w:customStyle="1" w:styleId="WW8Num48z2">
    <w:name w:val="WW8Num48z2"/>
    <w:rsid w:val="00925212"/>
  </w:style>
  <w:style w:type="character" w:customStyle="1" w:styleId="WW8Num48z3">
    <w:name w:val="WW8Num48z3"/>
    <w:rsid w:val="00925212"/>
  </w:style>
  <w:style w:type="character" w:customStyle="1" w:styleId="WW8Num48z4">
    <w:name w:val="WW8Num48z4"/>
    <w:rsid w:val="00925212"/>
  </w:style>
  <w:style w:type="character" w:customStyle="1" w:styleId="WW8Num48z5">
    <w:name w:val="WW8Num48z5"/>
    <w:rsid w:val="00925212"/>
  </w:style>
  <w:style w:type="character" w:customStyle="1" w:styleId="WW8Num48z6">
    <w:name w:val="WW8Num48z6"/>
    <w:rsid w:val="00925212"/>
  </w:style>
  <w:style w:type="character" w:customStyle="1" w:styleId="WW8Num48z7">
    <w:name w:val="WW8Num48z7"/>
    <w:rsid w:val="00925212"/>
  </w:style>
  <w:style w:type="character" w:customStyle="1" w:styleId="WW8Num48z8">
    <w:name w:val="WW8Num48z8"/>
    <w:rsid w:val="00925212"/>
  </w:style>
  <w:style w:type="character" w:customStyle="1" w:styleId="WW8Num49z0">
    <w:name w:val="WW8Num49z0"/>
    <w:rsid w:val="00925212"/>
    <w:rPr>
      <w:rFonts w:ascii="Times New Roman" w:hAnsi="Times New Roman" w:cs="Times New Roman" w:hint="default"/>
      <w:b w:val="0"/>
      <w:sz w:val="24"/>
      <w:szCs w:val="24"/>
      <w:lang w:val="pl-PL"/>
    </w:rPr>
  </w:style>
  <w:style w:type="character" w:customStyle="1" w:styleId="WW8Num49z1">
    <w:name w:val="WW8Num49z1"/>
    <w:rsid w:val="00925212"/>
    <w:rPr>
      <w:rFonts w:cs="Times New Roman"/>
    </w:rPr>
  </w:style>
  <w:style w:type="character" w:customStyle="1" w:styleId="WW8Num50z0">
    <w:name w:val="WW8Num50z0"/>
    <w:rsid w:val="00925212"/>
    <w:rPr>
      <w:color w:val="000000"/>
      <w:lang w:eastAsia="pl-PL"/>
    </w:rPr>
  </w:style>
  <w:style w:type="character" w:customStyle="1" w:styleId="WW8Num50z1">
    <w:name w:val="WW8Num50z1"/>
    <w:rsid w:val="00925212"/>
    <w:rPr>
      <w:rFonts w:hint="default"/>
    </w:rPr>
  </w:style>
  <w:style w:type="character" w:customStyle="1" w:styleId="WW8Num51z0">
    <w:name w:val="WW8Num51z0"/>
    <w:rsid w:val="00925212"/>
    <w:rPr>
      <w:rFonts w:hint="default"/>
      <w:u w:val="none"/>
    </w:rPr>
  </w:style>
  <w:style w:type="character" w:customStyle="1" w:styleId="WW8Num51z1">
    <w:name w:val="WW8Num51z1"/>
    <w:rsid w:val="00925212"/>
  </w:style>
  <w:style w:type="character" w:customStyle="1" w:styleId="WW8Num51z2">
    <w:name w:val="WW8Num51z2"/>
    <w:rsid w:val="00925212"/>
  </w:style>
  <w:style w:type="character" w:customStyle="1" w:styleId="WW8Num51z3">
    <w:name w:val="WW8Num51z3"/>
    <w:rsid w:val="00925212"/>
  </w:style>
  <w:style w:type="character" w:customStyle="1" w:styleId="WW8Num51z4">
    <w:name w:val="WW8Num51z4"/>
    <w:rsid w:val="00925212"/>
  </w:style>
  <w:style w:type="character" w:customStyle="1" w:styleId="WW8Num51z5">
    <w:name w:val="WW8Num51z5"/>
    <w:rsid w:val="00925212"/>
  </w:style>
  <w:style w:type="character" w:customStyle="1" w:styleId="WW8Num51z6">
    <w:name w:val="WW8Num51z6"/>
    <w:rsid w:val="00925212"/>
  </w:style>
  <w:style w:type="character" w:customStyle="1" w:styleId="WW8Num51z7">
    <w:name w:val="WW8Num51z7"/>
    <w:rsid w:val="00925212"/>
  </w:style>
  <w:style w:type="character" w:customStyle="1" w:styleId="WW8Num51z8">
    <w:name w:val="WW8Num51z8"/>
    <w:rsid w:val="00925212"/>
  </w:style>
  <w:style w:type="character" w:customStyle="1" w:styleId="WW8Num52z0">
    <w:name w:val="WW8Num52z0"/>
    <w:rsid w:val="00925212"/>
    <w:rPr>
      <w:rFonts w:ascii="Times New Roman" w:hAnsi="Times New Roman" w:cs="Times New Roman" w:hint="default"/>
      <w:b w:val="0"/>
      <w:sz w:val="24"/>
      <w:szCs w:val="24"/>
      <w:lang w:val="pl-PL" w:eastAsia="pl-PL"/>
    </w:rPr>
  </w:style>
  <w:style w:type="character" w:customStyle="1" w:styleId="WW8Num52z1">
    <w:name w:val="WW8Num52z1"/>
    <w:rsid w:val="00925212"/>
    <w:rPr>
      <w:rFonts w:cs="Times New Roman"/>
    </w:rPr>
  </w:style>
  <w:style w:type="character" w:customStyle="1" w:styleId="WW8Num53z0">
    <w:name w:val="WW8Num53z0"/>
    <w:rsid w:val="00925212"/>
    <w:rPr>
      <w:rFonts w:hint="default"/>
    </w:rPr>
  </w:style>
  <w:style w:type="character" w:customStyle="1" w:styleId="WW8Num54z0">
    <w:name w:val="WW8Num54z0"/>
    <w:rsid w:val="00925212"/>
    <w:rPr>
      <w:rFonts w:hint="default"/>
    </w:rPr>
  </w:style>
  <w:style w:type="character" w:customStyle="1" w:styleId="WW8Num54z1">
    <w:name w:val="WW8Num54z1"/>
    <w:rsid w:val="00925212"/>
  </w:style>
  <w:style w:type="character" w:customStyle="1" w:styleId="WW8Num54z2">
    <w:name w:val="WW8Num54z2"/>
    <w:rsid w:val="00925212"/>
  </w:style>
  <w:style w:type="character" w:customStyle="1" w:styleId="WW8Num54z3">
    <w:name w:val="WW8Num54z3"/>
    <w:rsid w:val="00925212"/>
  </w:style>
  <w:style w:type="character" w:customStyle="1" w:styleId="WW8Num54z4">
    <w:name w:val="WW8Num54z4"/>
    <w:rsid w:val="00925212"/>
  </w:style>
  <w:style w:type="character" w:customStyle="1" w:styleId="WW8Num54z5">
    <w:name w:val="WW8Num54z5"/>
    <w:rsid w:val="00925212"/>
  </w:style>
  <w:style w:type="character" w:customStyle="1" w:styleId="WW8Num54z6">
    <w:name w:val="WW8Num54z6"/>
    <w:rsid w:val="00925212"/>
  </w:style>
  <w:style w:type="character" w:customStyle="1" w:styleId="WW8Num54z7">
    <w:name w:val="WW8Num54z7"/>
    <w:rsid w:val="00925212"/>
  </w:style>
  <w:style w:type="character" w:customStyle="1" w:styleId="WW8Num54z8">
    <w:name w:val="WW8Num54z8"/>
    <w:rsid w:val="00925212"/>
  </w:style>
  <w:style w:type="character" w:customStyle="1" w:styleId="WW8Num55z0">
    <w:name w:val="WW8Num55z0"/>
    <w:rsid w:val="00925212"/>
    <w:rPr>
      <w:rFonts w:hint="default"/>
      <w:spacing w:val="-3"/>
    </w:rPr>
  </w:style>
  <w:style w:type="character" w:customStyle="1" w:styleId="WW8Num55z2">
    <w:name w:val="WW8Num55z2"/>
    <w:rsid w:val="00925212"/>
  </w:style>
  <w:style w:type="character" w:customStyle="1" w:styleId="WW8Num55z3">
    <w:name w:val="WW8Num55z3"/>
    <w:rsid w:val="00925212"/>
  </w:style>
  <w:style w:type="character" w:customStyle="1" w:styleId="WW8Num55z4">
    <w:name w:val="WW8Num55z4"/>
    <w:rsid w:val="00925212"/>
  </w:style>
  <w:style w:type="character" w:customStyle="1" w:styleId="WW8Num55z5">
    <w:name w:val="WW8Num55z5"/>
    <w:rsid w:val="00925212"/>
  </w:style>
  <w:style w:type="character" w:customStyle="1" w:styleId="WW8Num55z6">
    <w:name w:val="WW8Num55z6"/>
    <w:rsid w:val="00925212"/>
  </w:style>
  <w:style w:type="character" w:customStyle="1" w:styleId="WW8Num55z7">
    <w:name w:val="WW8Num55z7"/>
    <w:rsid w:val="00925212"/>
  </w:style>
  <w:style w:type="character" w:customStyle="1" w:styleId="WW8Num55z8">
    <w:name w:val="WW8Num55z8"/>
    <w:rsid w:val="00925212"/>
  </w:style>
  <w:style w:type="character" w:customStyle="1" w:styleId="WW8Num56z0">
    <w:name w:val="WW8Num56z0"/>
    <w:rsid w:val="00925212"/>
    <w:rPr>
      <w:rFonts w:hint="default"/>
    </w:rPr>
  </w:style>
  <w:style w:type="character" w:customStyle="1" w:styleId="Domylnaczcionkaakapitu2">
    <w:name w:val="Domyślna czcionka akapitu2"/>
    <w:rsid w:val="00925212"/>
  </w:style>
  <w:style w:type="character" w:customStyle="1" w:styleId="WW8Num8z1">
    <w:name w:val="WW8Num8z1"/>
    <w:rsid w:val="00925212"/>
    <w:rPr>
      <w:rFonts w:cs="Times New Roman"/>
    </w:rPr>
  </w:style>
  <w:style w:type="character" w:customStyle="1" w:styleId="WW8Num9z1">
    <w:name w:val="WW8Num9z1"/>
    <w:rsid w:val="00925212"/>
    <w:rPr>
      <w:rFonts w:cs="Times New Roman"/>
    </w:rPr>
  </w:style>
  <w:style w:type="character" w:customStyle="1" w:styleId="Domylnaczcionkaakapitu1">
    <w:name w:val="Domyślna czcionka akapitu1"/>
    <w:rsid w:val="00925212"/>
  </w:style>
  <w:style w:type="character" w:customStyle="1" w:styleId="ZnakZnak3">
    <w:name w:val="Znak Znak3"/>
    <w:rsid w:val="00925212"/>
    <w:rPr>
      <w:rFonts w:ascii="Cambria" w:eastAsia="Times New Roman" w:hAnsi="Cambria" w:cs="Times New Roman"/>
      <w:b/>
      <w:bCs/>
      <w:kern w:val="2"/>
      <w:sz w:val="32"/>
      <w:szCs w:val="32"/>
    </w:rPr>
  </w:style>
  <w:style w:type="character" w:customStyle="1" w:styleId="ZnakZnak2">
    <w:name w:val="Znak Znak2"/>
    <w:rsid w:val="00925212"/>
    <w:rPr>
      <w:rFonts w:ascii="Cambria" w:eastAsia="Times New Roman" w:hAnsi="Cambria" w:cs="Times New Roman"/>
      <w:b/>
      <w:bCs/>
      <w:sz w:val="26"/>
      <w:szCs w:val="26"/>
    </w:rPr>
  </w:style>
  <w:style w:type="character" w:customStyle="1" w:styleId="ZnakZnak1">
    <w:name w:val="Znak Znak1"/>
    <w:rsid w:val="00925212"/>
    <w:rPr>
      <w:sz w:val="24"/>
      <w:szCs w:val="24"/>
    </w:rPr>
  </w:style>
  <w:style w:type="character" w:customStyle="1" w:styleId="ZnakZnak">
    <w:name w:val="Znak Znak"/>
    <w:rsid w:val="00925212"/>
    <w:rPr>
      <w:sz w:val="24"/>
      <w:szCs w:val="24"/>
    </w:rPr>
  </w:style>
  <w:style w:type="character" w:styleId="Numerstrony">
    <w:name w:val="page number"/>
    <w:basedOn w:val="Domylnaczcionkaakapitu1"/>
    <w:rsid w:val="00925212"/>
  </w:style>
  <w:style w:type="character" w:styleId="Hipercze">
    <w:name w:val="Hyperlink"/>
    <w:uiPriority w:val="99"/>
    <w:rsid w:val="00925212"/>
    <w:rPr>
      <w:color w:val="000080"/>
      <w:u w:val="single"/>
    </w:rPr>
  </w:style>
  <w:style w:type="character" w:customStyle="1" w:styleId="Tekstpodstawowy2Znak">
    <w:name w:val="Tekst podstawowy 2 Znak"/>
    <w:rsid w:val="00925212"/>
    <w:rPr>
      <w:sz w:val="24"/>
      <w:szCs w:val="24"/>
      <w:lang w:eastAsia="zh-CN"/>
    </w:rPr>
  </w:style>
  <w:style w:type="character" w:customStyle="1" w:styleId="Tekstpodstawowy3Znak">
    <w:name w:val="Tekst podstawowy 3 Znak"/>
    <w:rsid w:val="00925212"/>
    <w:rPr>
      <w:sz w:val="16"/>
      <w:szCs w:val="16"/>
      <w:lang w:eastAsia="zh-CN"/>
    </w:rPr>
  </w:style>
  <w:style w:type="character" w:customStyle="1" w:styleId="TekstprzypisukocowegoZnak">
    <w:name w:val="Tekst przypisu końcowego Znak"/>
    <w:uiPriority w:val="99"/>
    <w:rsid w:val="00925212"/>
    <w:rPr>
      <w:lang w:eastAsia="zh-CN"/>
    </w:rPr>
  </w:style>
  <w:style w:type="character" w:customStyle="1" w:styleId="Znakiprzypiswkocowych">
    <w:name w:val="Znaki przypisów końcowych"/>
    <w:rsid w:val="00925212"/>
    <w:rPr>
      <w:vertAlign w:val="superscript"/>
    </w:rPr>
  </w:style>
  <w:style w:type="character" w:customStyle="1" w:styleId="Tekstpodstawowywcity3Znak">
    <w:name w:val="Tekst podstawowy wcięty 3 Znak"/>
    <w:link w:val="Tekstpodstawowywcity3"/>
    <w:rsid w:val="00925212"/>
    <w:rPr>
      <w:sz w:val="16"/>
      <w:szCs w:val="16"/>
      <w:lang w:eastAsia="zh-CN"/>
    </w:rPr>
  </w:style>
  <w:style w:type="character" w:customStyle="1" w:styleId="TytuZnak">
    <w:name w:val="Tytuł Znak"/>
    <w:link w:val="Tytu"/>
    <w:rsid w:val="00925212"/>
    <w:rPr>
      <w:sz w:val="24"/>
    </w:rPr>
  </w:style>
  <w:style w:type="character" w:customStyle="1" w:styleId="Znakiprzypiswdolnych">
    <w:name w:val="Znaki przypisów dolnych"/>
    <w:rsid w:val="00925212"/>
    <w:rPr>
      <w:vertAlign w:val="superscript"/>
    </w:rPr>
  </w:style>
  <w:style w:type="character" w:customStyle="1" w:styleId="PodtytuZnak">
    <w:name w:val="Podtytuł Znak"/>
    <w:rsid w:val="00925212"/>
    <w:rPr>
      <w:sz w:val="24"/>
      <w:szCs w:val="24"/>
    </w:rPr>
  </w:style>
  <w:style w:type="character" w:customStyle="1" w:styleId="PodtytuZnak1">
    <w:name w:val="Podtytuł Znak1"/>
    <w:rsid w:val="00925212"/>
    <w:rPr>
      <w:rFonts w:ascii="Cambria" w:eastAsia="Times New Roman" w:hAnsi="Cambria" w:cs="Times New Roman"/>
      <w:sz w:val="24"/>
      <w:szCs w:val="24"/>
      <w:lang w:eastAsia="zh-CN"/>
    </w:rPr>
  </w:style>
  <w:style w:type="character" w:customStyle="1" w:styleId="Tekstpodstawowywcity2Znak">
    <w:name w:val="Tekst podstawowy wcięty 2 Znak"/>
    <w:link w:val="Tekstpodstawowywcity2"/>
    <w:rsid w:val="00925212"/>
    <w:rPr>
      <w:rFonts w:ascii="Arial" w:hAnsi="Arial" w:cs="Arial"/>
      <w:color w:val="000000"/>
    </w:rPr>
  </w:style>
  <w:style w:type="character" w:customStyle="1" w:styleId="TekstkomentarzaZnak">
    <w:name w:val="Tekst komentarza Znak"/>
    <w:basedOn w:val="Domylnaczcionkaakapitu2"/>
    <w:link w:val="Tekstkomentarza"/>
    <w:rsid w:val="00925212"/>
  </w:style>
  <w:style w:type="character" w:styleId="Odwoanieprzypisudolnego">
    <w:name w:val="footnote reference"/>
    <w:rsid w:val="00925212"/>
    <w:rPr>
      <w:vertAlign w:val="superscript"/>
    </w:rPr>
  </w:style>
  <w:style w:type="character" w:styleId="Odwoanieprzypisukocowego">
    <w:name w:val="endnote reference"/>
    <w:uiPriority w:val="99"/>
    <w:rsid w:val="00925212"/>
    <w:rPr>
      <w:vertAlign w:val="superscript"/>
    </w:rPr>
  </w:style>
  <w:style w:type="character" w:customStyle="1" w:styleId="Znakinumeracji">
    <w:name w:val="Znaki numeracji"/>
    <w:rsid w:val="00925212"/>
  </w:style>
  <w:style w:type="paragraph" w:customStyle="1" w:styleId="Nagwek20">
    <w:name w:val="Nagłówek2"/>
    <w:basedOn w:val="Normalny"/>
    <w:next w:val="Tekstpodstawowy"/>
    <w:rsid w:val="00925212"/>
    <w:pPr>
      <w:suppressAutoHyphens w:val="0"/>
      <w:autoSpaceDN/>
      <w:jc w:val="center"/>
      <w:textAlignment w:val="auto"/>
    </w:pPr>
    <w:rPr>
      <w:rFonts w:ascii="Times New Roman" w:eastAsia="Times New Roman" w:hAnsi="Times New Roman" w:cs="Times New Roman"/>
      <w:kern w:val="0"/>
      <w:szCs w:val="20"/>
      <w:lang w:val="pl-PL" w:bidi="ar-SA"/>
    </w:rPr>
  </w:style>
  <w:style w:type="paragraph" w:customStyle="1" w:styleId="Indeks">
    <w:name w:val="Indeks"/>
    <w:basedOn w:val="Normalny"/>
    <w:rsid w:val="00925212"/>
    <w:pPr>
      <w:suppressLineNumbers/>
      <w:autoSpaceDE w:val="0"/>
      <w:autoSpaceDN/>
      <w:textAlignment w:val="auto"/>
    </w:pPr>
    <w:rPr>
      <w:rFonts w:ascii="Times New Roman" w:eastAsia="Times New Roman" w:hAnsi="Times New Roman"/>
      <w:kern w:val="0"/>
      <w:lang w:val="pl-PL" w:bidi="ar-SA"/>
    </w:rPr>
  </w:style>
  <w:style w:type="paragraph" w:customStyle="1" w:styleId="Nagwek10">
    <w:name w:val="Nagłówek1"/>
    <w:basedOn w:val="Normalny"/>
    <w:next w:val="Tekstpodstawowy"/>
    <w:rsid w:val="00925212"/>
    <w:pPr>
      <w:keepNext/>
      <w:autoSpaceDE w:val="0"/>
      <w:autoSpaceDN/>
      <w:spacing w:before="240" w:after="120"/>
      <w:textAlignment w:val="auto"/>
    </w:pPr>
    <w:rPr>
      <w:rFonts w:ascii="Arial" w:eastAsia="Lucida Sans Unicode" w:hAnsi="Arial"/>
      <w:kern w:val="0"/>
      <w:sz w:val="28"/>
      <w:szCs w:val="28"/>
      <w:lang w:val="pl-PL" w:bidi="ar-SA"/>
    </w:rPr>
  </w:style>
  <w:style w:type="paragraph" w:customStyle="1" w:styleId="Legenda1">
    <w:name w:val="Legenda1"/>
    <w:basedOn w:val="Normalny"/>
    <w:rsid w:val="00925212"/>
    <w:pPr>
      <w:suppressLineNumbers/>
      <w:autoSpaceDE w:val="0"/>
      <w:autoSpaceDN/>
      <w:spacing w:before="120" w:after="120"/>
      <w:textAlignment w:val="auto"/>
    </w:pPr>
    <w:rPr>
      <w:rFonts w:ascii="Times New Roman" w:eastAsia="Times New Roman" w:hAnsi="Times New Roman"/>
      <w:i/>
      <w:iCs/>
      <w:kern w:val="0"/>
      <w:lang w:val="pl-PL" w:bidi="ar-SA"/>
    </w:rPr>
  </w:style>
  <w:style w:type="paragraph" w:customStyle="1" w:styleId="Akapitzlist3">
    <w:name w:val="Akapit z listą3"/>
    <w:basedOn w:val="Normalny"/>
    <w:rsid w:val="00925212"/>
    <w:pPr>
      <w:autoSpaceDN/>
      <w:spacing w:after="200" w:line="252" w:lineRule="auto"/>
      <w:ind w:left="720"/>
      <w:textAlignment w:val="auto"/>
    </w:pPr>
    <w:rPr>
      <w:rFonts w:ascii="Cambria" w:eastAsia="Times New Roman" w:hAnsi="Cambria" w:cs="Cambria"/>
      <w:kern w:val="0"/>
      <w:sz w:val="22"/>
      <w:szCs w:val="22"/>
      <w:lang w:bidi="ar-SA"/>
    </w:rPr>
  </w:style>
  <w:style w:type="paragraph" w:styleId="Tekstpodstawowywcity">
    <w:name w:val="Body Text Indent"/>
    <w:basedOn w:val="Normalny"/>
    <w:link w:val="TekstpodstawowywcityZnak"/>
    <w:rsid w:val="00925212"/>
    <w:pPr>
      <w:autoSpaceDN/>
      <w:ind w:left="708" w:firstLine="348"/>
      <w:jc w:val="both"/>
      <w:textAlignment w:val="auto"/>
    </w:pPr>
    <w:rPr>
      <w:rFonts w:ascii="Times New Roman" w:eastAsia="Times New Roman" w:hAnsi="Times New Roman" w:cs="Times New Roman"/>
      <w:kern w:val="0"/>
      <w:lang w:val="pl-PL" w:bidi="ar-SA"/>
    </w:rPr>
  </w:style>
  <w:style w:type="character" w:customStyle="1" w:styleId="TekstpodstawowywcityZnak">
    <w:name w:val="Tekst podstawowy wcięty Znak"/>
    <w:basedOn w:val="Domylnaczcionkaakapitu"/>
    <w:link w:val="Tekstpodstawowywcity"/>
    <w:rsid w:val="00925212"/>
    <w:rPr>
      <w:rFonts w:ascii="Times New Roman" w:eastAsia="Times New Roman" w:hAnsi="Times New Roman" w:cs="Times New Roman"/>
      <w:kern w:val="0"/>
      <w:lang w:val="pl-PL" w:bidi="ar-SA"/>
    </w:rPr>
  </w:style>
  <w:style w:type="paragraph" w:customStyle="1" w:styleId="Gwkaistopka">
    <w:name w:val="Główka i stopka"/>
    <w:basedOn w:val="Normalny"/>
    <w:rsid w:val="00925212"/>
    <w:pPr>
      <w:suppressLineNumbers/>
      <w:tabs>
        <w:tab w:val="center" w:pos="4819"/>
        <w:tab w:val="right" w:pos="9638"/>
      </w:tabs>
      <w:autoSpaceDE w:val="0"/>
      <w:autoSpaceDN/>
      <w:textAlignment w:val="auto"/>
    </w:pPr>
    <w:rPr>
      <w:rFonts w:ascii="Times New Roman" w:eastAsia="Times New Roman" w:hAnsi="Times New Roman" w:cs="Times New Roman"/>
      <w:kern w:val="0"/>
      <w:lang w:val="pl-PL" w:bidi="ar-SA"/>
    </w:rPr>
  </w:style>
  <w:style w:type="paragraph" w:customStyle="1" w:styleId="Zawartotabeli">
    <w:name w:val="Zawartość tabeli"/>
    <w:basedOn w:val="Normalny"/>
    <w:rsid w:val="00925212"/>
    <w:pPr>
      <w:suppressLineNumbers/>
      <w:autoSpaceDE w:val="0"/>
      <w:autoSpaceDN/>
      <w:textAlignment w:val="auto"/>
    </w:pPr>
    <w:rPr>
      <w:rFonts w:ascii="Times New Roman" w:eastAsia="Times New Roman" w:hAnsi="Times New Roman" w:cs="Times New Roman"/>
      <w:kern w:val="0"/>
      <w:lang w:val="pl-PL" w:bidi="ar-SA"/>
    </w:rPr>
  </w:style>
  <w:style w:type="paragraph" w:customStyle="1" w:styleId="Nagwektabeli">
    <w:name w:val="Nagłówek tabeli"/>
    <w:basedOn w:val="Zawartotabeli"/>
    <w:rsid w:val="00925212"/>
    <w:pPr>
      <w:jc w:val="center"/>
    </w:pPr>
    <w:rPr>
      <w:b/>
      <w:bCs/>
    </w:rPr>
  </w:style>
  <w:style w:type="paragraph" w:customStyle="1" w:styleId="Zawartoramki">
    <w:name w:val="Zawartość ramki"/>
    <w:basedOn w:val="Tekstpodstawowy"/>
    <w:rsid w:val="00925212"/>
    <w:pPr>
      <w:autoSpaceDN/>
      <w:spacing w:after="0"/>
      <w:jc w:val="both"/>
      <w:textAlignment w:val="auto"/>
    </w:pPr>
    <w:rPr>
      <w:rFonts w:ascii="Times New Roman" w:eastAsia="Times New Roman" w:hAnsi="Times New Roman" w:cs="Times New Roman"/>
      <w:kern w:val="0"/>
      <w:szCs w:val="24"/>
      <w:lang w:val="pl-PL" w:bidi="ar-SA"/>
    </w:rPr>
  </w:style>
  <w:style w:type="paragraph" w:customStyle="1" w:styleId="Tekstpodstawowy21">
    <w:name w:val="Tekst podstawowy 21"/>
    <w:basedOn w:val="Normalny"/>
    <w:rsid w:val="00925212"/>
    <w:pPr>
      <w:autoSpaceDE w:val="0"/>
      <w:autoSpaceDN/>
      <w:spacing w:after="120" w:line="480" w:lineRule="auto"/>
      <w:textAlignment w:val="auto"/>
    </w:pPr>
    <w:rPr>
      <w:rFonts w:ascii="Times New Roman" w:eastAsia="Times New Roman" w:hAnsi="Times New Roman" w:cs="Times New Roman"/>
      <w:kern w:val="0"/>
      <w:lang w:val="pl-PL" w:bidi="ar-SA"/>
    </w:rPr>
  </w:style>
  <w:style w:type="paragraph" w:customStyle="1" w:styleId="Tekstpodstawowy31">
    <w:name w:val="Tekst podstawowy 31"/>
    <w:basedOn w:val="Normalny"/>
    <w:rsid w:val="00925212"/>
    <w:pPr>
      <w:autoSpaceDE w:val="0"/>
      <w:autoSpaceDN/>
      <w:spacing w:after="120"/>
      <w:textAlignment w:val="auto"/>
    </w:pPr>
    <w:rPr>
      <w:rFonts w:ascii="Times New Roman" w:eastAsia="Times New Roman" w:hAnsi="Times New Roman" w:cs="Times New Roman"/>
      <w:kern w:val="0"/>
      <w:sz w:val="16"/>
      <w:szCs w:val="16"/>
      <w:lang w:val="pl-PL" w:bidi="ar-SA"/>
    </w:rPr>
  </w:style>
  <w:style w:type="paragraph" w:styleId="Tekstprzypisukocowego">
    <w:name w:val="endnote text"/>
    <w:basedOn w:val="Normalny"/>
    <w:link w:val="TekstprzypisukocowegoZnak1"/>
    <w:uiPriority w:val="99"/>
    <w:rsid w:val="00925212"/>
    <w:pPr>
      <w:autoSpaceDE w:val="0"/>
      <w:autoSpaceDN/>
      <w:textAlignment w:val="auto"/>
    </w:pPr>
    <w:rPr>
      <w:rFonts w:ascii="Times New Roman" w:eastAsia="Times New Roman" w:hAnsi="Times New Roman" w:cs="Times New Roman"/>
      <w:kern w:val="0"/>
      <w:sz w:val="20"/>
      <w:szCs w:val="20"/>
      <w:lang w:val="pl-PL" w:bidi="ar-SA"/>
    </w:rPr>
  </w:style>
  <w:style w:type="character" w:customStyle="1" w:styleId="TekstprzypisukocowegoZnak1">
    <w:name w:val="Tekst przypisu końcowego Znak1"/>
    <w:basedOn w:val="Domylnaczcionkaakapitu"/>
    <w:link w:val="Tekstprzypisukocowego"/>
    <w:rsid w:val="00925212"/>
    <w:rPr>
      <w:rFonts w:ascii="Times New Roman" w:eastAsia="Times New Roman" w:hAnsi="Times New Roman" w:cs="Times New Roman"/>
      <w:kern w:val="0"/>
      <w:sz w:val="20"/>
      <w:szCs w:val="20"/>
      <w:lang w:val="pl-PL" w:bidi="ar-SA"/>
    </w:rPr>
  </w:style>
  <w:style w:type="paragraph" w:customStyle="1" w:styleId="Tekstpodstawowywcity31">
    <w:name w:val="Tekst podstawowy wcięty 31"/>
    <w:basedOn w:val="Normalny"/>
    <w:rsid w:val="00925212"/>
    <w:pPr>
      <w:autoSpaceDE w:val="0"/>
      <w:autoSpaceDN/>
      <w:spacing w:after="120"/>
      <w:ind w:left="283"/>
      <w:textAlignment w:val="auto"/>
    </w:pPr>
    <w:rPr>
      <w:rFonts w:ascii="Times New Roman" w:eastAsia="Times New Roman" w:hAnsi="Times New Roman" w:cs="Times New Roman"/>
      <w:kern w:val="0"/>
      <w:sz w:val="16"/>
      <w:szCs w:val="16"/>
      <w:lang w:val="pl-PL" w:bidi="ar-SA"/>
    </w:rPr>
  </w:style>
  <w:style w:type="paragraph" w:customStyle="1" w:styleId="Listanumerowana1">
    <w:name w:val="Lista numerowana1"/>
    <w:basedOn w:val="Normalny"/>
    <w:rsid w:val="00925212"/>
    <w:pPr>
      <w:tabs>
        <w:tab w:val="left" w:pos="360"/>
      </w:tabs>
      <w:suppressAutoHyphens w:val="0"/>
      <w:autoSpaceDN/>
      <w:spacing w:before="120"/>
      <w:ind w:left="360" w:hanging="360"/>
      <w:jc w:val="both"/>
      <w:textAlignment w:val="auto"/>
    </w:pPr>
    <w:rPr>
      <w:rFonts w:ascii="Times New Roman" w:eastAsia="Times New Roman" w:hAnsi="Times New Roman" w:cs="Times New Roman"/>
      <w:kern w:val="0"/>
      <w:szCs w:val="20"/>
      <w:lang w:val="pl-PL" w:bidi="ar-SA"/>
    </w:rPr>
  </w:style>
  <w:style w:type="paragraph" w:styleId="Tekstprzypisudolnego">
    <w:name w:val="footnote text"/>
    <w:basedOn w:val="Normalny"/>
    <w:link w:val="TekstprzypisudolnegoZnak"/>
    <w:rsid w:val="00925212"/>
    <w:pPr>
      <w:suppressAutoHyphens w:val="0"/>
      <w:autoSpaceDN/>
      <w:textAlignment w:val="auto"/>
    </w:pPr>
    <w:rPr>
      <w:rFonts w:ascii="MS Sans Serif" w:eastAsia="Times New Roman" w:hAnsi="MS Sans Serif" w:cs="MS Sans Serif"/>
      <w:kern w:val="0"/>
      <w:sz w:val="20"/>
      <w:szCs w:val="20"/>
      <w:lang w:bidi="ar-SA"/>
    </w:rPr>
  </w:style>
  <w:style w:type="character" w:customStyle="1" w:styleId="TekstprzypisudolnegoZnak">
    <w:name w:val="Tekst przypisu dolnego Znak"/>
    <w:basedOn w:val="Domylnaczcionkaakapitu"/>
    <w:link w:val="Tekstprzypisudolnego"/>
    <w:rsid w:val="00925212"/>
    <w:rPr>
      <w:rFonts w:ascii="MS Sans Serif" w:eastAsia="Times New Roman" w:hAnsi="MS Sans Serif" w:cs="MS Sans Serif"/>
      <w:kern w:val="0"/>
      <w:sz w:val="20"/>
      <w:szCs w:val="20"/>
      <w:lang w:bidi="ar-SA"/>
    </w:rPr>
  </w:style>
  <w:style w:type="paragraph" w:styleId="Podtytu">
    <w:name w:val="Subtitle"/>
    <w:basedOn w:val="Normalny"/>
    <w:next w:val="Tekstpodstawowy"/>
    <w:link w:val="PodtytuZnak2"/>
    <w:qFormat/>
    <w:rsid w:val="00925212"/>
    <w:pPr>
      <w:suppressAutoHyphens w:val="0"/>
      <w:autoSpaceDN/>
      <w:textAlignment w:val="auto"/>
    </w:pPr>
    <w:rPr>
      <w:rFonts w:ascii="Times New Roman" w:eastAsia="Times New Roman" w:hAnsi="Times New Roman" w:cs="Times New Roman"/>
      <w:kern w:val="0"/>
      <w:lang w:val="pl-PL" w:bidi="ar-SA"/>
    </w:rPr>
  </w:style>
  <w:style w:type="character" w:customStyle="1" w:styleId="PodtytuZnak2">
    <w:name w:val="Podtytuł Znak2"/>
    <w:basedOn w:val="Domylnaczcionkaakapitu"/>
    <w:link w:val="Podtytu"/>
    <w:rsid w:val="00925212"/>
    <w:rPr>
      <w:rFonts w:ascii="Times New Roman" w:eastAsia="Times New Roman" w:hAnsi="Times New Roman" w:cs="Times New Roman"/>
      <w:kern w:val="0"/>
      <w:lang w:val="pl-PL" w:bidi="ar-SA"/>
    </w:rPr>
  </w:style>
  <w:style w:type="paragraph" w:customStyle="1" w:styleId="Tekstpodstawowywcity21">
    <w:name w:val="Tekst podstawowy wcięty 21"/>
    <w:basedOn w:val="Normalny"/>
    <w:rsid w:val="00925212"/>
    <w:pPr>
      <w:suppressAutoHyphens w:val="0"/>
      <w:autoSpaceDN/>
      <w:ind w:left="284" w:hanging="284"/>
      <w:jc w:val="both"/>
      <w:textAlignment w:val="auto"/>
    </w:pPr>
    <w:rPr>
      <w:rFonts w:ascii="Arial" w:eastAsia="Times New Roman" w:hAnsi="Arial" w:cs="Arial"/>
      <w:color w:val="000000"/>
      <w:kern w:val="0"/>
      <w:sz w:val="20"/>
      <w:szCs w:val="20"/>
      <w:lang w:val="pl-PL" w:bidi="ar-SA"/>
    </w:rPr>
  </w:style>
  <w:style w:type="paragraph" w:customStyle="1" w:styleId="Blockquote">
    <w:name w:val="Blockquote"/>
    <w:basedOn w:val="Normalny"/>
    <w:rsid w:val="00925212"/>
    <w:pPr>
      <w:suppressAutoHyphens w:val="0"/>
      <w:autoSpaceDN/>
      <w:spacing w:before="100" w:after="100"/>
      <w:ind w:left="360" w:right="360"/>
      <w:textAlignment w:val="auto"/>
    </w:pPr>
    <w:rPr>
      <w:rFonts w:ascii="Times New Roman" w:eastAsia="Times New Roman" w:hAnsi="Times New Roman" w:cs="Times New Roman"/>
      <w:kern w:val="0"/>
      <w:szCs w:val="20"/>
      <w:lang w:val="pl-PL" w:bidi="ar-SA"/>
    </w:rPr>
  </w:style>
  <w:style w:type="paragraph" w:customStyle="1" w:styleId="Tekstkomentarza1">
    <w:name w:val="Tekst komentarza1"/>
    <w:basedOn w:val="Normalny"/>
    <w:rsid w:val="00925212"/>
    <w:pPr>
      <w:suppressAutoHyphens w:val="0"/>
      <w:autoSpaceDN/>
      <w:textAlignment w:val="auto"/>
    </w:pPr>
    <w:rPr>
      <w:rFonts w:ascii="Times New Roman" w:eastAsia="Times New Roman" w:hAnsi="Times New Roman" w:cs="Times New Roman"/>
      <w:kern w:val="0"/>
      <w:sz w:val="20"/>
      <w:szCs w:val="20"/>
      <w:lang w:val="pl-PL" w:bidi="ar-SA"/>
    </w:rPr>
  </w:style>
  <w:style w:type="paragraph" w:customStyle="1" w:styleId="WW-Tekstpodstawowy3">
    <w:name w:val="WW-Tekst podstawowy 3"/>
    <w:basedOn w:val="Normalny"/>
    <w:rsid w:val="00925212"/>
    <w:pPr>
      <w:autoSpaceDN/>
      <w:jc w:val="center"/>
      <w:textAlignment w:val="auto"/>
    </w:pPr>
    <w:rPr>
      <w:rFonts w:ascii="Times New Roman" w:eastAsia="Times New Roman" w:hAnsi="Times New Roman" w:cs="Times New Roman"/>
      <w:b/>
      <w:kern w:val="0"/>
      <w:szCs w:val="20"/>
      <w:lang w:val="pl-PL" w:bidi="ar-SA"/>
    </w:rPr>
  </w:style>
  <w:style w:type="paragraph" w:customStyle="1" w:styleId="Akapitzlist4">
    <w:name w:val="Akapit z listą4"/>
    <w:basedOn w:val="Normalny"/>
    <w:rsid w:val="00267C77"/>
    <w:pPr>
      <w:autoSpaceDN/>
      <w:spacing w:after="200" w:line="252" w:lineRule="auto"/>
      <w:ind w:left="720"/>
      <w:contextualSpacing/>
      <w:textAlignment w:val="auto"/>
    </w:pPr>
    <w:rPr>
      <w:rFonts w:ascii="Cambria" w:eastAsia="Times New Roman" w:hAnsi="Cambria" w:cs="Cambria"/>
      <w:kern w:val="0"/>
      <w:sz w:val="22"/>
      <w:szCs w:val="22"/>
      <w:lang w:bidi="ar-SA"/>
    </w:rPr>
  </w:style>
  <w:style w:type="paragraph" w:customStyle="1" w:styleId="Akapitzlist5">
    <w:name w:val="Akapit z listą5"/>
    <w:basedOn w:val="Normalny"/>
    <w:rsid w:val="00B217CC"/>
    <w:pPr>
      <w:autoSpaceDN/>
      <w:spacing w:after="200" w:line="252" w:lineRule="auto"/>
      <w:ind w:left="720"/>
      <w:textAlignment w:val="auto"/>
    </w:pPr>
    <w:rPr>
      <w:rFonts w:ascii="Cambria" w:eastAsia="Times New Roman" w:hAnsi="Cambria" w:cs="Cambria"/>
      <w:kern w:val="0"/>
      <w:sz w:val="22"/>
      <w:szCs w:val="22"/>
      <w:lang w:bidi="ar-SA"/>
    </w:rPr>
  </w:style>
  <w:style w:type="paragraph" w:customStyle="1" w:styleId="Akapitzlist6">
    <w:name w:val="Akapit z listą6"/>
    <w:basedOn w:val="Normalny"/>
    <w:rsid w:val="00066DD5"/>
    <w:pPr>
      <w:autoSpaceDN/>
      <w:spacing w:after="200" w:line="252" w:lineRule="auto"/>
      <w:ind w:left="720"/>
      <w:textAlignment w:val="auto"/>
    </w:pPr>
    <w:rPr>
      <w:rFonts w:ascii="Cambria" w:eastAsia="Times New Roman" w:hAnsi="Cambria" w:cs="Cambria"/>
      <w:kern w:val="0"/>
      <w:sz w:val="22"/>
      <w:szCs w:val="22"/>
      <w:lang w:bidi="ar-SA"/>
    </w:rPr>
  </w:style>
  <w:style w:type="numbering" w:customStyle="1" w:styleId="WW8Num18">
    <w:name w:val="WW8Num18"/>
    <w:basedOn w:val="Bezlisty"/>
    <w:rsid w:val="0002774F"/>
    <w:pPr>
      <w:numPr>
        <w:numId w:val="26"/>
      </w:numPr>
    </w:pPr>
  </w:style>
  <w:style w:type="paragraph" w:customStyle="1" w:styleId="Legenda2">
    <w:name w:val="Legenda2"/>
    <w:basedOn w:val="Standard"/>
    <w:rsid w:val="00FE3B04"/>
    <w:pPr>
      <w:widowControl w:val="0"/>
      <w:suppressLineNumbers/>
      <w:spacing w:before="120" w:after="120"/>
    </w:pPr>
    <w:rPr>
      <w:rFonts w:ascii="Times New Roman" w:eastAsia="Andale Sans UI" w:hAnsi="Times New Roman" w:cs="Tahoma"/>
      <w:i/>
      <w:iCs/>
      <w:lang w:val="de-DE" w:eastAsia="ja-JP" w:bidi="fa-IR"/>
    </w:rPr>
  </w:style>
  <w:style w:type="paragraph" w:customStyle="1" w:styleId="Stopka1">
    <w:name w:val="Stopka1"/>
    <w:basedOn w:val="Standard"/>
    <w:rsid w:val="00FE3B04"/>
    <w:pPr>
      <w:widowControl w:val="0"/>
      <w:tabs>
        <w:tab w:val="center" w:pos="4536"/>
        <w:tab w:val="right" w:pos="9072"/>
      </w:tabs>
    </w:pPr>
    <w:rPr>
      <w:rFonts w:ascii="Times New Roman" w:eastAsia="Andale Sans UI" w:hAnsi="Times New Roman" w:cs="Tahoma"/>
      <w:lang w:val="pl-PL" w:eastAsia="ja-JP" w:bidi="fa-IR"/>
    </w:rPr>
  </w:style>
  <w:style w:type="paragraph" w:customStyle="1" w:styleId="TableHeading">
    <w:name w:val="Table Heading"/>
    <w:basedOn w:val="TableContents"/>
    <w:rsid w:val="00FE3B04"/>
    <w:pPr>
      <w:jc w:val="center"/>
    </w:pPr>
    <w:rPr>
      <w:rFonts w:ascii="Times New Roman" w:eastAsia="Andale Sans UI" w:hAnsi="Times New Roman" w:cs="Tahoma"/>
      <w:b/>
      <w:bCs/>
      <w:lang w:val="de-DE" w:eastAsia="ja-JP" w:bidi="fa-IR"/>
    </w:rPr>
  </w:style>
  <w:style w:type="character" w:customStyle="1" w:styleId="WW8Num5z1">
    <w:name w:val="WW8Num5z1"/>
    <w:rsid w:val="00FE3B04"/>
  </w:style>
  <w:style w:type="character" w:customStyle="1" w:styleId="WW8Num6z1">
    <w:name w:val="WW8Num6z1"/>
    <w:rsid w:val="00FE3B04"/>
    <w:rPr>
      <w:rFonts w:ascii="Times New Roman" w:hAnsi="Times New Roman" w:cs="Times New Roman"/>
      <w:szCs w:val="22"/>
      <w:lang w:val="pl-PL"/>
    </w:rPr>
  </w:style>
  <w:style w:type="character" w:customStyle="1" w:styleId="WW8Num6z2">
    <w:name w:val="WW8Num6z2"/>
    <w:rsid w:val="00FE3B04"/>
    <w:rPr>
      <w:rFonts w:ascii="Wingdings" w:hAnsi="Wingdings" w:cs="Wingdings"/>
    </w:rPr>
  </w:style>
  <w:style w:type="character" w:customStyle="1" w:styleId="WW8Num6z4">
    <w:name w:val="WW8Num6z4"/>
    <w:rsid w:val="00FE3B04"/>
    <w:rPr>
      <w:rFonts w:ascii="Courier New" w:hAnsi="Courier New" w:cs="Courier New"/>
    </w:rPr>
  </w:style>
  <w:style w:type="character" w:customStyle="1" w:styleId="produktonecontent">
    <w:name w:val="produkt_one_content"/>
    <w:rsid w:val="00FE3B04"/>
  </w:style>
  <w:style w:type="character" w:customStyle="1" w:styleId="NumberingSymbols">
    <w:name w:val="Numbering Symbols"/>
    <w:rsid w:val="00FE3B04"/>
  </w:style>
  <w:style w:type="numbering" w:customStyle="1" w:styleId="WW8Num5">
    <w:name w:val="WW8Num5"/>
    <w:basedOn w:val="Bezlisty"/>
    <w:rsid w:val="00FE3B04"/>
    <w:pPr>
      <w:numPr>
        <w:numId w:val="27"/>
      </w:numPr>
    </w:pPr>
  </w:style>
  <w:style w:type="numbering" w:customStyle="1" w:styleId="WWNum51">
    <w:name w:val="WWNum51"/>
    <w:basedOn w:val="Bezlisty"/>
    <w:rsid w:val="003876C9"/>
    <w:pPr>
      <w:numPr>
        <w:numId w:val="28"/>
      </w:numPr>
    </w:pPr>
  </w:style>
  <w:style w:type="paragraph" w:customStyle="1" w:styleId="Nagwek11">
    <w:name w:val="Nagłówek 11"/>
    <w:basedOn w:val="Standard"/>
    <w:next w:val="Textbody"/>
    <w:rsid w:val="003876C9"/>
    <w:pPr>
      <w:keepNext/>
      <w:widowControl w:val="0"/>
      <w:spacing w:before="240" w:after="60"/>
    </w:pPr>
    <w:rPr>
      <w:rFonts w:ascii="Cambria" w:eastAsia="Times New Roman" w:hAnsi="Cambria" w:cs="Times New Roman"/>
      <w:b/>
      <w:bCs/>
      <w:sz w:val="32"/>
      <w:szCs w:val="32"/>
      <w:lang w:val="pl-PL" w:eastAsia="ja-JP" w:bidi="ar-SA"/>
    </w:rPr>
  </w:style>
  <w:style w:type="numbering" w:customStyle="1" w:styleId="WWNum34">
    <w:name w:val="WWNum34"/>
    <w:basedOn w:val="Bezlisty"/>
    <w:rsid w:val="003876C9"/>
    <w:pPr>
      <w:numPr>
        <w:numId w:val="29"/>
      </w:numPr>
    </w:pPr>
  </w:style>
  <w:style w:type="numbering" w:customStyle="1" w:styleId="WWNum46">
    <w:name w:val="WWNum46"/>
    <w:basedOn w:val="Bezlisty"/>
    <w:rsid w:val="003876C9"/>
    <w:pPr>
      <w:numPr>
        <w:numId w:val="30"/>
      </w:numPr>
    </w:pPr>
  </w:style>
  <w:style w:type="paragraph" w:customStyle="1" w:styleId="Akapitzlist7">
    <w:name w:val="Akapit z listą7"/>
    <w:basedOn w:val="Normalny"/>
    <w:rsid w:val="000D5177"/>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paragraph" w:customStyle="1" w:styleId="Akapitzlist8">
    <w:name w:val="Akapit z listą8"/>
    <w:basedOn w:val="Normalny"/>
    <w:rsid w:val="00944F0D"/>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paragraph" w:styleId="Tytu">
    <w:name w:val="Title"/>
    <w:basedOn w:val="Normalny"/>
    <w:link w:val="TytuZnak"/>
    <w:qFormat/>
    <w:rsid w:val="008E50B6"/>
    <w:pPr>
      <w:suppressAutoHyphens w:val="0"/>
      <w:autoSpaceDN/>
      <w:jc w:val="center"/>
      <w:textAlignment w:val="auto"/>
    </w:pPr>
  </w:style>
  <w:style w:type="character" w:customStyle="1" w:styleId="TytuZnak1">
    <w:name w:val="Tytuł Znak1"/>
    <w:basedOn w:val="Domylnaczcionkaakapitu"/>
    <w:uiPriority w:val="10"/>
    <w:rsid w:val="008E50B6"/>
    <w:rPr>
      <w:rFonts w:asciiTheme="majorHAnsi" w:eastAsiaTheme="majorEastAsia" w:hAnsiTheme="majorHAnsi"/>
      <w:color w:val="17365D" w:themeColor="text2" w:themeShade="BF"/>
      <w:spacing w:val="5"/>
      <w:kern w:val="28"/>
      <w:sz w:val="52"/>
      <w:szCs w:val="47"/>
    </w:rPr>
  </w:style>
  <w:style w:type="paragraph" w:styleId="Tekstpodstawowywcity2">
    <w:name w:val="Body Text Indent 2"/>
    <w:basedOn w:val="Normalny"/>
    <w:link w:val="Tekstpodstawowywcity2Znak"/>
    <w:rsid w:val="008E50B6"/>
    <w:pPr>
      <w:suppressAutoHyphens w:val="0"/>
      <w:autoSpaceDN/>
      <w:ind w:left="284" w:hanging="284"/>
      <w:jc w:val="both"/>
      <w:textAlignment w:val="auto"/>
    </w:pPr>
    <w:rPr>
      <w:rFonts w:ascii="Arial" w:hAnsi="Arial" w:cs="Arial"/>
      <w:color w:val="000000"/>
    </w:rPr>
  </w:style>
  <w:style w:type="character" w:customStyle="1" w:styleId="Tekstpodstawowywcity2Znak1">
    <w:name w:val="Tekst podstawowy wcięty 2 Znak1"/>
    <w:basedOn w:val="Domylnaczcionkaakapitu"/>
    <w:uiPriority w:val="99"/>
    <w:semiHidden/>
    <w:rsid w:val="008E50B6"/>
    <w:rPr>
      <w:szCs w:val="21"/>
    </w:rPr>
  </w:style>
  <w:style w:type="paragraph" w:styleId="Tekstpodstawowywcity3">
    <w:name w:val="Body Text Indent 3"/>
    <w:basedOn w:val="Normalny"/>
    <w:link w:val="Tekstpodstawowywcity3Znak"/>
    <w:rsid w:val="008E50B6"/>
    <w:pPr>
      <w:tabs>
        <w:tab w:val="num" w:pos="284"/>
      </w:tabs>
      <w:suppressAutoHyphens w:val="0"/>
      <w:autoSpaceDN/>
      <w:ind w:left="284"/>
      <w:jc w:val="both"/>
      <w:textAlignment w:val="auto"/>
    </w:pPr>
    <w:rPr>
      <w:sz w:val="16"/>
      <w:szCs w:val="16"/>
    </w:rPr>
  </w:style>
  <w:style w:type="character" w:customStyle="1" w:styleId="Tekstpodstawowywcity3Znak1">
    <w:name w:val="Tekst podstawowy wcięty 3 Znak1"/>
    <w:basedOn w:val="Domylnaczcionkaakapitu"/>
    <w:uiPriority w:val="99"/>
    <w:semiHidden/>
    <w:rsid w:val="008E50B6"/>
    <w:rPr>
      <w:sz w:val="16"/>
      <w:szCs w:val="14"/>
    </w:rPr>
  </w:style>
  <w:style w:type="paragraph" w:styleId="Listanumerowana">
    <w:name w:val="List Number"/>
    <w:basedOn w:val="Normalny"/>
    <w:rsid w:val="008E50B6"/>
    <w:pPr>
      <w:numPr>
        <w:numId w:val="31"/>
      </w:numPr>
      <w:suppressAutoHyphens w:val="0"/>
      <w:autoSpaceDN/>
      <w:spacing w:before="120"/>
      <w:jc w:val="both"/>
      <w:textAlignment w:val="auto"/>
    </w:pPr>
    <w:rPr>
      <w:rFonts w:ascii="Times New Roman" w:eastAsia="Times New Roman" w:hAnsi="Times New Roman" w:cs="Times New Roman"/>
      <w:kern w:val="0"/>
      <w:szCs w:val="20"/>
      <w:lang w:val="pl-PL" w:eastAsia="pl-PL" w:bidi="ar-SA"/>
    </w:rPr>
  </w:style>
  <w:style w:type="paragraph" w:customStyle="1" w:styleId="xl22">
    <w:name w:val="xl22"/>
    <w:basedOn w:val="Normalny"/>
    <w:rsid w:val="008E50B6"/>
    <w:pPr>
      <w:suppressAutoHyphens w:val="0"/>
      <w:autoSpaceDN/>
      <w:spacing w:before="100" w:after="100"/>
      <w:textAlignment w:val="auto"/>
    </w:pPr>
    <w:rPr>
      <w:rFonts w:ascii="Arial" w:eastAsia="Times New Roman" w:hAnsi="Arial" w:cs="Times New Roman"/>
      <w:kern w:val="0"/>
      <w:sz w:val="20"/>
      <w:szCs w:val="20"/>
      <w:lang w:eastAsia="pl-PL" w:bidi="ar-SA"/>
    </w:rPr>
  </w:style>
  <w:style w:type="paragraph" w:styleId="Tekstkomentarza">
    <w:name w:val="annotation text"/>
    <w:basedOn w:val="Normalny"/>
    <w:link w:val="TekstkomentarzaZnak"/>
    <w:semiHidden/>
    <w:rsid w:val="008E50B6"/>
    <w:pPr>
      <w:suppressAutoHyphens w:val="0"/>
      <w:autoSpaceDN/>
      <w:textAlignment w:val="auto"/>
    </w:pPr>
    <w:rPr>
      <w:rFonts w:ascii="MS Sans Serif" w:eastAsia="Times New Roman" w:hAnsi="MS Sans Serif" w:cs="Times New Roman"/>
      <w:kern w:val="0"/>
      <w:sz w:val="20"/>
      <w:szCs w:val="20"/>
      <w:lang w:eastAsia="pl-PL" w:bidi="ar-SA"/>
    </w:rPr>
  </w:style>
  <w:style w:type="character" w:customStyle="1" w:styleId="TekstkomentarzaZnak1">
    <w:name w:val="Tekst komentarza Znak1"/>
    <w:basedOn w:val="Domylnaczcionkaakapitu"/>
    <w:uiPriority w:val="99"/>
    <w:semiHidden/>
    <w:rsid w:val="008E50B6"/>
    <w:rPr>
      <w:sz w:val="20"/>
      <w:szCs w:val="18"/>
    </w:rPr>
  </w:style>
  <w:style w:type="paragraph" w:styleId="Zwykytekst">
    <w:name w:val="Plain Text"/>
    <w:basedOn w:val="Normalny"/>
    <w:link w:val="ZwykytekstZnak"/>
    <w:rsid w:val="008E50B6"/>
    <w:pPr>
      <w:suppressAutoHyphens w:val="0"/>
      <w:autoSpaceDN/>
      <w:textAlignment w:val="auto"/>
    </w:pPr>
    <w:rPr>
      <w:rFonts w:ascii="Courier New" w:eastAsia="Times New Roman" w:hAnsi="Courier New" w:cs="Times New Roman"/>
      <w:kern w:val="0"/>
      <w:sz w:val="20"/>
      <w:szCs w:val="20"/>
      <w:lang w:val="pl-PL" w:eastAsia="pl-PL" w:bidi="ar-SA"/>
    </w:rPr>
  </w:style>
  <w:style w:type="character" w:customStyle="1" w:styleId="ZwykytekstZnak">
    <w:name w:val="Zwykły tekst Znak"/>
    <w:basedOn w:val="Domylnaczcionkaakapitu"/>
    <w:link w:val="Zwykytekst"/>
    <w:rsid w:val="008E50B6"/>
    <w:rPr>
      <w:rFonts w:ascii="Courier New" w:eastAsia="Times New Roman" w:hAnsi="Courier New" w:cs="Times New Roman"/>
      <w:kern w:val="0"/>
      <w:sz w:val="20"/>
      <w:szCs w:val="20"/>
      <w:lang w:val="pl-PL" w:eastAsia="pl-PL" w:bidi="ar-SA"/>
    </w:rPr>
  </w:style>
  <w:style w:type="character" w:styleId="UyteHipercze">
    <w:name w:val="FollowedHyperlink"/>
    <w:rsid w:val="008E50B6"/>
    <w:rPr>
      <w:color w:val="800080"/>
      <w:u w:val="single"/>
    </w:rPr>
  </w:style>
  <w:style w:type="paragraph" w:customStyle="1" w:styleId="WW-Tekstkomentarza">
    <w:name w:val="WW-Tekst komentarza"/>
    <w:basedOn w:val="Normalny"/>
    <w:rsid w:val="008E50B6"/>
    <w:pPr>
      <w:autoSpaceDN/>
      <w:textAlignment w:val="auto"/>
    </w:pPr>
    <w:rPr>
      <w:rFonts w:ascii="Times New Roman" w:eastAsia="Times New Roman" w:hAnsi="Times New Roman" w:cs="Times New Roman"/>
      <w:kern w:val="0"/>
      <w:sz w:val="20"/>
      <w:szCs w:val="20"/>
      <w:lang w:val="pl-PL" w:bidi="ar-SA"/>
    </w:rPr>
  </w:style>
  <w:style w:type="paragraph" w:customStyle="1" w:styleId="WW-Tekstpodstawowy2">
    <w:name w:val="WW-Tekst podstawowy 2"/>
    <w:basedOn w:val="Normalny"/>
    <w:rsid w:val="008E50B6"/>
    <w:pPr>
      <w:autoSpaceDN/>
      <w:textAlignment w:val="auto"/>
    </w:pPr>
    <w:rPr>
      <w:rFonts w:ascii="Times New Roman" w:eastAsia="Times New Roman" w:hAnsi="Times New Roman" w:cs="Times New Roman"/>
      <w:kern w:val="0"/>
      <w:szCs w:val="20"/>
      <w:lang w:val="pl-PL" w:bidi="ar-SA"/>
    </w:rPr>
  </w:style>
  <w:style w:type="character" w:customStyle="1" w:styleId="Heading3Char">
    <w:name w:val="Heading 3 Char"/>
    <w:locked/>
    <w:rsid w:val="008E50B6"/>
    <w:rPr>
      <w:rFonts w:ascii="Arial" w:hAnsi="Arial" w:cs="Times New Roman"/>
      <w:b/>
      <w:color w:val="000000"/>
      <w:lang w:val="pl-PL" w:eastAsia="pl-PL" w:bidi="ar-SA"/>
    </w:rPr>
  </w:style>
  <w:style w:type="character" w:customStyle="1" w:styleId="TitleChar">
    <w:name w:val="Title Char"/>
    <w:locked/>
    <w:rsid w:val="008E50B6"/>
    <w:rPr>
      <w:rFonts w:cs="Times New Roman"/>
      <w:sz w:val="24"/>
      <w:lang w:val="pl-PL" w:eastAsia="pl-PL" w:bidi="ar-SA"/>
    </w:rPr>
  </w:style>
  <w:style w:type="character" w:customStyle="1" w:styleId="FooterChar">
    <w:name w:val="Footer Char"/>
    <w:locked/>
    <w:rsid w:val="008E50B6"/>
    <w:rPr>
      <w:rFonts w:cs="Times New Roman"/>
      <w:lang w:val="pl-PL" w:eastAsia="pl-PL" w:bidi="ar-SA"/>
    </w:rPr>
  </w:style>
  <w:style w:type="character" w:customStyle="1" w:styleId="HeaderChar">
    <w:name w:val="Header Char"/>
    <w:locked/>
    <w:rsid w:val="008E50B6"/>
    <w:rPr>
      <w:rFonts w:cs="Times New Roman"/>
      <w:lang w:val="pl-PL" w:eastAsia="pl-PL" w:bidi="ar-SA"/>
    </w:rPr>
  </w:style>
  <w:style w:type="character" w:customStyle="1" w:styleId="SubtitleChar">
    <w:name w:val="Subtitle Char"/>
    <w:locked/>
    <w:rsid w:val="008E50B6"/>
    <w:rPr>
      <w:rFonts w:ascii="MS Sans Serif" w:hAnsi="MS Sans Serif" w:cs="Times New Roman"/>
      <w:sz w:val="28"/>
      <w:lang w:val="en-US" w:eastAsia="pl-PL" w:bidi="ar-SA"/>
    </w:rPr>
  </w:style>
  <w:style w:type="paragraph" w:customStyle="1" w:styleId="ListParagraph1">
    <w:name w:val="List Paragraph1"/>
    <w:basedOn w:val="Normalny"/>
    <w:rsid w:val="008E50B6"/>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066579"/>
    <w:rPr>
      <w:rFonts w:ascii="Calibri" w:eastAsia="Arial" w:hAnsi="Calibri" w:cs="Arial"/>
      <w:sz w:val="22"/>
      <w:szCs w:val="22"/>
      <w:lang w:bidi="pl-PL"/>
    </w:rPr>
  </w:style>
  <w:style w:type="character" w:customStyle="1" w:styleId="Nierozpoznanawzmianka1">
    <w:name w:val="Nierozpoznana wzmianka1"/>
    <w:basedOn w:val="Domylnaczcionkaakapitu"/>
    <w:uiPriority w:val="99"/>
    <w:semiHidden/>
    <w:unhideWhenUsed/>
    <w:rsid w:val="00EC4069"/>
    <w:rPr>
      <w:color w:val="605E5C"/>
      <w:shd w:val="clear" w:color="auto" w:fill="E1DFDD"/>
    </w:rPr>
  </w:style>
  <w:style w:type="numbering" w:customStyle="1" w:styleId="WW8Num441">
    <w:name w:val="WW8Num441"/>
    <w:basedOn w:val="Bezlisty"/>
    <w:rsid w:val="00DE7471"/>
  </w:style>
  <w:style w:type="numbering" w:customStyle="1" w:styleId="WW8Num371">
    <w:name w:val="WW8Num371"/>
    <w:basedOn w:val="Bezlisty"/>
    <w:rsid w:val="00DE7471"/>
  </w:style>
  <w:style w:type="numbering" w:customStyle="1" w:styleId="WW8Num301">
    <w:name w:val="WW8Num301"/>
    <w:basedOn w:val="Bezlisty"/>
    <w:rsid w:val="00DE7471"/>
  </w:style>
  <w:style w:type="numbering" w:customStyle="1" w:styleId="WW8Num411">
    <w:name w:val="WW8Num411"/>
    <w:basedOn w:val="Bezlisty"/>
    <w:rsid w:val="00DE7471"/>
  </w:style>
  <w:style w:type="paragraph" w:customStyle="1" w:styleId="western">
    <w:name w:val="western"/>
    <w:basedOn w:val="Standard"/>
    <w:rsid w:val="00A13C11"/>
    <w:pPr>
      <w:widowControl w:val="0"/>
      <w:spacing w:before="280" w:after="142" w:line="288" w:lineRule="auto"/>
    </w:pPr>
    <w:rPr>
      <w:rFonts w:ascii="Times New Roman" w:eastAsia="Andale Sans UI" w:hAnsi="Times New Roman" w:cs="Tahoma"/>
      <w:lang w:val="de-DE" w:eastAsia="ja-JP" w:bidi="fa-IR"/>
    </w:rPr>
  </w:style>
  <w:style w:type="paragraph" w:customStyle="1" w:styleId="Akapitzlist9">
    <w:name w:val="Akapit z listą9"/>
    <w:basedOn w:val="Normalny"/>
    <w:rsid w:val="00522245"/>
    <w:pPr>
      <w:autoSpaceDN/>
      <w:spacing w:after="200" w:line="252" w:lineRule="auto"/>
      <w:ind w:left="720"/>
      <w:textAlignment w:val="auto"/>
    </w:pPr>
    <w:rPr>
      <w:rFonts w:ascii="Cambria" w:eastAsia="Times New Roman" w:hAnsi="Cambria" w:cs="Cambria"/>
      <w:kern w:val="0"/>
      <w:sz w:val="22"/>
      <w:szCs w:val="22"/>
      <w:lang w:bidi="ar-SA"/>
    </w:rPr>
  </w:style>
  <w:style w:type="paragraph" w:customStyle="1" w:styleId="Akapitzlist10">
    <w:name w:val="Akapit z listą10"/>
    <w:basedOn w:val="Normalny"/>
    <w:rsid w:val="009547FC"/>
    <w:pPr>
      <w:autoSpaceDN/>
      <w:spacing w:after="200" w:line="252" w:lineRule="auto"/>
      <w:ind w:left="720"/>
      <w:textAlignment w:val="auto"/>
    </w:pPr>
    <w:rPr>
      <w:rFonts w:ascii="Cambria" w:eastAsia="Times New Roman" w:hAnsi="Cambria" w:cs="Cambria"/>
      <w:kern w:val="0"/>
      <w:sz w:val="22"/>
      <w:szCs w:val="22"/>
      <w:lang w:bidi="ar-SA"/>
    </w:rPr>
  </w:style>
  <w:style w:type="character" w:customStyle="1" w:styleId="UnresolvedMention">
    <w:name w:val="Unresolved Mention"/>
    <w:basedOn w:val="Domylnaczcionkaakapitu"/>
    <w:uiPriority w:val="99"/>
    <w:semiHidden/>
    <w:unhideWhenUsed/>
    <w:rsid w:val="005A0D5E"/>
    <w:rPr>
      <w:color w:val="605E5C"/>
      <w:shd w:val="clear" w:color="auto" w:fill="E1DFDD"/>
    </w:rPr>
  </w:style>
  <w:style w:type="paragraph" w:customStyle="1" w:styleId="Podpis1">
    <w:name w:val="Podpis1"/>
    <w:basedOn w:val="Normalny"/>
    <w:rsid w:val="00B40739"/>
    <w:pPr>
      <w:widowControl w:val="0"/>
      <w:suppressLineNumbers/>
      <w:autoSpaceDN/>
      <w:spacing w:before="120" w:after="120"/>
      <w:textAlignment w:val="auto"/>
    </w:pPr>
    <w:rPr>
      <w:rFonts w:ascii="Times New Roman" w:hAnsi="Times New Roman"/>
      <w:i/>
      <w:iCs/>
      <w:kern w:val="1"/>
      <w:lang w:val="pl-PL" w:eastAsia="hi-IN"/>
    </w:rPr>
  </w:style>
  <w:style w:type="character" w:customStyle="1" w:styleId="markedcontent">
    <w:name w:val="markedcontent"/>
    <w:basedOn w:val="Domylnaczcionkaakapitu"/>
    <w:rsid w:val="005D1CEE"/>
  </w:style>
  <w:style w:type="table" w:customStyle="1" w:styleId="Tabela-Siatka2">
    <w:name w:val="Tabela - Siatka2"/>
    <w:basedOn w:val="Standardowy"/>
    <w:next w:val="Tabela-Siatka"/>
    <w:uiPriority w:val="59"/>
    <w:rsid w:val="00516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516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871E46"/>
    <w:rPr>
      <w:b/>
      <w:bCs/>
    </w:rPr>
  </w:style>
  <w:style w:type="paragraph" w:customStyle="1" w:styleId="pkt1">
    <w:name w:val="pkt1"/>
    <w:basedOn w:val="Normalny"/>
    <w:rsid w:val="00ED18F7"/>
    <w:pPr>
      <w:suppressAutoHyphens w:val="0"/>
      <w:autoSpaceDN/>
      <w:spacing w:before="60" w:after="60"/>
      <w:ind w:left="850" w:hanging="425"/>
      <w:jc w:val="both"/>
      <w:textAlignment w:val="auto"/>
    </w:pPr>
    <w:rPr>
      <w:rFonts w:ascii="Times New Roman" w:eastAsia="Times New Roman" w:hAnsi="Times New Roman" w:cs="Times New Roman"/>
      <w:kern w:val="0"/>
      <w:szCs w:val="20"/>
      <w:lang w:val="pl-PL" w:eastAsia="pl-PL" w:bidi="ar-SA"/>
    </w:rPr>
  </w:style>
  <w:style w:type="character" w:customStyle="1" w:styleId="czeinternetowe">
    <w:name w:val="Łącze internetowe"/>
    <w:basedOn w:val="Domylnaczcionkaakapitu"/>
    <w:rsid w:val="00476EBA"/>
    <w:rPr>
      <w:color w:val="0000FF"/>
      <w:u w:val="single"/>
    </w:rPr>
  </w:style>
  <w:style w:type="paragraph" w:customStyle="1" w:styleId="Tretekstu">
    <w:name w:val="Treść tekstu"/>
    <w:basedOn w:val="Normalny"/>
    <w:uiPriority w:val="99"/>
    <w:semiHidden/>
    <w:unhideWhenUsed/>
    <w:rsid w:val="00476EBA"/>
    <w:pPr>
      <w:widowControl w:val="0"/>
      <w:autoSpaceDN/>
      <w:spacing w:after="120" w:line="288" w:lineRule="auto"/>
      <w:textAlignment w:val="auto"/>
    </w:pPr>
    <w:rPr>
      <w:rFonts w:ascii="Times New Roman" w:eastAsia="Andale Sans UI" w:hAnsi="Times New Roman" w:cs="Tahoma"/>
      <w:kern w:val="0"/>
      <w:lang w:eastAsia="pl-PL" w:bidi="en-US"/>
    </w:rPr>
  </w:style>
  <w:style w:type="paragraph" w:styleId="Podpis">
    <w:name w:val="Signature"/>
    <w:basedOn w:val="Normalny"/>
    <w:link w:val="PodpisZnak"/>
    <w:rsid w:val="00476EBA"/>
    <w:pPr>
      <w:widowControl w:val="0"/>
      <w:suppressLineNumbers/>
      <w:autoSpaceDN/>
      <w:spacing w:before="120" w:after="120"/>
      <w:textAlignment w:val="auto"/>
    </w:pPr>
    <w:rPr>
      <w:rFonts w:ascii="Times New Roman" w:eastAsia="Andale Sans UI" w:hAnsi="Times New Roman"/>
      <w:i/>
      <w:iCs/>
      <w:kern w:val="0"/>
      <w:lang w:eastAsia="pl-PL" w:bidi="en-US"/>
    </w:rPr>
  </w:style>
  <w:style w:type="character" w:customStyle="1" w:styleId="PodpisZnak">
    <w:name w:val="Podpis Znak"/>
    <w:basedOn w:val="Domylnaczcionkaakapitu"/>
    <w:link w:val="Podpis"/>
    <w:rsid w:val="00476EBA"/>
    <w:rPr>
      <w:rFonts w:ascii="Times New Roman" w:eastAsia="Andale Sans UI" w:hAnsi="Times New Roman"/>
      <w:i/>
      <w:iCs/>
      <w:kern w:val="0"/>
      <w:lang w:eastAsia="pl-PL" w:bidi="en-US"/>
    </w:rPr>
  </w:style>
  <w:style w:type="numbering" w:customStyle="1" w:styleId="11111111">
    <w:name w:val="1 / 1.1 / 1.1.111"/>
    <w:basedOn w:val="Bezlisty"/>
    <w:next w:val="111111"/>
    <w:rsid w:val="007833A3"/>
  </w:style>
  <w:style w:type="table" w:customStyle="1" w:styleId="Tabela-Siatka31">
    <w:name w:val="Tabela - Siatka31"/>
    <w:basedOn w:val="Standardowy"/>
    <w:next w:val="Tabela-Siatka"/>
    <w:uiPriority w:val="59"/>
    <w:rsid w:val="007C1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5CA"/>
  </w:style>
  <w:style w:type="paragraph" w:styleId="Nagwek1">
    <w:name w:val="heading 1"/>
    <w:basedOn w:val="Normalny"/>
    <w:next w:val="Normalny"/>
    <w:link w:val="Nagwek1Znak"/>
    <w:qFormat/>
    <w:rsid w:val="00925212"/>
    <w:pPr>
      <w:keepNext/>
      <w:numPr>
        <w:numId w:val="1"/>
      </w:numPr>
      <w:autoSpaceDE w:val="0"/>
      <w:autoSpaceDN/>
      <w:spacing w:before="240" w:after="60"/>
      <w:textAlignment w:val="auto"/>
      <w:outlineLvl w:val="0"/>
    </w:pPr>
    <w:rPr>
      <w:rFonts w:ascii="Cambria" w:eastAsia="Times New Roman" w:hAnsi="Cambria" w:cs="Times New Roman"/>
      <w:b/>
      <w:bCs/>
      <w:kern w:val="2"/>
      <w:sz w:val="32"/>
      <w:szCs w:val="32"/>
      <w:lang w:val="pl-PL" w:bidi="ar-SA"/>
    </w:rPr>
  </w:style>
  <w:style w:type="paragraph" w:styleId="Nagwek2">
    <w:name w:val="heading 2"/>
    <w:basedOn w:val="Normalny"/>
    <w:next w:val="Normalny"/>
    <w:link w:val="Nagwek2Znak"/>
    <w:qFormat/>
    <w:rsid w:val="00925212"/>
    <w:pPr>
      <w:keepNext/>
      <w:autoSpaceDE w:val="0"/>
      <w:autoSpaceDN/>
      <w:spacing w:before="240" w:after="60"/>
      <w:textAlignment w:val="auto"/>
      <w:outlineLvl w:val="1"/>
    </w:pPr>
    <w:rPr>
      <w:rFonts w:ascii="Cambria" w:eastAsia="Times New Roman" w:hAnsi="Cambria" w:cs="Times New Roman"/>
      <w:b/>
      <w:bCs/>
      <w:i/>
      <w:iCs/>
      <w:kern w:val="0"/>
      <w:sz w:val="28"/>
      <w:szCs w:val="28"/>
      <w:lang w:val="pl-PL" w:bidi="ar-SA"/>
    </w:rPr>
  </w:style>
  <w:style w:type="paragraph" w:styleId="Nagwek3">
    <w:name w:val="heading 3"/>
    <w:basedOn w:val="Normalny"/>
    <w:next w:val="Normalny"/>
    <w:link w:val="Nagwek3Znak"/>
    <w:qFormat/>
    <w:rsid w:val="00925212"/>
    <w:pPr>
      <w:keepNext/>
      <w:numPr>
        <w:ilvl w:val="2"/>
        <w:numId w:val="1"/>
      </w:numPr>
      <w:autoSpaceDE w:val="0"/>
      <w:autoSpaceDN/>
      <w:spacing w:before="240" w:after="60"/>
      <w:textAlignment w:val="auto"/>
      <w:outlineLvl w:val="2"/>
    </w:pPr>
    <w:rPr>
      <w:rFonts w:ascii="Cambria" w:eastAsia="Times New Roman" w:hAnsi="Cambria" w:cs="Times New Roman"/>
      <w:b/>
      <w:bCs/>
      <w:kern w:val="0"/>
      <w:sz w:val="26"/>
      <w:szCs w:val="26"/>
      <w:lang w:val="pl-PL" w:bidi="ar-SA"/>
    </w:rPr>
  </w:style>
  <w:style w:type="paragraph" w:styleId="Nagwek4">
    <w:name w:val="heading 4"/>
    <w:basedOn w:val="Normalny"/>
    <w:next w:val="Normalny"/>
    <w:link w:val="Nagwek4Znak"/>
    <w:qFormat/>
    <w:rsid w:val="00925212"/>
    <w:pPr>
      <w:keepNext/>
      <w:autoSpaceDE w:val="0"/>
      <w:autoSpaceDN/>
      <w:spacing w:before="240" w:after="60"/>
      <w:textAlignment w:val="auto"/>
      <w:outlineLvl w:val="3"/>
    </w:pPr>
    <w:rPr>
      <w:rFonts w:ascii="Calibri" w:eastAsia="Times New Roman" w:hAnsi="Calibri" w:cs="Times New Roman"/>
      <w:b/>
      <w:bCs/>
      <w:kern w:val="0"/>
      <w:sz w:val="28"/>
      <w:szCs w:val="28"/>
      <w:lang w:val="pl-PL" w:bidi="ar-SA"/>
    </w:rPr>
  </w:style>
  <w:style w:type="paragraph" w:styleId="Nagwek5">
    <w:name w:val="heading 5"/>
    <w:basedOn w:val="Normalny"/>
    <w:next w:val="Normalny"/>
    <w:link w:val="Nagwek5Znak"/>
    <w:qFormat/>
    <w:rsid w:val="00925212"/>
    <w:pPr>
      <w:autoSpaceDE w:val="0"/>
      <w:autoSpaceDN/>
      <w:spacing w:before="240" w:after="60"/>
      <w:textAlignment w:val="auto"/>
      <w:outlineLvl w:val="4"/>
    </w:pPr>
    <w:rPr>
      <w:rFonts w:ascii="Calibri" w:eastAsia="Times New Roman" w:hAnsi="Calibri" w:cs="Times New Roman"/>
      <w:b/>
      <w:bCs/>
      <w:i/>
      <w:iCs/>
      <w:kern w:val="0"/>
      <w:sz w:val="26"/>
      <w:szCs w:val="26"/>
      <w:lang w:val="pl-PL" w:bidi="ar-SA"/>
    </w:rPr>
  </w:style>
  <w:style w:type="paragraph" w:styleId="Nagwek6">
    <w:name w:val="heading 6"/>
    <w:basedOn w:val="Normalny"/>
    <w:next w:val="Normalny"/>
    <w:link w:val="Nagwek6Znak"/>
    <w:qFormat/>
    <w:rsid w:val="00925212"/>
    <w:pPr>
      <w:keepNext/>
      <w:suppressAutoHyphens w:val="0"/>
      <w:autoSpaceDN/>
      <w:textAlignment w:val="auto"/>
      <w:outlineLvl w:val="5"/>
    </w:pPr>
    <w:rPr>
      <w:rFonts w:ascii="Arial" w:eastAsia="Times New Roman" w:hAnsi="Arial" w:cs="Arial"/>
      <w:color w:val="000000"/>
      <w:kern w:val="0"/>
      <w:szCs w:val="20"/>
      <w:lang w:val="pl-PL" w:bidi="ar-SA"/>
    </w:rPr>
  </w:style>
  <w:style w:type="paragraph" w:styleId="Nagwek7">
    <w:name w:val="heading 7"/>
    <w:basedOn w:val="Normalny"/>
    <w:next w:val="Normalny"/>
    <w:link w:val="Nagwek7Znak"/>
    <w:qFormat/>
    <w:rsid w:val="00925212"/>
    <w:pPr>
      <w:numPr>
        <w:ilvl w:val="6"/>
        <w:numId w:val="1"/>
      </w:numPr>
      <w:autoSpaceDE w:val="0"/>
      <w:autoSpaceDN/>
      <w:textAlignment w:val="auto"/>
      <w:outlineLvl w:val="6"/>
    </w:pPr>
    <w:rPr>
      <w:rFonts w:ascii="Times New Roman" w:eastAsia="Times New Roman" w:hAnsi="Times New Roman" w:cs="Times New Roman"/>
      <w:kern w:val="0"/>
      <w:lang w:val="pl-PL" w:bidi="ar-SA"/>
    </w:rPr>
  </w:style>
  <w:style w:type="paragraph" w:styleId="Nagwek8">
    <w:name w:val="heading 8"/>
    <w:basedOn w:val="Normalny"/>
    <w:next w:val="Normalny"/>
    <w:link w:val="Nagwek8Znak"/>
    <w:qFormat/>
    <w:rsid w:val="00925212"/>
    <w:pPr>
      <w:keepNext/>
      <w:tabs>
        <w:tab w:val="left" w:pos="8910"/>
      </w:tabs>
      <w:suppressAutoHyphens w:val="0"/>
      <w:autoSpaceDN/>
      <w:jc w:val="center"/>
      <w:textAlignment w:val="auto"/>
      <w:outlineLvl w:val="7"/>
    </w:pPr>
    <w:rPr>
      <w:rFonts w:ascii="Arial" w:eastAsia="Times New Roman" w:hAnsi="Arial" w:cs="Arial"/>
      <w:b/>
      <w:color w:val="000000"/>
      <w:kern w:val="0"/>
      <w:sz w:val="20"/>
      <w:szCs w:val="20"/>
      <w:lang w:val="pl-PL" w:bidi="ar-SA"/>
    </w:rPr>
  </w:style>
  <w:style w:type="paragraph" w:styleId="Nagwek9">
    <w:name w:val="heading 9"/>
    <w:basedOn w:val="Normalny"/>
    <w:next w:val="Normalny"/>
    <w:link w:val="Nagwek9Znak"/>
    <w:qFormat/>
    <w:rsid w:val="00925212"/>
    <w:pPr>
      <w:keepNext/>
      <w:suppressAutoHyphens w:val="0"/>
      <w:autoSpaceDN/>
      <w:jc w:val="center"/>
      <w:textAlignment w:val="auto"/>
      <w:outlineLvl w:val="8"/>
    </w:pPr>
    <w:rPr>
      <w:rFonts w:ascii="MS Sans Serif" w:eastAsia="Times New Roman" w:hAnsi="MS Sans Serif" w:cs="MS Sans Serif"/>
      <w:b/>
      <w:kern w:val="0"/>
      <w:szCs w:val="20"/>
      <w:lang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0503A2"/>
  </w:style>
  <w:style w:type="paragraph" w:customStyle="1" w:styleId="Heading">
    <w:name w:val="Heading"/>
    <w:basedOn w:val="Standard"/>
    <w:next w:val="Textbody"/>
    <w:rsid w:val="000503A2"/>
    <w:pPr>
      <w:keepNext/>
      <w:spacing w:before="240" w:after="120"/>
    </w:pPr>
    <w:rPr>
      <w:rFonts w:ascii="Liberation Sans" w:eastAsia="Microsoft YaHei" w:hAnsi="Liberation Sans"/>
      <w:sz w:val="28"/>
      <w:szCs w:val="28"/>
    </w:rPr>
  </w:style>
  <w:style w:type="paragraph" w:customStyle="1" w:styleId="Textbody">
    <w:name w:val="Text body"/>
    <w:basedOn w:val="Standard"/>
    <w:rsid w:val="000503A2"/>
    <w:pPr>
      <w:spacing w:after="140" w:line="288" w:lineRule="auto"/>
    </w:pPr>
  </w:style>
  <w:style w:type="paragraph" w:styleId="Lista">
    <w:name w:val="List"/>
    <w:basedOn w:val="Textbody"/>
    <w:rsid w:val="000503A2"/>
  </w:style>
  <w:style w:type="paragraph" w:styleId="Legenda">
    <w:name w:val="caption"/>
    <w:basedOn w:val="Standard"/>
    <w:qFormat/>
    <w:rsid w:val="000503A2"/>
    <w:pPr>
      <w:suppressLineNumbers/>
      <w:spacing w:before="120" w:after="120"/>
    </w:pPr>
    <w:rPr>
      <w:i/>
      <w:iCs/>
    </w:rPr>
  </w:style>
  <w:style w:type="paragraph" w:customStyle="1" w:styleId="Index">
    <w:name w:val="Index"/>
    <w:basedOn w:val="Standard"/>
    <w:rsid w:val="000503A2"/>
    <w:pPr>
      <w:suppressLineNumbers/>
    </w:pPr>
  </w:style>
  <w:style w:type="paragraph" w:customStyle="1" w:styleId="TableContents">
    <w:name w:val="Table Contents"/>
    <w:basedOn w:val="Standard"/>
    <w:rsid w:val="000503A2"/>
    <w:pPr>
      <w:widowControl w:val="0"/>
      <w:suppressLineNumber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Standard"/>
    <w:link w:val="AkapitzlistZnak"/>
    <w:uiPriority w:val="34"/>
    <w:qFormat/>
    <w:rsid w:val="000503A2"/>
    <w:pPr>
      <w:widowControl w:val="0"/>
      <w:numPr>
        <w:numId w:val="21"/>
      </w:numPr>
    </w:pPr>
    <w:rPr>
      <w:rFonts w:ascii="Calibri" w:eastAsia="Arial" w:hAnsi="Calibri" w:cs="Arial"/>
      <w:sz w:val="22"/>
      <w:szCs w:val="22"/>
      <w:lang w:bidi="pl-PL"/>
    </w:rPr>
  </w:style>
  <w:style w:type="paragraph" w:styleId="Tekstpodstawowy3">
    <w:name w:val="Body Text 3"/>
    <w:basedOn w:val="Standard"/>
    <w:rsid w:val="000503A2"/>
    <w:pPr>
      <w:autoSpaceDE w:val="0"/>
      <w:spacing w:after="120"/>
    </w:pPr>
    <w:rPr>
      <w:rFonts w:ascii="Times New Roman" w:eastAsia="Times New Roman" w:hAnsi="Times New Roman" w:cs="Times New Roman"/>
      <w:sz w:val="16"/>
      <w:szCs w:val="16"/>
    </w:rPr>
  </w:style>
  <w:style w:type="paragraph" w:customStyle="1" w:styleId="Textbodyindent">
    <w:name w:val="Text body indent"/>
    <w:basedOn w:val="Standard"/>
    <w:rsid w:val="000503A2"/>
    <w:pPr>
      <w:widowControl w:val="0"/>
      <w:ind w:left="567" w:hanging="283"/>
      <w:jc w:val="both"/>
    </w:pPr>
    <w:rPr>
      <w:rFonts w:ascii="Arial" w:eastAsia="SimSun, 宋体" w:hAnsi="Arial" w:cs="Arial"/>
      <w:color w:val="000000"/>
    </w:rPr>
  </w:style>
  <w:style w:type="paragraph" w:styleId="NormalnyWeb">
    <w:name w:val="Normal (Web)"/>
    <w:basedOn w:val="Standard"/>
    <w:uiPriority w:val="99"/>
    <w:rsid w:val="000503A2"/>
    <w:pPr>
      <w:widowControl w:val="0"/>
      <w:spacing w:before="100" w:after="100"/>
      <w:jc w:val="both"/>
    </w:pPr>
    <w:rPr>
      <w:rFonts w:ascii="Times New Roman" w:eastAsia="SimSun, 宋体" w:hAnsi="Times New Roman" w:cs="Times New Roman"/>
    </w:rPr>
  </w:style>
  <w:style w:type="paragraph" w:customStyle="1" w:styleId="Default">
    <w:name w:val="Default"/>
    <w:rsid w:val="000503A2"/>
    <w:pPr>
      <w:autoSpaceDE w:val="0"/>
    </w:pPr>
    <w:rPr>
      <w:rFonts w:ascii="Times New Roman" w:eastAsia="Times New Roman" w:hAnsi="Times New Roman" w:cs="Times New Roman"/>
      <w:color w:val="000000"/>
      <w:lang w:val="pl-PL" w:bidi="ar-SA"/>
    </w:rPr>
  </w:style>
  <w:style w:type="paragraph" w:customStyle="1" w:styleId="Style">
    <w:name w:val="Style"/>
    <w:rsid w:val="000503A2"/>
    <w:pPr>
      <w:widowControl w:val="0"/>
      <w:autoSpaceDE w:val="0"/>
    </w:pPr>
    <w:rPr>
      <w:rFonts w:ascii="Times New Roman" w:eastAsia="Times New Roman" w:hAnsi="Times New Roman" w:cs="Times New Roman"/>
      <w:lang w:val="pl-PL" w:bidi="ar-SA"/>
    </w:rPr>
  </w:style>
  <w:style w:type="paragraph" w:styleId="Tekstpodstawowy2">
    <w:name w:val="Body Text 2"/>
    <w:basedOn w:val="Standard"/>
    <w:rsid w:val="000503A2"/>
    <w:pPr>
      <w:overflowPunct w:val="0"/>
      <w:autoSpaceDE w:val="0"/>
      <w:jc w:val="both"/>
    </w:pPr>
    <w:rPr>
      <w:rFonts w:ascii="Times New Roman" w:eastAsia="Times New Roman" w:hAnsi="Times New Roman" w:cs="Times New Roman"/>
    </w:rPr>
  </w:style>
  <w:style w:type="paragraph" w:customStyle="1" w:styleId="TableParagraph">
    <w:name w:val="Table Paragraph"/>
    <w:basedOn w:val="Standard"/>
    <w:uiPriority w:val="1"/>
    <w:qFormat/>
    <w:rsid w:val="000503A2"/>
    <w:pPr>
      <w:widowControl w:val="0"/>
      <w:ind w:left="360" w:hanging="360"/>
    </w:pPr>
    <w:rPr>
      <w:rFonts w:ascii="Avenir-Light, Calibri" w:eastAsia="Avenir-Light, Calibri" w:hAnsi="Avenir-Light, Calibri" w:cs="Avenir-Light, Calibri"/>
      <w:sz w:val="22"/>
      <w:szCs w:val="22"/>
    </w:rPr>
  </w:style>
  <w:style w:type="character" w:customStyle="1" w:styleId="st">
    <w:name w:val="st"/>
    <w:rsid w:val="000503A2"/>
  </w:style>
  <w:style w:type="character" w:customStyle="1" w:styleId="Internetlink">
    <w:name w:val="Internet link"/>
    <w:rsid w:val="000503A2"/>
    <w:rPr>
      <w:color w:val="000080"/>
      <w:u w:val="single"/>
    </w:rPr>
  </w:style>
  <w:style w:type="character" w:customStyle="1" w:styleId="WW8Num16z0">
    <w:name w:val="WW8Num16z0"/>
    <w:rsid w:val="000503A2"/>
    <w:rPr>
      <w:rFonts w:ascii="Times New Roman" w:hAnsi="Times New Roman" w:cs="Times New Roman"/>
      <w:sz w:val="24"/>
      <w:szCs w:val="24"/>
    </w:rPr>
  </w:style>
  <w:style w:type="character" w:customStyle="1" w:styleId="WW8Num35z0">
    <w:name w:val="WW8Num35z0"/>
    <w:rsid w:val="000503A2"/>
    <w:rPr>
      <w:rFonts w:ascii="Times New Roman" w:hAnsi="Times New Roman" w:cs="Times New Roman"/>
      <w:sz w:val="24"/>
      <w:szCs w:val="24"/>
    </w:rPr>
  </w:style>
  <w:style w:type="character" w:styleId="Odwoaniedokomentarza">
    <w:name w:val="annotation reference"/>
    <w:rsid w:val="000503A2"/>
    <w:rPr>
      <w:sz w:val="16"/>
      <w:szCs w:val="16"/>
    </w:rPr>
  </w:style>
  <w:style w:type="character" w:customStyle="1" w:styleId="VisitedInternetLink">
    <w:name w:val="Visited Internet Link"/>
    <w:rsid w:val="000503A2"/>
    <w:rPr>
      <w:color w:val="800080"/>
      <w:u w:val="single"/>
    </w:rPr>
  </w:style>
  <w:style w:type="character" w:customStyle="1" w:styleId="WW8Num2z0">
    <w:name w:val="WW8Num2z0"/>
    <w:rsid w:val="000503A2"/>
  </w:style>
  <w:style w:type="character" w:customStyle="1" w:styleId="WW8Num2z1">
    <w:name w:val="WW8Num2z1"/>
    <w:rsid w:val="000503A2"/>
  </w:style>
  <w:style w:type="character" w:customStyle="1" w:styleId="WW8Num2z2">
    <w:name w:val="WW8Num2z2"/>
    <w:rsid w:val="000503A2"/>
  </w:style>
  <w:style w:type="character" w:customStyle="1" w:styleId="WW8Num2z3">
    <w:name w:val="WW8Num2z3"/>
    <w:rsid w:val="000503A2"/>
  </w:style>
  <w:style w:type="character" w:customStyle="1" w:styleId="WW8Num2z4">
    <w:name w:val="WW8Num2z4"/>
    <w:rsid w:val="000503A2"/>
  </w:style>
  <w:style w:type="character" w:customStyle="1" w:styleId="WW8Num2z5">
    <w:name w:val="WW8Num2z5"/>
    <w:rsid w:val="000503A2"/>
  </w:style>
  <w:style w:type="character" w:customStyle="1" w:styleId="WW8Num2z6">
    <w:name w:val="WW8Num2z6"/>
    <w:rsid w:val="000503A2"/>
  </w:style>
  <w:style w:type="character" w:customStyle="1" w:styleId="WW8Num2z7">
    <w:name w:val="WW8Num2z7"/>
    <w:rsid w:val="000503A2"/>
  </w:style>
  <w:style w:type="character" w:customStyle="1" w:styleId="WW8Num2z8">
    <w:name w:val="WW8Num2z8"/>
    <w:rsid w:val="000503A2"/>
  </w:style>
  <w:style w:type="character" w:customStyle="1" w:styleId="WW8Num44z0">
    <w:name w:val="WW8Num44z0"/>
    <w:rsid w:val="000503A2"/>
    <w:rPr>
      <w:rFonts w:ascii="Wingdings" w:eastAsia="Calibri" w:hAnsi="Wingdings" w:cs="Wingdings"/>
      <w:kern w:val="0"/>
      <w:lang w:val="en-US" w:eastAsia="en-US" w:bidi="ar-SA"/>
    </w:rPr>
  </w:style>
  <w:style w:type="character" w:customStyle="1" w:styleId="WW8Num44z1">
    <w:name w:val="WW8Num44z1"/>
    <w:rsid w:val="000503A2"/>
    <w:rPr>
      <w:rFonts w:ascii="Courier New" w:hAnsi="Courier New" w:cs="Courier New"/>
    </w:rPr>
  </w:style>
  <w:style w:type="character" w:customStyle="1" w:styleId="WW8Num44z3">
    <w:name w:val="WW8Num44z3"/>
    <w:rsid w:val="000503A2"/>
    <w:rPr>
      <w:rFonts w:ascii="Symbol" w:hAnsi="Symbol" w:cs="Symbol"/>
    </w:rPr>
  </w:style>
  <w:style w:type="character" w:customStyle="1" w:styleId="WW8Num37z0">
    <w:name w:val="WW8Num37z0"/>
    <w:rsid w:val="000503A2"/>
    <w:rPr>
      <w:rFonts w:ascii="Wingdings" w:eastAsia="Times New Roman" w:hAnsi="Wingdings" w:cs="Wingdings"/>
      <w:color w:val="000000"/>
      <w:kern w:val="0"/>
      <w:lang w:eastAsia="ar-SA" w:bidi="ar-SA"/>
    </w:rPr>
  </w:style>
  <w:style w:type="character" w:customStyle="1" w:styleId="WW8Num37z1">
    <w:name w:val="WW8Num37z1"/>
    <w:rsid w:val="000503A2"/>
    <w:rPr>
      <w:rFonts w:ascii="Courier New" w:hAnsi="Courier New" w:cs="Courier New"/>
    </w:rPr>
  </w:style>
  <w:style w:type="character" w:customStyle="1" w:styleId="WW8Num37z2">
    <w:name w:val="WW8Num37z2"/>
    <w:rsid w:val="000503A2"/>
    <w:rPr>
      <w:rFonts w:ascii="Wingdings" w:hAnsi="Wingdings" w:cs="Wingdings"/>
    </w:rPr>
  </w:style>
  <w:style w:type="character" w:customStyle="1" w:styleId="WW8Num37z3">
    <w:name w:val="WW8Num37z3"/>
    <w:rsid w:val="000503A2"/>
    <w:rPr>
      <w:rFonts w:ascii="Symbol" w:hAnsi="Symbol" w:cs="Symbol"/>
    </w:rPr>
  </w:style>
  <w:style w:type="character" w:customStyle="1" w:styleId="WW8Num30z0">
    <w:name w:val="WW8Num30z0"/>
    <w:rsid w:val="000503A2"/>
    <w:rPr>
      <w:rFonts w:ascii="Times New Roman" w:hAnsi="Times New Roman" w:cs="Times New Roman"/>
      <w:color w:val="000000"/>
    </w:rPr>
  </w:style>
  <w:style w:type="character" w:customStyle="1" w:styleId="WW8Num30z1">
    <w:name w:val="WW8Num30z1"/>
    <w:rsid w:val="000503A2"/>
    <w:rPr>
      <w:rFonts w:ascii="Courier New" w:hAnsi="Courier New" w:cs="Courier New"/>
    </w:rPr>
  </w:style>
  <w:style w:type="character" w:customStyle="1" w:styleId="WW8Num30z2">
    <w:name w:val="WW8Num30z2"/>
    <w:rsid w:val="000503A2"/>
    <w:rPr>
      <w:rFonts w:ascii="Wingdings" w:hAnsi="Wingdings" w:cs="Wingdings"/>
    </w:rPr>
  </w:style>
  <w:style w:type="character" w:customStyle="1" w:styleId="WW8Num30z3">
    <w:name w:val="WW8Num30z3"/>
    <w:rsid w:val="000503A2"/>
    <w:rPr>
      <w:rFonts w:ascii="Symbol" w:hAnsi="Symbol" w:cs="Symbol"/>
    </w:rPr>
  </w:style>
  <w:style w:type="character" w:customStyle="1" w:styleId="WW8Num41z0">
    <w:name w:val="WW8Num41z0"/>
    <w:rsid w:val="000503A2"/>
    <w:rPr>
      <w:rFonts w:ascii="Times New Roman" w:eastAsia="Times New Roman" w:hAnsi="Times New Roman" w:cs="Times New Roman"/>
      <w:color w:val="000000"/>
      <w:kern w:val="0"/>
      <w:lang w:eastAsia="ar-SA" w:bidi="ar-SA"/>
    </w:rPr>
  </w:style>
  <w:style w:type="character" w:customStyle="1" w:styleId="WW8Num41z1">
    <w:name w:val="WW8Num41z1"/>
    <w:rsid w:val="000503A2"/>
    <w:rPr>
      <w:rFonts w:ascii="Courier New" w:hAnsi="Courier New" w:cs="Courier New"/>
    </w:rPr>
  </w:style>
  <w:style w:type="character" w:customStyle="1" w:styleId="WW8Num41z2">
    <w:name w:val="WW8Num41z2"/>
    <w:rsid w:val="000503A2"/>
    <w:rPr>
      <w:rFonts w:ascii="Wingdings" w:hAnsi="Wingdings" w:cs="Wingdings"/>
    </w:rPr>
  </w:style>
  <w:style w:type="character" w:customStyle="1" w:styleId="WW8Num41z3">
    <w:name w:val="WW8Num41z3"/>
    <w:rsid w:val="000503A2"/>
    <w:rPr>
      <w:rFonts w:ascii="Symbol" w:hAnsi="Symbol" w:cs="Symbol"/>
    </w:rPr>
  </w:style>
  <w:style w:type="character" w:customStyle="1" w:styleId="WW8Num6z0">
    <w:name w:val="WW8Num6z0"/>
    <w:rsid w:val="000503A2"/>
    <w:rPr>
      <w:rFonts w:cs="Times New Roman"/>
      <w:b w:val="0"/>
    </w:rPr>
  </w:style>
  <w:style w:type="character" w:customStyle="1" w:styleId="WW8Num39z0">
    <w:name w:val="WW8Num39z0"/>
    <w:rsid w:val="000503A2"/>
  </w:style>
  <w:style w:type="character" w:customStyle="1" w:styleId="WW8Num39z1">
    <w:name w:val="WW8Num39z1"/>
    <w:rsid w:val="000503A2"/>
  </w:style>
  <w:style w:type="character" w:customStyle="1" w:styleId="WW8Num39z2">
    <w:name w:val="WW8Num39z2"/>
    <w:rsid w:val="000503A2"/>
  </w:style>
  <w:style w:type="character" w:customStyle="1" w:styleId="WW8Num39z3">
    <w:name w:val="WW8Num39z3"/>
    <w:rsid w:val="000503A2"/>
  </w:style>
  <w:style w:type="character" w:customStyle="1" w:styleId="WW8Num39z4">
    <w:name w:val="WW8Num39z4"/>
    <w:rsid w:val="000503A2"/>
  </w:style>
  <w:style w:type="character" w:customStyle="1" w:styleId="WW8Num39z5">
    <w:name w:val="WW8Num39z5"/>
    <w:rsid w:val="000503A2"/>
  </w:style>
  <w:style w:type="character" w:customStyle="1" w:styleId="WW8Num39z6">
    <w:name w:val="WW8Num39z6"/>
    <w:rsid w:val="000503A2"/>
  </w:style>
  <w:style w:type="character" w:customStyle="1" w:styleId="WW8Num39z7">
    <w:name w:val="WW8Num39z7"/>
    <w:rsid w:val="000503A2"/>
  </w:style>
  <w:style w:type="character" w:customStyle="1" w:styleId="WW8Num39z8">
    <w:name w:val="WW8Num39z8"/>
    <w:rsid w:val="000503A2"/>
  </w:style>
  <w:style w:type="character" w:customStyle="1" w:styleId="WW8Num17z0">
    <w:name w:val="WW8Num17z0"/>
    <w:rsid w:val="000503A2"/>
    <w:rPr>
      <w:rFonts w:ascii="Times New Roman" w:eastAsia="Times New Roman" w:hAnsi="Times New Roman" w:cs="Times New Roman"/>
      <w:sz w:val="23"/>
      <w:szCs w:val="23"/>
    </w:rPr>
  </w:style>
  <w:style w:type="character" w:customStyle="1" w:styleId="WW8Num17z1">
    <w:name w:val="WW8Num17z1"/>
    <w:rsid w:val="000503A2"/>
  </w:style>
  <w:style w:type="character" w:customStyle="1" w:styleId="WW8Num17z2">
    <w:name w:val="WW8Num17z2"/>
    <w:rsid w:val="000503A2"/>
  </w:style>
  <w:style w:type="character" w:customStyle="1" w:styleId="WW8Num17z3">
    <w:name w:val="WW8Num17z3"/>
    <w:rsid w:val="000503A2"/>
  </w:style>
  <w:style w:type="character" w:customStyle="1" w:styleId="WW8Num17z4">
    <w:name w:val="WW8Num17z4"/>
    <w:rsid w:val="000503A2"/>
  </w:style>
  <w:style w:type="character" w:customStyle="1" w:styleId="WW8Num17z5">
    <w:name w:val="WW8Num17z5"/>
    <w:rsid w:val="000503A2"/>
  </w:style>
  <w:style w:type="character" w:customStyle="1" w:styleId="WW8Num17z6">
    <w:name w:val="WW8Num17z6"/>
    <w:rsid w:val="000503A2"/>
  </w:style>
  <w:style w:type="character" w:customStyle="1" w:styleId="WW8Num17z7">
    <w:name w:val="WW8Num17z7"/>
    <w:rsid w:val="000503A2"/>
  </w:style>
  <w:style w:type="character" w:customStyle="1" w:styleId="WW8Num17z8">
    <w:name w:val="WW8Num17z8"/>
    <w:rsid w:val="000503A2"/>
  </w:style>
  <w:style w:type="character" w:customStyle="1" w:styleId="WW8Num31z0">
    <w:name w:val="WW8Num31z0"/>
    <w:rsid w:val="000503A2"/>
    <w:rPr>
      <w:rFonts w:ascii="Times New Roman" w:hAnsi="Times New Roman" w:cs="Times New Roman"/>
      <w:sz w:val="22"/>
      <w:szCs w:val="22"/>
    </w:rPr>
  </w:style>
  <w:style w:type="character" w:customStyle="1" w:styleId="WW8Num31z1">
    <w:name w:val="WW8Num31z1"/>
    <w:rsid w:val="000503A2"/>
  </w:style>
  <w:style w:type="character" w:customStyle="1" w:styleId="WW8Num31z2">
    <w:name w:val="WW8Num31z2"/>
    <w:rsid w:val="000503A2"/>
  </w:style>
  <w:style w:type="character" w:customStyle="1" w:styleId="WW8Num31z3">
    <w:name w:val="WW8Num31z3"/>
    <w:rsid w:val="000503A2"/>
  </w:style>
  <w:style w:type="character" w:customStyle="1" w:styleId="WW8Num31z4">
    <w:name w:val="WW8Num31z4"/>
    <w:rsid w:val="000503A2"/>
  </w:style>
  <w:style w:type="character" w:customStyle="1" w:styleId="WW8Num31z5">
    <w:name w:val="WW8Num31z5"/>
    <w:rsid w:val="000503A2"/>
  </w:style>
  <w:style w:type="character" w:customStyle="1" w:styleId="WW8Num31z6">
    <w:name w:val="WW8Num31z6"/>
    <w:rsid w:val="000503A2"/>
  </w:style>
  <w:style w:type="character" w:customStyle="1" w:styleId="WW8Num31z7">
    <w:name w:val="WW8Num31z7"/>
    <w:rsid w:val="000503A2"/>
  </w:style>
  <w:style w:type="character" w:customStyle="1" w:styleId="WW8Num31z8">
    <w:name w:val="WW8Num31z8"/>
    <w:rsid w:val="000503A2"/>
  </w:style>
  <w:style w:type="character" w:customStyle="1" w:styleId="WW8Num4z0">
    <w:name w:val="WW8Num4z0"/>
    <w:rsid w:val="000503A2"/>
  </w:style>
  <w:style w:type="character" w:customStyle="1" w:styleId="WW8Num4z1">
    <w:name w:val="WW8Num4z1"/>
    <w:rsid w:val="000503A2"/>
  </w:style>
  <w:style w:type="character" w:customStyle="1" w:styleId="WW8Num4z2">
    <w:name w:val="WW8Num4z2"/>
    <w:rsid w:val="000503A2"/>
  </w:style>
  <w:style w:type="character" w:customStyle="1" w:styleId="WW8Num4z3">
    <w:name w:val="WW8Num4z3"/>
    <w:rsid w:val="000503A2"/>
  </w:style>
  <w:style w:type="character" w:customStyle="1" w:styleId="WW8Num4z4">
    <w:name w:val="WW8Num4z4"/>
    <w:rsid w:val="000503A2"/>
  </w:style>
  <w:style w:type="character" w:customStyle="1" w:styleId="WW8Num4z5">
    <w:name w:val="WW8Num4z5"/>
    <w:rsid w:val="000503A2"/>
  </w:style>
  <w:style w:type="character" w:customStyle="1" w:styleId="WW8Num4z6">
    <w:name w:val="WW8Num4z6"/>
    <w:rsid w:val="000503A2"/>
  </w:style>
  <w:style w:type="character" w:customStyle="1" w:styleId="WW8Num4z7">
    <w:name w:val="WW8Num4z7"/>
    <w:rsid w:val="000503A2"/>
  </w:style>
  <w:style w:type="character" w:customStyle="1" w:styleId="WW8Num4z8">
    <w:name w:val="WW8Num4z8"/>
    <w:rsid w:val="000503A2"/>
  </w:style>
  <w:style w:type="character" w:customStyle="1" w:styleId="WW8Num40z0">
    <w:name w:val="WW8Num40z0"/>
    <w:rsid w:val="000503A2"/>
  </w:style>
  <w:style w:type="character" w:customStyle="1" w:styleId="WW8Num40z1">
    <w:name w:val="WW8Num40z1"/>
    <w:rsid w:val="000503A2"/>
  </w:style>
  <w:style w:type="character" w:customStyle="1" w:styleId="WW8Num40z2">
    <w:name w:val="WW8Num40z2"/>
    <w:rsid w:val="000503A2"/>
  </w:style>
  <w:style w:type="character" w:customStyle="1" w:styleId="WW8Num40z3">
    <w:name w:val="WW8Num40z3"/>
    <w:rsid w:val="000503A2"/>
  </w:style>
  <w:style w:type="character" w:customStyle="1" w:styleId="WW8Num40z4">
    <w:name w:val="WW8Num40z4"/>
    <w:rsid w:val="000503A2"/>
  </w:style>
  <w:style w:type="character" w:customStyle="1" w:styleId="WW8Num40z5">
    <w:name w:val="WW8Num40z5"/>
    <w:rsid w:val="000503A2"/>
  </w:style>
  <w:style w:type="character" w:customStyle="1" w:styleId="WW8Num40z6">
    <w:name w:val="WW8Num40z6"/>
    <w:rsid w:val="000503A2"/>
  </w:style>
  <w:style w:type="character" w:customStyle="1" w:styleId="WW8Num40z7">
    <w:name w:val="WW8Num40z7"/>
    <w:rsid w:val="000503A2"/>
  </w:style>
  <w:style w:type="character" w:customStyle="1" w:styleId="WW8Num40z8">
    <w:name w:val="WW8Num40z8"/>
    <w:rsid w:val="000503A2"/>
  </w:style>
  <w:style w:type="character" w:customStyle="1" w:styleId="WW8Num21z0">
    <w:name w:val="WW8Num21z0"/>
    <w:rsid w:val="000503A2"/>
    <w:rPr>
      <w:rFonts w:ascii="Calibri" w:hAnsi="Calibri" w:cs="Times New Roman"/>
      <w:sz w:val="22"/>
      <w:szCs w:val="22"/>
    </w:rPr>
  </w:style>
  <w:style w:type="character" w:customStyle="1" w:styleId="WW8Num21z2">
    <w:name w:val="WW8Num21z2"/>
    <w:rsid w:val="000503A2"/>
  </w:style>
  <w:style w:type="character" w:customStyle="1" w:styleId="WW8Num21z3">
    <w:name w:val="WW8Num21z3"/>
    <w:rsid w:val="000503A2"/>
  </w:style>
  <w:style w:type="character" w:customStyle="1" w:styleId="WW8Num21z4">
    <w:name w:val="WW8Num21z4"/>
    <w:rsid w:val="000503A2"/>
  </w:style>
  <w:style w:type="character" w:customStyle="1" w:styleId="WW8Num21z5">
    <w:name w:val="WW8Num21z5"/>
    <w:rsid w:val="000503A2"/>
  </w:style>
  <w:style w:type="character" w:customStyle="1" w:styleId="WW8Num21z6">
    <w:name w:val="WW8Num21z6"/>
    <w:rsid w:val="000503A2"/>
  </w:style>
  <w:style w:type="character" w:customStyle="1" w:styleId="WW8Num21z7">
    <w:name w:val="WW8Num21z7"/>
    <w:rsid w:val="000503A2"/>
  </w:style>
  <w:style w:type="character" w:customStyle="1" w:styleId="WW8Num21z8">
    <w:name w:val="WW8Num21z8"/>
    <w:rsid w:val="000503A2"/>
  </w:style>
  <w:style w:type="character" w:customStyle="1" w:styleId="WW8Num10z0">
    <w:name w:val="WW8Num10z0"/>
    <w:rsid w:val="000503A2"/>
  </w:style>
  <w:style w:type="character" w:customStyle="1" w:styleId="WW8Num10z1">
    <w:name w:val="WW8Num10z1"/>
    <w:rsid w:val="000503A2"/>
    <w:rPr>
      <w:rFonts w:ascii="Symbol" w:hAnsi="Symbol" w:cs="Symbol"/>
    </w:rPr>
  </w:style>
  <w:style w:type="character" w:customStyle="1" w:styleId="WW8Num10z2">
    <w:name w:val="WW8Num10z2"/>
    <w:rsid w:val="000503A2"/>
  </w:style>
  <w:style w:type="character" w:customStyle="1" w:styleId="WW8Num10z3">
    <w:name w:val="WW8Num10z3"/>
    <w:rsid w:val="000503A2"/>
  </w:style>
  <w:style w:type="character" w:customStyle="1" w:styleId="WW8Num10z4">
    <w:name w:val="WW8Num10z4"/>
    <w:rsid w:val="000503A2"/>
  </w:style>
  <w:style w:type="character" w:customStyle="1" w:styleId="WW8Num10z5">
    <w:name w:val="WW8Num10z5"/>
    <w:rsid w:val="000503A2"/>
  </w:style>
  <w:style w:type="character" w:customStyle="1" w:styleId="WW8Num10z6">
    <w:name w:val="WW8Num10z6"/>
    <w:rsid w:val="000503A2"/>
  </w:style>
  <w:style w:type="character" w:customStyle="1" w:styleId="WW8Num10z7">
    <w:name w:val="WW8Num10z7"/>
    <w:rsid w:val="000503A2"/>
  </w:style>
  <w:style w:type="character" w:customStyle="1" w:styleId="WW8Num10z8">
    <w:name w:val="WW8Num10z8"/>
    <w:rsid w:val="000503A2"/>
  </w:style>
  <w:style w:type="character" w:customStyle="1" w:styleId="WW8Num26z0">
    <w:name w:val="WW8Num26z0"/>
    <w:rsid w:val="000503A2"/>
    <w:rPr>
      <w:rFonts w:cs="Tahoma"/>
    </w:rPr>
  </w:style>
  <w:style w:type="character" w:customStyle="1" w:styleId="WW8Num26z1">
    <w:name w:val="WW8Num26z1"/>
    <w:rsid w:val="000503A2"/>
  </w:style>
  <w:style w:type="character" w:customStyle="1" w:styleId="WW8Num26z2">
    <w:name w:val="WW8Num26z2"/>
    <w:rsid w:val="000503A2"/>
  </w:style>
  <w:style w:type="character" w:customStyle="1" w:styleId="WW8Num26z3">
    <w:name w:val="WW8Num26z3"/>
    <w:rsid w:val="000503A2"/>
  </w:style>
  <w:style w:type="character" w:customStyle="1" w:styleId="WW8Num26z4">
    <w:name w:val="WW8Num26z4"/>
    <w:rsid w:val="000503A2"/>
  </w:style>
  <w:style w:type="character" w:customStyle="1" w:styleId="WW8Num26z5">
    <w:name w:val="WW8Num26z5"/>
    <w:rsid w:val="000503A2"/>
  </w:style>
  <w:style w:type="character" w:customStyle="1" w:styleId="WW8Num26z6">
    <w:name w:val="WW8Num26z6"/>
    <w:rsid w:val="000503A2"/>
  </w:style>
  <w:style w:type="character" w:customStyle="1" w:styleId="WW8Num26z7">
    <w:name w:val="WW8Num26z7"/>
    <w:rsid w:val="000503A2"/>
  </w:style>
  <w:style w:type="character" w:customStyle="1" w:styleId="WW8Num26z8">
    <w:name w:val="WW8Num26z8"/>
    <w:rsid w:val="000503A2"/>
  </w:style>
  <w:style w:type="character" w:customStyle="1" w:styleId="WW8Num34z0">
    <w:name w:val="WW8Num34z0"/>
    <w:rsid w:val="000503A2"/>
  </w:style>
  <w:style w:type="character" w:customStyle="1" w:styleId="WW8Num34z1">
    <w:name w:val="WW8Num34z1"/>
    <w:rsid w:val="000503A2"/>
  </w:style>
  <w:style w:type="character" w:customStyle="1" w:styleId="WW8Num34z2">
    <w:name w:val="WW8Num34z2"/>
    <w:rsid w:val="000503A2"/>
  </w:style>
  <w:style w:type="character" w:customStyle="1" w:styleId="WW8Num34z3">
    <w:name w:val="WW8Num34z3"/>
    <w:rsid w:val="000503A2"/>
  </w:style>
  <w:style w:type="character" w:customStyle="1" w:styleId="WW8Num34z4">
    <w:name w:val="WW8Num34z4"/>
    <w:rsid w:val="000503A2"/>
  </w:style>
  <w:style w:type="character" w:customStyle="1" w:styleId="WW8Num34z5">
    <w:name w:val="WW8Num34z5"/>
    <w:rsid w:val="000503A2"/>
  </w:style>
  <w:style w:type="character" w:customStyle="1" w:styleId="WW8Num34z6">
    <w:name w:val="WW8Num34z6"/>
    <w:rsid w:val="000503A2"/>
  </w:style>
  <w:style w:type="character" w:customStyle="1" w:styleId="WW8Num34z7">
    <w:name w:val="WW8Num34z7"/>
    <w:rsid w:val="000503A2"/>
  </w:style>
  <w:style w:type="character" w:customStyle="1" w:styleId="WW8Num34z8">
    <w:name w:val="WW8Num34z8"/>
    <w:rsid w:val="000503A2"/>
  </w:style>
  <w:style w:type="character" w:customStyle="1" w:styleId="WW8Num38z0">
    <w:name w:val="WW8Num38z0"/>
    <w:rsid w:val="000503A2"/>
  </w:style>
  <w:style w:type="character" w:customStyle="1" w:styleId="WW8Num38z1">
    <w:name w:val="WW8Num38z1"/>
    <w:rsid w:val="000503A2"/>
  </w:style>
  <w:style w:type="character" w:customStyle="1" w:styleId="WW8Num38z2">
    <w:name w:val="WW8Num38z2"/>
    <w:rsid w:val="000503A2"/>
  </w:style>
  <w:style w:type="character" w:customStyle="1" w:styleId="WW8Num38z3">
    <w:name w:val="WW8Num38z3"/>
    <w:rsid w:val="000503A2"/>
  </w:style>
  <w:style w:type="character" w:customStyle="1" w:styleId="WW8Num38z4">
    <w:name w:val="WW8Num38z4"/>
    <w:rsid w:val="000503A2"/>
  </w:style>
  <w:style w:type="character" w:customStyle="1" w:styleId="WW8Num38z5">
    <w:name w:val="WW8Num38z5"/>
    <w:rsid w:val="000503A2"/>
  </w:style>
  <w:style w:type="character" w:customStyle="1" w:styleId="WW8Num38z6">
    <w:name w:val="WW8Num38z6"/>
    <w:rsid w:val="000503A2"/>
  </w:style>
  <w:style w:type="character" w:customStyle="1" w:styleId="WW8Num38z7">
    <w:name w:val="WW8Num38z7"/>
    <w:rsid w:val="000503A2"/>
  </w:style>
  <w:style w:type="character" w:customStyle="1" w:styleId="WW8Num38z8">
    <w:name w:val="WW8Num38z8"/>
    <w:rsid w:val="000503A2"/>
  </w:style>
  <w:style w:type="character" w:customStyle="1" w:styleId="WW8Num22z0">
    <w:name w:val="WW8Num22z0"/>
    <w:rsid w:val="000503A2"/>
  </w:style>
  <w:style w:type="character" w:customStyle="1" w:styleId="WW8Num22z1">
    <w:name w:val="WW8Num22z1"/>
    <w:rsid w:val="000503A2"/>
  </w:style>
  <w:style w:type="character" w:customStyle="1" w:styleId="WW8Num22z2">
    <w:name w:val="WW8Num22z2"/>
    <w:rsid w:val="000503A2"/>
  </w:style>
  <w:style w:type="character" w:customStyle="1" w:styleId="WW8Num22z3">
    <w:name w:val="WW8Num22z3"/>
    <w:rsid w:val="000503A2"/>
  </w:style>
  <w:style w:type="character" w:customStyle="1" w:styleId="WW8Num22z4">
    <w:name w:val="WW8Num22z4"/>
    <w:rsid w:val="000503A2"/>
  </w:style>
  <w:style w:type="character" w:customStyle="1" w:styleId="WW8Num22z5">
    <w:name w:val="WW8Num22z5"/>
    <w:rsid w:val="000503A2"/>
  </w:style>
  <w:style w:type="character" w:customStyle="1" w:styleId="WW8Num22z6">
    <w:name w:val="WW8Num22z6"/>
    <w:rsid w:val="000503A2"/>
  </w:style>
  <w:style w:type="character" w:customStyle="1" w:styleId="WW8Num22z7">
    <w:name w:val="WW8Num22z7"/>
    <w:rsid w:val="000503A2"/>
  </w:style>
  <w:style w:type="character" w:customStyle="1" w:styleId="WW8Num22z8">
    <w:name w:val="WW8Num22z8"/>
    <w:rsid w:val="000503A2"/>
  </w:style>
  <w:style w:type="character" w:customStyle="1" w:styleId="WW8Num42z0">
    <w:name w:val="WW8Num42z0"/>
    <w:rsid w:val="000503A2"/>
    <w:rPr>
      <w:rFonts w:ascii="Tahoma" w:eastAsia="Calibri" w:hAnsi="Tahoma" w:cs="Tahoma"/>
      <w:i w:val="0"/>
    </w:rPr>
  </w:style>
  <w:style w:type="character" w:customStyle="1" w:styleId="WW8Num42z1">
    <w:name w:val="WW8Num42z1"/>
    <w:rsid w:val="000503A2"/>
    <w:rPr>
      <w:rFonts w:ascii="Courier New" w:hAnsi="Courier New" w:cs="Courier New"/>
    </w:rPr>
  </w:style>
  <w:style w:type="character" w:customStyle="1" w:styleId="WW8Num42z2">
    <w:name w:val="WW8Num42z2"/>
    <w:rsid w:val="000503A2"/>
    <w:rPr>
      <w:rFonts w:ascii="Wingdings" w:hAnsi="Wingdings" w:cs="Wingdings"/>
    </w:rPr>
  </w:style>
  <w:style w:type="character" w:customStyle="1" w:styleId="WW8Num42z3">
    <w:name w:val="WW8Num42z3"/>
    <w:rsid w:val="000503A2"/>
    <w:rPr>
      <w:rFonts w:ascii="Symbol" w:hAnsi="Symbol" w:cs="Symbol"/>
    </w:rPr>
  </w:style>
  <w:style w:type="character" w:customStyle="1" w:styleId="WW8Num33z0">
    <w:name w:val="WW8Num33z0"/>
    <w:rsid w:val="000503A2"/>
  </w:style>
  <w:style w:type="character" w:customStyle="1" w:styleId="WW8Num33z1">
    <w:name w:val="WW8Num33z1"/>
    <w:rsid w:val="000503A2"/>
  </w:style>
  <w:style w:type="character" w:customStyle="1" w:styleId="WW8Num33z2">
    <w:name w:val="WW8Num33z2"/>
    <w:rsid w:val="000503A2"/>
  </w:style>
  <w:style w:type="character" w:customStyle="1" w:styleId="WW8Num33z3">
    <w:name w:val="WW8Num33z3"/>
    <w:rsid w:val="000503A2"/>
  </w:style>
  <w:style w:type="character" w:customStyle="1" w:styleId="WW8Num33z4">
    <w:name w:val="WW8Num33z4"/>
    <w:rsid w:val="000503A2"/>
  </w:style>
  <w:style w:type="character" w:customStyle="1" w:styleId="WW8Num33z5">
    <w:name w:val="WW8Num33z5"/>
    <w:rsid w:val="000503A2"/>
  </w:style>
  <w:style w:type="character" w:customStyle="1" w:styleId="WW8Num33z6">
    <w:name w:val="WW8Num33z6"/>
    <w:rsid w:val="000503A2"/>
  </w:style>
  <w:style w:type="character" w:customStyle="1" w:styleId="WW8Num33z7">
    <w:name w:val="WW8Num33z7"/>
    <w:rsid w:val="000503A2"/>
  </w:style>
  <w:style w:type="character" w:customStyle="1" w:styleId="WW8Num33z8">
    <w:name w:val="WW8Num33z8"/>
    <w:rsid w:val="000503A2"/>
  </w:style>
  <w:style w:type="character" w:customStyle="1" w:styleId="WW8Num29z0">
    <w:name w:val="WW8Num29z0"/>
    <w:rsid w:val="000503A2"/>
  </w:style>
  <w:style w:type="character" w:customStyle="1" w:styleId="WW8Num29z1">
    <w:name w:val="WW8Num29z1"/>
    <w:rsid w:val="000503A2"/>
  </w:style>
  <w:style w:type="character" w:customStyle="1" w:styleId="WW8Num29z2">
    <w:name w:val="WW8Num29z2"/>
    <w:rsid w:val="000503A2"/>
  </w:style>
  <w:style w:type="character" w:customStyle="1" w:styleId="WW8Num29z3">
    <w:name w:val="WW8Num29z3"/>
    <w:rsid w:val="000503A2"/>
  </w:style>
  <w:style w:type="character" w:customStyle="1" w:styleId="WW8Num29z4">
    <w:name w:val="WW8Num29z4"/>
    <w:rsid w:val="000503A2"/>
  </w:style>
  <w:style w:type="character" w:customStyle="1" w:styleId="WW8Num29z5">
    <w:name w:val="WW8Num29z5"/>
    <w:rsid w:val="000503A2"/>
  </w:style>
  <w:style w:type="character" w:customStyle="1" w:styleId="WW8Num29z6">
    <w:name w:val="WW8Num29z6"/>
    <w:rsid w:val="000503A2"/>
  </w:style>
  <w:style w:type="character" w:customStyle="1" w:styleId="WW8Num29z7">
    <w:name w:val="WW8Num29z7"/>
    <w:rsid w:val="000503A2"/>
  </w:style>
  <w:style w:type="character" w:customStyle="1" w:styleId="WW8Num29z8">
    <w:name w:val="WW8Num29z8"/>
    <w:rsid w:val="000503A2"/>
  </w:style>
  <w:style w:type="character" w:customStyle="1" w:styleId="WW8Num27z0">
    <w:name w:val="WW8Num27z0"/>
    <w:rsid w:val="000503A2"/>
  </w:style>
  <w:style w:type="character" w:customStyle="1" w:styleId="WW8Num27z1">
    <w:name w:val="WW8Num27z1"/>
    <w:rsid w:val="000503A2"/>
  </w:style>
  <w:style w:type="character" w:customStyle="1" w:styleId="WW8Num27z2">
    <w:name w:val="WW8Num27z2"/>
    <w:rsid w:val="000503A2"/>
  </w:style>
  <w:style w:type="character" w:customStyle="1" w:styleId="WW8Num27z3">
    <w:name w:val="WW8Num27z3"/>
    <w:rsid w:val="000503A2"/>
  </w:style>
  <w:style w:type="character" w:customStyle="1" w:styleId="WW8Num27z4">
    <w:name w:val="WW8Num27z4"/>
    <w:rsid w:val="000503A2"/>
  </w:style>
  <w:style w:type="character" w:customStyle="1" w:styleId="WW8Num27z5">
    <w:name w:val="WW8Num27z5"/>
    <w:rsid w:val="000503A2"/>
  </w:style>
  <w:style w:type="character" w:customStyle="1" w:styleId="WW8Num27z6">
    <w:name w:val="WW8Num27z6"/>
    <w:rsid w:val="000503A2"/>
  </w:style>
  <w:style w:type="character" w:customStyle="1" w:styleId="WW8Num27z7">
    <w:name w:val="WW8Num27z7"/>
    <w:rsid w:val="000503A2"/>
  </w:style>
  <w:style w:type="character" w:customStyle="1" w:styleId="WW8Num27z8">
    <w:name w:val="WW8Num27z8"/>
    <w:rsid w:val="000503A2"/>
  </w:style>
  <w:style w:type="character" w:customStyle="1" w:styleId="WW8Num23z0">
    <w:name w:val="WW8Num23z0"/>
    <w:rsid w:val="000503A2"/>
    <w:rPr>
      <w:rFonts w:ascii="Times New Roman" w:hAnsi="Times New Roman" w:cs="Times New Roman"/>
      <w:sz w:val="24"/>
      <w:szCs w:val="24"/>
      <w:lang w:val="pl-PL"/>
    </w:rPr>
  </w:style>
  <w:style w:type="numbering" w:customStyle="1" w:styleId="WW8Num16">
    <w:name w:val="WW8Num16"/>
    <w:basedOn w:val="Bezlisty"/>
    <w:rsid w:val="000503A2"/>
    <w:pPr>
      <w:numPr>
        <w:numId w:val="1"/>
      </w:numPr>
    </w:pPr>
  </w:style>
  <w:style w:type="numbering" w:customStyle="1" w:styleId="WW8Num35">
    <w:name w:val="WW8Num35"/>
    <w:basedOn w:val="Bezlisty"/>
    <w:rsid w:val="000503A2"/>
    <w:pPr>
      <w:numPr>
        <w:numId w:val="2"/>
      </w:numPr>
    </w:pPr>
  </w:style>
  <w:style w:type="numbering" w:customStyle="1" w:styleId="WW8Num2">
    <w:name w:val="WW8Num2"/>
    <w:basedOn w:val="Bezlisty"/>
    <w:rsid w:val="000503A2"/>
    <w:pPr>
      <w:numPr>
        <w:numId w:val="24"/>
      </w:numPr>
    </w:pPr>
  </w:style>
  <w:style w:type="numbering" w:customStyle="1" w:styleId="WW8Num44">
    <w:name w:val="WW8Num44"/>
    <w:basedOn w:val="Bezlisty"/>
    <w:rsid w:val="000503A2"/>
    <w:pPr>
      <w:numPr>
        <w:numId w:val="3"/>
      </w:numPr>
    </w:pPr>
  </w:style>
  <w:style w:type="numbering" w:customStyle="1" w:styleId="WW8Num37">
    <w:name w:val="WW8Num37"/>
    <w:basedOn w:val="Bezlisty"/>
    <w:rsid w:val="000503A2"/>
    <w:pPr>
      <w:numPr>
        <w:numId w:val="4"/>
      </w:numPr>
    </w:pPr>
  </w:style>
  <w:style w:type="numbering" w:customStyle="1" w:styleId="WW8Num30">
    <w:name w:val="WW8Num30"/>
    <w:basedOn w:val="Bezlisty"/>
    <w:rsid w:val="000503A2"/>
    <w:pPr>
      <w:numPr>
        <w:numId w:val="5"/>
      </w:numPr>
    </w:pPr>
  </w:style>
  <w:style w:type="numbering" w:customStyle="1" w:styleId="WW8Num41">
    <w:name w:val="WW8Num41"/>
    <w:basedOn w:val="Bezlisty"/>
    <w:rsid w:val="000503A2"/>
    <w:pPr>
      <w:numPr>
        <w:numId w:val="6"/>
      </w:numPr>
    </w:pPr>
  </w:style>
  <w:style w:type="numbering" w:customStyle="1" w:styleId="WW8Num6">
    <w:name w:val="WW8Num6"/>
    <w:basedOn w:val="Bezlisty"/>
    <w:rsid w:val="000503A2"/>
    <w:pPr>
      <w:numPr>
        <w:numId w:val="7"/>
      </w:numPr>
    </w:pPr>
  </w:style>
  <w:style w:type="numbering" w:customStyle="1" w:styleId="WW8Num39">
    <w:name w:val="WW8Num39"/>
    <w:basedOn w:val="Bezlisty"/>
    <w:rsid w:val="000503A2"/>
    <w:pPr>
      <w:numPr>
        <w:numId w:val="8"/>
      </w:numPr>
    </w:pPr>
  </w:style>
  <w:style w:type="numbering" w:customStyle="1" w:styleId="WW8Num17">
    <w:name w:val="WW8Num17"/>
    <w:basedOn w:val="Bezlisty"/>
    <w:rsid w:val="000503A2"/>
    <w:pPr>
      <w:numPr>
        <w:numId w:val="9"/>
      </w:numPr>
    </w:pPr>
  </w:style>
  <w:style w:type="numbering" w:customStyle="1" w:styleId="WW8Num31">
    <w:name w:val="WW8Num31"/>
    <w:basedOn w:val="Bezlisty"/>
    <w:rsid w:val="000503A2"/>
    <w:pPr>
      <w:numPr>
        <w:numId w:val="10"/>
      </w:numPr>
    </w:pPr>
  </w:style>
  <w:style w:type="numbering" w:customStyle="1" w:styleId="WW8Num4">
    <w:name w:val="WW8Num4"/>
    <w:basedOn w:val="Bezlisty"/>
    <w:rsid w:val="000503A2"/>
    <w:pPr>
      <w:numPr>
        <w:numId w:val="11"/>
      </w:numPr>
    </w:pPr>
  </w:style>
  <w:style w:type="numbering" w:customStyle="1" w:styleId="WW8Num40">
    <w:name w:val="WW8Num40"/>
    <w:basedOn w:val="Bezlisty"/>
    <w:rsid w:val="000503A2"/>
    <w:pPr>
      <w:numPr>
        <w:numId w:val="12"/>
      </w:numPr>
    </w:pPr>
  </w:style>
  <w:style w:type="numbering" w:customStyle="1" w:styleId="WW8Num21">
    <w:name w:val="WW8Num21"/>
    <w:basedOn w:val="Bezlisty"/>
    <w:rsid w:val="000503A2"/>
    <w:pPr>
      <w:numPr>
        <w:numId w:val="23"/>
      </w:numPr>
    </w:pPr>
  </w:style>
  <w:style w:type="numbering" w:customStyle="1" w:styleId="WW8Num10">
    <w:name w:val="WW8Num10"/>
    <w:basedOn w:val="Bezlisty"/>
    <w:rsid w:val="000503A2"/>
    <w:pPr>
      <w:numPr>
        <w:numId w:val="13"/>
      </w:numPr>
    </w:pPr>
  </w:style>
  <w:style w:type="numbering" w:customStyle="1" w:styleId="WW8Num26">
    <w:name w:val="WW8Num26"/>
    <w:basedOn w:val="Bezlisty"/>
    <w:rsid w:val="000503A2"/>
    <w:pPr>
      <w:numPr>
        <w:numId w:val="14"/>
      </w:numPr>
    </w:pPr>
  </w:style>
  <w:style w:type="numbering" w:customStyle="1" w:styleId="WW8Num34">
    <w:name w:val="WW8Num34"/>
    <w:basedOn w:val="Bezlisty"/>
    <w:rsid w:val="000503A2"/>
    <w:pPr>
      <w:numPr>
        <w:numId w:val="15"/>
      </w:numPr>
    </w:pPr>
  </w:style>
  <w:style w:type="numbering" w:customStyle="1" w:styleId="WW8Num38">
    <w:name w:val="WW8Num38"/>
    <w:basedOn w:val="Bezlisty"/>
    <w:rsid w:val="000503A2"/>
    <w:pPr>
      <w:numPr>
        <w:numId w:val="16"/>
      </w:numPr>
    </w:pPr>
  </w:style>
  <w:style w:type="numbering" w:customStyle="1" w:styleId="WW8Num22">
    <w:name w:val="WW8Num22"/>
    <w:basedOn w:val="Bezlisty"/>
    <w:rsid w:val="000503A2"/>
    <w:pPr>
      <w:numPr>
        <w:numId w:val="17"/>
      </w:numPr>
    </w:pPr>
  </w:style>
  <w:style w:type="numbering" w:customStyle="1" w:styleId="WW8Num42">
    <w:name w:val="WW8Num42"/>
    <w:basedOn w:val="Bezlisty"/>
    <w:rsid w:val="000503A2"/>
    <w:pPr>
      <w:numPr>
        <w:numId w:val="18"/>
      </w:numPr>
    </w:pPr>
  </w:style>
  <w:style w:type="numbering" w:customStyle="1" w:styleId="WW8Num33">
    <w:name w:val="WW8Num33"/>
    <w:basedOn w:val="Bezlisty"/>
    <w:rsid w:val="000503A2"/>
    <w:pPr>
      <w:numPr>
        <w:numId w:val="19"/>
      </w:numPr>
    </w:pPr>
  </w:style>
  <w:style w:type="numbering" w:customStyle="1" w:styleId="WW8Num29">
    <w:name w:val="WW8Num29"/>
    <w:basedOn w:val="Bezlisty"/>
    <w:rsid w:val="000503A2"/>
    <w:pPr>
      <w:numPr>
        <w:numId w:val="20"/>
      </w:numPr>
    </w:pPr>
  </w:style>
  <w:style w:type="numbering" w:customStyle="1" w:styleId="WW8Num27">
    <w:name w:val="WW8Num27"/>
    <w:basedOn w:val="Bezlisty"/>
    <w:rsid w:val="000503A2"/>
  </w:style>
  <w:style w:type="numbering" w:customStyle="1" w:styleId="WW8Num23">
    <w:name w:val="WW8Num23"/>
    <w:basedOn w:val="Bezlisty"/>
    <w:rsid w:val="000503A2"/>
    <w:pPr>
      <w:numPr>
        <w:numId w:val="22"/>
      </w:numPr>
    </w:pPr>
  </w:style>
  <w:style w:type="table" w:styleId="Tabela-Siatka">
    <w:name w:val="Table Grid"/>
    <w:basedOn w:val="Standardowy"/>
    <w:uiPriority w:val="39"/>
    <w:rsid w:val="00AD5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2D50F9"/>
    <w:pPr>
      <w:tabs>
        <w:tab w:val="center" w:pos="4536"/>
        <w:tab w:val="right" w:pos="9072"/>
      </w:tabs>
    </w:pPr>
    <w:rPr>
      <w:szCs w:val="21"/>
    </w:rPr>
  </w:style>
  <w:style w:type="character" w:customStyle="1" w:styleId="NagwekZnak">
    <w:name w:val="Nagłówek Znak"/>
    <w:basedOn w:val="Domylnaczcionkaakapitu"/>
    <w:link w:val="Nagwek"/>
    <w:uiPriority w:val="99"/>
    <w:rsid w:val="002D50F9"/>
    <w:rPr>
      <w:szCs w:val="21"/>
    </w:rPr>
  </w:style>
  <w:style w:type="paragraph" w:styleId="Stopka">
    <w:name w:val="footer"/>
    <w:basedOn w:val="Normalny"/>
    <w:link w:val="StopkaZnak"/>
    <w:unhideWhenUsed/>
    <w:rsid w:val="002D50F9"/>
    <w:pPr>
      <w:tabs>
        <w:tab w:val="center" w:pos="4536"/>
        <w:tab w:val="right" w:pos="9072"/>
      </w:tabs>
    </w:pPr>
    <w:rPr>
      <w:szCs w:val="21"/>
    </w:rPr>
  </w:style>
  <w:style w:type="character" w:customStyle="1" w:styleId="StopkaZnak">
    <w:name w:val="Stopka Znak"/>
    <w:basedOn w:val="Domylnaczcionkaakapitu"/>
    <w:link w:val="Stopka"/>
    <w:rsid w:val="002D50F9"/>
    <w:rPr>
      <w:szCs w:val="21"/>
    </w:rPr>
  </w:style>
  <w:style w:type="numbering" w:styleId="111111">
    <w:name w:val="Outline List 2"/>
    <w:basedOn w:val="Bezlisty"/>
    <w:rsid w:val="00504350"/>
    <w:pPr>
      <w:numPr>
        <w:numId w:val="25"/>
      </w:numPr>
    </w:pPr>
  </w:style>
  <w:style w:type="paragraph" w:styleId="Tekstpodstawowy">
    <w:name w:val="Body Text"/>
    <w:basedOn w:val="Normalny"/>
    <w:link w:val="TekstpodstawowyZnak"/>
    <w:unhideWhenUsed/>
    <w:rsid w:val="00504350"/>
    <w:pPr>
      <w:spacing w:after="120"/>
    </w:pPr>
    <w:rPr>
      <w:szCs w:val="21"/>
    </w:rPr>
  </w:style>
  <w:style w:type="character" w:customStyle="1" w:styleId="TekstpodstawowyZnak">
    <w:name w:val="Tekst podstawowy Znak"/>
    <w:basedOn w:val="Domylnaczcionkaakapitu"/>
    <w:link w:val="Tekstpodstawowy"/>
    <w:uiPriority w:val="99"/>
    <w:rsid w:val="00504350"/>
    <w:rPr>
      <w:szCs w:val="21"/>
    </w:rPr>
  </w:style>
  <w:style w:type="paragraph" w:customStyle="1" w:styleId="Akapitzlist1">
    <w:name w:val="Akapit z listą1"/>
    <w:basedOn w:val="Normalny"/>
    <w:rsid w:val="00B037DE"/>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numbering" w:customStyle="1" w:styleId="1111111">
    <w:name w:val="1 / 1.1 / 1.1.11"/>
    <w:basedOn w:val="Bezlisty"/>
    <w:next w:val="111111"/>
    <w:qFormat/>
    <w:rsid w:val="00EF63C8"/>
    <w:pPr>
      <w:numPr>
        <w:numId w:val="21"/>
      </w:numPr>
    </w:pPr>
  </w:style>
  <w:style w:type="paragraph" w:styleId="Tekstdymka">
    <w:name w:val="Balloon Text"/>
    <w:basedOn w:val="Normalny"/>
    <w:link w:val="TekstdymkaZnak"/>
    <w:unhideWhenUsed/>
    <w:rsid w:val="008A6481"/>
    <w:rPr>
      <w:rFonts w:ascii="Tahoma" w:hAnsi="Tahoma"/>
      <w:sz w:val="16"/>
      <w:szCs w:val="14"/>
    </w:rPr>
  </w:style>
  <w:style w:type="character" w:customStyle="1" w:styleId="TekstdymkaZnak">
    <w:name w:val="Tekst dymka Znak"/>
    <w:basedOn w:val="Domylnaczcionkaakapitu"/>
    <w:link w:val="Tekstdymka"/>
    <w:semiHidden/>
    <w:rsid w:val="008A6481"/>
    <w:rPr>
      <w:rFonts w:ascii="Tahoma" w:hAnsi="Tahoma"/>
      <w:sz w:val="16"/>
      <w:szCs w:val="14"/>
    </w:rPr>
  </w:style>
  <w:style w:type="paragraph" w:customStyle="1" w:styleId="Akapitzlist2">
    <w:name w:val="Akapit z listą2"/>
    <w:basedOn w:val="Normalny"/>
    <w:rsid w:val="000A0559"/>
    <w:pPr>
      <w:suppressAutoHyphens w:val="0"/>
      <w:autoSpaceDN/>
      <w:spacing w:after="200" w:line="252" w:lineRule="auto"/>
      <w:ind w:left="720"/>
      <w:contextualSpacing/>
      <w:textAlignment w:val="auto"/>
    </w:pPr>
    <w:rPr>
      <w:rFonts w:ascii="Cambria" w:eastAsia="Times New Roman" w:hAnsi="Cambria" w:cs="Times New Roman"/>
      <w:kern w:val="0"/>
      <w:sz w:val="22"/>
      <w:szCs w:val="22"/>
      <w:lang w:eastAsia="en-US" w:bidi="ar-SA"/>
    </w:rPr>
  </w:style>
  <w:style w:type="character" w:customStyle="1" w:styleId="Nagwek1Znak">
    <w:name w:val="Nagłówek 1 Znak"/>
    <w:basedOn w:val="Domylnaczcionkaakapitu"/>
    <w:link w:val="Nagwek1"/>
    <w:rsid w:val="00925212"/>
    <w:rPr>
      <w:rFonts w:ascii="Cambria" w:eastAsia="Times New Roman" w:hAnsi="Cambria" w:cs="Times New Roman"/>
      <w:b/>
      <w:bCs/>
      <w:kern w:val="2"/>
      <w:sz w:val="32"/>
      <w:szCs w:val="32"/>
      <w:lang w:val="pl-PL" w:bidi="ar-SA"/>
    </w:rPr>
  </w:style>
  <w:style w:type="character" w:customStyle="1" w:styleId="Nagwek2Znak">
    <w:name w:val="Nagłówek 2 Znak"/>
    <w:basedOn w:val="Domylnaczcionkaakapitu"/>
    <w:link w:val="Nagwek2"/>
    <w:rsid w:val="00925212"/>
    <w:rPr>
      <w:rFonts w:ascii="Cambria" w:eastAsia="Times New Roman" w:hAnsi="Cambria" w:cs="Times New Roman"/>
      <w:b/>
      <w:bCs/>
      <w:i/>
      <w:iCs/>
      <w:kern w:val="0"/>
      <w:sz w:val="28"/>
      <w:szCs w:val="28"/>
      <w:lang w:val="pl-PL" w:bidi="ar-SA"/>
    </w:rPr>
  </w:style>
  <w:style w:type="character" w:customStyle="1" w:styleId="Nagwek3Znak">
    <w:name w:val="Nagłówek 3 Znak"/>
    <w:basedOn w:val="Domylnaczcionkaakapitu"/>
    <w:link w:val="Nagwek3"/>
    <w:rsid w:val="00925212"/>
    <w:rPr>
      <w:rFonts w:ascii="Cambria" w:eastAsia="Times New Roman" w:hAnsi="Cambria" w:cs="Times New Roman"/>
      <w:b/>
      <w:bCs/>
      <w:kern w:val="0"/>
      <w:sz w:val="26"/>
      <w:szCs w:val="26"/>
      <w:lang w:val="pl-PL" w:bidi="ar-SA"/>
    </w:rPr>
  </w:style>
  <w:style w:type="character" w:customStyle="1" w:styleId="Nagwek4Znak">
    <w:name w:val="Nagłówek 4 Znak"/>
    <w:basedOn w:val="Domylnaczcionkaakapitu"/>
    <w:link w:val="Nagwek4"/>
    <w:rsid w:val="00925212"/>
    <w:rPr>
      <w:rFonts w:ascii="Calibri" w:eastAsia="Times New Roman" w:hAnsi="Calibri" w:cs="Times New Roman"/>
      <w:b/>
      <w:bCs/>
      <w:kern w:val="0"/>
      <w:sz w:val="28"/>
      <w:szCs w:val="28"/>
      <w:lang w:val="pl-PL" w:bidi="ar-SA"/>
    </w:rPr>
  </w:style>
  <w:style w:type="character" w:customStyle="1" w:styleId="Nagwek5Znak">
    <w:name w:val="Nagłówek 5 Znak"/>
    <w:basedOn w:val="Domylnaczcionkaakapitu"/>
    <w:link w:val="Nagwek5"/>
    <w:rsid w:val="00925212"/>
    <w:rPr>
      <w:rFonts w:ascii="Calibri" w:eastAsia="Times New Roman" w:hAnsi="Calibri" w:cs="Times New Roman"/>
      <w:b/>
      <w:bCs/>
      <w:i/>
      <w:iCs/>
      <w:kern w:val="0"/>
      <w:sz w:val="26"/>
      <w:szCs w:val="26"/>
      <w:lang w:val="pl-PL" w:bidi="ar-SA"/>
    </w:rPr>
  </w:style>
  <w:style w:type="character" w:customStyle="1" w:styleId="Nagwek6Znak">
    <w:name w:val="Nagłówek 6 Znak"/>
    <w:basedOn w:val="Domylnaczcionkaakapitu"/>
    <w:link w:val="Nagwek6"/>
    <w:rsid w:val="00925212"/>
    <w:rPr>
      <w:rFonts w:ascii="Arial" w:eastAsia="Times New Roman" w:hAnsi="Arial" w:cs="Arial"/>
      <w:color w:val="000000"/>
      <w:kern w:val="0"/>
      <w:szCs w:val="20"/>
      <w:lang w:val="pl-PL" w:bidi="ar-SA"/>
    </w:rPr>
  </w:style>
  <w:style w:type="character" w:customStyle="1" w:styleId="Nagwek7Znak">
    <w:name w:val="Nagłówek 7 Znak"/>
    <w:basedOn w:val="Domylnaczcionkaakapitu"/>
    <w:link w:val="Nagwek7"/>
    <w:rsid w:val="00925212"/>
    <w:rPr>
      <w:rFonts w:ascii="Times New Roman" w:eastAsia="Times New Roman" w:hAnsi="Times New Roman" w:cs="Times New Roman"/>
      <w:kern w:val="0"/>
      <w:lang w:val="pl-PL" w:bidi="ar-SA"/>
    </w:rPr>
  </w:style>
  <w:style w:type="character" w:customStyle="1" w:styleId="Nagwek8Znak">
    <w:name w:val="Nagłówek 8 Znak"/>
    <w:basedOn w:val="Domylnaczcionkaakapitu"/>
    <w:link w:val="Nagwek8"/>
    <w:rsid w:val="00925212"/>
    <w:rPr>
      <w:rFonts w:ascii="Arial" w:eastAsia="Times New Roman" w:hAnsi="Arial" w:cs="Arial"/>
      <w:b/>
      <w:color w:val="000000"/>
      <w:kern w:val="0"/>
      <w:sz w:val="20"/>
      <w:szCs w:val="20"/>
      <w:lang w:val="pl-PL" w:bidi="ar-SA"/>
    </w:rPr>
  </w:style>
  <w:style w:type="character" w:customStyle="1" w:styleId="Nagwek9Znak">
    <w:name w:val="Nagłówek 9 Znak"/>
    <w:basedOn w:val="Domylnaczcionkaakapitu"/>
    <w:link w:val="Nagwek9"/>
    <w:rsid w:val="00925212"/>
    <w:rPr>
      <w:rFonts w:ascii="MS Sans Serif" w:eastAsia="Times New Roman" w:hAnsi="MS Sans Serif" w:cs="MS Sans Serif"/>
      <w:b/>
      <w:kern w:val="0"/>
      <w:szCs w:val="20"/>
      <w:lang w:bidi="ar-SA"/>
    </w:rPr>
  </w:style>
  <w:style w:type="numbering" w:customStyle="1" w:styleId="Bezlisty1">
    <w:name w:val="Bez listy1"/>
    <w:next w:val="Bezlisty"/>
    <w:uiPriority w:val="99"/>
    <w:semiHidden/>
    <w:unhideWhenUsed/>
    <w:rsid w:val="00925212"/>
  </w:style>
  <w:style w:type="character" w:customStyle="1" w:styleId="WW8Num1z0">
    <w:name w:val="WW8Num1z0"/>
    <w:rsid w:val="00925212"/>
  </w:style>
  <w:style w:type="character" w:customStyle="1" w:styleId="WW8Num1z1">
    <w:name w:val="WW8Num1z1"/>
    <w:rsid w:val="00925212"/>
  </w:style>
  <w:style w:type="character" w:customStyle="1" w:styleId="WW8Num1z2">
    <w:name w:val="WW8Num1z2"/>
    <w:rsid w:val="00925212"/>
  </w:style>
  <w:style w:type="character" w:customStyle="1" w:styleId="WW8Num1z3">
    <w:name w:val="WW8Num1z3"/>
    <w:rsid w:val="00925212"/>
  </w:style>
  <w:style w:type="character" w:customStyle="1" w:styleId="WW8Num1z4">
    <w:name w:val="WW8Num1z4"/>
    <w:rsid w:val="00925212"/>
  </w:style>
  <w:style w:type="character" w:customStyle="1" w:styleId="WW8Num1z5">
    <w:name w:val="WW8Num1z5"/>
    <w:rsid w:val="00925212"/>
  </w:style>
  <w:style w:type="character" w:customStyle="1" w:styleId="WW8Num1z6">
    <w:name w:val="WW8Num1z6"/>
    <w:rsid w:val="00925212"/>
  </w:style>
  <w:style w:type="character" w:customStyle="1" w:styleId="WW8Num1z7">
    <w:name w:val="WW8Num1z7"/>
    <w:rsid w:val="00925212"/>
  </w:style>
  <w:style w:type="character" w:customStyle="1" w:styleId="WW8Num1z8">
    <w:name w:val="WW8Num1z8"/>
    <w:rsid w:val="00925212"/>
  </w:style>
  <w:style w:type="character" w:customStyle="1" w:styleId="WW8Num3z0">
    <w:name w:val="WW8Num3z0"/>
    <w:rsid w:val="00925212"/>
    <w:rPr>
      <w:i w:val="0"/>
    </w:rPr>
  </w:style>
  <w:style w:type="character" w:customStyle="1" w:styleId="WW8Num3z1">
    <w:name w:val="WW8Num3z1"/>
    <w:rsid w:val="00925212"/>
    <w:rPr>
      <w:rFonts w:hint="default"/>
    </w:rPr>
  </w:style>
  <w:style w:type="character" w:customStyle="1" w:styleId="WW8Num5z0">
    <w:name w:val="WW8Num5z0"/>
    <w:rsid w:val="00925212"/>
    <w:rPr>
      <w:rFonts w:ascii="Times New Roman" w:hAnsi="Times New Roman" w:cs="Times New Roman" w:hint="default"/>
      <w:b w:val="0"/>
      <w:sz w:val="24"/>
      <w:szCs w:val="24"/>
      <w:lang w:val="pl-PL"/>
    </w:rPr>
  </w:style>
  <w:style w:type="character" w:customStyle="1" w:styleId="WW8Num7z0">
    <w:name w:val="WW8Num7z0"/>
    <w:rsid w:val="00925212"/>
  </w:style>
  <w:style w:type="character" w:customStyle="1" w:styleId="WW8Num7z1">
    <w:name w:val="WW8Num7z1"/>
    <w:rsid w:val="00925212"/>
    <w:rPr>
      <w:rFonts w:hint="default"/>
    </w:rPr>
  </w:style>
  <w:style w:type="character" w:customStyle="1" w:styleId="WW8Num8z0">
    <w:name w:val="WW8Num8z0"/>
    <w:rsid w:val="00925212"/>
    <w:rPr>
      <w:rFonts w:ascii="Times New Roman" w:hAnsi="Times New Roman" w:cs="Times New Roman"/>
      <w:b w:val="0"/>
      <w:sz w:val="24"/>
      <w:szCs w:val="24"/>
      <w:lang w:val="pl-PL"/>
    </w:rPr>
  </w:style>
  <w:style w:type="character" w:customStyle="1" w:styleId="WW8Num9z0">
    <w:name w:val="WW8Num9z0"/>
    <w:rsid w:val="00925212"/>
    <w:rPr>
      <w:rFonts w:ascii="Times New Roman" w:hAnsi="Times New Roman" w:cs="Times New Roman" w:hint="default"/>
      <w:color w:val="000000"/>
    </w:rPr>
  </w:style>
  <w:style w:type="character" w:customStyle="1" w:styleId="WW8Num11z0">
    <w:name w:val="WW8Num11z0"/>
    <w:rsid w:val="00925212"/>
    <w:rPr>
      <w:rFonts w:ascii="Wingdings" w:eastAsia="Calibri" w:hAnsi="Wingdings" w:cs="Wingdings" w:hint="default"/>
      <w:color w:val="000000"/>
      <w:lang w:eastAsia="en-US"/>
    </w:rPr>
  </w:style>
  <w:style w:type="character" w:customStyle="1" w:styleId="WW8Num12z0">
    <w:name w:val="WW8Num12z0"/>
    <w:rsid w:val="00925212"/>
    <w:rPr>
      <w:rFonts w:ascii="Times New Roman" w:eastAsia="Times New Roman" w:hAnsi="Times New Roman" w:cs="Times New Roman"/>
    </w:rPr>
  </w:style>
  <w:style w:type="character" w:customStyle="1" w:styleId="WW8Num13z0">
    <w:name w:val="WW8Num13z0"/>
    <w:rsid w:val="00925212"/>
    <w:rPr>
      <w:rFonts w:ascii="Times New Roman" w:hAnsi="Times New Roman" w:cs="Times New Roman" w:hint="default"/>
      <w:b w:val="0"/>
      <w:sz w:val="24"/>
      <w:szCs w:val="24"/>
      <w:lang w:val="pl-PL"/>
    </w:rPr>
  </w:style>
  <w:style w:type="character" w:customStyle="1" w:styleId="WW8Num14z0">
    <w:name w:val="WW8Num14z0"/>
    <w:rsid w:val="00925212"/>
    <w:rPr>
      <w:rFonts w:ascii="Times New Roman" w:hAnsi="Times New Roman" w:cs="Times New Roman" w:hint="default"/>
      <w:color w:val="000000"/>
    </w:rPr>
  </w:style>
  <w:style w:type="character" w:customStyle="1" w:styleId="WW8Num15z0">
    <w:name w:val="WW8Num15z0"/>
    <w:rsid w:val="00925212"/>
    <w:rPr>
      <w:rFonts w:ascii="Liberation Serif" w:hAnsi="Liberation Serif" w:cs="Liberation Serif" w:hint="default"/>
    </w:rPr>
  </w:style>
  <w:style w:type="character" w:customStyle="1" w:styleId="WW8Num18z0">
    <w:name w:val="WW8Num18z0"/>
    <w:rsid w:val="00925212"/>
    <w:rPr>
      <w:rFonts w:ascii="Wingdings" w:eastAsia="Calibri" w:hAnsi="Wingdings" w:cs="Wingdings" w:hint="default"/>
      <w:lang w:eastAsia="en-US"/>
    </w:rPr>
  </w:style>
  <w:style w:type="character" w:customStyle="1" w:styleId="WW8Num19z0">
    <w:name w:val="WW8Num19z0"/>
    <w:rsid w:val="00925212"/>
    <w:rPr>
      <w:rFonts w:ascii="Times New Roman" w:hAnsi="Times New Roman" w:cs="Times New Roman" w:hint="default"/>
      <w:b w:val="0"/>
      <w:sz w:val="24"/>
      <w:szCs w:val="24"/>
      <w:lang w:val="pl-PL"/>
    </w:rPr>
  </w:style>
  <w:style w:type="character" w:customStyle="1" w:styleId="WW8Num20z0">
    <w:name w:val="WW8Num20z0"/>
    <w:rsid w:val="00925212"/>
    <w:rPr>
      <w:rFonts w:hint="default"/>
      <w:i w:val="0"/>
      <w:spacing w:val="-3"/>
    </w:rPr>
  </w:style>
  <w:style w:type="character" w:customStyle="1" w:styleId="WW8Num20z1">
    <w:name w:val="WW8Num20z1"/>
    <w:rsid w:val="00925212"/>
    <w:rPr>
      <w:rFonts w:hint="default"/>
    </w:rPr>
  </w:style>
  <w:style w:type="character" w:customStyle="1" w:styleId="WW8Num24z0">
    <w:name w:val="WW8Num24z0"/>
    <w:rsid w:val="00925212"/>
  </w:style>
  <w:style w:type="character" w:customStyle="1" w:styleId="WW8Num24z1">
    <w:name w:val="WW8Num24z1"/>
    <w:rsid w:val="00925212"/>
    <w:rPr>
      <w:rFonts w:hint="default"/>
    </w:rPr>
  </w:style>
  <w:style w:type="character" w:customStyle="1" w:styleId="WW8Num24z2">
    <w:name w:val="WW8Num24z2"/>
    <w:rsid w:val="00925212"/>
  </w:style>
  <w:style w:type="character" w:customStyle="1" w:styleId="WW8Num24z3">
    <w:name w:val="WW8Num24z3"/>
    <w:rsid w:val="00925212"/>
  </w:style>
  <w:style w:type="character" w:customStyle="1" w:styleId="WW8Num24z4">
    <w:name w:val="WW8Num24z4"/>
    <w:rsid w:val="00925212"/>
  </w:style>
  <w:style w:type="character" w:customStyle="1" w:styleId="WW8Num24z5">
    <w:name w:val="WW8Num24z5"/>
    <w:rsid w:val="00925212"/>
  </w:style>
  <w:style w:type="character" w:customStyle="1" w:styleId="WW8Num24z6">
    <w:name w:val="WW8Num24z6"/>
    <w:rsid w:val="00925212"/>
  </w:style>
  <w:style w:type="character" w:customStyle="1" w:styleId="WW8Num24z7">
    <w:name w:val="WW8Num24z7"/>
    <w:rsid w:val="00925212"/>
  </w:style>
  <w:style w:type="character" w:customStyle="1" w:styleId="WW8Num24z8">
    <w:name w:val="WW8Num24z8"/>
    <w:rsid w:val="00925212"/>
  </w:style>
  <w:style w:type="character" w:customStyle="1" w:styleId="WW8Num25z0">
    <w:name w:val="WW8Num25z0"/>
    <w:rsid w:val="00925212"/>
    <w:rPr>
      <w:rFonts w:ascii="Times New Roman" w:hAnsi="Times New Roman" w:cs="Times New Roman" w:hint="default"/>
      <w:b w:val="0"/>
      <w:sz w:val="24"/>
      <w:szCs w:val="24"/>
      <w:lang w:val="pl-PL"/>
    </w:rPr>
  </w:style>
  <w:style w:type="character" w:customStyle="1" w:styleId="WW8Num28z0">
    <w:name w:val="WW8Num28z0"/>
    <w:rsid w:val="00925212"/>
    <w:rPr>
      <w:rFonts w:ascii="Liberation Serif" w:hAnsi="Liberation Serif" w:cs="Liberation Serif" w:hint="default"/>
    </w:rPr>
  </w:style>
  <w:style w:type="character" w:customStyle="1" w:styleId="WW8Num11z1">
    <w:name w:val="WW8Num11z1"/>
    <w:rsid w:val="00925212"/>
  </w:style>
  <w:style w:type="character" w:customStyle="1" w:styleId="WW8Num11z2">
    <w:name w:val="WW8Num11z2"/>
    <w:rsid w:val="00925212"/>
  </w:style>
  <w:style w:type="character" w:customStyle="1" w:styleId="WW8Num11z3">
    <w:name w:val="WW8Num11z3"/>
    <w:rsid w:val="00925212"/>
  </w:style>
  <w:style w:type="character" w:customStyle="1" w:styleId="WW8Num11z4">
    <w:name w:val="WW8Num11z4"/>
    <w:rsid w:val="00925212"/>
  </w:style>
  <w:style w:type="character" w:customStyle="1" w:styleId="WW8Num11z5">
    <w:name w:val="WW8Num11z5"/>
    <w:rsid w:val="00925212"/>
  </w:style>
  <w:style w:type="character" w:customStyle="1" w:styleId="WW8Num11z6">
    <w:name w:val="WW8Num11z6"/>
    <w:rsid w:val="00925212"/>
  </w:style>
  <w:style w:type="character" w:customStyle="1" w:styleId="WW8Num11z7">
    <w:name w:val="WW8Num11z7"/>
    <w:rsid w:val="00925212"/>
  </w:style>
  <w:style w:type="character" w:customStyle="1" w:styleId="WW8Num11z8">
    <w:name w:val="WW8Num11z8"/>
    <w:rsid w:val="00925212"/>
  </w:style>
  <w:style w:type="character" w:customStyle="1" w:styleId="WW8Num13z1">
    <w:name w:val="WW8Num13z1"/>
    <w:rsid w:val="00925212"/>
  </w:style>
  <w:style w:type="character" w:customStyle="1" w:styleId="WW8Num13z2">
    <w:name w:val="WW8Num13z2"/>
    <w:rsid w:val="00925212"/>
  </w:style>
  <w:style w:type="character" w:customStyle="1" w:styleId="WW8Num13z3">
    <w:name w:val="WW8Num13z3"/>
    <w:rsid w:val="00925212"/>
  </w:style>
  <w:style w:type="character" w:customStyle="1" w:styleId="WW8Num13z4">
    <w:name w:val="WW8Num13z4"/>
    <w:rsid w:val="00925212"/>
  </w:style>
  <w:style w:type="character" w:customStyle="1" w:styleId="WW8Num13z5">
    <w:name w:val="WW8Num13z5"/>
    <w:rsid w:val="00925212"/>
  </w:style>
  <w:style w:type="character" w:customStyle="1" w:styleId="WW8Num13z6">
    <w:name w:val="WW8Num13z6"/>
    <w:rsid w:val="00925212"/>
  </w:style>
  <w:style w:type="character" w:customStyle="1" w:styleId="WW8Num13z7">
    <w:name w:val="WW8Num13z7"/>
    <w:rsid w:val="00925212"/>
  </w:style>
  <w:style w:type="character" w:customStyle="1" w:styleId="WW8Num13z8">
    <w:name w:val="WW8Num13z8"/>
    <w:rsid w:val="00925212"/>
  </w:style>
  <w:style w:type="character" w:customStyle="1" w:styleId="WW8Num14z1">
    <w:name w:val="WW8Num14z1"/>
    <w:rsid w:val="00925212"/>
    <w:rPr>
      <w:rFonts w:hint="default"/>
    </w:rPr>
  </w:style>
  <w:style w:type="character" w:customStyle="1" w:styleId="WW8Num15z1">
    <w:name w:val="WW8Num15z1"/>
    <w:rsid w:val="00925212"/>
    <w:rPr>
      <w:rFonts w:ascii="Symbol" w:hAnsi="Symbol" w:cs="Symbol" w:hint="default"/>
    </w:rPr>
  </w:style>
  <w:style w:type="character" w:customStyle="1" w:styleId="WW8Num15z2">
    <w:name w:val="WW8Num15z2"/>
    <w:rsid w:val="00925212"/>
    <w:rPr>
      <w:rFonts w:cs="Times New Roman"/>
    </w:rPr>
  </w:style>
  <w:style w:type="character" w:customStyle="1" w:styleId="WW8Num16z1">
    <w:name w:val="WW8Num16z1"/>
    <w:rsid w:val="00925212"/>
  </w:style>
  <w:style w:type="character" w:customStyle="1" w:styleId="WW8Num16z2">
    <w:name w:val="WW8Num16z2"/>
    <w:rsid w:val="00925212"/>
  </w:style>
  <w:style w:type="character" w:customStyle="1" w:styleId="WW8Num16z3">
    <w:name w:val="WW8Num16z3"/>
    <w:rsid w:val="00925212"/>
  </w:style>
  <w:style w:type="character" w:customStyle="1" w:styleId="WW8Num16z4">
    <w:name w:val="WW8Num16z4"/>
    <w:rsid w:val="00925212"/>
  </w:style>
  <w:style w:type="character" w:customStyle="1" w:styleId="WW8Num16z5">
    <w:name w:val="WW8Num16z5"/>
    <w:rsid w:val="00925212"/>
  </w:style>
  <w:style w:type="character" w:customStyle="1" w:styleId="WW8Num16z6">
    <w:name w:val="WW8Num16z6"/>
    <w:rsid w:val="00925212"/>
  </w:style>
  <w:style w:type="character" w:customStyle="1" w:styleId="WW8Num16z7">
    <w:name w:val="WW8Num16z7"/>
    <w:rsid w:val="00925212"/>
  </w:style>
  <w:style w:type="character" w:customStyle="1" w:styleId="WW8Num16z8">
    <w:name w:val="WW8Num16z8"/>
    <w:rsid w:val="00925212"/>
  </w:style>
  <w:style w:type="character" w:customStyle="1" w:styleId="WW8Num18z1">
    <w:name w:val="WW8Num18z1"/>
    <w:rsid w:val="00925212"/>
    <w:rPr>
      <w:rFonts w:cs="Times New Roman"/>
    </w:rPr>
  </w:style>
  <w:style w:type="character" w:customStyle="1" w:styleId="WW8Num19z1">
    <w:name w:val="WW8Num19z1"/>
    <w:rsid w:val="00925212"/>
    <w:rPr>
      <w:rFonts w:hint="default"/>
    </w:rPr>
  </w:style>
  <w:style w:type="character" w:customStyle="1" w:styleId="WW8Num21z1">
    <w:name w:val="WW8Num21z1"/>
    <w:rsid w:val="00925212"/>
  </w:style>
  <w:style w:type="character" w:customStyle="1" w:styleId="WW8Num23z1">
    <w:name w:val="WW8Num23z1"/>
    <w:rsid w:val="00925212"/>
    <w:rPr>
      <w:rFonts w:ascii="Courier New" w:hAnsi="Courier New" w:cs="Courier New" w:hint="default"/>
    </w:rPr>
  </w:style>
  <w:style w:type="character" w:customStyle="1" w:styleId="WW8Num23z2">
    <w:name w:val="WW8Num23z2"/>
    <w:rsid w:val="00925212"/>
    <w:rPr>
      <w:rFonts w:ascii="Wingdings" w:hAnsi="Wingdings" w:cs="Wingdings" w:hint="default"/>
    </w:rPr>
  </w:style>
  <w:style w:type="character" w:customStyle="1" w:styleId="WW8Num23z3">
    <w:name w:val="WW8Num23z3"/>
    <w:rsid w:val="00925212"/>
    <w:rPr>
      <w:rFonts w:ascii="Symbol" w:hAnsi="Symbol" w:cs="Symbol" w:hint="default"/>
    </w:rPr>
  </w:style>
  <w:style w:type="character" w:customStyle="1" w:styleId="WW8Num25z1">
    <w:name w:val="WW8Num25z1"/>
    <w:rsid w:val="00925212"/>
  </w:style>
  <w:style w:type="character" w:customStyle="1" w:styleId="WW8Num25z2">
    <w:name w:val="WW8Num25z2"/>
    <w:rsid w:val="00925212"/>
  </w:style>
  <w:style w:type="character" w:customStyle="1" w:styleId="WW8Num25z3">
    <w:name w:val="WW8Num25z3"/>
    <w:rsid w:val="00925212"/>
  </w:style>
  <w:style w:type="character" w:customStyle="1" w:styleId="WW8Num25z4">
    <w:name w:val="WW8Num25z4"/>
    <w:rsid w:val="00925212"/>
  </w:style>
  <w:style w:type="character" w:customStyle="1" w:styleId="WW8Num25z5">
    <w:name w:val="WW8Num25z5"/>
    <w:rsid w:val="00925212"/>
  </w:style>
  <w:style w:type="character" w:customStyle="1" w:styleId="WW8Num25z6">
    <w:name w:val="WW8Num25z6"/>
    <w:rsid w:val="00925212"/>
  </w:style>
  <w:style w:type="character" w:customStyle="1" w:styleId="WW8Num25z7">
    <w:name w:val="WW8Num25z7"/>
    <w:rsid w:val="00925212"/>
  </w:style>
  <w:style w:type="character" w:customStyle="1" w:styleId="WW8Num25z8">
    <w:name w:val="WW8Num25z8"/>
    <w:rsid w:val="00925212"/>
  </w:style>
  <w:style w:type="character" w:customStyle="1" w:styleId="WW8Num28z1">
    <w:name w:val="WW8Num28z1"/>
    <w:rsid w:val="00925212"/>
    <w:rPr>
      <w:rFonts w:ascii="Courier New" w:hAnsi="Courier New" w:cs="Courier New" w:hint="default"/>
    </w:rPr>
  </w:style>
  <w:style w:type="character" w:customStyle="1" w:styleId="WW8Num28z2">
    <w:name w:val="WW8Num28z2"/>
    <w:rsid w:val="00925212"/>
    <w:rPr>
      <w:rFonts w:ascii="Wingdings" w:hAnsi="Wingdings" w:cs="Wingdings" w:hint="default"/>
    </w:rPr>
  </w:style>
  <w:style w:type="character" w:customStyle="1" w:styleId="WW8Num28z3">
    <w:name w:val="WW8Num28z3"/>
    <w:rsid w:val="00925212"/>
    <w:rPr>
      <w:rFonts w:ascii="Symbol" w:hAnsi="Symbol" w:cs="Symbol" w:hint="default"/>
    </w:rPr>
  </w:style>
  <w:style w:type="character" w:customStyle="1" w:styleId="WW8Num30z4">
    <w:name w:val="WW8Num30z4"/>
    <w:rsid w:val="00925212"/>
  </w:style>
  <w:style w:type="character" w:customStyle="1" w:styleId="WW8Num30z5">
    <w:name w:val="WW8Num30z5"/>
    <w:rsid w:val="00925212"/>
  </w:style>
  <w:style w:type="character" w:customStyle="1" w:styleId="WW8Num30z6">
    <w:name w:val="WW8Num30z6"/>
    <w:rsid w:val="00925212"/>
  </w:style>
  <w:style w:type="character" w:customStyle="1" w:styleId="WW8Num30z7">
    <w:name w:val="WW8Num30z7"/>
    <w:rsid w:val="00925212"/>
  </w:style>
  <w:style w:type="character" w:customStyle="1" w:styleId="WW8Num30z8">
    <w:name w:val="WW8Num30z8"/>
    <w:rsid w:val="00925212"/>
  </w:style>
  <w:style w:type="character" w:customStyle="1" w:styleId="WW8Num32z0">
    <w:name w:val="WW8Num32z0"/>
    <w:rsid w:val="00925212"/>
    <w:rPr>
      <w:rFonts w:ascii="Times New Roman" w:hAnsi="Times New Roman" w:cs="Times New Roman" w:hint="default"/>
      <w:color w:val="000000"/>
    </w:rPr>
  </w:style>
  <w:style w:type="character" w:customStyle="1" w:styleId="WW8Num32z1">
    <w:name w:val="WW8Num32z1"/>
    <w:rsid w:val="00925212"/>
    <w:rPr>
      <w:rFonts w:ascii="Courier New" w:hAnsi="Courier New" w:cs="Courier New" w:hint="default"/>
    </w:rPr>
  </w:style>
  <w:style w:type="character" w:customStyle="1" w:styleId="WW8Num32z2">
    <w:name w:val="WW8Num32z2"/>
    <w:rsid w:val="00925212"/>
    <w:rPr>
      <w:rFonts w:ascii="Wingdings" w:hAnsi="Wingdings" w:cs="Wingdings" w:hint="default"/>
    </w:rPr>
  </w:style>
  <w:style w:type="character" w:customStyle="1" w:styleId="WW8Num32z3">
    <w:name w:val="WW8Num32z3"/>
    <w:rsid w:val="00925212"/>
    <w:rPr>
      <w:rFonts w:ascii="Symbol" w:hAnsi="Symbol" w:cs="Symbol" w:hint="default"/>
    </w:rPr>
  </w:style>
  <w:style w:type="character" w:customStyle="1" w:styleId="WW8Num35z1">
    <w:name w:val="WW8Num35z1"/>
    <w:rsid w:val="00925212"/>
  </w:style>
  <w:style w:type="character" w:customStyle="1" w:styleId="WW8Num35z2">
    <w:name w:val="WW8Num35z2"/>
    <w:rsid w:val="00925212"/>
  </w:style>
  <w:style w:type="character" w:customStyle="1" w:styleId="WW8Num35z3">
    <w:name w:val="WW8Num35z3"/>
    <w:rsid w:val="00925212"/>
  </w:style>
  <w:style w:type="character" w:customStyle="1" w:styleId="WW8Num35z4">
    <w:name w:val="WW8Num35z4"/>
    <w:rsid w:val="00925212"/>
  </w:style>
  <w:style w:type="character" w:customStyle="1" w:styleId="WW8Num35z5">
    <w:name w:val="WW8Num35z5"/>
    <w:rsid w:val="00925212"/>
  </w:style>
  <w:style w:type="character" w:customStyle="1" w:styleId="WW8Num35z6">
    <w:name w:val="WW8Num35z6"/>
    <w:rsid w:val="00925212"/>
  </w:style>
  <w:style w:type="character" w:customStyle="1" w:styleId="WW8Num35z7">
    <w:name w:val="WW8Num35z7"/>
    <w:rsid w:val="00925212"/>
  </w:style>
  <w:style w:type="character" w:customStyle="1" w:styleId="WW8Num35z8">
    <w:name w:val="WW8Num35z8"/>
    <w:rsid w:val="00925212"/>
  </w:style>
  <w:style w:type="character" w:customStyle="1" w:styleId="WW8Num36z0">
    <w:name w:val="WW8Num36z0"/>
    <w:rsid w:val="00925212"/>
    <w:rPr>
      <w:rFonts w:ascii="Symbol" w:hAnsi="Symbol" w:cs="Symbol" w:hint="default"/>
    </w:rPr>
  </w:style>
  <w:style w:type="character" w:customStyle="1" w:styleId="WW8Num36z1">
    <w:name w:val="WW8Num36z1"/>
    <w:rsid w:val="00925212"/>
    <w:rPr>
      <w:rFonts w:ascii="Courier New" w:hAnsi="Courier New" w:cs="Courier New" w:hint="default"/>
    </w:rPr>
  </w:style>
  <w:style w:type="character" w:customStyle="1" w:styleId="WW8Num36z2">
    <w:name w:val="WW8Num36z2"/>
    <w:rsid w:val="00925212"/>
    <w:rPr>
      <w:rFonts w:ascii="Wingdings" w:hAnsi="Wingdings" w:cs="Wingdings" w:hint="default"/>
    </w:rPr>
  </w:style>
  <w:style w:type="character" w:customStyle="1" w:styleId="WW8Num41z4">
    <w:name w:val="WW8Num41z4"/>
    <w:rsid w:val="00925212"/>
  </w:style>
  <w:style w:type="character" w:customStyle="1" w:styleId="WW8Num41z5">
    <w:name w:val="WW8Num41z5"/>
    <w:rsid w:val="00925212"/>
  </w:style>
  <w:style w:type="character" w:customStyle="1" w:styleId="WW8Num41z6">
    <w:name w:val="WW8Num41z6"/>
    <w:rsid w:val="00925212"/>
  </w:style>
  <w:style w:type="character" w:customStyle="1" w:styleId="WW8Num41z7">
    <w:name w:val="WW8Num41z7"/>
    <w:rsid w:val="00925212"/>
  </w:style>
  <w:style w:type="character" w:customStyle="1" w:styleId="WW8Num41z8">
    <w:name w:val="WW8Num41z8"/>
    <w:rsid w:val="00925212"/>
  </w:style>
  <w:style w:type="character" w:customStyle="1" w:styleId="WW8Num43z0">
    <w:name w:val="WW8Num43z0"/>
    <w:rsid w:val="00925212"/>
    <w:rPr>
      <w:rFonts w:ascii="Times New Roman" w:hAnsi="Times New Roman" w:cs="Times New Roman" w:hint="default"/>
      <w:sz w:val="24"/>
      <w:szCs w:val="24"/>
    </w:rPr>
  </w:style>
  <w:style w:type="character" w:customStyle="1" w:styleId="WW8Num44z2">
    <w:name w:val="WW8Num44z2"/>
    <w:rsid w:val="00925212"/>
    <w:rPr>
      <w:rFonts w:ascii="Wingdings" w:hAnsi="Wingdings" w:cs="Wingdings" w:hint="default"/>
    </w:rPr>
  </w:style>
  <w:style w:type="character" w:customStyle="1" w:styleId="WW8Num45z0">
    <w:name w:val="WW8Num45z0"/>
    <w:rsid w:val="00925212"/>
    <w:rPr>
      <w:rFonts w:hint="default"/>
    </w:rPr>
  </w:style>
  <w:style w:type="character" w:customStyle="1" w:styleId="WW8Num46z0">
    <w:name w:val="WW8Num46z0"/>
    <w:rsid w:val="00925212"/>
    <w:rPr>
      <w:rFonts w:hint="default"/>
    </w:rPr>
  </w:style>
  <w:style w:type="character" w:customStyle="1" w:styleId="WW8Num47z0">
    <w:name w:val="WW8Num47z0"/>
    <w:rsid w:val="00925212"/>
  </w:style>
  <w:style w:type="character" w:customStyle="1" w:styleId="WW8Num47z1">
    <w:name w:val="WW8Num47z1"/>
    <w:rsid w:val="00925212"/>
    <w:rPr>
      <w:rFonts w:hint="default"/>
    </w:rPr>
  </w:style>
  <w:style w:type="character" w:customStyle="1" w:styleId="WW8Num47z2">
    <w:name w:val="WW8Num47z2"/>
    <w:rsid w:val="00925212"/>
  </w:style>
  <w:style w:type="character" w:customStyle="1" w:styleId="WW8Num47z3">
    <w:name w:val="WW8Num47z3"/>
    <w:rsid w:val="00925212"/>
  </w:style>
  <w:style w:type="character" w:customStyle="1" w:styleId="WW8Num47z4">
    <w:name w:val="WW8Num47z4"/>
    <w:rsid w:val="00925212"/>
  </w:style>
  <w:style w:type="character" w:customStyle="1" w:styleId="WW8Num47z5">
    <w:name w:val="WW8Num47z5"/>
    <w:rsid w:val="00925212"/>
  </w:style>
  <w:style w:type="character" w:customStyle="1" w:styleId="WW8Num47z6">
    <w:name w:val="WW8Num47z6"/>
    <w:rsid w:val="00925212"/>
  </w:style>
  <w:style w:type="character" w:customStyle="1" w:styleId="WW8Num47z7">
    <w:name w:val="WW8Num47z7"/>
    <w:rsid w:val="00925212"/>
  </w:style>
  <w:style w:type="character" w:customStyle="1" w:styleId="WW8Num47z8">
    <w:name w:val="WW8Num47z8"/>
    <w:rsid w:val="00925212"/>
  </w:style>
  <w:style w:type="character" w:customStyle="1" w:styleId="WW8Num48z0">
    <w:name w:val="WW8Num48z0"/>
    <w:rsid w:val="00925212"/>
    <w:rPr>
      <w:rFonts w:ascii="Cambria" w:hAnsi="Cambria" w:cs="Cambria" w:hint="default"/>
      <w:color w:val="000000"/>
      <w:sz w:val="22"/>
    </w:rPr>
  </w:style>
  <w:style w:type="character" w:customStyle="1" w:styleId="WW8Num48z1">
    <w:name w:val="WW8Num48z1"/>
    <w:rsid w:val="00925212"/>
  </w:style>
  <w:style w:type="character" w:customStyle="1" w:styleId="WW8Num48z2">
    <w:name w:val="WW8Num48z2"/>
    <w:rsid w:val="00925212"/>
  </w:style>
  <w:style w:type="character" w:customStyle="1" w:styleId="WW8Num48z3">
    <w:name w:val="WW8Num48z3"/>
    <w:rsid w:val="00925212"/>
  </w:style>
  <w:style w:type="character" w:customStyle="1" w:styleId="WW8Num48z4">
    <w:name w:val="WW8Num48z4"/>
    <w:rsid w:val="00925212"/>
  </w:style>
  <w:style w:type="character" w:customStyle="1" w:styleId="WW8Num48z5">
    <w:name w:val="WW8Num48z5"/>
    <w:rsid w:val="00925212"/>
  </w:style>
  <w:style w:type="character" w:customStyle="1" w:styleId="WW8Num48z6">
    <w:name w:val="WW8Num48z6"/>
    <w:rsid w:val="00925212"/>
  </w:style>
  <w:style w:type="character" w:customStyle="1" w:styleId="WW8Num48z7">
    <w:name w:val="WW8Num48z7"/>
    <w:rsid w:val="00925212"/>
  </w:style>
  <w:style w:type="character" w:customStyle="1" w:styleId="WW8Num48z8">
    <w:name w:val="WW8Num48z8"/>
    <w:rsid w:val="00925212"/>
  </w:style>
  <w:style w:type="character" w:customStyle="1" w:styleId="WW8Num49z0">
    <w:name w:val="WW8Num49z0"/>
    <w:rsid w:val="00925212"/>
    <w:rPr>
      <w:rFonts w:ascii="Times New Roman" w:hAnsi="Times New Roman" w:cs="Times New Roman" w:hint="default"/>
      <w:b w:val="0"/>
      <w:sz w:val="24"/>
      <w:szCs w:val="24"/>
      <w:lang w:val="pl-PL"/>
    </w:rPr>
  </w:style>
  <w:style w:type="character" w:customStyle="1" w:styleId="WW8Num49z1">
    <w:name w:val="WW8Num49z1"/>
    <w:rsid w:val="00925212"/>
    <w:rPr>
      <w:rFonts w:cs="Times New Roman"/>
    </w:rPr>
  </w:style>
  <w:style w:type="character" w:customStyle="1" w:styleId="WW8Num50z0">
    <w:name w:val="WW8Num50z0"/>
    <w:rsid w:val="00925212"/>
    <w:rPr>
      <w:color w:val="000000"/>
      <w:lang w:eastAsia="pl-PL"/>
    </w:rPr>
  </w:style>
  <w:style w:type="character" w:customStyle="1" w:styleId="WW8Num50z1">
    <w:name w:val="WW8Num50z1"/>
    <w:rsid w:val="00925212"/>
    <w:rPr>
      <w:rFonts w:hint="default"/>
    </w:rPr>
  </w:style>
  <w:style w:type="character" w:customStyle="1" w:styleId="WW8Num51z0">
    <w:name w:val="WW8Num51z0"/>
    <w:rsid w:val="00925212"/>
    <w:rPr>
      <w:rFonts w:hint="default"/>
      <w:u w:val="none"/>
    </w:rPr>
  </w:style>
  <w:style w:type="character" w:customStyle="1" w:styleId="WW8Num51z1">
    <w:name w:val="WW8Num51z1"/>
    <w:rsid w:val="00925212"/>
  </w:style>
  <w:style w:type="character" w:customStyle="1" w:styleId="WW8Num51z2">
    <w:name w:val="WW8Num51z2"/>
    <w:rsid w:val="00925212"/>
  </w:style>
  <w:style w:type="character" w:customStyle="1" w:styleId="WW8Num51z3">
    <w:name w:val="WW8Num51z3"/>
    <w:rsid w:val="00925212"/>
  </w:style>
  <w:style w:type="character" w:customStyle="1" w:styleId="WW8Num51z4">
    <w:name w:val="WW8Num51z4"/>
    <w:rsid w:val="00925212"/>
  </w:style>
  <w:style w:type="character" w:customStyle="1" w:styleId="WW8Num51z5">
    <w:name w:val="WW8Num51z5"/>
    <w:rsid w:val="00925212"/>
  </w:style>
  <w:style w:type="character" w:customStyle="1" w:styleId="WW8Num51z6">
    <w:name w:val="WW8Num51z6"/>
    <w:rsid w:val="00925212"/>
  </w:style>
  <w:style w:type="character" w:customStyle="1" w:styleId="WW8Num51z7">
    <w:name w:val="WW8Num51z7"/>
    <w:rsid w:val="00925212"/>
  </w:style>
  <w:style w:type="character" w:customStyle="1" w:styleId="WW8Num51z8">
    <w:name w:val="WW8Num51z8"/>
    <w:rsid w:val="00925212"/>
  </w:style>
  <w:style w:type="character" w:customStyle="1" w:styleId="WW8Num52z0">
    <w:name w:val="WW8Num52z0"/>
    <w:rsid w:val="00925212"/>
    <w:rPr>
      <w:rFonts w:ascii="Times New Roman" w:hAnsi="Times New Roman" w:cs="Times New Roman" w:hint="default"/>
      <w:b w:val="0"/>
      <w:sz w:val="24"/>
      <w:szCs w:val="24"/>
      <w:lang w:val="pl-PL" w:eastAsia="pl-PL"/>
    </w:rPr>
  </w:style>
  <w:style w:type="character" w:customStyle="1" w:styleId="WW8Num52z1">
    <w:name w:val="WW8Num52z1"/>
    <w:rsid w:val="00925212"/>
    <w:rPr>
      <w:rFonts w:cs="Times New Roman"/>
    </w:rPr>
  </w:style>
  <w:style w:type="character" w:customStyle="1" w:styleId="WW8Num53z0">
    <w:name w:val="WW8Num53z0"/>
    <w:rsid w:val="00925212"/>
    <w:rPr>
      <w:rFonts w:hint="default"/>
    </w:rPr>
  </w:style>
  <w:style w:type="character" w:customStyle="1" w:styleId="WW8Num54z0">
    <w:name w:val="WW8Num54z0"/>
    <w:rsid w:val="00925212"/>
    <w:rPr>
      <w:rFonts w:hint="default"/>
    </w:rPr>
  </w:style>
  <w:style w:type="character" w:customStyle="1" w:styleId="WW8Num54z1">
    <w:name w:val="WW8Num54z1"/>
    <w:rsid w:val="00925212"/>
  </w:style>
  <w:style w:type="character" w:customStyle="1" w:styleId="WW8Num54z2">
    <w:name w:val="WW8Num54z2"/>
    <w:rsid w:val="00925212"/>
  </w:style>
  <w:style w:type="character" w:customStyle="1" w:styleId="WW8Num54z3">
    <w:name w:val="WW8Num54z3"/>
    <w:rsid w:val="00925212"/>
  </w:style>
  <w:style w:type="character" w:customStyle="1" w:styleId="WW8Num54z4">
    <w:name w:val="WW8Num54z4"/>
    <w:rsid w:val="00925212"/>
  </w:style>
  <w:style w:type="character" w:customStyle="1" w:styleId="WW8Num54z5">
    <w:name w:val="WW8Num54z5"/>
    <w:rsid w:val="00925212"/>
  </w:style>
  <w:style w:type="character" w:customStyle="1" w:styleId="WW8Num54z6">
    <w:name w:val="WW8Num54z6"/>
    <w:rsid w:val="00925212"/>
  </w:style>
  <w:style w:type="character" w:customStyle="1" w:styleId="WW8Num54z7">
    <w:name w:val="WW8Num54z7"/>
    <w:rsid w:val="00925212"/>
  </w:style>
  <w:style w:type="character" w:customStyle="1" w:styleId="WW8Num54z8">
    <w:name w:val="WW8Num54z8"/>
    <w:rsid w:val="00925212"/>
  </w:style>
  <w:style w:type="character" w:customStyle="1" w:styleId="WW8Num55z0">
    <w:name w:val="WW8Num55z0"/>
    <w:rsid w:val="00925212"/>
    <w:rPr>
      <w:rFonts w:hint="default"/>
      <w:spacing w:val="-3"/>
    </w:rPr>
  </w:style>
  <w:style w:type="character" w:customStyle="1" w:styleId="WW8Num55z2">
    <w:name w:val="WW8Num55z2"/>
    <w:rsid w:val="00925212"/>
  </w:style>
  <w:style w:type="character" w:customStyle="1" w:styleId="WW8Num55z3">
    <w:name w:val="WW8Num55z3"/>
    <w:rsid w:val="00925212"/>
  </w:style>
  <w:style w:type="character" w:customStyle="1" w:styleId="WW8Num55z4">
    <w:name w:val="WW8Num55z4"/>
    <w:rsid w:val="00925212"/>
  </w:style>
  <w:style w:type="character" w:customStyle="1" w:styleId="WW8Num55z5">
    <w:name w:val="WW8Num55z5"/>
    <w:rsid w:val="00925212"/>
  </w:style>
  <w:style w:type="character" w:customStyle="1" w:styleId="WW8Num55z6">
    <w:name w:val="WW8Num55z6"/>
    <w:rsid w:val="00925212"/>
  </w:style>
  <w:style w:type="character" w:customStyle="1" w:styleId="WW8Num55z7">
    <w:name w:val="WW8Num55z7"/>
    <w:rsid w:val="00925212"/>
  </w:style>
  <w:style w:type="character" w:customStyle="1" w:styleId="WW8Num55z8">
    <w:name w:val="WW8Num55z8"/>
    <w:rsid w:val="00925212"/>
  </w:style>
  <w:style w:type="character" w:customStyle="1" w:styleId="WW8Num56z0">
    <w:name w:val="WW8Num56z0"/>
    <w:rsid w:val="00925212"/>
    <w:rPr>
      <w:rFonts w:hint="default"/>
    </w:rPr>
  </w:style>
  <w:style w:type="character" w:customStyle="1" w:styleId="Domylnaczcionkaakapitu2">
    <w:name w:val="Domyślna czcionka akapitu2"/>
    <w:rsid w:val="00925212"/>
  </w:style>
  <w:style w:type="character" w:customStyle="1" w:styleId="WW8Num8z1">
    <w:name w:val="WW8Num8z1"/>
    <w:rsid w:val="00925212"/>
    <w:rPr>
      <w:rFonts w:cs="Times New Roman"/>
    </w:rPr>
  </w:style>
  <w:style w:type="character" w:customStyle="1" w:styleId="WW8Num9z1">
    <w:name w:val="WW8Num9z1"/>
    <w:rsid w:val="00925212"/>
    <w:rPr>
      <w:rFonts w:cs="Times New Roman"/>
    </w:rPr>
  </w:style>
  <w:style w:type="character" w:customStyle="1" w:styleId="Domylnaczcionkaakapitu1">
    <w:name w:val="Domyślna czcionka akapitu1"/>
    <w:rsid w:val="00925212"/>
  </w:style>
  <w:style w:type="character" w:customStyle="1" w:styleId="ZnakZnak3">
    <w:name w:val="Znak Znak3"/>
    <w:rsid w:val="00925212"/>
    <w:rPr>
      <w:rFonts w:ascii="Cambria" w:eastAsia="Times New Roman" w:hAnsi="Cambria" w:cs="Times New Roman"/>
      <w:b/>
      <w:bCs/>
      <w:kern w:val="2"/>
      <w:sz w:val="32"/>
      <w:szCs w:val="32"/>
    </w:rPr>
  </w:style>
  <w:style w:type="character" w:customStyle="1" w:styleId="ZnakZnak2">
    <w:name w:val="Znak Znak2"/>
    <w:rsid w:val="00925212"/>
    <w:rPr>
      <w:rFonts w:ascii="Cambria" w:eastAsia="Times New Roman" w:hAnsi="Cambria" w:cs="Times New Roman"/>
      <w:b/>
      <w:bCs/>
      <w:sz w:val="26"/>
      <w:szCs w:val="26"/>
    </w:rPr>
  </w:style>
  <w:style w:type="character" w:customStyle="1" w:styleId="ZnakZnak1">
    <w:name w:val="Znak Znak1"/>
    <w:rsid w:val="00925212"/>
    <w:rPr>
      <w:sz w:val="24"/>
      <w:szCs w:val="24"/>
    </w:rPr>
  </w:style>
  <w:style w:type="character" w:customStyle="1" w:styleId="ZnakZnak">
    <w:name w:val="Znak Znak"/>
    <w:rsid w:val="00925212"/>
    <w:rPr>
      <w:sz w:val="24"/>
      <w:szCs w:val="24"/>
    </w:rPr>
  </w:style>
  <w:style w:type="character" w:styleId="Numerstrony">
    <w:name w:val="page number"/>
    <w:basedOn w:val="Domylnaczcionkaakapitu1"/>
    <w:rsid w:val="00925212"/>
  </w:style>
  <w:style w:type="character" w:styleId="Hipercze">
    <w:name w:val="Hyperlink"/>
    <w:uiPriority w:val="99"/>
    <w:rsid w:val="00925212"/>
    <w:rPr>
      <w:color w:val="000080"/>
      <w:u w:val="single"/>
    </w:rPr>
  </w:style>
  <w:style w:type="character" w:customStyle="1" w:styleId="Tekstpodstawowy2Znak">
    <w:name w:val="Tekst podstawowy 2 Znak"/>
    <w:rsid w:val="00925212"/>
    <w:rPr>
      <w:sz w:val="24"/>
      <w:szCs w:val="24"/>
      <w:lang w:eastAsia="zh-CN"/>
    </w:rPr>
  </w:style>
  <w:style w:type="character" w:customStyle="1" w:styleId="Tekstpodstawowy3Znak">
    <w:name w:val="Tekst podstawowy 3 Znak"/>
    <w:rsid w:val="00925212"/>
    <w:rPr>
      <w:sz w:val="16"/>
      <w:szCs w:val="16"/>
      <w:lang w:eastAsia="zh-CN"/>
    </w:rPr>
  </w:style>
  <w:style w:type="character" w:customStyle="1" w:styleId="TekstprzypisukocowegoZnak">
    <w:name w:val="Tekst przypisu końcowego Znak"/>
    <w:uiPriority w:val="99"/>
    <w:rsid w:val="00925212"/>
    <w:rPr>
      <w:lang w:eastAsia="zh-CN"/>
    </w:rPr>
  </w:style>
  <w:style w:type="character" w:customStyle="1" w:styleId="Znakiprzypiswkocowych">
    <w:name w:val="Znaki przypisów końcowych"/>
    <w:rsid w:val="00925212"/>
    <w:rPr>
      <w:vertAlign w:val="superscript"/>
    </w:rPr>
  </w:style>
  <w:style w:type="character" w:customStyle="1" w:styleId="Tekstpodstawowywcity3Znak">
    <w:name w:val="Tekst podstawowy wcięty 3 Znak"/>
    <w:link w:val="Tekstpodstawowywcity3"/>
    <w:rsid w:val="00925212"/>
    <w:rPr>
      <w:sz w:val="16"/>
      <w:szCs w:val="16"/>
      <w:lang w:eastAsia="zh-CN"/>
    </w:rPr>
  </w:style>
  <w:style w:type="character" w:customStyle="1" w:styleId="TytuZnak">
    <w:name w:val="Tytuł Znak"/>
    <w:link w:val="Tytu"/>
    <w:rsid w:val="00925212"/>
    <w:rPr>
      <w:sz w:val="24"/>
    </w:rPr>
  </w:style>
  <w:style w:type="character" w:customStyle="1" w:styleId="Znakiprzypiswdolnych">
    <w:name w:val="Znaki przypisów dolnych"/>
    <w:rsid w:val="00925212"/>
    <w:rPr>
      <w:vertAlign w:val="superscript"/>
    </w:rPr>
  </w:style>
  <w:style w:type="character" w:customStyle="1" w:styleId="PodtytuZnak">
    <w:name w:val="Podtytuł Znak"/>
    <w:rsid w:val="00925212"/>
    <w:rPr>
      <w:sz w:val="24"/>
      <w:szCs w:val="24"/>
    </w:rPr>
  </w:style>
  <w:style w:type="character" w:customStyle="1" w:styleId="PodtytuZnak1">
    <w:name w:val="Podtytuł Znak1"/>
    <w:rsid w:val="00925212"/>
    <w:rPr>
      <w:rFonts w:ascii="Cambria" w:eastAsia="Times New Roman" w:hAnsi="Cambria" w:cs="Times New Roman"/>
      <w:sz w:val="24"/>
      <w:szCs w:val="24"/>
      <w:lang w:eastAsia="zh-CN"/>
    </w:rPr>
  </w:style>
  <w:style w:type="character" w:customStyle="1" w:styleId="Tekstpodstawowywcity2Znak">
    <w:name w:val="Tekst podstawowy wcięty 2 Znak"/>
    <w:link w:val="Tekstpodstawowywcity2"/>
    <w:rsid w:val="00925212"/>
    <w:rPr>
      <w:rFonts w:ascii="Arial" w:hAnsi="Arial" w:cs="Arial"/>
      <w:color w:val="000000"/>
    </w:rPr>
  </w:style>
  <w:style w:type="character" w:customStyle="1" w:styleId="TekstkomentarzaZnak">
    <w:name w:val="Tekst komentarza Znak"/>
    <w:basedOn w:val="Domylnaczcionkaakapitu2"/>
    <w:link w:val="Tekstkomentarza"/>
    <w:rsid w:val="00925212"/>
  </w:style>
  <w:style w:type="character" w:styleId="Odwoanieprzypisudolnego">
    <w:name w:val="footnote reference"/>
    <w:rsid w:val="00925212"/>
    <w:rPr>
      <w:vertAlign w:val="superscript"/>
    </w:rPr>
  </w:style>
  <w:style w:type="character" w:styleId="Odwoanieprzypisukocowego">
    <w:name w:val="endnote reference"/>
    <w:uiPriority w:val="99"/>
    <w:rsid w:val="00925212"/>
    <w:rPr>
      <w:vertAlign w:val="superscript"/>
    </w:rPr>
  </w:style>
  <w:style w:type="character" w:customStyle="1" w:styleId="Znakinumeracji">
    <w:name w:val="Znaki numeracji"/>
    <w:rsid w:val="00925212"/>
  </w:style>
  <w:style w:type="paragraph" w:customStyle="1" w:styleId="Nagwek20">
    <w:name w:val="Nagłówek2"/>
    <w:basedOn w:val="Normalny"/>
    <w:next w:val="Tekstpodstawowy"/>
    <w:rsid w:val="00925212"/>
    <w:pPr>
      <w:suppressAutoHyphens w:val="0"/>
      <w:autoSpaceDN/>
      <w:jc w:val="center"/>
      <w:textAlignment w:val="auto"/>
    </w:pPr>
    <w:rPr>
      <w:rFonts w:ascii="Times New Roman" w:eastAsia="Times New Roman" w:hAnsi="Times New Roman" w:cs="Times New Roman"/>
      <w:kern w:val="0"/>
      <w:szCs w:val="20"/>
      <w:lang w:val="pl-PL" w:bidi="ar-SA"/>
    </w:rPr>
  </w:style>
  <w:style w:type="paragraph" w:customStyle="1" w:styleId="Indeks">
    <w:name w:val="Indeks"/>
    <w:basedOn w:val="Normalny"/>
    <w:rsid w:val="00925212"/>
    <w:pPr>
      <w:suppressLineNumbers/>
      <w:autoSpaceDE w:val="0"/>
      <w:autoSpaceDN/>
      <w:textAlignment w:val="auto"/>
    </w:pPr>
    <w:rPr>
      <w:rFonts w:ascii="Times New Roman" w:eastAsia="Times New Roman" w:hAnsi="Times New Roman"/>
      <w:kern w:val="0"/>
      <w:lang w:val="pl-PL" w:bidi="ar-SA"/>
    </w:rPr>
  </w:style>
  <w:style w:type="paragraph" w:customStyle="1" w:styleId="Nagwek10">
    <w:name w:val="Nagłówek1"/>
    <w:basedOn w:val="Normalny"/>
    <w:next w:val="Tekstpodstawowy"/>
    <w:rsid w:val="00925212"/>
    <w:pPr>
      <w:keepNext/>
      <w:autoSpaceDE w:val="0"/>
      <w:autoSpaceDN/>
      <w:spacing w:before="240" w:after="120"/>
      <w:textAlignment w:val="auto"/>
    </w:pPr>
    <w:rPr>
      <w:rFonts w:ascii="Arial" w:eastAsia="Lucida Sans Unicode" w:hAnsi="Arial"/>
      <w:kern w:val="0"/>
      <w:sz w:val="28"/>
      <w:szCs w:val="28"/>
      <w:lang w:val="pl-PL" w:bidi="ar-SA"/>
    </w:rPr>
  </w:style>
  <w:style w:type="paragraph" w:customStyle="1" w:styleId="Legenda1">
    <w:name w:val="Legenda1"/>
    <w:basedOn w:val="Normalny"/>
    <w:rsid w:val="00925212"/>
    <w:pPr>
      <w:suppressLineNumbers/>
      <w:autoSpaceDE w:val="0"/>
      <w:autoSpaceDN/>
      <w:spacing w:before="120" w:after="120"/>
      <w:textAlignment w:val="auto"/>
    </w:pPr>
    <w:rPr>
      <w:rFonts w:ascii="Times New Roman" w:eastAsia="Times New Roman" w:hAnsi="Times New Roman"/>
      <w:i/>
      <w:iCs/>
      <w:kern w:val="0"/>
      <w:lang w:val="pl-PL" w:bidi="ar-SA"/>
    </w:rPr>
  </w:style>
  <w:style w:type="paragraph" w:customStyle="1" w:styleId="Akapitzlist3">
    <w:name w:val="Akapit z listą3"/>
    <w:basedOn w:val="Normalny"/>
    <w:rsid w:val="00925212"/>
    <w:pPr>
      <w:autoSpaceDN/>
      <w:spacing w:after="200" w:line="252" w:lineRule="auto"/>
      <w:ind w:left="720"/>
      <w:textAlignment w:val="auto"/>
    </w:pPr>
    <w:rPr>
      <w:rFonts w:ascii="Cambria" w:eastAsia="Times New Roman" w:hAnsi="Cambria" w:cs="Cambria"/>
      <w:kern w:val="0"/>
      <w:sz w:val="22"/>
      <w:szCs w:val="22"/>
      <w:lang w:bidi="ar-SA"/>
    </w:rPr>
  </w:style>
  <w:style w:type="paragraph" w:styleId="Tekstpodstawowywcity">
    <w:name w:val="Body Text Indent"/>
    <w:basedOn w:val="Normalny"/>
    <w:link w:val="TekstpodstawowywcityZnak"/>
    <w:rsid w:val="00925212"/>
    <w:pPr>
      <w:autoSpaceDN/>
      <w:ind w:left="708" w:firstLine="348"/>
      <w:jc w:val="both"/>
      <w:textAlignment w:val="auto"/>
    </w:pPr>
    <w:rPr>
      <w:rFonts w:ascii="Times New Roman" w:eastAsia="Times New Roman" w:hAnsi="Times New Roman" w:cs="Times New Roman"/>
      <w:kern w:val="0"/>
      <w:lang w:val="pl-PL" w:bidi="ar-SA"/>
    </w:rPr>
  </w:style>
  <w:style w:type="character" w:customStyle="1" w:styleId="TekstpodstawowywcityZnak">
    <w:name w:val="Tekst podstawowy wcięty Znak"/>
    <w:basedOn w:val="Domylnaczcionkaakapitu"/>
    <w:link w:val="Tekstpodstawowywcity"/>
    <w:rsid w:val="00925212"/>
    <w:rPr>
      <w:rFonts w:ascii="Times New Roman" w:eastAsia="Times New Roman" w:hAnsi="Times New Roman" w:cs="Times New Roman"/>
      <w:kern w:val="0"/>
      <w:lang w:val="pl-PL" w:bidi="ar-SA"/>
    </w:rPr>
  </w:style>
  <w:style w:type="paragraph" w:customStyle="1" w:styleId="Gwkaistopka">
    <w:name w:val="Główka i stopka"/>
    <w:basedOn w:val="Normalny"/>
    <w:rsid w:val="00925212"/>
    <w:pPr>
      <w:suppressLineNumbers/>
      <w:tabs>
        <w:tab w:val="center" w:pos="4819"/>
        <w:tab w:val="right" w:pos="9638"/>
      </w:tabs>
      <w:autoSpaceDE w:val="0"/>
      <w:autoSpaceDN/>
      <w:textAlignment w:val="auto"/>
    </w:pPr>
    <w:rPr>
      <w:rFonts w:ascii="Times New Roman" w:eastAsia="Times New Roman" w:hAnsi="Times New Roman" w:cs="Times New Roman"/>
      <w:kern w:val="0"/>
      <w:lang w:val="pl-PL" w:bidi="ar-SA"/>
    </w:rPr>
  </w:style>
  <w:style w:type="paragraph" w:customStyle="1" w:styleId="Zawartotabeli">
    <w:name w:val="Zawartość tabeli"/>
    <w:basedOn w:val="Normalny"/>
    <w:rsid w:val="00925212"/>
    <w:pPr>
      <w:suppressLineNumbers/>
      <w:autoSpaceDE w:val="0"/>
      <w:autoSpaceDN/>
      <w:textAlignment w:val="auto"/>
    </w:pPr>
    <w:rPr>
      <w:rFonts w:ascii="Times New Roman" w:eastAsia="Times New Roman" w:hAnsi="Times New Roman" w:cs="Times New Roman"/>
      <w:kern w:val="0"/>
      <w:lang w:val="pl-PL" w:bidi="ar-SA"/>
    </w:rPr>
  </w:style>
  <w:style w:type="paragraph" w:customStyle="1" w:styleId="Nagwektabeli">
    <w:name w:val="Nagłówek tabeli"/>
    <w:basedOn w:val="Zawartotabeli"/>
    <w:rsid w:val="00925212"/>
    <w:pPr>
      <w:jc w:val="center"/>
    </w:pPr>
    <w:rPr>
      <w:b/>
      <w:bCs/>
    </w:rPr>
  </w:style>
  <w:style w:type="paragraph" w:customStyle="1" w:styleId="Zawartoramki">
    <w:name w:val="Zawartość ramki"/>
    <w:basedOn w:val="Tekstpodstawowy"/>
    <w:rsid w:val="00925212"/>
    <w:pPr>
      <w:autoSpaceDN/>
      <w:spacing w:after="0"/>
      <w:jc w:val="both"/>
      <w:textAlignment w:val="auto"/>
    </w:pPr>
    <w:rPr>
      <w:rFonts w:ascii="Times New Roman" w:eastAsia="Times New Roman" w:hAnsi="Times New Roman" w:cs="Times New Roman"/>
      <w:kern w:val="0"/>
      <w:szCs w:val="24"/>
      <w:lang w:val="pl-PL" w:bidi="ar-SA"/>
    </w:rPr>
  </w:style>
  <w:style w:type="paragraph" w:customStyle="1" w:styleId="Tekstpodstawowy21">
    <w:name w:val="Tekst podstawowy 21"/>
    <w:basedOn w:val="Normalny"/>
    <w:rsid w:val="00925212"/>
    <w:pPr>
      <w:autoSpaceDE w:val="0"/>
      <w:autoSpaceDN/>
      <w:spacing w:after="120" w:line="480" w:lineRule="auto"/>
      <w:textAlignment w:val="auto"/>
    </w:pPr>
    <w:rPr>
      <w:rFonts w:ascii="Times New Roman" w:eastAsia="Times New Roman" w:hAnsi="Times New Roman" w:cs="Times New Roman"/>
      <w:kern w:val="0"/>
      <w:lang w:val="pl-PL" w:bidi="ar-SA"/>
    </w:rPr>
  </w:style>
  <w:style w:type="paragraph" w:customStyle="1" w:styleId="Tekstpodstawowy31">
    <w:name w:val="Tekst podstawowy 31"/>
    <w:basedOn w:val="Normalny"/>
    <w:rsid w:val="00925212"/>
    <w:pPr>
      <w:autoSpaceDE w:val="0"/>
      <w:autoSpaceDN/>
      <w:spacing w:after="120"/>
      <w:textAlignment w:val="auto"/>
    </w:pPr>
    <w:rPr>
      <w:rFonts w:ascii="Times New Roman" w:eastAsia="Times New Roman" w:hAnsi="Times New Roman" w:cs="Times New Roman"/>
      <w:kern w:val="0"/>
      <w:sz w:val="16"/>
      <w:szCs w:val="16"/>
      <w:lang w:val="pl-PL" w:bidi="ar-SA"/>
    </w:rPr>
  </w:style>
  <w:style w:type="paragraph" w:styleId="Tekstprzypisukocowego">
    <w:name w:val="endnote text"/>
    <w:basedOn w:val="Normalny"/>
    <w:link w:val="TekstprzypisukocowegoZnak1"/>
    <w:uiPriority w:val="99"/>
    <w:rsid w:val="00925212"/>
    <w:pPr>
      <w:autoSpaceDE w:val="0"/>
      <w:autoSpaceDN/>
      <w:textAlignment w:val="auto"/>
    </w:pPr>
    <w:rPr>
      <w:rFonts w:ascii="Times New Roman" w:eastAsia="Times New Roman" w:hAnsi="Times New Roman" w:cs="Times New Roman"/>
      <w:kern w:val="0"/>
      <w:sz w:val="20"/>
      <w:szCs w:val="20"/>
      <w:lang w:val="pl-PL" w:bidi="ar-SA"/>
    </w:rPr>
  </w:style>
  <w:style w:type="character" w:customStyle="1" w:styleId="TekstprzypisukocowegoZnak1">
    <w:name w:val="Tekst przypisu końcowego Znak1"/>
    <w:basedOn w:val="Domylnaczcionkaakapitu"/>
    <w:link w:val="Tekstprzypisukocowego"/>
    <w:rsid w:val="00925212"/>
    <w:rPr>
      <w:rFonts w:ascii="Times New Roman" w:eastAsia="Times New Roman" w:hAnsi="Times New Roman" w:cs="Times New Roman"/>
      <w:kern w:val="0"/>
      <w:sz w:val="20"/>
      <w:szCs w:val="20"/>
      <w:lang w:val="pl-PL" w:bidi="ar-SA"/>
    </w:rPr>
  </w:style>
  <w:style w:type="paragraph" w:customStyle="1" w:styleId="Tekstpodstawowywcity31">
    <w:name w:val="Tekst podstawowy wcięty 31"/>
    <w:basedOn w:val="Normalny"/>
    <w:rsid w:val="00925212"/>
    <w:pPr>
      <w:autoSpaceDE w:val="0"/>
      <w:autoSpaceDN/>
      <w:spacing w:after="120"/>
      <w:ind w:left="283"/>
      <w:textAlignment w:val="auto"/>
    </w:pPr>
    <w:rPr>
      <w:rFonts w:ascii="Times New Roman" w:eastAsia="Times New Roman" w:hAnsi="Times New Roman" w:cs="Times New Roman"/>
      <w:kern w:val="0"/>
      <w:sz w:val="16"/>
      <w:szCs w:val="16"/>
      <w:lang w:val="pl-PL" w:bidi="ar-SA"/>
    </w:rPr>
  </w:style>
  <w:style w:type="paragraph" w:customStyle="1" w:styleId="Listanumerowana1">
    <w:name w:val="Lista numerowana1"/>
    <w:basedOn w:val="Normalny"/>
    <w:rsid w:val="00925212"/>
    <w:pPr>
      <w:tabs>
        <w:tab w:val="left" w:pos="360"/>
      </w:tabs>
      <w:suppressAutoHyphens w:val="0"/>
      <w:autoSpaceDN/>
      <w:spacing w:before="120"/>
      <w:ind w:left="360" w:hanging="360"/>
      <w:jc w:val="both"/>
      <w:textAlignment w:val="auto"/>
    </w:pPr>
    <w:rPr>
      <w:rFonts w:ascii="Times New Roman" w:eastAsia="Times New Roman" w:hAnsi="Times New Roman" w:cs="Times New Roman"/>
      <w:kern w:val="0"/>
      <w:szCs w:val="20"/>
      <w:lang w:val="pl-PL" w:bidi="ar-SA"/>
    </w:rPr>
  </w:style>
  <w:style w:type="paragraph" w:styleId="Tekstprzypisudolnego">
    <w:name w:val="footnote text"/>
    <w:basedOn w:val="Normalny"/>
    <w:link w:val="TekstprzypisudolnegoZnak"/>
    <w:rsid w:val="00925212"/>
    <w:pPr>
      <w:suppressAutoHyphens w:val="0"/>
      <w:autoSpaceDN/>
      <w:textAlignment w:val="auto"/>
    </w:pPr>
    <w:rPr>
      <w:rFonts w:ascii="MS Sans Serif" w:eastAsia="Times New Roman" w:hAnsi="MS Sans Serif" w:cs="MS Sans Serif"/>
      <w:kern w:val="0"/>
      <w:sz w:val="20"/>
      <w:szCs w:val="20"/>
      <w:lang w:bidi="ar-SA"/>
    </w:rPr>
  </w:style>
  <w:style w:type="character" w:customStyle="1" w:styleId="TekstprzypisudolnegoZnak">
    <w:name w:val="Tekst przypisu dolnego Znak"/>
    <w:basedOn w:val="Domylnaczcionkaakapitu"/>
    <w:link w:val="Tekstprzypisudolnego"/>
    <w:rsid w:val="00925212"/>
    <w:rPr>
      <w:rFonts w:ascii="MS Sans Serif" w:eastAsia="Times New Roman" w:hAnsi="MS Sans Serif" w:cs="MS Sans Serif"/>
      <w:kern w:val="0"/>
      <w:sz w:val="20"/>
      <w:szCs w:val="20"/>
      <w:lang w:bidi="ar-SA"/>
    </w:rPr>
  </w:style>
  <w:style w:type="paragraph" w:styleId="Podtytu">
    <w:name w:val="Subtitle"/>
    <w:basedOn w:val="Normalny"/>
    <w:next w:val="Tekstpodstawowy"/>
    <w:link w:val="PodtytuZnak2"/>
    <w:qFormat/>
    <w:rsid w:val="00925212"/>
    <w:pPr>
      <w:suppressAutoHyphens w:val="0"/>
      <w:autoSpaceDN/>
      <w:textAlignment w:val="auto"/>
    </w:pPr>
    <w:rPr>
      <w:rFonts w:ascii="Times New Roman" w:eastAsia="Times New Roman" w:hAnsi="Times New Roman" w:cs="Times New Roman"/>
      <w:kern w:val="0"/>
      <w:lang w:val="pl-PL" w:bidi="ar-SA"/>
    </w:rPr>
  </w:style>
  <w:style w:type="character" w:customStyle="1" w:styleId="PodtytuZnak2">
    <w:name w:val="Podtytuł Znak2"/>
    <w:basedOn w:val="Domylnaczcionkaakapitu"/>
    <w:link w:val="Podtytu"/>
    <w:rsid w:val="00925212"/>
    <w:rPr>
      <w:rFonts w:ascii="Times New Roman" w:eastAsia="Times New Roman" w:hAnsi="Times New Roman" w:cs="Times New Roman"/>
      <w:kern w:val="0"/>
      <w:lang w:val="pl-PL" w:bidi="ar-SA"/>
    </w:rPr>
  </w:style>
  <w:style w:type="paragraph" w:customStyle="1" w:styleId="Tekstpodstawowywcity21">
    <w:name w:val="Tekst podstawowy wcięty 21"/>
    <w:basedOn w:val="Normalny"/>
    <w:rsid w:val="00925212"/>
    <w:pPr>
      <w:suppressAutoHyphens w:val="0"/>
      <w:autoSpaceDN/>
      <w:ind w:left="284" w:hanging="284"/>
      <w:jc w:val="both"/>
      <w:textAlignment w:val="auto"/>
    </w:pPr>
    <w:rPr>
      <w:rFonts w:ascii="Arial" w:eastAsia="Times New Roman" w:hAnsi="Arial" w:cs="Arial"/>
      <w:color w:val="000000"/>
      <w:kern w:val="0"/>
      <w:sz w:val="20"/>
      <w:szCs w:val="20"/>
      <w:lang w:val="pl-PL" w:bidi="ar-SA"/>
    </w:rPr>
  </w:style>
  <w:style w:type="paragraph" w:customStyle="1" w:styleId="Blockquote">
    <w:name w:val="Blockquote"/>
    <w:basedOn w:val="Normalny"/>
    <w:rsid w:val="00925212"/>
    <w:pPr>
      <w:suppressAutoHyphens w:val="0"/>
      <w:autoSpaceDN/>
      <w:spacing w:before="100" w:after="100"/>
      <w:ind w:left="360" w:right="360"/>
      <w:textAlignment w:val="auto"/>
    </w:pPr>
    <w:rPr>
      <w:rFonts w:ascii="Times New Roman" w:eastAsia="Times New Roman" w:hAnsi="Times New Roman" w:cs="Times New Roman"/>
      <w:kern w:val="0"/>
      <w:szCs w:val="20"/>
      <w:lang w:val="pl-PL" w:bidi="ar-SA"/>
    </w:rPr>
  </w:style>
  <w:style w:type="paragraph" w:customStyle="1" w:styleId="Tekstkomentarza1">
    <w:name w:val="Tekst komentarza1"/>
    <w:basedOn w:val="Normalny"/>
    <w:rsid w:val="00925212"/>
    <w:pPr>
      <w:suppressAutoHyphens w:val="0"/>
      <w:autoSpaceDN/>
      <w:textAlignment w:val="auto"/>
    </w:pPr>
    <w:rPr>
      <w:rFonts w:ascii="Times New Roman" w:eastAsia="Times New Roman" w:hAnsi="Times New Roman" w:cs="Times New Roman"/>
      <w:kern w:val="0"/>
      <w:sz w:val="20"/>
      <w:szCs w:val="20"/>
      <w:lang w:val="pl-PL" w:bidi="ar-SA"/>
    </w:rPr>
  </w:style>
  <w:style w:type="paragraph" w:customStyle="1" w:styleId="WW-Tekstpodstawowy3">
    <w:name w:val="WW-Tekst podstawowy 3"/>
    <w:basedOn w:val="Normalny"/>
    <w:rsid w:val="00925212"/>
    <w:pPr>
      <w:autoSpaceDN/>
      <w:jc w:val="center"/>
      <w:textAlignment w:val="auto"/>
    </w:pPr>
    <w:rPr>
      <w:rFonts w:ascii="Times New Roman" w:eastAsia="Times New Roman" w:hAnsi="Times New Roman" w:cs="Times New Roman"/>
      <w:b/>
      <w:kern w:val="0"/>
      <w:szCs w:val="20"/>
      <w:lang w:val="pl-PL" w:bidi="ar-SA"/>
    </w:rPr>
  </w:style>
  <w:style w:type="paragraph" w:customStyle="1" w:styleId="Akapitzlist4">
    <w:name w:val="Akapit z listą4"/>
    <w:basedOn w:val="Normalny"/>
    <w:rsid w:val="00267C77"/>
    <w:pPr>
      <w:autoSpaceDN/>
      <w:spacing w:after="200" w:line="252" w:lineRule="auto"/>
      <w:ind w:left="720"/>
      <w:contextualSpacing/>
      <w:textAlignment w:val="auto"/>
    </w:pPr>
    <w:rPr>
      <w:rFonts w:ascii="Cambria" w:eastAsia="Times New Roman" w:hAnsi="Cambria" w:cs="Cambria"/>
      <w:kern w:val="0"/>
      <w:sz w:val="22"/>
      <w:szCs w:val="22"/>
      <w:lang w:bidi="ar-SA"/>
    </w:rPr>
  </w:style>
  <w:style w:type="paragraph" w:customStyle="1" w:styleId="Akapitzlist5">
    <w:name w:val="Akapit z listą5"/>
    <w:basedOn w:val="Normalny"/>
    <w:rsid w:val="00B217CC"/>
    <w:pPr>
      <w:autoSpaceDN/>
      <w:spacing w:after="200" w:line="252" w:lineRule="auto"/>
      <w:ind w:left="720"/>
      <w:textAlignment w:val="auto"/>
    </w:pPr>
    <w:rPr>
      <w:rFonts w:ascii="Cambria" w:eastAsia="Times New Roman" w:hAnsi="Cambria" w:cs="Cambria"/>
      <w:kern w:val="0"/>
      <w:sz w:val="22"/>
      <w:szCs w:val="22"/>
      <w:lang w:bidi="ar-SA"/>
    </w:rPr>
  </w:style>
  <w:style w:type="paragraph" w:customStyle="1" w:styleId="Akapitzlist6">
    <w:name w:val="Akapit z listą6"/>
    <w:basedOn w:val="Normalny"/>
    <w:rsid w:val="00066DD5"/>
    <w:pPr>
      <w:autoSpaceDN/>
      <w:spacing w:after="200" w:line="252" w:lineRule="auto"/>
      <w:ind w:left="720"/>
      <w:textAlignment w:val="auto"/>
    </w:pPr>
    <w:rPr>
      <w:rFonts w:ascii="Cambria" w:eastAsia="Times New Roman" w:hAnsi="Cambria" w:cs="Cambria"/>
      <w:kern w:val="0"/>
      <w:sz w:val="22"/>
      <w:szCs w:val="22"/>
      <w:lang w:bidi="ar-SA"/>
    </w:rPr>
  </w:style>
  <w:style w:type="numbering" w:customStyle="1" w:styleId="WW8Num18">
    <w:name w:val="WW8Num18"/>
    <w:basedOn w:val="Bezlisty"/>
    <w:rsid w:val="0002774F"/>
    <w:pPr>
      <w:numPr>
        <w:numId w:val="26"/>
      </w:numPr>
    </w:pPr>
  </w:style>
  <w:style w:type="paragraph" w:customStyle="1" w:styleId="Legenda2">
    <w:name w:val="Legenda2"/>
    <w:basedOn w:val="Standard"/>
    <w:rsid w:val="00FE3B04"/>
    <w:pPr>
      <w:widowControl w:val="0"/>
      <w:suppressLineNumbers/>
      <w:spacing w:before="120" w:after="120"/>
    </w:pPr>
    <w:rPr>
      <w:rFonts w:ascii="Times New Roman" w:eastAsia="Andale Sans UI" w:hAnsi="Times New Roman" w:cs="Tahoma"/>
      <w:i/>
      <w:iCs/>
      <w:lang w:val="de-DE" w:eastAsia="ja-JP" w:bidi="fa-IR"/>
    </w:rPr>
  </w:style>
  <w:style w:type="paragraph" w:customStyle="1" w:styleId="Stopka1">
    <w:name w:val="Stopka1"/>
    <w:basedOn w:val="Standard"/>
    <w:rsid w:val="00FE3B04"/>
    <w:pPr>
      <w:widowControl w:val="0"/>
      <w:tabs>
        <w:tab w:val="center" w:pos="4536"/>
        <w:tab w:val="right" w:pos="9072"/>
      </w:tabs>
    </w:pPr>
    <w:rPr>
      <w:rFonts w:ascii="Times New Roman" w:eastAsia="Andale Sans UI" w:hAnsi="Times New Roman" w:cs="Tahoma"/>
      <w:lang w:val="pl-PL" w:eastAsia="ja-JP" w:bidi="fa-IR"/>
    </w:rPr>
  </w:style>
  <w:style w:type="paragraph" w:customStyle="1" w:styleId="TableHeading">
    <w:name w:val="Table Heading"/>
    <w:basedOn w:val="TableContents"/>
    <w:rsid w:val="00FE3B04"/>
    <w:pPr>
      <w:jc w:val="center"/>
    </w:pPr>
    <w:rPr>
      <w:rFonts w:ascii="Times New Roman" w:eastAsia="Andale Sans UI" w:hAnsi="Times New Roman" w:cs="Tahoma"/>
      <w:b/>
      <w:bCs/>
      <w:lang w:val="de-DE" w:eastAsia="ja-JP" w:bidi="fa-IR"/>
    </w:rPr>
  </w:style>
  <w:style w:type="character" w:customStyle="1" w:styleId="WW8Num5z1">
    <w:name w:val="WW8Num5z1"/>
    <w:rsid w:val="00FE3B04"/>
  </w:style>
  <w:style w:type="character" w:customStyle="1" w:styleId="WW8Num6z1">
    <w:name w:val="WW8Num6z1"/>
    <w:rsid w:val="00FE3B04"/>
    <w:rPr>
      <w:rFonts w:ascii="Times New Roman" w:hAnsi="Times New Roman" w:cs="Times New Roman"/>
      <w:szCs w:val="22"/>
      <w:lang w:val="pl-PL"/>
    </w:rPr>
  </w:style>
  <w:style w:type="character" w:customStyle="1" w:styleId="WW8Num6z2">
    <w:name w:val="WW8Num6z2"/>
    <w:rsid w:val="00FE3B04"/>
    <w:rPr>
      <w:rFonts w:ascii="Wingdings" w:hAnsi="Wingdings" w:cs="Wingdings"/>
    </w:rPr>
  </w:style>
  <w:style w:type="character" w:customStyle="1" w:styleId="WW8Num6z4">
    <w:name w:val="WW8Num6z4"/>
    <w:rsid w:val="00FE3B04"/>
    <w:rPr>
      <w:rFonts w:ascii="Courier New" w:hAnsi="Courier New" w:cs="Courier New"/>
    </w:rPr>
  </w:style>
  <w:style w:type="character" w:customStyle="1" w:styleId="produktonecontent">
    <w:name w:val="produkt_one_content"/>
    <w:rsid w:val="00FE3B04"/>
  </w:style>
  <w:style w:type="character" w:customStyle="1" w:styleId="NumberingSymbols">
    <w:name w:val="Numbering Symbols"/>
    <w:rsid w:val="00FE3B04"/>
  </w:style>
  <w:style w:type="numbering" w:customStyle="1" w:styleId="WW8Num5">
    <w:name w:val="WW8Num5"/>
    <w:basedOn w:val="Bezlisty"/>
    <w:rsid w:val="00FE3B04"/>
    <w:pPr>
      <w:numPr>
        <w:numId w:val="27"/>
      </w:numPr>
    </w:pPr>
  </w:style>
  <w:style w:type="numbering" w:customStyle="1" w:styleId="WWNum51">
    <w:name w:val="WWNum51"/>
    <w:basedOn w:val="Bezlisty"/>
    <w:rsid w:val="003876C9"/>
    <w:pPr>
      <w:numPr>
        <w:numId w:val="28"/>
      </w:numPr>
    </w:pPr>
  </w:style>
  <w:style w:type="paragraph" w:customStyle="1" w:styleId="Nagwek11">
    <w:name w:val="Nagłówek 11"/>
    <w:basedOn w:val="Standard"/>
    <w:next w:val="Textbody"/>
    <w:rsid w:val="003876C9"/>
    <w:pPr>
      <w:keepNext/>
      <w:widowControl w:val="0"/>
      <w:spacing w:before="240" w:after="60"/>
    </w:pPr>
    <w:rPr>
      <w:rFonts w:ascii="Cambria" w:eastAsia="Times New Roman" w:hAnsi="Cambria" w:cs="Times New Roman"/>
      <w:b/>
      <w:bCs/>
      <w:sz w:val="32"/>
      <w:szCs w:val="32"/>
      <w:lang w:val="pl-PL" w:eastAsia="ja-JP" w:bidi="ar-SA"/>
    </w:rPr>
  </w:style>
  <w:style w:type="numbering" w:customStyle="1" w:styleId="WWNum34">
    <w:name w:val="WWNum34"/>
    <w:basedOn w:val="Bezlisty"/>
    <w:rsid w:val="003876C9"/>
    <w:pPr>
      <w:numPr>
        <w:numId w:val="29"/>
      </w:numPr>
    </w:pPr>
  </w:style>
  <w:style w:type="numbering" w:customStyle="1" w:styleId="WWNum46">
    <w:name w:val="WWNum46"/>
    <w:basedOn w:val="Bezlisty"/>
    <w:rsid w:val="003876C9"/>
    <w:pPr>
      <w:numPr>
        <w:numId w:val="30"/>
      </w:numPr>
    </w:pPr>
  </w:style>
  <w:style w:type="paragraph" w:customStyle="1" w:styleId="Akapitzlist7">
    <w:name w:val="Akapit z listą7"/>
    <w:basedOn w:val="Normalny"/>
    <w:rsid w:val="000D5177"/>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paragraph" w:customStyle="1" w:styleId="Akapitzlist8">
    <w:name w:val="Akapit z listą8"/>
    <w:basedOn w:val="Normalny"/>
    <w:rsid w:val="00944F0D"/>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paragraph" w:styleId="Tytu">
    <w:name w:val="Title"/>
    <w:basedOn w:val="Normalny"/>
    <w:link w:val="TytuZnak"/>
    <w:qFormat/>
    <w:rsid w:val="008E50B6"/>
    <w:pPr>
      <w:suppressAutoHyphens w:val="0"/>
      <w:autoSpaceDN/>
      <w:jc w:val="center"/>
      <w:textAlignment w:val="auto"/>
    </w:pPr>
  </w:style>
  <w:style w:type="character" w:customStyle="1" w:styleId="TytuZnak1">
    <w:name w:val="Tytuł Znak1"/>
    <w:basedOn w:val="Domylnaczcionkaakapitu"/>
    <w:uiPriority w:val="10"/>
    <w:rsid w:val="008E50B6"/>
    <w:rPr>
      <w:rFonts w:asciiTheme="majorHAnsi" w:eastAsiaTheme="majorEastAsia" w:hAnsiTheme="majorHAnsi"/>
      <w:color w:val="17365D" w:themeColor="text2" w:themeShade="BF"/>
      <w:spacing w:val="5"/>
      <w:kern w:val="28"/>
      <w:sz w:val="52"/>
      <w:szCs w:val="47"/>
    </w:rPr>
  </w:style>
  <w:style w:type="paragraph" w:styleId="Tekstpodstawowywcity2">
    <w:name w:val="Body Text Indent 2"/>
    <w:basedOn w:val="Normalny"/>
    <w:link w:val="Tekstpodstawowywcity2Znak"/>
    <w:rsid w:val="008E50B6"/>
    <w:pPr>
      <w:suppressAutoHyphens w:val="0"/>
      <w:autoSpaceDN/>
      <w:ind w:left="284" w:hanging="284"/>
      <w:jc w:val="both"/>
      <w:textAlignment w:val="auto"/>
    </w:pPr>
    <w:rPr>
      <w:rFonts w:ascii="Arial" w:hAnsi="Arial" w:cs="Arial"/>
      <w:color w:val="000000"/>
    </w:rPr>
  </w:style>
  <w:style w:type="character" w:customStyle="1" w:styleId="Tekstpodstawowywcity2Znak1">
    <w:name w:val="Tekst podstawowy wcięty 2 Znak1"/>
    <w:basedOn w:val="Domylnaczcionkaakapitu"/>
    <w:uiPriority w:val="99"/>
    <w:semiHidden/>
    <w:rsid w:val="008E50B6"/>
    <w:rPr>
      <w:szCs w:val="21"/>
    </w:rPr>
  </w:style>
  <w:style w:type="paragraph" w:styleId="Tekstpodstawowywcity3">
    <w:name w:val="Body Text Indent 3"/>
    <w:basedOn w:val="Normalny"/>
    <w:link w:val="Tekstpodstawowywcity3Znak"/>
    <w:rsid w:val="008E50B6"/>
    <w:pPr>
      <w:tabs>
        <w:tab w:val="num" w:pos="284"/>
      </w:tabs>
      <w:suppressAutoHyphens w:val="0"/>
      <w:autoSpaceDN/>
      <w:ind w:left="284"/>
      <w:jc w:val="both"/>
      <w:textAlignment w:val="auto"/>
    </w:pPr>
    <w:rPr>
      <w:sz w:val="16"/>
      <w:szCs w:val="16"/>
    </w:rPr>
  </w:style>
  <w:style w:type="character" w:customStyle="1" w:styleId="Tekstpodstawowywcity3Znak1">
    <w:name w:val="Tekst podstawowy wcięty 3 Znak1"/>
    <w:basedOn w:val="Domylnaczcionkaakapitu"/>
    <w:uiPriority w:val="99"/>
    <w:semiHidden/>
    <w:rsid w:val="008E50B6"/>
    <w:rPr>
      <w:sz w:val="16"/>
      <w:szCs w:val="14"/>
    </w:rPr>
  </w:style>
  <w:style w:type="paragraph" w:styleId="Listanumerowana">
    <w:name w:val="List Number"/>
    <w:basedOn w:val="Normalny"/>
    <w:rsid w:val="008E50B6"/>
    <w:pPr>
      <w:numPr>
        <w:numId w:val="31"/>
      </w:numPr>
      <w:suppressAutoHyphens w:val="0"/>
      <w:autoSpaceDN/>
      <w:spacing w:before="120"/>
      <w:jc w:val="both"/>
      <w:textAlignment w:val="auto"/>
    </w:pPr>
    <w:rPr>
      <w:rFonts w:ascii="Times New Roman" w:eastAsia="Times New Roman" w:hAnsi="Times New Roman" w:cs="Times New Roman"/>
      <w:kern w:val="0"/>
      <w:szCs w:val="20"/>
      <w:lang w:val="pl-PL" w:eastAsia="pl-PL" w:bidi="ar-SA"/>
    </w:rPr>
  </w:style>
  <w:style w:type="paragraph" w:customStyle="1" w:styleId="xl22">
    <w:name w:val="xl22"/>
    <w:basedOn w:val="Normalny"/>
    <w:rsid w:val="008E50B6"/>
    <w:pPr>
      <w:suppressAutoHyphens w:val="0"/>
      <w:autoSpaceDN/>
      <w:spacing w:before="100" w:after="100"/>
      <w:textAlignment w:val="auto"/>
    </w:pPr>
    <w:rPr>
      <w:rFonts w:ascii="Arial" w:eastAsia="Times New Roman" w:hAnsi="Arial" w:cs="Times New Roman"/>
      <w:kern w:val="0"/>
      <w:sz w:val="20"/>
      <w:szCs w:val="20"/>
      <w:lang w:eastAsia="pl-PL" w:bidi="ar-SA"/>
    </w:rPr>
  </w:style>
  <w:style w:type="paragraph" w:styleId="Tekstkomentarza">
    <w:name w:val="annotation text"/>
    <w:basedOn w:val="Normalny"/>
    <w:link w:val="TekstkomentarzaZnak"/>
    <w:semiHidden/>
    <w:rsid w:val="008E50B6"/>
    <w:pPr>
      <w:suppressAutoHyphens w:val="0"/>
      <w:autoSpaceDN/>
      <w:textAlignment w:val="auto"/>
    </w:pPr>
    <w:rPr>
      <w:rFonts w:ascii="MS Sans Serif" w:eastAsia="Times New Roman" w:hAnsi="MS Sans Serif" w:cs="Times New Roman"/>
      <w:kern w:val="0"/>
      <w:sz w:val="20"/>
      <w:szCs w:val="20"/>
      <w:lang w:eastAsia="pl-PL" w:bidi="ar-SA"/>
    </w:rPr>
  </w:style>
  <w:style w:type="character" w:customStyle="1" w:styleId="TekstkomentarzaZnak1">
    <w:name w:val="Tekst komentarza Znak1"/>
    <w:basedOn w:val="Domylnaczcionkaakapitu"/>
    <w:uiPriority w:val="99"/>
    <w:semiHidden/>
    <w:rsid w:val="008E50B6"/>
    <w:rPr>
      <w:sz w:val="20"/>
      <w:szCs w:val="18"/>
    </w:rPr>
  </w:style>
  <w:style w:type="paragraph" w:styleId="Zwykytekst">
    <w:name w:val="Plain Text"/>
    <w:basedOn w:val="Normalny"/>
    <w:link w:val="ZwykytekstZnak"/>
    <w:rsid w:val="008E50B6"/>
    <w:pPr>
      <w:suppressAutoHyphens w:val="0"/>
      <w:autoSpaceDN/>
      <w:textAlignment w:val="auto"/>
    </w:pPr>
    <w:rPr>
      <w:rFonts w:ascii="Courier New" w:eastAsia="Times New Roman" w:hAnsi="Courier New" w:cs="Times New Roman"/>
      <w:kern w:val="0"/>
      <w:sz w:val="20"/>
      <w:szCs w:val="20"/>
      <w:lang w:val="pl-PL" w:eastAsia="pl-PL" w:bidi="ar-SA"/>
    </w:rPr>
  </w:style>
  <w:style w:type="character" w:customStyle="1" w:styleId="ZwykytekstZnak">
    <w:name w:val="Zwykły tekst Znak"/>
    <w:basedOn w:val="Domylnaczcionkaakapitu"/>
    <w:link w:val="Zwykytekst"/>
    <w:rsid w:val="008E50B6"/>
    <w:rPr>
      <w:rFonts w:ascii="Courier New" w:eastAsia="Times New Roman" w:hAnsi="Courier New" w:cs="Times New Roman"/>
      <w:kern w:val="0"/>
      <w:sz w:val="20"/>
      <w:szCs w:val="20"/>
      <w:lang w:val="pl-PL" w:eastAsia="pl-PL" w:bidi="ar-SA"/>
    </w:rPr>
  </w:style>
  <w:style w:type="character" w:styleId="UyteHipercze">
    <w:name w:val="FollowedHyperlink"/>
    <w:rsid w:val="008E50B6"/>
    <w:rPr>
      <w:color w:val="800080"/>
      <w:u w:val="single"/>
    </w:rPr>
  </w:style>
  <w:style w:type="paragraph" w:customStyle="1" w:styleId="WW-Tekstkomentarza">
    <w:name w:val="WW-Tekst komentarza"/>
    <w:basedOn w:val="Normalny"/>
    <w:rsid w:val="008E50B6"/>
    <w:pPr>
      <w:autoSpaceDN/>
      <w:textAlignment w:val="auto"/>
    </w:pPr>
    <w:rPr>
      <w:rFonts w:ascii="Times New Roman" w:eastAsia="Times New Roman" w:hAnsi="Times New Roman" w:cs="Times New Roman"/>
      <w:kern w:val="0"/>
      <w:sz w:val="20"/>
      <w:szCs w:val="20"/>
      <w:lang w:val="pl-PL" w:bidi="ar-SA"/>
    </w:rPr>
  </w:style>
  <w:style w:type="paragraph" w:customStyle="1" w:styleId="WW-Tekstpodstawowy2">
    <w:name w:val="WW-Tekst podstawowy 2"/>
    <w:basedOn w:val="Normalny"/>
    <w:rsid w:val="008E50B6"/>
    <w:pPr>
      <w:autoSpaceDN/>
      <w:textAlignment w:val="auto"/>
    </w:pPr>
    <w:rPr>
      <w:rFonts w:ascii="Times New Roman" w:eastAsia="Times New Roman" w:hAnsi="Times New Roman" w:cs="Times New Roman"/>
      <w:kern w:val="0"/>
      <w:szCs w:val="20"/>
      <w:lang w:val="pl-PL" w:bidi="ar-SA"/>
    </w:rPr>
  </w:style>
  <w:style w:type="character" w:customStyle="1" w:styleId="Heading3Char">
    <w:name w:val="Heading 3 Char"/>
    <w:locked/>
    <w:rsid w:val="008E50B6"/>
    <w:rPr>
      <w:rFonts w:ascii="Arial" w:hAnsi="Arial" w:cs="Times New Roman"/>
      <w:b/>
      <w:color w:val="000000"/>
      <w:lang w:val="pl-PL" w:eastAsia="pl-PL" w:bidi="ar-SA"/>
    </w:rPr>
  </w:style>
  <w:style w:type="character" w:customStyle="1" w:styleId="TitleChar">
    <w:name w:val="Title Char"/>
    <w:locked/>
    <w:rsid w:val="008E50B6"/>
    <w:rPr>
      <w:rFonts w:cs="Times New Roman"/>
      <w:sz w:val="24"/>
      <w:lang w:val="pl-PL" w:eastAsia="pl-PL" w:bidi="ar-SA"/>
    </w:rPr>
  </w:style>
  <w:style w:type="character" w:customStyle="1" w:styleId="FooterChar">
    <w:name w:val="Footer Char"/>
    <w:locked/>
    <w:rsid w:val="008E50B6"/>
    <w:rPr>
      <w:rFonts w:cs="Times New Roman"/>
      <w:lang w:val="pl-PL" w:eastAsia="pl-PL" w:bidi="ar-SA"/>
    </w:rPr>
  </w:style>
  <w:style w:type="character" w:customStyle="1" w:styleId="HeaderChar">
    <w:name w:val="Header Char"/>
    <w:locked/>
    <w:rsid w:val="008E50B6"/>
    <w:rPr>
      <w:rFonts w:cs="Times New Roman"/>
      <w:lang w:val="pl-PL" w:eastAsia="pl-PL" w:bidi="ar-SA"/>
    </w:rPr>
  </w:style>
  <w:style w:type="character" w:customStyle="1" w:styleId="SubtitleChar">
    <w:name w:val="Subtitle Char"/>
    <w:locked/>
    <w:rsid w:val="008E50B6"/>
    <w:rPr>
      <w:rFonts w:ascii="MS Sans Serif" w:hAnsi="MS Sans Serif" w:cs="Times New Roman"/>
      <w:sz w:val="28"/>
      <w:lang w:val="en-US" w:eastAsia="pl-PL" w:bidi="ar-SA"/>
    </w:rPr>
  </w:style>
  <w:style w:type="paragraph" w:customStyle="1" w:styleId="ListParagraph1">
    <w:name w:val="List Paragraph1"/>
    <w:basedOn w:val="Normalny"/>
    <w:rsid w:val="008E50B6"/>
    <w:pPr>
      <w:suppressAutoHyphens w:val="0"/>
      <w:autoSpaceDN/>
      <w:spacing w:after="200" w:line="276" w:lineRule="auto"/>
      <w:ind w:left="720"/>
      <w:contextualSpacing/>
      <w:textAlignment w:val="auto"/>
    </w:pPr>
    <w:rPr>
      <w:rFonts w:ascii="Calibri" w:eastAsia="Times New Roman" w:hAnsi="Calibri" w:cs="Times New Roman"/>
      <w:kern w:val="0"/>
      <w:sz w:val="22"/>
      <w:szCs w:val="22"/>
      <w:lang w:val="pl-PL" w:eastAsia="en-US" w:bidi="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066579"/>
    <w:rPr>
      <w:rFonts w:ascii="Calibri" w:eastAsia="Arial" w:hAnsi="Calibri" w:cs="Arial"/>
      <w:sz w:val="22"/>
      <w:szCs w:val="22"/>
      <w:lang w:bidi="pl-PL"/>
    </w:rPr>
  </w:style>
  <w:style w:type="character" w:customStyle="1" w:styleId="Nierozpoznanawzmianka1">
    <w:name w:val="Nierozpoznana wzmianka1"/>
    <w:basedOn w:val="Domylnaczcionkaakapitu"/>
    <w:uiPriority w:val="99"/>
    <w:semiHidden/>
    <w:unhideWhenUsed/>
    <w:rsid w:val="00EC4069"/>
    <w:rPr>
      <w:color w:val="605E5C"/>
      <w:shd w:val="clear" w:color="auto" w:fill="E1DFDD"/>
    </w:rPr>
  </w:style>
  <w:style w:type="numbering" w:customStyle="1" w:styleId="WW8Num441">
    <w:name w:val="WW8Num441"/>
    <w:basedOn w:val="Bezlisty"/>
    <w:rsid w:val="00DE7471"/>
  </w:style>
  <w:style w:type="numbering" w:customStyle="1" w:styleId="WW8Num371">
    <w:name w:val="WW8Num371"/>
    <w:basedOn w:val="Bezlisty"/>
    <w:rsid w:val="00DE7471"/>
  </w:style>
  <w:style w:type="numbering" w:customStyle="1" w:styleId="WW8Num301">
    <w:name w:val="WW8Num301"/>
    <w:basedOn w:val="Bezlisty"/>
    <w:rsid w:val="00DE7471"/>
  </w:style>
  <w:style w:type="numbering" w:customStyle="1" w:styleId="WW8Num411">
    <w:name w:val="WW8Num411"/>
    <w:basedOn w:val="Bezlisty"/>
    <w:rsid w:val="00DE7471"/>
  </w:style>
  <w:style w:type="paragraph" w:customStyle="1" w:styleId="western">
    <w:name w:val="western"/>
    <w:basedOn w:val="Standard"/>
    <w:rsid w:val="00A13C11"/>
    <w:pPr>
      <w:widowControl w:val="0"/>
      <w:spacing w:before="280" w:after="142" w:line="288" w:lineRule="auto"/>
    </w:pPr>
    <w:rPr>
      <w:rFonts w:ascii="Times New Roman" w:eastAsia="Andale Sans UI" w:hAnsi="Times New Roman" w:cs="Tahoma"/>
      <w:lang w:val="de-DE" w:eastAsia="ja-JP" w:bidi="fa-IR"/>
    </w:rPr>
  </w:style>
  <w:style w:type="paragraph" w:customStyle="1" w:styleId="Akapitzlist9">
    <w:name w:val="Akapit z listą9"/>
    <w:basedOn w:val="Normalny"/>
    <w:rsid w:val="00522245"/>
    <w:pPr>
      <w:autoSpaceDN/>
      <w:spacing w:after="200" w:line="252" w:lineRule="auto"/>
      <w:ind w:left="720"/>
      <w:textAlignment w:val="auto"/>
    </w:pPr>
    <w:rPr>
      <w:rFonts w:ascii="Cambria" w:eastAsia="Times New Roman" w:hAnsi="Cambria" w:cs="Cambria"/>
      <w:kern w:val="0"/>
      <w:sz w:val="22"/>
      <w:szCs w:val="22"/>
      <w:lang w:bidi="ar-SA"/>
    </w:rPr>
  </w:style>
  <w:style w:type="paragraph" w:customStyle="1" w:styleId="Akapitzlist10">
    <w:name w:val="Akapit z listą10"/>
    <w:basedOn w:val="Normalny"/>
    <w:rsid w:val="009547FC"/>
    <w:pPr>
      <w:autoSpaceDN/>
      <w:spacing w:after="200" w:line="252" w:lineRule="auto"/>
      <w:ind w:left="720"/>
      <w:textAlignment w:val="auto"/>
    </w:pPr>
    <w:rPr>
      <w:rFonts w:ascii="Cambria" w:eastAsia="Times New Roman" w:hAnsi="Cambria" w:cs="Cambria"/>
      <w:kern w:val="0"/>
      <w:sz w:val="22"/>
      <w:szCs w:val="22"/>
      <w:lang w:bidi="ar-SA"/>
    </w:rPr>
  </w:style>
  <w:style w:type="character" w:customStyle="1" w:styleId="UnresolvedMention">
    <w:name w:val="Unresolved Mention"/>
    <w:basedOn w:val="Domylnaczcionkaakapitu"/>
    <w:uiPriority w:val="99"/>
    <w:semiHidden/>
    <w:unhideWhenUsed/>
    <w:rsid w:val="005A0D5E"/>
    <w:rPr>
      <w:color w:val="605E5C"/>
      <w:shd w:val="clear" w:color="auto" w:fill="E1DFDD"/>
    </w:rPr>
  </w:style>
  <w:style w:type="paragraph" w:customStyle="1" w:styleId="Podpis1">
    <w:name w:val="Podpis1"/>
    <w:basedOn w:val="Normalny"/>
    <w:rsid w:val="00B40739"/>
    <w:pPr>
      <w:widowControl w:val="0"/>
      <w:suppressLineNumbers/>
      <w:autoSpaceDN/>
      <w:spacing w:before="120" w:after="120"/>
      <w:textAlignment w:val="auto"/>
    </w:pPr>
    <w:rPr>
      <w:rFonts w:ascii="Times New Roman" w:hAnsi="Times New Roman"/>
      <w:i/>
      <w:iCs/>
      <w:kern w:val="1"/>
      <w:lang w:val="pl-PL" w:eastAsia="hi-IN"/>
    </w:rPr>
  </w:style>
  <w:style w:type="character" w:customStyle="1" w:styleId="markedcontent">
    <w:name w:val="markedcontent"/>
    <w:basedOn w:val="Domylnaczcionkaakapitu"/>
    <w:rsid w:val="005D1CEE"/>
  </w:style>
  <w:style w:type="table" w:customStyle="1" w:styleId="Tabela-Siatka2">
    <w:name w:val="Tabela - Siatka2"/>
    <w:basedOn w:val="Standardowy"/>
    <w:next w:val="Tabela-Siatka"/>
    <w:uiPriority w:val="59"/>
    <w:rsid w:val="00516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516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871E46"/>
    <w:rPr>
      <w:b/>
      <w:bCs/>
    </w:rPr>
  </w:style>
  <w:style w:type="paragraph" w:customStyle="1" w:styleId="pkt1">
    <w:name w:val="pkt1"/>
    <w:basedOn w:val="Normalny"/>
    <w:rsid w:val="00ED18F7"/>
    <w:pPr>
      <w:suppressAutoHyphens w:val="0"/>
      <w:autoSpaceDN/>
      <w:spacing w:before="60" w:after="60"/>
      <w:ind w:left="850" w:hanging="425"/>
      <w:jc w:val="both"/>
      <w:textAlignment w:val="auto"/>
    </w:pPr>
    <w:rPr>
      <w:rFonts w:ascii="Times New Roman" w:eastAsia="Times New Roman" w:hAnsi="Times New Roman" w:cs="Times New Roman"/>
      <w:kern w:val="0"/>
      <w:szCs w:val="20"/>
      <w:lang w:val="pl-PL" w:eastAsia="pl-PL" w:bidi="ar-SA"/>
    </w:rPr>
  </w:style>
  <w:style w:type="character" w:customStyle="1" w:styleId="czeinternetowe">
    <w:name w:val="Łącze internetowe"/>
    <w:basedOn w:val="Domylnaczcionkaakapitu"/>
    <w:rsid w:val="00476EBA"/>
    <w:rPr>
      <w:color w:val="0000FF"/>
      <w:u w:val="single"/>
    </w:rPr>
  </w:style>
  <w:style w:type="paragraph" w:customStyle="1" w:styleId="Tretekstu">
    <w:name w:val="Treść tekstu"/>
    <w:basedOn w:val="Normalny"/>
    <w:uiPriority w:val="99"/>
    <w:semiHidden/>
    <w:unhideWhenUsed/>
    <w:rsid w:val="00476EBA"/>
    <w:pPr>
      <w:widowControl w:val="0"/>
      <w:autoSpaceDN/>
      <w:spacing w:after="120" w:line="288" w:lineRule="auto"/>
      <w:textAlignment w:val="auto"/>
    </w:pPr>
    <w:rPr>
      <w:rFonts w:ascii="Times New Roman" w:eastAsia="Andale Sans UI" w:hAnsi="Times New Roman" w:cs="Tahoma"/>
      <w:kern w:val="0"/>
      <w:lang w:eastAsia="pl-PL" w:bidi="en-US"/>
    </w:rPr>
  </w:style>
  <w:style w:type="paragraph" w:styleId="Podpis">
    <w:name w:val="Signature"/>
    <w:basedOn w:val="Normalny"/>
    <w:link w:val="PodpisZnak"/>
    <w:rsid w:val="00476EBA"/>
    <w:pPr>
      <w:widowControl w:val="0"/>
      <w:suppressLineNumbers/>
      <w:autoSpaceDN/>
      <w:spacing w:before="120" w:after="120"/>
      <w:textAlignment w:val="auto"/>
    </w:pPr>
    <w:rPr>
      <w:rFonts w:ascii="Times New Roman" w:eastAsia="Andale Sans UI" w:hAnsi="Times New Roman"/>
      <w:i/>
      <w:iCs/>
      <w:kern w:val="0"/>
      <w:lang w:eastAsia="pl-PL" w:bidi="en-US"/>
    </w:rPr>
  </w:style>
  <w:style w:type="character" w:customStyle="1" w:styleId="PodpisZnak">
    <w:name w:val="Podpis Znak"/>
    <w:basedOn w:val="Domylnaczcionkaakapitu"/>
    <w:link w:val="Podpis"/>
    <w:rsid w:val="00476EBA"/>
    <w:rPr>
      <w:rFonts w:ascii="Times New Roman" w:eastAsia="Andale Sans UI" w:hAnsi="Times New Roman"/>
      <w:i/>
      <w:iCs/>
      <w:kern w:val="0"/>
      <w:lang w:eastAsia="pl-PL" w:bidi="en-US"/>
    </w:rPr>
  </w:style>
  <w:style w:type="numbering" w:customStyle="1" w:styleId="11111111">
    <w:name w:val="1 / 1.1 / 1.1.111"/>
    <w:basedOn w:val="Bezlisty"/>
    <w:next w:val="111111"/>
    <w:rsid w:val="007833A3"/>
  </w:style>
  <w:style w:type="table" w:customStyle="1" w:styleId="Tabela-Siatka31">
    <w:name w:val="Tabela - Siatka31"/>
    <w:basedOn w:val="Standardowy"/>
    <w:next w:val="Tabela-Siatka"/>
    <w:uiPriority w:val="59"/>
    <w:rsid w:val="007C1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85130">
      <w:bodyDiv w:val="1"/>
      <w:marLeft w:val="0"/>
      <w:marRight w:val="0"/>
      <w:marTop w:val="0"/>
      <w:marBottom w:val="0"/>
      <w:divBdr>
        <w:top w:val="none" w:sz="0" w:space="0" w:color="auto"/>
        <w:left w:val="none" w:sz="0" w:space="0" w:color="auto"/>
        <w:bottom w:val="none" w:sz="0" w:space="0" w:color="auto"/>
        <w:right w:val="none" w:sz="0" w:space="0" w:color="auto"/>
      </w:divBdr>
    </w:div>
    <w:div w:id="1507548664">
      <w:bodyDiv w:val="1"/>
      <w:marLeft w:val="0"/>
      <w:marRight w:val="0"/>
      <w:marTop w:val="0"/>
      <w:marBottom w:val="0"/>
      <w:divBdr>
        <w:top w:val="none" w:sz="0" w:space="0" w:color="auto"/>
        <w:left w:val="none" w:sz="0" w:space="0" w:color="auto"/>
        <w:bottom w:val="none" w:sz="0" w:space="0" w:color="auto"/>
        <w:right w:val="none" w:sz="0" w:space="0" w:color="auto"/>
      </w:divBdr>
    </w:div>
    <w:div w:id="1547062329">
      <w:bodyDiv w:val="1"/>
      <w:marLeft w:val="0"/>
      <w:marRight w:val="0"/>
      <w:marTop w:val="0"/>
      <w:marBottom w:val="0"/>
      <w:divBdr>
        <w:top w:val="none" w:sz="0" w:space="0" w:color="auto"/>
        <w:left w:val="none" w:sz="0" w:space="0" w:color="auto"/>
        <w:bottom w:val="none" w:sz="0" w:space="0" w:color="auto"/>
        <w:right w:val="none" w:sz="0" w:space="0" w:color="auto"/>
      </w:divBdr>
    </w:div>
    <w:div w:id="1589540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formazakupowa.pl" TargetMode="Externa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4.xml"/><Relationship Id="rId34" Type="http://schemas.openxmlformats.org/officeDocument/2006/relationships/customXml" Target="ink/ink11.xml"/><Relationship Id="rId7" Type="http://schemas.openxmlformats.org/officeDocument/2006/relationships/footnotes" Target="footnotes.xml"/><Relationship Id="rId12" Type="http://schemas.openxmlformats.org/officeDocument/2006/relationships/hyperlink" Target="https://platformazakupowa.pl/ocenianie/manage/offers/publication/1127913" TargetMode="External"/><Relationship Id="rId17" Type="http://schemas.openxmlformats.org/officeDocument/2006/relationships/customXml" Target="ink/ink2.xml"/><Relationship Id="rId25" Type="http://schemas.openxmlformats.org/officeDocument/2006/relationships/customXml" Target="ink/ink6.xml"/><Relationship Id="rId33" Type="http://schemas.openxmlformats.org/officeDocument/2006/relationships/customXml" Target="ink/ink10.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customXml" Target="ink/ink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zozdt"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ink/ink1.xml"/><Relationship Id="rId23" Type="http://schemas.openxmlformats.org/officeDocument/2006/relationships/customXml" Target="ink/ink5.xml"/><Relationship Id="rId28" Type="http://schemas.openxmlformats.org/officeDocument/2006/relationships/image" Target="media/image7.png"/><Relationship Id="rId36" Type="http://schemas.openxmlformats.org/officeDocument/2006/relationships/hyperlink" Target="https://stat.gov.pl" TargetMode="External"/><Relationship Id="rId10" Type="http://schemas.openxmlformats.org/officeDocument/2006/relationships/hyperlink" Target="mailto:dzp@zozdt.pl" TargetMode="External"/><Relationship Id="rId19" Type="http://schemas.openxmlformats.org/officeDocument/2006/relationships/customXml" Target="ink/ink3.xml"/><Relationship Id="rId31" Type="http://schemas.openxmlformats.org/officeDocument/2006/relationships/customXml" Target="ink/ink9.xml"/><Relationship Id="rId4" Type="http://schemas.microsoft.com/office/2007/relationships/stylesWithEffects" Target="stylesWithEffects.xml"/><Relationship Id="rId9" Type="http://schemas.openxmlformats.org/officeDocument/2006/relationships/hyperlink" Target="http://www.zozdt.pl/" TargetMode="External"/><Relationship Id="rId22" Type="http://schemas.openxmlformats.org/officeDocument/2006/relationships/image" Target="media/image4.png"/><Relationship Id="rId27" Type="http://schemas.openxmlformats.org/officeDocument/2006/relationships/customXml" Target="ink/ink7.xml"/><Relationship Id="rId30" Type="http://schemas.openxmlformats.org/officeDocument/2006/relationships/image" Target="media/image8.png"/><Relationship Id="rId35"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6.84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82 266,'-3'-33,"-1"-15</inkml:trace>
  <inkml:trace contextRef="#ctx0" brushRef="#br0" timeOffset="184.92">11 0,'0'3,"0"4,-3 4,-1 6,0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15.8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28.60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0,'0'3,"0"1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7.37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78 1,'0'0</inkml:trace>
  <inkml:trace contextRef="#ctx0" brushRef="#br0" timeOffset="184.91">25 18,'-3'3,"-7"13,-2 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7.87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30,'9'-7,"12"-4,2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4.94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19 19,'-3'-3,"-1"-1</inkml:trace>
  <inkml:trace contextRef="#ctx0" brushRef="#br0" timeOffset="184.92">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38.7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5.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18 1,'0'3,"0"7,0 4,0 7,0 5,-3 7,-4 2,-1-6</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45.47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1,'3'0,"1"0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39.1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248 128,'-10'0,"-2"0</inkml:trace>
  <inkml:trace contextRef="#ctx0" brushRef="#br0" timeOffset="162.78">1 22,'3'0,"4"0,21-6,22-2,2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13:40:35.1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159 72,'-3'0,"-4"0,-1 0</inkml:trace>
  <inkml:trace contextRef="#ctx0" brushRef="#br0" timeOffset="872.49">89 1,'6'0,"2"0</inkml:trace>
  <inkml:trace contextRef="#ctx0" brushRef="#br0" timeOffset="1577.37">1 36,'0'0</inkml:trace>
  <inkml:trace contextRef="#ctx0" brushRef="#br0" timeOffset="2210.21">71 123,'0'0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9858-7EE5-4186-92B7-AFDD8E27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35</Pages>
  <Words>14337</Words>
  <Characters>86027</Characters>
  <Application>Microsoft Office Word</Application>
  <DocSecurity>0</DocSecurity>
  <Lines>716</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Pracownik</cp:lastModifiedBy>
  <cp:revision>73</cp:revision>
  <cp:lastPrinted>2025-08-06T11:14:00Z</cp:lastPrinted>
  <dcterms:created xsi:type="dcterms:W3CDTF">2025-08-04T10:16:00Z</dcterms:created>
  <dcterms:modified xsi:type="dcterms:W3CDTF">2025-08-06T11:33:00Z</dcterms:modified>
</cp:coreProperties>
</file>