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23E" w:rsidRDefault="0088123E" w:rsidP="008812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</w:p>
    <w:p w:rsidR="0088123E" w:rsidRDefault="0088123E" w:rsidP="008812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123E" w:rsidRDefault="0088123E" w:rsidP="0088123E">
      <w:pPr>
        <w:pStyle w:val="Textbody"/>
        <w:tabs>
          <w:tab w:val="left" w:leader="dot" w:pos="4362"/>
        </w:tabs>
        <w:spacing w:line="360" w:lineRule="auto"/>
        <w:ind w:left="100" w:firstLine="0"/>
        <w:jc w:val="both"/>
      </w:pPr>
      <w:r>
        <w:t xml:space="preserve">zawarta w dniu ……….. w Kórniku pomiędzy Miastem i Gminą Kórnik, ul. Plac Niepodległości 1, 62-035 Kórnik, NIP: 7772717606 - w imieniu której działa </w:t>
      </w:r>
      <w:r>
        <w:rPr>
          <w:b/>
          <w:bCs/>
        </w:rPr>
        <w:t>Ewa Kaleta – Dyrektor Szkoły Podstawowej nr 2 w Kórniku</w:t>
      </w:r>
      <w:r>
        <w:t xml:space="preserve">, zwaną w treści umowy </w:t>
      </w:r>
      <w:r>
        <w:rPr>
          <w:b/>
          <w:bCs/>
        </w:rPr>
        <w:t>„Zamawiający”</w:t>
      </w:r>
      <w:r>
        <w:t>,</w:t>
      </w:r>
    </w:p>
    <w:p w:rsidR="0088123E" w:rsidRDefault="0088123E" w:rsidP="008812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23E" w:rsidRDefault="0088123E" w:rsidP="00881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88123E" w:rsidRDefault="0088123E" w:rsidP="008812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23E" w:rsidRDefault="0088123E" w:rsidP="00881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123E" w:rsidRDefault="0088123E" w:rsidP="008812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88123E" w:rsidRDefault="0088123E" w:rsidP="0088123E">
      <w:pPr>
        <w:spacing w:line="254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W wyniku przeprowadzenia postępowania (dla którego nie mają zastosowania przepisy i procedury określone ustawą z dnia 11 września 2019 r, - Prawo zamówień publicznych (Dz. U. 2022r. poz.1710 ze zm.) zwanej dalej ustawą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. Zgodnie z art.2 ust, 1 pkt 1ww. ustawy niniejsze zamówienie podlega wyłączeniu od stosowania ustawy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.) w trybie przetargu ograniczonego, zawarto Umowę o następującej treści:</w:t>
      </w:r>
    </w:p>
    <w:p w:rsidR="0088123E" w:rsidRDefault="0088123E" w:rsidP="0088123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88123E" w:rsidRDefault="0088123E" w:rsidP="008812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23E" w:rsidRDefault="0088123E" w:rsidP="008812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88123E" w:rsidRDefault="0088123E" w:rsidP="008812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88123E" w:rsidRDefault="0088123E" w:rsidP="008812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Zamawiającego, w okresie od   </w:t>
      </w:r>
      <w:r w:rsidR="004C518A">
        <w:rPr>
          <w:rFonts w:ascii="Times New Roman" w:hAnsi="Times New Roman" w:cs="Times New Roman"/>
          <w:b/>
          <w:sz w:val="24"/>
          <w:szCs w:val="24"/>
        </w:rPr>
        <w:t>01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.01.2024</w:t>
      </w:r>
      <w:r>
        <w:rPr>
          <w:rFonts w:ascii="Times New Roman" w:hAnsi="Times New Roman" w:cs="Times New Roman"/>
          <w:sz w:val="24"/>
          <w:szCs w:val="24"/>
        </w:rPr>
        <w:t xml:space="preserve">       do    </w:t>
      </w:r>
      <w:r>
        <w:rPr>
          <w:rFonts w:ascii="Times New Roman" w:hAnsi="Times New Roman" w:cs="Times New Roman"/>
          <w:b/>
          <w:sz w:val="24"/>
          <w:szCs w:val="24"/>
        </w:rPr>
        <w:t>30.07.2024</w:t>
      </w:r>
      <w:r>
        <w:rPr>
          <w:rFonts w:ascii="Times New Roman" w:hAnsi="Times New Roman" w:cs="Times New Roman"/>
          <w:sz w:val="24"/>
          <w:szCs w:val="24"/>
        </w:rPr>
        <w:t xml:space="preserve">       , środków czystości, zwanych dalej „artykułami”, określonych w załączniku nr 1 do umowy.</w:t>
      </w:r>
    </w:p>
    <w:p w:rsidR="0088123E" w:rsidRDefault="0088123E" w:rsidP="008812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artykułów zgodnie ze specyfikacją istotnych warunków zamówienia oraz przedstawioną ofertą.</w:t>
      </w:r>
    </w:p>
    <w:p w:rsidR="0088123E" w:rsidRDefault="0088123E" w:rsidP="008812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88123E" w:rsidRDefault="0088123E" w:rsidP="008812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atesty, karty charakterystyki.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88123E" w:rsidRDefault="0088123E" w:rsidP="008812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Artykuły będące przedmiotem umowy będą posiadać aktualny termin ważności przez min. 90 dni od momentu dostarczenia, jeśli jest to możliwe z uwagi na właściwości produktu.</w:t>
      </w:r>
    </w:p>
    <w:p w:rsidR="0088123E" w:rsidRDefault="0088123E" w:rsidP="008812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Podane w załączniku nr 1 do umowy ilości artykułów są ilościami szacowanymi.</w:t>
      </w:r>
    </w:p>
    <w:p w:rsidR="0088123E" w:rsidRDefault="0088123E" w:rsidP="008812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czasie trwania niniejszej umowy może zmniejszyć lub zwiększyć ilość objętych umową artykułów. </w:t>
      </w:r>
    </w:p>
    <w:p w:rsidR="0088123E" w:rsidRDefault="0088123E" w:rsidP="008812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artykułów.</w:t>
      </w:r>
    </w:p>
    <w:p w:rsidR="0088123E" w:rsidRDefault="0088123E" w:rsidP="008812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23E" w:rsidRDefault="0088123E" w:rsidP="0088123E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88123E" w:rsidRDefault="0088123E" w:rsidP="0088123E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88123E" w:rsidRDefault="0088123E" w:rsidP="0088123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88123E" w:rsidRDefault="0088123E" w:rsidP="008812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będą pocztą elektroniczną  przez upoważnionych przez Zamawiającego pracowników szkoły, z minimum jednodniowym wyprzedzeniem, najpóźniej do godz. 12.00.</w:t>
      </w:r>
    </w:p>
    <w:p w:rsidR="0088123E" w:rsidRDefault="0088123E" w:rsidP="008812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Wykonawca jest zobowiązany dostarczyć w ciągu 2 dni roboczych od otrzymania zamówienia.</w:t>
      </w:r>
    </w:p>
    <w:p w:rsidR="0088123E" w:rsidRDefault="0088123E" w:rsidP="008812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88123E" w:rsidRDefault="0088123E" w:rsidP="008812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do Szkoły Podstawowej nr 2 w Kórniku w częściach określonych przez Zamawiającego zamówione artykuły transportem własnym lub zleconym, na własny koszt i ryzyko.</w:t>
      </w:r>
    </w:p>
    <w:p w:rsidR="0088123E" w:rsidRDefault="0088123E" w:rsidP="008812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szkoły.</w:t>
      </w:r>
    </w:p>
    <w:p w:rsidR="0088123E" w:rsidRDefault="0088123E" w:rsidP="008812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 robocze w godzinach 7.30- 14.00. Przez dni robocze należy rozumieć dni od poniedziałku do piątku, z wyjątkiem dni ustawowo wolnych od pracy.</w:t>
      </w:r>
    </w:p>
    <w:p w:rsidR="0088123E" w:rsidRDefault="0088123E" w:rsidP="008812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88123E" w:rsidRDefault="0088123E" w:rsidP="008812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88123E" w:rsidRDefault="0088123E" w:rsidP="008812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88123E" w:rsidRDefault="0088123E" w:rsidP="008812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ważności.</w:t>
      </w:r>
    </w:p>
    <w:p w:rsidR="0088123E" w:rsidRDefault="0088123E" w:rsidP="008812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stwierdzenia niezgodności jakościowych i ilościowych dostawy z umową, Wykonawca zobowiązany jest do wymiany wadliwego przedmiotu umowy na wolny </w:t>
      </w:r>
      <w:r>
        <w:rPr>
          <w:rFonts w:ascii="Times New Roman" w:hAnsi="Times New Roman" w:cs="Times New Roman"/>
          <w:sz w:val="24"/>
          <w:szCs w:val="24"/>
        </w:rPr>
        <w:lastRenderedPageBreak/>
        <w:t>od wad, wynikający ze złożonego zamówienia i faktycznie zrealizowanej dostawy na koszt Wykonawcy niezwłocznie.</w:t>
      </w:r>
    </w:p>
    <w:p w:rsidR="0088123E" w:rsidRDefault="0088123E" w:rsidP="008812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wad),w czasie wskazanym w ust.10,  Zamawiający zakupi tę partię towaru u innego Sprzedającego, obciążając Wykonawcę różnicą ceny wynikającej z umowy a ceną zakupu.</w:t>
      </w:r>
    </w:p>
    <w:p w:rsidR="0088123E" w:rsidRDefault="0088123E" w:rsidP="0088123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8123E" w:rsidRDefault="0088123E" w:rsidP="0088123E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88123E" w:rsidRDefault="0088123E" w:rsidP="0088123E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88123E" w:rsidRDefault="0088123E" w:rsidP="0088123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88123E" w:rsidRDefault="0088123E" w:rsidP="008812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23E" w:rsidRDefault="0088123E" w:rsidP="008812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Ww. ceny przez okres trwania umowy nie będą podlegały waloryzacji.</w:t>
      </w:r>
    </w:p>
    <w:p w:rsidR="0088123E" w:rsidRDefault="0088123E" w:rsidP="008812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88123E" w:rsidRDefault="0088123E" w:rsidP="008812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każdorazowej dostawie przez Wykonawcę zamówionych przez Zamawiającego artykułów oraz po stwierdzeniu przez pracownika Zamawiającego  ich prawidłowej ilości i jakości, Zamawiający zobowiązuje się do zapłaty ceny na podstawie faktur częściowych za poszczególne dostawy wystawionych przez Wykonawcę, w terminie 14 dni od daty otrzymania prawidłowo wystawionej faktury VAT. Zapłata nastąpi  przelewem na rachunek bankowy Wykonawcy wskazany na fakturze.</w:t>
      </w:r>
    </w:p>
    <w:p w:rsidR="0088123E" w:rsidRDefault="0088123E" w:rsidP="008812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88123E" w:rsidRDefault="0088123E" w:rsidP="0088123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88123E" w:rsidRDefault="0088123E" w:rsidP="0088123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w:rsidR="0088123E" w:rsidRDefault="0088123E" w:rsidP="0088123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88123E" w:rsidRDefault="0088123E" w:rsidP="0088123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88123E" w:rsidRDefault="0088123E" w:rsidP="0088123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odbiorca: Szkoła Podstawowa nr 2 w Kórniku</w:t>
      </w:r>
    </w:p>
    <w:p w:rsidR="0088123E" w:rsidRDefault="0088123E" w:rsidP="0088123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Armii Krajowej 11</w:t>
      </w:r>
    </w:p>
    <w:p w:rsidR="0088123E" w:rsidRDefault="0088123E" w:rsidP="0088123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88123E" w:rsidRDefault="0088123E" w:rsidP="008812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123E" w:rsidRDefault="0088123E" w:rsidP="008812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123E" w:rsidRDefault="0088123E" w:rsidP="008812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123E" w:rsidRDefault="0088123E" w:rsidP="008812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4.</w:t>
      </w:r>
    </w:p>
    <w:p w:rsidR="0088123E" w:rsidRDefault="0088123E" w:rsidP="008812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88123E" w:rsidRDefault="0088123E" w:rsidP="0088123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88123E" w:rsidRDefault="0088123E" w:rsidP="0088123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50 zł , za każdy dzień zwłoki realizacji zamówienia,</w:t>
      </w:r>
    </w:p>
    <w:p w:rsidR="0088123E" w:rsidRDefault="0088123E" w:rsidP="0088123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88123E" w:rsidRDefault="0088123E" w:rsidP="0088123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88123E" w:rsidRDefault="0088123E" w:rsidP="0088123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8123E" w:rsidRDefault="0088123E" w:rsidP="0088123E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88123E" w:rsidRDefault="0088123E" w:rsidP="0088123E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:rsidR="0088123E" w:rsidRDefault="0088123E" w:rsidP="0088123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88123E" w:rsidRDefault="0088123E" w:rsidP="0088123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88123E" w:rsidRDefault="0088123E" w:rsidP="0088123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88123E" w:rsidRDefault="0088123E" w:rsidP="0088123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rozwiązać umowę z jednomiesięcznym okresem wypowiedzenia przypadającym na koniec miesiąca kalendarzowego.</w:t>
      </w:r>
    </w:p>
    <w:p w:rsidR="0088123E" w:rsidRDefault="0088123E" w:rsidP="0088123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lub rozwiązanie umowy powinno nastąpić na piśmie pod rygorem nieważności i zawierać uzasadnienie. </w:t>
      </w:r>
    </w:p>
    <w:p w:rsidR="0088123E" w:rsidRDefault="0088123E" w:rsidP="0088123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88123E" w:rsidRDefault="0088123E" w:rsidP="008812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88123E" w:rsidRDefault="0088123E" w:rsidP="008812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88123E" w:rsidRDefault="0088123E" w:rsidP="0088123E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postępowania nie mają zastosowania przepisy i procedury określone ustawą z dnia 29 stycznia 2004r. – Prawo zamówień publicznych( Dz. U. z 2015r. poz.2164) zwanej dalej ustawa Prawo zamówień publicznych. Zgodnie z art. 4 pkt.8 ww. ustawy niniejsze zamówienie podlega wyłączeniu od stosowania ustawy Prawo zamówień publicznych.</w:t>
      </w:r>
    </w:p>
    <w:p w:rsidR="0088123E" w:rsidRDefault="0088123E" w:rsidP="0088123E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 xml:space="preserve">9 sierpnia 2019 r o zmianie ustawy o podatku od towarów i usług oraz niektórych innych ustaw (Dz. U. z 2019 r., poz. 1751), od dnia 1 listopada 2019r będzie </w:t>
      </w:r>
      <w:r>
        <w:rPr>
          <w:rFonts w:ascii="Times New Roman" w:hAnsi="Times New Roman" w:cs="Times New Roman"/>
          <w:sz w:val="24"/>
          <w:szCs w:val="24"/>
        </w:rPr>
        <w:lastRenderedPageBreak/>
        <w:t>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88123E" w:rsidRDefault="0088123E" w:rsidP="0088123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88123E" w:rsidRDefault="0088123E" w:rsidP="0088123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88123E" w:rsidRDefault="0088123E" w:rsidP="0088123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88123E" w:rsidRDefault="0088123E" w:rsidP="0088123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dwóch egzemplarzach. Jeden dla Wykonawcy, jeden dla Zamawiającego.  </w:t>
      </w:r>
    </w:p>
    <w:p w:rsidR="0088123E" w:rsidRDefault="0088123E" w:rsidP="0088123E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8123E" w:rsidRDefault="0088123E" w:rsidP="0088123E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123E" w:rsidRDefault="0088123E" w:rsidP="0088123E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123E" w:rsidRDefault="0088123E" w:rsidP="0088123E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123E" w:rsidRDefault="0088123E" w:rsidP="0088123E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88123E" w:rsidRDefault="0088123E" w:rsidP="0088123E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123E" w:rsidRDefault="0088123E" w:rsidP="0088123E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123E" w:rsidRDefault="0088123E" w:rsidP="0088123E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123E" w:rsidRDefault="0088123E" w:rsidP="0088123E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123E" w:rsidRDefault="0088123E" w:rsidP="0088123E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123E" w:rsidRDefault="0088123E" w:rsidP="0088123E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123E" w:rsidRDefault="0088123E" w:rsidP="0088123E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123E" w:rsidRDefault="0088123E" w:rsidP="0088123E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123E" w:rsidRDefault="0088123E" w:rsidP="0088123E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123E" w:rsidRDefault="0088123E" w:rsidP="0088123E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123E" w:rsidRDefault="0088123E" w:rsidP="0088123E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123E" w:rsidRDefault="0088123E" w:rsidP="0088123E"/>
    <w:p w:rsidR="0088123E" w:rsidRDefault="0088123E" w:rsidP="0088123E"/>
    <w:p w:rsidR="0088123E" w:rsidRDefault="0088123E" w:rsidP="0088123E"/>
    <w:p w:rsidR="00734351" w:rsidRDefault="00734351"/>
    <w:sectPr w:rsidR="00734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3E"/>
    <w:rsid w:val="004C518A"/>
    <w:rsid w:val="00734351"/>
    <w:rsid w:val="0088123E"/>
    <w:rsid w:val="00B6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65CC6-A76C-44A8-A544-E2547B46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23E"/>
    <w:pPr>
      <w:spacing w:line="252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23E"/>
    <w:pPr>
      <w:ind w:left="720"/>
    </w:pPr>
  </w:style>
  <w:style w:type="paragraph" w:customStyle="1" w:styleId="Standard">
    <w:name w:val="Standard"/>
    <w:rsid w:val="0088123E"/>
    <w:pPr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Normalny"/>
    <w:rsid w:val="0088123E"/>
    <w:pPr>
      <w:suppressAutoHyphens/>
      <w:autoSpaceDN w:val="0"/>
      <w:spacing w:after="0" w:line="240" w:lineRule="auto"/>
      <w:ind w:left="820" w:hanging="360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1210</Words>
  <Characters>7265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2</cp:revision>
  <dcterms:created xsi:type="dcterms:W3CDTF">2023-12-04T13:19:00Z</dcterms:created>
  <dcterms:modified xsi:type="dcterms:W3CDTF">2023-12-07T09:31:00Z</dcterms:modified>
</cp:coreProperties>
</file>