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2963CE9B" w14:textId="148B617D" w:rsidR="00076E5E" w:rsidRPr="00C718A3" w:rsidRDefault="00C718A3" w:rsidP="00C718A3">
      <w:pPr>
        <w:spacing w:after="100" w:afterAutospacing="1"/>
        <w:jc w:val="center"/>
        <w:rPr>
          <w:rFonts w:ascii="Arial" w:hAnsi="Arial" w:cs="Arial"/>
          <w:b/>
          <w:bCs/>
          <w:szCs w:val="21"/>
        </w:rPr>
      </w:pPr>
      <w:r w:rsidRPr="00C718A3">
        <w:rPr>
          <w:rFonts w:ascii="Arial" w:hAnsi="Arial" w:cs="Arial"/>
          <w:b/>
          <w:bCs/>
          <w:szCs w:val="21"/>
        </w:rPr>
        <w:t>„Projekt przebudowy magistrali wodociągowej na odcinku Hotel Panorama – oś. Bukowe w Szczecinie”</w:t>
      </w:r>
    </w:p>
    <w:p w14:paraId="46AB5080" w14:textId="6B655466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05876A38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 xml:space="preserve">daty podpisania protokołu odbioru końcowego </w:t>
      </w:r>
      <w:r w:rsidR="00452C62">
        <w:rPr>
          <w:rFonts w:ascii="Arial" w:hAnsi="Arial" w:cs="Arial"/>
          <w:bCs/>
          <w:color w:val="000000" w:themeColor="text1"/>
          <w:sz w:val="22"/>
          <w:szCs w:val="22"/>
        </w:rPr>
        <w:t>dokumentacji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076E5E" w:rsidRDefault="00B771FC" w:rsidP="004F68D9">
      <w:pPr>
        <w:jc w:val="both"/>
        <w:rPr>
          <w:rFonts w:ascii="Arial" w:eastAsiaTheme="minorHAnsi" w:hAnsi="Arial" w:cs="Arial"/>
          <w:sz w:val="20"/>
          <w:szCs w:val="24"/>
          <w:lang w:eastAsia="en-US"/>
        </w:rPr>
      </w:pPr>
      <w:r w:rsidRPr="00076E5E">
        <w:rPr>
          <w:rFonts w:ascii="Arial" w:eastAsiaTheme="minorHAnsi" w:hAnsi="Arial" w:cs="Arial"/>
          <w:sz w:val="20"/>
          <w:szCs w:val="24"/>
          <w:lang w:eastAsia="en-US"/>
        </w:rPr>
        <w:t>*niepotrzebne skreślić</w:t>
      </w:r>
    </w:p>
    <w:sectPr w:rsidR="005A0748" w:rsidRPr="00076E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FBDBF" w14:textId="77777777" w:rsidR="00910BAE" w:rsidRDefault="00910BAE" w:rsidP="00803571">
      <w:r>
        <w:separator/>
      </w:r>
    </w:p>
  </w:endnote>
  <w:endnote w:type="continuationSeparator" w:id="0">
    <w:p w14:paraId="5BA80B78" w14:textId="77777777" w:rsidR="00910BAE" w:rsidRDefault="00910BAE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5B80D" w14:textId="77777777" w:rsidR="00910BAE" w:rsidRDefault="00910BAE" w:rsidP="00803571">
      <w:r>
        <w:separator/>
      </w:r>
    </w:p>
  </w:footnote>
  <w:footnote w:type="continuationSeparator" w:id="0">
    <w:p w14:paraId="617DDCF5" w14:textId="77777777" w:rsidR="00910BAE" w:rsidRDefault="00910BAE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76E5E"/>
    <w:rsid w:val="000936BC"/>
    <w:rsid w:val="00094FC6"/>
    <w:rsid w:val="000978E3"/>
    <w:rsid w:val="000B5CD0"/>
    <w:rsid w:val="00123DDC"/>
    <w:rsid w:val="00182B60"/>
    <w:rsid w:val="002E7CD2"/>
    <w:rsid w:val="00317E27"/>
    <w:rsid w:val="003D0B51"/>
    <w:rsid w:val="003F5723"/>
    <w:rsid w:val="00443502"/>
    <w:rsid w:val="00443E8D"/>
    <w:rsid w:val="00452C62"/>
    <w:rsid w:val="004F68D9"/>
    <w:rsid w:val="005343B0"/>
    <w:rsid w:val="005A0748"/>
    <w:rsid w:val="005A25D7"/>
    <w:rsid w:val="005E4A48"/>
    <w:rsid w:val="00620EE9"/>
    <w:rsid w:val="006D7F01"/>
    <w:rsid w:val="00700094"/>
    <w:rsid w:val="007271E1"/>
    <w:rsid w:val="00803571"/>
    <w:rsid w:val="008203F8"/>
    <w:rsid w:val="00822977"/>
    <w:rsid w:val="008264FA"/>
    <w:rsid w:val="00883D22"/>
    <w:rsid w:val="00887A7B"/>
    <w:rsid w:val="008A790A"/>
    <w:rsid w:val="00910BAE"/>
    <w:rsid w:val="009644F3"/>
    <w:rsid w:val="009905FD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771FC"/>
    <w:rsid w:val="00BE025E"/>
    <w:rsid w:val="00C41E26"/>
    <w:rsid w:val="00C53081"/>
    <w:rsid w:val="00C6087F"/>
    <w:rsid w:val="00C718A3"/>
    <w:rsid w:val="00C906B1"/>
    <w:rsid w:val="00E26F06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Agnieszka Poręczewska-Bereszko</cp:lastModifiedBy>
  <cp:revision>20</cp:revision>
  <cp:lastPrinted>2024-08-30T08:03:00Z</cp:lastPrinted>
  <dcterms:created xsi:type="dcterms:W3CDTF">2022-03-23T07:54:00Z</dcterms:created>
  <dcterms:modified xsi:type="dcterms:W3CDTF">2024-08-30T08:07:00Z</dcterms:modified>
</cp:coreProperties>
</file>