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3794E" w14:textId="77777777" w:rsidR="00BC309A" w:rsidRPr="0011524E" w:rsidRDefault="00BF46F6" w:rsidP="005173A5">
      <w:pPr>
        <w:spacing w:after="0" w:line="240" w:lineRule="auto"/>
        <w:contextualSpacing/>
        <w:jc w:val="right"/>
        <w:rPr>
          <w:rFonts w:ascii="Cambria" w:hAnsi="Cambria" w:cs="Times New Roman"/>
        </w:rPr>
      </w:pPr>
      <w:bookmarkStart w:id="0" w:name="_Hlk76368725"/>
      <w:r>
        <w:rPr>
          <w:rFonts w:ascii="Cambria" w:hAnsi="Cambria" w:cs="Times New Roman"/>
          <w:b/>
          <w:color w:val="000000"/>
        </w:rPr>
        <w:t>Załącznik nr 7</w:t>
      </w:r>
    </w:p>
    <w:p w14:paraId="6601768E" w14:textId="77777777" w:rsidR="00BC309A" w:rsidRPr="009671B9" w:rsidRDefault="00BC309A" w:rsidP="009671B9">
      <w:pPr>
        <w:pStyle w:val="Tekstpodstawowy"/>
        <w:tabs>
          <w:tab w:val="right" w:pos="9072"/>
        </w:tabs>
        <w:contextualSpacing/>
        <w:rPr>
          <w:rFonts w:ascii="Cambria" w:hAnsi="Cambria"/>
          <w:color w:val="000000"/>
          <w:sz w:val="22"/>
          <w:szCs w:val="22"/>
        </w:rPr>
      </w:pPr>
      <w:r w:rsidRPr="0011524E">
        <w:rPr>
          <w:rFonts w:ascii="Cambria" w:hAnsi="Cambria"/>
        </w:rPr>
        <w:t xml:space="preserve">                             </w:t>
      </w:r>
    </w:p>
    <w:p w14:paraId="612E21E4" w14:textId="77777777" w:rsidR="00BC309A" w:rsidRPr="0011524E" w:rsidRDefault="00BC309A" w:rsidP="005173A5">
      <w:pPr>
        <w:spacing w:after="0" w:line="240" w:lineRule="auto"/>
        <w:ind w:firstLine="708"/>
        <w:contextualSpacing/>
        <w:jc w:val="center"/>
        <w:rPr>
          <w:rFonts w:ascii="Cambria" w:hAnsi="Cambria" w:cs="Times New Roman"/>
          <w:b/>
          <w:u w:val="single"/>
        </w:rPr>
      </w:pPr>
    </w:p>
    <w:p w14:paraId="41D70EC8" w14:textId="77777777" w:rsidR="00BC309A" w:rsidRPr="0011524E" w:rsidRDefault="00BC309A" w:rsidP="005173A5">
      <w:pPr>
        <w:spacing w:after="0" w:line="240" w:lineRule="auto"/>
        <w:ind w:firstLine="708"/>
        <w:contextualSpacing/>
        <w:jc w:val="center"/>
        <w:rPr>
          <w:rFonts w:ascii="Cambria" w:hAnsi="Cambria" w:cs="Times New Roman"/>
        </w:rPr>
      </w:pPr>
      <w:r w:rsidRPr="0011524E">
        <w:rPr>
          <w:rFonts w:ascii="Cambria" w:hAnsi="Cambria" w:cs="Times New Roman"/>
          <w:b/>
          <w:u w:val="single"/>
        </w:rPr>
        <w:t xml:space="preserve">WZÓR UMOWY NR </w:t>
      </w:r>
      <w:r w:rsidR="009671B9">
        <w:rPr>
          <w:rFonts w:ascii="Cambria" w:hAnsi="Cambria" w:cs="Times New Roman"/>
          <w:b/>
          <w:u w:val="single"/>
        </w:rPr>
        <w:t>………………………….</w:t>
      </w:r>
      <w:r w:rsidRPr="0011524E">
        <w:rPr>
          <w:rFonts w:ascii="Cambria" w:hAnsi="Cambria" w:cs="Times New Roman"/>
          <w:b/>
          <w:u w:val="single"/>
        </w:rPr>
        <w:t xml:space="preserve"> </w:t>
      </w:r>
    </w:p>
    <w:p w14:paraId="725ED828" w14:textId="77777777" w:rsidR="00BC309A" w:rsidRPr="0011524E" w:rsidRDefault="00BC309A" w:rsidP="005173A5">
      <w:pPr>
        <w:spacing w:after="0" w:line="240" w:lineRule="auto"/>
        <w:ind w:firstLine="708"/>
        <w:contextualSpacing/>
        <w:jc w:val="center"/>
        <w:rPr>
          <w:rFonts w:ascii="Cambria" w:hAnsi="Cambria" w:cs="Times New Roman"/>
          <w:b/>
          <w:u w:val="single"/>
        </w:rPr>
      </w:pPr>
    </w:p>
    <w:p w14:paraId="3B977E01" w14:textId="77777777" w:rsidR="00BC309A" w:rsidRPr="0011524E" w:rsidRDefault="00BC309A" w:rsidP="005173A5">
      <w:pPr>
        <w:spacing w:after="0" w:line="240" w:lineRule="auto"/>
        <w:ind w:firstLine="708"/>
        <w:contextualSpacing/>
        <w:jc w:val="both"/>
        <w:rPr>
          <w:rFonts w:ascii="Cambria" w:hAnsi="Cambria" w:cs="Times New Roman"/>
          <w:b/>
        </w:rPr>
      </w:pPr>
    </w:p>
    <w:p w14:paraId="3DC9AF6D" w14:textId="032152C6"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W dniu ……………………… w </w:t>
      </w:r>
      <w:r w:rsidR="00701EC3">
        <w:rPr>
          <w:rFonts w:ascii="Cambria" w:hAnsi="Cambria" w:cs="Times New Roman"/>
          <w:lang w:eastAsia="pl-PL"/>
        </w:rPr>
        <w:t xml:space="preserve">siedzibie zamawiającego </w:t>
      </w:r>
      <w:r w:rsidR="00701EC3" w:rsidRPr="00701EC3">
        <w:rPr>
          <w:rFonts w:ascii="Cambria" w:hAnsi="Cambria" w:cs="Times New Roman"/>
          <w:b/>
          <w:bCs/>
          <w:lang w:eastAsia="pl-PL"/>
        </w:rPr>
        <w:t>Tarnobrzeskie Wodociągi Sp. z o. o.</w:t>
      </w:r>
      <w:r w:rsidRPr="0011524E">
        <w:rPr>
          <w:rFonts w:ascii="Cambria" w:hAnsi="Cambria" w:cs="Times New Roman"/>
          <w:lang w:eastAsia="pl-PL"/>
        </w:rPr>
        <w:t>, pomiędzy:</w:t>
      </w:r>
    </w:p>
    <w:p w14:paraId="7D5BB1E0" w14:textId="77777777" w:rsidR="00BC309A" w:rsidRPr="0011524E" w:rsidRDefault="00BC309A" w:rsidP="005173A5">
      <w:pPr>
        <w:spacing w:after="0" w:line="240" w:lineRule="auto"/>
        <w:contextualSpacing/>
        <w:jc w:val="both"/>
        <w:rPr>
          <w:rFonts w:ascii="Cambria" w:hAnsi="Cambria" w:cs="Times New Roman"/>
          <w:lang w:eastAsia="pl-PL"/>
        </w:rPr>
      </w:pPr>
    </w:p>
    <w:p w14:paraId="7FB22DEA" w14:textId="015C1AC0" w:rsidR="008B54C1" w:rsidRPr="009E491F" w:rsidRDefault="009E491F" w:rsidP="00410819">
      <w:pPr>
        <w:spacing w:after="0" w:line="240" w:lineRule="auto"/>
        <w:contextualSpacing/>
        <w:jc w:val="both"/>
        <w:rPr>
          <w:rFonts w:ascii="Cambria" w:hAnsi="Cambria" w:cs="Times New Roman"/>
          <w:b/>
          <w:lang w:eastAsia="pl-PL"/>
        </w:rPr>
      </w:pPr>
      <w:r w:rsidRPr="001D5673">
        <w:rPr>
          <w:rFonts w:ascii="Cambria" w:hAnsi="Cambria" w:cs="Calibri"/>
          <w:b/>
          <w:bCs/>
        </w:rPr>
        <w:t>Tarnobrzeskie Wodociągi Spółką z o.o.</w:t>
      </w:r>
      <w:r w:rsidRPr="001D5673">
        <w:rPr>
          <w:rFonts w:ascii="Cambria" w:hAnsi="Cambria" w:cs="Calibri"/>
        </w:rPr>
        <w:t xml:space="preserve"> z siedzibą w Tarnobrzegu, adres: ul. Wiślna 1,   39-400 Tarnobrzeg, wpisaną do rejestru przedsiębiorców Krajowego Rejestru Sądowego prowadzonego przez Sąd Rejonowy w Rzeszowie, pod numerem KRS 0000112520, posiadającego REGON: 830337895, NIP: 8670003252, nr wpisu do rejestru BDO: 000146843, oraz kapitał zakładowy w wysokości …………..  PLN, </w:t>
      </w:r>
      <w:r w:rsidRPr="00F466AF">
        <w:rPr>
          <w:rFonts w:ascii="Cambria" w:hAnsi="Cambria" w:cs="Times New Roman"/>
          <w:lang w:eastAsia="pl-PL"/>
        </w:rPr>
        <w:t>- zgodnie z ……………………….. stanowiącym załącznik do niniejszej umowy</w:t>
      </w:r>
    </w:p>
    <w:p w14:paraId="22512AD9" w14:textId="09CDFE79" w:rsidR="00410819" w:rsidRPr="009E491F" w:rsidRDefault="00410819" w:rsidP="00410819">
      <w:pPr>
        <w:spacing w:after="0" w:line="240" w:lineRule="auto"/>
        <w:contextualSpacing/>
        <w:jc w:val="both"/>
        <w:rPr>
          <w:rFonts w:ascii="Cambria" w:hAnsi="Cambria" w:cs="Times New Roman"/>
          <w:b/>
          <w:lang w:eastAsia="pl-PL"/>
        </w:rPr>
      </w:pPr>
      <w:r w:rsidRPr="001D5673">
        <w:rPr>
          <w:rFonts w:ascii="Cambria" w:hAnsi="Cambria" w:cs="Times New Roman"/>
          <w:bCs/>
          <w:lang w:eastAsia="pl-PL"/>
        </w:rPr>
        <w:t>zwaną dalej</w:t>
      </w:r>
      <w:r w:rsidRPr="00F466AF">
        <w:rPr>
          <w:rFonts w:ascii="Cambria" w:hAnsi="Cambria" w:cs="Times New Roman"/>
          <w:b/>
          <w:lang w:eastAsia="pl-PL"/>
        </w:rPr>
        <w:t xml:space="preserve"> </w:t>
      </w:r>
      <w:r w:rsidR="009E491F" w:rsidRPr="009E491F">
        <w:rPr>
          <w:rFonts w:ascii="Cambria" w:hAnsi="Cambria" w:cs="Times New Roman"/>
          <w:b/>
          <w:i/>
          <w:lang w:eastAsia="pl-PL"/>
        </w:rPr>
        <w:t>ZAMAWIAJĄCYM</w:t>
      </w:r>
    </w:p>
    <w:p w14:paraId="1EE5997B" w14:textId="77777777" w:rsidR="00410819" w:rsidRPr="001D5673" w:rsidRDefault="00410819" w:rsidP="00410819">
      <w:pPr>
        <w:spacing w:after="0" w:line="240" w:lineRule="auto"/>
        <w:contextualSpacing/>
        <w:jc w:val="both"/>
        <w:rPr>
          <w:rFonts w:ascii="Cambria" w:hAnsi="Cambria" w:cs="Times New Roman"/>
          <w:bCs/>
          <w:lang w:eastAsia="pl-PL"/>
        </w:rPr>
      </w:pPr>
      <w:r w:rsidRPr="001D5673">
        <w:rPr>
          <w:rFonts w:ascii="Cambria" w:hAnsi="Cambria" w:cs="Times New Roman"/>
          <w:bCs/>
          <w:lang w:eastAsia="pl-PL"/>
        </w:rPr>
        <w:t xml:space="preserve">reprezentowaną przez: </w:t>
      </w:r>
    </w:p>
    <w:p w14:paraId="1755AB7F" w14:textId="54CF04DD" w:rsidR="00BC309A" w:rsidRPr="0011524E" w:rsidRDefault="008B54C1" w:rsidP="001D5673">
      <w:pPr>
        <w:tabs>
          <w:tab w:val="center" w:pos="4819"/>
        </w:tabs>
        <w:spacing w:after="0" w:line="240" w:lineRule="auto"/>
        <w:contextualSpacing/>
        <w:jc w:val="both"/>
        <w:rPr>
          <w:rFonts w:ascii="Cambria" w:hAnsi="Cambria" w:cs="Times New Roman"/>
          <w:lang w:eastAsia="pl-PL"/>
        </w:rPr>
      </w:pPr>
      <w:r w:rsidRPr="00F466AF">
        <w:rPr>
          <w:rFonts w:ascii="Cambria" w:hAnsi="Cambria" w:cs="Times New Roman"/>
          <w:b/>
          <w:lang w:eastAsia="pl-PL"/>
        </w:rPr>
        <w:t>WITOLD WIŚNIEWSKI</w:t>
      </w:r>
      <w:r w:rsidR="00410819" w:rsidRPr="00F466AF">
        <w:rPr>
          <w:rFonts w:ascii="Cambria" w:hAnsi="Cambria" w:cs="Times New Roman"/>
          <w:b/>
          <w:lang w:eastAsia="pl-PL"/>
        </w:rPr>
        <w:t xml:space="preserve"> – </w:t>
      </w:r>
      <w:r w:rsidR="00701EC3" w:rsidRPr="000542F1">
        <w:rPr>
          <w:rFonts w:ascii="Cambria" w:hAnsi="Cambria" w:cs="Times New Roman"/>
          <w:b/>
          <w:lang w:eastAsia="pl-PL"/>
        </w:rPr>
        <w:t>P</w:t>
      </w:r>
      <w:r w:rsidRPr="000542F1">
        <w:rPr>
          <w:rFonts w:ascii="Cambria" w:hAnsi="Cambria" w:cs="Times New Roman"/>
          <w:b/>
          <w:lang w:eastAsia="pl-PL"/>
        </w:rPr>
        <w:t>rezes</w:t>
      </w:r>
      <w:r w:rsidR="00701EC3" w:rsidRPr="000542F1">
        <w:rPr>
          <w:rFonts w:ascii="Cambria" w:hAnsi="Cambria" w:cs="Times New Roman"/>
          <w:b/>
          <w:lang w:eastAsia="pl-PL"/>
        </w:rPr>
        <w:t xml:space="preserve"> </w:t>
      </w:r>
      <w:r w:rsidRPr="000542F1">
        <w:rPr>
          <w:rFonts w:ascii="Cambria" w:hAnsi="Cambria" w:cs="Times New Roman"/>
          <w:b/>
          <w:lang w:eastAsia="pl-PL"/>
        </w:rPr>
        <w:t>Zarządu</w:t>
      </w:r>
      <w:r w:rsidR="00701EC3" w:rsidRPr="000542F1">
        <w:rPr>
          <w:rFonts w:ascii="Cambria" w:hAnsi="Cambria" w:cs="Times New Roman"/>
          <w:b/>
          <w:lang w:eastAsia="pl-PL"/>
        </w:rPr>
        <w:t xml:space="preserve"> </w:t>
      </w:r>
    </w:p>
    <w:p w14:paraId="670908AD" w14:textId="24FA6A8D" w:rsidR="009E491F" w:rsidRPr="001D5673" w:rsidRDefault="009E491F" w:rsidP="005173A5">
      <w:pPr>
        <w:spacing w:after="0" w:line="240" w:lineRule="auto"/>
        <w:contextualSpacing/>
        <w:jc w:val="both"/>
        <w:rPr>
          <w:rFonts w:ascii="Cambria" w:hAnsi="Cambria" w:cs="Times New Roman"/>
          <w:i/>
          <w:iCs/>
          <w:lang w:eastAsia="pl-PL"/>
        </w:rPr>
      </w:pPr>
      <w:r w:rsidRPr="001D5673">
        <w:rPr>
          <w:rFonts w:ascii="Cambria" w:hAnsi="Cambria" w:cs="Times New Roman"/>
          <w:i/>
          <w:iCs/>
          <w:lang w:eastAsia="pl-PL"/>
        </w:rPr>
        <w:t>a</w:t>
      </w:r>
    </w:p>
    <w:p w14:paraId="4CA0EBB3" w14:textId="35D67C03"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 …………………………………………………. z siedzibą: ……………………………………,</w:t>
      </w:r>
      <w:r w:rsidRPr="0011524E">
        <w:rPr>
          <w:rFonts w:ascii="Cambria" w:hAnsi="Cambria" w:cs="Times New Roman"/>
          <w:b/>
          <w:lang w:eastAsia="pl-PL"/>
        </w:rPr>
        <w:t xml:space="preserve"> </w:t>
      </w:r>
      <w:r w:rsidRPr="0011524E">
        <w:rPr>
          <w:rFonts w:ascii="Cambria" w:hAnsi="Cambria" w:cs="Times New Roman"/>
          <w:lang w:eastAsia="pl-PL"/>
        </w:rPr>
        <w:t>…………………………...……………………………………………………………………………,</w:t>
      </w:r>
      <w:r w:rsidR="009E491F">
        <w:rPr>
          <w:rFonts w:ascii="Cambria" w:hAnsi="Cambria" w:cs="Times New Roman"/>
          <w:lang w:eastAsia="pl-PL"/>
        </w:rPr>
        <w:t xml:space="preserve"> KRS:………………………….</w:t>
      </w:r>
      <w:r w:rsidRPr="0011524E">
        <w:rPr>
          <w:rFonts w:ascii="Cambria" w:hAnsi="Cambria" w:cs="Times New Roman"/>
          <w:lang w:eastAsia="pl-PL"/>
        </w:rPr>
        <w:t xml:space="preserve"> NIP: …………………, REGON: …………………, reprezentowanym przez: …………………... …………………………………………………………………………………………………...……</w:t>
      </w:r>
      <w:r w:rsidR="00220E98">
        <w:rPr>
          <w:rFonts w:ascii="Cambria" w:hAnsi="Cambria" w:cs="Times New Roman"/>
          <w:lang w:eastAsia="pl-PL"/>
        </w:rPr>
        <w:t xml:space="preserve"> - zgodnie z ……………………….. stanowiącym załącznik do niniejszej umowy</w:t>
      </w:r>
    </w:p>
    <w:p w14:paraId="547F0439" w14:textId="0060624D"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zwanym </w:t>
      </w:r>
      <w:r w:rsidR="009E491F">
        <w:rPr>
          <w:rFonts w:ascii="Cambria" w:hAnsi="Cambria" w:cs="Times New Roman"/>
          <w:lang w:eastAsia="pl-PL"/>
        </w:rPr>
        <w:t>dalej</w:t>
      </w:r>
      <w:r w:rsidRPr="0011524E">
        <w:rPr>
          <w:rFonts w:ascii="Cambria" w:hAnsi="Cambria" w:cs="Times New Roman"/>
          <w:lang w:eastAsia="pl-PL"/>
        </w:rPr>
        <w:t xml:space="preserve"> </w:t>
      </w:r>
      <w:r w:rsidR="009E491F" w:rsidRPr="0011524E">
        <w:rPr>
          <w:rFonts w:ascii="Cambria" w:hAnsi="Cambria" w:cs="Times New Roman"/>
          <w:b/>
          <w:lang w:eastAsia="pl-PL"/>
        </w:rPr>
        <w:t>WYKONAWCĄ</w:t>
      </w:r>
      <w:r w:rsidRPr="0011524E">
        <w:rPr>
          <w:rFonts w:ascii="Cambria" w:hAnsi="Cambria" w:cs="Times New Roman"/>
          <w:lang w:eastAsia="pl-PL"/>
        </w:rPr>
        <w:t xml:space="preserve">, </w:t>
      </w:r>
    </w:p>
    <w:p w14:paraId="27D1E283" w14:textId="77777777" w:rsidR="00BC309A" w:rsidRPr="0011524E" w:rsidRDefault="00BC309A" w:rsidP="005173A5">
      <w:pPr>
        <w:spacing w:after="0" w:line="240" w:lineRule="auto"/>
        <w:contextualSpacing/>
        <w:jc w:val="both"/>
        <w:rPr>
          <w:rFonts w:ascii="Cambria" w:hAnsi="Cambria" w:cs="Times New Roman"/>
          <w:lang w:eastAsia="pl-PL"/>
        </w:rPr>
      </w:pPr>
    </w:p>
    <w:p w14:paraId="39EB9355" w14:textId="2DF61FF9" w:rsidR="00BC309A" w:rsidRPr="001D5673" w:rsidRDefault="00BC309A" w:rsidP="005173A5">
      <w:pPr>
        <w:spacing w:after="0" w:line="240" w:lineRule="auto"/>
        <w:contextualSpacing/>
        <w:jc w:val="both"/>
        <w:rPr>
          <w:rFonts w:ascii="Cambria" w:hAnsi="Cambria" w:cs="Times New Roman"/>
          <w:i/>
          <w:iCs/>
          <w:lang w:eastAsia="pl-PL"/>
        </w:rPr>
      </w:pPr>
      <w:r w:rsidRPr="001D5673">
        <w:rPr>
          <w:rFonts w:ascii="Cambria" w:hAnsi="Cambria" w:cs="Times New Roman"/>
          <w:i/>
          <w:iCs/>
          <w:lang w:eastAsia="pl-PL"/>
        </w:rPr>
        <w:t xml:space="preserve">na mocy przepisów ustawy z dnia 11 września 2019 r. - Prawo zamówień publicznych  </w:t>
      </w:r>
      <w:r w:rsidR="00220E98" w:rsidRPr="001D5673">
        <w:rPr>
          <w:rFonts w:ascii="Cambria" w:hAnsi="Cambria" w:cs="Times New Roman"/>
          <w:i/>
          <w:iCs/>
          <w:lang w:eastAsia="pl-PL"/>
        </w:rPr>
        <w:t xml:space="preserve">(t.j. Dz. U. z 2021 r. poz. 1129 z późn. zm.) (dalej </w:t>
      </w:r>
      <w:proofErr w:type="spellStart"/>
      <w:r w:rsidR="00220E98" w:rsidRPr="001D5673">
        <w:rPr>
          <w:rFonts w:ascii="Cambria" w:hAnsi="Cambria" w:cs="Times New Roman"/>
          <w:i/>
          <w:iCs/>
          <w:lang w:eastAsia="pl-PL"/>
        </w:rPr>
        <w:t>Pzp</w:t>
      </w:r>
      <w:proofErr w:type="spellEnd"/>
      <w:r w:rsidR="00220E98" w:rsidRPr="001D5673">
        <w:rPr>
          <w:rFonts w:ascii="Cambria" w:hAnsi="Cambria" w:cs="Times New Roman"/>
          <w:i/>
          <w:iCs/>
          <w:lang w:eastAsia="pl-PL"/>
        </w:rPr>
        <w:t xml:space="preserve">) </w:t>
      </w:r>
      <w:r w:rsidRPr="001D5673">
        <w:rPr>
          <w:rFonts w:ascii="Cambria" w:hAnsi="Cambria" w:cs="Times New Roman"/>
          <w:i/>
          <w:iCs/>
          <w:lang w:eastAsia="pl-PL"/>
        </w:rPr>
        <w:t>po przeprowadzeniu postępowania o udzielenie zamówienia w trybie podstawowym</w:t>
      </w:r>
      <w:r w:rsidR="00220E98" w:rsidRPr="001D5673">
        <w:rPr>
          <w:rFonts w:ascii="Cambria" w:hAnsi="Cambria" w:cs="Times New Roman"/>
          <w:i/>
          <w:iCs/>
          <w:lang w:eastAsia="pl-PL"/>
        </w:rPr>
        <w:t xml:space="preserve"> zgodnie z art. 275 ust 1 </w:t>
      </w:r>
      <w:proofErr w:type="spellStart"/>
      <w:r w:rsidR="00220E98" w:rsidRPr="001D5673">
        <w:rPr>
          <w:rFonts w:ascii="Cambria" w:hAnsi="Cambria" w:cs="Times New Roman"/>
          <w:i/>
          <w:iCs/>
          <w:lang w:eastAsia="pl-PL"/>
        </w:rPr>
        <w:t>Pzp</w:t>
      </w:r>
      <w:proofErr w:type="spellEnd"/>
      <w:r w:rsidRPr="001D5673">
        <w:rPr>
          <w:rFonts w:ascii="Cambria" w:hAnsi="Cambria" w:cs="Times New Roman"/>
          <w:i/>
          <w:iCs/>
          <w:lang w:eastAsia="pl-PL"/>
        </w:rPr>
        <w:t xml:space="preserve"> została zawarta umowa następującej treści:</w:t>
      </w:r>
    </w:p>
    <w:p w14:paraId="1D7FF242" w14:textId="77777777" w:rsidR="00BC309A" w:rsidRPr="0011524E" w:rsidRDefault="00BC309A" w:rsidP="005173A5">
      <w:pPr>
        <w:spacing w:after="0" w:line="240" w:lineRule="auto"/>
        <w:contextualSpacing/>
        <w:rPr>
          <w:rFonts w:ascii="Cambria" w:hAnsi="Cambria" w:cs="Times New Roman"/>
        </w:rPr>
      </w:pPr>
    </w:p>
    <w:p w14:paraId="507D814D" w14:textId="77777777" w:rsidR="00BC309A" w:rsidRPr="0011524E" w:rsidRDefault="00BC309A" w:rsidP="005173A5">
      <w:pPr>
        <w:pStyle w:val="Nagwek"/>
        <w:tabs>
          <w:tab w:val="left" w:pos="708"/>
        </w:tabs>
        <w:contextualSpacing/>
        <w:jc w:val="center"/>
        <w:rPr>
          <w:rFonts w:ascii="Cambria" w:hAnsi="Cambria"/>
          <w:sz w:val="22"/>
          <w:szCs w:val="22"/>
        </w:rPr>
      </w:pPr>
      <w:r w:rsidRPr="0011524E">
        <w:rPr>
          <w:rFonts w:ascii="Cambria" w:hAnsi="Cambria"/>
          <w:b/>
          <w:color w:val="000000"/>
          <w:sz w:val="22"/>
          <w:szCs w:val="22"/>
        </w:rPr>
        <w:t>I. Przedmiot umowy</w:t>
      </w:r>
    </w:p>
    <w:p w14:paraId="79D65111" w14:textId="77777777" w:rsidR="00BC309A" w:rsidRPr="0011524E" w:rsidRDefault="00BC309A" w:rsidP="005173A5">
      <w:pPr>
        <w:spacing w:after="0" w:line="240" w:lineRule="auto"/>
        <w:ind w:left="284" w:hanging="284"/>
        <w:contextualSpacing/>
        <w:jc w:val="center"/>
        <w:rPr>
          <w:rFonts w:ascii="Cambria" w:hAnsi="Cambria" w:cs="Times New Roman"/>
        </w:rPr>
      </w:pPr>
      <w:r w:rsidRPr="0011524E">
        <w:rPr>
          <w:rFonts w:ascii="Cambria" w:hAnsi="Cambria" w:cs="Times New Roman"/>
          <w:b/>
          <w:color w:val="000000"/>
        </w:rPr>
        <w:t xml:space="preserve">§ 1 </w:t>
      </w:r>
    </w:p>
    <w:p w14:paraId="0B81926A" w14:textId="6E1CB128" w:rsidR="006A553F" w:rsidRPr="006A553F" w:rsidRDefault="00BC309A" w:rsidP="006A553F">
      <w:pPr>
        <w:numPr>
          <w:ilvl w:val="0"/>
          <w:numId w:val="85"/>
        </w:numPr>
        <w:suppressAutoHyphens/>
        <w:spacing w:after="0" w:line="240" w:lineRule="auto"/>
        <w:ind w:left="284" w:hanging="284"/>
        <w:contextualSpacing/>
        <w:jc w:val="both"/>
        <w:rPr>
          <w:rFonts w:ascii="Cambria" w:hAnsi="Cambria" w:cs="Times New Roman"/>
          <w:b/>
          <w:bCs/>
          <w:color w:val="000000"/>
        </w:rPr>
      </w:pPr>
      <w:r w:rsidRPr="006A553F">
        <w:rPr>
          <w:rFonts w:ascii="Cambria" w:hAnsi="Cambria" w:cs="Times New Roman"/>
          <w:bCs/>
          <w:color w:val="000000"/>
        </w:rPr>
        <w:t xml:space="preserve">Przedmiotem zamówienia jest realizacja zadania pn.: </w:t>
      </w:r>
      <w:r w:rsidR="006A553F" w:rsidRPr="006A553F">
        <w:rPr>
          <w:rFonts w:ascii="Cambria" w:hAnsi="Cambria" w:cs="Times New Roman"/>
          <w:b/>
          <w:bCs/>
          <w:color w:val="000000"/>
        </w:rPr>
        <w:t>BUDOWA KANALIZACJI SANITARNEJ w ramach projektu Gospodarka wodno-ściekowa w Tarnobrzegu- Etap II.</w:t>
      </w:r>
    </w:p>
    <w:p w14:paraId="4B33AE99" w14:textId="77777777" w:rsidR="006A553F" w:rsidRDefault="006A553F" w:rsidP="006A553F">
      <w:pPr>
        <w:suppressAutoHyphens/>
        <w:spacing w:after="0" w:line="240" w:lineRule="auto"/>
        <w:contextualSpacing/>
        <w:jc w:val="both"/>
        <w:rPr>
          <w:rFonts w:ascii="Cambria" w:eastAsia="Arial Unicode MS" w:hAnsi="Cambria" w:cs="Times New Roman"/>
          <w:b/>
          <w:color w:val="000000"/>
        </w:rPr>
      </w:pPr>
    </w:p>
    <w:p w14:paraId="082DD533" w14:textId="77777777" w:rsidR="006A553F" w:rsidRDefault="006A553F" w:rsidP="006A553F">
      <w:pPr>
        <w:suppressAutoHyphens/>
        <w:spacing w:after="0" w:line="240" w:lineRule="auto"/>
        <w:contextualSpacing/>
        <w:jc w:val="both"/>
        <w:rPr>
          <w:rFonts w:ascii="Cambria" w:eastAsia="Arial Unicode MS" w:hAnsi="Cambria" w:cs="Times New Roman"/>
          <w:b/>
          <w:color w:val="000000"/>
        </w:rPr>
      </w:pPr>
      <w:r w:rsidRPr="006E18C3">
        <w:rPr>
          <w:rFonts w:ascii="Cambria" w:eastAsia="Arial Unicode MS" w:hAnsi="Cambria" w:cs="Times New Roman"/>
          <w:b/>
          <w:color w:val="000000"/>
        </w:rPr>
        <w:t>Część I zamówienia – KANALIZACJA SANITARNA W UL. LITEWSKIEJ W TARNOBRZEGU</w:t>
      </w:r>
    </w:p>
    <w:p w14:paraId="6158B8DA" w14:textId="77777777" w:rsidR="006A553F" w:rsidRPr="004A37EC" w:rsidRDefault="006A553F" w:rsidP="006A553F">
      <w:pPr>
        <w:suppressAutoHyphens/>
        <w:spacing w:after="0" w:line="240" w:lineRule="auto"/>
        <w:contextualSpacing/>
        <w:jc w:val="both"/>
        <w:rPr>
          <w:rFonts w:ascii="Cambria" w:eastAsia="Arial Unicode MS" w:hAnsi="Cambria" w:cs="Times New Roman"/>
          <w:bCs/>
          <w:color w:val="000000"/>
        </w:rPr>
      </w:pPr>
      <w:r w:rsidRPr="004A37EC">
        <w:rPr>
          <w:rFonts w:ascii="Cambria" w:eastAsia="Arial Unicode MS" w:hAnsi="Cambria" w:cs="Times New Roman"/>
          <w:color w:val="000000"/>
        </w:rPr>
        <w:t xml:space="preserve">Przewidziana do wykonania w ramach realizacji wniosku o dofinansowanie w Programie Operacyjnym Infrastruktura i Środowisko 2014-2020 pn. „Gospodarka wodno-ściekowa </w:t>
      </w:r>
      <w:r w:rsidRPr="004A37EC">
        <w:rPr>
          <w:rFonts w:ascii="Cambria" w:eastAsia="Arial Unicode MS" w:hAnsi="Cambria" w:cs="Times New Roman"/>
          <w:color w:val="000000"/>
        </w:rPr>
        <w:br/>
        <w:t xml:space="preserve">w Tarnobrzegu – Etap II”, Zadanie nr 15 „Kanalizacja sanitarna w ul. Litewskiej </w:t>
      </w:r>
      <w:r w:rsidRPr="004A37EC">
        <w:rPr>
          <w:rFonts w:ascii="Cambria" w:eastAsia="Arial Unicode MS" w:hAnsi="Cambria" w:cs="Times New Roman"/>
          <w:color w:val="000000"/>
        </w:rPr>
        <w:br/>
        <w:t>w Tarnobrzegu” sieć kanalizacji sanitarnej grawitacyjnej ma długość:</w:t>
      </w:r>
      <w:r w:rsidRPr="004A37EC">
        <w:rPr>
          <w:rFonts w:ascii="Cambria" w:eastAsia="Arial Unicode MS" w:hAnsi="Cambria" w:cs="Times New Roman"/>
          <w:bCs/>
          <w:color w:val="000000"/>
        </w:rPr>
        <w:t xml:space="preserve"> L = 300 m</w:t>
      </w:r>
    </w:p>
    <w:p w14:paraId="23B86D4C" w14:textId="77777777" w:rsidR="006A553F" w:rsidRPr="004A37EC" w:rsidRDefault="006A553F" w:rsidP="006A553F">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ab/>
        <w:t>Dla tego zadania opracowane są dwa projekty budowlane jeden dla długości kanalizacji  138 m i drugi dla długości 162 m</w:t>
      </w:r>
    </w:p>
    <w:p w14:paraId="7545B7E0" w14:textId="77777777" w:rsidR="006A553F" w:rsidRPr="004A37EC" w:rsidRDefault="006A553F" w:rsidP="006A553F">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Długość sieci kanalizacji sanitarnej z podziałem na dwie drogi wewnętrzne:</w:t>
      </w:r>
    </w:p>
    <w:p w14:paraId="0EAC0038" w14:textId="77777777" w:rsidR="006A553F" w:rsidRPr="004A37EC" w:rsidRDefault="006A553F" w:rsidP="006A553F">
      <w:pPr>
        <w:numPr>
          <w:ilvl w:val="0"/>
          <w:numId w:val="129"/>
        </w:num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 xml:space="preserve">200mm PVC z połączeniem kielichowym - lita SN8 (SDR34) - </w:t>
      </w:r>
      <w:r w:rsidRPr="004A37EC">
        <w:rPr>
          <w:rFonts w:ascii="Cambria" w:eastAsia="Arial Unicode MS" w:hAnsi="Cambria" w:cs="Times New Roman"/>
          <w:bCs/>
          <w:color w:val="000000"/>
        </w:rPr>
        <w:t>L1 = 138m</w:t>
      </w:r>
      <w:r w:rsidRPr="004A37EC">
        <w:rPr>
          <w:rFonts w:ascii="Cambria" w:eastAsia="Arial Unicode MS" w:hAnsi="Cambria" w:cs="Times New Roman"/>
          <w:color w:val="000000"/>
        </w:rPr>
        <w:t xml:space="preserve"> wg Projektu budowlanego pn. „Budowa sieci kanalizacji sanitarnej wraz z przyłączami przy ul. Litewskiej</w:t>
      </w:r>
      <w:r>
        <w:rPr>
          <w:rFonts w:ascii="Cambria" w:eastAsia="Arial Unicode MS" w:hAnsi="Cambria" w:cs="Times New Roman"/>
          <w:color w:val="000000"/>
        </w:rPr>
        <w:t xml:space="preserve"> w Tarnobrzegu.</w:t>
      </w:r>
    </w:p>
    <w:p w14:paraId="779110EC" w14:textId="77777777" w:rsidR="006A553F" w:rsidRPr="004A37EC" w:rsidRDefault="006A553F" w:rsidP="006A553F">
      <w:pPr>
        <w:numPr>
          <w:ilvl w:val="0"/>
          <w:numId w:val="129"/>
        </w:numPr>
        <w:suppressAutoHyphens/>
        <w:spacing w:after="0" w:line="240" w:lineRule="auto"/>
        <w:contextualSpacing/>
        <w:jc w:val="both"/>
        <w:rPr>
          <w:rFonts w:ascii="Cambria" w:eastAsia="Arial Unicode MS" w:hAnsi="Cambria" w:cs="Times New Roman"/>
          <w:bCs/>
          <w:color w:val="000000"/>
        </w:rPr>
      </w:pPr>
      <w:r w:rsidRPr="004A37EC">
        <w:rPr>
          <w:rFonts w:ascii="Cambria" w:eastAsia="Arial Unicode MS" w:hAnsi="Cambria" w:cs="Times New Roman"/>
          <w:color w:val="000000"/>
        </w:rPr>
        <w:t xml:space="preserve">200mm PVC z połączeniem kielichowym - lita SN8 (SDR34) </w:t>
      </w:r>
      <w:r w:rsidRPr="004A37EC">
        <w:rPr>
          <w:rFonts w:ascii="Cambria" w:eastAsia="Arial Unicode MS" w:hAnsi="Cambria" w:cs="Times New Roman"/>
          <w:bCs/>
          <w:color w:val="000000"/>
        </w:rPr>
        <w:t xml:space="preserve">L2 = 162m wg </w:t>
      </w:r>
      <w:r w:rsidRPr="004A37EC">
        <w:rPr>
          <w:rFonts w:ascii="Cambria" w:eastAsia="Arial Unicode MS" w:hAnsi="Cambria" w:cs="Times New Roman"/>
          <w:color w:val="000000"/>
        </w:rPr>
        <w:t>Projektu budowlanego pn. „Budowa sieci wodociągowej i kanalizacji sanitarnej z przyłączami przy ul. Litewskiej i ul. Tarninowe</w:t>
      </w:r>
      <w:r>
        <w:rPr>
          <w:rFonts w:ascii="Cambria" w:eastAsia="Arial Unicode MS" w:hAnsi="Cambria" w:cs="Times New Roman"/>
          <w:color w:val="000000"/>
        </w:rPr>
        <w:t>j w Tarnobrzegu.</w:t>
      </w:r>
    </w:p>
    <w:p w14:paraId="134330DD" w14:textId="77777777" w:rsidR="006A553F" w:rsidRPr="004A37EC" w:rsidRDefault="006A553F" w:rsidP="006A553F">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Miejsca włączenia projektowanej kanalizacji są projektowane studnie kanalizacyjne oznaczona na planie jako SW.</w:t>
      </w:r>
    </w:p>
    <w:p w14:paraId="13B63CF8" w14:textId="77777777" w:rsidR="006A553F" w:rsidRPr="004A37EC" w:rsidRDefault="006A553F" w:rsidP="006A553F">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lastRenderedPageBreak/>
        <w:t>Do połączenia poszczególnych odcinków kanalizacji sanitarnej projektuje się studnie systemowe z tworzywa sztucznego o średnicy 425mm.</w:t>
      </w:r>
    </w:p>
    <w:p w14:paraId="514DAFCA" w14:textId="77777777" w:rsidR="006A553F" w:rsidRPr="00FE6C9E" w:rsidRDefault="006A553F" w:rsidP="006A553F">
      <w:pPr>
        <w:suppressAutoHyphens/>
        <w:spacing w:after="0" w:line="240" w:lineRule="auto"/>
        <w:contextualSpacing/>
        <w:jc w:val="both"/>
        <w:rPr>
          <w:rFonts w:ascii="Cambria" w:eastAsia="Arial Unicode MS" w:hAnsi="Cambria" w:cs="Times New Roman"/>
          <w:b/>
          <w:bCs/>
          <w:i/>
          <w:iCs/>
          <w:color w:val="000000"/>
        </w:rPr>
      </w:pPr>
      <w:r w:rsidRPr="00FE6C9E">
        <w:rPr>
          <w:rFonts w:ascii="Cambria" w:eastAsia="Arial Unicode MS" w:hAnsi="Cambria" w:cs="Times New Roman"/>
          <w:b/>
          <w:bCs/>
          <w:i/>
          <w:iCs/>
          <w:color w:val="000000"/>
        </w:rPr>
        <w:t>Zadanie obejmuje:</w:t>
      </w:r>
    </w:p>
    <w:p w14:paraId="2C5DACFA" w14:textId="77777777" w:rsidR="006A553F" w:rsidRPr="004A37EC" w:rsidRDefault="006A553F" w:rsidP="006A553F">
      <w:pPr>
        <w:numPr>
          <w:ilvl w:val="0"/>
          <w:numId w:val="130"/>
        </w:numPr>
        <w:suppressAutoHyphens/>
        <w:spacing w:after="0" w:line="240" w:lineRule="auto"/>
        <w:contextualSpacing/>
        <w:jc w:val="both"/>
        <w:rPr>
          <w:rFonts w:ascii="Cambria" w:eastAsia="Arial Unicode MS" w:hAnsi="Cambria" w:cs="Times New Roman"/>
          <w:bCs/>
          <w:i/>
          <w:iCs/>
          <w:color w:val="000000"/>
        </w:rPr>
      </w:pPr>
      <w:r w:rsidRPr="004A37EC">
        <w:rPr>
          <w:rFonts w:ascii="Cambria" w:eastAsia="Arial Unicode MS" w:hAnsi="Cambria" w:cs="Times New Roman"/>
          <w:bCs/>
          <w:i/>
          <w:iCs/>
          <w:color w:val="000000"/>
        </w:rPr>
        <w:t>budowę sieci kanalizacji sanitarnej grawitacyjnej w technologii przewiertu:</w:t>
      </w:r>
    </w:p>
    <w:p w14:paraId="20C1CF6F" w14:textId="77777777" w:rsidR="006A553F" w:rsidRPr="004A37EC" w:rsidRDefault="006A553F" w:rsidP="006A553F">
      <w:pPr>
        <w:suppressAutoHyphens/>
        <w:spacing w:after="0" w:line="240" w:lineRule="auto"/>
        <w:contextualSpacing/>
        <w:jc w:val="both"/>
        <w:rPr>
          <w:rFonts w:ascii="Cambria" w:eastAsia="Arial Unicode MS" w:hAnsi="Cambria" w:cs="Times New Roman"/>
          <w:bCs/>
          <w:i/>
          <w:iCs/>
          <w:color w:val="000000"/>
        </w:rPr>
      </w:pPr>
      <w:r w:rsidRPr="004A37EC">
        <w:rPr>
          <w:rFonts w:ascii="Cambria" w:eastAsia="Arial Unicode MS" w:hAnsi="Cambria" w:cs="Times New Roman"/>
          <w:bCs/>
          <w:i/>
          <w:iCs/>
          <w:color w:val="000000"/>
        </w:rPr>
        <w:t>1) o średnicy 315mm PE100 SDR17 lub stalowa DN300 L1 = 16m (przewiert rurą ochronną),</w:t>
      </w:r>
    </w:p>
    <w:p w14:paraId="463F9C48" w14:textId="77777777" w:rsidR="006A553F" w:rsidRPr="004A37EC" w:rsidRDefault="006A553F" w:rsidP="006A553F">
      <w:pPr>
        <w:suppressAutoHyphens/>
        <w:spacing w:after="0" w:line="240" w:lineRule="auto"/>
        <w:contextualSpacing/>
        <w:jc w:val="both"/>
        <w:rPr>
          <w:rFonts w:ascii="Cambria" w:eastAsia="Arial Unicode MS" w:hAnsi="Cambria" w:cs="Times New Roman"/>
          <w:bCs/>
          <w:i/>
          <w:iCs/>
          <w:color w:val="000000"/>
        </w:rPr>
      </w:pPr>
      <w:r w:rsidRPr="004A37EC">
        <w:rPr>
          <w:rFonts w:ascii="Cambria" w:eastAsia="Arial Unicode MS" w:hAnsi="Cambria" w:cs="Times New Roman"/>
          <w:bCs/>
          <w:i/>
          <w:iCs/>
          <w:color w:val="000000"/>
        </w:rPr>
        <w:t>1) o średnicy 200mm PE100 SDR17 RC dwuwarstwowa L2 = 12 m (przewiert rurą przewodową)</w:t>
      </w:r>
    </w:p>
    <w:p w14:paraId="115B5086" w14:textId="77777777" w:rsidR="006A553F" w:rsidRPr="004A37EC" w:rsidRDefault="006A553F" w:rsidP="006A553F">
      <w:pPr>
        <w:numPr>
          <w:ilvl w:val="0"/>
          <w:numId w:val="130"/>
        </w:num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bCs/>
          <w:i/>
          <w:iCs/>
          <w:color w:val="000000"/>
        </w:rPr>
        <w:t>budowę sieci kanalizacji sanitarnej grawitacyjnej w technologii rozkopu o średnicy 200mm PVC - lita SN8 (SDR34) - L2 = 288m,</w:t>
      </w:r>
    </w:p>
    <w:p w14:paraId="772CDA66" w14:textId="77777777" w:rsidR="006A553F" w:rsidRPr="004A37EC" w:rsidRDefault="006A553F" w:rsidP="006A553F">
      <w:pPr>
        <w:suppressAutoHyphens/>
        <w:spacing w:after="0" w:line="240" w:lineRule="auto"/>
        <w:contextualSpacing/>
        <w:jc w:val="both"/>
        <w:rPr>
          <w:rFonts w:ascii="Cambria" w:eastAsia="Arial Unicode MS" w:hAnsi="Cambria" w:cs="Times New Roman"/>
          <w:color w:val="000000"/>
        </w:rPr>
      </w:pPr>
    </w:p>
    <w:p w14:paraId="0EC38454" w14:textId="77777777" w:rsidR="006A553F" w:rsidRPr="004A37EC" w:rsidRDefault="006A553F" w:rsidP="006A553F">
      <w:pPr>
        <w:suppressAutoHyphens/>
        <w:spacing w:after="0" w:line="240" w:lineRule="auto"/>
        <w:contextualSpacing/>
        <w:jc w:val="both"/>
        <w:rPr>
          <w:rFonts w:ascii="Cambria" w:eastAsia="Arial Unicode MS" w:hAnsi="Cambria" w:cs="Times New Roman"/>
          <w:bCs/>
          <w:i/>
          <w:iCs/>
          <w:color w:val="000000"/>
        </w:rPr>
      </w:pPr>
      <w:r w:rsidRPr="004A37EC">
        <w:rPr>
          <w:rFonts w:ascii="Cambria" w:eastAsia="Arial Unicode MS" w:hAnsi="Cambria" w:cs="Times New Roman"/>
          <w:bCs/>
          <w:i/>
          <w:iCs/>
          <w:color w:val="000000"/>
        </w:rPr>
        <w:t>Całkowita długość budowanej sieci kanalizacji sanitarnej grawitacyjnej w tym zadaniu wynosi L=300m</w:t>
      </w:r>
    </w:p>
    <w:p w14:paraId="7DB834FF" w14:textId="77777777" w:rsidR="006A553F" w:rsidRPr="004A37EC" w:rsidRDefault="006A553F" w:rsidP="006A553F">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bCs/>
          <w:i/>
          <w:iCs/>
          <w:color w:val="000000"/>
        </w:rPr>
        <w:t>Do połączenia poszczególnych odcinków kanalizacji sanitarnej projektuje się studnie systemowe z tworzywa sztucznego o średnicy 425mm – 17 szt. .</w:t>
      </w:r>
    </w:p>
    <w:p w14:paraId="1ED61A77" w14:textId="77777777" w:rsidR="006A553F" w:rsidRPr="004A37EC" w:rsidRDefault="006A553F" w:rsidP="006A553F">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Materiały użyte do przebudowy powinny być dopuszczone do zastosowania w budownictwie i mieć wymagane prawem certyfikaty.</w:t>
      </w:r>
    </w:p>
    <w:p w14:paraId="16C21C94" w14:textId="77777777" w:rsidR="006A553F" w:rsidRPr="004A37EC" w:rsidRDefault="006A553F" w:rsidP="006A553F">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Połączenia rur PVC za pomocą kielichów z uszczelką, a rur PE poprzez zgrzewanie doczołowe.</w:t>
      </w:r>
    </w:p>
    <w:p w14:paraId="2FCF08F9" w14:textId="77777777" w:rsidR="006A553F" w:rsidRPr="004A37EC" w:rsidRDefault="006A553F" w:rsidP="006A553F">
      <w:pPr>
        <w:suppressAutoHyphens/>
        <w:spacing w:after="0" w:line="240" w:lineRule="auto"/>
        <w:contextualSpacing/>
        <w:jc w:val="both"/>
        <w:rPr>
          <w:rFonts w:ascii="Cambria" w:eastAsia="Arial Unicode MS" w:hAnsi="Cambria" w:cs="Times New Roman"/>
          <w:color w:val="000000"/>
        </w:rPr>
      </w:pPr>
      <w:r w:rsidRPr="004A37EC">
        <w:rPr>
          <w:rFonts w:ascii="Cambria" w:eastAsia="Arial Unicode MS" w:hAnsi="Cambria" w:cs="Times New Roman"/>
          <w:color w:val="000000"/>
        </w:rPr>
        <w:t xml:space="preserve">Studzienki </w:t>
      </w:r>
      <w:proofErr w:type="spellStart"/>
      <w:r w:rsidRPr="004A37EC">
        <w:rPr>
          <w:rFonts w:ascii="Cambria" w:eastAsia="Arial Unicode MS" w:hAnsi="Cambria" w:cs="Times New Roman"/>
          <w:color w:val="000000"/>
        </w:rPr>
        <w:t>posadawiać</w:t>
      </w:r>
      <w:proofErr w:type="spellEnd"/>
      <w:r w:rsidRPr="004A37EC">
        <w:rPr>
          <w:rFonts w:ascii="Cambria" w:eastAsia="Arial Unicode MS" w:hAnsi="Cambria" w:cs="Times New Roman"/>
          <w:color w:val="000000"/>
        </w:rPr>
        <w:t xml:space="preserve"> należy na podbudowie betonowej na nienaruszonym gruncie.</w:t>
      </w:r>
    </w:p>
    <w:p w14:paraId="3497FC91" w14:textId="77777777" w:rsidR="006A553F" w:rsidRPr="004A37EC" w:rsidRDefault="006A553F" w:rsidP="006A553F">
      <w:pPr>
        <w:suppressAutoHyphens/>
        <w:spacing w:after="0" w:line="240" w:lineRule="auto"/>
        <w:contextualSpacing/>
        <w:jc w:val="both"/>
        <w:rPr>
          <w:rFonts w:ascii="Cambria" w:eastAsia="Arial Unicode MS" w:hAnsi="Cambria" w:cs="Times New Roman"/>
          <w:color w:val="000000"/>
        </w:rPr>
      </w:pPr>
    </w:p>
    <w:p w14:paraId="13A21C49" w14:textId="77777777" w:rsidR="006A553F" w:rsidRDefault="006A553F" w:rsidP="006A553F">
      <w:pPr>
        <w:suppressAutoHyphens/>
        <w:spacing w:after="0" w:line="240" w:lineRule="auto"/>
        <w:contextualSpacing/>
        <w:jc w:val="both"/>
        <w:rPr>
          <w:rFonts w:ascii="Cambria" w:eastAsia="Arial Unicode MS" w:hAnsi="Cambria" w:cs="Times New Roman"/>
          <w:b/>
          <w:color w:val="000000"/>
        </w:rPr>
      </w:pPr>
      <w:r w:rsidRPr="006E18C3">
        <w:rPr>
          <w:rFonts w:ascii="Cambria" w:eastAsia="Arial Unicode MS" w:hAnsi="Cambria" w:cs="Times New Roman"/>
          <w:b/>
          <w:color w:val="000000"/>
        </w:rPr>
        <w:t>Część II zamówienia - KANALIZACJ</w:t>
      </w:r>
      <w:r>
        <w:rPr>
          <w:rFonts w:ascii="Cambria" w:eastAsia="Arial Unicode MS" w:hAnsi="Cambria" w:cs="Times New Roman"/>
          <w:b/>
          <w:color w:val="000000"/>
        </w:rPr>
        <w:t>A</w:t>
      </w:r>
      <w:r w:rsidRPr="006E18C3">
        <w:rPr>
          <w:rFonts w:ascii="Cambria" w:eastAsia="Arial Unicode MS" w:hAnsi="Cambria" w:cs="Times New Roman"/>
          <w:b/>
          <w:color w:val="000000"/>
        </w:rPr>
        <w:t xml:space="preserve"> SANITARN</w:t>
      </w:r>
      <w:r>
        <w:rPr>
          <w:rFonts w:ascii="Cambria" w:eastAsia="Arial Unicode MS" w:hAnsi="Cambria" w:cs="Times New Roman"/>
          <w:b/>
          <w:color w:val="000000"/>
        </w:rPr>
        <w:t>A</w:t>
      </w:r>
      <w:r w:rsidRPr="006E18C3">
        <w:rPr>
          <w:rFonts w:ascii="Cambria" w:eastAsia="Arial Unicode MS" w:hAnsi="Cambria" w:cs="Times New Roman"/>
          <w:b/>
          <w:color w:val="000000"/>
        </w:rPr>
        <w:t xml:space="preserve"> W UL. ŚW. ONUFREGO W TARNOBRZEGU</w:t>
      </w:r>
    </w:p>
    <w:p w14:paraId="4D23D9BC" w14:textId="77777777" w:rsidR="006A553F" w:rsidRPr="00FE6C9E" w:rsidRDefault="006A553F" w:rsidP="006A553F">
      <w:pPr>
        <w:suppressAutoHyphens/>
        <w:spacing w:after="0" w:line="240" w:lineRule="auto"/>
        <w:contextualSpacing/>
        <w:jc w:val="both"/>
        <w:rPr>
          <w:rFonts w:ascii="Cambria" w:eastAsia="Arial Unicode MS" w:hAnsi="Cambria" w:cs="Times New Roman"/>
          <w:bCs/>
          <w:color w:val="000000"/>
        </w:rPr>
      </w:pPr>
      <w:r w:rsidRPr="00FE6C9E">
        <w:rPr>
          <w:rFonts w:ascii="Cambria" w:eastAsia="Arial Unicode MS" w:hAnsi="Cambria" w:cs="Times New Roman"/>
          <w:color w:val="000000"/>
        </w:rPr>
        <w:t xml:space="preserve">Przewidziana do wykonania w ramach realizacji wniosku o dofinansowanie w Programie Operacyjnym Infrastruktura i Środowisko 2014-2020 pn. „Gospodarka wodno-ściekowa </w:t>
      </w:r>
      <w:r w:rsidRPr="00FE6C9E">
        <w:rPr>
          <w:rFonts w:ascii="Cambria" w:eastAsia="Arial Unicode MS" w:hAnsi="Cambria" w:cs="Times New Roman"/>
          <w:color w:val="000000"/>
        </w:rPr>
        <w:br/>
        <w:t xml:space="preserve">w Tarnobrzegu – Etap II”, Zadanie nr 14 „Kanalizacja sanitarna w ul. Św. Onufrego </w:t>
      </w:r>
      <w:r w:rsidRPr="00FE6C9E">
        <w:rPr>
          <w:rFonts w:ascii="Cambria" w:eastAsia="Arial Unicode MS" w:hAnsi="Cambria" w:cs="Times New Roman"/>
          <w:color w:val="000000"/>
        </w:rPr>
        <w:br/>
        <w:t>w Tarnobrzegu” sieć kanalizacji sanitarnej grawitacyjnej ma długość:</w:t>
      </w:r>
      <w:r>
        <w:rPr>
          <w:rFonts w:ascii="Cambria" w:eastAsia="Arial Unicode MS" w:hAnsi="Cambria" w:cs="Times New Roman"/>
          <w:bCs/>
          <w:color w:val="000000"/>
        </w:rPr>
        <w:t xml:space="preserve"> </w:t>
      </w:r>
      <w:r w:rsidRPr="00FE6C9E">
        <w:rPr>
          <w:rFonts w:ascii="Cambria" w:eastAsia="Arial Unicode MS" w:hAnsi="Cambria" w:cs="Times New Roman"/>
          <w:bCs/>
          <w:color w:val="000000"/>
        </w:rPr>
        <w:t>L = 586m</w:t>
      </w:r>
    </w:p>
    <w:p w14:paraId="7364EA7E" w14:textId="77777777" w:rsidR="006A553F" w:rsidRPr="00FE6C9E" w:rsidRDefault="006A553F" w:rsidP="006A553F">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ab/>
      </w:r>
    </w:p>
    <w:p w14:paraId="0184E4E1" w14:textId="77777777" w:rsidR="006A553F" w:rsidRPr="00FE6C9E" w:rsidRDefault="006A553F" w:rsidP="006A553F">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Długość sieci kanalizacji sanitarnej z podziałem na wielkość średnicy i materiał:</w:t>
      </w:r>
    </w:p>
    <w:p w14:paraId="624D3E03" w14:textId="77777777" w:rsidR="006A553F" w:rsidRPr="00FE6C9E" w:rsidRDefault="006A553F" w:rsidP="006A553F">
      <w:pPr>
        <w:numPr>
          <w:ilvl w:val="0"/>
          <w:numId w:val="129"/>
        </w:num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 xml:space="preserve">250mm PE SDR11 RC trójwarstwowa </w:t>
      </w:r>
      <w:r w:rsidRPr="00FE6C9E">
        <w:rPr>
          <w:rFonts w:ascii="Cambria" w:eastAsia="Arial Unicode MS" w:hAnsi="Cambria" w:cs="Times New Roman"/>
          <w:bCs/>
          <w:color w:val="000000"/>
        </w:rPr>
        <w:t>L1 = 148m</w:t>
      </w:r>
      <w:r w:rsidRPr="00FE6C9E">
        <w:rPr>
          <w:rFonts w:ascii="Cambria" w:eastAsia="Arial Unicode MS" w:hAnsi="Cambria" w:cs="Times New Roman"/>
          <w:color w:val="000000"/>
        </w:rPr>
        <w:t xml:space="preserve"> (przewiert sterowany od SW do S6),</w:t>
      </w:r>
    </w:p>
    <w:p w14:paraId="4850F4B9" w14:textId="77777777" w:rsidR="006A553F" w:rsidRPr="00FE6C9E" w:rsidRDefault="006A553F" w:rsidP="006A553F">
      <w:pPr>
        <w:numPr>
          <w:ilvl w:val="0"/>
          <w:numId w:val="129"/>
        </w:num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 xml:space="preserve">250mm PVC z połączeniem kielichowym - lita SN8 (SDR34) - </w:t>
      </w:r>
      <w:r w:rsidRPr="00FE6C9E">
        <w:rPr>
          <w:rFonts w:ascii="Cambria" w:eastAsia="Arial Unicode MS" w:hAnsi="Cambria" w:cs="Times New Roman"/>
          <w:bCs/>
          <w:color w:val="000000"/>
        </w:rPr>
        <w:t>L2 = 92m</w:t>
      </w:r>
      <w:r w:rsidRPr="00FE6C9E">
        <w:rPr>
          <w:rFonts w:ascii="Cambria" w:eastAsia="Arial Unicode MS" w:hAnsi="Cambria" w:cs="Times New Roman"/>
          <w:color w:val="000000"/>
        </w:rPr>
        <w:t xml:space="preserve"> (od S6 do S10),</w:t>
      </w:r>
    </w:p>
    <w:p w14:paraId="64C93745" w14:textId="77777777" w:rsidR="006A553F" w:rsidRPr="00FE6C9E" w:rsidRDefault="006A553F" w:rsidP="006A553F">
      <w:pPr>
        <w:numPr>
          <w:ilvl w:val="0"/>
          <w:numId w:val="129"/>
        </w:num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 xml:space="preserve">200mm PVC z połączeniem kielichowym - lita SN8 (SDR34) </w:t>
      </w:r>
      <w:r w:rsidRPr="00FE6C9E">
        <w:rPr>
          <w:rFonts w:ascii="Cambria" w:eastAsia="Arial Unicode MS" w:hAnsi="Cambria" w:cs="Times New Roman"/>
          <w:bCs/>
          <w:color w:val="000000"/>
        </w:rPr>
        <w:t>L3 = 346m</w:t>
      </w:r>
      <w:r w:rsidRPr="00FE6C9E">
        <w:rPr>
          <w:rFonts w:ascii="Cambria" w:eastAsia="Arial Unicode MS" w:hAnsi="Cambria" w:cs="Times New Roman"/>
          <w:color w:val="000000"/>
        </w:rPr>
        <w:t xml:space="preserve"> (od S10 do S15, od S10 do S30 i od S14 do SP18).</w:t>
      </w:r>
    </w:p>
    <w:p w14:paraId="165A38A5" w14:textId="77777777" w:rsidR="006A553F" w:rsidRPr="00FE6C9E" w:rsidRDefault="006A553F" w:rsidP="006A553F">
      <w:pPr>
        <w:suppressAutoHyphens/>
        <w:spacing w:after="0" w:line="240" w:lineRule="auto"/>
        <w:contextualSpacing/>
        <w:jc w:val="both"/>
        <w:rPr>
          <w:rFonts w:ascii="Cambria" w:eastAsia="Arial Unicode MS" w:hAnsi="Cambria" w:cs="Times New Roman"/>
          <w:bCs/>
          <w:color w:val="000000"/>
        </w:rPr>
      </w:pPr>
      <w:r w:rsidRPr="00FE6C9E">
        <w:rPr>
          <w:rFonts w:ascii="Cambria" w:eastAsia="Arial Unicode MS" w:hAnsi="Cambria" w:cs="Times New Roman"/>
          <w:color w:val="000000"/>
        </w:rPr>
        <w:t xml:space="preserve">Projekt budowlany pt. „Sieć kanalizacji sanitarnej wraz z przyłączami w ul. Św. Onufrego </w:t>
      </w:r>
      <w:r w:rsidRPr="00FE6C9E">
        <w:rPr>
          <w:rFonts w:ascii="Cambria" w:eastAsia="Arial Unicode MS" w:hAnsi="Cambria" w:cs="Times New Roman"/>
          <w:color w:val="000000"/>
        </w:rPr>
        <w:br/>
        <w:t xml:space="preserve">i bocznych w os. Piastów (Borów) w Tarnobrzegu” opracowany w 2016 r. obejmuje  sieć kanalizacji sanitarnej o długości: </w:t>
      </w:r>
      <w:proofErr w:type="spellStart"/>
      <w:r w:rsidRPr="00FE6C9E">
        <w:rPr>
          <w:rFonts w:ascii="Cambria" w:eastAsia="Arial Unicode MS" w:hAnsi="Cambria" w:cs="Times New Roman"/>
          <w:color w:val="000000"/>
        </w:rPr>
        <w:t>Lcałk</w:t>
      </w:r>
      <w:proofErr w:type="spellEnd"/>
      <w:r w:rsidRPr="00FE6C9E">
        <w:rPr>
          <w:rFonts w:ascii="Cambria" w:eastAsia="Arial Unicode MS" w:hAnsi="Cambria" w:cs="Times New Roman"/>
          <w:color w:val="000000"/>
        </w:rPr>
        <w:t>. = 962m.</w:t>
      </w:r>
    </w:p>
    <w:p w14:paraId="1E3BDEF8" w14:textId="77777777" w:rsidR="006A553F" w:rsidRPr="00FE6C9E" w:rsidRDefault="006A553F" w:rsidP="006A553F">
      <w:pPr>
        <w:suppressAutoHyphens/>
        <w:spacing w:after="0" w:line="240" w:lineRule="auto"/>
        <w:contextualSpacing/>
        <w:jc w:val="both"/>
        <w:rPr>
          <w:rFonts w:ascii="Cambria" w:eastAsia="Arial Unicode MS" w:hAnsi="Cambria" w:cs="Times New Roman"/>
          <w:bCs/>
          <w:color w:val="000000"/>
        </w:rPr>
      </w:pPr>
      <w:r w:rsidRPr="00FE6C9E">
        <w:rPr>
          <w:rFonts w:ascii="Cambria" w:eastAsia="Arial Unicode MS" w:hAnsi="Cambria" w:cs="Times New Roman"/>
          <w:bCs/>
          <w:color w:val="000000"/>
        </w:rPr>
        <w:t>Dla powyższego projektu budowlanego wydana została decyzja pozwolenia na budowę nr 11/17 z dnia 25.01.2017.</w:t>
      </w:r>
    </w:p>
    <w:p w14:paraId="79E59F71" w14:textId="77777777" w:rsidR="006A553F" w:rsidRPr="00FE6C9E" w:rsidRDefault="006A553F" w:rsidP="006A553F">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bCs/>
          <w:color w:val="000000"/>
        </w:rPr>
        <w:t>Miejscem włączenia</w:t>
      </w:r>
      <w:r w:rsidRPr="00FE6C9E">
        <w:rPr>
          <w:rFonts w:ascii="Cambria" w:eastAsia="Arial Unicode MS" w:hAnsi="Cambria" w:cs="Times New Roman"/>
          <w:color w:val="000000"/>
        </w:rPr>
        <w:t xml:space="preserve"> projektowanej kanalizacji jest projektowana studnia kanalizacyjna oznaczona na planie jako SW wg naniesionej na mapie trasy Protokół Narady koordynacyjnej 114/2015 w pasie drogi ul. Św. Onufrego nr ewid. dz. 816.</w:t>
      </w:r>
    </w:p>
    <w:p w14:paraId="79229999" w14:textId="77777777" w:rsidR="006A553F" w:rsidRPr="00FE6C9E" w:rsidRDefault="006A553F" w:rsidP="006A553F">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Do połączenia poszczególnych odcinków kanalizacji sanitarnej projektuje się studnie systemowe z tworzywa sztucznego o średnicy 425mm i studnie betonowe o średnicy 1200mm.</w:t>
      </w:r>
    </w:p>
    <w:p w14:paraId="3F6B83FC" w14:textId="77777777" w:rsidR="006A553F" w:rsidRPr="00FE6C9E" w:rsidRDefault="006A553F" w:rsidP="006A553F">
      <w:pPr>
        <w:suppressAutoHyphens/>
        <w:spacing w:after="0" w:line="240" w:lineRule="auto"/>
        <w:contextualSpacing/>
        <w:jc w:val="both"/>
        <w:rPr>
          <w:rFonts w:ascii="Cambria" w:eastAsia="Arial Unicode MS" w:hAnsi="Cambria" w:cs="Times New Roman"/>
          <w:b/>
          <w:bCs/>
          <w:i/>
          <w:iCs/>
          <w:color w:val="000000"/>
        </w:rPr>
      </w:pPr>
      <w:r w:rsidRPr="00FE6C9E">
        <w:rPr>
          <w:rFonts w:ascii="Cambria" w:eastAsia="Arial Unicode MS" w:hAnsi="Cambria" w:cs="Times New Roman"/>
          <w:b/>
          <w:bCs/>
          <w:i/>
          <w:iCs/>
          <w:color w:val="000000"/>
        </w:rPr>
        <w:t>Zadanie obejmuje:</w:t>
      </w:r>
    </w:p>
    <w:p w14:paraId="1AB328B3" w14:textId="77777777" w:rsidR="006A553F" w:rsidRPr="00FE6C9E" w:rsidRDefault="006A553F" w:rsidP="006A553F">
      <w:pPr>
        <w:numPr>
          <w:ilvl w:val="0"/>
          <w:numId w:val="130"/>
        </w:numPr>
        <w:suppressAutoHyphens/>
        <w:spacing w:after="0" w:line="240" w:lineRule="auto"/>
        <w:contextualSpacing/>
        <w:jc w:val="both"/>
        <w:rPr>
          <w:rFonts w:ascii="Cambria" w:eastAsia="Arial Unicode MS" w:hAnsi="Cambria" w:cs="Times New Roman"/>
          <w:bCs/>
          <w:i/>
          <w:iCs/>
          <w:color w:val="000000"/>
        </w:rPr>
      </w:pPr>
      <w:r w:rsidRPr="00FE6C9E">
        <w:rPr>
          <w:rFonts w:ascii="Cambria" w:eastAsia="Arial Unicode MS" w:hAnsi="Cambria" w:cs="Times New Roman"/>
          <w:bCs/>
          <w:i/>
          <w:iCs/>
          <w:color w:val="000000"/>
        </w:rPr>
        <w:t>budowę sieci kanalizacji sanitarnej grawitacyjnej w technologii przewiertu sterowanego o średnicy 250mm PE SDR11 RC trójwarstwowa L1 = 148m (przewiert sterowany od SW do S6),</w:t>
      </w:r>
    </w:p>
    <w:p w14:paraId="662D1FCF" w14:textId="77777777" w:rsidR="006A553F" w:rsidRPr="00FE6C9E" w:rsidRDefault="006A553F" w:rsidP="006A553F">
      <w:pPr>
        <w:numPr>
          <w:ilvl w:val="0"/>
          <w:numId w:val="130"/>
        </w:numPr>
        <w:suppressAutoHyphens/>
        <w:spacing w:after="0" w:line="240" w:lineRule="auto"/>
        <w:contextualSpacing/>
        <w:jc w:val="both"/>
        <w:rPr>
          <w:rFonts w:ascii="Cambria" w:eastAsia="Arial Unicode MS" w:hAnsi="Cambria" w:cs="Times New Roman"/>
          <w:bCs/>
          <w:i/>
          <w:iCs/>
          <w:color w:val="000000"/>
        </w:rPr>
      </w:pPr>
      <w:r w:rsidRPr="00FE6C9E">
        <w:rPr>
          <w:rFonts w:ascii="Cambria" w:eastAsia="Arial Unicode MS" w:hAnsi="Cambria" w:cs="Times New Roman"/>
          <w:bCs/>
          <w:i/>
          <w:iCs/>
          <w:color w:val="000000"/>
        </w:rPr>
        <w:t>budowę sieci kanalizacji sanitarnej grawitacyjnej w technologii rozkopu o średnicy 250mm PVC - lita SN8 (SDR34) - L2 = 92m (od S6 do S10),</w:t>
      </w:r>
    </w:p>
    <w:p w14:paraId="6C2A3EA9" w14:textId="77777777" w:rsidR="006A553F" w:rsidRPr="00FE6C9E" w:rsidRDefault="006A553F" w:rsidP="006A553F">
      <w:pPr>
        <w:numPr>
          <w:ilvl w:val="0"/>
          <w:numId w:val="130"/>
        </w:numPr>
        <w:suppressAutoHyphens/>
        <w:spacing w:after="0" w:line="240" w:lineRule="auto"/>
        <w:contextualSpacing/>
        <w:jc w:val="both"/>
        <w:rPr>
          <w:rFonts w:ascii="Cambria" w:eastAsia="Arial Unicode MS" w:hAnsi="Cambria" w:cs="Times New Roman"/>
          <w:bCs/>
          <w:i/>
          <w:iCs/>
          <w:color w:val="000000"/>
        </w:rPr>
      </w:pPr>
      <w:r w:rsidRPr="00FE6C9E">
        <w:rPr>
          <w:rFonts w:ascii="Cambria" w:eastAsia="Arial Unicode MS" w:hAnsi="Cambria" w:cs="Times New Roman"/>
          <w:bCs/>
          <w:i/>
          <w:iCs/>
          <w:color w:val="000000"/>
        </w:rPr>
        <w:t>budowę sieci kanalizacji sanitarnej grawitacyjnej w technologii rozkopu o średnicy 200mm PVC - lita SN8 (SDR34) L3 = 346m</w:t>
      </w:r>
      <w:r w:rsidRPr="00FE6C9E">
        <w:rPr>
          <w:rFonts w:ascii="Cambria" w:eastAsia="Arial Unicode MS" w:hAnsi="Cambria" w:cs="Times New Roman"/>
          <w:i/>
          <w:iCs/>
          <w:color w:val="000000"/>
        </w:rPr>
        <w:t xml:space="preserve"> </w:t>
      </w:r>
      <w:r w:rsidRPr="00FE6C9E">
        <w:rPr>
          <w:rFonts w:ascii="Cambria" w:eastAsia="Arial Unicode MS" w:hAnsi="Cambria" w:cs="Times New Roman"/>
          <w:bCs/>
          <w:i/>
          <w:iCs/>
          <w:color w:val="000000"/>
        </w:rPr>
        <w:t>(od S10 do S15, od S10 do S30 i od S14 do SP18).</w:t>
      </w:r>
    </w:p>
    <w:p w14:paraId="2BB2B9E7" w14:textId="77777777" w:rsidR="006A553F" w:rsidRPr="00FE6C9E" w:rsidRDefault="006A553F" w:rsidP="006A553F">
      <w:pPr>
        <w:suppressAutoHyphens/>
        <w:spacing w:after="0" w:line="240" w:lineRule="auto"/>
        <w:contextualSpacing/>
        <w:jc w:val="both"/>
        <w:rPr>
          <w:rFonts w:ascii="Cambria" w:eastAsia="Arial Unicode MS" w:hAnsi="Cambria" w:cs="Times New Roman"/>
          <w:bCs/>
          <w:i/>
          <w:iCs/>
          <w:color w:val="000000"/>
        </w:rPr>
      </w:pPr>
      <w:r w:rsidRPr="00FE6C9E">
        <w:rPr>
          <w:rFonts w:ascii="Cambria" w:eastAsia="Arial Unicode MS" w:hAnsi="Cambria" w:cs="Times New Roman"/>
          <w:bCs/>
          <w:i/>
          <w:iCs/>
          <w:color w:val="000000"/>
        </w:rPr>
        <w:t>Całkowita długość budowanej sieci kanalizacji sanitarnej grawitacyjnej w tym zadaniu wynosi L=586m</w:t>
      </w:r>
    </w:p>
    <w:p w14:paraId="0292AAF6" w14:textId="77777777" w:rsidR="006A553F" w:rsidRPr="00FE6C9E" w:rsidRDefault="006A553F" w:rsidP="006A553F">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bCs/>
          <w:i/>
          <w:iCs/>
          <w:color w:val="000000"/>
        </w:rPr>
        <w:t>Do połączenia poszczególnych odcinków kanalizacji sanitarnej projektuje się studnie systemowe z tworzywa sztucznego o średnicy 425mm i studnie betonowe o średnicy 1200mm.</w:t>
      </w:r>
    </w:p>
    <w:p w14:paraId="4FB56340" w14:textId="77777777" w:rsidR="006A553F" w:rsidRPr="00FE6C9E" w:rsidRDefault="006A553F" w:rsidP="006A553F">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lastRenderedPageBreak/>
        <w:t>Materiały użyte do przebudowy powinny być dopuszczone do zastosowania w budownictwie i mieć wymagane prawem certyfikaty.</w:t>
      </w:r>
    </w:p>
    <w:p w14:paraId="7CAD7DD1" w14:textId="77777777" w:rsidR="006A553F" w:rsidRPr="00FE6C9E" w:rsidRDefault="006A553F" w:rsidP="006A553F">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Połączenia rur PVC za pomocą kielichów z uszczelką, a rur PE poprzez zgrzewanie doczołowe.</w:t>
      </w:r>
    </w:p>
    <w:p w14:paraId="26C0BD87" w14:textId="77777777" w:rsidR="006A553F" w:rsidRPr="00FE6C9E" w:rsidRDefault="006A553F" w:rsidP="006A553F">
      <w:pPr>
        <w:suppressAutoHyphens/>
        <w:spacing w:after="0" w:line="240" w:lineRule="auto"/>
        <w:contextualSpacing/>
        <w:jc w:val="both"/>
        <w:rPr>
          <w:rFonts w:ascii="Cambria" w:eastAsia="Arial Unicode MS" w:hAnsi="Cambria" w:cs="Times New Roman"/>
          <w:color w:val="000000"/>
        </w:rPr>
      </w:pPr>
      <w:r w:rsidRPr="00FE6C9E">
        <w:rPr>
          <w:rFonts w:ascii="Cambria" w:eastAsia="Arial Unicode MS" w:hAnsi="Cambria" w:cs="Times New Roman"/>
          <w:color w:val="000000"/>
        </w:rPr>
        <w:t xml:space="preserve">Studzienki </w:t>
      </w:r>
      <w:proofErr w:type="spellStart"/>
      <w:r w:rsidRPr="00FE6C9E">
        <w:rPr>
          <w:rFonts w:ascii="Cambria" w:eastAsia="Arial Unicode MS" w:hAnsi="Cambria" w:cs="Times New Roman"/>
          <w:color w:val="000000"/>
        </w:rPr>
        <w:t>posadawiać</w:t>
      </w:r>
      <w:proofErr w:type="spellEnd"/>
      <w:r w:rsidRPr="00FE6C9E">
        <w:rPr>
          <w:rFonts w:ascii="Cambria" w:eastAsia="Arial Unicode MS" w:hAnsi="Cambria" w:cs="Times New Roman"/>
          <w:color w:val="000000"/>
        </w:rPr>
        <w:t xml:space="preserve"> należy na podbudowie betonowej na nienaruszonym gruncie.</w:t>
      </w:r>
    </w:p>
    <w:p w14:paraId="57422807" w14:textId="6FFFE143" w:rsidR="006A553F" w:rsidRPr="006A553F" w:rsidRDefault="006A553F" w:rsidP="006A553F">
      <w:pPr>
        <w:suppressAutoHyphens/>
        <w:spacing w:after="0" w:line="240" w:lineRule="auto"/>
        <w:ind w:left="284"/>
        <w:contextualSpacing/>
        <w:jc w:val="both"/>
        <w:rPr>
          <w:rFonts w:ascii="Cambria" w:hAnsi="Cambria" w:cs="Times New Roman"/>
          <w:b/>
          <w:bCs/>
          <w:color w:val="000000"/>
        </w:rPr>
      </w:pPr>
    </w:p>
    <w:p w14:paraId="5544A246" w14:textId="76C7EB72" w:rsidR="001E6D7A" w:rsidRPr="001D5673" w:rsidRDefault="006A553F" w:rsidP="006A553F">
      <w:pPr>
        <w:pStyle w:val="Akapitzlist"/>
        <w:tabs>
          <w:tab w:val="left" w:pos="2184"/>
        </w:tabs>
        <w:suppressAutoHyphens w:val="0"/>
        <w:autoSpaceDE w:val="0"/>
        <w:autoSpaceDN w:val="0"/>
        <w:spacing w:before="33"/>
        <w:ind w:left="361"/>
        <w:contextualSpacing w:val="0"/>
        <w:jc w:val="both"/>
        <w:rPr>
          <w:rFonts w:ascii="Cambria" w:hAnsi="Cambria" w:cstheme="minorHAnsi"/>
          <w:sz w:val="22"/>
          <w:szCs w:val="22"/>
        </w:rPr>
      </w:pPr>
      <w:r w:rsidRPr="001D5673">
        <w:rPr>
          <w:rFonts w:ascii="Cambria" w:hAnsi="Cambria" w:cstheme="minorHAnsi"/>
          <w:sz w:val="22"/>
          <w:szCs w:val="22"/>
        </w:rPr>
        <w:t>Umowa zostanie odpowiednio dostosowana po wyborze wykonawcy.</w:t>
      </w:r>
    </w:p>
    <w:p w14:paraId="35E39495" w14:textId="77777777" w:rsidR="006A553F" w:rsidRPr="006A553F" w:rsidRDefault="006A553F" w:rsidP="006A553F">
      <w:pPr>
        <w:pStyle w:val="Akapitzlist"/>
        <w:tabs>
          <w:tab w:val="left" w:pos="2184"/>
        </w:tabs>
        <w:suppressAutoHyphens w:val="0"/>
        <w:autoSpaceDE w:val="0"/>
        <w:autoSpaceDN w:val="0"/>
        <w:spacing w:before="33"/>
        <w:ind w:left="361"/>
        <w:contextualSpacing w:val="0"/>
        <w:jc w:val="both"/>
        <w:rPr>
          <w:rFonts w:ascii="Cambria" w:hAnsi="Cambria" w:cstheme="minorHAnsi"/>
          <w:color w:val="00B0F0"/>
          <w:sz w:val="22"/>
          <w:szCs w:val="22"/>
        </w:rPr>
      </w:pPr>
    </w:p>
    <w:p w14:paraId="45123A69" w14:textId="49CAA87B" w:rsidR="00BC309A" w:rsidRPr="00F73FD6" w:rsidRDefault="00BC309A" w:rsidP="006A553F">
      <w:pPr>
        <w:numPr>
          <w:ilvl w:val="1"/>
          <w:numId w:val="5"/>
        </w:numPr>
        <w:tabs>
          <w:tab w:val="num" w:pos="426"/>
        </w:tabs>
        <w:suppressAutoHyphens/>
        <w:spacing w:after="0" w:line="240" w:lineRule="auto"/>
        <w:contextualSpacing/>
        <w:jc w:val="both"/>
        <w:rPr>
          <w:rFonts w:ascii="Cambria" w:hAnsi="Cambria" w:cs="Times New Roman"/>
        </w:rPr>
      </w:pPr>
      <w:r w:rsidRPr="00F73FD6">
        <w:rPr>
          <w:rFonts w:ascii="Cambria" w:hAnsi="Cambria" w:cs="Times New Roman"/>
          <w:color w:val="000000"/>
        </w:rPr>
        <w:t xml:space="preserve">Integralną część umowy </w:t>
      </w:r>
      <w:r w:rsidR="00760FBF">
        <w:rPr>
          <w:rFonts w:ascii="Cambria" w:hAnsi="Cambria" w:cs="Times New Roman"/>
          <w:color w:val="000000"/>
        </w:rPr>
        <w:t xml:space="preserve">– szczegółowo opisującą przedmiot zamówienia </w:t>
      </w:r>
      <w:r w:rsidRPr="00F73FD6">
        <w:rPr>
          <w:rFonts w:ascii="Cambria" w:hAnsi="Cambria" w:cs="Times New Roman"/>
          <w:color w:val="000000"/>
        </w:rPr>
        <w:t>stanowią:</w:t>
      </w:r>
    </w:p>
    <w:p w14:paraId="6757A5F5" w14:textId="77777777" w:rsidR="00BC309A" w:rsidRPr="00F73FD6" w:rsidRDefault="00BC309A" w:rsidP="005173A5">
      <w:pPr>
        <w:numPr>
          <w:ilvl w:val="1"/>
          <w:numId w:val="86"/>
        </w:numPr>
        <w:suppressAutoHyphens/>
        <w:spacing w:after="0" w:line="240" w:lineRule="auto"/>
        <w:ind w:left="709" w:hanging="284"/>
        <w:contextualSpacing/>
        <w:rPr>
          <w:rFonts w:ascii="Cambria" w:hAnsi="Cambria" w:cs="Times New Roman"/>
        </w:rPr>
      </w:pPr>
      <w:r w:rsidRPr="00F73FD6">
        <w:rPr>
          <w:rFonts w:ascii="Cambria" w:hAnsi="Cambria" w:cs="Times New Roman"/>
          <w:color w:val="000000"/>
        </w:rPr>
        <w:t>specyfikacja warunków zamówienia,</w:t>
      </w:r>
    </w:p>
    <w:p w14:paraId="2886A3B6" w14:textId="6589B0B3" w:rsidR="00BC309A" w:rsidRPr="00760FBF" w:rsidRDefault="00BC309A" w:rsidP="005173A5">
      <w:pPr>
        <w:numPr>
          <w:ilvl w:val="1"/>
          <w:numId w:val="86"/>
        </w:numPr>
        <w:suppressAutoHyphens/>
        <w:spacing w:after="0" w:line="240" w:lineRule="auto"/>
        <w:ind w:left="709" w:hanging="284"/>
        <w:contextualSpacing/>
        <w:rPr>
          <w:rFonts w:ascii="Cambria" w:hAnsi="Cambria" w:cs="Times New Roman"/>
        </w:rPr>
      </w:pPr>
      <w:r w:rsidRPr="00F73FD6">
        <w:rPr>
          <w:rFonts w:ascii="Cambria" w:hAnsi="Cambria" w:cs="Times New Roman"/>
          <w:color w:val="000000"/>
        </w:rPr>
        <w:t>dokumentacja</w:t>
      </w:r>
      <w:r w:rsidR="00BF2F3C" w:rsidRPr="00F73FD6">
        <w:rPr>
          <w:rFonts w:ascii="Cambria" w:hAnsi="Cambria" w:cs="Times New Roman"/>
          <w:color w:val="000000"/>
        </w:rPr>
        <w:t xml:space="preserve"> </w:t>
      </w:r>
      <w:r w:rsidR="00191799">
        <w:rPr>
          <w:rFonts w:ascii="Cambria" w:hAnsi="Cambria" w:cs="Times New Roman"/>
          <w:color w:val="000000"/>
        </w:rPr>
        <w:t>techniczna</w:t>
      </w:r>
      <w:r w:rsidRPr="00F73FD6">
        <w:rPr>
          <w:rFonts w:ascii="Cambria" w:hAnsi="Cambria" w:cs="Times New Roman"/>
          <w:color w:val="000000"/>
        </w:rPr>
        <w:t xml:space="preserve">, </w:t>
      </w:r>
    </w:p>
    <w:p w14:paraId="6E4CB331" w14:textId="1C7458AB" w:rsidR="00760FBF" w:rsidRPr="00A07736" w:rsidRDefault="00760FBF" w:rsidP="005173A5">
      <w:pPr>
        <w:numPr>
          <w:ilvl w:val="1"/>
          <w:numId w:val="86"/>
        </w:numPr>
        <w:suppressAutoHyphens/>
        <w:spacing w:after="0" w:line="240" w:lineRule="auto"/>
        <w:ind w:left="709" w:hanging="284"/>
        <w:contextualSpacing/>
        <w:rPr>
          <w:rFonts w:ascii="Cambria" w:hAnsi="Cambria" w:cs="Times New Roman"/>
        </w:rPr>
      </w:pPr>
      <w:r w:rsidRPr="00A07736">
        <w:rPr>
          <w:rFonts w:ascii="Cambria" w:hAnsi="Cambria" w:cs="Times New Roman"/>
          <w:color w:val="000000"/>
        </w:rPr>
        <w:t>przedmiar,</w:t>
      </w:r>
    </w:p>
    <w:p w14:paraId="504352AF" w14:textId="7ED5A78C" w:rsidR="00BC309A" w:rsidRPr="0011524E" w:rsidRDefault="00BC309A" w:rsidP="005173A5">
      <w:pPr>
        <w:numPr>
          <w:ilvl w:val="1"/>
          <w:numId w:val="86"/>
        </w:numPr>
        <w:suppressAutoHyphens/>
        <w:spacing w:after="0" w:line="240" w:lineRule="auto"/>
        <w:ind w:left="709" w:hanging="284"/>
        <w:contextualSpacing/>
        <w:rPr>
          <w:rFonts w:ascii="Cambria" w:hAnsi="Cambria" w:cs="Times New Roman"/>
        </w:rPr>
      </w:pPr>
      <w:r w:rsidRPr="0011524E">
        <w:rPr>
          <w:rFonts w:ascii="Cambria" w:hAnsi="Cambria" w:cs="Times New Roman"/>
          <w:color w:val="000000"/>
        </w:rPr>
        <w:t>specyfikacj</w:t>
      </w:r>
      <w:r w:rsidR="00760FBF">
        <w:rPr>
          <w:rFonts w:ascii="Cambria" w:hAnsi="Cambria" w:cs="Times New Roman"/>
          <w:color w:val="000000"/>
        </w:rPr>
        <w:t>e</w:t>
      </w:r>
      <w:r w:rsidRPr="0011524E">
        <w:rPr>
          <w:rFonts w:ascii="Cambria" w:hAnsi="Cambria" w:cs="Times New Roman"/>
          <w:color w:val="000000"/>
        </w:rPr>
        <w:t xml:space="preserve"> techniczna wykonania i odbioru robót budowlanych;</w:t>
      </w:r>
    </w:p>
    <w:p w14:paraId="41C7EE0C" w14:textId="77777777" w:rsidR="00BC309A" w:rsidRPr="0011524E" w:rsidRDefault="00BC309A" w:rsidP="005173A5">
      <w:pPr>
        <w:numPr>
          <w:ilvl w:val="1"/>
          <w:numId w:val="86"/>
        </w:numPr>
        <w:suppressAutoHyphens/>
        <w:spacing w:after="0" w:line="240" w:lineRule="auto"/>
        <w:ind w:left="709" w:hanging="284"/>
        <w:contextualSpacing/>
        <w:rPr>
          <w:rFonts w:ascii="Cambria" w:hAnsi="Cambria" w:cs="Times New Roman"/>
        </w:rPr>
      </w:pPr>
      <w:r w:rsidRPr="0011524E">
        <w:rPr>
          <w:rFonts w:ascii="Cambria" w:hAnsi="Cambria" w:cs="Times New Roman"/>
          <w:color w:val="000000"/>
        </w:rPr>
        <w:t>oferta Wykonawcy.</w:t>
      </w:r>
    </w:p>
    <w:p w14:paraId="2E042079" w14:textId="6C3ABADA" w:rsidR="00BC309A" w:rsidRDefault="00CF6E36" w:rsidP="00CF6E36">
      <w:pPr>
        <w:spacing w:after="0" w:line="240" w:lineRule="auto"/>
        <w:ind w:left="426" w:hanging="426"/>
        <w:contextualSpacing/>
        <w:jc w:val="both"/>
        <w:rPr>
          <w:rFonts w:ascii="Cambria" w:hAnsi="Cambria" w:cs="Times New Roman"/>
          <w:color w:val="000000"/>
        </w:rPr>
      </w:pPr>
      <w:r w:rsidRPr="001D5673">
        <w:rPr>
          <w:rFonts w:ascii="Cambria" w:hAnsi="Cambria" w:cs="Times New Roman"/>
          <w:bCs/>
        </w:rPr>
        <w:t xml:space="preserve">3.  </w:t>
      </w:r>
      <w:r>
        <w:rPr>
          <w:rFonts w:ascii="Cambria" w:hAnsi="Cambria" w:cs="Times New Roman"/>
          <w:bCs/>
        </w:rPr>
        <w:t xml:space="preserve">  </w:t>
      </w:r>
      <w:r w:rsidRPr="00CF6E36">
        <w:rPr>
          <w:rFonts w:ascii="Cambria" w:hAnsi="Cambria" w:cs="Times New Roman"/>
          <w:color w:val="000000"/>
        </w:rPr>
        <w:t xml:space="preserve">Przedmiot umowy został </w:t>
      </w:r>
      <w:r w:rsidR="00C04739">
        <w:rPr>
          <w:rFonts w:ascii="Cambria" w:hAnsi="Cambria" w:cs="Times New Roman"/>
          <w:color w:val="000000"/>
        </w:rPr>
        <w:t xml:space="preserve">szczegółowo </w:t>
      </w:r>
      <w:r w:rsidRPr="00CF6E36">
        <w:rPr>
          <w:rFonts w:ascii="Cambria" w:hAnsi="Cambria" w:cs="Times New Roman"/>
          <w:color w:val="000000"/>
        </w:rPr>
        <w:t>określony</w:t>
      </w:r>
      <w:r>
        <w:rPr>
          <w:rFonts w:ascii="Cambria" w:hAnsi="Cambria" w:cs="Times New Roman"/>
          <w:color w:val="000000"/>
        </w:rPr>
        <w:t xml:space="preserve"> w dokumentacji opisanej w ust. 2 niniejszej umowy. </w:t>
      </w:r>
    </w:p>
    <w:p w14:paraId="16F56322" w14:textId="6B153406" w:rsidR="00CF6E36" w:rsidRPr="001D5673" w:rsidRDefault="00CF6E36" w:rsidP="001D5673">
      <w:pPr>
        <w:spacing w:after="0" w:line="240" w:lineRule="auto"/>
        <w:ind w:left="426" w:hanging="426"/>
        <w:contextualSpacing/>
        <w:jc w:val="both"/>
        <w:rPr>
          <w:rFonts w:ascii="Cambria" w:hAnsi="Cambria" w:cs="Times New Roman"/>
          <w:bCs/>
        </w:rPr>
      </w:pPr>
      <w:r>
        <w:rPr>
          <w:rFonts w:ascii="Cambria" w:hAnsi="Cambria" w:cs="Times New Roman"/>
          <w:color w:val="000000"/>
        </w:rPr>
        <w:t xml:space="preserve">4.  </w:t>
      </w:r>
      <w:r w:rsidRPr="00CF6E36">
        <w:rPr>
          <w:rFonts w:ascii="Cambria" w:hAnsi="Cambria" w:cs="Times New Roman"/>
          <w:color w:val="000000"/>
        </w:rPr>
        <w:t>Wykonawca oświadcza, że zapoznał się z warunkami realizacji zamówienia publicznego oraz miejscem wykonania zamówienia i nie wnosi do nich zastrzeżeń</w:t>
      </w:r>
      <w:r w:rsidR="00596141">
        <w:rPr>
          <w:rFonts w:ascii="Cambria" w:hAnsi="Cambria" w:cs="Times New Roman"/>
          <w:color w:val="000000"/>
        </w:rPr>
        <w:t>. P</w:t>
      </w:r>
      <w:r w:rsidRPr="00CF6E36">
        <w:rPr>
          <w:rFonts w:ascii="Cambria" w:hAnsi="Cambria" w:cs="Times New Roman"/>
          <w:color w:val="000000"/>
        </w:rPr>
        <w:t>rzedmiot umowy przyjmuje do realizacji bez zastrzeżeń i wykona zakres prac zgodnie z zasadami wiedzy i sztuki budowlanej, za cenę podaną w ofercie.</w:t>
      </w:r>
      <w:r>
        <w:rPr>
          <w:rFonts w:ascii="Cambria" w:hAnsi="Cambria" w:cs="Times New Roman"/>
          <w:color w:val="000000"/>
        </w:rPr>
        <w:t xml:space="preserve"> Wykonawca oświadcza także, że wynagrodzenie określone w ofercie uwzględnia </w:t>
      </w:r>
      <w:r w:rsidR="00596141">
        <w:rPr>
          <w:rFonts w:ascii="Cambria" w:hAnsi="Cambria" w:cs="Times New Roman"/>
          <w:color w:val="000000"/>
        </w:rPr>
        <w:t xml:space="preserve">wzrost cen spowodowany epidemią COVID – 19. </w:t>
      </w:r>
    </w:p>
    <w:p w14:paraId="6F5E7AD3" w14:textId="77777777" w:rsidR="00BC309A" w:rsidRPr="0011524E" w:rsidRDefault="00BC309A" w:rsidP="005173A5">
      <w:pPr>
        <w:pStyle w:val="Nagwek"/>
        <w:tabs>
          <w:tab w:val="left" w:pos="708"/>
        </w:tabs>
        <w:contextualSpacing/>
        <w:jc w:val="center"/>
        <w:rPr>
          <w:rFonts w:ascii="Cambria" w:hAnsi="Cambria"/>
          <w:b/>
          <w:color w:val="000000"/>
          <w:sz w:val="22"/>
          <w:szCs w:val="22"/>
        </w:rPr>
      </w:pPr>
    </w:p>
    <w:p w14:paraId="169AEBB0" w14:textId="77777777" w:rsidR="00BC309A" w:rsidRPr="0011524E" w:rsidRDefault="00BC309A" w:rsidP="005173A5">
      <w:pPr>
        <w:pStyle w:val="Nagwek"/>
        <w:tabs>
          <w:tab w:val="left" w:pos="708"/>
        </w:tabs>
        <w:contextualSpacing/>
        <w:jc w:val="center"/>
        <w:rPr>
          <w:rFonts w:ascii="Cambria" w:hAnsi="Cambria"/>
          <w:sz w:val="22"/>
          <w:szCs w:val="22"/>
        </w:rPr>
      </w:pPr>
      <w:r w:rsidRPr="0011524E">
        <w:rPr>
          <w:rFonts w:ascii="Cambria" w:hAnsi="Cambria"/>
          <w:b/>
          <w:color w:val="000000"/>
          <w:sz w:val="22"/>
          <w:szCs w:val="22"/>
        </w:rPr>
        <w:t xml:space="preserve"> II. Termin wykonania</w:t>
      </w:r>
    </w:p>
    <w:p w14:paraId="50507C4E"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2</w:t>
      </w:r>
    </w:p>
    <w:p w14:paraId="3ABD8D1C" w14:textId="7BB58DF5" w:rsidR="00BC309A" w:rsidRPr="00BF2F3C" w:rsidRDefault="00BC309A" w:rsidP="005173A5">
      <w:pPr>
        <w:numPr>
          <w:ilvl w:val="0"/>
          <w:numId w:val="76"/>
        </w:numPr>
        <w:suppressAutoHyphens/>
        <w:spacing w:after="0" w:line="240" w:lineRule="auto"/>
        <w:ind w:left="426"/>
        <w:contextualSpacing/>
        <w:jc w:val="both"/>
        <w:rPr>
          <w:rFonts w:ascii="Cambria" w:hAnsi="Cambria" w:cs="Times New Roman"/>
        </w:rPr>
      </w:pPr>
      <w:r w:rsidRPr="00BF2F3C">
        <w:rPr>
          <w:rFonts w:ascii="Cambria" w:hAnsi="Cambria" w:cs="Times New Roman"/>
          <w:color w:val="000000"/>
        </w:rPr>
        <w:t>Termin rozpoczęcia realizacji przedmiotu umowy ustala się na dzień przekazania placu budowy</w:t>
      </w:r>
      <w:r w:rsidR="00BD2182">
        <w:rPr>
          <w:rFonts w:ascii="Cambria" w:hAnsi="Cambria" w:cs="Times New Roman"/>
          <w:color w:val="000000"/>
        </w:rPr>
        <w:t xml:space="preserve"> Wykonawcy przez Zamawiającego</w:t>
      </w:r>
      <w:r w:rsidRPr="00BF2F3C">
        <w:rPr>
          <w:rFonts w:ascii="Cambria" w:hAnsi="Cambria" w:cs="Times New Roman"/>
          <w:color w:val="000000"/>
        </w:rPr>
        <w:t>.</w:t>
      </w:r>
    </w:p>
    <w:p w14:paraId="14DB3DAC" w14:textId="4767F08A" w:rsidR="00BC309A" w:rsidRPr="00BF2F3C" w:rsidRDefault="00BC309A" w:rsidP="005173A5">
      <w:pPr>
        <w:numPr>
          <w:ilvl w:val="0"/>
          <w:numId w:val="76"/>
        </w:numPr>
        <w:suppressAutoHyphens/>
        <w:spacing w:after="0" w:line="240" w:lineRule="auto"/>
        <w:ind w:left="426"/>
        <w:contextualSpacing/>
        <w:jc w:val="both"/>
        <w:rPr>
          <w:rFonts w:ascii="Cambria" w:hAnsi="Cambria" w:cs="Times New Roman"/>
        </w:rPr>
      </w:pPr>
      <w:r w:rsidRPr="00BF2F3C">
        <w:rPr>
          <w:rFonts w:ascii="Cambria" w:hAnsi="Cambria" w:cs="Times New Roman"/>
        </w:rPr>
        <w:t xml:space="preserve">Termin zakończenia realizacji przedmiotu umowy ustala się </w:t>
      </w:r>
      <w:r w:rsidRPr="00456698">
        <w:rPr>
          <w:rFonts w:ascii="Cambria" w:hAnsi="Cambria" w:cs="Times New Roman"/>
        </w:rPr>
        <w:t xml:space="preserve">na </w:t>
      </w:r>
      <w:r w:rsidR="00EF5E42" w:rsidRPr="00456698">
        <w:rPr>
          <w:rFonts w:ascii="Cambria" w:hAnsi="Cambria" w:cs="Times New Roman"/>
          <w:b/>
        </w:rPr>
        <w:t>5</w:t>
      </w:r>
      <w:r w:rsidR="008F2E30" w:rsidRPr="00456698">
        <w:rPr>
          <w:rFonts w:ascii="Cambria" w:hAnsi="Cambria" w:cs="Times New Roman"/>
          <w:b/>
        </w:rPr>
        <w:t xml:space="preserve"> miesi</w:t>
      </w:r>
      <w:r w:rsidR="00EF5E42" w:rsidRPr="00456698">
        <w:rPr>
          <w:rFonts w:ascii="Cambria" w:hAnsi="Cambria" w:cs="Times New Roman"/>
          <w:b/>
        </w:rPr>
        <w:t>ęcy</w:t>
      </w:r>
      <w:r w:rsidR="008F2E30">
        <w:rPr>
          <w:rFonts w:ascii="Cambria" w:hAnsi="Cambria" w:cs="Times New Roman"/>
        </w:rPr>
        <w:t xml:space="preserve"> </w:t>
      </w:r>
      <w:r w:rsidRPr="00BF2F3C">
        <w:rPr>
          <w:rFonts w:ascii="Cambria" w:hAnsi="Cambria" w:cs="Times New Roman"/>
          <w:b/>
        </w:rPr>
        <w:t xml:space="preserve">od dnia </w:t>
      </w:r>
      <w:r w:rsidR="008F2E30">
        <w:rPr>
          <w:rFonts w:ascii="Cambria" w:hAnsi="Cambria" w:cs="Times New Roman"/>
          <w:b/>
        </w:rPr>
        <w:t>przekazania placu budowy</w:t>
      </w:r>
      <w:r w:rsidRPr="00BF2F3C">
        <w:rPr>
          <w:rFonts w:ascii="Cambria" w:hAnsi="Cambria" w:cs="Times New Roman"/>
          <w:b/>
        </w:rPr>
        <w:t>.</w:t>
      </w:r>
    </w:p>
    <w:p w14:paraId="6D3969F1" w14:textId="56355F52" w:rsidR="00BC309A" w:rsidRPr="0011524E" w:rsidRDefault="00BC309A" w:rsidP="005173A5">
      <w:pPr>
        <w:numPr>
          <w:ilvl w:val="0"/>
          <w:numId w:val="76"/>
        </w:numPr>
        <w:suppressAutoHyphens/>
        <w:spacing w:after="0" w:line="240" w:lineRule="auto"/>
        <w:ind w:left="426"/>
        <w:contextualSpacing/>
        <w:jc w:val="both"/>
        <w:rPr>
          <w:rFonts w:ascii="Cambria" w:hAnsi="Cambria" w:cs="Times New Roman"/>
        </w:rPr>
      </w:pPr>
      <w:r w:rsidRPr="0011524E">
        <w:rPr>
          <w:rFonts w:ascii="Cambria" w:hAnsi="Cambria" w:cs="Times New Roman"/>
        </w:rPr>
        <w:t>Termin określony w ust. 2</w:t>
      </w:r>
      <w:r w:rsidR="00BD2182">
        <w:rPr>
          <w:rFonts w:ascii="Cambria" w:hAnsi="Cambria" w:cs="Times New Roman"/>
        </w:rPr>
        <w:t xml:space="preserve"> uznany zostanie za zachowany jeżeli przed jego upływem Wykonawca dokona</w:t>
      </w:r>
      <w:r w:rsidRPr="0011524E">
        <w:rPr>
          <w:rFonts w:ascii="Cambria" w:hAnsi="Cambria" w:cs="Times New Roman"/>
        </w:rPr>
        <w:t xml:space="preserve"> pisemnego zgłoszenia Zamawiającemu gotowości do odbioru.</w:t>
      </w:r>
    </w:p>
    <w:p w14:paraId="4EA238C9" w14:textId="43B57FC9" w:rsidR="00BC309A" w:rsidRPr="0011524E" w:rsidRDefault="00BC309A" w:rsidP="005173A5">
      <w:pPr>
        <w:numPr>
          <w:ilvl w:val="0"/>
          <w:numId w:val="76"/>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Zamawiający przekaże Wykonawcy plac budowy w terminie </w:t>
      </w:r>
      <w:r w:rsidR="00BD2182">
        <w:rPr>
          <w:rFonts w:ascii="Cambria" w:hAnsi="Cambria" w:cs="Times New Roman"/>
        </w:rPr>
        <w:t xml:space="preserve">nie dłuższym niż </w:t>
      </w:r>
      <w:r w:rsidRPr="0011524E">
        <w:rPr>
          <w:rFonts w:ascii="Cambria" w:hAnsi="Cambria" w:cs="Times New Roman"/>
        </w:rPr>
        <w:t>7 dni od daty zawarcia umowy.</w:t>
      </w:r>
      <w:r w:rsidR="005E4CBE">
        <w:rPr>
          <w:rFonts w:ascii="Cambria" w:hAnsi="Cambria" w:cs="Times New Roman"/>
        </w:rPr>
        <w:t xml:space="preserve"> </w:t>
      </w:r>
    </w:p>
    <w:p w14:paraId="40696923" w14:textId="77777777" w:rsidR="00BC309A" w:rsidRPr="0011524E" w:rsidRDefault="00BC309A" w:rsidP="005173A5">
      <w:pPr>
        <w:pStyle w:val="Nagwek"/>
        <w:tabs>
          <w:tab w:val="left" w:pos="708"/>
        </w:tabs>
        <w:contextualSpacing/>
        <w:rPr>
          <w:rFonts w:ascii="Cambria" w:hAnsi="Cambria"/>
          <w:b/>
          <w:color w:val="000000"/>
          <w:sz w:val="22"/>
          <w:szCs w:val="22"/>
        </w:rPr>
      </w:pPr>
    </w:p>
    <w:p w14:paraId="26F32FB2" w14:textId="77777777" w:rsidR="00BC309A" w:rsidRPr="0011524E" w:rsidRDefault="00BC309A" w:rsidP="005173A5">
      <w:pPr>
        <w:pStyle w:val="Nagwek"/>
        <w:tabs>
          <w:tab w:val="left" w:pos="708"/>
        </w:tabs>
        <w:contextualSpacing/>
        <w:jc w:val="center"/>
        <w:rPr>
          <w:rFonts w:ascii="Cambria" w:hAnsi="Cambria"/>
          <w:sz w:val="22"/>
          <w:szCs w:val="22"/>
        </w:rPr>
      </w:pPr>
      <w:r w:rsidRPr="0011524E">
        <w:rPr>
          <w:rFonts w:ascii="Cambria" w:hAnsi="Cambria"/>
          <w:b/>
          <w:color w:val="000000"/>
          <w:sz w:val="22"/>
          <w:szCs w:val="22"/>
        </w:rPr>
        <w:t>III. Przedstawiciele stron</w:t>
      </w:r>
    </w:p>
    <w:p w14:paraId="5A797A2F"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3</w:t>
      </w:r>
    </w:p>
    <w:p w14:paraId="01513199" w14:textId="5896B666" w:rsidR="00BC309A" w:rsidRPr="0011524E" w:rsidRDefault="00BC309A" w:rsidP="005173A5">
      <w:pPr>
        <w:pStyle w:val="Default"/>
        <w:numPr>
          <w:ilvl w:val="0"/>
          <w:numId w:val="87"/>
        </w:numPr>
        <w:suppressAutoHyphens/>
        <w:autoSpaceDN/>
        <w:adjustRightInd/>
        <w:ind w:left="426"/>
        <w:contextualSpacing/>
        <w:jc w:val="both"/>
        <w:rPr>
          <w:rFonts w:ascii="Cambria" w:hAnsi="Cambria"/>
          <w:color w:val="auto"/>
          <w:sz w:val="22"/>
          <w:szCs w:val="22"/>
        </w:rPr>
      </w:pPr>
      <w:r w:rsidRPr="0011524E">
        <w:rPr>
          <w:rFonts w:ascii="Cambria" w:hAnsi="Cambria"/>
          <w:color w:val="auto"/>
          <w:sz w:val="22"/>
          <w:szCs w:val="22"/>
        </w:rPr>
        <w:t xml:space="preserve">Przedstawicielem Zamawiającego na budowie są upoważnieni pracownicy Zamawiającego oraz </w:t>
      </w:r>
      <w:r w:rsidR="00646EC9">
        <w:rPr>
          <w:rFonts w:ascii="Cambria" w:hAnsi="Cambria"/>
          <w:color w:val="auto"/>
          <w:sz w:val="22"/>
          <w:szCs w:val="22"/>
        </w:rPr>
        <w:t>I</w:t>
      </w:r>
      <w:r w:rsidRPr="0011524E">
        <w:rPr>
          <w:rFonts w:ascii="Cambria" w:hAnsi="Cambria"/>
          <w:color w:val="auto"/>
          <w:sz w:val="22"/>
          <w:szCs w:val="22"/>
        </w:rPr>
        <w:t xml:space="preserve">nspektor nadzoru </w:t>
      </w:r>
      <w:r w:rsidR="00B5481A">
        <w:rPr>
          <w:rFonts w:ascii="Cambria" w:hAnsi="Cambria"/>
          <w:color w:val="auto"/>
          <w:sz w:val="22"/>
          <w:szCs w:val="22"/>
        </w:rPr>
        <w:t xml:space="preserve"> w osobie Pani/a </w:t>
      </w:r>
      <w:r w:rsidRPr="0011524E">
        <w:rPr>
          <w:rFonts w:ascii="Cambria" w:hAnsi="Cambria"/>
          <w:color w:val="auto"/>
          <w:sz w:val="22"/>
          <w:szCs w:val="22"/>
        </w:rPr>
        <w:t>………………….………………………</w:t>
      </w:r>
      <w:r w:rsidR="00B5481A">
        <w:rPr>
          <w:rFonts w:ascii="Cambria" w:hAnsi="Cambria"/>
          <w:color w:val="auto"/>
          <w:sz w:val="22"/>
          <w:szCs w:val="22"/>
        </w:rPr>
        <w:t xml:space="preserve"> . Inspektor nadzoru reprezentuje Zamawiającego wobec Wykonawcy działając w imieniu i na rachunek Zamawiającego. Zamawiający zastrzega sobie prawo zmiany Inspektora nadzoru i zobowiązuje się do niezwłocznego pisemnego powiadomienia o tym Wykonawcy, co nie będzie stanowić zmiany niniejszej umowy. </w:t>
      </w:r>
    </w:p>
    <w:p w14:paraId="22E869DD" w14:textId="7152BBC8" w:rsidR="00BC309A" w:rsidRPr="0011524E" w:rsidRDefault="00BC309A" w:rsidP="005173A5">
      <w:pPr>
        <w:pStyle w:val="Default"/>
        <w:numPr>
          <w:ilvl w:val="0"/>
          <w:numId w:val="87"/>
        </w:numPr>
        <w:suppressAutoHyphens/>
        <w:autoSpaceDN/>
        <w:adjustRightInd/>
        <w:ind w:left="426"/>
        <w:contextualSpacing/>
        <w:jc w:val="both"/>
        <w:rPr>
          <w:rFonts w:ascii="Cambria" w:hAnsi="Cambria"/>
          <w:color w:val="auto"/>
          <w:sz w:val="22"/>
          <w:szCs w:val="22"/>
        </w:rPr>
      </w:pPr>
      <w:r w:rsidRPr="0011524E">
        <w:rPr>
          <w:rFonts w:ascii="Cambria" w:hAnsi="Cambria"/>
          <w:color w:val="auto"/>
          <w:sz w:val="22"/>
          <w:szCs w:val="22"/>
        </w:rPr>
        <w:t>Przedstawicielem Wykonawcy na budowie jest Kierownik budowy w osobie: …………………………….., posiadający uprawnienia budowlane nr ………………………..…</w:t>
      </w:r>
      <w:r w:rsidR="00543115" w:rsidRPr="00543115">
        <w:rPr>
          <w:rFonts w:ascii="Cambria" w:hAnsi="Cambria"/>
          <w:b/>
          <w:bCs/>
          <w:sz w:val="22"/>
          <w:szCs w:val="22"/>
          <w:lang w:eastAsia="ar-SA"/>
        </w:rPr>
        <w:t xml:space="preserve"> </w:t>
      </w:r>
      <w:r w:rsidR="00543115">
        <w:rPr>
          <w:rFonts w:ascii="Cambria" w:hAnsi="Cambria"/>
          <w:b/>
          <w:bCs/>
          <w:sz w:val="22"/>
          <w:szCs w:val="22"/>
          <w:lang w:eastAsia="ar-SA"/>
        </w:rPr>
        <w:t xml:space="preserve"> </w:t>
      </w:r>
      <w:r w:rsidR="00543115" w:rsidRPr="00F50336">
        <w:rPr>
          <w:rFonts w:ascii="Cambria" w:hAnsi="Cambria"/>
          <w:bCs/>
          <w:sz w:val="22"/>
          <w:szCs w:val="22"/>
          <w:lang w:eastAsia="ar-SA"/>
        </w:rPr>
        <w:t xml:space="preserve"> </w:t>
      </w:r>
      <w:r w:rsidR="00543115">
        <w:rPr>
          <w:rFonts w:ascii="Cambria" w:hAnsi="Cambria"/>
          <w:bCs/>
          <w:sz w:val="22"/>
          <w:szCs w:val="22"/>
          <w:lang w:eastAsia="ar-SA"/>
        </w:rPr>
        <w:t xml:space="preserve">do kierowania robotami budowlanymi </w:t>
      </w:r>
      <w:r w:rsidR="00543115" w:rsidRPr="00F50336">
        <w:rPr>
          <w:rFonts w:ascii="Cambria" w:hAnsi="Cambria"/>
          <w:bCs/>
          <w:sz w:val="22"/>
          <w:szCs w:val="22"/>
          <w:lang w:eastAsia="ar-SA"/>
        </w:rPr>
        <w:t xml:space="preserve">w specjalności instalacyjnej w zakresie sieci, instalacji i urządzeń kanalizacyjnych bez ograniczeń oraz: co najmniej 5-letnie doświadczenie (liczone od dnia uzyskania uprawnień) w specjalności instalacyjnej z wykorzystaniem uprawnień, o których mowa wyżej, w tym doświadczenie w pełnieniu funkcji kierownika </w:t>
      </w:r>
      <w:r w:rsidR="00543115">
        <w:rPr>
          <w:rFonts w:ascii="Cambria" w:hAnsi="Cambria"/>
          <w:bCs/>
          <w:sz w:val="22"/>
          <w:szCs w:val="22"/>
          <w:lang w:eastAsia="ar-SA"/>
        </w:rPr>
        <w:t>budowy</w:t>
      </w:r>
      <w:r w:rsidR="00543115" w:rsidRPr="00F50336">
        <w:rPr>
          <w:rFonts w:ascii="Cambria" w:hAnsi="Cambria"/>
          <w:bCs/>
          <w:sz w:val="22"/>
          <w:szCs w:val="22"/>
          <w:lang w:eastAsia="ar-SA"/>
        </w:rPr>
        <w:t xml:space="preserve"> na co najmniej </w:t>
      </w:r>
      <w:r w:rsidR="00543115">
        <w:rPr>
          <w:rFonts w:ascii="Cambria" w:hAnsi="Cambria"/>
          <w:bCs/>
          <w:sz w:val="22"/>
          <w:szCs w:val="22"/>
          <w:lang w:eastAsia="ar-SA"/>
        </w:rPr>
        <w:t xml:space="preserve">jednej budowie przy kanalizacji sanitarnej grawitacyjnej z wykopami i przewiertami sterowanymi. </w:t>
      </w:r>
    </w:p>
    <w:p w14:paraId="49320E5D" w14:textId="28E054E7" w:rsidR="00BC309A" w:rsidRPr="00A011ED" w:rsidRDefault="00BC309A" w:rsidP="005173A5">
      <w:pPr>
        <w:pStyle w:val="Default"/>
        <w:numPr>
          <w:ilvl w:val="0"/>
          <w:numId w:val="87"/>
        </w:numPr>
        <w:suppressAutoHyphens/>
        <w:autoSpaceDN/>
        <w:adjustRightInd/>
        <w:ind w:left="426"/>
        <w:contextualSpacing/>
        <w:jc w:val="both"/>
        <w:rPr>
          <w:rFonts w:ascii="Cambria" w:hAnsi="Cambria"/>
          <w:b/>
          <w:color w:val="FF0000"/>
          <w:sz w:val="22"/>
          <w:szCs w:val="22"/>
        </w:rPr>
      </w:pPr>
      <w:r w:rsidRPr="0011524E">
        <w:rPr>
          <w:rFonts w:ascii="Cambria" w:hAnsi="Cambria"/>
          <w:color w:val="auto"/>
          <w:sz w:val="22"/>
          <w:szCs w:val="22"/>
        </w:rPr>
        <w:lastRenderedPageBreak/>
        <w:t>Zamawiający</w:t>
      </w:r>
      <w:r w:rsidRPr="0011524E">
        <w:rPr>
          <w:rFonts w:ascii="Cambria" w:hAnsi="Cambria"/>
          <w:sz w:val="22"/>
          <w:szCs w:val="22"/>
        </w:rPr>
        <w:t xml:space="preserve"> dopuszcza zmianę osoby, o której mowa w ust. 2</w:t>
      </w:r>
      <w:r w:rsidR="00543115">
        <w:rPr>
          <w:rFonts w:ascii="Cambria" w:hAnsi="Cambria"/>
          <w:sz w:val="22"/>
          <w:szCs w:val="22"/>
        </w:rPr>
        <w:t xml:space="preserve"> za jego pisemną zgodą</w:t>
      </w:r>
      <w:r w:rsidRPr="0011524E">
        <w:rPr>
          <w:rFonts w:ascii="Cambria" w:hAnsi="Cambria"/>
          <w:sz w:val="22"/>
          <w:szCs w:val="22"/>
        </w:rPr>
        <w:t xml:space="preserve">. </w:t>
      </w:r>
      <w:r w:rsidRPr="0011524E">
        <w:rPr>
          <w:rFonts w:ascii="Cambria" w:hAnsi="Cambria"/>
          <w:color w:val="auto"/>
          <w:sz w:val="22"/>
          <w:szCs w:val="22"/>
        </w:rPr>
        <w:t xml:space="preserve">W przypadku zmiany </w:t>
      </w:r>
      <w:r w:rsidR="00543115">
        <w:rPr>
          <w:rFonts w:ascii="Cambria" w:hAnsi="Cambria"/>
          <w:color w:val="auto"/>
          <w:sz w:val="22"/>
          <w:szCs w:val="22"/>
        </w:rPr>
        <w:t>K</w:t>
      </w:r>
      <w:r w:rsidRPr="0011524E">
        <w:rPr>
          <w:rFonts w:ascii="Cambria" w:hAnsi="Cambria"/>
          <w:color w:val="auto"/>
          <w:sz w:val="22"/>
          <w:szCs w:val="22"/>
        </w:rPr>
        <w:t>ierownika budowy, Wykonawca zobowiązany będzie wykazać Zamawiającemu, że proponowana przez niego osoba legitymuje się co najmniej równoważnymi uprawnieniami co osoba, której ta zmiana dotyczy.</w:t>
      </w:r>
      <w:r w:rsidR="00543115">
        <w:rPr>
          <w:rFonts w:ascii="Cambria" w:hAnsi="Cambria"/>
          <w:color w:val="auto"/>
          <w:sz w:val="22"/>
          <w:szCs w:val="22"/>
        </w:rPr>
        <w:t xml:space="preserve"> Zmiana Kierownika budowy nie </w:t>
      </w:r>
      <w:r w:rsidR="00A57398">
        <w:rPr>
          <w:rFonts w:ascii="Cambria" w:hAnsi="Cambria"/>
          <w:color w:val="auto"/>
          <w:sz w:val="22"/>
          <w:szCs w:val="22"/>
        </w:rPr>
        <w:t xml:space="preserve">stanowi zmiany niniejszej umowy. </w:t>
      </w:r>
    </w:p>
    <w:p w14:paraId="1DA620BD" w14:textId="29BC3672" w:rsidR="00A011ED" w:rsidRPr="0011524E" w:rsidRDefault="00A011ED" w:rsidP="005173A5">
      <w:pPr>
        <w:pStyle w:val="Default"/>
        <w:numPr>
          <w:ilvl w:val="0"/>
          <w:numId w:val="87"/>
        </w:numPr>
        <w:suppressAutoHyphens/>
        <w:autoSpaceDN/>
        <w:adjustRightInd/>
        <w:ind w:left="426"/>
        <w:contextualSpacing/>
        <w:jc w:val="both"/>
        <w:rPr>
          <w:rFonts w:ascii="Cambria" w:hAnsi="Cambria"/>
          <w:b/>
          <w:color w:val="FF0000"/>
          <w:sz w:val="22"/>
          <w:szCs w:val="22"/>
        </w:rPr>
      </w:pPr>
      <w:r>
        <w:rPr>
          <w:rFonts w:ascii="Cambria" w:hAnsi="Cambria"/>
          <w:color w:val="auto"/>
          <w:sz w:val="22"/>
          <w:szCs w:val="22"/>
        </w:rPr>
        <w:t xml:space="preserve">Na zasadach określonych w ust. 3. Zamawiający dopuszcza zmianę kierowników robót (branżystów) wskazanych w wykazie osób na potwierdzenie spełnienia warunków udziału w postępowaniu.  </w:t>
      </w:r>
    </w:p>
    <w:p w14:paraId="205DEB47" w14:textId="77777777" w:rsidR="00BC309A" w:rsidRPr="0011524E" w:rsidRDefault="00BC309A" w:rsidP="005173A5">
      <w:pPr>
        <w:pStyle w:val="Default"/>
        <w:contextualSpacing/>
        <w:jc w:val="both"/>
        <w:rPr>
          <w:rFonts w:ascii="Cambria" w:hAnsi="Cambria"/>
          <w:b/>
          <w:color w:val="FF0000"/>
          <w:sz w:val="22"/>
          <w:szCs w:val="22"/>
        </w:rPr>
      </w:pPr>
    </w:p>
    <w:p w14:paraId="4E17CAB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IV. Obowiązki Zamawiającego</w:t>
      </w:r>
    </w:p>
    <w:p w14:paraId="01C90370"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xml:space="preserve">§ 4 </w:t>
      </w:r>
    </w:p>
    <w:p w14:paraId="17958634"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color w:val="000000"/>
        </w:rPr>
        <w:t>Do obowiązków Zamawiającego należy:</w:t>
      </w:r>
    </w:p>
    <w:p w14:paraId="5E4A3A4E" w14:textId="77777777" w:rsidR="00BC309A" w:rsidRPr="0011524E" w:rsidRDefault="00BC309A" w:rsidP="005173A5">
      <w:pPr>
        <w:numPr>
          <w:ilvl w:val="1"/>
          <w:numId w:val="88"/>
        </w:numPr>
        <w:suppressAutoHyphens/>
        <w:spacing w:after="0" w:line="240" w:lineRule="auto"/>
        <w:ind w:left="426"/>
        <w:contextualSpacing/>
        <w:jc w:val="both"/>
        <w:rPr>
          <w:rFonts w:ascii="Cambria" w:hAnsi="Cambria" w:cs="Times New Roman"/>
        </w:rPr>
      </w:pPr>
      <w:r w:rsidRPr="0011524E">
        <w:rPr>
          <w:rFonts w:ascii="Cambria" w:hAnsi="Cambria" w:cs="Times New Roman"/>
          <w:color w:val="000000"/>
        </w:rPr>
        <w:t>przekazanie Wykonawcy dokumentów niezbędnych do rozpoczęcia i prowadzenia robót oraz  protokolarne przekazanie placu budowy w terminie do 7 dni od daty zawarcia umowy.</w:t>
      </w:r>
    </w:p>
    <w:p w14:paraId="60ABA2C4" w14:textId="77777777" w:rsidR="00BC309A" w:rsidRPr="0011524E" w:rsidRDefault="00BC309A" w:rsidP="005173A5">
      <w:pPr>
        <w:numPr>
          <w:ilvl w:val="1"/>
          <w:numId w:val="88"/>
        </w:numPr>
        <w:suppressAutoHyphens/>
        <w:spacing w:after="0" w:line="240" w:lineRule="auto"/>
        <w:ind w:left="426"/>
        <w:contextualSpacing/>
        <w:jc w:val="both"/>
        <w:rPr>
          <w:rFonts w:ascii="Cambria" w:hAnsi="Cambria" w:cs="Times New Roman"/>
        </w:rPr>
      </w:pPr>
      <w:r w:rsidRPr="0011524E">
        <w:rPr>
          <w:rFonts w:ascii="Cambria" w:hAnsi="Cambria" w:cs="Times New Roman"/>
          <w:color w:val="000000"/>
        </w:rPr>
        <w:t>protokolarne rozpoczęcie odbioru prawidłowo wykonanych robót w terminie 14 dni od dnia zgłoszenia przez Wykonawcę gotowości do odbioru.</w:t>
      </w:r>
    </w:p>
    <w:p w14:paraId="339030A4" w14:textId="4125E055" w:rsidR="00BC309A" w:rsidRPr="001D5673" w:rsidRDefault="00687FCD" w:rsidP="005173A5">
      <w:pPr>
        <w:numPr>
          <w:ilvl w:val="1"/>
          <w:numId w:val="88"/>
        </w:numPr>
        <w:suppressAutoHyphens/>
        <w:spacing w:after="0" w:line="240" w:lineRule="auto"/>
        <w:ind w:left="426"/>
        <w:contextualSpacing/>
        <w:jc w:val="both"/>
        <w:rPr>
          <w:rFonts w:ascii="Cambria" w:hAnsi="Cambria" w:cs="Times New Roman"/>
        </w:rPr>
      </w:pPr>
      <w:r>
        <w:rPr>
          <w:rFonts w:ascii="Cambria" w:hAnsi="Cambria" w:cs="Times New Roman"/>
          <w:color w:val="000000"/>
        </w:rPr>
        <w:t>t</w:t>
      </w:r>
      <w:r w:rsidR="007A6911">
        <w:rPr>
          <w:rFonts w:ascii="Cambria" w:hAnsi="Cambria" w:cs="Times New Roman"/>
          <w:color w:val="000000"/>
        </w:rPr>
        <w:t xml:space="preserve">erminowa </w:t>
      </w:r>
      <w:r w:rsidR="00BC309A" w:rsidRPr="0011524E">
        <w:rPr>
          <w:rFonts w:ascii="Cambria" w:hAnsi="Cambria" w:cs="Times New Roman"/>
          <w:color w:val="000000"/>
        </w:rPr>
        <w:t>zapłata Wykonawcy wynagrodzenia za wykonane i odebrane roboty.</w:t>
      </w:r>
    </w:p>
    <w:p w14:paraId="3DA6CB96" w14:textId="77777777" w:rsidR="00BC309A" w:rsidRPr="0011524E" w:rsidRDefault="00BC309A" w:rsidP="005173A5">
      <w:pPr>
        <w:spacing w:after="0" w:line="240" w:lineRule="auto"/>
        <w:contextualSpacing/>
        <w:rPr>
          <w:rFonts w:ascii="Cambria" w:hAnsi="Cambria" w:cs="Times New Roman"/>
          <w:color w:val="000000"/>
        </w:rPr>
      </w:pPr>
    </w:p>
    <w:p w14:paraId="42DD025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V. Obowiązki Wykonawcy</w:t>
      </w:r>
    </w:p>
    <w:p w14:paraId="33AEF2E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5</w:t>
      </w:r>
    </w:p>
    <w:p w14:paraId="59A9966E"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rPr>
      </w:pPr>
      <w:r w:rsidRPr="0011524E">
        <w:rPr>
          <w:rFonts w:ascii="Cambria" w:hAnsi="Cambria" w:cs="Times New Roman"/>
          <w:color w:val="000000"/>
        </w:rPr>
        <w:t xml:space="preserve">Do obowiązków Wykonawcy należy: </w:t>
      </w:r>
    </w:p>
    <w:p w14:paraId="40BF05B2" w14:textId="0CC7EE44" w:rsidR="00B5481A" w:rsidRPr="001D5673" w:rsidRDefault="00B5481A" w:rsidP="005173A5">
      <w:pPr>
        <w:numPr>
          <w:ilvl w:val="1"/>
          <w:numId w:val="89"/>
        </w:numPr>
        <w:suppressAutoHyphens/>
        <w:spacing w:after="0" w:line="240" w:lineRule="auto"/>
        <w:ind w:left="567" w:hanging="284"/>
        <w:contextualSpacing/>
        <w:jc w:val="both"/>
        <w:rPr>
          <w:rFonts w:ascii="Cambria" w:hAnsi="Cambria" w:cs="Times New Roman"/>
        </w:rPr>
      </w:pPr>
      <w:r>
        <w:rPr>
          <w:rFonts w:ascii="Cambria" w:hAnsi="Cambria" w:cs="Times New Roman"/>
        </w:rPr>
        <w:t>zapewnienie wykonywania i kierowania robrami specjalistycznymi objętymi umową przez osoby posiadające stosowne kwalifikacje zawodowe i uprawnienia do kierowania robotami</w:t>
      </w:r>
      <w:r w:rsidR="00543115">
        <w:rPr>
          <w:rFonts w:ascii="Cambria" w:hAnsi="Cambria" w:cs="Times New Roman"/>
        </w:rPr>
        <w:t>, w szczególności określonymi w SWZ</w:t>
      </w:r>
      <w:r w:rsidR="00687FCD">
        <w:rPr>
          <w:rFonts w:ascii="Cambria" w:hAnsi="Cambria" w:cs="Times New Roman"/>
        </w:rPr>
        <w:t xml:space="preserve"> i ofercie</w:t>
      </w:r>
      <w:r w:rsidR="00543115">
        <w:rPr>
          <w:rFonts w:ascii="Cambria" w:hAnsi="Cambria" w:cs="Times New Roman"/>
        </w:rPr>
        <w:t xml:space="preserve">, </w:t>
      </w:r>
    </w:p>
    <w:p w14:paraId="59FCE63B" w14:textId="634A9EE8"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rPr>
      </w:pPr>
      <w:r w:rsidRPr="0011524E">
        <w:rPr>
          <w:rFonts w:ascii="Cambria" w:hAnsi="Cambria" w:cs="Times New Roman"/>
          <w:color w:val="000000"/>
        </w:rPr>
        <w:t xml:space="preserve">doprowadzenie wody i energii elektrycznej na teren budowy oraz ponoszenie kosztów zużycia wody i energii w okresie realizacji robót, stosownie do potrzeb </w:t>
      </w:r>
      <w:r w:rsidR="00BB326E">
        <w:rPr>
          <w:rFonts w:ascii="Cambria" w:hAnsi="Cambria" w:cs="Times New Roman"/>
          <w:color w:val="000000"/>
        </w:rPr>
        <w:t>robót budowlanych</w:t>
      </w:r>
      <w:r w:rsidRPr="0011524E">
        <w:rPr>
          <w:rFonts w:ascii="Cambria" w:hAnsi="Cambria" w:cs="Times New Roman"/>
          <w:color w:val="000000"/>
        </w:rPr>
        <w:t>;</w:t>
      </w:r>
    </w:p>
    <w:p w14:paraId="56195154"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ponoszenie kosztów utrzymania budowy oraz konserwacji urządzeń obiektów tymczasowych na terenie budowy;</w:t>
      </w:r>
    </w:p>
    <w:p w14:paraId="2451F2F0"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rPr>
      </w:pPr>
      <w:r w:rsidRPr="0011524E">
        <w:rPr>
          <w:rFonts w:ascii="Cambria" w:hAnsi="Cambria" w:cs="Times New Roman"/>
          <w:color w:val="000000"/>
        </w:rPr>
        <w:t>prawidłowe zabezpieczenie mienia wymienionego w protokole przekazania placu budowy;</w:t>
      </w:r>
    </w:p>
    <w:p w14:paraId="76E1987B"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rPr>
      </w:pPr>
      <w:r w:rsidRPr="0011524E">
        <w:rPr>
          <w:rFonts w:ascii="Cambria" w:hAnsi="Cambria" w:cs="Times New Roman"/>
          <w:color w:val="000000"/>
        </w:rPr>
        <w:t>zabezpieczenie i oznakowanie robót oraz dbanie o stan techniczny i prawidłowość oznakowania terenu robót przez cały okres realizacji zadania;</w:t>
      </w:r>
    </w:p>
    <w:p w14:paraId="47A3A8D5" w14:textId="77777777" w:rsidR="00BC309A" w:rsidRPr="00ED4E73" w:rsidRDefault="00BC309A" w:rsidP="00ED4E73">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utrzymywanie terenu budowy w stanie wolnym od przeszkód komunikacyjnych oraz usuwanie i składowanie wszelkich urządzeń pomocniczych, zbędnych materiałów, odpadów i śmieci oraz niepotrzebnych urządzeń prowizorycznych;</w:t>
      </w:r>
    </w:p>
    <w:p w14:paraId="6C90E0D9"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zapewnienie Przedstawicielowi Zamawiającego pełnej dostępności do wykonywanych robót;</w:t>
      </w:r>
    </w:p>
    <w:p w14:paraId="0D0ECD23"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uporządkowanie teren budowy po zakończeniu robót i przekazanie go Zamawiającemu w dniu odbioru robót.</w:t>
      </w:r>
    </w:p>
    <w:p w14:paraId="0BE06533"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11524E">
        <w:rPr>
          <w:rFonts w:ascii="Cambria" w:hAnsi="Cambria" w:cs="Times New Roman"/>
          <w:color w:val="000000"/>
        </w:rPr>
        <w:t>Wykonawca zobowiązuje się zapewnić bezpieczeństwo na terenie budowy i ponosi pełną                                         odpowiedzialność cywilną za niewykonanie lub nienależyte wykonanie przedmiotu umowy (odpowiedzialność kontraktowa) oraz za wszelkie szkody na osobach i rzeczach (odpowiedzialność deliktowa) powstałe w związku z wykonywaniem przedmiotu umowy.</w:t>
      </w:r>
    </w:p>
    <w:p w14:paraId="3A9712D2"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11524E">
        <w:rPr>
          <w:rFonts w:ascii="Cambria" w:hAnsi="Cambria" w:cs="Times New Roman"/>
          <w:color w:val="000000"/>
        </w:rPr>
        <w:t xml:space="preserve">Wykonawca będzie stosował właściwe materiały i technologie zgodnie z art. 10 ustawy Prawo budowlane oraz zgodnie z normami i w oparciu o zasady określone w art. 101-102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oraz wymaganiami określonymi w Specyfikacji Technicznej Wykonania i Odbioru Robót oraz będzie wykonywał roboty przez uprawnionych pracowników.</w:t>
      </w:r>
    </w:p>
    <w:p w14:paraId="50B9CC18" w14:textId="77777777" w:rsidR="00BC309A" w:rsidRPr="00366ED0"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F466AF">
        <w:rPr>
          <w:rFonts w:ascii="Cambria" w:hAnsi="Cambria" w:cs="Times New Roman"/>
          <w:color w:val="000000"/>
        </w:rPr>
        <w:t xml:space="preserve">Przy odbiorze końcowym Wykonawca przekaże Zamawiającemu kserokopię ,,karty przekazania odpadów” potwierdzonej za zgodność z oryginałem przez Wykonawcę. ,,Karta przekazania odpadów” będzie potwierdzeniem, że Wykonawca złożył odpady w przedsiębiorstwie </w:t>
      </w:r>
      <w:r w:rsidRPr="00F466AF">
        <w:rPr>
          <w:rFonts w:ascii="Cambria" w:hAnsi="Cambria" w:cs="Times New Roman"/>
          <w:color w:val="000000"/>
        </w:rPr>
        <w:lastRenderedPageBreak/>
        <w:t xml:space="preserve">zajmującym się unieszkodliwianiem odpadów. Koszt złożenia odpadów w miejscu </w:t>
      </w:r>
      <w:r w:rsidRPr="00366ED0">
        <w:rPr>
          <w:rFonts w:ascii="Cambria" w:hAnsi="Cambria" w:cs="Times New Roman"/>
          <w:color w:val="000000"/>
        </w:rPr>
        <w:t>ich unieszkodliwiania ponosi Wykonawca.</w:t>
      </w:r>
    </w:p>
    <w:p w14:paraId="02D78B57"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11524E">
        <w:rPr>
          <w:rFonts w:ascii="Cambria" w:hAnsi="Cambria" w:cs="Times New Roman"/>
          <w:color w:val="000000"/>
        </w:rPr>
        <w:t>Wykonawca zobowiązany jest bez dodatkowego wezwania przedstawić Zamawiającemu wszystkie wymagane prawem certyfikaty i deklaracje zgodności na wbudowywane materiały i urządzenia, atesty wbudowanych mater</w:t>
      </w:r>
      <w:r w:rsidR="00A4513F">
        <w:rPr>
          <w:rFonts w:ascii="Cambria" w:hAnsi="Cambria" w:cs="Times New Roman"/>
          <w:color w:val="000000"/>
        </w:rPr>
        <w:t>iałów, a także dziennik budowy</w:t>
      </w:r>
      <w:r w:rsidRPr="0011524E">
        <w:rPr>
          <w:rFonts w:ascii="Cambria" w:hAnsi="Cambria" w:cs="Times New Roman"/>
          <w:color w:val="000000"/>
        </w:rPr>
        <w:t>.</w:t>
      </w:r>
    </w:p>
    <w:p w14:paraId="22093B2F"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lang w:eastAsia="pl-PL"/>
        </w:rPr>
      </w:pPr>
      <w:r w:rsidRPr="0011524E">
        <w:rPr>
          <w:rFonts w:ascii="Cambria" w:hAnsi="Cambria" w:cs="Times New Roman"/>
          <w:color w:val="000000"/>
        </w:rPr>
        <w:t>Po zakończeniu zadania Wykonawca przedstawi Zamawiającemu komplet dokumentów potwierdzających prawidłowe i zgodne z umową oraz warunkami przetargu wykonanie robót zawierający w szczególności zestawienie dokumentów, certyfikatów i deklaracji zgodności, określonych w ust. 5, kartę przekazania odpadów pod rygorem odmowy dokonania odbioru końcowego.</w:t>
      </w:r>
    </w:p>
    <w:p w14:paraId="573044DB" w14:textId="77777777" w:rsidR="00BC309A" w:rsidRPr="0011524E" w:rsidRDefault="00BC309A" w:rsidP="005173A5">
      <w:pPr>
        <w:spacing w:after="0" w:line="240" w:lineRule="auto"/>
        <w:contextualSpacing/>
        <w:jc w:val="both"/>
        <w:rPr>
          <w:rFonts w:ascii="Cambria" w:hAnsi="Cambria" w:cs="Times New Roman"/>
          <w:color w:val="000000"/>
        </w:rPr>
      </w:pPr>
    </w:p>
    <w:p w14:paraId="71CE5AAD"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rPr>
        <w:t>VI. Odbiór przedmiotu umowy</w:t>
      </w:r>
    </w:p>
    <w:p w14:paraId="147985E1"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6</w:t>
      </w:r>
    </w:p>
    <w:p w14:paraId="1511B2ED"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rPr>
      </w:pPr>
      <w:r w:rsidRPr="0011524E">
        <w:rPr>
          <w:rFonts w:ascii="Cambria" w:hAnsi="Cambria" w:cs="Times New Roman"/>
          <w:color w:val="000000"/>
        </w:rPr>
        <w:t xml:space="preserve">Przewiduje się następujące rodzaje odbiorów robót: </w:t>
      </w:r>
    </w:p>
    <w:p w14:paraId="0A56A14E" w14:textId="7EC81499" w:rsidR="00052AC1" w:rsidRPr="00456698" w:rsidRDefault="00052AC1" w:rsidP="005173A5">
      <w:pPr>
        <w:numPr>
          <w:ilvl w:val="1"/>
          <w:numId w:val="90"/>
        </w:numPr>
        <w:suppressAutoHyphens/>
        <w:spacing w:after="0" w:line="240" w:lineRule="auto"/>
        <w:ind w:left="709"/>
        <w:contextualSpacing/>
        <w:jc w:val="both"/>
        <w:rPr>
          <w:rFonts w:ascii="Cambria" w:hAnsi="Cambria" w:cs="Times New Roman"/>
        </w:rPr>
      </w:pPr>
      <w:r w:rsidRPr="00456698">
        <w:rPr>
          <w:rFonts w:ascii="Cambria" w:hAnsi="Cambria" w:cs="Times New Roman"/>
        </w:rPr>
        <w:t>odbiór robót ulegających zakryciu,</w:t>
      </w:r>
    </w:p>
    <w:p w14:paraId="5A1EB270" w14:textId="14994C67" w:rsidR="005A01E0"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t>odbiór końcowy po zakończeniu całości zamówienia polegający na ostatecznym sprawdzeniu wykonanych robót zgodnie z umową, w terminie określonym w umowie,</w:t>
      </w:r>
    </w:p>
    <w:p w14:paraId="0EA3A49E" w14:textId="77777777" w:rsidR="00BC309A"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t>odbiór gwarancyjny przed upływem terminu rękojmi dla wykonanych robót,</w:t>
      </w:r>
    </w:p>
    <w:p w14:paraId="36EF0788" w14:textId="77777777" w:rsidR="00BC309A"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t xml:space="preserve">odbiór gwarancyjny, przed upływem okresu gwarancyjnego dla wykonanych robót, </w:t>
      </w:r>
    </w:p>
    <w:p w14:paraId="0B00C6D9" w14:textId="77777777" w:rsidR="00BC309A"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t xml:space="preserve">odbiór pogwarancyjny jest dokonywany przez Zamawiającego i Wykonawcę w formie protokołu ostatecznego odbioru po usunięciu wszystkich wad ujawnionych w okresie gwarancji i rękojmi. </w:t>
      </w:r>
    </w:p>
    <w:p w14:paraId="37D92F86" w14:textId="70169796" w:rsidR="00BC309A" w:rsidRPr="0011524E" w:rsidRDefault="00ED6F48" w:rsidP="005173A5">
      <w:pPr>
        <w:numPr>
          <w:ilvl w:val="2"/>
          <w:numId w:val="91"/>
        </w:numPr>
        <w:suppressAutoHyphens/>
        <w:spacing w:after="0" w:line="240" w:lineRule="auto"/>
        <w:ind w:left="284" w:hanging="284"/>
        <w:contextualSpacing/>
        <w:jc w:val="both"/>
        <w:rPr>
          <w:rFonts w:ascii="Cambria" w:hAnsi="Cambria" w:cs="Times New Roman"/>
          <w:color w:val="000000"/>
        </w:rPr>
      </w:pPr>
      <w:r>
        <w:rPr>
          <w:rFonts w:ascii="Cambria" w:hAnsi="Cambria" w:cs="Times New Roman"/>
          <w:color w:val="000000"/>
        </w:rPr>
        <w:t xml:space="preserve">O zakończenie robót i przeprowadzenie z wynikiem pozytywnym wymaganych prób i sprawdzeń Kierownik budowy informuje pisemnie Inspektora nadzoru, który w terminie 7 dni potwierdza osiągnięcie gotowości do odbioru </w:t>
      </w:r>
      <w:r w:rsidR="00C04739">
        <w:rPr>
          <w:rFonts w:ascii="Cambria" w:hAnsi="Cambria" w:cs="Times New Roman"/>
          <w:color w:val="000000"/>
        </w:rPr>
        <w:t>lub</w:t>
      </w:r>
      <w:r>
        <w:rPr>
          <w:rFonts w:ascii="Cambria" w:hAnsi="Cambria" w:cs="Times New Roman"/>
          <w:color w:val="000000"/>
        </w:rPr>
        <w:t xml:space="preserve"> wnosi zastrzeżenia pisemne.  </w:t>
      </w:r>
      <w:r w:rsidR="00BC309A" w:rsidRPr="0011524E">
        <w:rPr>
          <w:rFonts w:ascii="Cambria" w:hAnsi="Cambria" w:cs="Times New Roman"/>
          <w:color w:val="000000"/>
        </w:rPr>
        <w:t>Zamawiający wyznaczy</w:t>
      </w:r>
      <w:r>
        <w:rPr>
          <w:rFonts w:ascii="Cambria" w:hAnsi="Cambria" w:cs="Times New Roman"/>
          <w:color w:val="000000"/>
        </w:rPr>
        <w:t xml:space="preserve"> termin odbioru w ciągu 10 dni od daty otrzymania zawiadomienia o osiągnięciu gotowości do odbioru </w:t>
      </w:r>
      <w:r w:rsidR="00C04739">
        <w:rPr>
          <w:rFonts w:ascii="Cambria" w:hAnsi="Cambria" w:cs="Times New Roman"/>
          <w:color w:val="000000"/>
        </w:rPr>
        <w:t xml:space="preserve">od Wykonawcy </w:t>
      </w:r>
      <w:r>
        <w:rPr>
          <w:rFonts w:ascii="Cambria" w:hAnsi="Cambria" w:cs="Times New Roman"/>
          <w:color w:val="000000"/>
        </w:rPr>
        <w:t xml:space="preserve">wraz z potwierdzeniem Inspektora </w:t>
      </w:r>
      <w:r w:rsidR="00646EC9">
        <w:rPr>
          <w:rFonts w:ascii="Cambria" w:hAnsi="Cambria" w:cs="Times New Roman"/>
          <w:color w:val="000000"/>
        </w:rPr>
        <w:t xml:space="preserve">nadzoru. </w:t>
      </w:r>
      <w:r w:rsidR="00DA6072">
        <w:rPr>
          <w:rFonts w:ascii="Cambria" w:hAnsi="Cambria" w:cs="Times New Roman"/>
          <w:color w:val="000000"/>
        </w:rPr>
        <w:t>Wykonawca obowiązany jest zawiadomić o terminie odbioru podwykonawców, przy których pomocy wykonywał przedmiot odbioru.</w:t>
      </w:r>
      <w:r w:rsidR="00BC309A" w:rsidRPr="0011524E">
        <w:rPr>
          <w:rFonts w:ascii="Cambria" w:hAnsi="Cambria" w:cs="Times New Roman"/>
          <w:color w:val="000000"/>
        </w:rPr>
        <w:t xml:space="preserve"> </w:t>
      </w:r>
      <w:r>
        <w:rPr>
          <w:rFonts w:ascii="Cambria" w:hAnsi="Cambria" w:cs="Times New Roman"/>
          <w:color w:val="000000"/>
        </w:rPr>
        <w:t xml:space="preserve"> </w:t>
      </w:r>
    </w:p>
    <w:p w14:paraId="22010677"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Jeżeli w toku </w:t>
      </w:r>
      <w:r w:rsidRPr="0011524E">
        <w:rPr>
          <w:rFonts w:ascii="Cambria" w:hAnsi="Cambria" w:cs="Times New Roman"/>
          <w:color w:val="000000"/>
        </w:rPr>
        <w:t>czynności</w:t>
      </w:r>
      <w:r w:rsidRPr="0011524E">
        <w:rPr>
          <w:rFonts w:ascii="Cambria" w:hAnsi="Cambria" w:cs="Times New Roman"/>
        </w:rPr>
        <w:t xml:space="preserve"> odbioru zostaną stwierdzone wady, to Zamawiającemu przysługują następujące uprawnienia:</w:t>
      </w:r>
    </w:p>
    <w:p w14:paraId="1C61D475" w14:textId="2DC25971" w:rsidR="00BC309A" w:rsidRPr="0011524E" w:rsidRDefault="00BC309A" w:rsidP="005173A5">
      <w:pPr>
        <w:numPr>
          <w:ilvl w:val="2"/>
          <w:numId w:val="93"/>
        </w:numPr>
        <w:suppressAutoHyphens/>
        <w:spacing w:after="0" w:line="240" w:lineRule="auto"/>
        <w:ind w:left="709" w:hanging="322"/>
        <w:contextualSpacing/>
        <w:jc w:val="both"/>
        <w:rPr>
          <w:rFonts w:ascii="Cambria" w:hAnsi="Cambria" w:cs="Times New Roman"/>
        </w:rPr>
      </w:pPr>
      <w:r w:rsidRPr="0011524E">
        <w:rPr>
          <w:rFonts w:ascii="Cambria" w:hAnsi="Cambria" w:cs="Times New Roman"/>
        </w:rPr>
        <w:t>jeżeli wady nadają się do usunięcia może odmówić odbioru do czasu usunięcia wad, wyznaczając termin ich usunięcia nie dłuższy niż 14 dni na koszt Wykonawcy,</w:t>
      </w:r>
      <w:r w:rsidRPr="0011524E">
        <w:rPr>
          <w:rFonts w:ascii="Cambria" w:hAnsi="Cambria" w:cs="Times New Roman"/>
          <w:color w:val="000000"/>
        </w:rPr>
        <w:t xml:space="preserve"> </w:t>
      </w:r>
      <w:r w:rsidRPr="0011524E">
        <w:rPr>
          <w:rFonts w:ascii="Cambria" w:hAnsi="Cambria" w:cs="Times New Roman"/>
        </w:rPr>
        <w:t>przy możliwości jednoczesnego naliczania kar umownych</w:t>
      </w:r>
    </w:p>
    <w:p w14:paraId="70203C15" w14:textId="77777777" w:rsidR="00BC309A" w:rsidRPr="0011524E" w:rsidRDefault="00BC309A" w:rsidP="005173A5">
      <w:pPr>
        <w:numPr>
          <w:ilvl w:val="2"/>
          <w:numId w:val="93"/>
        </w:numPr>
        <w:suppressAutoHyphens/>
        <w:spacing w:after="0" w:line="240" w:lineRule="auto"/>
        <w:ind w:left="709" w:hanging="322"/>
        <w:contextualSpacing/>
        <w:jc w:val="both"/>
        <w:rPr>
          <w:rFonts w:ascii="Cambria" w:hAnsi="Cambria" w:cs="Times New Roman"/>
        </w:rPr>
      </w:pPr>
      <w:r w:rsidRPr="0011524E">
        <w:rPr>
          <w:rFonts w:ascii="Cambria" w:hAnsi="Cambria" w:cs="Times New Roman"/>
        </w:rPr>
        <w:t>jeżeli wady nie nadają się do usunięcia:</w:t>
      </w:r>
    </w:p>
    <w:p w14:paraId="1FADD895" w14:textId="426C0189" w:rsidR="00BC309A" w:rsidRPr="0011524E" w:rsidRDefault="00BC309A" w:rsidP="009907E8">
      <w:pPr>
        <w:pStyle w:val="Akapitzlist"/>
        <w:numPr>
          <w:ilvl w:val="0"/>
          <w:numId w:val="116"/>
        </w:numPr>
        <w:jc w:val="both"/>
        <w:rPr>
          <w:rFonts w:ascii="Cambria" w:eastAsia="Calibri" w:hAnsi="Cambria"/>
          <w:sz w:val="22"/>
          <w:szCs w:val="22"/>
        </w:rPr>
      </w:pPr>
      <w:r w:rsidRPr="0011524E">
        <w:rPr>
          <w:rFonts w:ascii="Cambria" w:eastAsia="Calibri" w:hAnsi="Cambria"/>
          <w:sz w:val="22"/>
          <w:szCs w:val="22"/>
        </w:rPr>
        <w:t xml:space="preserve">jeżeli </w:t>
      </w:r>
      <w:r w:rsidR="005A01E0">
        <w:rPr>
          <w:rFonts w:ascii="Cambria" w:eastAsia="Calibri" w:hAnsi="Cambria"/>
          <w:sz w:val="22"/>
          <w:szCs w:val="22"/>
        </w:rPr>
        <w:t xml:space="preserve">wady są nie istotne i </w:t>
      </w:r>
      <w:r w:rsidRPr="0011524E">
        <w:rPr>
          <w:rFonts w:ascii="Cambria" w:eastAsia="Calibri" w:hAnsi="Cambria"/>
          <w:sz w:val="22"/>
          <w:szCs w:val="22"/>
        </w:rPr>
        <w:t>nie uniemożliwiają one użytkowania przedmiotu odbioru zgodnie z przeznaczeniem może obniżyć wynagrodzenie o wartość wadliwie wykonanych robót,</w:t>
      </w:r>
    </w:p>
    <w:p w14:paraId="6B5A95C8" w14:textId="77777777" w:rsidR="00BC309A" w:rsidRPr="0011524E" w:rsidRDefault="00BC309A" w:rsidP="009907E8">
      <w:pPr>
        <w:pStyle w:val="Akapitzlist"/>
        <w:numPr>
          <w:ilvl w:val="0"/>
          <w:numId w:val="116"/>
        </w:numPr>
        <w:rPr>
          <w:rFonts w:ascii="Cambria" w:eastAsia="Calibri" w:hAnsi="Cambria"/>
          <w:sz w:val="22"/>
          <w:szCs w:val="22"/>
        </w:rPr>
      </w:pPr>
      <w:r w:rsidRPr="0011524E">
        <w:rPr>
          <w:rFonts w:ascii="Cambria" w:eastAsia="Calibri" w:hAnsi="Cambria"/>
          <w:sz w:val="22"/>
          <w:szCs w:val="22"/>
        </w:rPr>
        <w:t>jeżeli uniemożliwiają użytkowanie zgodnie z przeznaczeniem może odstąpić od umowy lub żądać wykonania przedmiotu odbioru po raz drugi na koszt Wykonawcy.</w:t>
      </w:r>
    </w:p>
    <w:p w14:paraId="0D3108B4"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color w:val="000000"/>
        </w:rPr>
      </w:pPr>
      <w:r w:rsidRPr="0011524E">
        <w:rPr>
          <w:rFonts w:ascii="Cambria" w:hAnsi="Cambria" w:cs="Times New Roman"/>
          <w:color w:val="000000"/>
        </w:rPr>
        <w:t>Wady, o których mowa w ust. 3 pkt 1 powodują niedokonanie odbioru, a Wykonawca zobowiązany jest usunąć je na własny koszt w ustalonym terminie i ponownie dokonać zgłoszenia przedmiotu umowy do odbioru. W takim przypadku Zamawiający zobowiązuje się rozpocząć czynności odbioru w ciągu 14 dni roboczych od daty otrzymania zawiadomienia.</w:t>
      </w:r>
    </w:p>
    <w:p w14:paraId="2D279C5C"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Wykonawca do czasu odbioru przedstawi Zamawiającemu komplet dokumentacji niezbędnej do odbioru, który powinien zawierać w szczególności: atesty wbudowanych materiałów, deklaracje zgodności, certyfikaty, protokoły.</w:t>
      </w:r>
    </w:p>
    <w:p w14:paraId="63A64D63"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color w:val="000000"/>
        </w:rPr>
      </w:pPr>
      <w:r w:rsidRPr="0011524E">
        <w:rPr>
          <w:rFonts w:ascii="Cambria" w:hAnsi="Cambria" w:cs="Times New Roman"/>
          <w:color w:val="000000"/>
        </w:rPr>
        <w:t>Strony postanawiają, że z czynności odbioru będzie spisany protokół odbioru zawierający wszelkie ustalenia dokonane w toku odbioru.</w:t>
      </w:r>
    </w:p>
    <w:p w14:paraId="7DF3B23E" w14:textId="13EE18F3"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color w:val="000000"/>
        </w:rPr>
      </w:pPr>
      <w:r w:rsidRPr="0011524E">
        <w:rPr>
          <w:rFonts w:ascii="Cambria" w:hAnsi="Cambria" w:cs="Times New Roman"/>
          <w:color w:val="000000"/>
        </w:rPr>
        <w:lastRenderedPageBreak/>
        <w:t>Odbiór gwarancyjny dokonany zostanie najpóźniej na 14 dni przed upływem terminu</w:t>
      </w:r>
      <w:r w:rsidR="0024595E">
        <w:rPr>
          <w:rFonts w:ascii="Cambria" w:hAnsi="Cambria" w:cs="Times New Roman"/>
          <w:color w:val="000000"/>
        </w:rPr>
        <w:t xml:space="preserve"> rękojmi i </w:t>
      </w:r>
      <w:r w:rsidRPr="0011524E">
        <w:rPr>
          <w:rFonts w:ascii="Cambria" w:hAnsi="Cambria" w:cs="Times New Roman"/>
          <w:color w:val="000000"/>
        </w:rPr>
        <w:t>gwarancji.</w:t>
      </w:r>
    </w:p>
    <w:p w14:paraId="0909E837" w14:textId="77777777" w:rsidR="00BC309A" w:rsidRPr="0011524E" w:rsidRDefault="00BC309A" w:rsidP="005173A5">
      <w:pPr>
        <w:spacing w:after="0" w:line="240" w:lineRule="auto"/>
        <w:contextualSpacing/>
        <w:rPr>
          <w:rFonts w:ascii="Cambria" w:hAnsi="Cambria" w:cs="Times New Roman"/>
          <w:b/>
          <w:color w:val="000000"/>
        </w:rPr>
      </w:pPr>
    </w:p>
    <w:p w14:paraId="5C1E4AD7"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VII. Wynagrodzenie</w:t>
      </w:r>
    </w:p>
    <w:p w14:paraId="1129F12D"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7</w:t>
      </w:r>
    </w:p>
    <w:p w14:paraId="39DAB52A" w14:textId="5B1AC1F4" w:rsidR="00BC309A" w:rsidRDefault="00BC309A" w:rsidP="005173A5">
      <w:pPr>
        <w:suppressAutoHyphens/>
        <w:spacing w:after="0" w:line="240" w:lineRule="auto"/>
        <w:ind w:left="357"/>
        <w:contextualSpacing/>
        <w:jc w:val="both"/>
        <w:rPr>
          <w:rFonts w:ascii="Cambria" w:hAnsi="Cambria" w:cs="Times New Roman"/>
          <w:color w:val="FF0000"/>
        </w:rPr>
      </w:pPr>
    </w:p>
    <w:p w14:paraId="3CC88677" w14:textId="394E469C" w:rsidR="00554E15" w:rsidRPr="00554E15" w:rsidRDefault="00554E15" w:rsidP="00554E15">
      <w:pPr>
        <w:numPr>
          <w:ilvl w:val="1"/>
          <w:numId w:val="92"/>
        </w:numPr>
        <w:tabs>
          <w:tab w:val="clear" w:pos="357"/>
          <w:tab w:val="num" w:pos="284"/>
        </w:tabs>
        <w:suppressAutoHyphens/>
        <w:spacing w:after="0" w:line="240" w:lineRule="auto"/>
        <w:ind w:left="284" w:hanging="284"/>
        <w:contextualSpacing/>
        <w:jc w:val="both"/>
        <w:rPr>
          <w:rFonts w:ascii="Cambria" w:hAnsi="Cambria" w:cs="Times New Roman"/>
        </w:rPr>
      </w:pPr>
      <w:r w:rsidRPr="00554E15">
        <w:rPr>
          <w:rFonts w:ascii="Cambria" w:hAnsi="Cambria" w:cs="Times New Roman"/>
        </w:rPr>
        <w:t xml:space="preserve">Strony ustalają, że Wykonawca otrzyma wynagrodzenie </w:t>
      </w:r>
      <w:r w:rsidR="0099348B">
        <w:rPr>
          <w:rFonts w:ascii="Cambria" w:hAnsi="Cambria" w:cs="Times New Roman"/>
        </w:rPr>
        <w:t>ryczałtowe</w:t>
      </w:r>
      <w:r w:rsidRPr="00554E15">
        <w:rPr>
          <w:rFonts w:ascii="Cambria" w:hAnsi="Cambria" w:cs="Times New Roman"/>
        </w:rPr>
        <w:t xml:space="preserve"> z tytułu wykonania Przedmiotu Umowy w wysokości ................................................ zł brutto, (słownie: ...........................................................................), w tym należny podatek VAT.</w:t>
      </w:r>
    </w:p>
    <w:p w14:paraId="73DB5BA5" w14:textId="77777777" w:rsidR="00554E15" w:rsidRPr="00554E15" w:rsidRDefault="00554E15" w:rsidP="00554E15">
      <w:pPr>
        <w:spacing w:after="0" w:line="240" w:lineRule="auto"/>
        <w:ind w:left="284"/>
        <w:contextualSpacing/>
        <w:jc w:val="both"/>
        <w:rPr>
          <w:rFonts w:ascii="Cambria" w:hAnsi="Cambria" w:cs="Times New Roman"/>
        </w:rPr>
      </w:pPr>
    </w:p>
    <w:p w14:paraId="495B08F8" w14:textId="77777777" w:rsidR="00554E15" w:rsidRPr="00554E15" w:rsidRDefault="00554E15" w:rsidP="00554E15">
      <w:pPr>
        <w:numPr>
          <w:ilvl w:val="1"/>
          <w:numId w:val="92"/>
        </w:numPr>
        <w:suppressAutoHyphens/>
        <w:spacing w:after="0" w:line="240" w:lineRule="auto"/>
        <w:contextualSpacing/>
        <w:jc w:val="both"/>
        <w:rPr>
          <w:rFonts w:ascii="Cambria" w:hAnsi="Cambria" w:cs="Times New Roman"/>
          <w:color w:val="FF0000"/>
        </w:rPr>
      </w:pPr>
      <w:r w:rsidRPr="00554E15">
        <w:rPr>
          <w:rFonts w:ascii="Cambria" w:hAnsi="Cambria" w:cs="Times New Roman"/>
          <w:color w:val="000000"/>
        </w:rPr>
        <w:t xml:space="preserve">W przypadku wystawienia faktury obejmującej roboty wykonane przez podwykonawców, wykonawca zobowiązany jest do podejmowania działań </w:t>
      </w:r>
      <w:r w:rsidRPr="00554E15">
        <w:rPr>
          <w:rFonts w:ascii="Cambria" w:hAnsi="Cambria" w:cs="Times New Roman"/>
        </w:rPr>
        <w:t>zgodnie z § 9 niniejszej umowy.</w:t>
      </w:r>
    </w:p>
    <w:p w14:paraId="7A202674" w14:textId="77777777" w:rsidR="00554E15" w:rsidRPr="00710E0B" w:rsidRDefault="00554E15" w:rsidP="005173A5">
      <w:pPr>
        <w:suppressAutoHyphens/>
        <w:spacing w:after="0" w:line="240" w:lineRule="auto"/>
        <w:ind w:left="357"/>
        <w:contextualSpacing/>
        <w:jc w:val="both"/>
        <w:rPr>
          <w:rFonts w:ascii="Cambria" w:hAnsi="Cambria" w:cs="Times New Roman"/>
          <w:color w:val="FF0000"/>
        </w:rPr>
      </w:pPr>
    </w:p>
    <w:p w14:paraId="1664E01B" w14:textId="77777777" w:rsidR="00BC309A" w:rsidRPr="00710E0B" w:rsidRDefault="00BC309A" w:rsidP="005173A5">
      <w:pPr>
        <w:spacing w:after="0" w:line="240" w:lineRule="auto"/>
        <w:contextualSpacing/>
        <w:jc w:val="center"/>
        <w:rPr>
          <w:rFonts w:ascii="Cambria" w:hAnsi="Cambria" w:cs="Times New Roman"/>
        </w:rPr>
      </w:pPr>
      <w:r w:rsidRPr="00710E0B">
        <w:rPr>
          <w:rFonts w:ascii="Cambria" w:hAnsi="Cambria" w:cs="Times New Roman"/>
          <w:b/>
          <w:color w:val="000000"/>
        </w:rPr>
        <w:t>VIII. Sposób płatności</w:t>
      </w:r>
    </w:p>
    <w:p w14:paraId="36F6291A" w14:textId="77777777" w:rsidR="00BC309A" w:rsidRPr="00710E0B" w:rsidRDefault="00BC309A" w:rsidP="005173A5">
      <w:pPr>
        <w:spacing w:after="0" w:line="240" w:lineRule="auto"/>
        <w:contextualSpacing/>
        <w:jc w:val="center"/>
        <w:rPr>
          <w:rFonts w:ascii="Cambria" w:hAnsi="Cambria" w:cs="Times New Roman"/>
          <w:b/>
          <w:color w:val="000000"/>
        </w:rPr>
      </w:pPr>
      <w:r w:rsidRPr="00710E0B">
        <w:rPr>
          <w:rFonts w:ascii="Cambria" w:hAnsi="Cambria" w:cs="Times New Roman"/>
          <w:b/>
          <w:color w:val="000000"/>
        </w:rPr>
        <w:t>§ 8</w:t>
      </w:r>
    </w:p>
    <w:p w14:paraId="1C939441" w14:textId="14013F17" w:rsidR="00BC309A" w:rsidRPr="00D752ED" w:rsidRDefault="00D858D2" w:rsidP="00EA2800">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D752ED">
        <w:rPr>
          <w:rFonts w:ascii="Cambria" w:hAnsi="Cambria" w:cs="Times New Roman"/>
        </w:rPr>
        <w:t xml:space="preserve">Wynagrodzenie, o którym mowa w § 7, </w:t>
      </w:r>
      <w:r w:rsidR="00C574FF">
        <w:rPr>
          <w:rFonts w:ascii="Cambria" w:hAnsi="Cambria" w:cs="Times New Roman"/>
        </w:rPr>
        <w:t xml:space="preserve">będzie wypłacone na podstawie </w:t>
      </w:r>
      <w:r w:rsidRPr="00D752ED">
        <w:rPr>
          <w:rFonts w:ascii="Cambria" w:hAnsi="Cambria" w:cs="Times New Roman"/>
        </w:rPr>
        <w:t>faktury końcowej</w:t>
      </w:r>
      <w:r w:rsidR="00C574FF">
        <w:rPr>
          <w:rFonts w:ascii="Cambria" w:hAnsi="Cambria" w:cs="Times New Roman"/>
        </w:rPr>
        <w:t>.</w:t>
      </w:r>
    </w:p>
    <w:p w14:paraId="64AB31DD" w14:textId="13A76830"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710E0B">
        <w:rPr>
          <w:rFonts w:ascii="Cambria" w:hAnsi="Cambria" w:cs="Times New Roman"/>
        </w:rPr>
        <w:t xml:space="preserve">Podstawą wystawienia faktury jest protokół odbioru </w:t>
      </w:r>
      <w:r w:rsidR="00D858D2" w:rsidRPr="00710E0B">
        <w:rPr>
          <w:rFonts w:ascii="Cambria" w:hAnsi="Cambria" w:cs="Times New Roman"/>
        </w:rPr>
        <w:t xml:space="preserve">końcowego </w:t>
      </w:r>
      <w:r w:rsidRPr="00710E0B">
        <w:rPr>
          <w:rFonts w:ascii="Cambria" w:hAnsi="Cambria" w:cs="Times New Roman"/>
        </w:rPr>
        <w:t>potwierdzający prawidłowe</w:t>
      </w:r>
      <w:r w:rsidR="002A7865" w:rsidRPr="00710E0B">
        <w:rPr>
          <w:rFonts w:ascii="Cambria" w:hAnsi="Cambria" w:cs="Times New Roman"/>
        </w:rPr>
        <w:t xml:space="preserve"> wykonanie robót objętych umową</w:t>
      </w:r>
      <w:r w:rsidR="000542F1">
        <w:rPr>
          <w:rFonts w:ascii="Cambria" w:hAnsi="Cambria" w:cs="Times New Roman"/>
        </w:rPr>
        <w:t xml:space="preserve"> bez wad istotnych</w:t>
      </w:r>
      <w:r w:rsidRPr="00710E0B">
        <w:rPr>
          <w:rFonts w:ascii="Cambria" w:hAnsi="Cambria" w:cs="Times New Roman"/>
        </w:rPr>
        <w:t xml:space="preserve">, </w:t>
      </w:r>
      <w:r w:rsidRPr="00710E0B">
        <w:rPr>
          <w:rFonts w:ascii="Cambria" w:hAnsi="Cambria" w:cs="Times New Roman"/>
          <w:color w:val="000000"/>
        </w:rPr>
        <w:t xml:space="preserve">zatwierdzony przez </w:t>
      </w:r>
      <w:r w:rsidR="00DA6072">
        <w:rPr>
          <w:rFonts w:ascii="Cambria" w:hAnsi="Cambria" w:cs="Times New Roman"/>
          <w:color w:val="000000"/>
        </w:rPr>
        <w:t>I</w:t>
      </w:r>
      <w:r w:rsidR="00DA6072" w:rsidRPr="00710E0B">
        <w:rPr>
          <w:rFonts w:ascii="Cambria" w:hAnsi="Cambria" w:cs="Times New Roman"/>
          <w:color w:val="000000"/>
        </w:rPr>
        <w:t>nspektora</w:t>
      </w:r>
      <w:r w:rsidR="00DA6072" w:rsidRPr="0011524E">
        <w:rPr>
          <w:rFonts w:ascii="Cambria" w:hAnsi="Cambria" w:cs="Times New Roman"/>
          <w:color w:val="000000"/>
        </w:rPr>
        <w:t xml:space="preserve"> </w:t>
      </w:r>
      <w:r w:rsidRPr="0011524E">
        <w:rPr>
          <w:rFonts w:ascii="Cambria" w:hAnsi="Cambria" w:cs="Times New Roman"/>
          <w:color w:val="000000"/>
        </w:rPr>
        <w:t>nadzoru</w:t>
      </w:r>
      <w:r w:rsidR="00DA6072">
        <w:rPr>
          <w:rFonts w:ascii="Cambria" w:hAnsi="Cambria" w:cs="Times New Roman"/>
          <w:color w:val="000000"/>
        </w:rPr>
        <w:t xml:space="preserve"> oraz zestawienie wartości wykonanych robót sporządzone przez Wykonawcę i zatwierdzone przez Inspektora nadzoru oraz Zamawiającego</w:t>
      </w:r>
      <w:r w:rsidRPr="0011524E">
        <w:rPr>
          <w:rFonts w:ascii="Cambria" w:hAnsi="Cambria" w:cs="Times New Roman"/>
          <w:color w:val="000000"/>
        </w:rPr>
        <w:t>.</w:t>
      </w:r>
      <w:r w:rsidR="00DA6072">
        <w:rPr>
          <w:rFonts w:ascii="Cambria" w:hAnsi="Cambria" w:cs="Times New Roman"/>
          <w:color w:val="000000"/>
        </w:rPr>
        <w:t xml:space="preserve"> Sprawdzenie i zatwierdzenie zestawienia wartości wykonanych robót </w:t>
      </w:r>
      <w:r w:rsidR="00D54900">
        <w:rPr>
          <w:rFonts w:ascii="Cambria" w:hAnsi="Cambria" w:cs="Times New Roman"/>
          <w:color w:val="000000"/>
        </w:rPr>
        <w:t xml:space="preserve">nastąpi w terminie technicznie uzasadnionym, nie dłuższym niż 7 dni roboczych, chyba że Inspektora nadzoru lub Zamawiający stwierdzi i zgłosi Wykonawcy zastrzeżenia. </w:t>
      </w:r>
    </w:p>
    <w:p w14:paraId="16A4EA97" w14:textId="044395A1"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Wykonawca wystawi fakturę </w:t>
      </w:r>
      <w:r w:rsidR="000542F1">
        <w:rPr>
          <w:rFonts w:ascii="Cambria" w:hAnsi="Cambria" w:cs="Times New Roman"/>
        </w:rPr>
        <w:t xml:space="preserve">nie później </w:t>
      </w:r>
      <w:r w:rsidRPr="0011524E">
        <w:rPr>
          <w:rFonts w:ascii="Cambria" w:hAnsi="Cambria" w:cs="Times New Roman"/>
        </w:rPr>
        <w:t xml:space="preserve"> niż 14 dni licząc od dnia podpisania protokołu odbioru robót</w:t>
      </w:r>
      <w:r w:rsidR="00D54900">
        <w:rPr>
          <w:rFonts w:ascii="Cambria" w:hAnsi="Cambria" w:cs="Times New Roman"/>
        </w:rPr>
        <w:t xml:space="preserve"> oraz zaakceptowania przez Inspektora nadzoru oraz Zamawiającego zestawienia wartości wykonanych robót</w:t>
      </w:r>
    </w:p>
    <w:p w14:paraId="4FC86DA2"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Należności Wykonawcy będą uregulowane przelewem z rachunku Zamawiającego na rachunek bankowy Wykonawcy po doręczeniu prawidłowo wystawionych faktur.</w:t>
      </w:r>
    </w:p>
    <w:p w14:paraId="5722C454" w14:textId="77777777" w:rsidR="00BC309A" w:rsidRPr="001D5673" w:rsidRDefault="00BC309A" w:rsidP="005173A5">
      <w:pPr>
        <w:widowControl w:val="0"/>
        <w:numPr>
          <w:ilvl w:val="0"/>
          <w:numId w:val="84"/>
        </w:numPr>
        <w:tabs>
          <w:tab w:val="clear" w:pos="540"/>
        </w:tabs>
        <w:suppressAutoHyphens/>
        <w:autoSpaceDE w:val="0"/>
        <w:spacing w:after="0" w:line="240" w:lineRule="auto"/>
        <w:ind w:left="426" w:hanging="426"/>
        <w:contextualSpacing/>
        <w:jc w:val="both"/>
        <w:rPr>
          <w:rFonts w:ascii="Cambria" w:hAnsi="Cambria" w:cs="Times New Roman"/>
        </w:rPr>
      </w:pPr>
      <w:r w:rsidRPr="001D5673">
        <w:rPr>
          <w:rFonts w:ascii="Cambria" w:eastAsia="Times New Roman" w:hAnsi="Cambria" w:cs="Times New Roman"/>
          <w:lang w:eastAsia="ar-SA"/>
        </w:rPr>
        <w:t>Wszystkie faktury wystawiane przez Wykonawcę w ramach realizacji niniejszej umowy powinny zawierać następujące dane:</w:t>
      </w:r>
    </w:p>
    <w:p w14:paraId="6BD2BA9B" w14:textId="776E1CAD" w:rsidR="001F2D7F" w:rsidRPr="001D5673" w:rsidRDefault="001F2D7F" w:rsidP="001F2D7F">
      <w:pPr>
        <w:widowControl w:val="0"/>
        <w:tabs>
          <w:tab w:val="left" w:pos="963"/>
        </w:tabs>
        <w:autoSpaceDE w:val="0"/>
        <w:spacing w:after="0" w:line="240" w:lineRule="auto"/>
        <w:ind w:left="426"/>
        <w:contextualSpacing/>
        <w:jc w:val="both"/>
        <w:rPr>
          <w:rFonts w:ascii="Cambria" w:hAnsi="Cambria" w:cs="Times New Roman"/>
        </w:rPr>
      </w:pPr>
      <w:r w:rsidRPr="001D5673">
        <w:rPr>
          <w:rFonts w:ascii="Cambria" w:hAnsi="Cambria" w:cs="Times New Roman"/>
        </w:rPr>
        <w:t xml:space="preserve">Nabywca: </w:t>
      </w:r>
      <w:r w:rsidR="00C574FF" w:rsidRPr="001D5673">
        <w:rPr>
          <w:rFonts w:ascii="Cambria" w:hAnsi="Cambria" w:cs="Times New Roman"/>
        </w:rPr>
        <w:t>……………………………….</w:t>
      </w:r>
      <w:r w:rsidRPr="001D5673">
        <w:rPr>
          <w:rFonts w:ascii="Cambria" w:hAnsi="Cambria" w:cs="Times New Roman"/>
        </w:rPr>
        <w:t xml:space="preserve">, </w:t>
      </w:r>
    </w:p>
    <w:p w14:paraId="0E4DC253" w14:textId="219FEF0D" w:rsidR="001F2D7F" w:rsidRPr="00903E7B" w:rsidRDefault="00C574FF" w:rsidP="001F2D7F">
      <w:pPr>
        <w:widowControl w:val="0"/>
        <w:tabs>
          <w:tab w:val="left" w:pos="963"/>
        </w:tabs>
        <w:autoSpaceDE w:val="0"/>
        <w:spacing w:after="0" w:line="240" w:lineRule="auto"/>
        <w:ind w:left="426"/>
        <w:contextualSpacing/>
        <w:jc w:val="both"/>
        <w:rPr>
          <w:rFonts w:ascii="Cambria" w:hAnsi="Cambria" w:cs="Times New Roman"/>
        </w:rPr>
      </w:pPr>
      <w:r w:rsidRPr="001D5673">
        <w:rPr>
          <w:rFonts w:ascii="Cambria" w:hAnsi="Cambria" w:cs="Times New Roman"/>
        </w:rPr>
        <w:t>……………………………………</w:t>
      </w:r>
      <w:r w:rsidR="001F2D7F" w:rsidRPr="001D5673">
        <w:rPr>
          <w:rFonts w:ascii="Cambria" w:hAnsi="Cambria" w:cs="Times New Roman"/>
        </w:rPr>
        <w:t xml:space="preserve">, NIP: </w:t>
      </w:r>
      <w:r w:rsidRPr="001D5673">
        <w:rPr>
          <w:rFonts w:ascii="Cambria" w:hAnsi="Cambria" w:cs="Times New Roman"/>
        </w:rPr>
        <w:t>………………………………………..</w:t>
      </w:r>
    </w:p>
    <w:p w14:paraId="5824A0EC" w14:textId="7EA910A1"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Zamawiający zapłaci fakturę, w terminie </w:t>
      </w:r>
      <w:r w:rsidR="005B7DC3">
        <w:rPr>
          <w:rFonts w:ascii="Cambria" w:hAnsi="Cambria" w:cs="Times New Roman"/>
        </w:rPr>
        <w:t>30</w:t>
      </w:r>
      <w:r w:rsidRPr="0011524E">
        <w:rPr>
          <w:rFonts w:ascii="Cambria" w:hAnsi="Cambria" w:cs="Times New Roman"/>
        </w:rPr>
        <w:t xml:space="preserve"> dni od dnia jej otrzymania</w:t>
      </w:r>
      <w:r w:rsidRPr="0011524E">
        <w:rPr>
          <w:rFonts w:ascii="Cambria" w:hAnsi="Cambria" w:cs="Times New Roman"/>
          <w:color w:val="000000"/>
        </w:rPr>
        <w:t xml:space="preserve"> </w:t>
      </w:r>
      <w:r w:rsidRPr="0011524E">
        <w:rPr>
          <w:rFonts w:ascii="Cambria" w:hAnsi="Cambria" w:cs="Times New Roman"/>
        </w:rPr>
        <w:t>wraz z dokumentami odbiorowymi</w:t>
      </w:r>
      <w:r w:rsidR="00C23441">
        <w:rPr>
          <w:rFonts w:ascii="Cambria" w:hAnsi="Cambria" w:cs="Times New Roman"/>
        </w:rPr>
        <w:t xml:space="preserve"> oraz dokumentami potwierdzającymi rozliczenie z podwykonawcami oraz dalszymi podwykonawcami</w:t>
      </w:r>
      <w:r w:rsidRPr="0011524E">
        <w:rPr>
          <w:rFonts w:ascii="Cambria" w:hAnsi="Cambria" w:cs="Times New Roman"/>
        </w:rPr>
        <w:t xml:space="preserve">. </w:t>
      </w:r>
    </w:p>
    <w:p w14:paraId="103E7579"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Błędne wystawienie faktury VAT lub brak któregokolwiek z wymaganych dokumentów spowoduje ponowny bieg terminu </w:t>
      </w:r>
      <w:r w:rsidR="00A05E2B">
        <w:rPr>
          <w:rFonts w:ascii="Cambria" w:hAnsi="Cambria" w:cs="Times New Roman"/>
        </w:rPr>
        <w:t>30</w:t>
      </w:r>
      <w:r w:rsidRPr="0011524E">
        <w:rPr>
          <w:rFonts w:ascii="Cambria" w:hAnsi="Cambria" w:cs="Times New Roman"/>
        </w:rPr>
        <w:t>-dniowego liczonego od daty doręczenia poprawionych i brakujących dokumentów.</w:t>
      </w:r>
    </w:p>
    <w:p w14:paraId="472D6079"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lang w:eastAsia="ar-SA"/>
        </w:rPr>
        <w:t>Zapłata należności zostanie dokonana na rachunek bankowy każdorazowo wskazany w fakturze VAT. W przypadku wskazania na fakturze rachunku bankowego innego niż wskazany w wykazie, o którym mowa w art. 96b ust. 1 ustawy z dnia 11 marca 2004 r. o podatku od towarów i usług, Zamawiający dokona zapłaty należności na rachunek bankowy wskazany w ww. wykazie.</w:t>
      </w:r>
    </w:p>
    <w:p w14:paraId="32DAE0AB"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lang w:eastAsia="ar-SA"/>
        </w:rPr>
        <w:t xml:space="preserve">W przypadku chęci złożenia ustrukturyzowanej faktury elektronicznej Wykonawca w terminie 7 dni przed planowanym terminem złożenia ww. faktury zgłasza ten fakt Zamawiającemu w celu uzyskania numeru identyfikacyjnego. </w:t>
      </w:r>
    </w:p>
    <w:p w14:paraId="11E9CA61" w14:textId="2FD006F3"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W przypadku udziału podwykonawców </w:t>
      </w:r>
      <w:r w:rsidR="009E6A96">
        <w:rPr>
          <w:rFonts w:ascii="Cambria" w:hAnsi="Cambria" w:cs="Times New Roman"/>
        </w:rPr>
        <w:t xml:space="preserve">lub dalszych podwykonawców </w:t>
      </w:r>
      <w:r w:rsidRPr="0011524E">
        <w:rPr>
          <w:rFonts w:ascii="Cambria" w:hAnsi="Cambria" w:cs="Times New Roman"/>
        </w:rPr>
        <w:t xml:space="preserve">w wykonaniu zamówienia Wykonawca </w:t>
      </w:r>
      <w:r w:rsidRPr="0011524E">
        <w:rPr>
          <w:rFonts w:ascii="Cambria" w:hAnsi="Cambria" w:cs="Times New Roman"/>
          <w:lang w:eastAsia="ar-SA"/>
        </w:rPr>
        <w:t>otrzyma</w:t>
      </w:r>
      <w:r w:rsidRPr="0011524E">
        <w:rPr>
          <w:rFonts w:ascii="Cambria" w:hAnsi="Cambria" w:cs="Times New Roman"/>
        </w:rPr>
        <w:t xml:space="preserve"> wynagrodzenie za wykonane i odebrane roboty pod warunkiem przedstawienia przez niego dowodów potwierdzających zapłatę wymagalnego wynagrodzenia </w:t>
      </w:r>
      <w:r w:rsidRPr="0011524E">
        <w:rPr>
          <w:rFonts w:ascii="Cambria" w:hAnsi="Cambria" w:cs="Times New Roman"/>
        </w:rPr>
        <w:lastRenderedPageBreak/>
        <w:t>podwykonawcom lub dalszym podwykonawcom, biorącym udział w realizacji odebranych robót budowlanych</w:t>
      </w:r>
      <w:r w:rsidR="00366ED0">
        <w:rPr>
          <w:rFonts w:ascii="Cambria" w:hAnsi="Cambria" w:cs="Times New Roman"/>
        </w:rPr>
        <w:t xml:space="preserve"> oraz oświadczenia o którym mowa w § 9 ust. </w:t>
      </w:r>
      <w:r w:rsidR="009E6A96">
        <w:rPr>
          <w:rFonts w:ascii="Cambria" w:hAnsi="Cambria" w:cs="Times New Roman"/>
        </w:rPr>
        <w:t>1</w:t>
      </w:r>
      <w:r w:rsidR="001736E4">
        <w:rPr>
          <w:rFonts w:ascii="Cambria" w:hAnsi="Cambria" w:cs="Times New Roman"/>
        </w:rPr>
        <w:t>6</w:t>
      </w:r>
      <w:r w:rsidRPr="0011524E">
        <w:rPr>
          <w:rFonts w:ascii="Cambria" w:hAnsi="Cambria" w:cs="Times New Roman"/>
        </w:rPr>
        <w:t>.</w:t>
      </w:r>
    </w:p>
    <w:p w14:paraId="51059EF0" w14:textId="77777777" w:rsidR="00BC309A" w:rsidRPr="0011524E" w:rsidRDefault="00BC309A" w:rsidP="005173A5">
      <w:pPr>
        <w:pStyle w:val="Tekstpodstawowy"/>
        <w:contextualSpacing/>
        <w:jc w:val="both"/>
        <w:rPr>
          <w:rFonts w:ascii="Cambria" w:hAnsi="Cambria"/>
          <w:sz w:val="22"/>
          <w:szCs w:val="22"/>
        </w:rPr>
      </w:pPr>
    </w:p>
    <w:p w14:paraId="5FAF43C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rPr>
        <w:t>IX. Podwykonawcy</w:t>
      </w:r>
      <w:r w:rsidRPr="001D5673">
        <w:rPr>
          <w:rFonts w:ascii="Cambria" w:hAnsi="Cambria" w:cs="Times New Roman"/>
          <w:i/>
          <w:highlight w:val="yellow"/>
        </w:rPr>
        <w:t>*</w:t>
      </w:r>
    </w:p>
    <w:p w14:paraId="61C7833A" w14:textId="77777777" w:rsidR="00BC309A" w:rsidRPr="0011524E" w:rsidRDefault="00BC309A" w:rsidP="005173A5">
      <w:pPr>
        <w:spacing w:after="0" w:line="240" w:lineRule="auto"/>
        <w:contextualSpacing/>
        <w:jc w:val="center"/>
        <w:rPr>
          <w:rFonts w:ascii="Cambria" w:hAnsi="Cambria" w:cs="Times New Roman"/>
          <w:b/>
          <w:lang w:eastAsia="pl-PL"/>
        </w:rPr>
      </w:pPr>
      <w:r w:rsidRPr="0011524E">
        <w:rPr>
          <w:rFonts w:ascii="Cambria" w:hAnsi="Cambria" w:cs="Times New Roman"/>
          <w:b/>
          <w:lang w:eastAsia="pl-PL"/>
        </w:rPr>
        <w:t>§ 9</w:t>
      </w:r>
    </w:p>
    <w:p w14:paraId="42AB1CB6" w14:textId="4DD495E9" w:rsidR="00A729AD" w:rsidRPr="001D5673" w:rsidRDefault="00B46F3A" w:rsidP="001736E4">
      <w:pPr>
        <w:numPr>
          <w:ilvl w:val="0"/>
          <w:numId w:val="80"/>
        </w:numPr>
        <w:spacing w:after="0" w:line="240" w:lineRule="auto"/>
        <w:ind w:left="425" w:hanging="357"/>
        <w:contextualSpacing/>
        <w:jc w:val="both"/>
        <w:rPr>
          <w:rFonts w:ascii="Cambria" w:hAnsi="Cambria" w:cs="Times New Roman"/>
          <w:b/>
          <w:lang w:eastAsia="pl-PL"/>
        </w:rPr>
      </w:pPr>
      <w:r w:rsidRPr="00B46F3A">
        <w:rPr>
          <w:rFonts w:ascii="Cambria" w:hAnsi="Cambria" w:cs="Times New Roman"/>
          <w:color w:val="000000"/>
        </w:rPr>
        <w:t xml:space="preserve">Wykonawca jest uprawniony do zawarcia umowy o podwykonawstwo części przedmiotu umowy z innymi podmiotami z zastrzeżeniem, że nie spowoduje to wydłużenia czasu wykonania zamówienia stanowiącego przedmiot niniejszej Umowy, ani nie zwiększy kosztów wykonania niniejszej </w:t>
      </w:r>
      <w:r w:rsidR="00EF7EF9">
        <w:rPr>
          <w:rFonts w:ascii="Cambria" w:hAnsi="Cambria" w:cs="Times New Roman"/>
          <w:color w:val="000000"/>
        </w:rPr>
        <w:t>u</w:t>
      </w:r>
      <w:r w:rsidRPr="00B46F3A">
        <w:rPr>
          <w:rFonts w:ascii="Cambria" w:hAnsi="Cambria" w:cs="Times New Roman"/>
          <w:color w:val="000000"/>
        </w:rPr>
        <w:t xml:space="preserve">mowy, jak i nie ograniczy jego zakresu odpowiedzialności, bądź obowiązków jemu przypisanych. </w:t>
      </w:r>
    </w:p>
    <w:p w14:paraId="77090934" w14:textId="6F87DB37" w:rsidR="00BC309A" w:rsidRPr="00A729AD" w:rsidRDefault="00A729AD" w:rsidP="007121D1">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Powierzenie wykonania części zamówienia podwykonawcom nie zwalnia Wykonawcy z odpowiedzialności za należyte wykonanie tego zamówienia</w:t>
      </w:r>
      <w:r>
        <w:rPr>
          <w:rFonts w:ascii="Cambria" w:hAnsi="Cambria" w:cs="Times New Roman"/>
          <w:color w:val="000000"/>
        </w:rPr>
        <w:t xml:space="preserve"> </w:t>
      </w:r>
    </w:p>
    <w:p w14:paraId="30B31125" w14:textId="49F1C970"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Umowa o podwykonawstwo nie może zawierać postanowień kształtujących prawa i obowiązki podwykonawcy, w zakresie kar umownych</w:t>
      </w:r>
      <w:r w:rsidR="00EF7EF9">
        <w:rPr>
          <w:rFonts w:ascii="Cambria" w:hAnsi="Cambria" w:cs="Times New Roman"/>
          <w:color w:val="000000"/>
        </w:rPr>
        <w:t xml:space="preserve">, </w:t>
      </w:r>
      <w:r w:rsidRPr="0011524E">
        <w:rPr>
          <w:rFonts w:ascii="Cambria" w:hAnsi="Cambria" w:cs="Times New Roman"/>
          <w:color w:val="000000"/>
        </w:rPr>
        <w:t>postanowień dotyczących warunków wypłaty wynagrodzenia</w:t>
      </w:r>
      <w:r w:rsidR="00EF7EF9">
        <w:rPr>
          <w:rFonts w:ascii="Cambria" w:hAnsi="Cambria" w:cs="Times New Roman"/>
          <w:color w:val="000000"/>
        </w:rPr>
        <w:t xml:space="preserve"> oraz zabezpieczenia należnego wykonania umowy</w:t>
      </w:r>
      <w:r w:rsidRPr="0011524E">
        <w:rPr>
          <w:rFonts w:ascii="Cambria" w:hAnsi="Cambria" w:cs="Times New Roman"/>
          <w:color w:val="000000"/>
        </w:rPr>
        <w:t>, w sposób dla niego mniej korzystny niż prawa i obowiązki Wykonawcy, ukształtowane postanowieniami umowy zawartej między Zamawiającym a Wykonawcą.</w:t>
      </w:r>
    </w:p>
    <w:p w14:paraId="60A578A7"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 xml:space="preserve">Termin zapłaty wynagrodzenia podwykonawcy lub dalszemu podwykonawcy, przewidziany w umowie o podwykonawstwo, nie może być dłuższy niż </w:t>
      </w:r>
      <w:bookmarkStart w:id="1" w:name="_Hlk62498116"/>
      <w:r w:rsidRPr="0011524E">
        <w:rPr>
          <w:rFonts w:ascii="Cambria" w:hAnsi="Cambria" w:cs="Times New Roman"/>
          <w:color w:val="000000"/>
        </w:rPr>
        <w:t>30 dni od dnia doręczenia Wykonawcy, podwykonawcy lub dalszemu podwykonawcy faktury lub rachunku</w:t>
      </w:r>
      <w:bookmarkEnd w:id="1"/>
      <w:r w:rsidRPr="0011524E">
        <w:rPr>
          <w:rFonts w:ascii="Cambria" w:hAnsi="Cambria" w:cs="Times New Roman"/>
          <w:color w:val="000000"/>
        </w:rPr>
        <w:t>.</w:t>
      </w:r>
    </w:p>
    <w:p w14:paraId="4712920F"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E7A18CD" w14:textId="3D8FC6E0"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Każdy projekt umowy i umowa o podwykonawstwo </w:t>
      </w:r>
      <w:r w:rsidR="005874FB">
        <w:rPr>
          <w:rFonts w:ascii="Cambria" w:hAnsi="Cambria" w:cs="Times New Roman"/>
        </w:rPr>
        <w:t xml:space="preserve">oraz umowa o dalsze podwykonawstwo </w:t>
      </w:r>
      <w:r w:rsidRPr="0011524E">
        <w:rPr>
          <w:rFonts w:ascii="Cambria" w:hAnsi="Cambria" w:cs="Times New Roman"/>
        </w:rPr>
        <w:t xml:space="preserve">nie może naruszać postanowień umowy zawartej między Wykonawcą a Zamawiającym oraz powinna zawierać następujące postanowienia: </w:t>
      </w:r>
    </w:p>
    <w:p w14:paraId="1D1631AA"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77BFB48" w14:textId="262805FF"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zakres robót przewidzianych do wykonania -</w:t>
      </w:r>
      <w:r w:rsidRPr="0011524E">
        <w:rPr>
          <w:rFonts w:ascii="Cambria" w:hAnsi="Cambria" w:cs="Times New Roman"/>
          <w:lang w:eastAsia="pl-PL"/>
        </w:rPr>
        <w:t xml:space="preserve"> </w:t>
      </w:r>
      <w:r w:rsidRPr="0011524E">
        <w:rPr>
          <w:rFonts w:ascii="Cambria" w:hAnsi="Cambria" w:cs="Times New Roman"/>
        </w:rPr>
        <w:t>musi być precyzyjnie określony</w:t>
      </w:r>
      <w:r w:rsidR="005874FB">
        <w:rPr>
          <w:rFonts w:ascii="Cambria" w:hAnsi="Cambria" w:cs="Times New Roman"/>
        </w:rPr>
        <w:t xml:space="preserve"> zgodnie z nazewnictwem wynikającym z niniejszej umowy</w:t>
      </w:r>
      <w:r w:rsidRPr="0011524E">
        <w:rPr>
          <w:rFonts w:ascii="Cambria" w:hAnsi="Cambria" w:cs="Times New Roman"/>
        </w:rPr>
        <w:t xml:space="preserve">; </w:t>
      </w:r>
    </w:p>
    <w:p w14:paraId="6A63DFA8"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termin realizacji - musi umożliwiać zakończenie wykonania robót przez Wykonawcę w terminie określonym w niniejszej umowie,</w:t>
      </w:r>
    </w:p>
    <w:p w14:paraId="14881C75"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 xml:space="preserve">terminy i zasady dokonywania odbioru, </w:t>
      </w:r>
    </w:p>
    <w:p w14:paraId="44B8619C"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wynagrodzenie i zasady płatności za wykonanie robót, z zastrzeżeniem że nie będzie ono wyższe od wynagrodzenia za wykonanie tego samego zakresu robót należnego Wykonawcy od Zamawiającego (wynikającego z niniejszej umowy);</w:t>
      </w:r>
    </w:p>
    <w:p w14:paraId="708584D8"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wymóg zatrudnienia przez podwykonawcę na podstawie umowy o pracę osób wykonujących czynności, o których mowa w § 15 ust. 1 umowy, obowiązki w zakresie dokumentowania zatrudnienia oraz sankcje z tytułu niespełnienia tego wymogu;</w:t>
      </w:r>
    </w:p>
    <w:p w14:paraId="4D46573E"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wymaganą treść postanowień projektu umowy i umowy o podwykonawstwo zawieranej z dalszym podwykonawcą, przy czym nie może ona być mniej korzystna dla dalszego podwykonawcy niż postanowienia niniejszej umowy,</w:t>
      </w:r>
    </w:p>
    <w:p w14:paraId="566575B3" w14:textId="77777777" w:rsidR="006E0ADF" w:rsidRDefault="00BC309A" w:rsidP="006E0ADF">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 xml:space="preserve">umowa o podwykonawstwo nie może zawierać postanowień uzależniających uzyskanie przez Podwykonawcę płatności od Wykonawcy od zapłaty przez Zamawiającego </w:t>
      </w:r>
      <w:r w:rsidRPr="0011524E">
        <w:rPr>
          <w:rFonts w:ascii="Cambria" w:hAnsi="Cambria" w:cs="Times New Roman"/>
        </w:rPr>
        <w:lastRenderedPageBreak/>
        <w:t>wynagrodzenia na rzecz Wykonawcy, obejmującego zakres robót wykonanych przez Podwykonawcę.</w:t>
      </w:r>
    </w:p>
    <w:p w14:paraId="707223B7" w14:textId="77777777" w:rsidR="006E0ADF" w:rsidRDefault="006E0ADF" w:rsidP="006E0ADF">
      <w:pPr>
        <w:numPr>
          <w:ilvl w:val="0"/>
          <w:numId w:val="107"/>
        </w:numPr>
        <w:spacing w:after="0" w:line="240" w:lineRule="auto"/>
        <w:ind w:left="1134"/>
        <w:contextualSpacing/>
        <w:jc w:val="both"/>
        <w:rPr>
          <w:rFonts w:ascii="Cambria" w:hAnsi="Cambria" w:cs="Times New Roman"/>
        </w:rPr>
      </w:pPr>
      <w:r w:rsidRPr="001736E4">
        <w:rPr>
          <w:rFonts w:ascii="Cambria" w:hAnsi="Cambria" w:cs="Times New Roman"/>
        </w:rPr>
        <w:t>zasady ustalania zabezpieczenia należytego wykonania</w:t>
      </w:r>
      <w:r w:rsidRPr="00EF34C9">
        <w:rPr>
          <w:rFonts w:ascii="Cambria" w:hAnsi="Cambria" w:cs="Times New Roman"/>
        </w:rPr>
        <w:t xml:space="preserve"> umowy, przy czym warunki w ten sposób określone nie mogą być gorsze aniżeli określone w analogicznych postanowieniach zawartych w umowie pomiędzy Zamawiającym a Wykonawcą. Terminy zwolnienia gwarancji należytego wykonania umowy określone w umowach zawartych pomiędzy Wykonawcą i podwykonawcą lub dalszym podwykonawcą nie mogą upływać później aniżeli terminy zwolnienia gwarancji należytego wykonania umowy zawarte</w:t>
      </w:r>
      <w:r>
        <w:rPr>
          <w:rFonts w:ascii="Cambria" w:hAnsi="Cambria" w:cs="Times New Roman"/>
        </w:rPr>
        <w:t>,</w:t>
      </w:r>
    </w:p>
    <w:p w14:paraId="678857F2" w14:textId="601BACC8" w:rsidR="006E0ADF" w:rsidRDefault="006E0ADF" w:rsidP="006E0ADF">
      <w:pPr>
        <w:numPr>
          <w:ilvl w:val="0"/>
          <w:numId w:val="107"/>
        </w:numPr>
        <w:spacing w:after="0" w:line="240" w:lineRule="auto"/>
        <w:ind w:left="1134"/>
        <w:contextualSpacing/>
        <w:jc w:val="both"/>
        <w:rPr>
          <w:rFonts w:ascii="Cambria" w:hAnsi="Cambria" w:cs="Times New Roman"/>
        </w:rPr>
      </w:pPr>
      <w:r w:rsidRPr="001736E4">
        <w:rPr>
          <w:rFonts w:ascii="Cambria" w:hAnsi="Cambria" w:cs="Times New Roman"/>
        </w:rPr>
        <w:t>zakaz dokonywania zmian w umowie, w tym rozszerzani</w:t>
      </w:r>
      <w:r w:rsidRPr="00EF34C9">
        <w:rPr>
          <w:rFonts w:ascii="Cambria" w:hAnsi="Cambria" w:cs="Times New Roman"/>
        </w:rPr>
        <w:t>a zakresu, zlecania robót zamiennych lub dodatkowych, bez zgody Zamawiającego,</w:t>
      </w:r>
      <w:r>
        <w:rPr>
          <w:rFonts w:ascii="Cambria" w:hAnsi="Cambria" w:cs="Times New Roman"/>
        </w:rPr>
        <w:t xml:space="preserve"> </w:t>
      </w:r>
      <w:r w:rsidRPr="001736E4">
        <w:rPr>
          <w:rFonts w:ascii="Cambria" w:hAnsi="Cambria" w:cs="Times New Roman"/>
        </w:rPr>
        <w:t>w umowach pomiędzy Zamawiającym a Wykonawcą</w:t>
      </w:r>
      <w:r>
        <w:rPr>
          <w:rFonts w:ascii="Cambria" w:hAnsi="Cambria" w:cs="Times New Roman"/>
        </w:rPr>
        <w:t>.</w:t>
      </w:r>
    </w:p>
    <w:p w14:paraId="5EEC8BF5" w14:textId="0E399CAC" w:rsidR="006E0ADF" w:rsidRDefault="006E0ADF" w:rsidP="006E0ADF">
      <w:pPr>
        <w:numPr>
          <w:ilvl w:val="0"/>
          <w:numId w:val="107"/>
        </w:numPr>
        <w:spacing w:after="0" w:line="240" w:lineRule="auto"/>
        <w:ind w:left="1134"/>
        <w:contextualSpacing/>
        <w:jc w:val="both"/>
        <w:rPr>
          <w:rFonts w:ascii="Cambria" w:hAnsi="Cambria" w:cs="Times New Roman"/>
        </w:rPr>
      </w:pPr>
      <w:r w:rsidRPr="006E0ADF">
        <w:rPr>
          <w:rFonts w:ascii="Cambria" w:hAnsi="Cambria" w:cs="Times New Roman"/>
        </w:rPr>
        <w:t>umowa nie może zawierać zapisów dotyczących dokonywania wzajemnych potrąceń należności pomiędzy Wykonawcą i jego podwykonawcą lub dalszym podwykonawcą, wynikających z roszczeń innych, aniżeli związane z realizacją niniejszej Umowy</w:t>
      </w:r>
      <w:r>
        <w:rPr>
          <w:rFonts w:ascii="Cambria" w:hAnsi="Cambria" w:cs="Times New Roman"/>
        </w:rPr>
        <w:t>.</w:t>
      </w:r>
    </w:p>
    <w:p w14:paraId="606C6399" w14:textId="0427E8DF" w:rsidR="006E0ADF" w:rsidRPr="001736E4" w:rsidRDefault="006E0ADF" w:rsidP="001D5673">
      <w:pPr>
        <w:numPr>
          <w:ilvl w:val="0"/>
          <w:numId w:val="107"/>
        </w:numPr>
        <w:spacing w:after="0" w:line="240" w:lineRule="auto"/>
        <w:ind w:left="1134"/>
        <w:contextualSpacing/>
        <w:jc w:val="both"/>
        <w:rPr>
          <w:rFonts w:ascii="Cambria" w:hAnsi="Cambria" w:cs="Times New Roman"/>
        </w:rPr>
      </w:pPr>
      <w:r w:rsidRPr="006E0ADF">
        <w:rPr>
          <w:rFonts w:ascii="Cambria" w:hAnsi="Cambria" w:cs="Times New Roman"/>
        </w:rPr>
        <w:t>umowa podwykonawcza nie może zawierać zapisów sprzecznych z treścią niniejszej umowy pomiędzy Zamawiającym a Wykonawcą oraz z treścią dokumentacji technicznej inwestycji.</w:t>
      </w:r>
    </w:p>
    <w:p w14:paraId="3E2FAD40" w14:textId="27A9F8DA"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 xml:space="preserve">Zamawiający, w terminie </w:t>
      </w:r>
      <w:bookmarkStart w:id="2" w:name="_Hlk62498381"/>
      <w:r w:rsidRPr="0011524E">
        <w:rPr>
          <w:rFonts w:ascii="Cambria" w:hAnsi="Cambria" w:cs="Times New Roman"/>
          <w:color w:val="000000"/>
        </w:rPr>
        <w:t>14 dni od przedłożenia przez Wykonawcę projektu umowy o podwykonawstwo</w:t>
      </w:r>
      <w:bookmarkEnd w:id="2"/>
      <w:r w:rsidRPr="0011524E">
        <w:rPr>
          <w:rFonts w:ascii="Cambria" w:hAnsi="Cambria" w:cs="Times New Roman"/>
          <w:color w:val="000000"/>
        </w:rPr>
        <w:t>, zgłasza w formie pisemnej, pod rygorem nieważności, zastrzeżenia do przedmiotowego projektu umowy o podwykonawstwo, której przedmiotem są roboty budowlane, w przypadku gdy:</w:t>
      </w:r>
    </w:p>
    <w:p w14:paraId="46165554" w14:textId="77777777" w:rsidR="00BC309A" w:rsidRPr="0011524E" w:rsidRDefault="00BC309A" w:rsidP="005173A5">
      <w:pPr>
        <w:numPr>
          <w:ilvl w:val="1"/>
          <w:numId w:val="97"/>
        </w:numPr>
        <w:spacing w:after="0" w:line="240" w:lineRule="auto"/>
        <w:ind w:left="993"/>
        <w:contextualSpacing/>
        <w:jc w:val="both"/>
        <w:rPr>
          <w:rFonts w:ascii="Cambria" w:hAnsi="Cambria" w:cs="Times New Roman"/>
          <w:color w:val="000000"/>
        </w:rPr>
      </w:pPr>
      <w:r w:rsidRPr="0011524E">
        <w:rPr>
          <w:rFonts w:ascii="Cambria" w:hAnsi="Cambria" w:cs="Times New Roman"/>
          <w:color w:val="000000"/>
        </w:rPr>
        <w:t>nie spełnia ona wymagań określonych w ust. 6;</w:t>
      </w:r>
    </w:p>
    <w:p w14:paraId="61D452A0" w14:textId="77777777" w:rsidR="00BC309A" w:rsidRPr="0011524E" w:rsidRDefault="00BC309A" w:rsidP="005173A5">
      <w:pPr>
        <w:numPr>
          <w:ilvl w:val="1"/>
          <w:numId w:val="97"/>
        </w:numPr>
        <w:spacing w:after="0" w:line="240" w:lineRule="auto"/>
        <w:ind w:left="993"/>
        <w:contextualSpacing/>
        <w:jc w:val="both"/>
        <w:rPr>
          <w:rFonts w:ascii="Cambria" w:hAnsi="Cambria" w:cs="Times New Roman"/>
          <w:color w:val="000000"/>
        </w:rPr>
      </w:pPr>
      <w:r w:rsidRPr="0011524E">
        <w:rPr>
          <w:rFonts w:ascii="Cambria" w:hAnsi="Cambria" w:cs="Times New Roman"/>
          <w:color w:val="000000"/>
        </w:rPr>
        <w:t>przewiduje ona termin zapłaty wynagrodzenia dłuższy niż 30 dni od dnia doręczenia Wykonawcy, podwykonawcy lub dalszemu podwykonawcy faktury lub rachunku,</w:t>
      </w:r>
    </w:p>
    <w:p w14:paraId="2972BF89" w14:textId="77777777" w:rsidR="00BC309A" w:rsidRPr="0011524E" w:rsidRDefault="00BC309A" w:rsidP="005173A5">
      <w:pPr>
        <w:numPr>
          <w:ilvl w:val="1"/>
          <w:numId w:val="97"/>
        </w:numPr>
        <w:spacing w:after="0" w:line="240" w:lineRule="auto"/>
        <w:ind w:left="993"/>
        <w:contextualSpacing/>
        <w:jc w:val="both"/>
        <w:rPr>
          <w:rFonts w:ascii="Cambria" w:hAnsi="Cambria" w:cs="Times New Roman"/>
          <w:color w:val="000000"/>
        </w:rPr>
      </w:pPr>
      <w:r w:rsidRPr="0011524E">
        <w:rPr>
          <w:rFonts w:ascii="Cambria" w:hAnsi="Cambria" w:cs="Times New Roman"/>
          <w:color w:val="000000"/>
        </w:rPr>
        <w:t>zawiera ona postanowienia niezgodne z ust. 3.</w:t>
      </w:r>
    </w:p>
    <w:p w14:paraId="322AA477"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28F43DD4"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CF4A444" w14:textId="77777777" w:rsidR="00BC309A" w:rsidRPr="00A05180"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 xml:space="preserve">Zamawiający, w terminie </w:t>
      </w:r>
      <w:bookmarkStart w:id="3" w:name="_Hlk62498582"/>
      <w:r w:rsidRPr="0011524E">
        <w:rPr>
          <w:rFonts w:ascii="Cambria" w:hAnsi="Cambria" w:cs="Times New Roman"/>
          <w:color w:val="000000"/>
        </w:rPr>
        <w:t>14 dni od przedłożenia przez Wykonawcę kopii zawartej umowy o podwykonawstwo</w:t>
      </w:r>
      <w:bookmarkEnd w:id="3"/>
      <w:r w:rsidRPr="0011524E">
        <w:rPr>
          <w:rFonts w:ascii="Cambria" w:hAnsi="Cambria" w:cs="Times New Roman"/>
          <w:color w:val="000000"/>
        </w:rPr>
        <w:t xml:space="preserve">, zgłasza w formie pisemnej pod rygorem nieważności sprzeciw do umowy o podwykonawstwo, której przedmiotem są roboty budowlane, w przypadkach, o których mowa w </w:t>
      </w:r>
      <w:r w:rsidRPr="00E3158A">
        <w:rPr>
          <w:rFonts w:ascii="Cambria" w:hAnsi="Cambria" w:cs="Times New Roman"/>
          <w:color w:val="000000"/>
        </w:rPr>
        <w:t>ust. 7.</w:t>
      </w:r>
    </w:p>
    <w:p w14:paraId="104E8BAA" w14:textId="77777777" w:rsidR="00BC309A" w:rsidRPr="00366ED0"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366ED0">
        <w:rPr>
          <w:rFonts w:ascii="Cambria" w:hAnsi="Cambria" w:cs="Times New Roman"/>
          <w:color w:val="000000"/>
        </w:rPr>
        <w:t>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3050ACC2" w14:textId="5BC99C49" w:rsidR="00BC309A" w:rsidRPr="00DA6072"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9E6A96">
        <w:rPr>
          <w:rFonts w:ascii="Cambria" w:hAnsi="Cambria" w:cs="Times New Roman"/>
          <w:color w:val="000000"/>
        </w:rPr>
        <w:t>Wykonawca</w:t>
      </w:r>
      <w:r w:rsidRPr="00C23441">
        <w:rPr>
          <w:rFonts w:ascii="Cambria" w:hAnsi="Cambria" w:cs="Times New Roman"/>
          <w:color w:val="000000"/>
        </w:rPr>
        <w:t>, podwykonawca lub dalszy podwykonawca ma obowiązek przedłożyć Zamawiającemu poświadczoną za zgodność z oryginałem kopię zawartej umow</w:t>
      </w:r>
      <w:r w:rsidRPr="00AC1921">
        <w:rPr>
          <w:rFonts w:ascii="Cambria" w:hAnsi="Cambria" w:cs="Times New Roman"/>
          <w:color w:val="000000"/>
        </w:rPr>
        <w:t xml:space="preserve">y o podwykonawstwo, której przedmiotem są dostawy lub usługi, w terminie 7 dni od dnia jej </w:t>
      </w:r>
      <w:r w:rsidRPr="006B3BCB">
        <w:rPr>
          <w:rFonts w:ascii="Cambria" w:hAnsi="Cambria" w:cs="Times New Roman"/>
          <w:color w:val="000000"/>
        </w:rPr>
        <w:t>zawarcia, z wyłączeniem umów o</w:t>
      </w:r>
      <w:r w:rsidRPr="00687FCD">
        <w:rPr>
          <w:rFonts w:ascii="Cambria" w:hAnsi="Cambria" w:cs="Times New Roman"/>
          <w:color w:val="000000"/>
        </w:rPr>
        <w:t xml:space="preserve"> podwykonawstwo o wartości mniejszej niż 0,5% wartości umowy. Wyłączenie, o którym mowa w zdaniu pierwszym, nie dotyczy umów o podwykon</w:t>
      </w:r>
      <w:r w:rsidRPr="00646EC9">
        <w:rPr>
          <w:rFonts w:ascii="Cambria" w:hAnsi="Cambria" w:cs="Times New Roman"/>
          <w:color w:val="000000"/>
        </w:rPr>
        <w:t>awstwo o wartości większej niż 50 000 złotych.</w:t>
      </w:r>
    </w:p>
    <w:p w14:paraId="22006A91"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 przypadku, o którym mowa w ust. 12, podwykonawca lub dalszy podwykonawca, przedkłada poświadczoną za zgodność z oryginałem kopię umowy również Wykonawcy.</w:t>
      </w:r>
    </w:p>
    <w:p w14:paraId="0504F939" w14:textId="694727C1"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lastRenderedPageBreak/>
        <w:t xml:space="preserve">W przypadku, o którym mowa w ust. 12, jeżeli termin zapłaty wynagrodzenia jest dłuższy niż 30 dni od dnia doręczenia Wykonawcy, podwykonawcy lub dalszemu podwykonawcy faktury lub rachunku, </w:t>
      </w:r>
      <w:r w:rsidR="005A364D">
        <w:rPr>
          <w:rFonts w:ascii="Cambria" w:hAnsi="Cambria" w:cs="Times New Roman"/>
          <w:color w:val="000000"/>
        </w:rPr>
        <w:t>albo umowa o podwykonawstwo nie spełnia wymagań określonych w ust. 6</w:t>
      </w:r>
      <w:r w:rsidR="00A05180">
        <w:rPr>
          <w:rFonts w:ascii="Cambria" w:hAnsi="Cambria" w:cs="Times New Roman"/>
          <w:color w:val="000000"/>
        </w:rPr>
        <w:t>,</w:t>
      </w:r>
      <w:r w:rsidR="005A364D">
        <w:rPr>
          <w:rFonts w:ascii="Cambria" w:hAnsi="Cambria" w:cs="Times New Roman"/>
          <w:color w:val="000000"/>
        </w:rPr>
        <w:t xml:space="preserve">  </w:t>
      </w:r>
      <w:r w:rsidRPr="0011524E">
        <w:rPr>
          <w:rFonts w:ascii="Cambria" w:hAnsi="Cambria" w:cs="Times New Roman"/>
          <w:color w:val="000000"/>
        </w:rPr>
        <w:t>Zamawiający informuje o tym Wykonawcę i wzywa go do doprowadzenia do zmiany tej umowy, pod rygorem wystąpienia o zapłatę kary umownej.</w:t>
      </w:r>
    </w:p>
    <w:p w14:paraId="2AD9AA31"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Postanowienia ust. 4-14 stosuje się odpowiednio do zmian umowy o podwykonawstwo.</w:t>
      </w:r>
    </w:p>
    <w:p w14:paraId="7B62F343"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1E1B4CE6" w14:textId="607D8B1D"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r w:rsidR="00A05180">
        <w:rPr>
          <w:rFonts w:ascii="Cambria" w:hAnsi="Cambria" w:cs="Times New Roman"/>
        </w:rPr>
        <w:t xml:space="preserve"> oraz pisemnego oświadczenia </w:t>
      </w:r>
      <w:r w:rsidR="00A05180" w:rsidRPr="0011524E">
        <w:rPr>
          <w:rFonts w:ascii="Cambria" w:hAnsi="Cambria" w:cs="Times New Roman"/>
        </w:rPr>
        <w:t>podwykonawc</w:t>
      </w:r>
      <w:r w:rsidR="00A05180">
        <w:rPr>
          <w:rFonts w:ascii="Cambria" w:hAnsi="Cambria" w:cs="Times New Roman"/>
        </w:rPr>
        <w:t>ów</w:t>
      </w:r>
      <w:r w:rsidR="00A05180" w:rsidRPr="0011524E">
        <w:rPr>
          <w:rFonts w:ascii="Cambria" w:hAnsi="Cambria" w:cs="Times New Roman"/>
        </w:rPr>
        <w:t xml:space="preserve"> lub dalszy</w:t>
      </w:r>
      <w:r w:rsidR="00A05180">
        <w:rPr>
          <w:rFonts w:ascii="Cambria" w:hAnsi="Cambria" w:cs="Times New Roman"/>
        </w:rPr>
        <w:t>ch</w:t>
      </w:r>
      <w:r w:rsidR="00A05180" w:rsidRPr="0011524E">
        <w:rPr>
          <w:rFonts w:ascii="Cambria" w:hAnsi="Cambria" w:cs="Times New Roman"/>
        </w:rPr>
        <w:t xml:space="preserve"> podwykonawc</w:t>
      </w:r>
      <w:r w:rsidR="00A05180">
        <w:rPr>
          <w:rFonts w:ascii="Cambria" w:hAnsi="Cambria" w:cs="Times New Roman"/>
        </w:rPr>
        <w:t xml:space="preserve">ów o treści „ Będący należycie umocowany do reprezentacji firmy …………….. oświadczam, że kwota wynikającą z faktury końcowej numer ……….. z dnia …………… - wyczerpuje wszelkie nasze roszczenia </w:t>
      </w:r>
      <w:r w:rsidR="00366ED0">
        <w:rPr>
          <w:rFonts w:ascii="Cambria" w:hAnsi="Cambria" w:cs="Times New Roman"/>
        </w:rPr>
        <w:t xml:space="preserve">wynikające z umowy numer ………… z dnia ………….  zawartej w ramach realizacji inwestycji  pn. </w:t>
      </w:r>
      <w:r w:rsidR="00A05180">
        <w:rPr>
          <w:rFonts w:ascii="Cambria" w:hAnsi="Cambria" w:cs="Times New Roman"/>
        </w:rPr>
        <w:t xml:space="preserve"> </w:t>
      </w:r>
      <w:r w:rsidR="00366ED0">
        <w:rPr>
          <w:rFonts w:ascii="Cambria" w:hAnsi="Cambria" w:cs="Times New Roman"/>
        </w:rPr>
        <w:t xml:space="preserve">BUDOWA KANALIZACJI SANITARNEJ w ramach projektu Gospodarska </w:t>
      </w:r>
      <w:proofErr w:type="spellStart"/>
      <w:r w:rsidR="00366ED0">
        <w:rPr>
          <w:rFonts w:ascii="Cambria" w:hAnsi="Cambria" w:cs="Times New Roman"/>
        </w:rPr>
        <w:t>Wodno</w:t>
      </w:r>
      <w:proofErr w:type="spellEnd"/>
      <w:r w:rsidR="00366ED0">
        <w:rPr>
          <w:rFonts w:ascii="Cambria" w:hAnsi="Cambria" w:cs="Times New Roman"/>
        </w:rPr>
        <w:t xml:space="preserve"> – Ściekowa w Tarnobrzegu – Etap II”. Jednocześnie oświadczamy, że nie istnieją jakiekolwiek inne należności przysługujące nam od Generalnego Wykonawcy ……………………. w związku ze świadczeniami wykonanymi w ramach ww. inwestycji, a gdyby okazało się że należności takie istnieją lub powstaną – to bezwarunkowo i ostatecznie się ich zrzekamy” (oświadczenie powinno zawierać: data i podpis wraz z pieczątką firmową”</w:t>
      </w:r>
    </w:p>
    <w:p w14:paraId="1861DB44"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D256CA8" w14:textId="258CFAD3"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Wynagrodzenie, o którym mowa w ust. </w:t>
      </w:r>
      <w:r w:rsidR="00C23441" w:rsidRPr="0011524E">
        <w:rPr>
          <w:rFonts w:ascii="Cambria" w:hAnsi="Cambria" w:cs="Times New Roman"/>
        </w:rPr>
        <w:t>1</w:t>
      </w:r>
      <w:r w:rsidR="00C23441">
        <w:rPr>
          <w:rFonts w:ascii="Cambria" w:hAnsi="Cambria" w:cs="Times New Roman"/>
        </w:rPr>
        <w:t>8</w:t>
      </w:r>
      <w:r w:rsidRPr="0011524E">
        <w:rPr>
          <w:rFonts w:ascii="Cambria" w:hAnsi="Cambria"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C23441">
        <w:rPr>
          <w:rFonts w:ascii="Cambria" w:hAnsi="Cambria" w:cs="Times New Roman"/>
        </w:rPr>
        <w:t xml:space="preserve"> – wobec których Zamawiający nie wniósł zastrzeżeń lub sprzeciwów</w:t>
      </w:r>
    </w:p>
    <w:p w14:paraId="1FC668A3"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Bezpośrednia zapłata obejmuje wyłącznie należne wynagrodzenie, bez odsetek, należnych podwykonawcy lub dalszemu podwykonawcy.</w:t>
      </w:r>
    </w:p>
    <w:p w14:paraId="19A8F595"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01E209BC"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 przypadku zgłoszenia uwag, o których mowa w ust. 21, w terminie wskazanym przez Zamawiającego, Zamawiający może:</w:t>
      </w:r>
    </w:p>
    <w:p w14:paraId="579C120A" w14:textId="77777777" w:rsidR="00BC309A" w:rsidRPr="0011524E" w:rsidRDefault="00BC309A" w:rsidP="005173A5">
      <w:pPr>
        <w:numPr>
          <w:ilvl w:val="1"/>
          <w:numId w:val="98"/>
        </w:numPr>
        <w:suppressAutoHyphens/>
        <w:spacing w:after="0" w:line="240" w:lineRule="auto"/>
        <w:ind w:left="993"/>
        <w:contextualSpacing/>
        <w:jc w:val="both"/>
        <w:rPr>
          <w:rFonts w:ascii="Cambria" w:hAnsi="Cambria" w:cs="Times New Roman"/>
        </w:rPr>
      </w:pPr>
      <w:r w:rsidRPr="0011524E">
        <w:rPr>
          <w:rFonts w:ascii="Cambria" w:hAnsi="Cambria" w:cs="Times New Roman"/>
          <w:color w:val="000000"/>
        </w:rPr>
        <w:t>nie dokonać bezpośredniej zapłaty wynagrodzenia podwykonawcy lub dalszemu podwykonawcy, jeżeli Wykonawca wykaże niezasadność takiej zapłaty albo</w:t>
      </w:r>
    </w:p>
    <w:p w14:paraId="196CF1F0" w14:textId="77777777" w:rsidR="00BC309A" w:rsidRPr="0011524E" w:rsidRDefault="00BC309A" w:rsidP="005173A5">
      <w:pPr>
        <w:numPr>
          <w:ilvl w:val="1"/>
          <w:numId w:val="98"/>
        </w:numPr>
        <w:suppressAutoHyphens/>
        <w:spacing w:after="0" w:line="240" w:lineRule="auto"/>
        <w:ind w:left="993"/>
        <w:contextualSpacing/>
        <w:jc w:val="both"/>
        <w:rPr>
          <w:rFonts w:ascii="Cambria" w:hAnsi="Cambria" w:cs="Times New Roman"/>
        </w:rPr>
      </w:pPr>
      <w:r w:rsidRPr="0011524E">
        <w:rPr>
          <w:rFonts w:ascii="Cambria" w:hAnsi="Cambria" w:cs="Times New Roman"/>
          <w:color w:val="000000"/>
        </w:rPr>
        <w:t xml:space="preserve">złożyć do depozytu sądowego kwotę potrzebną na pokrycie wynagrodzenia podwykonawcy lub dalszego podwykonawcy, w przypadku istnienia zasadniczej wątpliwości </w:t>
      </w:r>
      <w:r w:rsidRPr="0011524E">
        <w:rPr>
          <w:rFonts w:ascii="Cambria" w:hAnsi="Cambria" w:cs="Times New Roman"/>
          <w:color w:val="000000"/>
        </w:rPr>
        <w:lastRenderedPageBreak/>
        <w:t>Zamawiającego co do wysokości należnej zapłaty lub podmiotu, któremu płatność się należy, albo</w:t>
      </w:r>
    </w:p>
    <w:p w14:paraId="038A48AD" w14:textId="77777777" w:rsidR="00BC309A" w:rsidRPr="0011524E" w:rsidRDefault="00BC309A" w:rsidP="005173A5">
      <w:pPr>
        <w:numPr>
          <w:ilvl w:val="1"/>
          <w:numId w:val="98"/>
        </w:numPr>
        <w:suppressAutoHyphens/>
        <w:spacing w:after="0" w:line="240" w:lineRule="auto"/>
        <w:ind w:left="993"/>
        <w:contextualSpacing/>
        <w:jc w:val="both"/>
        <w:rPr>
          <w:rFonts w:ascii="Cambria" w:hAnsi="Cambria" w:cs="Times New Roman"/>
        </w:rPr>
      </w:pPr>
      <w:r w:rsidRPr="0011524E">
        <w:rPr>
          <w:rFonts w:ascii="Cambria" w:hAnsi="Cambria" w:cs="Times New Roman"/>
          <w:color w:val="000000"/>
        </w:rPr>
        <w:t>dokonać bezpośredniej zapłaty wynagrodzenia podwykonawcy lub dalszemu podwykonawcy, jeżeli podwykonawca lub dalszy podwykonawca wykaże zasadność takiej zapłaty.</w:t>
      </w:r>
    </w:p>
    <w:p w14:paraId="6B12C912"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 przypadku dokonania bezpośredniej zapłaty podwykonawcy lub dalszemu podwykonawcy Zamawiający potrąci kwotę wypłaconego wynagrodzenia z wynagrodzenia należnego Wykonawcy.</w:t>
      </w:r>
    </w:p>
    <w:p w14:paraId="4AB8A888"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29263FF3" w14:textId="1299E770" w:rsidR="00BC309A"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5506D02" w14:textId="28113D61" w:rsidR="001736E4" w:rsidRDefault="001736E4" w:rsidP="005173A5">
      <w:pPr>
        <w:numPr>
          <w:ilvl w:val="0"/>
          <w:numId w:val="80"/>
        </w:numPr>
        <w:spacing w:after="0" w:line="240" w:lineRule="auto"/>
        <w:ind w:left="425" w:hanging="357"/>
        <w:contextualSpacing/>
        <w:jc w:val="both"/>
        <w:rPr>
          <w:rFonts w:ascii="Cambria" w:hAnsi="Cambria" w:cs="Times New Roman"/>
        </w:rPr>
      </w:pPr>
      <w:r w:rsidRPr="001736E4">
        <w:rPr>
          <w:rFonts w:ascii="Cambria" w:hAnsi="Cambria" w:cs="Times New Roman"/>
        </w:rPr>
        <w:t>Jakakolwiek przerwa w realizacji przedmiotu umowy wynikająca z braku podwykonawcy będzie traktowana jako przerwa wynikła z przyczyn zależnych od Wykonawcy i nie może stanowić podstawy do zmiany terminu zakończenia inwestycji</w:t>
      </w:r>
      <w:r>
        <w:rPr>
          <w:rFonts w:ascii="Cambria" w:hAnsi="Cambria" w:cs="Times New Roman"/>
        </w:rPr>
        <w:t>.</w:t>
      </w:r>
    </w:p>
    <w:p w14:paraId="386C8808" w14:textId="77777777" w:rsidR="001736E4" w:rsidRPr="0011524E" w:rsidRDefault="001736E4" w:rsidP="001D5673">
      <w:pPr>
        <w:spacing w:after="0" w:line="240" w:lineRule="auto"/>
        <w:contextualSpacing/>
        <w:jc w:val="both"/>
        <w:rPr>
          <w:rFonts w:ascii="Cambria" w:hAnsi="Cambria" w:cs="Times New Roman"/>
        </w:rPr>
      </w:pPr>
    </w:p>
    <w:p w14:paraId="3B701F40" w14:textId="77777777" w:rsidR="00BC309A" w:rsidRPr="0011524E" w:rsidRDefault="00BC309A" w:rsidP="005173A5">
      <w:pPr>
        <w:spacing w:after="0" w:line="240" w:lineRule="auto"/>
        <w:contextualSpacing/>
        <w:jc w:val="both"/>
        <w:rPr>
          <w:rFonts w:ascii="Cambria" w:hAnsi="Cambria" w:cs="Times New Roman"/>
          <w:i/>
          <w:lang w:eastAsia="pl-PL"/>
        </w:rPr>
      </w:pPr>
    </w:p>
    <w:p w14:paraId="576BA926" w14:textId="77777777" w:rsidR="00BC309A" w:rsidRPr="0011524E" w:rsidRDefault="00BC309A" w:rsidP="005173A5">
      <w:pPr>
        <w:spacing w:after="0" w:line="240" w:lineRule="auto"/>
        <w:contextualSpacing/>
        <w:jc w:val="both"/>
        <w:rPr>
          <w:rFonts w:ascii="Cambria" w:hAnsi="Cambria" w:cs="Times New Roman"/>
          <w:i/>
          <w:lang w:eastAsia="pl-PL"/>
        </w:rPr>
      </w:pPr>
      <w:r w:rsidRPr="007B0B5A">
        <w:rPr>
          <w:rFonts w:ascii="Cambria" w:hAnsi="Cambria" w:cs="Times New Roman"/>
          <w:i/>
          <w:lang w:eastAsia="pl-PL"/>
        </w:rPr>
        <w:t>* Jeżeli dotyczy tj.: Wykonawca przewidział udział podwykonawców w realizacji części zamówienia</w:t>
      </w:r>
    </w:p>
    <w:p w14:paraId="5844FAE8" w14:textId="77777777" w:rsidR="00BC309A" w:rsidRPr="0011524E" w:rsidRDefault="00BC309A" w:rsidP="005173A5">
      <w:pPr>
        <w:tabs>
          <w:tab w:val="left" w:pos="993"/>
        </w:tabs>
        <w:spacing w:after="0" w:line="240" w:lineRule="auto"/>
        <w:contextualSpacing/>
        <w:jc w:val="both"/>
        <w:rPr>
          <w:rFonts w:ascii="Cambria" w:hAnsi="Cambria" w:cs="Times New Roman"/>
          <w:i/>
          <w:lang w:eastAsia="pl-PL"/>
        </w:rPr>
      </w:pPr>
    </w:p>
    <w:p w14:paraId="695A89E5"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 Gwarancja i rękojmia</w:t>
      </w:r>
    </w:p>
    <w:p w14:paraId="5168FA72"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10</w:t>
      </w:r>
    </w:p>
    <w:p w14:paraId="435CC29A"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Wykonawca udziela Zamawiającemu gwarancji przedmiotu umowy. Gwarancja obejmuje wykonane roboty budowlane</w:t>
      </w:r>
      <w:r w:rsidR="002B2BCA">
        <w:rPr>
          <w:rFonts w:ascii="Cambria" w:hAnsi="Cambria"/>
          <w:sz w:val="22"/>
          <w:szCs w:val="22"/>
          <w:u w:val="none"/>
        </w:rPr>
        <w:t xml:space="preserve"> </w:t>
      </w:r>
      <w:r w:rsidRPr="0011524E">
        <w:rPr>
          <w:rFonts w:ascii="Cambria" w:hAnsi="Cambria"/>
          <w:sz w:val="22"/>
          <w:szCs w:val="22"/>
          <w:u w:val="none"/>
        </w:rPr>
        <w:t>i wbudowane materiały.</w:t>
      </w:r>
    </w:p>
    <w:p w14:paraId="58A269F5"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Wykonawca gwarantuje wykonanie robót zgodnie z wiedzą techniczną, normami technicznymi i innymi warunkami umowy. Wykonawca odpowiada wobec Zamawiającego z tytułu gwarancji za cały przedmiot umowy, w tym także za części realizowane przez podwykonawców.</w:t>
      </w:r>
    </w:p>
    <w:p w14:paraId="69C7B7F0" w14:textId="2D42E933"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Termin gwarancji ustala się na</w:t>
      </w:r>
      <w:r w:rsidR="003C1B67">
        <w:rPr>
          <w:rFonts w:ascii="Cambria" w:hAnsi="Cambria"/>
          <w:sz w:val="22"/>
          <w:szCs w:val="22"/>
          <w:u w:val="none"/>
        </w:rPr>
        <w:t xml:space="preserve"> </w:t>
      </w:r>
      <w:r w:rsidR="00C1485A">
        <w:rPr>
          <w:rFonts w:ascii="Cambria" w:hAnsi="Cambria"/>
          <w:sz w:val="22"/>
          <w:szCs w:val="22"/>
          <w:u w:val="none"/>
        </w:rPr>
        <w:t>…….</w:t>
      </w:r>
      <w:r w:rsidR="003C1B67">
        <w:rPr>
          <w:rFonts w:ascii="Cambria" w:hAnsi="Cambria"/>
          <w:sz w:val="22"/>
          <w:szCs w:val="22"/>
          <w:u w:val="none"/>
        </w:rPr>
        <w:t xml:space="preserve"> </w:t>
      </w:r>
      <w:r w:rsidRPr="0011524E">
        <w:rPr>
          <w:rFonts w:ascii="Cambria" w:hAnsi="Cambria"/>
          <w:b/>
          <w:sz w:val="22"/>
          <w:szCs w:val="22"/>
          <w:u w:val="none"/>
        </w:rPr>
        <w:t xml:space="preserve"> miesięcy</w:t>
      </w:r>
      <w:r w:rsidRPr="007B0B5A">
        <w:rPr>
          <w:rFonts w:ascii="Cambria" w:hAnsi="Cambria"/>
          <w:b/>
          <w:sz w:val="22"/>
          <w:szCs w:val="22"/>
          <w:u w:val="none"/>
        </w:rPr>
        <w:t>*</w:t>
      </w:r>
      <w:r w:rsidRPr="007B0B5A">
        <w:rPr>
          <w:rFonts w:ascii="Cambria" w:hAnsi="Cambria"/>
          <w:sz w:val="22"/>
          <w:szCs w:val="22"/>
          <w:u w:val="none"/>
        </w:rPr>
        <w:t xml:space="preserve"> l</w:t>
      </w:r>
      <w:r w:rsidRPr="0011524E">
        <w:rPr>
          <w:rFonts w:ascii="Cambria" w:hAnsi="Cambria"/>
          <w:sz w:val="22"/>
          <w:szCs w:val="22"/>
          <w:u w:val="none"/>
        </w:rPr>
        <w:t>icząc od daty końcowego odbioru przedmiotu umowy</w:t>
      </w:r>
      <w:r w:rsidR="003C1B67">
        <w:rPr>
          <w:rFonts w:ascii="Cambria" w:hAnsi="Cambria"/>
          <w:sz w:val="22"/>
          <w:szCs w:val="22"/>
          <w:u w:val="none"/>
        </w:rPr>
        <w:t xml:space="preserve"> bez wad istotnych</w:t>
      </w:r>
      <w:r w:rsidRPr="0011524E">
        <w:rPr>
          <w:rFonts w:ascii="Cambria" w:hAnsi="Cambria"/>
          <w:sz w:val="22"/>
          <w:szCs w:val="22"/>
          <w:u w:val="none"/>
        </w:rPr>
        <w:t>.</w:t>
      </w:r>
    </w:p>
    <w:p w14:paraId="2DE86D85"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Zamawiający w razie stwierdzenia ewentualnych wad wydanego przedmiotu umowy (podczas jego eksploatacji) w okresie gwarancji jakości obowiązany jest do przedłożenia stosownej reklamacji zawierającej w szczególności termin usunięcia wad.</w:t>
      </w:r>
    </w:p>
    <w:p w14:paraId="48BE6068"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Wykonawca powinien usunąć stwierdzone wady:</w:t>
      </w:r>
    </w:p>
    <w:p w14:paraId="4A854E7F" w14:textId="77777777" w:rsidR="00BC309A" w:rsidRPr="0011524E" w:rsidRDefault="00BC309A" w:rsidP="009907E8">
      <w:pPr>
        <w:pStyle w:val="Tekstpodstawowy22"/>
        <w:numPr>
          <w:ilvl w:val="0"/>
          <w:numId w:val="115"/>
        </w:numPr>
        <w:ind w:left="851"/>
        <w:contextualSpacing/>
        <w:jc w:val="both"/>
        <w:rPr>
          <w:rFonts w:ascii="Cambria" w:hAnsi="Cambria"/>
          <w:sz w:val="22"/>
          <w:szCs w:val="22"/>
        </w:rPr>
      </w:pPr>
      <w:r w:rsidRPr="0011524E">
        <w:rPr>
          <w:rFonts w:ascii="Cambria" w:hAnsi="Cambria"/>
          <w:sz w:val="22"/>
          <w:szCs w:val="22"/>
          <w:u w:val="none"/>
        </w:rPr>
        <w:t>niezwłocznie jeżeli skutki ujawnionej wady zagrażają bezpieczeństwu życia, zdrowiu,            mieniu,</w:t>
      </w:r>
    </w:p>
    <w:p w14:paraId="77213A5F" w14:textId="77777777" w:rsidR="00BC309A" w:rsidRPr="0011524E" w:rsidRDefault="00BC309A" w:rsidP="009907E8">
      <w:pPr>
        <w:pStyle w:val="Tekstpodstawowy22"/>
        <w:numPr>
          <w:ilvl w:val="0"/>
          <w:numId w:val="115"/>
        </w:numPr>
        <w:ind w:left="851"/>
        <w:contextualSpacing/>
        <w:jc w:val="both"/>
        <w:rPr>
          <w:rFonts w:ascii="Cambria" w:hAnsi="Cambria"/>
          <w:sz w:val="22"/>
          <w:szCs w:val="22"/>
        </w:rPr>
      </w:pPr>
      <w:r w:rsidRPr="0011524E">
        <w:rPr>
          <w:rFonts w:ascii="Cambria" w:hAnsi="Cambria"/>
          <w:sz w:val="22"/>
          <w:szCs w:val="22"/>
          <w:u w:val="none"/>
        </w:rPr>
        <w:t>w innych przypadkach w ciągu 7 dni.</w:t>
      </w:r>
    </w:p>
    <w:p w14:paraId="50C93F5A" w14:textId="77777777" w:rsidR="00BC309A" w:rsidRPr="0011524E" w:rsidRDefault="00BC309A" w:rsidP="009907E8">
      <w:pPr>
        <w:pStyle w:val="Tekstpodstawowy22"/>
        <w:numPr>
          <w:ilvl w:val="0"/>
          <w:numId w:val="112"/>
        </w:numPr>
        <w:ind w:left="426"/>
        <w:contextualSpacing/>
        <w:jc w:val="both"/>
        <w:rPr>
          <w:rFonts w:ascii="Cambria" w:hAnsi="Cambria"/>
          <w:sz w:val="22"/>
          <w:szCs w:val="22"/>
          <w:u w:val="none"/>
        </w:rPr>
      </w:pPr>
      <w:r w:rsidRPr="0011524E">
        <w:rPr>
          <w:rFonts w:ascii="Cambria" w:hAnsi="Cambria"/>
          <w:sz w:val="22"/>
          <w:szCs w:val="22"/>
          <w:u w:val="none"/>
        </w:rPr>
        <w:t>Po bezskutecznym upływie terminów jak wyżej, reklamacja uważana będzie za uznaną w całości zgodnie z żądaniem Zamawiającego.</w:t>
      </w:r>
    </w:p>
    <w:p w14:paraId="53904ED0" w14:textId="77777777" w:rsidR="00BC309A" w:rsidRPr="0011524E" w:rsidRDefault="00BC309A" w:rsidP="009907E8">
      <w:pPr>
        <w:pStyle w:val="Tekstpodstawowy22"/>
        <w:numPr>
          <w:ilvl w:val="0"/>
          <w:numId w:val="112"/>
        </w:numPr>
        <w:ind w:left="426"/>
        <w:contextualSpacing/>
        <w:jc w:val="both"/>
        <w:rPr>
          <w:rFonts w:ascii="Cambria" w:hAnsi="Cambria"/>
          <w:sz w:val="22"/>
          <w:szCs w:val="22"/>
          <w:u w:val="none"/>
        </w:rPr>
      </w:pPr>
      <w:r w:rsidRPr="0011524E">
        <w:rPr>
          <w:rFonts w:ascii="Cambria" w:hAnsi="Cambria"/>
          <w:sz w:val="22"/>
          <w:szCs w:val="22"/>
          <w:u w:val="none"/>
        </w:rPr>
        <w:t xml:space="preserve">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14:paraId="622C69B6" w14:textId="2ADA2E29" w:rsidR="00BC309A" w:rsidRPr="0011524E" w:rsidRDefault="00BC309A" w:rsidP="009907E8">
      <w:pPr>
        <w:pStyle w:val="Tekstpodstawowy22"/>
        <w:numPr>
          <w:ilvl w:val="0"/>
          <w:numId w:val="112"/>
        </w:numPr>
        <w:ind w:left="426"/>
        <w:contextualSpacing/>
        <w:jc w:val="both"/>
        <w:rPr>
          <w:rFonts w:ascii="Cambria" w:hAnsi="Cambria"/>
          <w:sz w:val="22"/>
          <w:szCs w:val="22"/>
          <w:u w:val="none"/>
        </w:rPr>
      </w:pPr>
      <w:r w:rsidRPr="0011524E">
        <w:rPr>
          <w:rFonts w:ascii="Cambria" w:hAnsi="Cambria"/>
          <w:sz w:val="22"/>
          <w:szCs w:val="22"/>
          <w:u w:val="none"/>
        </w:rPr>
        <w:t xml:space="preserve">Zamawiający może wykonywać swoje uprawnienia z tytułu rękojmi za wady fizyczne przedmiotu umowy przez okres </w:t>
      </w:r>
      <w:r w:rsidRPr="0011524E">
        <w:rPr>
          <w:rFonts w:ascii="Cambria" w:hAnsi="Cambria"/>
          <w:b/>
          <w:bCs/>
          <w:sz w:val="22"/>
          <w:szCs w:val="22"/>
          <w:u w:val="none"/>
        </w:rPr>
        <w:t>5 lat</w:t>
      </w:r>
      <w:r w:rsidRPr="0011524E">
        <w:rPr>
          <w:rFonts w:ascii="Cambria" w:hAnsi="Cambria"/>
          <w:sz w:val="22"/>
          <w:szCs w:val="22"/>
          <w:u w:val="none"/>
        </w:rPr>
        <w:t xml:space="preserve"> licząc od daty końcowego odbioru robót</w:t>
      </w:r>
      <w:r w:rsidR="003C1B67">
        <w:rPr>
          <w:rFonts w:ascii="Cambria" w:hAnsi="Cambria"/>
          <w:sz w:val="22"/>
          <w:szCs w:val="22"/>
          <w:u w:val="none"/>
        </w:rPr>
        <w:t xml:space="preserve"> bez wad istotnych</w:t>
      </w:r>
      <w:r w:rsidRPr="0011524E">
        <w:rPr>
          <w:rFonts w:ascii="Cambria" w:hAnsi="Cambria"/>
          <w:sz w:val="22"/>
          <w:szCs w:val="22"/>
          <w:u w:val="none"/>
        </w:rPr>
        <w:t xml:space="preserve"> (art. 558 kodeks cywilny), niezależnie od uprawnień wynikających z gwarancji.</w:t>
      </w:r>
    </w:p>
    <w:p w14:paraId="5CE05763"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W ramach udzielonej gwarancji jakości Wykonawca zobowiązany jest do pokrycia kosztów wykonywania przeglądów serwisowych urządzeń, które takich przeglądów wymagają.</w:t>
      </w:r>
    </w:p>
    <w:p w14:paraId="25855CDD" w14:textId="77777777" w:rsidR="00BC309A" w:rsidRPr="0011524E" w:rsidRDefault="00BC309A" w:rsidP="005173A5">
      <w:pPr>
        <w:spacing w:after="0" w:line="240" w:lineRule="auto"/>
        <w:ind w:left="284" w:hanging="284"/>
        <w:contextualSpacing/>
        <w:jc w:val="both"/>
        <w:rPr>
          <w:rFonts w:ascii="Cambria" w:eastAsia="Calibri" w:hAnsi="Cambria" w:cs="Times New Roman"/>
          <w:i/>
        </w:rPr>
      </w:pPr>
    </w:p>
    <w:p w14:paraId="08485358" w14:textId="77777777" w:rsidR="00BC309A" w:rsidRPr="0011524E" w:rsidRDefault="00BC309A" w:rsidP="005173A5">
      <w:pPr>
        <w:spacing w:after="0" w:line="240" w:lineRule="auto"/>
        <w:ind w:left="284" w:hanging="284"/>
        <w:contextualSpacing/>
        <w:jc w:val="both"/>
        <w:rPr>
          <w:rFonts w:ascii="Cambria" w:hAnsi="Cambria" w:cs="Times New Roman"/>
        </w:rPr>
      </w:pPr>
      <w:r w:rsidRPr="007B0B5A">
        <w:rPr>
          <w:rFonts w:ascii="Cambria" w:eastAsia="Calibri" w:hAnsi="Cambria" w:cs="Times New Roman"/>
          <w:i/>
        </w:rPr>
        <w:lastRenderedPageBreak/>
        <w:t>* W zależności jaki okres gwarancji jakości zaoferuje Wykonawca</w:t>
      </w:r>
    </w:p>
    <w:p w14:paraId="59B20E44" w14:textId="77777777" w:rsidR="00BC309A" w:rsidRPr="0011524E" w:rsidRDefault="00BC309A" w:rsidP="005173A5">
      <w:pPr>
        <w:pStyle w:val="Tekstpodstawowy22"/>
        <w:contextualSpacing/>
        <w:jc w:val="both"/>
        <w:rPr>
          <w:rFonts w:ascii="Cambria" w:eastAsia="Calibri" w:hAnsi="Cambria"/>
          <w:i/>
          <w:color w:val="000000"/>
          <w:sz w:val="22"/>
          <w:szCs w:val="22"/>
          <w:lang w:eastAsia="en-US"/>
        </w:rPr>
      </w:pPr>
    </w:p>
    <w:p w14:paraId="1EDA227E" w14:textId="21D84E08"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XI. Zabezpieczenie należytego wykonania umowy</w:t>
      </w:r>
      <w:r w:rsidR="00964D5A">
        <w:rPr>
          <w:rFonts w:ascii="Cambria" w:hAnsi="Cambria" w:cs="Times New Roman"/>
          <w:b/>
          <w:color w:val="000000"/>
        </w:rPr>
        <w:t xml:space="preserve"> oraz ubezpieczenie.</w:t>
      </w:r>
    </w:p>
    <w:p w14:paraId="316A02CF"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11</w:t>
      </w:r>
    </w:p>
    <w:p w14:paraId="4AFA7A2B" w14:textId="77777777"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Zabezpieczenie służy pokryciu roszczeń z tytułu niewykonania lub nienależytego wykonania umowy.</w:t>
      </w:r>
    </w:p>
    <w:p w14:paraId="062D9B97" w14:textId="4CF8EA7F"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 xml:space="preserve">Wymagana wysokość zabezpieczenia należytego wykonania </w:t>
      </w:r>
      <w:r w:rsidRPr="007B0B5A">
        <w:rPr>
          <w:rFonts w:ascii="Cambria" w:hAnsi="Cambria"/>
          <w:sz w:val="22"/>
          <w:szCs w:val="22"/>
          <w:u w:val="none"/>
        </w:rPr>
        <w:t xml:space="preserve">umowy wynosi </w:t>
      </w:r>
      <w:r w:rsidR="00712C58" w:rsidRPr="007B0B5A">
        <w:rPr>
          <w:rFonts w:ascii="Cambria" w:hAnsi="Cambria"/>
          <w:b/>
          <w:sz w:val="22"/>
          <w:szCs w:val="22"/>
          <w:u w:val="none"/>
        </w:rPr>
        <w:t>5</w:t>
      </w:r>
      <w:r w:rsidR="00C962BE" w:rsidRPr="007B0B5A">
        <w:rPr>
          <w:rFonts w:ascii="Cambria" w:hAnsi="Cambria"/>
          <w:b/>
          <w:bCs/>
          <w:sz w:val="22"/>
          <w:szCs w:val="22"/>
          <w:u w:val="none"/>
        </w:rPr>
        <w:t xml:space="preserve"> </w:t>
      </w:r>
      <w:r w:rsidRPr="007B0B5A">
        <w:rPr>
          <w:rFonts w:ascii="Cambria" w:hAnsi="Cambria"/>
          <w:b/>
          <w:bCs/>
          <w:sz w:val="22"/>
          <w:szCs w:val="22"/>
          <w:u w:val="none"/>
        </w:rPr>
        <w:t xml:space="preserve">% </w:t>
      </w:r>
      <w:r w:rsidR="00C962BE" w:rsidRPr="007B0B5A">
        <w:rPr>
          <w:rFonts w:ascii="Cambria" w:hAnsi="Cambria"/>
          <w:b/>
          <w:bCs/>
          <w:sz w:val="22"/>
          <w:szCs w:val="22"/>
          <w:u w:val="none"/>
        </w:rPr>
        <w:t xml:space="preserve"> </w:t>
      </w:r>
      <w:r w:rsidR="0002436A" w:rsidRPr="007B0B5A">
        <w:rPr>
          <w:rFonts w:ascii="Cambria" w:hAnsi="Cambria"/>
          <w:b/>
          <w:bCs/>
          <w:sz w:val="22"/>
          <w:szCs w:val="22"/>
          <w:u w:val="none"/>
        </w:rPr>
        <w:t xml:space="preserve"> </w:t>
      </w:r>
      <w:r w:rsidR="00C962BE" w:rsidRPr="007B0B5A">
        <w:rPr>
          <w:rFonts w:ascii="Cambria" w:hAnsi="Cambria"/>
          <w:sz w:val="22"/>
          <w:szCs w:val="22"/>
          <w:u w:val="none"/>
        </w:rPr>
        <w:t>wynagrodzenia</w:t>
      </w:r>
      <w:r w:rsidR="00C962BE">
        <w:rPr>
          <w:rFonts w:ascii="Cambria" w:hAnsi="Cambria"/>
          <w:sz w:val="22"/>
          <w:szCs w:val="22"/>
          <w:u w:val="none"/>
        </w:rPr>
        <w:t xml:space="preserve">  brutto, o którym mowa w § 7 tj. …………………… zł. Wykonawca zobowiązany jest do wniesienia kwoty zabezpieczenia należytego wykonania umowy w formie: gwarancji ubezpieczeniowej należytego wykonania umowy i usunięcia wad </w:t>
      </w:r>
      <w:r w:rsidR="00E21EC5">
        <w:rPr>
          <w:rFonts w:ascii="Cambria" w:hAnsi="Cambria"/>
          <w:sz w:val="22"/>
          <w:szCs w:val="22"/>
          <w:u w:val="none"/>
        </w:rPr>
        <w:t xml:space="preserve">lub w pieniądzu – w dniu podpisania niniejszej umowy, pod rygorem uznania, iż Wykonawca odmówił podpisania umowy w warunkach określonych w ofercie oraz zatrzymania wadium. </w:t>
      </w:r>
    </w:p>
    <w:p w14:paraId="1EB6ACC6" w14:textId="1F563A07"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 xml:space="preserve">Postanawia się, że </w:t>
      </w:r>
      <w:r w:rsidRPr="0011524E">
        <w:rPr>
          <w:rFonts w:ascii="Cambria" w:hAnsi="Cambria"/>
          <w:b/>
          <w:bCs/>
          <w:sz w:val="22"/>
          <w:szCs w:val="22"/>
          <w:u w:val="none"/>
        </w:rPr>
        <w:t xml:space="preserve">70%, </w:t>
      </w:r>
      <w:r w:rsidRPr="0011524E">
        <w:rPr>
          <w:rFonts w:ascii="Cambria" w:hAnsi="Cambria"/>
          <w:sz w:val="22"/>
          <w:szCs w:val="22"/>
          <w:u w:val="none"/>
        </w:rPr>
        <w:t xml:space="preserve">tj. .................................... zł wniesionego zabezpieczenia gwarantującego zgodne z umową wykonanie robót zwrócone zostanie w terminie 30 dni </w:t>
      </w:r>
      <w:r w:rsidR="0002436A">
        <w:rPr>
          <w:rFonts w:ascii="Cambria" w:hAnsi="Cambria"/>
          <w:sz w:val="22"/>
          <w:szCs w:val="22"/>
          <w:u w:val="none"/>
        </w:rPr>
        <w:t>od daty końcowe odbioru przedmiotu umowy</w:t>
      </w:r>
      <w:r w:rsidR="00E21EC5">
        <w:rPr>
          <w:rFonts w:ascii="Cambria" w:hAnsi="Cambria"/>
          <w:sz w:val="22"/>
          <w:szCs w:val="22"/>
          <w:u w:val="none"/>
        </w:rPr>
        <w:t xml:space="preserve"> bez wad</w:t>
      </w:r>
      <w:r w:rsidR="0002436A">
        <w:rPr>
          <w:rFonts w:ascii="Cambria" w:hAnsi="Cambria"/>
          <w:sz w:val="22"/>
          <w:szCs w:val="22"/>
          <w:u w:val="none"/>
        </w:rPr>
        <w:t xml:space="preserve">.  </w:t>
      </w:r>
      <w:r w:rsidRPr="0011524E">
        <w:rPr>
          <w:rFonts w:ascii="Cambria" w:hAnsi="Cambria"/>
          <w:sz w:val="22"/>
          <w:szCs w:val="22"/>
          <w:u w:val="none"/>
        </w:rPr>
        <w:t xml:space="preserve">. Pozostałe </w:t>
      </w:r>
      <w:r w:rsidRPr="0011524E">
        <w:rPr>
          <w:rFonts w:ascii="Cambria" w:hAnsi="Cambria"/>
          <w:b/>
          <w:bCs/>
          <w:sz w:val="22"/>
          <w:szCs w:val="22"/>
          <w:u w:val="none"/>
        </w:rPr>
        <w:t>30%,</w:t>
      </w:r>
      <w:r w:rsidRPr="0011524E">
        <w:rPr>
          <w:rFonts w:ascii="Cambria" w:hAnsi="Cambria"/>
          <w:sz w:val="22"/>
          <w:szCs w:val="22"/>
          <w:u w:val="none"/>
        </w:rPr>
        <w:t xml:space="preserve"> tj. ........................... zł wniesionego zabezpieczenia pozostawione zostanie na pokrycie roszczeń z tytułu rękojmi za wady i zostanie zwrócone nie później niż w 15. dniu po upływie okresu rękojmi za wady.</w:t>
      </w:r>
    </w:p>
    <w:p w14:paraId="610EF541" w14:textId="5FBBAC62"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color w:val="FF0000"/>
          <w:sz w:val="22"/>
          <w:szCs w:val="22"/>
          <w:u w:val="none"/>
        </w:rPr>
      </w:pPr>
      <w:r w:rsidRPr="0011524E">
        <w:rPr>
          <w:rFonts w:ascii="Cambria" w:hAnsi="Cambria"/>
          <w:sz w:val="22"/>
          <w:szCs w:val="22"/>
          <w:u w:val="none"/>
        </w:rPr>
        <w:t>W przypadku nienależytego wykonania umowy zabezpieczenie wraz z odsetkami staje się własnością Zamawiającego i będzie wykorzystane do zgodnego z umową wykonania robót i pokrycia roszczeń z tytułu rękojmi za wady</w:t>
      </w:r>
      <w:r w:rsidR="004A7548">
        <w:rPr>
          <w:rFonts w:ascii="Cambria" w:hAnsi="Cambria"/>
          <w:sz w:val="22"/>
          <w:szCs w:val="22"/>
          <w:u w:val="none"/>
        </w:rPr>
        <w:t xml:space="preserve"> oraz może być rozliczane w ramach potrąceń dokonywanych przez Zamawiającego</w:t>
      </w:r>
      <w:r w:rsidRPr="0011524E">
        <w:rPr>
          <w:rFonts w:ascii="Cambria" w:hAnsi="Cambria"/>
          <w:sz w:val="22"/>
          <w:szCs w:val="22"/>
          <w:u w:val="none"/>
        </w:rPr>
        <w:t xml:space="preserve">. </w:t>
      </w:r>
    </w:p>
    <w:p w14:paraId="5D36B684" w14:textId="3489CB72" w:rsidR="00E21EC5" w:rsidRDefault="00E21EC5"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Pr>
          <w:rFonts w:ascii="Cambria" w:hAnsi="Cambria"/>
          <w:sz w:val="22"/>
          <w:szCs w:val="22"/>
          <w:u w:val="none"/>
        </w:rPr>
        <w:t>Zamawiający wstrzyma się ze zwrotem części zabezpieczenia należytego wykonania umowy, o którym mowa w ust. 3 w przypadku jeżeli Wykonawca nie usunął w terminie wad stwierdzonych w trakcie odbioru przed upływem okresu rękojmi i gwarancji wad lub jest w trakcie usuwania tych wad.</w:t>
      </w:r>
    </w:p>
    <w:p w14:paraId="15E3A9D7" w14:textId="63F58686"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 xml:space="preserve">W sytuacji, gdy wystąpi konieczność przedłużenia terminu realizacji umowy określonego w § 2 niniejszej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25601417" w14:textId="77777777" w:rsidR="00964D5A" w:rsidRDefault="00BC309A" w:rsidP="00964D5A">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11524E">
        <w:rPr>
          <w:rFonts w:ascii="Cambria" w:hAnsi="Cambria"/>
          <w:sz w:val="22"/>
          <w:szCs w:val="22"/>
          <w:u w:val="none"/>
          <w:vertAlign w:val="superscript"/>
        </w:rPr>
        <w:t>1</w:t>
      </w:r>
      <w:r w:rsidRPr="0011524E">
        <w:rPr>
          <w:rFonts w:ascii="Cambria" w:hAnsi="Cambria"/>
          <w:sz w:val="22"/>
          <w:szCs w:val="22"/>
          <w:u w:val="none"/>
        </w:rPr>
        <w:t xml:space="preserve"> ustawy z dnia 2 marca 2020 r. o szczególnych rozwiązaniach związanych z zapobieganiem, przeciwdziałaniem i zwalczaniem COVID-19, innych chorób zakaźnych oraz wywołanych nimi sytuacji kryzysowych (t.j. Dz. U. z 2020 r. poz. 1842 z późn.  zm.).</w:t>
      </w:r>
    </w:p>
    <w:p w14:paraId="3572D209" w14:textId="3D028975" w:rsidR="00964D5A" w:rsidRPr="00964D5A" w:rsidRDefault="00964D5A" w:rsidP="001D5673">
      <w:pPr>
        <w:pStyle w:val="Tekstpodstawowy22"/>
        <w:numPr>
          <w:ilvl w:val="1"/>
          <w:numId w:val="81"/>
        </w:numPr>
        <w:tabs>
          <w:tab w:val="clear" w:pos="1080"/>
          <w:tab w:val="num" w:pos="426"/>
        </w:tabs>
        <w:ind w:left="426"/>
        <w:contextualSpacing/>
        <w:jc w:val="both"/>
        <w:rPr>
          <w:rFonts w:ascii="Cambria" w:hAnsi="Cambria"/>
          <w:sz w:val="22"/>
          <w:szCs w:val="22"/>
          <w:u w:val="none"/>
        </w:rPr>
      </w:pPr>
      <w:r w:rsidRPr="00964D5A">
        <w:rPr>
          <w:rFonts w:ascii="Cambria" w:hAnsi="Cambria"/>
          <w:sz w:val="22"/>
          <w:szCs w:val="22"/>
          <w:u w:val="none"/>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10F064D6" w14:textId="4673FC26" w:rsidR="00964D5A" w:rsidRPr="00964D5A" w:rsidRDefault="00964D5A" w:rsidP="001D5673">
      <w:pPr>
        <w:pStyle w:val="Tekstpodstawowy22"/>
        <w:ind w:left="426" w:hanging="284"/>
        <w:contextualSpacing/>
        <w:jc w:val="both"/>
        <w:rPr>
          <w:rFonts w:ascii="Cambria" w:hAnsi="Cambria"/>
          <w:sz w:val="22"/>
          <w:szCs w:val="22"/>
          <w:u w:val="none"/>
        </w:rPr>
      </w:pPr>
      <w:r>
        <w:rPr>
          <w:rFonts w:ascii="Cambria" w:hAnsi="Cambria"/>
          <w:sz w:val="22"/>
          <w:szCs w:val="22"/>
          <w:u w:val="none"/>
        </w:rPr>
        <w:t xml:space="preserve">a) </w:t>
      </w:r>
      <w:r w:rsidRPr="00964D5A">
        <w:rPr>
          <w:rFonts w:ascii="Cambria" w:hAnsi="Cambria"/>
          <w:sz w:val="22"/>
          <w:szCs w:val="22"/>
          <w:u w:val="none"/>
        </w:rPr>
        <w:t xml:space="preserve">Umowa Ubezpieczenia OC kontraktowego dla celów realizacji niniejszego zamówienia na kwotę równą wartości realizowanej umowy. </w:t>
      </w:r>
      <w:r>
        <w:rPr>
          <w:rFonts w:ascii="Cambria" w:hAnsi="Cambria"/>
          <w:sz w:val="22"/>
          <w:szCs w:val="22"/>
          <w:u w:val="none"/>
        </w:rPr>
        <w:t xml:space="preserve"> </w:t>
      </w:r>
    </w:p>
    <w:p w14:paraId="715916BE" w14:textId="0CEE4F0F" w:rsidR="00964D5A" w:rsidRPr="00964D5A" w:rsidRDefault="00964D5A" w:rsidP="001D5673">
      <w:pPr>
        <w:pStyle w:val="Tekstpodstawowy22"/>
        <w:ind w:left="426" w:hanging="284"/>
        <w:contextualSpacing/>
        <w:jc w:val="both"/>
        <w:rPr>
          <w:rFonts w:ascii="Cambria" w:hAnsi="Cambria"/>
          <w:sz w:val="22"/>
          <w:szCs w:val="22"/>
          <w:u w:val="none"/>
        </w:rPr>
      </w:pPr>
      <w:r>
        <w:rPr>
          <w:rFonts w:ascii="Cambria" w:hAnsi="Cambria"/>
          <w:sz w:val="22"/>
          <w:szCs w:val="22"/>
          <w:u w:val="none"/>
        </w:rPr>
        <w:t xml:space="preserve">b) </w:t>
      </w:r>
      <w:r w:rsidRPr="00964D5A">
        <w:rPr>
          <w:rFonts w:ascii="Cambria" w:hAnsi="Cambria"/>
          <w:sz w:val="22"/>
          <w:szCs w:val="22"/>
          <w:u w:val="none"/>
        </w:rPr>
        <w:t xml:space="preserve">Umowa Ubezpieczenia OC deliktowego dla celów realizacji niniejszego zamówienia na kwotę równą wartości realizowanej umowy </w:t>
      </w:r>
      <w:r>
        <w:rPr>
          <w:rFonts w:ascii="Cambria" w:hAnsi="Cambria"/>
          <w:sz w:val="22"/>
          <w:szCs w:val="22"/>
          <w:u w:val="none"/>
        </w:rPr>
        <w:t xml:space="preserve"> </w:t>
      </w:r>
      <w:r w:rsidRPr="00964D5A">
        <w:rPr>
          <w:rFonts w:ascii="Cambria" w:hAnsi="Cambria"/>
          <w:sz w:val="22"/>
          <w:szCs w:val="22"/>
          <w:u w:val="none"/>
        </w:rPr>
        <w:t>na jedno i wszystkie zdarzenia.</w:t>
      </w:r>
    </w:p>
    <w:p w14:paraId="01CA6F4A" w14:textId="46B911F9" w:rsidR="00964D5A" w:rsidRP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t>Ubezpieczeniem należy objąć również Podwykonawców oraz personel Zamawiającego.</w:t>
      </w:r>
    </w:p>
    <w:p w14:paraId="4E1C0B86" w14:textId="2F698D3D" w:rsidR="00964D5A" w:rsidRP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t xml:space="preserve">Najpóźniej w dniu podpisania niniejszej umowy Wykonawca dostarczy Zamawiającemu polisę lub inny dokument ubezpieczenia potwierdzający, że Wykonawca posiada ubezpieczenie odpowiedzialności cywilnej deliktowej i kontraktowej na warunkach wskazanych w ust. </w:t>
      </w:r>
      <w:r>
        <w:rPr>
          <w:rFonts w:ascii="Cambria" w:hAnsi="Cambria"/>
          <w:sz w:val="22"/>
          <w:szCs w:val="22"/>
          <w:u w:val="none"/>
        </w:rPr>
        <w:t>8</w:t>
      </w:r>
      <w:r w:rsidRPr="00964D5A">
        <w:rPr>
          <w:rFonts w:ascii="Cambria" w:hAnsi="Cambria"/>
          <w:sz w:val="22"/>
          <w:szCs w:val="22"/>
          <w:u w:val="none"/>
        </w:rPr>
        <w:t>.</w:t>
      </w:r>
    </w:p>
    <w:p w14:paraId="49655532" w14:textId="289F0FE3" w:rsid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lastRenderedPageBreak/>
        <w:t xml:space="preserve">Niedopełnienie obowiązku opisanego w ust. </w:t>
      </w:r>
      <w:r>
        <w:rPr>
          <w:rFonts w:ascii="Cambria" w:hAnsi="Cambria"/>
          <w:sz w:val="22"/>
          <w:szCs w:val="22"/>
          <w:u w:val="none"/>
        </w:rPr>
        <w:t>10</w:t>
      </w:r>
      <w:r w:rsidRPr="00964D5A">
        <w:rPr>
          <w:rFonts w:ascii="Cambria" w:hAnsi="Cambria"/>
          <w:sz w:val="22"/>
          <w:szCs w:val="22"/>
          <w:u w:val="none"/>
        </w:rPr>
        <w:t xml:space="preserve"> będzie skutkować uznaniem, iż Wykonawca odmówił zawarcia umowy na warunkach określonych w ofercie. </w:t>
      </w:r>
    </w:p>
    <w:p w14:paraId="779477CD" w14:textId="6542A949" w:rsidR="00964D5A" w:rsidRP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t>Zaleca się, aby polisy zawierały bezwarunkową klauzulę automatycznego przedłużania okresu ubezpieczenia do czasu faktycznego zakończenia robót. W przypadku nie zamieszczenia wskazanego zapisu w treści polis, Wykonawca w trakcie realizacji niniejszej umowy przed wygaśnięciem polisy zobowiązany jest przedłużać wskazane powyżej ubezpieczenia, tak by obejmowały cały okres realizacji umowy oraz przedkładać dokument potwierdzający ten fakt nie później niż w terminie do 3 dni od daty wygaśnięcia poprzedniego ubezpieczenia.</w:t>
      </w:r>
    </w:p>
    <w:p w14:paraId="7F70DA95" w14:textId="77777777" w:rsidR="00BC309A" w:rsidRPr="0011524E" w:rsidRDefault="00BC309A" w:rsidP="005173A5">
      <w:pPr>
        <w:spacing w:after="0" w:line="240" w:lineRule="auto"/>
        <w:contextualSpacing/>
        <w:jc w:val="center"/>
        <w:rPr>
          <w:rFonts w:ascii="Cambria" w:hAnsi="Cambria" w:cs="Times New Roman"/>
          <w:b/>
          <w:color w:val="000000"/>
        </w:rPr>
      </w:pPr>
    </w:p>
    <w:p w14:paraId="277E84E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XII. Kary umowne/odsetki</w:t>
      </w:r>
    </w:p>
    <w:p w14:paraId="3BBD9F02"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12</w:t>
      </w:r>
    </w:p>
    <w:p w14:paraId="7489EAB0" w14:textId="66F7EE44" w:rsidR="00BC309A" w:rsidRPr="0011524E" w:rsidRDefault="00792526" w:rsidP="005173A5">
      <w:pPr>
        <w:numPr>
          <w:ilvl w:val="0"/>
          <w:numId w:val="99"/>
        </w:numPr>
        <w:spacing w:after="0" w:line="240" w:lineRule="auto"/>
        <w:ind w:left="426"/>
        <w:contextualSpacing/>
        <w:jc w:val="both"/>
        <w:rPr>
          <w:rFonts w:ascii="Cambria" w:eastAsia="Calibri" w:hAnsi="Cambria" w:cs="Times New Roman"/>
        </w:rPr>
      </w:pPr>
      <w:r>
        <w:rPr>
          <w:rFonts w:ascii="Cambria" w:eastAsia="Calibri" w:hAnsi="Cambria" w:cs="Times New Roman"/>
        </w:rPr>
        <w:t>Wykonawca zapłaci Zamawiającemu kary umowne</w:t>
      </w:r>
      <w:r w:rsidR="00BC309A" w:rsidRPr="0011524E">
        <w:rPr>
          <w:rFonts w:ascii="Cambria" w:eastAsia="Calibri" w:hAnsi="Cambria" w:cs="Times New Roman"/>
        </w:rPr>
        <w:t>:</w:t>
      </w:r>
    </w:p>
    <w:p w14:paraId="35DC3128" w14:textId="35597B65" w:rsidR="00BC309A" w:rsidRPr="00792526" w:rsidRDefault="00BC309A" w:rsidP="00050E49">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za zwłokę w wykonaniu przedmiotu umowy w wysokości 0,</w:t>
      </w:r>
      <w:r w:rsidR="00792526">
        <w:rPr>
          <w:rFonts w:ascii="Cambria" w:eastAsia="Calibri" w:hAnsi="Cambria" w:cs="Times New Roman"/>
        </w:rPr>
        <w:t>05</w:t>
      </w:r>
      <w:r w:rsidRPr="0011524E">
        <w:rPr>
          <w:rFonts w:ascii="Cambria" w:eastAsia="Calibri" w:hAnsi="Cambria" w:cs="Times New Roman"/>
        </w:rPr>
        <w:t xml:space="preserve">% wynagrodzenia umownego </w:t>
      </w:r>
      <w:r w:rsidR="00792526">
        <w:rPr>
          <w:rFonts w:ascii="Cambria" w:eastAsia="Calibri" w:hAnsi="Cambria" w:cs="Times New Roman"/>
        </w:rPr>
        <w:t xml:space="preserve">brutto </w:t>
      </w:r>
      <w:r w:rsidRPr="0011524E">
        <w:rPr>
          <w:rFonts w:ascii="Cambria" w:eastAsia="Calibri" w:hAnsi="Cambria" w:cs="Times New Roman"/>
        </w:rPr>
        <w:t>za każdy dzień zwłoki, licząc od następnego dnia po upływie terminu realizacji umowy</w:t>
      </w:r>
      <w:r w:rsidR="00792526">
        <w:rPr>
          <w:rFonts w:ascii="Cambria" w:eastAsia="Calibri" w:hAnsi="Cambria" w:cs="Times New Roman"/>
        </w:rPr>
        <w:t>.</w:t>
      </w:r>
    </w:p>
    <w:p w14:paraId="5B56A658" w14:textId="41C627CD" w:rsidR="00BC309A" w:rsidRPr="0011524E"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odstąpienie od umowy z przyczyn </w:t>
      </w:r>
      <w:r w:rsidR="009A4DDE">
        <w:rPr>
          <w:rFonts w:ascii="Cambria" w:eastAsia="Calibri" w:hAnsi="Cambria" w:cs="Times New Roman"/>
        </w:rPr>
        <w:t xml:space="preserve">leżących po stronie </w:t>
      </w:r>
      <w:r w:rsidRPr="0011524E">
        <w:rPr>
          <w:rFonts w:ascii="Cambria" w:eastAsia="Calibri" w:hAnsi="Cambria" w:cs="Times New Roman"/>
        </w:rPr>
        <w:t>Wykonawcy w wy</w:t>
      </w:r>
      <w:r w:rsidR="00792526">
        <w:rPr>
          <w:rFonts w:ascii="Cambria" w:eastAsia="Calibri" w:hAnsi="Cambria" w:cs="Times New Roman"/>
        </w:rPr>
        <w:t>sokości</w:t>
      </w:r>
      <w:r w:rsidRPr="0011524E">
        <w:rPr>
          <w:rFonts w:ascii="Cambria" w:eastAsia="Calibri" w:hAnsi="Cambria" w:cs="Times New Roman"/>
        </w:rPr>
        <w:t xml:space="preserve"> </w:t>
      </w:r>
      <w:r w:rsidR="009A4DDE">
        <w:rPr>
          <w:rFonts w:ascii="Cambria" w:eastAsia="Calibri" w:hAnsi="Cambria" w:cs="Times New Roman"/>
        </w:rPr>
        <w:t>1</w:t>
      </w:r>
      <w:r w:rsidR="000B4AEC" w:rsidRPr="0011524E">
        <w:rPr>
          <w:rFonts w:ascii="Cambria" w:eastAsia="Calibri" w:hAnsi="Cambria" w:cs="Times New Roman"/>
        </w:rPr>
        <w:t>0</w:t>
      </w:r>
      <w:r w:rsidRPr="0011524E">
        <w:rPr>
          <w:rFonts w:ascii="Cambria" w:eastAsia="Calibri" w:hAnsi="Cambria" w:cs="Times New Roman"/>
        </w:rPr>
        <w:t>% wynagrodzenia  umownego</w:t>
      </w:r>
      <w:r w:rsidR="00792526">
        <w:rPr>
          <w:rFonts w:ascii="Cambria" w:eastAsia="Calibri" w:hAnsi="Cambria" w:cs="Times New Roman"/>
        </w:rPr>
        <w:t xml:space="preserve"> brutto</w:t>
      </w:r>
      <w:r w:rsidRPr="0011524E">
        <w:rPr>
          <w:rFonts w:ascii="Cambria" w:eastAsia="Calibri" w:hAnsi="Cambria" w:cs="Times New Roman"/>
        </w:rPr>
        <w:t>.</w:t>
      </w:r>
    </w:p>
    <w:p w14:paraId="26385D81" w14:textId="75D540DE" w:rsidR="00BC309A" w:rsidRPr="0011524E"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niedotrzymanie wymogu zatrudnienia osób na podstawie umowy o pracę w rozumieniu przepisów Kodeksu Pracy przy wykonywaniu czynności określonych w § 15 niniejszej umowy – w wysokości: </w:t>
      </w:r>
      <w:r w:rsidR="00821ABC">
        <w:rPr>
          <w:rFonts w:ascii="Cambria" w:eastAsia="Calibri" w:hAnsi="Cambria" w:cs="Times New Roman"/>
        </w:rPr>
        <w:t>1 0</w:t>
      </w:r>
      <w:r w:rsidRPr="0011524E">
        <w:rPr>
          <w:rFonts w:ascii="Cambria" w:eastAsia="Calibri" w:hAnsi="Cambria" w:cs="Times New Roman"/>
        </w:rPr>
        <w:t>00,00 zł brutto za każdy stwierdzony przypadek naruszenia                     (tj. oddelegowania do wykonywania prac określonych w § 15 niniejszej umowy osoby nie zatrudnionej na podstawie umowy o pracę w rozumieniu przepisów kodeksu pracy).</w:t>
      </w:r>
    </w:p>
    <w:p w14:paraId="5B67E80A" w14:textId="783DCBA6" w:rsidR="00BC309A" w:rsidRPr="00E05099"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brak zapłaty lub nieterminową zapłatę wynagrodzenia należnego podwykonawcom lub dalszym </w:t>
      </w:r>
      <w:r w:rsidRPr="00E05099">
        <w:rPr>
          <w:rFonts w:ascii="Cambria" w:eastAsia="Calibri" w:hAnsi="Cambria" w:cs="Times New Roman"/>
        </w:rPr>
        <w:t xml:space="preserve">podwykonawcom - w wysokości: </w:t>
      </w:r>
      <w:r w:rsidR="00792526" w:rsidRPr="00E05099">
        <w:rPr>
          <w:rFonts w:ascii="Cambria" w:eastAsia="Calibri" w:hAnsi="Cambria" w:cs="Times New Roman"/>
        </w:rPr>
        <w:t xml:space="preserve">5 </w:t>
      </w:r>
      <w:r w:rsidR="00821ABC" w:rsidRPr="00E05099">
        <w:rPr>
          <w:rFonts w:ascii="Cambria" w:eastAsia="Calibri" w:hAnsi="Cambria" w:cs="Times New Roman"/>
        </w:rPr>
        <w:t>0</w:t>
      </w:r>
      <w:r w:rsidRPr="00E05099">
        <w:rPr>
          <w:rFonts w:ascii="Cambria" w:eastAsia="Calibri" w:hAnsi="Cambria" w:cs="Times New Roman"/>
        </w:rPr>
        <w:t>00,00 zł brutto za każdy stwierdzony przypadek naruszenia</w:t>
      </w:r>
      <w:r w:rsidR="00F535CA" w:rsidRPr="00E05099">
        <w:rPr>
          <w:rFonts w:ascii="Cambria" w:eastAsia="Calibri" w:hAnsi="Cambria" w:cs="Times New Roman"/>
        </w:rPr>
        <w:t>.</w:t>
      </w:r>
      <w:r w:rsidRPr="00E05099">
        <w:rPr>
          <w:rFonts w:ascii="Cambria" w:eastAsia="Calibri" w:hAnsi="Cambria" w:cs="Times New Roman"/>
        </w:rPr>
        <w:t>*</w:t>
      </w:r>
    </w:p>
    <w:p w14:paraId="3C3DC118" w14:textId="6FE6A75D" w:rsidR="00BC309A" w:rsidRPr="00E05099" w:rsidRDefault="00BC309A" w:rsidP="005173A5">
      <w:pPr>
        <w:numPr>
          <w:ilvl w:val="1"/>
          <w:numId w:val="100"/>
        </w:numPr>
        <w:spacing w:after="0" w:line="240" w:lineRule="auto"/>
        <w:ind w:left="993"/>
        <w:contextualSpacing/>
        <w:jc w:val="both"/>
        <w:rPr>
          <w:rFonts w:ascii="Cambria" w:eastAsia="Calibri" w:hAnsi="Cambria" w:cs="Times New Roman"/>
        </w:rPr>
      </w:pPr>
      <w:r w:rsidRPr="00E05099">
        <w:rPr>
          <w:rFonts w:ascii="Cambria" w:eastAsia="Calibri" w:hAnsi="Cambria" w:cs="Times New Roman"/>
        </w:rPr>
        <w:t xml:space="preserve">za nieprzedłożenie do zaakceptowania projektu umowy o podwykonawstwo, której przedmiotem są roboty budowlane, lub projektu jej zmiany - </w:t>
      </w:r>
      <w:r w:rsidR="00F535CA" w:rsidRPr="00E05099">
        <w:rPr>
          <w:rFonts w:ascii="Cambria" w:eastAsia="Calibri" w:hAnsi="Cambria" w:cs="Times New Roman"/>
        </w:rPr>
        <w:t>w wysokości: 5 000,00 zł za każdy stwierdzony przypadek naruszenia.</w:t>
      </w:r>
      <w:r w:rsidRPr="00E05099">
        <w:rPr>
          <w:rFonts w:ascii="Cambria" w:eastAsia="Calibri" w:hAnsi="Cambria" w:cs="Times New Roman"/>
        </w:rPr>
        <w:t>*</w:t>
      </w:r>
    </w:p>
    <w:p w14:paraId="28257A0E" w14:textId="1AACB1AB" w:rsidR="00BC309A" w:rsidRPr="00E05099" w:rsidRDefault="00BC309A" w:rsidP="005173A5">
      <w:pPr>
        <w:numPr>
          <w:ilvl w:val="1"/>
          <w:numId w:val="100"/>
        </w:numPr>
        <w:spacing w:after="0" w:line="240" w:lineRule="auto"/>
        <w:ind w:left="993"/>
        <w:contextualSpacing/>
        <w:jc w:val="both"/>
        <w:rPr>
          <w:rFonts w:ascii="Cambria" w:eastAsia="Calibri" w:hAnsi="Cambria" w:cs="Times New Roman"/>
        </w:rPr>
      </w:pPr>
      <w:r w:rsidRPr="00E05099">
        <w:rPr>
          <w:rFonts w:ascii="Cambria" w:eastAsia="Calibri" w:hAnsi="Cambria" w:cs="Times New Roman"/>
        </w:rPr>
        <w:t xml:space="preserve">za nieprzedłożenie poświadczonej za zgodność z oryginałem kopii umowy o podwykonawstwo lub jej zmiany - </w:t>
      </w:r>
      <w:r w:rsidR="00F535CA" w:rsidRPr="00E05099">
        <w:rPr>
          <w:rFonts w:ascii="Cambria" w:eastAsia="Calibri" w:hAnsi="Cambria" w:cs="Times New Roman"/>
        </w:rPr>
        <w:t>w wysokości: 5 000,00 zł za każdy stwierdzony przypadek naruszenia</w:t>
      </w:r>
      <w:r w:rsidR="00F535CA" w:rsidRPr="00E05099" w:rsidDel="00F535CA">
        <w:rPr>
          <w:rFonts w:ascii="Cambria" w:eastAsia="Calibri" w:hAnsi="Cambria" w:cs="Times New Roman"/>
        </w:rPr>
        <w:t xml:space="preserve"> </w:t>
      </w:r>
      <w:r w:rsidR="00F535CA" w:rsidRPr="00E05099">
        <w:rPr>
          <w:rFonts w:ascii="Cambria" w:eastAsia="Calibri" w:hAnsi="Cambria" w:cs="Times New Roman"/>
        </w:rPr>
        <w:t>.</w:t>
      </w:r>
      <w:r w:rsidRPr="00E05099">
        <w:rPr>
          <w:rFonts w:ascii="Cambria" w:eastAsia="Calibri" w:hAnsi="Cambria" w:cs="Times New Roman"/>
        </w:rPr>
        <w:t>*</w:t>
      </w:r>
    </w:p>
    <w:p w14:paraId="40C837BD" w14:textId="3DBBAA4A" w:rsidR="00BC309A" w:rsidRPr="00E05099" w:rsidRDefault="00BC309A" w:rsidP="005173A5">
      <w:pPr>
        <w:numPr>
          <w:ilvl w:val="1"/>
          <w:numId w:val="100"/>
        </w:numPr>
        <w:spacing w:after="0" w:line="240" w:lineRule="auto"/>
        <w:ind w:left="993"/>
        <w:contextualSpacing/>
        <w:jc w:val="both"/>
        <w:rPr>
          <w:rFonts w:ascii="Cambria" w:eastAsia="Calibri" w:hAnsi="Cambria" w:cs="Times New Roman"/>
        </w:rPr>
      </w:pPr>
      <w:r w:rsidRPr="00E05099">
        <w:rPr>
          <w:rFonts w:ascii="Cambria" w:eastAsia="Calibri" w:hAnsi="Cambria" w:cs="Times New Roman"/>
        </w:rPr>
        <w:t xml:space="preserve">za brak zmiany umowy o podwykonawstwo w zakresie terminu zapłaty, zgodnie z § 9 ust. </w:t>
      </w:r>
      <w:r w:rsidR="00050E49" w:rsidRPr="00E05099">
        <w:rPr>
          <w:rFonts w:ascii="Cambria" w:eastAsia="Calibri" w:hAnsi="Cambria" w:cs="Times New Roman"/>
        </w:rPr>
        <w:t xml:space="preserve">13 </w:t>
      </w:r>
      <w:r w:rsidRPr="00E05099">
        <w:rPr>
          <w:rFonts w:ascii="Cambria" w:eastAsia="Calibri" w:hAnsi="Cambria" w:cs="Times New Roman"/>
        </w:rPr>
        <w:t>niniejszej umowy</w:t>
      </w:r>
      <w:r w:rsidRPr="00E05099" w:rsidDel="00CB059F">
        <w:rPr>
          <w:rFonts w:ascii="Cambria" w:eastAsia="Calibri" w:hAnsi="Cambria" w:cs="Times New Roman"/>
        </w:rPr>
        <w:t xml:space="preserve"> </w:t>
      </w:r>
      <w:r w:rsidRPr="00E05099">
        <w:rPr>
          <w:rFonts w:ascii="Cambria" w:eastAsia="Calibri" w:hAnsi="Cambria" w:cs="Times New Roman"/>
        </w:rPr>
        <w:t xml:space="preserve">- w wysokości: </w:t>
      </w:r>
      <w:r w:rsidR="003C1B67" w:rsidRPr="00E05099">
        <w:rPr>
          <w:rFonts w:ascii="Cambria" w:eastAsia="Calibri" w:hAnsi="Cambria" w:cs="Times New Roman"/>
        </w:rPr>
        <w:t xml:space="preserve">5 </w:t>
      </w:r>
      <w:r w:rsidR="00E66BB0" w:rsidRPr="00E05099">
        <w:rPr>
          <w:rFonts w:ascii="Cambria" w:eastAsia="Calibri" w:hAnsi="Cambria" w:cs="Times New Roman"/>
        </w:rPr>
        <w:t>0</w:t>
      </w:r>
      <w:r w:rsidRPr="00E05099">
        <w:rPr>
          <w:rFonts w:ascii="Cambria" w:eastAsia="Calibri" w:hAnsi="Cambria" w:cs="Times New Roman"/>
        </w:rPr>
        <w:t>00,00 zł za każdy stwierdzony przypadek naruszenia</w:t>
      </w:r>
      <w:r w:rsidR="00F535CA" w:rsidRPr="00E05099">
        <w:rPr>
          <w:rFonts w:ascii="Cambria" w:eastAsia="Calibri" w:hAnsi="Cambria" w:cs="Times New Roman"/>
        </w:rPr>
        <w:t>.*</w:t>
      </w:r>
    </w:p>
    <w:p w14:paraId="70AF6ED2" w14:textId="77777777" w:rsidR="00050E49" w:rsidRDefault="00BC309A" w:rsidP="00050E49">
      <w:pPr>
        <w:numPr>
          <w:ilvl w:val="1"/>
          <w:numId w:val="100"/>
        </w:numPr>
        <w:spacing w:after="0" w:line="240" w:lineRule="auto"/>
        <w:ind w:left="993"/>
        <w:contextualSpacing/>
        <w:jc w:val="both"/>
        <w:rPr>
          <w:rFonts w:ascii="Cambria" w:eastAsia="Calibri" w:hAnsi="Cambria" w:cs="Times New Roman"/>
        </w:rPr>
      </w:pPr>
      <w:r w:rsidRPr="00E05099">
        <w:rPr>
          <w:rFonts w:ascii="Cambria" w:eastAsia="Calibri" w:hAnsi="Cambria" w:cs="Times New Roman"/>
        </w:rPr>
        <w:t>w przypadku, kiedy podmiot</w:t>
      </w:r>
      <w:r w:rsidRPr="0011524E">
        <w:rPr>
          <w:rFonts w:ascii="Cambria" w:eastAsia="Calibri" w:hAnsi="Cambria" w:cs="Times New Roman"/>
        </w:rPr>
        <w:t xml:space="preserve">, na którego zasoby dot. wykształcenia, kwalifikacji zawodowych lub doświadczenia powołuje się Wykonawca nie realizuje robót budowlanych, do realizacji których te zdolności były wymagane lub w związku z udziałem ww. podmiotu w realizacji zamówienia Wykonawca nie wywiąże się z obowiązków dot. podwykonawców wymienionych w § 9 przedmiotowej umowy, Zamawiający nałoży na Wykonawcę karę w wysokości 10% wartości umowy </w:t>
      </w:r>
      <w:r w:rsidR="00050E49">
        <w:rPr>
          <w:rFonts w:ascii="Cambria" w:eastAsia="Calibri" w:hAnsi="Cambria" w:cs="Times New Roman"/>
        </w:rPr>
        <w:t xml:space="preserve">brutto </w:t>
      </w:r>
      <w:r w:rsidRPr="0011524E">
        <w:rPr>
          <w:rFonts w:ascii="Cambria" w:eastAsia="Calibri" w:hAnsi="Cambria" w:cs="Times New Roman"/>
        </w:rPr>
        <w:t>oraz wstrzyma realizację zamówienia do czasu ustąpienia ww. przesłanek.</w:t>
      </w:r>
    </w:p>
    <w:p w14:paraId="06862D74" w14:textId="07CD4C3C" w:rsidR="00050E49" w:rsidRDefault="00050E49" w:rsidP="00050E49">
      <w:pPr>
        <w:numPr>
          <w:ilvl w:val="1"/>
          <w:numId w:val="100"/>
        </w:numPr>
        <w:spacing w:after="0" w:line="240" w:lineRule="auto"/>
        <w:ind w:left="993"/>
        <w:contextualSpacing/>
        <w:jc w:val="both"/>
        <w:rPr>
          <w:rFonts w:ascii="Cambria" w:eastAsia="Calibri" w:hAnsi="Cambria" w:cs="Times New Roman"/>
        </w:rPr>
      </w:pPr>
      <w:r w:rsidRPr="00A55B43">
        <w:rPr>
          <w:rFonts w:ascii="Cambria" w:eastAsia="Calibri" w:hAnsi="Cambria" w:cs="Times New Roman"/>
        </w:rPr>
        <w:t xml:space="preserve">za zwłokę w usunięciu wad stwierdzonych przy odbiorze końcowym lub odbiorze </w:t>
      </w:r>
      <w:r w:rsidRPr="00AC1921">
        <w:rPr>
          <w:rFonts w:ascii="Cambria" w:eastAsia="Calibri" w:hAnsi="Cambria" w:cs="Times New Roman"/>
        </w:rPr>
        <w:t xml:space="preserve">w okresie </w:t>
      </w:r>
      <w:r>
        <w:rPr>
          <w:rFonts w:ascii="Cambria" w:eastAsia="Calibri" w:hAnsi="Cambria" w:cs="Times New Roman"/>
        </w:rPr>
        <w:t xml:space="preserve">rękojmi lub </w:t>
      </w:r>
      <w:r w:rsidRPr="00A55B43">
        <w:rPr>
          <w:rFonts w:ascii="Cambria" w:eastAsia="Calibri" w:hAnsi="Cambria" w:cs="Times New Roman"/>
        </w:rPr>
        <w:t xml:space="preserve">gwarancji z przyczyn zależnych od Wykonawcy - </w:t>
      </w:r>
      <w:r w:rsidRPr="0011524E">
        <w:rPr>
          <w:rFonts w:ascii="Cambria" w:eastAsia="Calibri" w:hAnsi="Cambria" w:cs="Times New Roman"/>
        </w:rPr>
        <w:t>w wysokości 0,</w:t>
      </w:r>
      <w:r>
        <w:rPr>
          <w:rFonts w:ascii="Cambria" w:eastAsia="Calibri" w:hAnsi="Cambria" w:cs="Times New Roman"/>
        </w:rPr>
        <w:t>05</w:t>
      </w:r>
      <w:r w:rsidRPr="0011524E">
        <w:rPr>
          <w:rFonts w:ascii="Cambria" w:eastAsia="Calibri" w:hAnsi="Cambria" w:cs="Times New Roman"/>
        </w:rPr>
        <w:t xml:space="preserve">% wynagrodzenia umownego </w:t>
      </w:r>
      <w:r>
        <w:rPr>
          <w:rFonts w:ascii="Cambria" w:eastAsia="Calibri" w:hAnsi="Cambria" w:cs="Times New Roman"/>
        </w:rPr>
        <w:t xml:space="preserve">brutto </w:t>
      </w:r>
      <w:r w:rsidRPr="0011524E">
        <w:rPr>
          <w:rFonts w:ascii="Cambria" w:eastAsia="Calibri" w:hAnsi="Cambria" w:cs="Times New Roman"/>
        </w:rPr>
        <w:t>za każdy dzień zwłoki, licząc</w:t>
      </w:r>
      <w:r>
        <w:rPr>
          <w:rFonts w:ascii="Cambria" w:eastAsia="Calibri" w:hAnsi="Cambria" w:cs="Times New Roman"/>
        </w:rPr>
        <w:t xml:space="preserve"> od </w:t>
      </w:r>
      <w:r w:rsidRPr="00A55B43">
        <w:rPr>
          <w:rFonts w:ascii="Cambria" w:eastAsia="Calibri" w:hAnsi="Cambria" w:cs="Times New Roman"/>
        </w:rPr>
        <w:t>upływu terminu wyznaczonego na usunięcie wad</w:t>
      </w:r>
      <w:r>
        <w:rPr>
          <w:rFonts w:ascii="Cambria" w:eastAsia="Calibri" w:hAnsi="Cambria" w:cs="Times New Roman"/>
        </w:rPr>
        <w:t>.</w:t>
      </w:r>
    </w:p>
    <w:p w14:paraId="48CD28A2" w14:textId="77777777" w:rsidR="009A4DDE" w:rsidRDefault="00050E49" w:rsidP="00050E49">
      <w:pPr>
        <w:numPr>
          <w:ilvl w:val="1"/>
          <w:numId w:val="100"/>
        </w:numPr>
        <w:spacing w:after="0" w:line="240" w:lineRule="auto"/>
        <w:ind w:left="993"/>
        <w:contextualSpacing/>
        <w:jc w:val="both"/>
        <w:rPr>
          <w:rFonts w:ascii="Cambria" w:eastAsia="Calibri" w:hAnsi="Cambria" w:cs="Times New Roman"/>
        </w:rPr>
      </w:pPr>
      <w:r w:rsidRPr="00050E49">
        <w:rPr>
          <w:rFonts w:ascii="Cambria" w:eastAsia="Calibri" w:hAnsi="Cambria" w:cs="Times New Roman"/>
        </w:rPr>
        <w:t xml:space="preserve">za spowodowanie przerwy w realizacji </w:t>
      </w:r>
      <w:r>
        <w:rPr>
          <w:rFonts w:ascii="Cambria" w:eastAsia="Calibri" w:hAnsi="Cambria" w:cs="Times New Roman"/>
        </w:rPr>
        <w:t>u</w:t>
      </w:r>
      <w:r w:rsidRPr="00050E49">
        <w:rPr>
          <w:rFonts w:ascii="Cambria" w:eastAsia="Calibri" w:hAnsi="Cambria" w:cs="Times New Roman"/>
        </w:rPr>
        <w:t xml:space="preserve">mowy z przyczyn zależnych od Wykonawcy, dłuższej niż 10 dni - </w:t>
      </w:r>
      <w:r w:rsidRPr="0011524E">
        <w:rPr>
          <w:rFonts w:ascii="Cambria" w:eastAsia="Calibri" w:hAnsi="Cambria" w:cs="Times New Roman"/>
        </w:rPr>
        <w:t>w wysokości 0,</w:t>
      </w:r>
      <w:r>
        <w:rPr>
          <w:rFonts w:ascii="Cambria" w:eastAsia="Calibri" w:hAnsi="Cambria" w:cs="Times New Roman"/>
        </w:rPr>
        <w:t xml:space="preserve">1 </w:t>
      </w:r>
      <w:r w:rsidRPr="0011524E">
        <w:rPr>
          <w:rFonts w:ascii="Cambria" w:eastAsia="Calibri" w:hAnsi="Cambria" w:cs="Times New Roman"/>
        </w:rPr>
        <w:t xml:space="preserve">% wynagrodzenia umownego </w:t>
      </w:r>
      <w:r>
        <w:rPr>
          <w:rFonts w:ascii="Cambria" w:eastAsia="Calibri" w:hAnsi="Cambria" w:cs="Times New Roman"/>
        </w:rPr>
        <w:t>brutto</w:t>
      </w:r>
      <w:r w:rsidRPr="00050E49">
        <w:rPr>
          <w:rFonts w:ascii="Cambria" w:eastAsia="Calibri" w:hAnsi="Cambria" w:cs="Times New Roman"/>
        </w:rPr>
        <w:t xml:space="preserve"> za każdy dzień przerwy, trwającej dłużej niż 10 dni</w:t>
      </w:r>
      <w:r>
        <w:rPr>
          <w:rFonts w:ascii="Cambria" w:eastAsia="Calibri" w:hAnsi="Cambria" w:cs="Times New Roman"/>
        </w:rPr>
        <w:t xml:space="preserve">. </w:t>
      </w:r>
    </w:p>
    <w:p w14:paraId="0C0E6E14" w14:textId="629DF4AB" w:rsidR="00050E49" w:rsidRDefault="009A4DDE" w:rsidP="001D5673">
      <w:pPr>
        <w:numPr>
          <w:ilvl w:val="1"/>
          <w:numId w:val="100"/>
        </w:numPr>
        <w:spacing w:after="0" w:line="240" w:lineRule="auto"/>
        <w:ind w:left="993"/>
        <w:contextualSpacing/>
        <w:jc w:val="both"/>
        <w:rPr>
          <w:rFonts w:ascii="Cambria" w:eastAsia="Calibri" w:hAnsi="Cambria" w:cs="Times New Roman"/>
        </w:rPr>
      </w:pPr>
      <w:r w:rsidRPr="009A4DDE">
        <w:rPr>
          <w:rFonts w:ascii="Cambria" w:eastAsia="Calibri" w:hAnsi="Cambria" w:cs="Times New Roman"/>
        </w:rPr>
        <w:lastRenderedPageBreak/>
        <w:t xml:space="preserve">jeżeli roboty objęte przedmiotem niniejszej umowy będzie wykonywał podmiot inny niż Wykonawca lub inny Podwykonawca na zawarcie umowy z którym wyraził zgodę Zamawiający lub nie zgłosił do niej sprzeciwu - karę umowną w wysokości równowartości 10% </w:t>
      </w:r>
      <w:r w:rsidRPr="0011524E">
        <w:rPr>
          <w:rFonts w:ascii="Cambria" w:eastAsia="Calibri" w:hAnsi="Cambria" w:cs="Times New Roman"/>
        </w:rPr>
        <w:t xml:space="preserve">wynagrodzenia umownego </w:t>
      </w:r>
      <w:r>
        <w:rPr>
          <w:rFonts w:ascii="Cambria" w:eastAsia="Calibri" w:hAnsi="Cambria" w:cs="Times New Roman"/>
        </w:rPr>
        <w:t xml:space="preserve">brutto </w:t>
      </w:r>
      <w:r w:rsidRPr="0011524E">
        <w:rPr>
          <w:rFonts w:ascii="Cambria" w:eastAsia="Calibri" w:hAnsi="Cambria" w:cs="Times New Roman"/>
        </w:rPr>
        <w:t>za każdy stwierdzony przypadek naruszenia</w:t>
      </w:r>
      <w:r>
        <w:rPr>
          <w:rFonts w:ascii="Cambria" w:eastAsia="Calibri" w:hAnsi="Cambria" w:cs="Times New Roman"/>
        </w:rPr>
        <w:t>,</w:t>
      </w:r>
    </w:p>
    <w:p w14:paraId="42B6081E" w14:textId="6B86A91D" w:rsidR="009A4DDE" w:rsidRDefault="009A4DDE" w:rsidP="001D5673">
      <w:pPr>
        <w:numPr>
          <w:ilvl w:val="1"/>
          <w:numId w:val="100"/>
        </w:numPr>
        <w:spacing w:after="0" w:line="240" w:lineRule="auto"/>
        <w:ind w:left="993"/>
        <w:contextualSpacing/>
        <w:jc w:val="both"/>
        <w:rPr>
          <w:rFonts w:ascii="Cambria" w:eastAsia="Calibri" w:hAnsi="Cambria" w:cs="Times New Roman"/>
        </w:rPr>
      </w:pPr>
      <w:r w:rsidRPr="009A4DDE">
        <w:rPr>
          <w:rFonts w:ascii="Cambria" w:eastAsia="Calibri" w:hAnsi="Cambria" w:cs="Times New Roman"/>
        </w:rPr>
        <w:t xml:space="preserve">jeżeli czynności zastrzeżone w </w:t>
      </w:r>
      <w:r>
        <w:rPr>
          <w:rFonts w:ascii="Cambria" w:eastAsia="Calibri" w:hAnsi="Cambria" w:cs="Times New Roman"/>
        </w:rPr>
        <w:t>p</w:t>
      </w:r>
      <w:r w:rsidRPr="009A4DDE">
        <w:rPr>
          <w:rFonts w:ascii="Cambria" w:eastAsia="Calibri" w:hAnsi="Cambria" w:cs="Times New Roman"/>
        </w:rPr>
        <w:t xml:space="preserve">rawie </w:t>
      </w:r>
      <w:r>
        <w:rPr>
          <w:rFonts w:ascii="Cambria" w:eastAsia="Calibri" w:hAnsi="Cambria" w:cs="Times New Roman"/>
        </w:rPr>
        <w:t>b</w:t>
      </w:r>
      <w:r w:rsidRPr="009A4DDE">
        <w:rPr>
          <w:rFonts w:ascii="Cambria" w:eastAsia="Calibri" w:hAnsi="Cambria" w:cs="Times New Roman"/>
        </w:rPr>
        <w:t xml:space="preserve">udowlanym dla kierownika budowy/robót, będzie wykonywała inna osoba niż zaakceptowana przez Zamawiającego - w wysokości równowartości </w:t>
      </w:r>
      <w:r>
        <w:rPr>
          <w:rFonts w:ascii="Cambria" w:eastAsia="Calibri" w:hAnsi="Cambria" w:cs="Times New Roman"/>
        </w:rPr>
        <w:t xml:space="preserve"> </w:t>
      </w:r>
      <w:r w:rsidR="003C1B67">
        <w:rPr>
          <w:rFonts w:ascii="Cambria" w:eastAsia="Calibri" w:hAnsi="Cambria" w:cs="Times New Roman"/>
        </w:rPr>
        <w:t>5</w:t>
      </w:r>
      <w:r>
        <w:rPr>
          <w:rFonts w:ascii="Cambria" w:eastAsia="Calibri" w:hAnsi="Cambria" w:cs="Times New Roman"/>
        </w:rPr>
        <w:t xml:space="preserve"> </w:t>
      </w:r>
      <w:r w:rsidRPr="009A4DDE">
        <w:rPr>
          <w:rFonts w:ascii="Cambria" w:eastAsia="Calibri" w:hAnsi="Cambria" w:cs="Times New Roman"/>
        </w:rPr>
        <w:t xml:space="preserve">% </w:t>
      </w:r>
      <w:r w:rsidRPr="0011524E">
        <w:rPr>
          <w:rFonts w:ascii="Cambria" w:eastAsia="Calibri" w:hAnsi="Cambria" w:cs="Times New Roman"/>
        </w:rPr>
        <w:t xml:space="preserve">wynagrodzenia umownego </w:t>
      </w:r>
      <w:r>
        <w:rPr>
          <w:rFonts w:ascii="Cambria" w:eastAsia="Calibri" w:hAnsi="Cambria" w:cs="Times New Roman"/>
        </w:rPr>
        <w:t xml:space="preserve">brutto </w:t>
      </w:r>
      <w:r w:rsidRPr="0011524E">
        <w:rPr>
          <w:rFonts w:ascii="Cambria" w:eastAsia="Calibri" w:hAnsi="Cambria" w:cs="Times New Roman"/>
        </w:rPr>
        <w:t>za każdy stwierdzony przypadek naruszenia</w:t>
      </w:r>
      <w:r>
        <w:rPr>
          <w:rFonts w:ascii="Cambria" w:eastAsia="Calibri" w:hAnsi="Cambria" w:cs="Times New Roman"/>
        </w:rPr>
        <w:t>.</w:t>
      </w:r>
    </w:p>
    <w:p w14:paraId="7C275AD8" w14:textId="602C1B05" w:rsidR="00F535CA" w:rsidRDefault="00F535CA" w:rsidP="001D5673">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nieprzedłożenie </w:t>
      </w:r>
      <w:r>
        <w:rPr>
          <w:rFonts w:ascii="Cambria" w:eastAsia="Calibri" w:hAnsi="Cambria" w:cs="Times New Roman"/>
        </w:rPr>
        <w:t xml:space="preserve"> </w:t>
      </w:r>
      <w:r w:rsidR="00E14371">
        <w:rPr>
          <w:rFonts w:ascii="Cambria" w:eastAsia="Calibri" w:hAnsi="Cambria" w:cs="Times New Roman"/>
        </w:rPr>
        <w:t>umów ubezpieczenia oraz za nieprzedłożenie dokument</w:t>
      </w:r>
      <w:r w:rsidR="003C1B67">
        <w:rPr>
          <w:rFonts w:ascii="Cambria" w:eastAsia="Calibri" w:hAnsi="Cambria" w:cs="Times New Roman"/>
        </w:rPr>
        <w:t xml:space="preserve">ów </w:t>
      </w:r>
      <w:r w:rsidR="00E14371">
        <w:rPr>
          <w:rFonts w:ascii="Cambria" w:eastAsia="Calibri" w:hAnsi="Cambria" w:cs="Times New Roman"/>
        </w:rPr>
        <w:t>potwierdzając</w:t>
      </w:r>
      <w:r w:rsidR="0043220B">
        <w:rPr>
          <w:rFonts w:ascii="Cambria" w:eastAsia="Calibri" w:hAnsi="Cambria" w:cs="Times New Roman"/>
        </w:rPr>
        <w:t xml:space="preserve">ych </w:t>
      </w:r>
      <w:r w:rsidR="00E14371">
        <w:rPr>
          <w:rFonts w:ascii="Cambria" w:eastAsia="Calibri" w:hAnsi="Cambria" w:cs="Times New Roman"/>
        </w:rPr>
        <w:t xml:space="preserve">przedłożenie ważności tychże umów określonych w § 11 ust. 8 -  </w:t>
      </w:r>
      <w:r w:rsidR="00E14371" w:rsidRPr="0011524E">
        <w:rPr>
          <w:rFonts w:ascii="Cambria" w:eastAsia="Calibri" w:hAnsi="Cambria" w:cs="Times New Roman"/>
        </w:rPr>
        <w:t>w wysokości 0,</w:t>
      </w:r>
      <w:r w:rsidR="00E14371">
        <w:rPr>
          <w:rFonts w:ascii="Cambria" w:eastAsia="Calibri" w:hAnsi="Cambria" w:cs="Times New Roman"/>
        </w:rPr>
        <w:t>05</w:t>
      </w:r>
      <w:r w:rsidR="00E14371" w:rsidRPr="0011524E">
        <w:rPr>
          <w:rFonts w:ascii="Cambria" w:eastAsia="Calibri" w:hAnsi="Cambria" w:cs="Times New Roman"/>
        </w:rPr>
        <w:t xml:space="preserve">% wynagrodzenia umownego </w:t>
      </w:r>
      <w:r w:rsidR="00E14371">
        <w:rPr>
          <w:rFonts w:ascii="Cambria" w:eastAsia="Calibri" w:hAnsi="Cambria" w:cs="Times New Roman"/>
        </w:rPr>
        <w:t xml:space="preserve">brutto </w:t>
      </w:r>
      <w:r w:rsidR="00E14371" w:rsidRPr="0011524E">
        <w:rPr>
          <w:rFonts w:ascii="Cambria" w:eastAsia="Calibri" w:hAnsi="Cambria" w:cs="Times New Roman"/>
        </w:rPr>
        <w:t xml:space="preserve">za każdy dzień zwłoki, licząc od następnego dnia po upływie terminu </w:t>
      </w:r>
      <w:r w:rsidR="00E14371">
        <w:rPr>
          <w:rFonts w:ascii="Cambria" w:eastAsia="Calibri" w:hAnsi="Cambria" w:cs="Times New Roman"/>
        </w:rPr>
        <w:t xml:space="preserve">określonego w umowie, </w:t>
      </w:r>
    </w:p>
    <w:p w14:paraId="46164EDB" w14:textId="2C03DB10" w:rsidR="00F535CA" w:rsidRDefault="00E14371" w:rsidP="00F87FB7">
      <w:pPr>
        <w:numPr>
          <w:ilvl w:val="1"/>
          <w:numId w:val="100"/>
        </w:numPr>
        <w:spacing w:after="0" w:line="240" w:lineRule="auto"/>
        <w:ind w:left="993"/>
        <w:contextualSpacing/>
        <w:jc w:val="both"/>
        <w:rPr>
          <w:rFonts w:ascii="Cambria" w:eastAsia="Calibri" w:hAnsi="Cambria" w:cs="Times New Roman"/>
        </w:rPr>
      </w:pPr>
      <w:r>
        <w:rPr>
          <w:rFonts w:ascii="Cambria" w:eastAsia="Calibri" w:hAnsi="Cambria" w:cs="Times New Roman"/>
        </w:rPr>
        <w:t>za nie</w:t>
      </w:r>
      <w:r w:rsidRPr="00E14371">
        <w:rPr>
          <w:rFonts w:ascii="Cambria" w:eastAsia="Calibri" w:hAnsi="Cambria" w:cs="Times New Roman"/>
        </w:rPr>
        <w:t>wniesieni</w:t>
      </w:r>
      <w:r>
        <w:rPr>
          <w:rFonts w:ascii="Cambria" w:eastAsia="Calibri" w:hAnsi="Cambria" w:cs="Times New Roman"/>
        </w:rPr>
        <w:t>e</w:t>
      </w:r>
      <w:r w:rsidRPr="00E14371">
        <w:rPr>
          <w:rFonts w:ascii="Cambria" w:eastAsia="Calibri" w:hAnsi="Cambria" w:cs="Times New Roman"/>
        </w:rPr>
        <w:t xml:space="preserve"> kwoty zabezpieczenia należytego wykonania umowy</w:t>
      </w:r>
      <w:r>
        <w:rPr>
          <w:rFonts w:ascii="Cambria" w:eastAsia="Calibri" w:hAnsi="Cambria" w:cs="Times New Roman"/>
        </w:rPr>
        <w:t xml:space="preserve"> na warunkach i w terminie </w:t>
      </w:r>
      <w:r w:rsidR="00F87FB7">
        <w:rPr>
          <w:rFonts w:ascii="Cambria" w:eastAsia="Calibri" w:hAnsi="Cambria" w:cs="Times New Roman"/>
        </w:rPr>
        <w:t xml:space="preserve">określonym w § 11 ust. 2 - </w:t>
      </w:r>
      <w:r w:rsidR="00F87FB7" w:rsidRPr="0011524E">
        <w:rPr>
          <w:rFonts w:ascii="Cambria" w:eastAsia="Calibri" w:hAnsi="Cambria" w:cs="Times New Roman"/>
        </w:rPr>
        <w:t>w wysokości 0,</w:t>
      </w:r>
      <w:r w:rsidR="00F87FB7">
        <w:rPr>
          <w:rFonts w:ascii="Cambria" w:eastAsia="Calibri" w:hAnsi="Cambria" w:cs="Times New Roman"/>
        </w:rPr>
        <w:t>05</w:t>
      </w:r>
      <w:r w:rsidR="00F87FB7" w:rsidRPr="0011524E">
        <w:rPr>
          <w:rFonts w:ascii="Cambria" w:eastAsia="Calibri" w:hAnsi="Cambria" w:cs="Times New Roman"/>
        </w:rPr>
        <w:t xml:space="preserve">% wynagrodzenia umownego </w:t>
      </w:r>
      <w:r w:rsidR="00F87FB7">
        <w:rPr>
          <w:rFonts w:ascii="Cambria" w:eastAsia="Calibri" w:hAnsi="Cambria" w:cs="Times New Roman"/>
        </w:rPr>
        <w:t xml:space="preserve">brutto </w:t>
      </w:r>
      <w:r w:rsidR="00F87FB7" w:rsidRPr="0011524E">
        <w:rPr>
          <w:rFonts w:ascii="Cambria" w:eastAsia="Calibri" w:hAnsi="Cambria" w:cs="Times New Roman"/>
        </w:rPr>
        <w:t xml:space="preserve">za każdy dzień zwłoki, licząc od następnego dnia po upływie terminu </w:t>
      </w:r>
      <w:r w:rsidR="00F87FB7">
        <w:rPr>
          <w:rFonts w:ascii="Cambria" w:eastAsia="Calibri" w:hAnsi="Cambria" w:cs="Times New Roman"/>
        </w:rPr>
        <w:t>określonego w umowie,</w:t>
      </w:r>
    </w:p>
    <w:p w14:paraId="2AF7C1FE" w14:textId="5E308219" w:rsidR="0043220B" w:rsidRPr="0043220B" w:rsidRDefault="0043220B" w:rsidP="001D5673">
      <w:pPr>
        <w:numPr>
          <w:ilvl w:val="1"/>
          <w:numId w:val="100"/>
        </w:numPr>
        <w:spacing w:after="0" w:line="240" w:lineRule="auto"/>
        <w:ind w:left="993"/>
        <w:contextualSpacing/>
        <w:jc w:val="both"/>
        <w:rPr>
          <w:rFonts w:ascii="Cambria" w:eastAsia="Calibri" w:hAnsi="Cambria" w:cs="Times New Roman"/>
        </w:rPr>
      </w:pPr>
      <w:r w:rsidRPr="009A4DDE">
        <w:rPr>
          <w:rFonts w:ascii="Cambria" w:eastAsia="Calibri" w:hAnsi="Cambria" w:cs="Times New Roman"/>
        </w:rPr>
        <w:t>w przypadku naruszenia innych postanowień umowy do przestrzegania</w:t>
      </w:r>
      <w:r>
        <w:rPr>
          <w:rFonts w:ascii="Cambria" w:eastAsia="Calibri" w:hAnsi="Cambria" w:cs="Times New Roman"/>
        </w:rPr>
        <w:t>,</w:t>
      </w:r>
      <w:r w:rsidRPr="009A4DDE">
        <w:rPr>
          <w:rFonts w:ascii="Cambria" w:eastAsia="Calibri" w:hAnsi="Cambria" w:cs="Times New Roman"/>
        </w:rPr>
        <w:t xml:space="preserve"> których Wykonawca jest zobowiązany – w wysokości równowartości 0,1 % wynagrodzenia</w:t>
      </w:r>
      <w:r>
        <w:rPr>
          <w:rFonts w:ascii="Cambria" w:eastAsia="Calibri" w:hAnsi="Cambria" w:cs="Times New Roman"/>
        </w:rPr>
        <w:t xml:space="preserve"> umownego </w:t>
      </w:r>
      <w:r w:rsidRPr="009A4DDE">
        <w:rPr>
          <w:rFonts w:ascii="Cambria" w:eastAsia="Calibri" w:hAnsi="Cambria" w:cs="Times New Roman"/>
        </w:rPr>
        <w:t xml:space="preserve"> brutto</w:t>
      </w:r>
      <w:r>
        <w:rPr>
          <w:rFonts w:ascii="Cambria" w:eastAsia="Calibri" w:hAnsi="Cambria" w:cs="Times New Roman"/>
        </w:rPr>
        <w:t xml:space="preserve"> </w:t>
      </w:r>
      <w:r w:rsidRPr="009A4DDE">
        <w:rPr>
          <w:rFonts w:ascii="Cambria" w:eastAsia="Calibri" w:hAnsi="Cambria" w:cs="Times New Roman"/>
        </w:rPr>
        <w:t>za każdy przypadek naruszenia</w:t>
      </w:r>
      <w:r>
        <w:rPr>
          <w:rFonts w:ascii="Cambria" w:eastAsia="Calibri" w:hAnsi="Cambria" w:cs="Times New Roman"/>
        </w:rPr>
        <w:t>.</w:t>
      </w:r>
    </w:p>
    <w:p w14:paraId="4B5FD733" w14:textId="77777777" w:rsidR="00BC309A" w:rsidRPr="0011524E" w:rsidRDefault="00BC309A" w:rsidP="005173A5">
      <w:pPr>
        <w:numPr>
          <w:ilvl w:val="0"/>
          <w:numId w:val="99"/>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Zamawiający zapłaci Wykonawcy kary umowne:</w:t>
      </w:r>
    </w:p>
    <w:p w14:paraId="36CF988B" w14:textId="0E0D1636" w:rsidR="00BC309A" w:rsidRPr="0011524E" w:rsidRDefault="00BC309A" w:rsidP="005173A5">
      <w:pPr>
        <w:numPr>
          <w:ilvl w:val="0"/>
          <w:numId w:val="101"/>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 tytułu odstąpienia od umowy </w:t>
      </w:r>
      <w:r w:rsidR="00F535CA">
        <w:rPr>
          <w:rFonts w:ascii="Cambria" w:eastAsia="Calibri" w:hAnsi="Cambria" w:cs="Times New Roman"/>
        </w:rPr>
        <w:t xml:space="preserve">przez Wykonawcę </w:t>
      </w:r>
      <w:r w:rsidRPr="0011524E">
        <w:rPr>
          <w:rFonts w:ascii="Cambria" w:eastAsia="Calibri" w:hAnsi="Cambria" w:cs="Times New Roman"/>
        </w:rPr>
        <w:t xml:space="preserve">z przyczyn </w:t>
      </w:r>
      <w:r w:rsidR="00F535CA">
        <w:rPr>
          <w:rFonts w:ascii="Cambria" w:eastAsia="Calibri" w:hAnsi="Cambria" w:cs="Times New Roman"/>
        </w:rPr>
        <w:t xml:space="preserve">zawinionych przez Zamawiającego </w:t>
      </w:r>
      <w:r w:rsidRPr="0011524E">
        <w:rPr>
          <w:rFonts w:ascii="Cambria" w:eastAsia="Calibri" w:hAnsi="Cambria" w:cs="Times New Roman"/>
        </w:rPr>
        <w:t xml:space="preserve"> </w:t>
      </w:r>
      <w:r w:rsidR="00F535CA">
        <w:rPr>
          <w:rFonts w:ascii="Cambria" w:eastAsia="Calibri" w:hAnsi="Cambria" w:cs="Times New Roman"/>
        </w:rPr>
        <w:t>wysokości 20 % wynagrodzenia umownego brutto.</w:t>
      </w:r>
    </w:p>
    <w:p w14:paraId="2929D0E2" w14:textId="65545CF5" w:rsidR="00BC309A" w:rsidRPr="0011524E" w:rsidRDefault="00BC309A" w:rsidP="005173A5">
      <w:pPr>
        <w:numPr>
          <w:ilvl w:val="0"/>
          <w:numId w:val="99"/>
        </w:numPr>
        <w:spacing w:after="0" w:line="240" w:lineRule="auto"/>
        <w:ind w:left="426"/>
        <w:contextualSpacing/>
        <w:jc w:val="both"/>
        <w:rPr>
          <w:rFonts w:ascii="Cambria" w:eastAsia="Calibri" w:hAnsi="Cambria" w:cs="Times New Roman"/>
          <w:b/>
          <w:bCs/>
        </w:rPr>
      </w:pPr>
      <w:r w:rsidRPr="0011524E">
        <w:rPr>
          <w:rFonts w:ascii="Cambria" w:eastAsia="Calibri" w:hAnsi="Cambria" w:cs="Times New Roman"/>
        </w:rPr>
        <w:t>Kary umowne będą potrącane bezpośrednio z wynagrodzenia lub poprzez osobną zapłatę, według wyboru Zamawiającego, z zastrzeżeniem przepisów art. 15r</w:t>
      </w:r>
      <w:r w:rsidRPr="0011524E">
        <w:rPr>
          <w:rFonts w:ascii="Cambria" w:eastAsia="Calibri" w:hAnsi="Cambria" w:cs="Times New Roman"/>
          <w:vertAlign w:val="superscript"/>
        </w:rPr>
        <w:t>1</w:t>
      </w:r>
      <w:r w:rsidRPr="0011524E">
        <w:rPr>
          <w:rFonts w:ascii="Cambria" w:eastAsia="Calibri" w:hAnsi="Cambria" w:cs="Times New Roman"/>
        </w:rPr>
        <w:t xml:space="preserve"> ustawy z dnia 2 marca 2020 r. o szczególnych rozwiązaniach związanych z zapobieganiem, przeciwdziałaniem i zwalczaniem COVID-19, innych chorób zakaźnych oraz wywołanych nimi sytuacji kryzysowych (t.j. </w:t>
      </w:r>
      <w:r w:rsidRPr="0011524E">
        <w:rPr>
          <w:rFonts w:ascii="Cambria" w:eastAsia="Calibri" w:hAnsi="Cambria" w:cs="Times New Roman"/>
          <w:bCs/>
        </w:rPr>
        <w:t>Dz.U. z 2020 r. poz. 1842 z późn. zm.</w:t>
      </w:r>
      <w:r w:rsidRPr="0011524E">
        <w:rPr>
          <w:rFonts w:ascii="Cambria" w:eastAsia="Calibri" w:hAnsi="Cambria" w:cs="Times New Roman"/>
        </w:rPr>
        <w:t>)</w:t>
      </w:r>
      <w:r w:rsidR="0043220B">
        <w:rPr>
          <w:rFonts w:ascii="Cambria" w:eastAsia="Calibri" w:hAnsi="Cambria" w:cs="Times New Roman"/>
        </w:rPr>
        <w:t xml:space="preserve"> – jeżeli będą obowiązywać. </w:t>
      </w:r>
    </w:p>
    <w:p w14:paraId="443F3835" w14:textId="75379CB8" w:rsidR="00BC309A" w:rsidRPr="0011524E" w:rsidRDefault="00BC309A" w:rsidP="005173A5">
      <w:pPr>
        <w:numPr>
          <w:ilvl w:val="0"/>
          <w:numId w:val="99"/>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Strony zastrzegają sobie prawo do odszkodowania uzupełniającego przekraczającego wysokość kar umownych do wysokości rzeczywiście poniesionej szkody.</w:t>
      </w:r>
      <w:r w:rsidR="00F535CA">
        <w:rPr>
          <w:rFonts w:ascii="Cambria" w:eastAsia="Calibri" w:hAnsi="Cambria" w:cs="Times New Roman"/>
        </w:rPr>
        <w:t xml:space="preserve"> Zamawiający zastrzega sobie uprawnienie do kumulatywnego naliczania kar umownych. </w:t>
      </w:r>
    </w:p>
    <w:p w14:paraId="485C1562" w14:textId="0C55892A" w:rsidR="00BC309A" w:rsidRDefault="00BC309A" w:rsidP="005173A5">
      <w:pPr>
        <w:numPr>
          <w:ilvl w:val="0"/>
          <w:numId w:val="99"/>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Wykonawcy występujący i realizujący wspólnie przedmiot zamówienia ponoszą solidarną odpowiedzialność za niewykonanie lub nienależyte wykonanie zamówienia.</w:t>
      </w:r>
    </w:p>
    <w:p w14:paraId="487BB68C" w14:textId="48CA3808" w:rsidR="001A7496" w:rsidRPr="0011524E" w:rsidRDefault="001A7496" w:rsidP="005173A5">
      <w:pPr>
        <w:numPr>
          <w:ilvl w:val="0"/>
          <w:numId w:val="99"/>
        </w:numPr>
        <w:spacing w:after="0" w:line="240" w:lineRule="auto"/>
        <w:ind w:left="426"/>
        <w:contextualSpacing/>
        <w:jc w:val="both"/>
        <w:rPr>
          <w:rFonts w:ascii="Cambria" w:eastAsia="Calibri" w:hAnsi="Cambria" w:cs="Times New Roman"/>
        </w:rPr>
      </w:pPr>
      <w:r>
        <w:rPr>
          <w:rFonts w:ascii="Cambria" w:eastAsia="Calibri" w:hAnsi="Cambria" w:cs="Times New Roman"/>
        </w:rPr>
        <w:t xml:space="preserve">Zamawiający może potrącić należne kary umowne z wynagrodzenia należnego Wykonawcy oraz z zabezpieczenia należnego wykonania umowy. </w:t>
      </w:r>
    </w:p>
    <w:p w14:paraId="0FAD190F" w14:textId="77777777" w:rsidR="00BC309A" w:rsidRPr="0011524E" w:rsidRDefault="00BC309A" w:rsidP="005173A5">
      <w:pPr>
        <w:spacing w:after="0" w:line="240" w:lineRule="auto"/>
        <w:contextualSpacing/>
        <w:jc w:val="both"/>
        <w:rPr>
          <w:rFonts w:ascii="Cambria" w:hAnsi="Cambria" w:cs="Times New Roman"/>
          <w:i/>
          <w:lang w:eastAsia="pl-PL"/>
        </w:rPr>
      </w:pPr>
    </w:p>
    <w:p w14:paraId="7EA720B9" w14:textId="77777777" w:rsidR="00BC309A" w:rsidRPr="0011524E" w:rsidRDefault="00BC309A" w:rsidP="005173A5">
      <w:pPr>
        <w:spacing w:after="0" w:line="240" w:lineRule="auto"/>
        <w:contextualSpacing/>
        <w:jc w:val="both"/>
        <w:rPr>
          <w:rFonts w:ascii="Cambria" w:hAnsi="Cambria" w:cs="Times New Roman"/>
          <w:i/>
          <w:lang w:eastAsia="pl-PL"/>
        </w:rPr>
      </w:pPr>
      <w:r w:rsidRPr="00E05099">
        <w:rPr>
          <w:rFonts w:ascii="Cambria" w:hAnsi="Cambria" w:cs="Times New Roman"/>
          <w:i/>
          <w:lang w:eastAsia="pl-PL"/>
        </w:rPr>
        <w:t>* Dotyczy jeżeli Wykonawca przewidział udział podwykonawców w realizacji części zamówienia</w:t>
      </w:r>
    </w:p>
    <w:p w14:paraId="6C9F55F6" w14:textId="77777777" w:rsidR="00BC309A" w:rsidRPr="0011524E" w:rsidRDefault="00BC309A" w:rsidP="005173A5">
      <w:pPr>
        <w:spacing w:after="0" w:line="240" w:lineRule="auto"/>
        <w:contextualSpacing/>
        <w:jc w:val="center"/>
        <w:rPr>
          <w:rFonts w:ascii="Cambria" w:hAnsi="Cambria" w:cs="Times New Roman"/>
          <w:b/>
          <w:color w:val="000000"/>
        </w:rPr>
      </w:pPr>
    </w:p>
    <w:p w14:paraId="37B1A8D7"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xml:space="preserve">XIII. Odstąpienie od umowy </w:t>
      </w:r>
    </w:p>
    <w:p w14:paraId="35A71E4B"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13</w:t>
      </w:r>
    </w:p>
    <w:p w14:paraId="6741E315" w14:textId="54ED02AA" w:rsidR="00BC309A" w:rsidRPr="0011524E" w:rsidRDefault="00BC309A" w:rsidP="005173A5">
      <w:pPr>
        <w:numPr>
          <w:ilvl w:val="1"/>
          <w:numId w:val="105"/>
        </w:numPr>
        <w:spacing w:after="0" w:line="240" w:lineRule="auto"/>
        <w:ind w:left="426"/>
        <w:contextualSpacing/>
        <w:jc w:val="both"/>
        <w:rPr>
          <w:rFonts w:ascii="Cambria" w:hAnsi="Cambria" w:cs="Times New Roman"/>
          <w:lang w:eastAsia="pl-PL"/>
        </w:rPr>
      </w:pPr>
      <w:r w:rsidRPr="0011524E">
        <w:rPr>
          <w:rFonts w:ascii="Cambria" w:eastAsia="Calibri" w:hAnsi="Cambria" w:cs="Times New Roman"/>
        </w:rPr>
        <w:t xml:space="preserve">Zamawiającemu przysługuje prawo odstąpienia od umowy lub jej części </w:t>
      </w:r>
      <w:r w:rsidRPr="0011524E">
        <w:rPr>
          <w:rFonts w:ascii="Cambria" w:hAnsi="Cambria" w:cs="Times New Roman"/>
          <w:lang w:eastAsia="pl-PL"/>
        </w:rPr>
        <w:t>w razie zaistnienia istotnej zmiany okoliczności powodującej, że wykonanie umowy nie leży w interesie publicznym, czego nie można było przewidzieć w chwili zawarcia umowy,</w:t>
      </w:r>
      <w:r w:rsidRPr="0011524E">
        <w:rPr>
          <w:rFonts w:ascii="Cambria" w:hAnsi="Cambria" w:cs="Times New Roman"/>
          <w:color w:val="FF0000"/>
          <w:lang w:eastAsia="pl-PL"/>
        </w:rPr>
        <w:t xml:space="preserve"> </w:t>
      </w:r>
      <w:r w:rsidRPr="0011524E">
        <w:rPr>
          <w:rFonts w:ascii="Cambria" w:hAnsi="Cambria" w:cs="Times New Roman"/>
          <w:lang w:eastAsia="pl-PL"/>
        </w:rPr>
        <w:t>lub dalsze wykonywanie umowy może zagrozić podstawowemu interesowi bezpieczeństwa państwa lub bezpieczeństwu publicznemu.</w:t>
      </w:r>
      <w:r w:rsidRPr="0011524E">
        <w:rPr>
          <w:rFonts w:ascii="Cambria" w:hAnsi="Cambria" w:cs="Times New Roman"/>
          <w:color w:val="FF0000"/>
          <w:lang w:eastAsia="pl-PL"/>
        </w:rPr>
        <w:t xml:space="preserve"> </w:t>
      </w:r>
      <w:r w:rsidRPr="0011524E">
        <w:rPr>
          <w:rFonts w:ascii="Cambria" w:hAnsi="Cambria" w:cs="Times New Roman"/>
          <w:lang w:eastAsia="pl-PL"/>
        </w:rPr>
        <w:t>Zamawiający może odstąpić od umowy w terminie 30 dni od powzięcia wiadomości o powyższych okolicznościach. W takim przypadku Wykonawca może żądać wyłącznie wynagrodzenia należnego z tytułu wykonania części umowy</w:t>
      </w:r>
      <w:r w:rsidR="00A55B43">
        <w:rPr>
          <w:rFonts w:ascii="Cambria" w:hAnsi="Cambria" w:cs="Times New Roman"/>
          <w:lang w:eastAsia="pl-PL"/>
        </w:rPr>
        <w:t xml:space="preserve"> według warunków określonych w niniejszej umowie</w:t>
      </w:r>
      <w:r w:rsidRPr="0011524E">
        <w:rPr>
          <w:rFonts w:ascii="Cambria" w:hAnsi="Cambria" w:cs="Times New Roman"/>
          <w:lang w:eastAsia="pl-PL"/>
        </w:rPr>
        <w:t>.</w:t>
      </w:r>
    </w:p>
    <w:p w14:paraId="65B1938A" w14:textId="77777777" w:rsidR="00BC309A" w:rsidRPr="0011524E" w:rsidRDefault="00BC309A" w:rsidP="005173A5">
      <w:pPr>
        <w:numPr>
          <w:ilvl w:val="1"/>
          <w:numId w:val="105"/>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Poza postanowieniami ust. 1 Zamawiający może odstąpić od umowy ze skutkiem natychmiastowym w następujących przypadkach:</w:t>
      </w:r>
    </w:p>
    <w:p w14:paraId="6875F916"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lastRenderedPageBreak/>
        <w:t>jeżeli Wykonawca pozostaje w nieuzasadnionej zwłoce powyżej 30 dni z zakończeniem wykonania przedmiotu umowy określonego w § 1,</w:t>
      </w:r>
    </w:p>
    <w:p w14:paraId="10E1A6AC"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jeżeli </w:t>
      </w:r>
      <w:r w:rsidRPr="0011524E">
        <w:rPr>
          <w:rFonts w:ascii="Cambria" w:hAnsi="Cambria" w:cs="Times New Roman"/>
          <w:lang w:val="x-none" w:eastAsia="pl-PL"/>
        </w:rPr>
        <w:t>Wykonawca, pomimo pisemnych zastrzeżeń</w:t>
      </w:r>
      <w:r w:rsidRPr="0011524E">
        <w:rPr>
          <w:rFonts w:ascii="Cambria" w:hAnsi="Cambria" w:cs="Times New Roman"/>
          <w:lang w:eastAsia="pl-PL"/>
        </w:rPr>
        <w:t xml:space="preserve"> Zamawiającego</w:t>
      </w:r>
      <w:r w:rsidRPr="0011524E">
        <w:rPr>
          <w:rFonts w:ascii="Cambria" w:hAnsi="Cambria" w:cs="Times New Roman"/>
          <w:lang w:val="x-none" w:eastAsia="pl-PL"/>
        </w:rPr>
        <w:t xml:space="preserve"> nie wykonuje robót zgodnie</w:t>
      </w:r>
      <w:r w:rsidRPr="0011524E">
        <w:rPr>
          <w:rFonts w:ascii="Cambria" w:hAnsi="Cambria" w:cs="Times New Roman"/>
          <w:lang w:eastAsia="pl-PL"/>
        </w:rPr>
        <w:t xml:space="preserve"> </w:t>
      </w:r>
      <w:r w:rsidRPr="0011524E">
        <w:rPr>
          <w:rFonts w:ascii="Cambria" w:hAnsi="Cambria" w:cs="Times New Roman"/>
          <w:lang w:val="x-none" w:eastAsia="pl-PL"/>
        </w:rPr>
        <w:t>z warunkami umownymi lub w rażący sposób zaniedbuje zobowiązania umowne</w:t>
      </w:r>
      <w:r w:rsidRPr="0011524E">
        <w:rPr>
          <w:rFonts w:ascii="Cambria" w:hAnsi="Cambria" w:cs="Times New Roman"/>
          <w:lang w:eastAsia="pl-PL"/>
        </w:rPr>
        <w:t xml:space="preserve">, </w:t>
      </w:r>
    </w:p>
    <w:p w14:paraId="3BC3DA9E"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jeżeli Wykonawca nie rozpoczął realizacji robót w ciągu 14 dni od dnia przekazania placu budowy,</w:t>
      </w:r>
    </w:p>
    <w:p w14:paraId="63A6B9D6" w14:textId="64147CDF"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jeżeli Wykonawca bez pisemnego uzgodnienia z Zamawiającym przerwał realizację umowy na okres dłuższy niż 14 dni, z przyczyn leżących po stronie Wykonawcy,</w:t>
      </w:r>
    </w:p>
    <w:p w14:paraId="0E3429CD"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jeżeli Wykonawca nie usunie wad w wyznaczonym przez Zamawiającego terminie,</w:t>
      </w:r>
    </w:p>
    <w:p w14:paraId="72BD71CB" w14:textId="77777777" w:rsidR="00A55B43" w:rsidRDefault="00BC309A" w:rsidP="00A55B43">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w przypadku konieczności wielokrotnego dokonywania bezpośredniej zapłaty podwykonawcy lub dalszemu podwykonawcy lub konieczności dokonania bezpośrednich zapłat na sumę większą niż 5% wartości</w:t>
      </w:r>
      <w:r w:rsidR="00A55B43">
        <w:rPr>
          <w:rFonts w:ascii="Cambria" w:hAnsi="Cambria" w:cs="Times New Roman"/>
          <w:lang w:eastAsia="pl-PL"/>
        </w:rPr>
        <w:t xml:space="preserve"> brutto</w:t>
      </w:r>
      <w:r w:rsidRPr="0011524E">
        <w:rPr>
          <w:rFonts w:ascii="Cambria" w:hAnsi="Cambria" w:cs="Times New Roman"/>
          <w:lang w:eastAsia="pl-PL"/>
        </w:rPr>
        <w:t xml:space="preserve"> umowy,</w:t>
      </w:r>
    </w:p>
    <w:p w14:paraId="27F0EDDE" w14:textId="2EFB08E7" w:rsidR="00A55B43" w:rsidRDefault="00A55B43" w:rsidP="00A55B43">
      <w:pPr>
        <w:numPr>
          <w:ilvl w:val="0"/>
          <w:numId w:val="104"/>
        </w:numPr>
        <w:spacing w:after="0" w:line="240" w:lineRule="auto"/>
        <w:contextualSpacing/>
        <w:jc w:val="both"/>
        <w:rPr>
          <w:rFonts w:ascii="Cambria" w:hAnsi="Cambria" w:cs="Times New Roman"/>
          <w:lang w:eastAsia="pl-PL"/>
        </w:rPr>
      </w:pPr>
      <w:r w:rsidRPr="00A55B43">
        <w:rPr>
          <w:rFonts w:ascii="Cambria" w:hAnsi="Cambria" w:cs="Times New Roman"/>
          <w:lang w:eastAsia="pl-PL"/>
        </w:rPr>
        <w:t>Wykonawca skierował, bez akceptacji Zamawiającego, do kierowania robotami inne osoby niż wskazane w Ofercie Wykonawcy</w:t>
      </w:r>
      <w:r>
        <w:rPr>
          <w:rFonts w:ascii="Cambria" w:hAnsi="Cambria" w:cs="Times New Roman"/>
          <w:lang w:eastAsia="pl-PL"/>
        </w:rPr>
        <w:t>,</w:t>
      </w:r>
    </w:p>
    <w:p w14:paraId="6F915D22" w14:textId="13D63288" w:rsidR="00A55B43" w:rsidRDefault="00A55B43" w:rsidP="00A55B43">
      <w:pPr>
        <w:numPr>
          <w:ilvl w:val="0"/>
          <w:numId w:val="104"/>
        </w:numPr>
        <w:spacing w:after="0" w:line="240" w:lineRule="auto"/>
        <w:contextualSpacing/>
        <w:jc w:val="both"/>
        <w:rPr>
          <w:rFonts w:ascii="Cambria" w:hAnsi="Cambria" w:cs="Times New Roman"/>
          <w:lang w:eastAsia="pl-PL"/>
        </w:rPr>
      </w:pPr>
      <w:r w:rsidRPr="00A55B43">
        <w:rPr>
          <w:rFonts w:ascii="Cambria" w:hAnsi="Cambria" w:cs="Times New Roman"/>
          <w:lang w:eastAsia="pl-PL"/>
        </w:rPr>
        <w:t xml:space="preserve">Wykonawca nie stosuje się do postanowień </w:t>
      </w:r>
      <w:r>
        <w:rPr>
          <w:rFonts w:ascii="Cambria" w:hAnsi="Cambria" w:cs="Times New Roman"/>
          <w:lang w:eastAsia="pl-PL"/>
        </w:rPr>
        <w:t>u</w:t>
      </w:r>
      <w:r w:rsidRPr="00A55B43">
        <w:rPr>
          <w:rFonts w:ascii="Cambria" w:hAnsi="Cambria" w:cs="Times New Roman"/>
          <w:lang w:eastAsia="pl-PL"/>
        </w:rPr>
        <w:t>mowy w zakresie dopełnienia obowiązków dotyczących zapłaty należnego podwykonawcom lub dalszym podwykonawcom wynagrodzenia, w takim przypadku odstąpienie może nastąpić po bezskutecznym upływie terminu wskazanego w uprzednim pisemnym wezwaniu Wykonawcy do dopełnienia obowiązków dotyczących płatności na rzecz podwykonawców</w:t>
      </w:r>
      <w:r w:rsidR="00E35B2A">
        <w:rPr>
          <w:rFonts w:ascii="Cambria" w:hAnsi="Cambria" w:cs="Times New Roman"/>
          <w:lang w:eastAsia="pl-PL"/>
        </w:rPr>
        <w:t>,</w:t>
      </w:r>
    </w:p>
    <w:p w14:paraId="1B5D4807" w14:textId="5A99CB34" w:rsidR="00E35B2A" w:rsidRDefault="00E35B2A" w:rsidP="00E35B2A">
      <w:pPr>
        <w:numPr>
          <w:ilvl w:val="0"/>
          <w:numId w:val="104"/>
        </w:numPr>
        <w:spacing w:after="0" w:line="240" w:lineRule="auto"/>
        <w:contextualSpacing/>
        <w:jc w:val="both"/>
        <w:rPr>
          <w:rFonts w:ascii="Cambria" w:hAnsi="Cambria" w:cs="Times New Roman"/>
          <w:lang w:eastAsia="pl-PL"/>
        </w:rPr>
      </w:pPr>
      <w:r w:rsidRPr="00E35B2A">
        <w:rPr>
          <w:rFonts w:ascii="Cambria" w:hAnsi="Cambria" w:cs="Times New Roman"/>
          <w:lang w:eastAsia="pl-PL"/>
        </w:rPr>
        <w:t xml:space="preserve">Wykonawca dopuścił się istotnego naruszenia postanowień niniejszej </w:t>
      </w:r>
      <w:r>
        <w:rPr>
          <w:rFonts w:ascii="Cambria" w:hAnsi="Cambria" w:cs="Times New Roman"/>
          <w:lang w:eastAsia="pl-PL"/>
        </w:rPr>
        <w:t>u</w:t>
      </w:r>
      <w:r w:rsidRPr="00E35B2A">
        <w:rPr>
          <w:rFonts w:ascii="Cambria" w:hAnsi="Cambria" w:cs="Times New Roman"/>
          <w:lang w:eastAsia="pl-PL"/>
        </w:rPr>
        <w:t xml:space="preserve">mowy, </w:t>
      </w:r>
      <w:r w:rsidRPr="00AC1921">
        <w:rPr>
          <w:rFonts w:ascii="Cambria" w:hAnsi="Cambria" w:cs="Times New Roman"/>
          <w:lang w:eastAsia="pl-PL"/>
        </w:rPr>
        <w:t xml:space="preserve">a zwłaszcza wykonywania robót niezgodnie z dokumentacją projektową lub przy zastosowaniu niewłaściwych materiałów lub w sposób zagrażający bezpieczeństwu osób lub mienia, </w:t>
      </w:r>
      <w:r w:rsidRPr="006B3BCB">
        <w:rPr>
          <w:rFonts w:ascii="Cambria" w:hAnsi="Cambria" w:cs="Times New Roman"/>
          <w:lang w:eastAsia="pl-PL"/>
        </w:rPr>
        <w:t>w takim przypadku odstąpienie może nastąpić po bezskutecznym upływie terminu wyznaczonego Wykonawcy przez Zamawiającego na zmianę sposobu wykonywania Umowy</w:t>
      </w:r>
      <w:r w:rsidR="00C71462">
        <w:rPr>
          <w:rFonts w:ascii="Cambria" w:hAnsi="Cambria" w:cs="Times New Roman"/>
          <w:lang w:eastAsia="pl-PL"/>
        </w:rPr>
        <w:t>,</w:t>
      </w:r>
    </w:p>
    <w:p w14:paraId="59156BD2" w14:textId="7C5373F6" w:rsidR="00C71462" w:rsidRDefault="00C71462" w:rsidP="00C71462">
      <w:pPr>
        <w:numPr>
          <w:ilvl w:val="0"/>
          <w:numId w:val="104"/>
        </w:numPr>
        <w:spacing w:after="0" w:line="240" w:lineRule="auto"/>
        <w:contextualSpacing/>
        <w:jc w:val="both"/>
        <w:rPr>
          <w:rFonts w:ascii="Cambria" w:hAnsi="Cambria" w:cs="Times New Roman"/>
          <w:lang w:eastAsia="pl-PL"/>
        </w:rPr>
      </w:pPr>
      <w:r w:rsidRPr="00C71462">
        <w:rPr>
          <w:rFonts w:ascii="Cambria" w:hAnsi="Cambria" w:cs="Times New Roman"/>
          <w:lang w:eastAsia="pl-PL"/>
        </w:rPr>
        <w:t xml:space="preserve">Wykonawca nie zastosował właściwych warunków technicznych, technologicznych </w:t>
      </w:r>
      <w:r w:rsidRPr="00AC1921">
        <w:rPr>
          <w:rFonts w:ascii="Cambria" w:hAnsi="Cambria" w:cs="Times New Roman"/>
          <w:lang w:eastAsia="pl-PL"/>
        </w:rPr>
        <w:t>i jakościowych obowiąz</w:t>
      </w:r>
      <w:r w:rsidRPr="001A7496">
        <w:rPr>
          <w:rFonts w:ascii="Cambria" w:hAnsi="Cambria" w:cs="Times New Roman"/>
          <w:lang w:eastAsia="pl-PL"/>
        </w:rPr>
        <w:t xml:space="preserve">ujących w </w:t>
      </w:r>
      <w:r>
        <w:rPr>
          <w:rFonts w:ascii="Cambria" w:hAnsi="Cambria" w:cs="Times New Roman"/>
          <w:lang w:eastAsia="pl-PL"/>
        </w:rPr>
        <w:t>p</w:t>
      </w:r>
      <w:r w:rsidRPr="00AC1921">
        <w:rPr>
          <w:rFonts w:ascii="Cambria" w:hAnsi="Cambria" w:cs="Times New Roman"/>
          <w:lang w:eastAsia="pl-PL"/>
        </w:rPr>
        <w:t xml:space="preserve">rawie budowlanym oraz innych przepisach, instrukcjach, dokumentacji projektowej odnoszącej się do przedmiotu niniejszej </w:t>
      </w:r>
      <w:r>
        <w:rPr>
          <w:rFonts w:ascii="Cambria" w:hAnsi="Cambria" w:cs="Times New Roman"/>
          <w:lang w:eastAsia="pl-PL"/>
        </w:rPr>
        <w:t>u</w:t>
      </w:r>
      <w:r w:rsidRPr="00AC1921">
        <w:rPr>
          <w:rFonts w:ascii="Cambria" w:hAnsi="Cambria" w:cs="Times New Roman"/>
          <w:lang w:eastAsia="pl-PL"/>
        </w:rPr>
        <w:t>mowy</w:t>
      </w:r>
      <w:r>
        <w:rPr>
          <w:rFonts w:ascii="Cambria" w:hAnsi="Cambria" w:cs="Times New Roman"/>
          <w:lang w:eastAsia="pl-PL"/>
        </w:rPr>
        <w:t>,</w:t>
      </w:r>
    </w:p>
    <w:p w14:paraId="6FE5E44A" w14:textId="75FA9372" w:rsidR="00AC1921" w:rsidRPr="00AC1921" w:rsidRDefault="00AC1921" w:rsidP="00AC1921">
      <w:pPr>
        <w:numPr>
          <w:ilvl w:val="0"/>
          <w:numId w:val="104"/>
        </w:numPr>
        <w:spacing w:after="0" w:line="240" w:lineRule="auto"/>
        <w:contextualSpacing/>
        <w:jc w:val="both"/>
        <w:rPr>
          <w:rFonts w:ascii="Cambria" w:hAnsi="Cambria" w:cs="Times New Roman"/>
          <w:lang w:eastAsia="pl-PL"/>
        </w:rPr>
      </w:pPr>
      <w:r w:rsidRPr="00AC1921">
        <w:rPr>
          <w:rFonts w:ascii="Cambria" w:hAnsi="Cambria" w:cs="Times New Roman"/>
          <w:lang w:eastAsia="pl-PL"/>
        </w:rPr>
        <w:t>Wykonawca staje się niewypłacalny,</w:t>
      </w:r>
      <w:r>
        <w:rPr>
          <w:rFonts w:ascii="Cambria" w:hAnsi="Cambria" w:cs="Times New Roman"/>
          <w:lang w:eastAsia="pl-PL"/>
        </w:rPr>
        <w:t xml:space="preserve"> otworzył postępowanie restrukturyzacyjnego, bądź </w:t>
      </w:r>
      <w:r w:rsidRPr="00AC1921">
        <w:rPr>
          <w:rFonts w:ascii="Cambria" w:hAnsi="Cambria" w:cs="Times New Roman"/>
          <w:lang w:eastAsia="pl-PL"/>
        </w:rPr>
        <w:t xml:space="preserve"> przechodzi w stan likwidacji, ma ustanowionego administratora lub układa się ze swoimi wierzycielami lub prowadzi przedsiębiorstwo z likwidatorem, kuratorem lub zarządcą w celu zabezpieczenia należności kredytodawców, lub jeżeli prowadzone jest jakiekolwiek działanie lub ma miejsce jakiekolwiek wydarzenie, które ma podobny skutek do któr</w:t>
      </w:r>
      <w:r w:rsidRPr="001A7496">
        <w:rPr>
          <w:rFonts w:ascii="Cambria" w:hAnsi="Cambria" w:cs="Times New Roman"/>
          <w:lang w:eastAsia="pl-PL"/>
        </w:rPr>
        <w:t>egokolwiek z wyżej wymienionych czynów lub wydarzeń</w:t>
      </w:r>
      <w:r>
        <w:rPr>
          <w:rFonts w:ascii="Cambria" w:hAnsi="Cambria" w:cs="Times New Roman"/>
          <w:lang w:eastAsia="pl-PL"/>
        </w:rPr>
        <w:t>,</w:t>
      </w:r>
    </w:p>
    <w:p w14:paraId="2CD0036A" w14:textId="4A31699B" w:rsidR="00BC309A" w:rsidRPr="0011524E" w:rsidRDefault="00BC309A" w:rsidP="005173A5">
      <w:pPr>
        <w:spacing w:after="0" w:line="240" w:lineRule="auto"/>
        <w:ind w:left="426"/>
        <w:contextualSpacing/>
        <w:jc w:val="both"/>
        <w:rPr>
          <w:rFonts w:ascii="Cambria" w:hAnsi="Cambria" w:cs="Times New Roman"/>
          <w:lang w:eastAsia="pl-PL"/>
        </w:rPr>
      </w:pPr>
      <w:r w:rsidRPr="0011524E">
        <w:rPr>
          <w:rFonts w:ascii="Cambria" w:hAnsi="Cambria" w:cs="Times New Roman"/>
          <w:lang w:eastAsia="pl-PL"/>
        </w:rPr>
        <w:t>W powyższych przypadkach Wykonawca może żądać wyłącznie wynagrodzenia należnego z tytułu wykonania części umowy</w:t>
      </w:r>
      <w:r w:rsidR="00A55B43">
        <w:rPr>
          <w:rFonts w:ascii="Cambria" w:hAnsi="Cambria" w:cs="Times New Roman"/>
          <w:lang w:eastAsia="pl-PL"/>
        </w:rPr>
        <w:t xml:space="preserve"> według warunków określonych w niniejszej umowie</w:t>
      </w:r>
      <w:r w:rsidRPr="0011524E">
        <w:rPr>
          <w:rFonts w:ascii="Cambria" w:hAnsi="Cambria" w:cs="Times New Roman"/>
          <w:lang w:eastAsia="pl-PL"/>
        </w:rPr>
        <w:t>.</w:t>
      </w:r>
    </w:p>
    <w:p w14:paraId="431FCF74" w14:textId="77777777" w:rsidR="00BC309A" w:rsidRPr="0011524E" w:rsidRDefault="00BC309A" w:rsidP="005173A5">
      <w:pPr>
        <w:numPr>
          <w:ilvl w:val="1"/>
          <w:numId w:val="105"/>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 xml:space="preserve">Wykonawca może odstąpić od umowy ze skutkiem natychmiastowym w przypadku, gdy Zamawiający powiadomił pisemnie Wykonawcę, że nie będzie mógł pokryć zobowiązań finansowych wynikających z umowy. </w:t>
      </w:r>
    </w:p>
    <w:p w14:paraId="36666CBC" w14:textId="77777777" w:rsidR="00BC309A" w:rsidRPr="0011524E" w:rsidRDefault="00BC309A" w:rsidP="005173A5">
      <w:pPr>
        <w:numPr>
          <w:ilvl w:val="1"/>
          <w:numId w:val="105"/>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Zamawiający w razie odstąpienia od umowy z przyczyn, za które Wykonawca nie odpowiada zobowiązany jest do:</w:t>
      </w:r>
    </w:p>
    <w:p w14:paraId="126628BD" w14:textId="02624038" w:rsidR="00BC309A" w:rsidRPr="0011524E" w:rsidRDefault="00BC309A" w:rsidP="005173A5">
      <w:pPr>
        <w:numPr>
          <w:ilvl w:val="0"/>
          <w:numId w:val="102"/>
        </w:numPr>
        <w:tabs>
          <w:tab w:val="left" w:pos="540"/>
        </w:tabs>
        <w:spacing w:after="0" w:line="240" w:lineRule="auto"/>
        <w:ind w:left="851" w:hanging="284"/>
        <w:contextualSpacing/>
        <w:jc w:val="both"/>
        <w:rPr>
          <w:rFonts w:ascii="Cambria" w:eastAsia="Calibri" w:hAnsi="Cambria" w:cs="Times New Roman"/>
        </w:rPr>
      </w:pPr>
      <w:r w:rsidRPr="0011524E">
        <w:rPr>
          <w:rFonts w:ascii="Cambria" w:eastAsia="Calibri" w:hAnsi="Cambria" w:cs="Times New Roman"/>
        </w:rPr>
        <w:t>dokonania odbioru przerwanych robót oraz zapłaty wynagrodzenia za roboty, które zostały wykonane w sposób należyty do dnia odstąpienia</w:t>
      </w:r>
      <w:r w:rsidR="00AC1921">
        <w:rPr>
          <w:rFonts w:ascii="Cambria" w:eastAsia="Calibri" w:hAnsi="Cambria" w:cs="Times New Roman"/>
        </w:rPr>
        <w:t xml:space="preserve"> według warunków określonych w niniejszej umowie</w:t>
      </w:r>
      <w:r w:rsidRPr="0011524E">
        <w:rPr>
          <w:rFonts w:ascii="Cambria" w:eastAsia="Calibri" w:hAnsi="Cambria" w:cs="Times New Roman"/>
        </w:rPr>
        <w:t>,</w:t>
      </w:r>
    </w:p>
    <w:p w14:paraId="7435963A" w14:textId="77777777" w:rsidR="00BC309A" w:rsidRPr="0011524E" w:rsidRDefault="00BC309A" w:rsidP="005173A5">
      <w:pPr>
        <w:numPr>
          <w:ilvl w:val="0"/>
          <w:numId w:val="102"/>
        </w:numPr>
        <w:tabs>
          <w:tab w:val="left" w:pos="851"/>
        </w:tabs>
        <w:spacing w:after="0" w:line="240" w:lineRule="auto"/>
        <w:ind w:left="851" w:hanging="284"/>
        <w:contextualSpacing/>
        <w:jc w:val="both"/>
        <w:rPr>
          <w:rFonts w:ascii="Cambria" w:eastAsia="Calibri" w:hAnsi="Cambria" w:cs="Times New Roman"/>
        </w:rPr>
      </w:pPr>
      <w:r w:rsidRPr="0011524E">
        <w:rPr>
          <w:rFonts w:ascii="Cambria" w:eastAsia="Calibri" w:hAnsi="Cambria" w:cs="Times New Roman"/>
        </w:rPr>
        <w:t>rozliczenia się z Wykonawcą z tytułu nierozliczonych w inny sposób kosztów budowy, obiektów zaplecza, urządzeń związanych z zagospodarowaniem i uzbrojeniem terenu, chyba że Wykonawca wyrazi zgodę na przejęcie tych obiektów i urządzeń,</w:t>
      </w:r>
    </w:p>
    <w:p w14:paraId="46D1186B" w14:textId="77777777" w:rsidR="00BC309A" w:rsidRPr="0011524E" w:rsidRDefault="00BC309A" w:rsidP="005173A5">
      <w:pPr>
        <w:numPr>
          <w:ilvl w:val="0"/>
          <w:numId w:val="102"/>
        </w:numPr>
        <w:tabs>
          <w:tab w:val="left" w:pos="851"/>
        </w:tabs>
        <w:spacing w:after="0" w:line="240" w:lineRule="auto"/>
        <w:ind w:left="851" w:hanging="284"/>
        <w:contextualSpacing/>
        <w:jc w:val="both"/>
        <w:rPr>
          <w:rFonts w:ascii="Cambria" w:eastAsia="Calibri" w:hAnsi="Cambria" w:cs="Times New Roman"/>
        </w:rPr>
      </w:pPr>
      <w:r w:rsidRPr="0011524E">
        <w:rPr>
          <w:rFonts w:ascii="Cambria" w:eastAsia="Calibri" w:hAnsi="Cambria" w:cs="Times New Roman"/>
        </w:rPr>
        <w:t>przyjęcia od Wykonawcy pod swój dozór terenu budowy.</w:t>
      </w:r>
    </w:p>
    <w:p w14:paraId="5EA2A9B2" w14:textId="77777777" w:rsidR="00BC309A" w:rsidRPr="0011524E" w:rsidRDefault="00BC309A" w:rsidP="005173A5">
      <w:pPr>
        <w:numPr>
          <w:ilvl w:val="1"/>
          <w:numId w:val="105"/>
        </w:numPr>
        <w:spacing w:after="0" w:line="240" w:lineRule="auto"/>
        <w:ind w:left="426"/>
        <w:contextualSpacing/>
        <w:jc w:val="both"/>
        <w:rPr>
          <w:rFonts w:ascii="Cambria" w:hAnsi="Cambria" w:cs="Times New Roman"/>
          <w:lang w:eastAsia="ar-SA"/>
        </w:rPr>
      </w:pPr>
      <w:r w:rsidRPr="0011524E">
        <w:rPr>
          <w:rFonts w:ascii="Cambria" w:eastAsia="Calibri" w:hAnsi="Cambria" w:cs="Times New Roman"/>
        </w:rPr>
        <w:t>W przypadku odstąpienia od umowy Wykonawcę obciążają następujące obowiązki szczegółowe</w:t>
      </w:r>
      <w:r w:rsidRPr="0011524E">
        <w:rPr>
          <w:rFonts w:ascii="Cambria" w:hAnsi="Cambria" w:cs="Times New Roman"/>
          <w:lang w:eastAsia="ar-SA"/>
        </w:rPr>
        <w:t xml:space="preserve">: </w:t>
      </w:r>
    </w:p>
    <w:p w14:paraId="2154EFED"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lastRenderedPageBreak/>
        <w:t xml:space="preserve">w terminie do 7 dni od daty odstąpienia od umowy Wykonawca przy udziale Zamawiającego sporządzi szczegółowy protokół inwentaryzacji robót wg stanu na dzień odstąpienia, </w:t>
      </w:r>
    </w:p>
    <w:p w14:paraId="52851DE7"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Wykonawca zabezpieczy przerwane roboty na koszt strony, która odstąpiła od umowy,</w:t>
      </w:r>
    </w:p>
    <w:p w14:paraId="57D919B5"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Wykonawca zgłosi do dokonania przez Zamawiającego odbioru robót przerwanych oraz robót zabezpieczających, </w:t>
      </w:r>
    </w:p>
    <w:p w14:paraId="3EBC1915"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niezwłocznie, a najpóźniej w terminie 30 dni Wykonawca usunie z terenu budowy urządzenia zaplecza budowy.</w:t>
      </w:r>
    </w:p>
    <w:p w14:paraId="511B1CC9" w14:textId="77777777" w:rsidR="00BC309A" w:rsidRPr="0011524E" w:rsidRDefault="00BC309A" w:rsidP="005173A5">
      <w:pPr>
        <w:numPr>
          <w:ilvl w:val="1"/>
          <w:numId w:val="105"/>
        </w:numPr>
        <w:spacing w:after="0" w:line="240" w:lineRule="auto"/>
        <w:ind w:left="426"/>
        <w:contextualSpacing/>
        <w:jc w:val="both"/>
        <w:rPr>
          <w:rFonts w:ascii="Cambria" w:hAnsi="Cambria" w:cs="Times New Roman"/>
          <w:lang w:eastAsia="ar-SA"/>
        </w:rPr>
      </w:pPr>
      <w:r w:rsidRPr="0011524E">
        <w:rPr>
          <w:rFonts w:ascii="Cambria" w:hAnsi="Cambria" w:cs="Times New Roman"/>
          <w:lang w:eastAsia="ar-SA"/>
        </w:rPr>
        <w:t xml:space="preserve">Odstąpienie od </w:t>
      </w:r>
      <w:r w:rsidRPr="0011524E">
        <w:rPr>
          <w:rFonts w:ascii="Cambria" w:eastAsia="Calibri" w:hAnsi="Cambria" w:cs="Times New Roman"/>
        </w:rPr>
        <w:t>umowy</w:t>
      </w:r>
      <w:r w:rsidRPr="0011524E">
        <w:rPr>
          <w:rFonts w:ascii="Cambria" w:hAnsi="Cambria" w:cs="Times New Roman"/>
          <w:lang w:eastAsia="ar-SA"/>
        </w:rPr>
        <w:t xml:space="preserve"> może nastąpić wyłącznie w formie pisemnej pod rygorem nieważności wraz z podaniem szczegółowego uzasadnienia. </w:t>
      </w:r>
    </w:p>
    <w:p w14:paraId="182C22EA" w14:textId="2EF7CE1C" w:rsidR="00BC309A" w:rsidRDefault="00BC309A" w:rsidP="005173A5">
      <w:pPr>
        <w:numPr>
          <w:ilvl w:val="1"/>
          <w:numId w:val="105"/>
        </w:numPr>
        <w:spacing w:after="0" w:line="240" w:lineRule="auto"/>
        <w:ind w:left="426"/>
        <w:contextualSpacing/>
        <w:jc w:val="both"/>
        <w:rPr>
          <w:rFonts w:ascii="Cambria" w:hAnsi="Cambria" w:cs="Times New Roman"/>
          <w:lang w:eastAsia="ar-SA"/>
        </w:rPr>
      </w:pPr>
      <w:r w:rsidRPr="0011524E">
        <w:rPr>
          <w:rFonts w:ascii="Cambria" w:hAnsi="Cambria" w:cs="Times New Roman"/>
        </w:rPr>
        <w:t xml:space="preserve">Odstąpienie </w:t>
      </w:r>
      <w:r w:rsidRPr="0011524E">
        <w:rPr>
          <w:rFonts w:ascii="Cambria" w:eastAsia="Calibri" w:hAnsi="Cambria" w:cs="Times New Roman"/>
        </w:rPr>
        <w:t>od</w:t>
      </w:r>
      <w:r w:rsidRPr="0011524E">
        <w:rPr>
          <w:rFonts w:ascii="Cambria" w:hAnsi="Cambria" w:cs="Times New Roman"/>
        </w:rPr>
        <w:t xml:space="preserve"> umowy może nastąpić przy jednoczesnym naliczaniu kar umownych na zasadach określonych w niniejszej umowie.</w:t>
      </w:r>
      <w:r w:rsidR="001A7496">
        <w:rPr>
          <w:rFonts w:ascii="Cambria" w:hAnsi="Cambria" w:cs="Times New Roman"/>
        </w:rPr>
        <w:t xml:space="preserve"> Ka</w:t>
      </w:r>
      <w:r w:rsidR="0043220B">
        <w:rPr>
          <w:rFonts w:ascii="Cambria" w:hAnsi="Cambria" w:cs="Times New Roman"/>
        </w:rPr>
        <w:t>ra</w:t>
      </w:r>
      <w:r w:rsidR="001A7496">
        <w:rPr>
          <w:rFonts w:ascii="Cambria" w:hAnsi="Cambria" w:cs="Times New Roman"/>
        </w:rPr>
        <w:t xml:space="preserve"> umowna zastrzeżona na wypadek odstąpienia od umowy przez Zamawiającego należy się Zamawiającemu w całości także w przypadku ograniczenia przez Zamawiającego wykonania prawa odstąpienia od umowy do całej reszty niespełnionego przez Wykonawcę świadczenia. </w:t>
      </w:r>
    </w:p>
    <w:p w14:paraId="35866B2A" w14:textId="78558474" w:rsidR="001A7496" w:rsidRPr="0011524E" w:rsidRDefault="006B3BCB" w:rsidP="005173A5">
      <w:pPr>
        <w:numPr>
          <w:ilvl w:val="1"/>
          <w:numId w:val="105"/>
        </w:numPr>
        <w:spacing w:after="0" w:line="240" w:lineRule="auto"/>
        <w:ind w:left="426"/>
        <w:contextualSpacing/>
        <w:jc w:val="both"/>
        <w:rPr>
          <w:rFonts w:ascii="Cambria" w:hAnsi="Cambria" w:cs="Times New Roman"/>
          <w:lang w:eastAsia="ar-SA"/>
        </w:rPr>
      </w:pPr>
      <w:r>
        <w:rPr>
          <w:rFonts w:ascii="Cambria" w:hAnsi="Cambria" w:cs="Times New Roman"/>
        </w:rPr>
        <w:t>Niezależnie od powyższego – Strony uprawnione są od umowy odstąpić na zasadach określonych przepisami Kodeksu cywilnego, w szczególności w przypadku opó</w:t>
      </w:r>
      <w:r w:rsidR="000405B0">
        <w:rPr>
          <w:rFonts w:ascii="Cambria" w:hAnsi="Cambria" w:cs="Times New Roman"/>
        </w:rPr>
        <w:t xml:space="preserve">źnienia się przez Wykonawcę z rozpoczęciem robót lub wykończeniem obiektu tak dalece, że nie jest prawdopodobne, żeby zdołał go ukończyć w czasie umówionym albo wykonywania przez Wykonawcę robót w sposób wadliwy lub sprzeczny z umową.  </w:t>
      </w:r>
    </w:p>
    <w:p w14:paraId="704420F4" w14:textId="77777777" w:rsidR="00BC309A" w:rsidRPr="0011524E" w:rsidRDefault="00BC309A" w:rsidP="005173A5">
      <w:pPr>
        <w:spacing w:after="0" w:line="240" w:lineRule="auto"/>
        <w:contextualSpacing/>
        <w:jc w:val="center"/>
        <w:rPr>
          <w:rFonts w:ascii="Cambria" w:hAnsi="Cambria" w:cs="Times New Roman"/>
        </w:rPr>
      </w:pPr>
    </w:p>
    <w:p w14:paraId="00B12875"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XIV. Zmiany postanowień umowy</w:t>
      </w:r>
    </w:p>
    <w:p w14:paraId="2769AEB4"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14</w:t>
      </w:r>
    </w:p>
    <w:p w14:paraId="1C5FEA96"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color w:val="auto"/>
          <w:sz w:val="22"/>
          <w:szCs w:val="22"/>
        </w:rPr>
      </w:pPr>
      <w:r w:rsidRPr="0011524E">
        <w:rPr>
          <w:rFonts w:ascii="Cambria" w:hAnsi="Cambria"/>
          <w:color w:val="auto"/>
          <w:sz w:val="22"/>
          <w:szCs w:val="22"/>
        </w:rPr>
        <w:t xml:space="preserve">Na podstawie art. 455 ust. 1 pkt 1 </w:t>
      </w:r>
      <w:proofErr w:type="spellStart"/>
      <w:r w:rsidRPr="0011524E">
        <w:rPr>
          <w:rFonts w:ascii="Cambria" w:hAnsi="Cambria"/>
          <w:color w:val="auto"/>
          <w:sz w:val="22"/>
          <w:szCs w:val="22"/>
        </w:rPr>
        <w:t>uPzp</w:t>
      </w:r>
      <w:proofErr w:type="spellEnd"/>
      <w:r w:rsidRPr="0011524E">
        <w:rPr>
          <w:rFonts w:ascii="Cambria" w:hAnsi="Cambria"/>
          <w:color w:val="auto"/>
          <w:sz w:val="22"/>
          <w:szCs w:val="22"/>
        </w:rPr>
        <w:t xml:space="preserve"> Zamawiający dopuszcza możliwość z</w:t>
      </w:r>
      <w:r w:rsidRPr="0011524E">
        <w:rPr>
          <w:rFonts w:ascii="Cambria" w:eastAsia="Times New Roman" w:hAnsi="Cambria"/>
          <w:color w:val="auto"/>
          <w:sz w:val="22"/>
          <w:szCs w:val="22"/>
        </w:rPr>
        <w:t>miany umowy bez przeprowadzenia nowego postępowania o udzielenie zamówienia</w:t>
      </w:r>
      <w:r w:rsidRPr="0011524E">
        <w:rPr>
          <w:rFonts w:ascii="Cambria" w:hAnsi="Cambria"/>
          <w:color w:val="auto"/>
          <w:sz w:val="22"/>
          <w:szCs w:val="22"/>
        </w:rPr>
        <w:t xml:space="preserve"> w zakresie i na warunkach wskazanych poniżej:</w:t>
      </w:r>
    </w:p>
    <w:p w14:paraId="26B74E81"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 xml:space="preserve">w zakresie zmiany terminu wykonania zamówienia w przypadku wystąpienia okoliczności leżących po stronie Zamawiającego, w szczególności: wstrzymania robót przez Zamawiającego; </w:t>
      </w:r>
    </w:p>
    <w:p w14:paraId="614B6A10"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terminu wykonania zamówienia w przypadku konieczności usunięcia błędów w dokumentacji projektowej lub specyfikacji technicznej wykonania i odbioru robót, skutkujących niemożliwością zrealizowania przedmiotu umowy w przewidzianym umową terminie,</w:t>
      </w:r>
    </w:p>
    <w:p w14:paraId="2530DD0A"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zakresu/sposobu realizacji zamówienia w przypadku konieczności usunięcia błędów w dokumentacji projektowej lub specyfikacji technicznej wykonania i odbioru robót, skutkujących niemożliwością zrealizowania przedmiotu umowy w przewidzianym umową zakresie, z zastrzeżeniem, iż przedmiotowa zmiana zakresu/sposobu realizacji zamówienia będzie wiązała się jedynie z usunięcia ww. błędów,</w:t>
      </w:r>
    </w:p>
    <w:p w14:paraId="5E9C961B"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FF0000"/>
          <w:sz w:val="22"/>
          <w:szCs w:val="22"/>
        </w:rPr>
      </w:pPr>
      <w:r w:rsidRPr="0011524E">
        <w:rPr>
          <w:rFonts w:ascii="Cambria" w:hAnsi="Cambria"/>
          <w:color w:val="auto"/>
          <w:sz w:val="22"/>
          <w:szCs w:val="22"/>
        </w:rPr>
        <w:t xml:space="preserve">w zakresie zmiany terminu wykonania zamówienia w przypadku konieczności wprowadzenia istotnych zmian w dokumentacji projektowej w rozumieniu art. 36a ustawy Prawo budowlane, </w:t>
      </w:r>
    </w:p>
    <w:p w14:paraId="383782F8"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terminu wykonania zamówienia w przypadku wystąpienia konieczności wykonania robót dodatkowych, wstrzymujących lub opóźniających realizację robót, jak również wykonania koniecznych rozwiązań zamiennych w stosunku do projektowanych, jeżeli będzie potrzebny dodatkowy czas na ich wykonanie,</w:t>
      </w:r>
    </w:p>
    <w:p w14:paraId="44A832EB"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zakresu/sposobu realizacji zamówienia w przypadku wystąpienia konieczności wykonania robót dodatkowych, jak również wykonania koniecznych rozwiązań zamiennych w stosunku do projektowanych, których niewykonanie będzie  skutkowało niemożliwością zrealizowania przedmiotu umowy w przewidzianym umową zakresie z zastrzeżeniem, iż przedmiotowa zmiana zakresu/sposobu realizacji zamówienia będzie wiązała się jedynie z wykonaniem ww. robót,</w:t>
      </w:r>
    </w:p>
    <w:p w14:paraId="03B63E83"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lastRenderedPageBreak/>
        <w:t>w zakresie zmiany terminu wykonania lub zmiany zakresu/sposobu realizacji zamówienia w przypadku zmian powszechnie obowiązujących przepisów prawa związanych z przedmiotem zamówienia, skutkujących niemożliwością zrealizowania przedmiotu umowy w przewidzianym umową zakresie lub terminie, z zastrzeżeniem, iż przedmiotowa zmiana będzie ograniczała się jedynie do zmiany niezbędnej dla dostosowania się do zmiany przepisów prawnych,</w:t>
      </w:r>
    </w:p>
    <w:p w14:paraId="0188D29A"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terminu wykonania lub zmiany zakresu/sposobu realizacji zamówienia w przypadku wystąpienia siły wyższej, uniemożliwiającej wykonanie przedmiotu umowy zgodnie z SWZ, przez którą na potrzeby niniejszej umowy rozumie się zdarzenie zewnętrzne o charakterze niezależnym od stron, którego strony nie mogły przewidzieć przed zawarciem niniejszej umowy, oraz którego strony nie mogły uniknąć ani któremu nie mogły zapobiec przy zachowaniu najwyższej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stan zagrożenia epidemicznego, stan epidemii, akty władz państwowych utrudniające lub uniemożliwiające wykonanie zobowiązań umownych, ekonomiczne następstwa globalnego kryzysu finansowego;</w:t>
      </w:r>
    </w:p>
    <w:p w14:paraId="7E0BCD44" w14:textId="3EB44348" w:rsidR="00371D83" w:rsidRDefault="00BC309A" w:rsidP="005173A5">
      <w:pPr>
        <w:pStyle w:val="Default"/>
        <w:ind w:left="709"/>
        <w:contextualSpacing/>
        <w:jc w:val="both"/>
        <w:rPr>
          <w:rFonts w:ascii="Cambria" w:hAnsi="Cambria"/>
          <w:color w:val="auto"/>
          <w:sz w:val="22"/>
          <w:szCs w:val="22"/>
        </w:rPr>
      </w:pPr>
      <w:r w:rsidRPr="0011524E">
        <w:rPr>
          <w:rFonts w:ascii="Cambria" w:hAnsi="Cambria"/>
          <w:color w:val="auto"/>
          <w:sz w:val="22"/>
          <w:szCs w:val="22"/>
        </w:rPr>
        <w:t>Przez wyjątkowo niesprzyjające warunki atmosferyczne rozumie się takie, które za względu na wymogi technologiczne determinujące wykonanie poszczególnych robót skutkują wstrzymaniem prowadzenia tychże robót, a ilość dni 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14:paraId="06A7A781" w14:textId="52868823" w:rsidR="00371D83" w:rsidRPr="00371D83" w:rsidRDefault="00371D83" w:rsidP="00371D83">
      <w:pPr>
        <w:pStyle w:val="Akapitzlist"/>
        <w:numPr>
          <w:ilvl w:val="0"/>
          <w:numId w:val="106"/>
        </w:numPr>
        <w:jc w:val="both"/>
        <w:rPr>
          <w:rFonts w:ascii="Cambria" w:eastAsia="SimSun" w:hAnsi="Cambria"/>
          <w:kern w:val="0"/>
          <w:sz w:val="22"/>
          <w:szCs w:val="22"/>
          <w:lang w:eastAsia="pl-PL"/>
        </w:rPr>
      </w:pPr>
      <w:r w:rsidRPr="00371D83">
        <w:rPr>
          <w:rFonts w:ascii="Cambria" w:eastAsia="SimSun" w:hAnsi="Cambria"/>
          <w:kern w:val="0"/>
          <w:sz w:val="22"/>
          <w:szCs w:val="22"/>
          <w:lang w:eastAsia="pl-PL"/>
        </w:rPr>
        <w:t>W zakresie zmiany terminu wykonania – w przypadku wystąpienia warunków atmosferycznych w przewidzianym przez zamawiaj</w:t>
      </w:r>
      <w:r w:rsidR="00E017D8">
        <w:rPr>
          <w:rFonts w:ascii="Cambria" w:eastAsia="SimSun" w:hAnsi="Cambria"/>
          <w:kern w:val="0"/>
          <w:sz w:val="22"/>
          <w:szCs w:val="22"/>
          <w:lang w:eastAsia="pl-PL"/>
        </w:rPr>
        <w:t>ącego okresie prowadzenia prac</w:t>
      </w:r>
      <w:r w:rsidRPr="00371D83">
        <w:rPr>
          <w:rFonts w:ascii="Cambria" w:eastAsia="SimSun" w:hAnsi="Cambria"/>
          <w:kern w:val="0"/>
          <w:sz w:val="22"/>
          <w:szCs w:val="22"/>
          <w:lang w:eastAsia="pl-PL"/>
        </w:rPr>
        <w:t xml:space="preserve">, </w:t>
      </w:r>
      <w:r w:rsidRPr="00371D83">
        <w:rPr>
          <w:rFonts w:ascii="Cambria" w:eastAsia="SimSun" w:hAnsi="Cambria"/>
          <w:b/>
          <w:kern w:val="0"/>
          <w:sz w:val="22"/>
          <w:szCs w:val="22"/>
          <w:lang w:eastAsia="pl-PL"/>
        </w:rPr>
        <w:t>które za względu na wymogi technologiczne determinujące wykonanie poszczególnych robót skutkują wstrzymaniem prowadzenia tychże robót</w:t>
      </w:r>
      <w:r>
        <w:rPr>
          <w:rFonts w:ascii="Cambria" w:eastAsia="SimSun" w:hAnsi="Cambria"/>
          <w:b/>
          <w:kern w:val="0"/>
          <w:sz w:val="22"/>
          <w:szCs w:val="22"/>
          <w:lang w:eastAsia="pl-PL"/>
        </w:rPr>
        <w:t xml:space="preserve"> lub niemożnością ich kontynuowania</w:t>
      </w:r>
      <w:r w:rsidRPr="00371D83">
        <w:rPr>
          <w:rFonts w:ascii="Cambria" w:eastAsia="SimSun" w:hAnsi="Cambria"/>
          <w:b/>
          <w:kern w:val="0"/>
          <w:sz w:val="22"/>
          <w:szCs w:val="22"/>
          <w:lang w:eastAsia="pl-PL"/>
        </w:rPr>
        <w:t>.</w:t>
      </w:r>
      <w:r w:rsidRPr="00371D83">
        <w:rPr>
          <w:rFonts w:ascii="Cambria" w:eastAsia="SimSun" w:hAnsi="Cambria"/>
          <w:kern w:val="0"/>
          <w:sz w:val="22"/>
          <w:szCs w:val="22"/>
          <w:lang w:eastAsia="pl-PL"/>
        </w:rPr>
        <w:t xml:space="preserve"> Przedmiotowe okoliczności wymagają potwierdzenia przez inspektora nadzoru.  </w:t>
      </w:r>
    </w:p>
    <w:p w14:paraId="2485EB0A" w14:textId="1D3FA05D" w:rsidR="00371D83" w:rsidRDefault="00371D83" w:rsidP="00371D83">
      <w:pPr>
        <w:pStyle w:val="Default"/>
        <w:ind w:left="720"/>
        <w:contextualSpacing/>
        <w:jc w:val="both"/>
        <w:rPr>
          <w:rFonts w:ascii="Cambria" w:hAnsi="Cambria"/>
          <w:color w:val="auto"/>
          <w:sz w:val="22"/>
          <w:szCs w:val="22"/>
        </w:rPr>
      </w:pPr>
    </w:p>
    <w:p w14:paraId="5A8A7869" w14:textId="76F06929" w:rsidR="00371D83" w:rsidRDefault="00371D83" w:rsidP="00371D83">
      <w:pPr>
        <w:pStyle w:val="Default"/>
        <w:ind w:left="720"/>
        <w:contextualSpacing/>
        <w:jc w:val="both"/>
        <w:rPr>
          <w:rFonts w:ascii="Cambria" w:hAnsi="Cambria"/>
          <w:color w:val="auto"/>
          <w:sz w:val="22"/>
          <w:szCs w:val="22"/>
        </w:rPr>
      </w:pPr>
      <w:r>
        <w:rPr>
          <w:rFonts w:ascii="Cambria" w:hAnsi="Cambria"/>
          <w:color w:val="auto"/>
          <w:sz w:val="22"/>
          <w:szCs w:val="22"/>
        </w:rPr>
        <w:t>W przypadku wystąpienia okoliczności wskazanych wyżej powodujących konieczność wstrzymania prac do obowiązków wykonawcy należy odpowiednie zabezpieczenie i nadzór terenu budowy.</w:t>
      </w:r>
    </w:p>
    <w:p w14:paraId="704DE252" w14:textId="77777777" w:rsidR="00371D83" w:rsidRPr="0011524E" w:rsidRDefault="00371D83" w:rsidP="00371D83">
      <w:pPr>
        <w:pStyle w:val="Default"/>
        <w:ind w:left="720"/>
        <w:contextualSpacing/>
        <w:jc w:val="both"/>
        <w:rPr>
          <w:rFonts w:ascii="Cambria" w:hAnsi="Cambria"/>
          <w:color w:val="auto"/>
          <w:sz w:val="22"/>
          <w:szCs w:val="22"/>
        </w:rPr>
      </w:pPr>
    </w:p>
    <w:p w14:paraId="2D9E5C94" w14:textId="6D20B1A9" w:rsidR="00BC309A" w:rsidRPr="0011524E" w:rsidRDefault="00BC309A" w:rsidP="005173A5">
      <w:pPr>
        <w:pStyle w:val="Default"/>
        <w:numPr>
          <w:ilvl w:val="0"/>
          <w:numId w:val="94"/>
        </w:numPr>
        <w:suppressAutoHyphens/>
        <w:autoSpaceDN/>
        <w:adjustRightInd/>
        <w:ind w:left="426"/>
        <w:contextualSpacing/>
        <w:jc w:val="both"/>
        <w:rPr>
          <w:rFonts w:ascii="Cambria" w:hAnsi="Cambria"/>
          <w:color w:val="auto"/>
          <w:sz w:val="22"/>
          <w:szCs w:val="22"/>
        </w:rPr>
      </w:pPr>
      <w:r w:rsidRPr="0011524E">
        <w:rPr>
          <w:rFonts w:ascii="Cambria" w:hAnsi="Cambria"/>
          <w:color w:val="auto"/>
          <w:sz w:val="22"/>
          <w:szCs w:val="22"/>
        </w:rPr>
        <w:t>W przypadku wystąpienia okoliczności wymienionych w ust. 1 pkt 1, 2, 4, 5, 7, 8</w:t>
      </w:r>
      <w:r w:rsidR="00371D83">
        <w:rPr>
          <w:rFonts w:ascii="Cambria" w:hAnsi="Cambria"/>
          <w:color w:val="auto"/>
          <w:sz w:val="22"/>
          <w:szCs w:val="22"/>
        </w:rPr>
        <w:t>, 9</w:t>
      </w:r>
      <w:r w:rsidR="00EB7933">
        <w:rPr>
          <w:rFonts w:ascii="Cambria" w:hAnsi="Cambria"/>
          <w:color w:val="auto"/>
          <w:sz w:val="22"/>
          <w:szCs w:val="22"/>
        </w:rPr>
        <w:t>,</w:t>
      </w:r>
      <w:r w:rsidRPr="0011524E">
        <w:rPr>
          <w:rFonts w:ascii="Cambria" w:hAnsi="Cambria"/>
          <w:color w:val="auto"/>
          <w:sz w:val="22"/>
          <w:szCs w:val="22"/>
        </w:rPr>
        <w:t xml:space="preserve"> termin realizacji robót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14:paraId="2F526F8F"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Zmiany treści umowy wymagają zgody obydwu stron i formy pisemnej w postaci aneksu pod rygorem nieważności.</w:t>
      </w:r>
    </w:p>
    <w:p w14:paraId="088E99F8"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 xml:space="preserve">Warunkiem wprowadzenia zmian opisanych w ust. 1 jest pisemny wniosek o zmianę umowy (zawarcie aneksu) złożony przez Wykonawcę. </w:t>
      </w:r>
    </w:p>
    <w:p w14:paraId="61B56A7A"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 xml:space="preserve">Wykonawca zobowiązany jest wykazać zaistnienie okoliczności wymienionych </w:t>
      </w:r>
      <w:r w:rsidRPr="0011524E">
        <w:rPr>
          <w:rFonts w:ascii="Cambria" w:hAnsi="Cambria"/>
          <w:color w:val="auto"/>
          <w:sz w:val="22"/>
          <w:szCs w:val="22"/>
        </w:rPr>
        <w:t xml:space="preserve">w ust. 1 pkt 2-8 </w:t>
      </w:r>
      <w:r w:rsidRPr="0011524E">
        <w:rPr>
          <w:rFonts w:ascii="Cambria" w:hAnsi="Cambria"/>
          <w:sz w:val="22"/>
          <w:szCs w:val="22"/>
        </w:rPr>
        <w:t>poprzez przedłożenie stosownych dokumentów, ekspertyz, opinii, itp., z których wynikać będzie konieczność zmiany umowy.</w:t>
      </w:r>
    </w:p>
    <w:p w14:paraId="07C2AAAF"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lastRenderedPageBreak/>
        <w:t>Podpisanie aneksu wprowadzającego zmiany umowy powinno być poprzedzone, pod rygorem nieważności, sporządzeniem protokołu konieczności zawierającego uzasadnienie.</w:t>
      </w:r>
    </w:p>
    <w:p w14:paraId="521A9F50"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 xml:space="preserve">Niezależnie od postanowień niniejszej umowy, umowa może ulec zmianie w okolicznościach wynikających z Ustawy </w:t>
      </w:r>
      <w:proofErr w:type="spellStart"/>
      <w:r w:rsidRPr="0011524E">
        <w:rPr>
          <w:rFonts w:ascii="Cambria" w:hAnsi="Cambria"/>
          <w:sz w:val="22"/>
          <w:szCs w:val="22"/>
        </w:rPr>
        <w:t>Pzp</w:t>
      </w:r>
      <w:proofErr w:type="spellEnd"/>
      <w:r w:rsidRPr="0011524E">
        <w:rPr>
          <w:rFonts w:ascii="Cambria" w:hAnsi="Cambria"/>
          <w:sz w:val="22"/>
          <w:szCs w:val="22"/>
        </w:rPr>
        <w:t>.</w:t>
      </w:r>
    </w:p>
    <w:p w14:paraId="625EB28D" w14:textId="77777777" w:rsidR="00BC309A" w:rsidRPr="00373659"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 xml:space="preserve">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w:t>
      </w:r>
      <w:r w:rsidRPr="0011524E">
        <w:rPr>
          <w:rFonts w:ascii="Cambria" w:eastAsia="Calibri" w:hAnsi="Cambria"/>
          <w:color w:val="auto"/>
          <w:sz w:val="22"/>
          <w:szCs w:val="22"/>
          <w:lang w:eastAsia="en-US"/>
        </w:rPr>
        <w:t xml:space="preserve">(t.j. </w:t>
      </w:r>
      <w:r w:rsidRPr="0011524E">
        <w:rPr>
          <w:rFonts w:ascii="Cambria" w:eastAsia="Calibri" w:hAnsi="Cambria"/>
          <w:bCs/>
          <w:color w:val="auto"/>
          <w:sz w:val="22"/>
          <w:szCs w:val="22"/>
          <w:lang w:eastAsia="en-US"/>
        </w:rPr>
        <w:t>Dz.U. z 2020 r. poz. 1842 z późn. zm.).</w:t>
      </w:r>
    </w:p>
    <w:p w14:paraId="65F4BA0A" w14:textId="77777777" w:rsidR="00373659" w:rsidRPr="0011524E" w:rsidRDefault="00373659" w:rsidP="005173A5">
      <w:pPr>
        <w:pStyle w:val="Default"/>
        <w:numPr>
          <w:ilvl w:val="0"/>
          <w:numId w:val="94"/>
        </w:numPr>
        <w:suppressAutoHyphens/>
        <w:autoSpaceDN/>
        <w:adjustRightInd/>
        <w:ind w:left="426"/>
        <w:contextualSpacing/>
        <w:jc w:val="both"/>
        <w:rPr>
          <w:rFonts w:ascii="Cambria" w:hAnsi="Cambria"/>
          <w:sz w:val="22"/>
          <w:szCs w:val="22"/>
        </w:rPr>
      </w:pPr>
      <w:r>
        <w:rPr>
          <w:rFonts w:ascii="Cambria" w:hAnsi="Cambria"/>
          <w:sz w:val="22"/>
          <w:szCs w:val="22"/>
        </w:rPr>
        <w:t xml:space="preserve">Termin realizacji umowy może zostać także przedłużony w sytuacji skorzystania przez Zamawiającego z okoliczności wskazanych w art. 455 ust. 2 ustawy </w:t>
      </w:r>
      <w:proofErr w:type="spellStart"/>
      <w:r>
        <w:rPr>
          <w:rFonts w:ascii="Cambria" w:hAnsi="Cambria"/>
          <w:sz w:val="22"/>
          <w:szCs w:val="22"/>
        </w:rPr>
        <w:t>Pzp</w:t>
      </w:r>
      <w:proofErr w:type="spellEnd"/>
      <w:r>
        <w:rPr>
          <w:rFonts w:ascii="Cambria" w:hAnsi="Cambria"/>
          <w:sz w:val="22"/>
          <w:szCs w:val="22"/>
        </w:rPr>
        <w:t xml:space="preserve">. </w:t>
      </w:r>
    </w:p>
    <w:p w14:paraId="78920445" w14:textId="77777777" w:rsidR="00BC309A" w:rsidRPr="0011524E" w:rsidRDefault="00BC309A" w:rsidP="005173A5">
      <w:pPr>
        <w:spacing w:after="0" w:line="240" w:lineRule="auto"/>
        <w:contextualSpacing/>
        <w:rPr>
          <w:rFonts w:ascii="Cambria" w:eastAsia="Calibri" w:hAnsi="Cambria" w:cs="Times New Roman"/>
          <w:b/>
          <w:bCs/>
          <w:color w:val="000000"/>
        </w:rPr>
      </w:pPr>
    </w:p>
    <w:p w14:paraId="14BAC7D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eastAsia="Calibri" w:hAnsi="Cambria" w:cs="Times New Roman"/>
          <w:b/>
          <w:color w:val="000000"/>
        </w:rPr>
        <w:t xml:space="preserve">XV. Wymagania dotyczące zatrudniania przez Wykonawcę lub podwykonawcę osób na podstawie stosunku pracy </w:t>
      </w:r>
    </w:p>
    <w:p w14:paraId="5C90ADC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15</w:t>
      </w:r>
    </w:p>
    <w:p w14:paraId="15E62317" w14:textId="0C6BD459" w:rsidR="009A02EF" w:rsidRPr="001D5673" w:rsidRDefault="00BC309A" w:rsidP="009A02EF">
      <w:pPr>
        <w:numPr>
          <w:ilvl w:val="0"/>
          <w:numId w:val="74"/>
        </w:numPr>
        <w:spacing w:after="0" w:line="240" w:lineRule="auto"/>
        <w:ind w:left="426"/>
        <w:contextualSpacing/>
        <w:jc w:val="both"/>
        <w:rPr>
          <w:rFonts w:ascii="Cambria" w:eastAsia="Cambria" w:hAnsi="Cambria" w:cs="Times New Roman"/>
          <w:b/>
          <w:lang w:eastAsia="pl-PL"/>
        </w:rPr>
      </w:pPr>
      <w:r w:rsidRPr="00E57191">
        <w:rPr>
          <w:rFonts w:ascii="Cambria" w:eastAsia="Cambria" w:hAnsi="Cambria" w:cs="Times New Roman"/>
          <w:lang w:eastAsia="pl-PL"/>
        </w:rPr>
        <w:t xml:space="preserve">W związku z art. 95 ustawy </w:t>
      </w:r>
      <w:proofErr w:type="spellStart"/>
      <w:r w:rsidRPr="00E57191">
        <w:rPr>
          <w:rFonts w:ascii="Cambria" w:eastAsia="Cambria" w:hAnsi="Cambria" w:cs="Times New Roman"/>
          <w:lang w:eastAsia="pl-PL"/>
        </w:rPr>
        <w:t>Pzp</w:t>
      </w:r>
      <w:proofErr w:type="spellEnd"/>
      <w:r w:rsidRPr="00E57191">
        <w:rPr>
          <w:rFonts w:ascii="Cambria" w:eastAsia="Cambria" w:hAnsi="Cambria" w:cs="Times New Roman"/>
          <w:lang w:eastAsia="pl-PL"/>
        </w:rPr>
        <w:t xml:space="preserve">, Zamawiający wymaga zatrudnienia przez Wykonawcę i podwykonawcę na podstawie stosunku pracy osób wykonujących czynności w zakresie realizacji zamówienia w sposób określony w art. 22 § 1 ustawy z 26 czerwca 1974 r. – Kodeks pracy, tj. pracowników wykonujących czynności </w:t>
      </w:r>
      <w:r w:rsidR="00F12776" w:rsidRPr="00E57191">
        <w:rPr>
          <w:rFonts w:ascii="Cambria" w:eastAsia="Cambria" w:hAnsi="Cambria" w:cs="Times New Roman"/>
          <w:lang w:eastAsia="pl-PL"/>
        </w:rPr>
        <w:t>wskazane w Specyfikacji Warunków Zamówienia</w:t>
      </w:r>
      <w:r w:rsidR="00261FCE" w:rsidRPr="00E57191">
        <w:rPr>
          <w:rFonts w:ascii="Cambria" w:eastAsia="Cambria" w:hAnsi="Cambria" w:cs="Times New Roman"/>
          <w:lang w:eastAsia="pl-PL"/>
        </w:rPr>
        <w:t xml:space="preserve">, </w:t>
      </w:r>
      <w:r w:rsidR="00261FCE" w:rsidRPr="00CF6E36">
        <w:rPr>
          <w:rFonts w:ascii="Cambria" w:eastAsia="Cambria" w:hAnsi="Cambria" w:cs="Times New Roman"/>
          <w:b/>
          <w:lang w:eastAsia="pl-PL"/>
        </w:rPr>
        <w:t xml:space="preserve">tj. pracowników wykonujących następujące </w:t>
      </w:r>
      <w:r w:rsidR="00261FCE" w:rsidRPr="00C04739">
        <w:rPr>
          <w:rFonts w:ascii="Cambria" w:eastAsia="Cambria" w:hAnsi="Cambria" w:cs="Times New Roman"/>
          <w:b/>
          <w:lang w:eastAsia="pl-PL"/>
        </w:rPr>
        <w:t>czynności:</w:t>
      </w:r>
      <w:r w:rsidR="00137309" w:rsidRPr="00187074">
        <w:rPr>
          <w:rFonts w:ascii="Cambria" w:eastAsia="Cambria" w:hAnsi="Cambria" w:cs="Times New Roman"/>
          <w:b/>
          <w:lang w:eastAsia="pl-PL"/>
        </w:rPr>
        <w:t xml:space="preserve"> </w:t>
      </w:r>
      <w:r w:rsidR="009A02EF" w:rsidRPr="00187074">
        <w:rPr>
          <w:rFonts w:ascii="Cambria" w:hAnsi="Cambria"/>
        </w:rPr>
        <w:t xml:space="preserve">Roboty w zakresie przygotowania terenu pod budowę i roboty ziemne; Roboty w zakresie przygotowania terenu pod budowę i roboty ziemne; Usuwanie gleby; Roboty w zakresie kanalizacji ściekowej </w:t>
      </w:r>
      <w:r w:rsidR="009A02EF" w:rsidRPr="007121D1">
        <w:rPr>
          <w:rFonts w:ascii="Cambria" w:eastAsia="Calibri" w:hAnsi="Cambria" w:cs="Times New Roman"/>
          <w:b/>
        </w:rPr>
        <w:t xml:space="preserve">przez cały okres wykonywania tych czynności. </w:t>
      </w:r>
    </w:p>
    <w:p w14:paraId="562805AA" w14:textId="77777777" w:rsidR="009A02EF" w:rsidRPr="001D5673" w:rsidRDefault="009A02EF" w:rsidP="001D5673">
      <w:pPr>
        <w:spacing w:after="0" w:line="240" w:lineRule="auto"/>
        <w:contextualSpacing/>
        <w:jc w:val="both"/>
        <w:rPr>
          <w:rFonts w:ascii="Cambria" w:eastAsia="Cambria" w:hAnsi="Cambria" w:cs="Times New Roman"/>
          <w:b/>
          <w:lang w:eastAsia="pl-PL"/>
        </w:rPr>
      </w:pPr>
    </w:p>
    <w:p w14:paraId="49101C83"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 xml:space="preserve">Obowiązek ten dotyczy także podwykonawców - Wykonawca jest zobowiązany zawrzeć w każdej umowie o podwykonawstwo stosowne zapisy zobowiązujące podwykonawców do zatrudnienia na podstawie stosunku pracy osób wykonujących wskazane w ust. 1 czynności. </w:t>
      </w:r>
    </w:p>
    <w:p w14:paraId="0A22A243"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 xml:space="preserve">W trakcie realizacji zamówienia Zamawiający uprawniony jest do wykonywania czynności kontrolnych wobec Wykonawcy odnośnie spełniania przez Wykonawcę lub podwykonawcę wymogu zatrudnienia </w:t>
      </w:r>
      <w:r w:rsidRPr="0011524E">
        <w:rPr>
          <w:rFonts w:ascii="Cambria" w:hAnsi="Cambria" w:cs="Times New Roman"/>
          <w:color w:val="000000"/>
        </w:rPr>
        <w:t xml:space="preserve">na podstawie umowy o pracę </w:t>
      </w:r>
      <w:r w:rsidRPr="0011524E">
        <w:rPr>
          <w:rFonts w:ascii="Cambria" w:eastAsia="Cambria" w:hAnsi="Cambria" w:cs="Times New Roman"/>
          <w:lang w:eastAsia="pl-PL"/>
        </w:rPr>
        <w:t xml:space="preserve">osób wykonujących wskazane w ust. 1 czynności. Zamawiający uprawniony jest w szczególności do: </w:t>
      </w:r>
    </w:p>
    <w:p w14:paraId="6DB7A18E" w14:textId="77777777" w:rsidR="00BC309A" w:rsidRPr="0011524E" w:rsidRDefault="00BC309A" w:rsidP="005173A5">
      <w:pPr>
        <w:numPr>
          <w:ilvl w:val="0"/>
          <w:numId w:val="82"/>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żądania oświadczeń i dokumentów w zakresie potwierdzenia spełniania ww. wymogów i dokonywania ich oceny,</w:t>
      </w:r>
    </w:p>
    <w:p w14:paraId="38BDADC9" w14:textId="77777777" w:rsidR="00BC309A" w:rsidRPr="0011524E" w:rsidRDefault="00BC309A" w:rsidP="005173A5">
      <w:pPr>
        <w:numPr>
          <w:ilvl w:val="0"/>
          <w:numId w:val="82"/>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żądania wyjaśnień w przypadku wątpliwości w zakresie potwierdzenia spełniania ww. wymogów.</w:t>
      </w:r>
    </w:p>
    <w:p w14:paraId="5FC0D2C2"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w:t>
      </w:r>
    </w:p>
    <w:p w14:paraId="0362350C" w14:textId="77777777" w:rsidR="00BC309A" w:rsidRPr="0011524E" w:rsidRDefault="00BC309A" w:rsidP="005173A5">
      <w:pPr>
        <w:numPr>
          <w:ilvl w:val="1"/>
          <w:numId w:val="75"/>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oświadczenie zatrudnionego pracownika, lub</w:t>
      </w:r>
    </w:p>
    <w:p w14:paraId="6999B54B" w14:textId="77777777" w:rsidR="00BC309A" w:rsidRPr="0011524E" w:rsidRDefault="00BC309A" w:rsidP="005173A5">
      <w:pPr>
        <w:numPr>
          <w:ilvl w:val="1"/>
          <w:numId w:val="75"/>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oświadczenie Wykonawcy lub podwykonawcy o zatrudnieniu pracownika na podstawie umowy o pracę,</w:t>
      </w:r>
    </w:p>
    <w:p w14:paraId="48CCF754" w14:textId="77777777" w:rsidR="00BC309A" w:rsidRPr="0011524E" w:rsidRDefault="00BC309A" w:rsidP="005173A5">
      <w:p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p>
    <w:p w14:paraId="7A393FBB"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014EF08F"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Za działania i zaniechania osób działających w imieniu Wykonawcy, Wykonawca ponosi odpowiedzialność jak za własne działania i zaniechania.</w:t>
      </w:r>
    </w:p>
    <w:p w14:paraId="4C6F48BC" w14:textId="77777777" w:rsidR="00A50305" w:rsidRDefault="00A50305" w:rsidP="005173A5">
      <w:pPr>
        <w:spacing w:after="0" w:line="240" w:lineRule="auto"/>
        <w:contextualSpacing/>
        <w:jc w:val="center"/>
        <w:rPr>
          <w:rFonts w:ascii="Cambria" w:eastAsia="Calibri" w:hAnsi="Cambria" w:cs="Times New Roman"/>
          <w:b/>
        </w:rPr>
      </w:pPr>
    </w:p>
    <w:p w14:paraId="64462345"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eastAsia="Calibri" w:hAnsi="Cambria" w:cs="Times New Roman"/>
          <w:b/>
        </w:rPr>
        <w:t>XVI. Ochrona danych osobowych</w:t>
      </w:r>
    </w:p>
    <w:p w14:paraId="71C4049A"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eastAsia="Times New Roman" w:hAnsi="Cambria" w:cs="Times New Roman"/>
          <w:b/>
        </w:rPr>
        <w:t>§ 16</w:t>
      </w:r>
    </w:p>
    <w:p w14:paraId="07F16F6D" w14:textId="77777777" w:rsidR="00BC309A" w:rsidRPr="0011524E" w:rsidRDefault="00BC309A" w:rsidP="005173A5">
      <w:pPr>
        <w:numPr>
          <w:ilvl w:val="0"/>
          <w:numId w:val="111"/>
        </w:numPr>
        <w:spacing w:after="0" w:line="240" w:lineRule="auto"/>
        <w:contextualSpacing/>
        <w:jc w:val="both"/>
        <w:rPr>
          <w:rFonts w:ascii="Cambria" w:hAnsi="Cambria"/>
        </w:rPr>
      </w:pPr>
      <w:r w:rsidRPr="0011524E">
        <w:rPr>
          <w:rFonts w:ascii="Cambria" w:eastAsia="Lucida Sans Unicode" w:hAnsi="Cambria" w:cs="Times New Roman"/>
        </w:rPr>
        <w:t>Jeżeli z charakteru przedmiotu Umowy wynika, że w związku z realizacją Umowy dochodzi do powierzenia przetwarzania danych osobowych, Zamawiający będzie ich administratorem w rozumieniu art. 4 pkt 7 Rozporządzenia PE i Rady (UE) 2016/679 z dnia 27 kwietnia 2016 r. (zwane dalej „Rozporządzeniem”), a Wykonawca – podmiotem przetwarzającym te dane w rozumieniu pkt 8 tego przepisu.</w:t>
      </w:r>
    </w:p>
    <w:p w14:paraId="544C563A" w14:textId="77777777" w:rsidR="00BC309A" w:rsidRPr="0011524E" w:rsidRDefault="00BC309A" w:rsidP="005173A5">
      <w:pPr>
        <w:numPr>
          <w:ilvl w:val="0"/>
          <w:numId w:val="111"/>
        </w:numPr>
        <w:spacing w:after="0" w:line="240" w:lineRule="auto"/>
        <w:ind w:left="426" w:hanging="357"/>
        <w:contextualSpacing/>
        <w:jc w:val="both"/>
        <w:rPr>
          <w:rFonts w:ascii="Cambria" w:hAnsi="Cambria" w:cs="Times New Roman"/>
        </w:rPr>
      </w:pPr>
      <w:r w:rsidRPr="0011524E">
        <w:rPr>
          <w:rFonts w:ascii="Cambria" w:eastAsia="Lucida Sans Unicode" w:hAnsi="Cambria" w:cs="Times New Roman"/>
        </w:rPr>
        <w:t>Zamawiający powierza Wykonawcy, w trybie art. 28 Rozporządzenia dane osobowe do przetwarzania, wyłącznie w celu wykonania przedmiotu niniejszej umowy.</w:t>
      </w:r>
    </w:p>
    <w:p w14:paraId="0F94E0AA" w14:textId="77777777" w:rsidR="00BC309A" w:rsidRPr="0011524E" w:rsidRDefault="00BC309A" w:rsidP="005173A5">
      <w:pPr>
        <w:numPr>
          <w:ilvl w:val="0"/>
          <w:numId w:val="111"/>
        </w:numPr>
        <w:spacing w:after="0" w:line="240" w:lineRule="auto"/>
        <w:ind w:left="426" w:hanging="357"/>
        <w:contextualSpacing/>
        <w:jc w:val="both"/>
        <w:rPr>
          <w:rFonts w:ascii="Cambria" w:hAnsi="Cambria" w:cs="Times New Roman"/>
        </w:rPr>
      </w:pPr>
      <w:r w:rsidRPr="0011524E">
        <w:rPr>
          <w:rFonts w:ascii="Cambria" w:eastAsia="Lucida Sans Unicode" w:hAnsi="Cambria" w:cs="Times New Roman"/>
        </w:rPr>
        <w:t>Wykonawca zobowiązuje się:</w:t>
      </w:r>
    </w:p>
    <w:p w14:paraId="5D7B9B52"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przetwarzać powierzone mu dane osobowe zgodnie z niniejszą umową, Rozporządzeniem oraz z innymi przepisami prawa powszechnie obowiązującego, które chronią prawa osób, których dane dotyczą,</w:t>
      </w:r>
    </w:p>
    <w:p w14:paraId="6A027027"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A95806D"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dołożyć należytej staranności przy przetwarzaniu powierzonych danych osobowych,</w:t>
      </w:r>
    </w:p>
    <w:p w14:paraId="546CC3E4"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do nadania upoważnień do przetwarzania danych osobowych wszystkim osobom, które będą przetwarzały powierzone dane w celu realizacji niniejszej umowy,</w:t>
      </w:r>
    </w:p>
    <w:p w14:paraId="6BA3EA0D"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A56E7F7"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Wykonawca po wykonaniu przedmiotu zamówienia, usuwa / zwraca Zamawiającemu wszelkie dane osobowe oraz usuwa wszelkie ich istniejące kopie, chyba że prawo Unii lub prawo państwa członkowskiego nakazują przechowywanie danych osobowych.</w:t>
      </w:r>
    </w:p>
    <w:p w14:paraId="430DB04B"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Wykonawca pomaga Zamawiającemu w niezbędnym zakresie wywiązywać się z obowiązku odpowiadania na żądania osoby, której dane dotyczą oraz wywiązywania się z obowiązków określonych w art. 32-36 Rozporządzenia. </w:t>
      </w:r>
    </w:p>
    <w:p w14:paraId="7F31049C"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Wykonawca, po stwierdzeniu naruszenia ochrony danych osobowych bez zbędnej zwłoki zgłasza je administratorowi, nie później niż w ciągu 72 godzin od stwierdzenia naruszenia.</w:t>
      </w:r>
    </w:p>
    <w:p w14:paraId="168ACCEF"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5E4B4D4"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Zamawiający realizować będzie prawo kontroli w godzinach pracy Wykonawcy informując o kontroli minimum 3 dni przed planowanym jej przeprowadzeniem.</w:t>
      </w:r>
    </w:p>
    <w:p w14:paraId="11FA1836"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lastRenderedPageBreak/>
        <w:t xml:space="preserve">Wykonawca zobowiązuje się do usunięcia uchybień stwierdzonych podczas kontroli w terminie nie dłuższym niż 7 dni </w:t>
      </w:r>
    </w:p>
    <w:p w14:paraId="427F985F"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udostępnia Zamawiającemu wszelkie informacje niezbędne do wykazania spełnienia obowiązków określonych w art. 28 Rozporządzenia.</w:t>
      </w:r>
    </w:p>
    <w:p w14:paraId="34055CAA"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może powierzyć dane osobowe objęte niniejszą umową do dalszego przetwarzania podwykonawcom jedynie w celu wykonania umowy po uzyskaniu uprzedniej pisemnej zgody Zamawiającego.  </w:t>
      </w:r>
    </w:p>
    <w:p w14:paraId="4CC0ABAA"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Podwykonawca, winien spełniać te same gwarancje i obowiązki jakie zostały nałożone na Wykonawcę. </w:t>
      </w:r>
    </w:p>
    <w:p w14:paraId="168684A8"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ponosi pełną odpowiedzialność wobec Zamawiającego za działanie podwykonawcy w zakresie obowiązku ochrony danych.</w:t>
      </w:r>
    </w:p>
    <w:p w14:paraId="419BEA16"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15702BA8"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zobowiązuje się do zachowania w tajemnicy wszelkich informacji, danych, materiałów, dokumentów i danych osobowych otrzymanych od Zamawiającego oraz danych uzyskanych w jakikolwiek inny sposób, zamierzony czy przypadkowy w formie ustnej, </w:t>
      </w:r>
      <w:bookmarkStart w:id="4" w:name="_GoBack"/>
      <w:bookmarkEnd w:id="4"/>
      <w:r w:rsidRPr="0011524E">
        <w:rPr>
          <w:rFonts w:ascii="Cambria" w:eastAsia="Lucida Sans Unicode" w:hAnsi="Cambria" w:cs="Times New Roman"/>
        </w:rPr>
        <w:t>pisemnej lub elektronicznej („dane poufne”).</w:t>
      </w:r>
    </w:p>
    <w:p w14:paraId="0B478175"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13E2C89"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 sprawach nieuregulowanych niniejszym paragrafem, zastosowanie będą miały przepisy Kodeksu cywilnego oraz Rozporządzenia.</w:t>
      </w:r>
    </w:p>
    <w:p w14:paraId="593F651A" w14:textId="77777777" w:rsidR="00BC309A" w:rsidRPr="0011524E" w:rsidRDefault="00BC309A" w:rsidP="005173A5">
      <w:pPr>
        <w:spacing w:after="0" w:line="240" w:lineRule="auto"/>
        <w:contextualSpacing/>
        <w:rPr>
          <w:rFonts w:ascii="Cambria" w:hAnsi="Cambria" w:cs="Times New Roman"/>
          <w:b/>
          <w:color w:val="000000"/>
        </w:rPr>
      </w:pPr>
    </w:p>
    <w:p w14:paraId="70166E6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XVII. Postanowienia końcowe</w:t>
      </w:r>
    </w:p>
    <w:p w14:paraId="2796956D"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rPr>
        <w:t>§ 17</w:t>
      </w:r>
    </w:p>
    <w:p w14:paraId="34107FD4" w14:textId="5EC7C89F" w:rsidR="00BC309A" w:rsidRPr="0011524E" w:rsidRDefault="00BC309A" w:rsidP="001D5673">
      <w:pPr>
        <w:pStyle w:val="Tekstpodstawowy22"/>
        <w:contextualSpacing/>
        <w:jc w:val="both"/>
        <w:rPr>
          <w:rFonts w:ascii="Cambria" w:hAnsi="Cambria"/>
          <w:b/>
        </w:rPr>
      </w:pPr>
      <w:r w:rsidRPr="0011524E">
        <w:rPr>
          <w:rFonts w:ascii="Cambria" w:hAnsi="Cambria"/>
          <w:sz w:val="22"/>
          <w:szCs w:val="22"/>
          <w:u w:val="none"/>
        </w:rPr>
        <w:t xml:space="preserve">Wykonawca nie może zlecić cesji wierzytelności </w:t>
      </w:r>
      <w:r w:rsidR="008E7991">
        <w:rPr>
          <w:rFonts w:ascii="Cambria" w:hAnsi="Cambria"/>
          <w:sz w:val="22"/>
          <w:szCs w:val="22"/>
          <w:u w:val="none"/>
        </w:rPr>
        <w:t>(przelew</w:t>
      </w:r>
      <w:r w:rsidR="00323401">
        <w:rPr>
          <w:rFonts w:ascii="Cambria" w:hAnsi="Cambria"/>
          <w:sz w:val="22"/>
          <w:szCs w:val="22"/>
          <w:u w:val="none"/>
        </w:rPr>
        <w:t>u</w:t>
      </w:r>
      <w:r w:rsidR="008E7991">
        <w:rPr>
          <w:rFonts w:ascii="Cambria" w:hAnsi="Cambria"/>
          <w:sz w:val="22"/>
          <w:szCs w:val="22"/>
          <w:u w:val="none"/>
        </w:rPr>
        <w:t xml:space="preserve"> wierzytelności) </w:t>
      </w:r>
      <w:r w:rsidRPr="0011524E">
        <w:rPr>
          <w:rFonts w:ascii="Cambria" w:hAnsi="Cambria"/>
          <w:sz w:val="22"/>
          <w:szCs w:val="22"/>
          <w:u w:val="none"/>
        </w:rPr>
        <w:t>wynikających z niniejszej umowy na rzecz osób trzecich</w:t>
      </w:r>
      <w:r w:rsidR="00323401">
        <w:rPr>
          <w:rFonts w:ascii="Cambria" w:hAnsi="Cambria"/>
          <w:sz w:val="22"/>
          <w:szCs w:val="22"/>
          <w:u w:val="none"/>
        </w:rPr>
        <w:t>,</w:t>
      </w:r>
      <w:r w:rsidR="008E7991">
        <w:rPr>
          <w:rFonts w:ascii="Cambria" w:hAnsi="Cambria"/>
          <w:sz w:val="22"/>
          <w:szCs w:val="22"/>
          <w:u w:val="none"/>
        </w:rPr>
        <w:t xml:space="preserve"> bez uzyskania pisemnej zgody Zamawiającego</w:t>
      </w:r>
      <w:r w:rsidR="00583B30">
        <w:rPr>
          <w:rFonts w:ascii="Cambria" w:hAnsi="Cambria"/>
          <w:sz w:val="22"/>
          <w:szCs w:val="22"/>
          <w:u w:val="none"/>
        </w:rPr>
        <w:t>.</w:t>
      </w:r>
      <w:r w:rsidRPr="0011524E">
        <w:rPr>
          <w:rFonts w:ascii="Cambria" w:hAnsi="Cambria"/>
          <w:sz w:val="22"/>
          <w:szCs w:val="22"/>
          <w:u w:val="none"/>
        </w:rPr>
        <w:t xml:space="preserve"> </w:t>
      </w:r>
      <w:r w:rsidR="008E7991">
        <w:rPr>
          <w:rFonts w:ascii="Cambria" w:hAnsi="Cambria"/>
          <w:sz w:val="22"/>
          <w:szCs w:val="22"/>
          <w:u w:val="none"/>
        </w:rPr>
        <w:t xml:space="preserve">Wykonawca zobowiązuje się zawrzeć na wystawionej fakturze stwierdzającej wierzytelność o zapłatę wynagrodzenia Wykonawcy – wzmiankę o zastrzeżeniu umownym jak powyżej, pod rygorem naliczenia przez Zamawiającego kary umownej oraz nierozpoczęcia </w:t>
      </w:r>
      <w:r w:rsidR="00B95FED">
        <w:rPr>
          <w:rFonts w:ascii="Cambria" w:hAnsi="Cambria"/>
          <w:sz w:val="22"/>
          <w:szCs w:val="22"/>
          <w:u w:val="none"/>
        </w:rPr>
        <w:t xml:space="preserve">terminu określnego w § 8 ust. 6. </w:t>
      </w:r>
      <w:r w:rsidR="008E7991">
        <w:rPr>
          <w:rFonts w:ascii="Cambria" w:hAnsi="Cambria"/>
          <w:sz w:val="22"/>
          <w:szCs w:val="22"/>
          <w:u w:val="none"/>
        </w:rPr>
        <w:t xml:space="preserve"> </w:t>
      </w:r>
    </w:p>
    <w:p w14:paraId="440C2D4E" w14:textId="77777777" w:rsidR="00323401" w:rsidRDefault="00323401" w:rsidP="005173A5">
      <w:pPr>
        <w:spacing w:after="0" w:line="240" w:lineRule="auto"/>
        <w:contextualSpacing/>
        <w:jc w:val="center"/>
        <w:rPr>
          <w:rFonts w:ascii="Cambria" w:hAnsi="Cambria" w:cs="Times New Roman"/>
          <w:b/>
        </w:rPr>
      </w:pPr>
    </w:p>
    <w:p w14:paraId="7804BAF5" w14:textId="3DDF8C0A"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rPr>
        <w:t>§ 18</w:t>
      </w:r>
    </w:p>
    <w:p w14:paraId="68854C20"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Zamawiający ma prawo wprowadzenia nieistotnych zmian w projekcie budowlanym, w rozumieniu art. 36a ust. 5 ustawy Prawo budowlane.</w:t>
      </w:r>
    </w:p>
    <w:p w14:paraId="5CC66308" w14:textId="77777777" w:rsidR="00BC309A" w:rsidRPr="0011524E" w:rsidRDefault="00BC309A" w:rsidP="005173A5">
      <w:pPr>
        <w:spacing w:after="0" w:line="240" w:lineRule="auto"/>
        <w:contextualSpacing/>
        <w:jc w:val="center"/>
        <w:rPr>
          <w:rFonts w:ascii="Cambria" w:hAnsi="Cambria" w:cs="Times New Roman"/>
          <w:b/>
          <w:color w:val="000000"/>
        </w:rPr>
      </w:pPr>
    </w:p>
    <w:p w14:paraId="41D209F7"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19</w:t>
      </w:r>
    </w:p>
    <w:p w14:paraId="31D51D53" w14:textId="31F1025F" w:rsidR="00BC309A" w:rsidRPr="0011524E" w:rsidRDefault="00BC309A" w:rsidP="005173A5">
      <w:pPr>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Jakakolwiek zmiana niniejszej umowy i jej załączników może nastąpić za zgodą obydwu stron, wyrażona na piśmie w formie aneksu, z zachowaniem zasad i trybu przewidzianego przez ustawę z dnia 11 września 2019 r. - Prawo zamówień publicznych (</w:t>
      </w:r>
      <w:r w:rsidR="009015F0" w:rsidRPr="001D5673">
        <w:rPr>
          <w:rFonts w:ascii="Cambria" w:hAnsi="Cambria" w:cs="Times New Roman"/>
          <w:i/>
          <w:iCs/>
          <w:lang w:eastAsia="pl-PL"/>
        </w:rPr>
        <w:t>Dz. U. z 2021 r. poz. 1129 z późn. zm</w:t>
      </w:r>
      <w:r w:rsidRPr="0011524E">
        <w:rPr>
          <w:rFonts w:ascii="Cambria" w:eastAsia="Times New Roman" w:hAnsi="Cambria" w:cs="Times New Roman"/>
          <w:lang w:eastAsia="pl-PL"/>
        </w:rPr>
        <w:t>), § 14 niniejszej umowy oraz pkt 23 SWZ.</w:t>
      </w:r>
    </w:p>
    <w:p w14:paraId="57D2D5C3" w14:textId="77777777" w:rsidR="00BC309A" w:rsidRPr="0011524E" w:rsidRDefault="00BC309A" w:rsidP="005173A5">
      <w:pPr>
        <w:pStyle w:val="Tekstpodstawowy22"/>
        <w:contextualSpacing/>
        <w:rPr>
          <w:rFonts w:ascii="Cambria" w:hAnsi="Cambria"/>
          <w:b/>
          <w:color w:val="000000"/>
          <w:sz w:val="22"/>
          <w:szCs w:val="22"/>
          <w:u w:val="none"/>
        </w:rPr>
      </w:pPr>
    </w:p>
    <w:p w14:paraId="4E5F8729" w14:textId="77777777" w:rsidR="00BC309A" w:rsidRPr="0011524E" w:rsidRDefault="00BC309A" w:rsidP="005173A5">
      <w:pPr>
        <w:pStyle w:val="Tekstpodstawowy22"/>
        <w:contextualSpacing/>
        <w:jc w:val="center"/>
        <w:rPr>
          <w:rFonts w:ascii="Cambria" w:hAnsi="Cambria"/>
          <w:sz w:val="22"/>
          <w:szCs w:val="22"/>
        </w:rPr>
      </w:pPr>
      <w:r w:rsidRPr="0011524E">
        <w:rPr>
          <w:rFonts w:ascii="Cambria" w:hAnsi="Cambria"/>
          <w:b/>
          <w:color w:val="000000"/>
          <w:sz w:val="22"/>
          <w:szCs w:val="22"/>
          <w:u w:val="none"/>
        </w:rPr>
        <w:t>§ 20</w:t>
      </w:r>
    </w:p>
    <w:p w14:paraId="41D10A42"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color w:val="000000"/>
        </w:rPr>
        <w:lastRenderedPageBreak/>
        <w:t>W sprawach nie uregulowanych niniejszą umową mają zastosowanie przepisy kodeksu cywilnego oraz postanowienia ustawy z dnia z dnia 11 września 2019 r. - Prawo zamówień publicznych.</w:t>
      </w:r>
    </w:p>
    <w:p w14:paraId="0B836211" w14:textId="77777777" w:rsidR="00BC309A" w:rsidRPr="0011524E" w:rsidRDefault="00BC309A" w:rsidP="005173A5">
      <w:pPr>
        <w:spacing w:after="0" w:line="240" w:lineRule="auto"/>
        <w:contextualSpacing/>
        <w:jc w:val="both"/>
        <w:rPr>
          <w:rFonts w:ascii="Cambria" w:hAnsi="Cambria" w:cs="Times New Roman"/>
          <w:color w:val="000000"/>
        </w:rPr>
      </w:pPr>
    </w:p>
    <w:p w14:paraId="4A55E2B8"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eastAsia="Times New Roman" w:hAnsi="Cambria" w:cs="Times New Roman"/>
          <w:b/>
          <w:color w:val="000000"/>
        </w:rPr>
        <w:t xml:space="preserve">  </w:t>
      </w:r>
      <w:r w:rsidRPr="0011524E">
        <w:rPr>
          <w:rFonts w:ascii="Cambria" w:hAnsi="Cambria" w:cs="Times New Roman"/>
          <w:b/>
          <w:color w:val="000000"/>
        </w:rPr>
        <w:t>§ 21</w:t>
      </w:r>
    </w:p>
    <w:p w14:paraId="5BE77DB1" w14:textId="77777777" w:rsidR="00BC309A" w:rsidRPr="0011524E" w:rsidRDefault="00BC309A" w:rsidP="005173A5">
      <w:pPr>
        <w:spacing w:after="0" w:line="240" w:lineRule="auto"/>
        <w:contextualSpacing/>
        <w:jc w:val="both"/>
        <w:rPr>
          <w:rFonts w:ascii="Cambria" w:hAnsi="Cambria" w:cs="Times New Roman"/>
          <w:b/>
          <w:color w:val="000000"/>
        </w:rPr>
      </w:pPr>
      <w:r w:rsidRPr="0011524E">
        <w:rPr>
          <w:rFonts w:ascii="Cambria" w:eastAsia="Calibri" w:hAnsi="Cambria" w:cs="Times New Roman"/>
        </w:rPr>
        <w:t>Wszelkie spory pomiędzy stronami będą rozstrzygane przed sądem właściwym dla siedziby Zamawiającego, w tym również spory dotyczące odstąpienia od umowy, naliczania kar umownych.</w:t>
      </w:r>
    </w:p>
    <w:p w14:paraId="5ACDC8C4" w14:textId="77777777" w:rsidR="002037A0" w:rsidRDefault="002037A0" w:rsidP="005173A5">
      <w:pPr>
        <w:spacing w:after="0" w:line="240" w:lineRule="auto"/>
        <w:contextualSpacing/>
        <w:jc w:val="center"/>
        <w:rPr>
          <w:rFonts w:ascii="Cambria" w:hAnsi="Cambria" w:cs="Times New Roman"/>
          <w:b/>
          <w:color w:val="000000"/>
        </w:rPr>
      </w:pPr>
    </w:p>
    <w:p w14:paraId="239BDC66"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22</w:t>
      </w:r>
    </w:p>
    <w:p w14:paraId="2D62FCB0" w14:textId="77777777" w:rsidR="00BC309A" w:rsidRPr="0011524E" w:rsidRDefault="00BC309A" w:rsidP="005173A5">
      <w:pPr>
        <w:pStyle w:val="Tekstpodstawowy"/>
        <w:contextualSpacing/>
        <w:jc w:val="both"/>
        <w:rPr>
          <w:rFonts w:ascii="Cambria" w:hAnsi="Cambria"/>
          <w:sz w:val="22"/>
          <w:szCs w:val="22"/>
        </w:rPr>
      </w:pPr>
      <w:r w:rsidRPr="0011524E">
        <w:rPr>
          <w:rFonts w:ascii="Cambria" w:hAnsi="Cambria"/>
          <w:color w:val="000000"/>
          <w:sz w:val="22"/>
          <w:szCs w:val="22"/>
        </w:rPr>
        <w:t>Umowę niniejszą sporządzono w 4 jednobrzmiących egzemplarzach, 3 dla Zamawiającego, 1 egz. dla Wykonawcy.</w:t>
      </w:r>
    </w:p>
    <w:p w14:paraId="039ECC3F" w14:textId="77777777" w:rsidR="00BC309A" w:rsidRPr="0011524E" w:rsidRDefault="00BC309A" w:rsidP="005173A5">
      <w:pPr>
        <w:pStyle w:val="Tekstpodstawowy"/>
        <w:contextualSpacing/>
        <w:jc w:val="both"/>
        <w:rPr>
          <w:rFonts w:ascii="Cambria" w:hAnsi="Cambria"/>
          <w:i/>
          <w:sz w:val="22"/>
          <w:szCs w:val="22"/>
        </w:rPr>
      </w:pPr>
      <w:r w:rsidRPr="0011524E">
        <w:rPr>
          <w:rFonts w:ascii="Cambria" w:hAnsi="Cambria"/>
          <w:i/>
          <w:sz w:val="22"/>
          <w:szCs w:val="22"/>
        </w:rPr>
        <w:t>Załączniki:</w:t>
      </w:r>
    </w:p>
    <w:p w14:paraId="7E0E4CCC" w14:textId="77777777" w:rsidR="00BC309A" w:rsidRDefault="00BC309A" w:rsidP="005173A5">
      <w:pPr>
        <w:pStyle w:val="Tekstpodstawowy"/>
        <w:contextualSpacing/>
        <w:jc w:val="both"/>
        <w:rPr>
          <w:rFonts w:ascii="Cambria" w:hAnsi="Cambria"/>
          <w:i/>
          <w:sz w:val="22"/>
          <w:szCs w:val="22"/>
        </w:rPr>
      </w:pPr>
      <w:r w:rsidRPr="0011524E">
        <w:rPr>
          <w:rFonts w:ascii="Cambria" w:hAnsi="Cambria"/>
          <w:i/>
          <w:sz w:val="22"/>
          <w:szCs w:val="22"/>
        </w:rPr>
        <w:t xml:space="preserve">1/ Załącznik nr ………. </w:t>
      </w:r>
      <w:r w:rsidR="00C42B04">
        <w:rPr>
          <w:rFonts w:ascii="Cambria" w:hAnsi="Cambria"/>
          <w:i/>
          <w:sz w:val="22"/>
          <w:szCs w:val="22"/>
        </w:rPr>
        <w:t>Oferta Wykonawcy wraz z załącznikami,</w:t>
      </w:r>
    </w:p>
    <w:p w14:paraId="05A52BFE" w14:textId="77777777" w:rsidR="00C42B04" w:rsidRDefault="00C42B04" w:rsidP="005173A5">
      <w:pPr>
        <w:pStyle w:val="Tekstpodstawowy"/>
        <w:contextualSpacing/>
        <w:jc w:val="both"/>
        <w:rPr>
          <w:rFonts w:ascii="Cambria" w:hAnsi="Cambria"/>
          <w:i/>
          <w:sz w:val="22"/>
          <w:szCs w:val="22"/>
        </w:rPr>
      </w:pPr>
      <w:r>
        <w:rPr>
          <w:rFonts w:ascii="Cambria" w:hAnsi="Cambria"/>
          <w:i/>
          <w:sz w:val="22"/>
          <w:szCs w:val="22"/>
        </w:rPr>
        <w:t>2/Załącznik nr ………. Specyfikacja Warunków Zamówienia,</w:t>
      </w:r>
    </w:p>
    <w:p w14:paraId="2C9568BF" w14:textId="77777777" w:rsidR="00C42B04" w:rsidRPr="0011524E" w:rsidRDefault="00C42B04" w:rsidP="005173A5">
      <w:pPr>
        <w:pStyle w:val="Tekstpodstawowy"/>
        <w:contextualSpacing/>
        <w:jc w:val="both"/>
        <w:rPr>
          <w:rFonts w:ascii="Cambria" w:hAnsi="Cambria"/>
          <w:i/>
          <w:sz w:val="22"/>
          <w:szCs w:val="22"/>
        </w:rPr>
      </w:pPr>
      <w:r>
        <w:rPr>
          <w:rFonts w:ascii="Cambria" w:hAnsi="Cambria"/>
          <w:i/>
          <w:sz w:val="22"/>
          <w:szCs w:val="22"/>
        </w:rPr>
        <w:t>3/Załącznik nr ……… Dokumentacja opisująca przedmiot zamówienia</w:t>
      </w:r>
    </w:p>
    <w:p w14:paraId="7AE02713" w14:textId="77777777" w:rsidR="00BC309A" w:rsidRPr="0011524E" w:rsidRDefault="00BC309A" w:rsidP="005173A5">
      <w:pPr>
        <w:spacing w:after="0" w:line="240" w:lineRule="auto"/>
        <w:contextualSpacing/>
        <w:jc w:val="center"/>
        <w:rPr>
          <w:rFonts w:ascii="Cambria" w:hAnsi="Cambria" w:cs="Times New Roman"/>
          <w:b/>
          <w:color w:val="000000"/>
        </w:rPr>
      </w:pPr>
    </w:p>
    <w:p w14:paraId="0447ECE1" w14:textId="77777777" w:rsidR="00BC309A" w:rsidRPr="0011524E" w:rsidRDefault="00BC309A" w:rsidP="005173A5">
      <w:pPr>
        <w:spacing w:after="0" w:line="240" w:lineRule="auto"/>
        <w:contextualSpacing/>
        <w:jc w:val="center"/>
        <w:rPr>
          <w:rFonts w:ascii="Cambria" w:hAnsi="Cambria" w:cs="Times New Roman"/>
          <w:b/>
          <w:color w:val="000000"/>
        </w:rPr>
      </w:pPr>
    </w:p>
    <w:p w14:paraId="565739A5"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ZAMAWIAJĄCY</w:t>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t>WYKONAWCA</w:t>
      </w:r>
    </w:p>
    <w:p w14:paraId="41769C8F" w14:textId="77777777" w:rsidR="009B49C5" w:rsidRDefault="009B49C5" w:rsidP="002E2873">
      <w:pPr>
        <w:spacing w:after="0" w:line="240" w:lineRule="auto"/>
        <w:contextualSpacing/>
        <w:jc w:val="right"/>
        <w:rPr>
          <w:rFonts w:ascii="Cambria" w:hAnsi="Cambria" w:cs="Times New Roman"/>
          <w:b/>
          <w:color w:val="000000"/>
        </w:rPr>
      </w:pPr>
    </w:p>
    <w:bookmarkEnd w:id="0"/>
    <w:p w14:paraId="7BEF3645" w14:textId="345F35ED" w:rsidR="00C1485A" w:rsidRDefault="00C1485A" w:rsidP="005173A5">
      <w:pPr>
        <w:spacing w:after="0" w:line="240" w:lineRule="auto"/>
        <w:contextualSpacing/>
        <w:jc w:val="right"/>
        <w:rPr>
          <w:rFonts w:ascii="Cambria" w:hAnsi="Cambria" w:cs="Times New Roman"/>
          <w:b/>
          <w:color w:val="000000"/>
        </w:rPr>
      </w:pPr>
    </w:p>
    <w:p w14:paraId="43A48C21" w14:textId="488D3365" w:rsidR="00C1485A" w:rsidRDefault="00C1485A" w:rsidP="005173A5">
      <w:pPr>
        <w:spacing w:after="0" w:line="240" w:lineRule="auto"/>
        <w:contextualSpacing/>
        <w:jc w:val="right"/>
        <w:rPr>
          <w:rFonts w:ascii="Cambria" w:hAnsi="Cambria" w:cs="Times New Roman"/>
          <w:b/>
          <w:color w:val="000000"/>
        </w:rPr>
      </w:pPr>
    </w:p>
    <w:p w14:paraId="6425114E" w14:textId="77777777" w:rsidR="00C1485A" w:rsidRPr="0011524E" w:rsidRDefault="00C1485A" w:rsidP="005173A5">
      <w:pPr>
        <w:spacing w:after="0" w:line="240" w:lineRule="auto"/>
        <w:contextualSpacing/>
        <w:jc w:val="right"/>
        <w:rPr>
          <w:rFonts w:ascii="Cambria" w:hAnsi="Cambria" w:cs="Times New Roman"/>
          <w:b/>
          <w:color w:val="000000"/>
        </w:rPr>
      </w:pPr>
    </w:p>
    <w:sectPr w:rsidR="00C1485A" w:rsidRPr="0011524E" w:rsidSect="00103166">
      <w:headerReference w:type="default" r:id="rId8"/>
      <w:footerReference w:type="default" r:id="rId9"/>
      <w:pgSz w:w="11906" w:h="16838"/>
      <w:pgMar w:top="1134" w:right="1134"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787E9" w14:textId="77777777" w:rsidR="00ED7F72" w:rsidRDefault="00ED7F72" w:rsidP="00DA5726">
      <w:pPr>
        <w:spacing w:after="0" w:line="240" w:lineRule="auto"/>
      </w:pPr>
      <w:r>
        <w:separator/>
      </w:r>
    </w:p>
  </w:endnote>
  <w:endnote w:type="continuationSeparator" w:id="0">
    <w:p w14:paraId="30F5B694" w14:textId="77777777" w:rsidR="00ED7F72" w:rsidRDefault="00ED7F72" w:rsidP="00DA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FreeSans">
    <w:altName w:val="Arial"/>
    <w:charset w:val="01"/>
    <w:family w:val="swiss"/>
    <w:pitch w:val="default"/>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FB8B" w14:textId="77777777" w:rsidR="001D5673" w:rsidRPr="003D5C5A" w:rsidRDefault="001D5673" w:rsidP="00103166">
    <w:pPr>
      <w:tabs>
        <w:tab w:val="left" w:pos="9638"/>
      </w:tabs>
      <w:jc w:val="both"/>
      <w:rPr>
        <w:color w:val="000000"/>
      </w:rPr>
    </w:pPr>
    <w:r w:rsidRPr="003D5C5A">
      <w:t>___________________________________________________________________________</w:t>
    </w:r>
    <w:r>
      <w:t>____________</w:t>
    </w:r>
  </w:p>
  <w:p w14:paraId="7F24DFBB" w14:textId="211BD7AD" w:rsidR="001D5673" w:rsidRPr="00153330" w:rsidRDefault="001D5673" w:rsidP="00620422">
    <w:pPr>
      <w:ind w:left="709" w:hanging="709"/>
      <w:jc w:val="both"/>
      <w:rPr>
        <w:rFonts w:ascii="Cambria" w:hAnsi="Cambria" w:cs="Times New Roman"/>
        <w:i/>
        <w:sz w:val="16"/>
        <w:szCs w:val="16"/>
      </w:rPr>
    </w:pPr>
    <w:r w:rsidRPr="00153330">
      <w:rPr>
        <w:rFonts w:ascii="Cambria" w:hAnsi="Cambria" w:cs="Times New Roman"/>
        <w:i/>
        <w:sz w:val="16"/>
        <w:szCs w:val="16"/>
      </w:rPr>
      <w:t xml:space="preserve">SWZ - </w:t>
    </w:r>
    <w:r w:rsidRPr="00153330">
      <w:rPr>
        <w:rFonts w:ascii="Cambria" w:hAnsi="Cambria" w:cs="Times New Roman"/>
        <w:b/>
        <w:bCs/>
        <w:i/>
        <w:sz w:val="16"/>
        <w:szCs w:val="16"/>
      </w:rPr>
      <w:t>BUDOWA KANALIZACJI SANITARNEJ w ramach projektu Gospodarka wodno-ściekowa w Tarnobrzegu- Etap II.</w:t>
    </w:r>
  </w:p>
  <w:p w14:paraId="44A7F9C7" w14:textId="3E620F1D" w:rsidR="001D5673" w:rsidRPr="00DA5726" w:rsidRDefault="001D5673" w:rsidP="00DA5726">
    <w:pPr>
      <w:ind w:left="709" w:hanging="709"/>
      <w:jc w:val="right"/>
      <w:rPr>
        <w:rFonts w:ascii="Cambria" w:hAnsi="Cambria" w:cs="Times New Roman"/>
        <w:sz w:val="18"/>
        <w:szCs w:val="18"/>
      </w:rPr>
    </w:pPr>
    <w:r w:rsidRPr="00DA5726">
      <w:rPr>
        <w:rFonts w:ascii="Cambria" w:hAnsi="Cambria" w:cs="Times New Roman"/>
        <w:i/>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4FA65" w14:textId="77777777" w:rsidR="00ED7F72" w:rsidRDefault="00ED7F72" w:rsidP="00DA5726">
      <w:pPr>
        <w:spacing w:after="0" w:line="240" w:lineRule="auto"/>
      </w:pPr>
      <w:r>
        <w:separator/>
      </w:r>
    </w:p>
  </w:footnote>
  <w:footnote w:type="continuationSeparator" w:id="0">
    <w:p w14:paraId="2F5ED83A" w14:textId="77777777" w:rsidR="00ED7F72" w:rsidRDefault="00ED7F72" w:rsidP="00DA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89CF" w14:textId="7EEDF747" w:rsidR="001D5673" w:rsidRPr="005C1121" w:rsidRDefault="001D5673" w:rsidP="005C1121">
    <w:pPr>
      <w:pStyle w:val="Nagwek"/>
    </w:pPr>
    <w:r w:rsidRPr="005C1121">
      <w:rPr>
        <w:rFonts w:ascii="Cambria" w:eastAsia="Calibri" w:hAnsi="Cambria" w:cs="Arial,Bold"/>
        <w:b/>
        <w:bCs/>
        <w:noProof/>
        <w:sz w:val="18"/>
        <w:szCs w:val="18"/>
        <w:lang w:eastAsia="pl-PL"/>
      </w:rPr>
      <w:drawing>
        <wp:inline distT="0" distB="0" distL="0" distR="0" wp14:anchorId="0A3459C1" wp14:editId="00FB5A30">
          <wp:extent cx="6117590" cy="1155599"/>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9668" cy="116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3">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AAC032B8"/>
    <w:name w:val="WW8Num12"/>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i w:val="0"/>
        <w:sz w:val="22"/>
        <w:szCs w:val="24"/>
      </w:rPr>
    </w:lvl>
    <w:lvl w:ilvl="1">
      <w:start w:val="1"/>
      <w:numFmt w:val="bullet"/>
      <w:lvlText w:val=""/>
      <w:lvlJc w:val="left"/>
      <w:pPr>
        <w:tabs>
          <w:tab w:val="num" w:pos="1080"/>
        </w:tabs>
        <w:ind w:left="1080" w:hanging="360"/>
      </w:pPr>
      <w:rPr>
        <w:rFonts w:ascii="Symbol" w:hAnsi="Symbol" w:cs="Times New Roman"/>
        <w:b w:val="0"/>
        <w:i w:val="0"/>
        <w:sz w:val="22"/>
        <w:szCs w:val="24"/>
      </w:rPr>
    </w:lvl>
    <w:lvl w:ilvl="2">
      <w:start w:val="1"/>
      <w:numFmt w:val="bullet"/>
      <w:lvlText w:val=""/>
      <w:lvlJc w:val="left"/>
      <w:pPr>
        <w:tabs>
          <w:tab w:val="num" w:pos="1440"/>
        </w:tabs>
        <w:ind w:left="1440" w:hanging="360"/>
      </w:pPr>
      <w:rPr>
        <w:rFonts w:ascii="Symbol" w:hAnsi="Symbol" w:cs="Times New Roman"/>
        <w:b w:val="0"/>
        <w:i w:val="0"/>
        <w:sz w:val="22"/>
        <w:szCs w:val="24"/>
      </w:rPr>
    </w:lvl>
    <w:lvl w:ilvl="3">
      <w:start w:val="1"/>
      <w:numFmt w:val="bullet"/>
      <w:lvlText w:val=""/>
      <w:lvlJc w:val="left"/>
      <w:pPr>
        <w:tabs>
          <w:tab w:val="num" w:pos="1800"/>
        </w:tabs>
        <w:ind w:left="1800" w:hanging="360"/>
      </w:pPr>
      <w:rPr>
        <w:rFonts w:ascii="Symbol" w:hAnsi="Symbol" w:cs="Times New Roman"/>
        <w:b w:val="0"/>
        <w:i w:val="0"/>
        <w:sz w:val="22"/>
        <w:szCs w:val="24"/>
      </w:rPr>
    </w:lvl>
    <w:lvl w:ilvl="4">
      <w:start w:val="1"/>
      <w:numFmt w:val="bullet"/>
      <w:lvlText w:val=""/>
      <w:lvlJc w:val="left"/>
      <w:pPr>
        <w:tabs>
          <w:tab w:val="num" w:pos="2160"/>
        </w:tabs>
        <w:ind w:left="2160" w:hanging="360"/>
      </w:pPr>
      <w:rPr>
        <w:rFonts w:ascii="Symbol" w:hAnsi="Symbol" w:cs="Times New Roman"/>
        <w:b w:val="0"/>
        <w:i w:val="0"/>
        <w:sz w:val="22"/>
        <w:szCs w:val="24"/>
      </w:rPr>
    </w:lvl>
    <w:lvl w:ilvl="5">
      <w:start w:val="1"/>
      <w:numFmt w:val="bullet"/>
      <w:lvlText w:val=""/>
      <w:lvlJc w:val="left"/>
      <w:pPr>
        <w:tabs>
          <w:tab w:val="num" w:pos="2520"/>
        </w:tabs>
        <w:ind w:left="2520" w:hanging="360"/>
      </w:pPr>
      <w:rPr>
        <w:rFonts w:ascii="Symbol" w:hAnsi="Symbol" w:cs="Times New Roman"/>
        <w:b w:val="0"/>
        <w:i w:val="0"/>
        <w:sz w:val="22"/>
        <w:szCs w:val="24"/>
      </w:rPr>
    </w:lvl>
    <w:lvl w:ilvl="6">
      <w:start w:val="1"/>
      <w:numFmt w:val="bullet"/>
      <w:lvlText w:val=""/>
      <w:lvlJc w:val="left"/>
      <w:pPr>
        <w:tabs>
          <w:tab w:val="num" w:pos="2880"/>
        </w:tabs>
        <w:ind w:left="2880" w:hanging="360"/>
      </w:pPr>
      <w:rPr>
        <w:rFonts w:ascii="Symbol" w:hAnsi="Symbol" w:cs="Times New Roman"/>
        <w:b w:val="0"/>
        <w:i w:val="0"/>
        <w:sz w:val="22"/>
        <w:szCs w:val="24"/>
      </w:rPr>
    </w:lvl>
    <w:lvl w:ilvl="7">
      <w:start w:val="1"/>
      <w:numFmt w:val="bullet"/>
      <w:lvlText w:val=""/>
      <w:lvlJc w:val="left"/>
      <w:pPr>
        <w:tabs>
          <w:tab w:val="num" w:pos="3240"/>
        </w:tabs>
        <w:ind w:left="3240" w:hanging="360"/>
      </w:pPr>
      <w:rPr>
        <w:rFonts w:ascii="Symbol" w:hAnsi="Symbol" w:cs="Times New Roman"/>
        <w:b w:val="0"/>
        <w:i w:val="0"/>
        <w:sz w:val="22"/>
        <w:szCs w:val="24"/>
      </w:rPr>
    </w:lvl>
    <w:lvl w:ilvl="8">
      <w:start w:val="1"/>
      <w:numFmt w:val="bullet"/>
      <w:lvlText w:val=""/>
      <w:lvlJc w:val="left"/>
      <w:pPr>
        <w:tabs>
          <w:tab w:val="num" w:pos="3600"/>
        </w:tabs>
        <w:ind w:left="3600" w:hanging="360"/>
      </w:pPr>
      <w:rPr>
        <w:rFonts w:ascii="Symbol" w:hAnsi="Symbol" w:cs="Times New Roman"/>
        <w:b w:val="0"/>
        <w:i w:val="0"/>
        <w:sz w:val="22"/>
        <w:szCs w:val="24"/>
      </w:rPr>
    </w:lvl>
  </w:abstractNum>
  <w:abstractNum w:abstractNumId="7">
    <w:nsid w:val="00000018"/>
    <w:multiLevelType w:val="singleLevel"/>
    <w:tmpl w:val="04150017"/>
    <w:lvl w:ilvl="0">
      <w:start w:val="1"/>
      <w:numFmt w:val="lowerLetter"/>
      <w:lvlText w:val="%1)"/>
      <w:lvlJc w:val="left"/>
      <w:pPr>
        <w:ind w:left="1211" w:hanging="360"/>
      </w:pPr>
      <w:rPr>
        <w:b w:val="0"/>
        <w:color w:val="auto"/>
        <w:u w:val="none"/>
      </w:rPr>
    </w:lvl>
  </w:abstractNum>
  <w:abstractNum w:abstractNumId="8">
    <w:nsid w:val="00000024"/>
    <w:multiLevelType w:val="multilevel"/>
    <w:tmpl w:val="DF58D73C"/>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26"/>
    <w:multiLevelType w:val="singleLevel"/>
    <w:tmpl w:val="00000026"/>
    <w:name w:val="WW8Num43"/>
    <w:lvl w:ilvl="0">
      <w:start w:val="1"/>
      <w:numFmt w:val="lowerLetter"/>
      <w:lvlText w:val="%1)"/>
      <w:lvlJc w:val="left"/>
      <w:pPr>
        <w:tabs>
          <w:tab w:val="num" w:pos="1070"/>
        </w:tabs>
        <w:ind w:left="1070" w:hanging="360"/>
      </w:pPr>
    </w:lvl>
  </w:abstractNum>
  <w:abstractNum w:abstractNumId="10">
    <w:nsid w:val="00000028"/>
    <w:multiLevelType w:val="singleLevel"/>
    <w:tmpl w:val="A5BE12F8"/>
    <w:lvl w:ilvl="0">
      <w:start w:val="1"/>
      <w:numFmt w:val="decimal"/>
      <w:lvlText w:val="%1."/>
      <w:lvlJc w:val="left"/>
      <w:pPr>
        <w:ind w:left="1440" w:hanging="360"/>
      </w:pPr>
      <w:rPr>
        <w:rFonts w:ascii="Times-Roman" w:hAnsi="Times-Roman" w:cs="Times-Roman" w:hint="default"/>
        <w:b/>
        <w:shadow w:val="0"/>
        <w:emboss w:val="0"/>
        <w:imprint w:val="0"/>
      </w:rPr>
    </w:lvl>
  </w:abstractNum>
  <w:abstractNum w:abstractNumId="11">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12">
    <w:nsid w:val="0000002C"/>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13">
    <w:nsid w:val="0000002F"/>
    <w:multiLevelType w:val="multilevel"/>
    <w:tmpl w:val="0000002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B96367"/>
    <w:multiLevelType w:val="hybridMultilevel"/>
    <w:tmpl w:val="6A7C7B26"/>
    <w:lvl w:ilvl="0" w:tplc="0E5C2C1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2ED6232"/>
    <w:multiLevelType w:val="hybridMultilevel"/>
    <w:tmpl w:val="CDFA72E4"/>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5600E4"/>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60F26C6"/>
    <w:multiLevelType w:val="hybridMultilevel"/>
    <w:tmpl w:val="5F4432AE"/>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6C7BA8"/>
    <w:multiLevelType w:val="hybridMultilevel"/>
    <w:tmpl w:val="54AA789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2E249E0C">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F4574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08F72985"/>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21">
    <w:nsid w:val="0A4C38F1"/>
    <w:multiLevelType w:val="hybridMultilevel"/>
    <w:tmpl w:val="86E21FE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7">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B37A4F"/>
    <w:multiLevelType w:val="hybridMultilevel"/>
    <w:tmpl w:val="2384DBE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FB07361"/>
    <w:multiLevelType w:val="hybridMultilevel"/>
    <w:tmpl w:val="33C69A58"/>
    <w:lvl w:ilvl="0" w:tplc="0396DB92">
      <w:start w:val="4"/>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CF73A0"/>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096597"/>
    <w:multiLevelType w:val="hybridMultilevel"/>
    <w:tmpl w:val="6BC60EFA"/>
    <w:lvl w:ilvl="0" w:tplc="0D802B66">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2A6CDC"/>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BF94426"/>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F56FD5"/>
    <w:multiLevelType w:val="singleLevel"/>
    <w:tmpl w:val="0000000F"/>
    <w:lvl w:ilvl="0">
      <w:start w:val="1"/>
      <w:numFmt w:val="decimal"/>
      <w:lvlText w:val="%1."/>
      <w:lvlJc w:val="left"/>
      <w:pPr>
        <w:tabs>
          <w:tab w:val="num" w:pos="360"/>
        </w:tabs>
        <w:ind w:left="360" w:hanging="360"/>
      </w:pPr>
      <w:rPr>
        <w:color w:val="auto"/>
      </w:rPr>
    </w:lvl>
  </w:abstractNum>
  <w:abstractNum w:abstractNumId="31">
    <w:nsid w:val="1E0B4497"/>
    <w:multiLevelType w:val="hybridMultilevel"/>
    <w:tmpl w:val="09E616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1816AD"/>
    <w:multiLevelType w:val="hybridMultilevel"/>
    <w:tmpl w:val="58BA6054"/>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1FFF32F6"/>
    <w:multiLevelType w:val="hybridMultilevel"/>
    <w:tmpl w:val="5C12A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064E9F"/>
    <w:multiLevelType w:val="hybridMultilevel"/>
    <w:tmpl w:val="F6A255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581682"/>
    <w:multiLevelType w:val="hybridMultilevel"/>
    <w:tmpl w:val="82161EA0"/>
    <w:lvl w:ilvl="0" w:tplc="43D6B874">
      <w:start w:val="1"/>
      <w:numFmt w:val="decimal"/>
      <w:lvlText w:val="%1."/>
      <w:lvlJc w:val="left"/>
      <w:pPr>
        <w:ind w:left="720" w:hanging="360"/>
      </w:pPr>
      <w:rPr>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3F1367"/>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3693D3C"/>
    <w:multiLevelType w:val="hybridMultilevel"/>
    <w:tmpl w:val="40069762"/>
    <w:lvl w:ilvl="0" w:tplc="3244AFC4">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FCB661E8">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2C5DC6"/>
    <w:multiLevelType w:val="hybridMultilevel"/>
    <w:tmpl w:val="945AA4E2"/>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617023B"/>
    <w:multiLevelType w:val="hybridMultilevel"/>
    <w:tmpl w:val="7256B344"/>
    <w:lvl w:ilvl="0" w:tplc="0E5C2C1C">
      <w:start w:val="1"/>
      <w:numFmt w:val="bullet"/>
      <w:lvlText w:val=""/>
      <w:lvlJc w:val="left"/>
      <w:pPr>
        <w:ind w:left="1080" w:hanging="360"/>
      </w:pPr>
      <w:rPr>
        <w:rFonts w:ascii="Symbol" w:hAnsi="Symbol" w:hint="default"/>
      </w:rPr>
    </w:lvl>
    <w:lvl w:ilvl="1" w:tplc="0E5C2C1C">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26EA14EC"/>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5333BF"/>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A9A03FC"/>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AC20108"/>
    <w:multiLevelType w:val="hybridMultilevel"/>
    <w:tmpl w:val="812604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F07961"/>
    <w:multiLevelType w:val="hybridMultilevel"/>
    <w:tmpl w:val="D4847BA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nsid w:val="2CFA4079"/>
    <w:multiLevelType w:val="hybridMultilevel"/>
    <w:tmpl w:val="082CD9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F01715B"/>
    <w:multiLevelType w:val="hybridMultilevel"/>
    <w:tmpl w:val="0D40C2A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32454978"/>
    <w:multiLevelType w:val="hybridMultilevel"/>
    <w:tmpl w:val="935E120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nsid w:val="32506ED2"/>
    <w:multiLevelType w:val="hybridMultilevel"/>
    <w:tmpl w:val="56BCD55E"/>
    <w:lvl w:ilvl="0" w:tplc="6D8AA32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34D10635"/>
    <w:multiLevelType w:val="hybridMultilevel"/>
    <w:tmpl w:val="8F902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F2547F"/>
    <w:multiLevelType w:val="hybridMultilevel"/>
    <w:tmpl w:val="DBA6F9F6"/>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8B579C"/>
    <w:multiLevelType w:val="hybridMultilevel"/>
    <w:tmpl w:val="679649C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36022BE5"/>
    <w:multiLevelType w:val="hybridMultilevel"/>
    <w:tmpl w:val="70AC11FA"/>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393A69"/>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E7562B"/>
    <w:multiLevelType w:val="hybridMultilevel"/>
    <w:tmpl w:val="F9FE2E9A"/>
    <w:lvl w:ilvl="0" w:tplc="0E5C2C1C">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56">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F17BA5"/>
    <w:multiLevelType w:val="hybridMultilevel"/>
    <w:tmpl w:val="8AA2F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nsid w:val="41577363"/>
    <w:multiLevelType w:val="hybridMultilevel"/>
    <w:tmpl w:val="F5A2DAD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nsid w:val="41A63C1C"/>
    <w:multiLevelType w:val="hybridMultilevel"/>
    <w:tmpl w:val="251E6786"/>
    <w:lvl w:ilvl="0" w:tplc="FC12F9A6">
      <w:start w:val="1"/>
      <w:numFmt w:val="decimal"/>
      <w:lvlText w:val="%1."/>
      <w:lvlJc w:val="left"/>
      <w:pPr>
        <w:ind w:left="720" w:hanging="360"/>
      </w:pPr>
      <w:rPr>
        <w:rFonts w:ascii="Times-Roman" w:hAnsi="Times-Roman" w:cs="Times-Roman" w:hint="default"/>
        <w:b/>
        <w:i w:val="0"/>
        <w:strike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6D5C9F"/>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6A60F8D"/>
    <w:multiLevelType w:val="hybridMultilevel"/>
    <w:tmpl w:val="D11A75BC"/>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893647C"/>
    <w:multiLevelType w:val="hybridMultilevel"/>
    <w:tmpl w:val="4CE8D2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49A45689"/>
    <w:multiLevelType w:val="hybridMultilevel"/>
    <w:tmpl w:val="94806ECC"/>
    <w:lvl w:ilvl="0" w:tplc="F18C3BC6">
      <w:start w:val="1"/>
      <w:numFmt w:val="lowerLetter"/>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4B293A07"/>
    <w:multiLevelType w:val="hybridMultilevel"/>
    <w:tmpl w:val="CBC83F82"/>
    <w:lvl w:ilvl="0" w:tplc="0E5C2C1C">
      <w:start w:val="1"/>
      <w:numFmt w:val="bullet"/>
      <w:lvlText w:val=""/>
      <w:lvlJc w:val="left"/>
      <w:pPr>
        <w:ind w:left="720" w:hanging="360"/>
      </w:pPr>
      <w:rPr>
        <w:rFonts w:ascii="Symbol" w:hAnsi="Symbol"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6F2825"/>
    <w:multiLevelType w:val="hybridMultilevel"/>
    <w:tmpl w:val="8B025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BD5C93"/>
    <w:multiLevelType w:val="hybridMultilevel"/>
    <w:tmpl w:val="7668DC4A"/>
    <w:lvl w:ilvl="0" w:tplc="F6D017CC">
      <w:start w:val="1"/>
      <w:numFmt w:val="decimal"/>
      <w:lvlText w:val="%1."/>
      <w:lvlJc w:val="left"/>
      <w:pPr>
        <w:ind w:left="144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3F7CA9"/>
    <w:multiLevelType w:val="hybridMultilevel"/>
    <w:tmpl w:val="51D49728"/>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310115"/>
    <w:multiLevelType w:val="hybridMultilevel"/>
    <w:tmpl w:val="484C1A4A"/>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nsid w:val="525F3C3A"/>
    <w:multiLevelType w:val="hybridMultilevel"/>
    <w:tmpl w:val="87E0367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72">
    <w:nsid w:val="528A3074"/>
    <w:multiLevelType w:val="hybridMultilevel"/>
    <w:tmpl w:val="87AA199C"/>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2D87C2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307755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5">
    <w:nsid w:val="54382076"/>
    <w:multiLevelType w:val="hybridMultilevel"/>
    <w:tmpl w:val="E74E47DC"/>
    <w:lvl w:ilvl="0" w:tplc="DFE25EC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6">
    <w:nsid w:val="5531032E"/>
    <w:multiLevelType w:val="multilevel"/>
    <w:tmpl w:val="46FEEE3E"/>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nsid w:val="566644EE"/>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8160B45"/>
    <w:multiLevelType w:val="hybridMultilevel"/>
    <w:tmpl w:val="0AF4B3C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nsid w:val="581B5D4F"/>
    <w:multiLevelType w:val="multilevel"/>
    <w:tmpl w:val="2098C7C2"/>
    <w:lvl w:ilvl="0">
      <w:start w:val="1"/>
      <w:numFmt w:val="decimal"/>
      <w:lvlText w:val="%1."/>
      <w:lvlJc w:val="left"/>
      <w:pPr>
        <w:tabs>
          <w:tab w:val="num" w:pos="717"/>
        </w:tabs>
        <w:ind w:left="717" w:hanging="357"/>
      </w:pPr>
      <w:rPr>
        <w:color w:val="auto"/>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59880F13"/>
    <w:multiLevelType w:val="hybridMultilevel"/>
    <w:tmpl w:val="E9DADD4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A25E88"/>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9B25AC0"/>
    <w:multiLevelType w:val="hybridMultilevel"/>
    <w:tmpl w:val="7BCCBBA6"/>
    <w:lvl w:ilvl="0" w:tplc="7BB2C9FC">
      <w:numFmt w:val="bullet"/>
      <w:lvlText w:val="-"/>
      <w:lvlJc w:val="left"/>
      <w:pPr>
        <w:ind w:left="1528" w:hanging="360"/>
      </w:pPr>
      <w:rPr>
        <w:rFonts w:hint="default"/>
        <w:w w:val="101"/>
      </w:rPr>
    </w:lvl>
    <w:lvl w:ilvl="1" w:tplc="59069CD0">
      <w:numFmt w:val="bullet"/>
      <w:lvlText w:val="•"/>
      <w:lvlJc w:val="left"/>
      <w:pPr>
        <w:ind w:left="2380" w:hanging="360"/>
      </w:pPr>
      <w:rPr>
        <w:rFonts w:hint="default"/>
      </w:rPr>
    </w:lvl>
    <w:lvl w:ilvl="2" w:tplc="6950BC4A">
      <w:numFmt w:val="bullet"/>
      <w:lvlText w:val="•"/>
      <w:lvlJc w:val="left"/>
      <w:pPr>
        <w:ind w:left="3240" w:hanging="360"/>
      </w:pPr>
      <w:rPr>
        <w:rFonts w:hint="default"/>
      </w:rPr>
    </w:lvl>
    <w:lvl w:ilvl="3" w:tplc="FF588BCE">
      <w:numFmt w:val="bullet"/>
      <w:lvlText w:val="•"/>
      <w:lvlJc w:val="left"/>
      <w:pPr>
        <w:ind w:left="4100" w:hanging="360"/>
      </w:pPr>
      <w:rPr>
        <w:rFonts w:hint="default"/>
      </w:rPr>
    </w:lvl>
    <w:lvl w:ilvl="4" w:tplc="E4F65960">
      <w:numFmt w:val="bullet"/>
      <w:lvlText w:val="•"/>
      <w:lvlJc w:val="left"/>
      <w:pPr>
        <w:ind w:left="4960" w:hanging="360"/>
      </w:pPr>
      <w:rPr>
        <w:rFonts w:hint="default"/>
      </w:rPr>
    </w:lvl>
    <w:lvl w:ilvl="5" w:tplc="27BE2142">
      <w:numFmt w:val="bullet"/>
      <w:lvlText w:val="•"/>
      <w:lvlJc w:val="left"/>
      <w:pPr>
        <w:ind w:left="5820" w:hanging="360"/>
      </w:pPr>
      <w:rPr>
        <w:rFonts w:hint="default"/>
      </w:rPr>
    </w:lvl>
    <w:lvl w:ilvl="6" w:tplc="3DB0F358">
      <w:numFmt w:val="bullet"/>
      <w:lvlText w:val="•"/>
      <w:lvlJc w:val="left"/>
      <w:pPr>
        <w:ind w:left="6680" w:hanging="360"/>
      </w:pPr>
      <w:rPr>
        <w:rFonts w:hint="default"/>
      </w:rPr>
    </w:lvl>
    <w:lvl w:ilvl="7" w:tplc="387C6184">
      <w:numFmt w:val="bullet"/>
      <w:lvlText w:val="•"/>
      <w:lvlJc w:val="left"/>
      <w:pPr>
        <w:ind w:left="7540" w:hanging="360"/>
      </w:pPr>
      <w:rPr>
        <w:rFonts w:hint="default"/>
      </w:rPr>
    </w:lvl>
    <w:lvl w:ilvl="8" w:tplc="7A3E24C4">
      <w:numFmt w:val="bullet"/>
      <w:lvlText w:val="•"/>
      <w:lvlJc w:val="left"/>
      <w:pPr>
        <w:ind w:left="8400" w:hanging="360"/>
      </w:pPr>
      <w:rPr>
        <w:rFonts w:hint="default"/>
      </w:rPr>
    </w:lvl>
  </w:abstractNum>
  <w:abstractNum w:abstractNumId="83">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4">
    <w:nsid w:val="5BD13113"/>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C1E3FA9"/>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D277D84"/>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461096"/>
    <w:multiLevelType w:val="hybridMultilevel"/>
    <w:tmpl w:val="2162ED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14F5835"/>
    <w:multiLevelType w:val="singleLevel"/>
    <w:tmpl w:val="0000001D"/>
    <w:lvl w:ilvl="0">
      <w:start w:val="1"/>
      <w:numFmt w:val="decimal"/>
      <w:lvlText w:val="%1)"/>
      <w:lvlJc w:val="left"/>
      <w:pPr>
        <w:tabs>
          <w:tab w:val="num" w:pos="1070"/>
        </w:tabs>
        <w:ind w:left="1070" w:hanging="360"/>
      </w:pPr>
      <w:rPr>
        <w:color w:val="000000"/>
      </w:rPr>
    </w:lvl>
  </w:abstractNum>
  <w:abstractNum w:abstractNumId="90">
    <w:nsid w:val="62E36066"/>
    <w:multiLevelType w:val="hybridMultilevel"/>
    <w:tmpl w:val="CD861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64641C87"/>
    <w:multiLevelType w:val="hybridMultilevel"/>
    <w:tmpl w:val="503C7CCC"/>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2">
    <w:nsid w:val="653B5748"/>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6CF6ED4"/>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0364BB"/>
    <w:multiLevelType w:val="multilevel"/>
    <w:tmpl w:val="768AE8D8"/>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trike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B4D3BF5"/>
    <w:multiLevelType w:val="hybridMultilevel"/>
    <w:tmpl w:val="F0F2FD26"/>
    <w:lvl w:ilvl="0" w:tplc="654214B4">
      <w:start w:val="1"/>
      <w:numFmt w:val="decimal"/>
      <w:lvlText w:val="%1."/>
      <w:lvlJc w:val="left"/>
      <w:pPr>
        <w:ind w:left="720" w:hanging="360"/>
      </w:pPr>
      <w:rPr>
        <w:b w:val="0"/>
      </w:rPr>
    </w:lvl>
    <w:lvl w:ilvl="1" w:tplc="ADA06E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C6E114A"/>
    <w:multiLevelType w:val="hybridMultilevel"/>
    <w:tmpl w:val="4B44F6BC"/>
    <w:lvl w:ilvl="0" w:tplc="3DF698BC">
      <w:start w:val="1"/>
      <w:numFmt w:val="decimal"/>
      <w:lvlText w:val="%1)"/>
      <w:lvlJc w:val="left"/>
      <w:pPr>
        <w:ind w:left="786" w:hanging="360"/>
      </w:pPr>
      <w:rPr>
        <w:rFonts w:hint="default"/>
        <w:i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2">
    <w:nsid w:val="70733BFB"/>
    <w:multiLevelType w:val="hybridMultilevel"/>
    <w:tmpl w:val="B4F24C74"/>
    <w:lvl w:ilvl="0" w:tplc="04150017">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16E4C4F"/>
    <w:multiLevelType w:val="hybridMultilevel"/>
    <w:tmpl w:val="85B4C22E"/>
    <w:lvl w:ilvl="0" w:tplc="DFE25EC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4">
    <w:nsid w:val="71BF7F3A"/>
    <w:multiLevelType w:val="hybridMultilevel"/>
    <w:tmpl w:val="6B866E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AA2660"/>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2B84BB3"/>
    <w:multiLevelType w:val="hybridMultilevel"/>
    <w:tmpl w:val="955E9DAC"/>
    <w:lvl w:ilvl="0" w:tplc="00000023">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72BC5C3B"/>
    <w:multiLevelType w:val="hybridMultilevel"/>
    <w:tmpl w:val="169CC0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3D44E75"/>
    <w:multiLevelType w:val="hybridMultilevel"/>
    <w:tmpl w:val="358CB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1252AF"/>
    <w:multiLevelType w:val="hybridMultilevel"/>
    <w:tmpl w:val="8F66BF2C"/>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nsid w:val="77F24300"/>
    <w:multiLevelType w:val="hybridMultilevel"/>
    <w:tmpl w:val="97ECB260"/>
    <w:lvl w:ilvl="0" w:tplc="89C4BD54">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81460CC"/>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nsid w:val="7872099A"/>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90E59C7"/>
    <w:multiLevelType w:val="hybridMultilevel"/>
    <w:tmpl w:val="FDE613CE"/>
    <w:lvl w:ilvl="0" w:tplc="448C45AE">
      <w:start w:val="1"/>
      <w:numFmt w:val="decimal"/>
      <w:lvlText w:val="%1."/>
      <w:lvlJc w:val="left"/>
      <w:pPr>
        <w:ind w:left="720" w:hanging="360"/>
      </w:pPr>
      <w:rPr>
        <w:b w:val="0"/>
        <w:color w:val="auto"/>
      </w:rPr>
    </w:lvl>
    <w:lvl w:ilvl="1" w:tplc="858CEA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2717CA"/>
    <w:multiLevelType w:val="multilevel"/>
    <w:tmpl w:val="B04015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nsid w:val="7A2B1E36"/>
    <w:multiLevelType w:val="multilevel"/>
    <w:tmpl w:val="581A3FBA"/>
    <w:lvl w:ilvl="0">
      <w:start w:val="1"/>
      <w:numFmt w:val="decimal"/>
      <w:lvlText w:val="%1."/>
      <w:lvlJc w:val="left"/>
      <w:pPr>
        <w:tabs>
          <w:tab w:val="num" w:pos="0"/>
        </w:tabs>
        <w:ind w:left="720" w:hanging="360"/>
      </w:pPr>
      <w:rPr>
        <w:rFonts w:eastAsia="Lucida Sans Unicode"/>
        <w:b w:val="0"/>
        <w:kern w:val="2"/>
      </w:rPr>
    </w:lvl>
    <w:lvl w:ilvl="1">
      <w:start w:val="1"/>
      <w:numFmt w:val="lowerLetter"/>
      <w:lvlText w:val="%2)"/>
      <w:lvlJc w:val="left"/>
      <w:pPr>
        <w:tabs>
          <w:tab w:val="num" w:pos="0"/>
        </w:tabs>
        <w:ind w:left="1440" w:hanging="360"/>
      </w:pPr>
      <w:rPr>
        <w:b w:val="0"/>
        <w:kern w:val="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7B430EB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7B5E231D"/>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7BF2575D"/>
    <w:multiLevelType w:val="hybridMultilevel"/>
    <w:tmpl w:val="C03E86B4"/>
    <w:lvl w:ilvl="0" w:tplc="90EA0E9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BF66535"/>
    <w:multiLevelType w:val="hybridMultilevel"/>
    <w:tmpl w:val="22AEE70A"/>
    <w:lvl w:ilvl="0" w:tplc="F4226B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CB331E6"/>
    <w:multiLevelType w:val="multilevel"/>
    <w:tmpl w:val="7B249FF6"/>
    <w:lvl w:ilvl="0">
      <w:start w:val="1"/>
      <w:numFmt w:val="decimal"/>
      <w:lvlText w:val="%1."/>
      <w:lvlJc w:val="left"/>
      <w:pPr>
        <w:ind w:left="360" w:hanging="360"/>
      </w:pPr>
      <w:rPr>
        <w:b w:val="0"/>
      </w:r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7CE52EA2"/>
    <w:multiLevelType w:val="hybridMultilevel"/>
    <w:tmpl w:val="B5B44D64"/>
    <w:lvl w:ilvl="0" w:tplc="4DFC248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091649"/>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D4A5D66"/>
    <w:multiLevelType w:val="hybridMultilevel"/>
    <w:tmpl w:val="D1A43C46"/>
    <w:lvl w:ilvl="0" w:tplc="00000023">
      <w:start w:val="1"/>
      <w:numFmt w:val="lowerLetter"/>
      <w:lvlText w:val="%1)"/>
      <w:lvlJc w:val="left"/>
      <w:pPr>
        <w:ind w:left="1287" w:hanging="360"/>
      </w:pPr>
      <w:rPr>
        <w:rFonts w:cs="Times New Roman"/>
      </w:rPr>
    </w:lvl>
    <w:lvl w:ilvl="1" w:tplc="00000023">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nsid w:val="7D766334"/>
    <w:multiLevelType w:val="multilevel"/>
    <w:tmpl w:val="13447340"/>
    <w:lvl w:ilvl="0">
      <w:start w:val="1"/>
      <w:numFmt w:val="lowerLetter"/>
      <w:lvlText w:val="%1)"/>
      <w:lvlJc w:val="left"/>
      <w:pPr>
        <w:tabs>
          <w:tab w:val="num" w:pos="717"/>
        </w:tabs>
        <w:ind w:left="717" w:hanging="360"/>
      </w:pPr>
      <w:rPr>
        <w:rFonts w:cs="Times New Roman" w:hint="default"/>
        <w:b w:val="0"/>
        <w:bCs w:val="0"/>
        <w:color w:val="000000"/>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25">
    <w:nsid w:val="7D852D4A"/>
    <w:multiLevelType w:val="hybridMultilevel"/>
    <w:tmpl w:val="5C161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DA27472"/>
    <w:multiLevelType w:val="hybridMultilevel"/>
    <w:tmpl w:val="384877D4"/>
    <w:lvl w:ilvl="0" w:tplc="5BF2B080">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DC24632"/>
    <w:multiLevelType w:val="multilevel"/>
    <w:tmpl w:val="EAAC4A8A"/>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7DF60DBA"/>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9"/>
  </w:num>
  <w:num w:numId="7">
    <w:abstractNumId w:val="10"/>
  </w:num>
  <w:num w:numId="8">
    <w:abstractNumId w:val="11"/>
  </w:num>
  <w:num w:numId="9">
    <w:abstractNumId w:val="100"/>
  </w:num>
  <w:num w:numId="10">
    <w:abstractNumId w:val="60"/>
  </w:num>
  <w:num w:numId="11">
    <w:abstractNumId w:val="28"/>
  </w:num>
  <w:num w:numId="12">
    <w:abstractNumId w:val="98"/>
  </w:num>
  <w:num w:numId="13">
    <w:abstractNumId w:val="108"/>
  </w:num>
  <w:num w:numId="14">
    <w:abstractNumId w:val="127"/>
  </w:num>
  <w:num w:numId="15">
    <w:abstractNumId w:val="125"/>
  </w:num>
  <w:num w:numId="16">
    <w:abstractNumId w:val="63"/>
  </w:num>
  <w:num w:numId="17">
    <w:abstractNumId w:val="72"/>
  </w:num>
  <w:num w:numId="18">
    <w:abstractNumId w:val="16"/>
  </w:num>
  <w:num w:numId="19">
    <w:abstractNumId w:val="99"/>
  </w:num>
  <w:num w:numId="20">
    <w:abstractNumId w:val="58"/>
  </w:num>
  <w:num w:numId="21">
    <w:abstractNumId w:val="67"/>
  </w:num>
  <w:num w:numId="22">
    <w:abstractNumId w:val="51"/>
  </w:num>
  <w:num w:numId="23">
    <w:abstractNumId w:val="15"/>
  </w:num>
  <w:num w:numId="24">
    <w:abstractNumId w:val="40"/>
  </w:num>
  <w:num w:numId="25">
    <w:abstractNumId w:val="90"/>
  </w:num>
  <w:num w:numId="26">
    <w:abstractNumId w:val="128"/>
  </w:num>
  <w:num w:numId="27">
    <w:abstractNumId w:val="95"/>
  </w:num>
  <w:num w:numId="28">
    <w:abstractNumId w:val="34"/>
  </w:num>
  <w:num w:numId="29">
    <w:abstractNumId w:val="112"/>
  </w:num>
  <w:num w:numId="30">
    <w:abstractNumId w:val="84"/>
  </w:num>
  <w:num w:numId="31">
    <w:abstractNumId w:val="85"/>
  </w:num>
  <w:num w:numId="32">
    <w:abstractNumId w:val="86"/>
  </w:num>
  <w:num w:numId="33">
    <w:abstractNumId w:val="73"/>
  </w:num>
  <w:num w:numId="34">
    <w:abstractNumId w:val="77"/>
  </w:num>
  <w:num w:numId="35">
    <w:abstractNumId w:val="55"/>
  </w:num>
  <w:num w:numId="36">
    <w:abstractNumId w:val="116"/>
  </w:num>
  <w:num w:numId="37">
    <w:abstractNumId w:val="38"/>
  </w:num>
  <w:num w:numId="38">
    <w:abstractNumId w:val="36"/>
  </w:num>
  <w:num w:numId="39">
    <w:abstractNumId w:val="104"/>
  </w:num>
  <w:num w:numId="40">
    <w:abstractNumId w:val="68"/>
  </w:num>
  <w:num w:numId="41">
    <w:abstractNumId w:val="88"/>
  </w:num>
  <w:num w:numId="42">
    <w:abstractNumId w:val="61"/>
  </w:num>
  <w:num w:numId="43">
    <w:abstractNumId w:val="117"/>
  </w:num>
  <w:num w:numId="44">
    <w:abstractNumId w:val="66"/>
  </w:num>
  <w:num w:numId="45">
    <w:abstractNumId w:val="42"/>
  </w:num>
  <w:num w:numId="46">
    <w:abstractNumId w:val="41"/>
  </w:num>
  <w:num w:numId="47">
    <w:abstractNumId w:val="120"/>
  </w:num>
  <w:num w:numId="48">
    <w:abstractNumId w:val="18"/>
  </w:num>
  <w:num w:numId="49">
    <w:abstractNumId w:val="122"/>
  </w:num>
  <w:num w:numId="50">
    <w:abstractNumId w:val="59"/>
  </w:num>
  <w:num w:numId="51">
    <w:abstractNumId w:val="81"/>
  </w:num>
  <w:num w:numId="52">
    <w:abstractNumId w:val="62"/>
  </w:num>
  <w:num w:numId="53">
    <w:abstractNumId w:val="23"/>
  </w:num>
  <w:num w:numId="54">
    <w:abstractNumId w:val="64"/>
  </w:num>
  <w:num w:numId="55">
    <w:abstractNumId w:val="87"/>
  </w:num>
  <w:num w:numId="56">
    <w:abstractNumId w:val="21"/>
  </w:num>
  <w:num w:numId="57">
    <w:abstractNumId w:val="56"/>
  </w:num>
  <w:num w:numId="58">
    <w:abstractNumId w:val="47"/>
  </w:num>
  <w:num w:numId="59">
    <w:abstractNumId w:val="69"/>
  </w:num>
  <w:num w:numId="60">
    <w:abstractNumId w:val="93"/>
  </w:num>
  <w:num w:numId="61">
    <w:abstractNumId w:val="43"/>
  </w:num>
  <w:num w:numId="62">
    <w:abstractNumId w:val="74"/>
  </w:num>
  <w:num w:numId="63">
    <w:abstractNumId w:val="25"/>
  </w:num>
  <w:num w:numId="64">
    <w:abstractNumId w:val="19"/>
  </w:num>
  <w:num w:numId="65">
    <w:abstractNumId w:val="111"/>
  </w:num>
  <w:num w:numId="66">
    <w:abstractNumId w:val="29"/>
  </w:num>
  <w:num w:numId="67">
    <w:abstractNumId w:val="27"/>
  </w:num>
  <w:num w:numId="68">
    <w:abstractNumId w:val="54"/>
  </w:num>
  <w:num w:numId="69">
    <w:abstractNumId w:val="91"/>
  </w:num>
  <w:num w:numId="70">
    <w:abstractNumId w:val="105"/>
  </w:num>
  <w:num w:numId="71">
    <w:abstractNumId w:val="92"/>
  </w:num>
  <w:num w:numId="72">
    <w:abstractNumId w:val="78"/>
  </w:num>
  <w:num w:numId="73">
    <w:abstractNumId w:val="71"/>
  </w:num>
  <w:num w:numId="74">
    <w:abstractNumId w:val="83"/>
  </w:num>
  <w:num w:numId="75">
    <w:abstractNumId w:val="94"/>
  </w:num>
  <w:num w:numId="76">
    <w:abstractNumId w:val="50"/>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0"/>
  </w:num>
  <w:num w:numId="81">
    <w:abstractNumId w:val="3"/>
  </w:num>
  <w:num w:numId="82">
    <w:abstractNumId w:val="45"/>
  </w:num>
  <w:num w:numId="83">
    <w:abstractNumId w:val="126"/>
  </w:num>
  <w:num w:numId="84">
    <w:abstractNumId w:val="2"/>
  </w:num>
  <w:num w:numId="85">
    <w:abstractNumId w:val="96"/>
  </w:num>
  <w:num w:numId="86">
    <w:abstractNumId w:val="80"/>
  </w:num>
  <w:num w:numId="87">
    <w:abstractNumId w:val="35"/>
  </w:num>
  <w:num w:numId="88">
    <w:abstractNumId w:val="31"/>
  </w:num>
  <w:num w:numId="89">
    <w:abstractNumId w:val="37"/>
  </w:num>
  <w:num w:numId="90">
    <w:abstractNumId w:val="52"/>
  </w:num>
  <w:num w:numId="91">
    <w:abstractNumId w:val="33"/>
  </w:num>
  <w:num w:numId="92">
    <w:abstractNumId w:val="79"/>
  </w:num>
  <w:num w:numId="93">
    <w:abstractNumId w:val="46"/>
  </w:num>
  <w:num w:numId="94">
    <w:abstractNumId w:val="44"/>
  </w:num>
  <w:num w:numId="95">
    <w:abstractNumId w:val="115"/>
  </w:num>
  <w:num w:numId="96">
    <w:abstractNumId w:val="124"/>
  </w:num>
  <w:num w:numId="97">
    <w:abstractNumId w:val="48"/>
  </w:num>
  <w:num w:numId="98">
    <w:abstractNumId w:val="101"/>
  </w:num>
  <w:num w:numId="99">
    <w:abstractNumId w:val="113"/>
  </w:num>
  <w:num w:numId="100">
    <w:abstractNumId w:val="123"/>
  </w:num>
  <w:num w:numId="101">
    <w:abstractNumId w:val="106"/>
  </w:num>
  <w:num w:numId="102">
    <w:abstractNumId w:val="22"/>
  </w:num>
  <w:num w:numId="103">
    <w:abstractNumId w:val="118"/>
  </w:num>
  <w:num w:numId="104">
    <w:abstractNumId w:val="89"/>
  </w:num>
  <w:num w:numId="105">
    <w:abstractNumId w:val="107"/>
  </w:num>
  <w:num w:numId="106">
    <w:abstractNumId w:val="119"/>
  </w:num>
  <w:num w:numId="107">
    <w:abstractNumId w:val="102"/>
  </w:num>
  <w:num w:numId="108">
    <w:abstractNumId w:val="97"/>
  </w:num>
  <w:num w:numId="109">
    <w:abstractNumId w:val="26"/>
  </w:num>
  <w:num w:numId="110">
    <w:abstractNumId w:val="12"/>
  </w:num>
  <w:num w:numId="111">
    <w:abstractNumId w:val="30"/>
  </w:num>
  <w:num w:numId="112">
    <w:abstractNumId w:val="17"/>
  </w:num>
  <w:num w:numId="113">
    <w:abstractNumId w:val="39"/>
  </w:num>
  <w:num w:numId="114">
    <w:abstractNumId w:val="121"/>
  </w:num>
  <w:num w:numId="115">
    <w:abstractNumId w:val="65"/>
  </w:num>
  <w:num w:numId="116">
    <w:abstractNumId w:val="14"/>
  </w:num>
  <w:num w:numId="117">
    <w:abstractNumId w:val="53"/>
  </w:num>
  <w:num w:numId="118">
    <w:abstractNumId w:val="109"/>
  </w:num>
  <w:num w:numId="119">
    <w:abstractNumId w:val="70"/>
  </w:num>
  <w:num w:numId="120">
    <w:abstractNumId w:val="32"/>
  </w:num>
  <w:num w:numId="121">
    <w:abstractNumId w:val="57"/>
  </w:num>
  <w:num w:numId="122">
    <w:abstractNumId w:val="82"/>
  </w:num>
  <w:num w:numId="123">
    <w:abstractNumId w:val="114"/>
  </w:num>
  <w:num w:numId="124">
    <w:abstractNumId w:val="103"/>
  </w:num>
  <w:num w:numId="125">
    <w:abstractNumId w:val="75"/>
  </w:num>
  <w:num w:numId="126">
    <w:abstractNumId w:val="49"/>
  </w:num>
  <w:num w:numId="127">
    <w:abstractNumId w:val="24"/>
  </w:num>
  <w:num w:numId="128">
    <w:abstractNumId w:val="76"/>
  </w:num>
  <w:num w:numId="129">
    <w:abstractNumId w:val="6"/>
  </w:num>
  <w:num w:numId="130">
    <w:abstractNumId w:val="1"/>
  </w:num>
  <w:num w:numId="131">
    <w:abstractNumId w:val="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84"/>
    <w:rsid w:val="00001541"/>
    <w:rsid w:val="00005599"/>
    <w:rsid w:val="00005797"/>
    <w:rsid w:val="00010801"/>
    <w:rsid w:val="00012AD8"/>
    <w:rsid w:val="00015C76"/>
    <w:rsid w:val="00021143"/>
    <w:rsid w:val="0002436A"/>
    <w:rsid w:val="000257C7"/>
    <w:rsid w:val="0003192F"/>
    <w:rsid w:val="000322AE"/>
    <w:rsid w:val="00032AB4"/>
    <w:rsid w:val="0003446F"/>
    <w:rsid w:val="00037ABB"/>
    <w:rsid w:val="000405B0"/>
    <w:rsid w:val="00041D93"/>
    <w:rsid w:val="00042109"/>
    <w:rsid w:val="000446B3"/>
    <w:rsid w:val="0004537C"/>
    <w:rsid w:val="00050E49"/>
    <w:rsid w:val="00052986"/>
    <w:rsid w:val="00052AC1"/>
    <w:rsid w:val="000542F1"/>
    <w:rsid w:val="0005754C"/>
    <w:rsid w:val="00060FFA"/>
    <w:rsid w:val="0006187E"/>
    <w:rsid w:val="00076D80"/>
    <w:rsid w:val="000774E3"/>
    <w:rsid w:val="00081446"/>
    <w:rsid w:val="000854AA"/>
    <w:rsid w:val="000956B4"/>
    <w:rsid w:val="00096E3B"/>
    <w:rsid w:val="000A191D"/>
    <w:rsid w:val="000A2C9D"/>
    <w:rsid w:val="000A6197"/>
    <w:rsid w:val="000B4AEC"/>
    <w:rsid w:val="000B5B25"/>
    <w:rsid w:val="000C2026"/>
    <w:rsid w:val="000C27AF"/>
    <w:rsid w:val="000C2F9C"/>
    <w:rsid w:val="000C4B0A"/>
    <w:rsid w:val="000D05EF"/>
    <w:rsid w:val="000D3A07"/>
    <w:rsid w:val="000D54A9"/>
    <w:rsid w:val="000E47C9"/>
    <w:rsid w:val="000F1D05"/>
    <w:rsid w:val="000F49C9"/>
    <w:rsid w:val="000F5EFF"/>
    <w:rsid w:val="00101304"/>
    <w:rsid w:val="00103166"/>
    <w:rsid w:val="00107D2C"/>
    <w:rsid w:val="001100D4"/>
    <w:rsid w:val="001120C3"/>
    <w:rsid w:val="00113A9E"/>
    <w:rsid w:val="0011524E"/>
    <w:rsid w:val="0012154A"/>
    <w:rsid w:val="0012161F"/>
    <w:rsid w:val="0012233F"/>
    <w:rsid w:val="001229A5"/>
    <w:rsid w:val="00125F05"/>
    <w:rsid w:val="0013300B"/>
    <w:rsid w:val="00135A11"/>
    <w:rsid w:val="00137309"/>
    <w:rsid w:val="00137C80"/>
    <w:rsid w:val="00140518"/>
    <w:rsid w:val="001422B5"/>
    <w:rsid w:val="00145D97"/>
    <w:rsid w:val="00145DD3"/>
    <w:rsid w:val="00152D0E"/>
    <w:rsid w:val="00153330"/>
    <w:rsid w:val="00153BE5"/>
    <w:rsid w:val="00154055"/>
    <w:rsid w:val="00156CCD"/>
    <w:rsid w:val="00157B7C"/>
    <w:rsid w:val="00157C99"/>
    <w:rsid w:val="00162147"/>
    <w:rsid w:val="00164582"/>
    <w:rsid w:val="00164C85"/>
    <w:rsid w:val="001669D2"/>
    <w:rsid w:val="00171ABA"/>
    <w:rsid w:val="001736E4"/>
    <w:rsid w:val="0018666E"/>
    <w:rsid w:val="00187074"/>
    <w:rsid w:val="00191223"/>
    <w:rsid w:val="00191799"/>
    <w:rsid w:val="0019253F"/>
    <w:rsid w:val="001A2EB4"/>
    <w:rsid w:val="001A3369"/>
    <w:rsid w:val="001A3E00"/>
    <w:rsid w:val="001A4DC7"/>
    <w:rsid w:val="001A54AD"/>
    <w:rsid w:val="001A7496"/>
    <w:rsid w:val="001A794C"/>
    <w:rsid w:val="001D23F7"/>
    <w:rsid w:val="001D5673"/>
    <w:rsid w:val="001D5938"/>
    <w:rsid w:val="001E4A01"/>
    <w:rsid w:val="001E5A28"/>
    <w:rsid w:val="001E68A2"/>
    <w:rsid w:val="001E6D7A"/>
    <w:rsid w:val="001E6E57"/>
    <w:rsid w:val="001F2545"/>
    <w:rsid w:val="001F2D7F"/>
    <w:rsid w:val="001F501C"/>
    <w:rsid w:val="001F5BCC"/>
    <w:rsid w:val="001F7719"/>
    <w:rsid w:val="001F7895"/>
    <w:rsid w:val="00201EC3"/>
    <w:rsid w:val="002037A0"/>
    <w:rsid w:val="00211F53"/>
    <w:rsid w:val="00220E98"/>
    <w:rsid w:val="00224AEE"/>
    <w:rsid w:val="002326BF"/>
    <w:rsid w:val="00236C27"/>
    <w:rsid w:val="002415E3"/>
    <w:rsid w:val="002417D2"/>
    <w:rsid w:val="00241830"/>
    <w:rsid w:val="002433B7"/>
    <w:rsid w:val="0024595E"/>
    <w:rsid w:val="00247E46"/>
    <w:rsid w:val="002503D4"/>
    <w:rsid w:val="00250E25"/>
    <w:rsid w:val="00254447"/>
    <w:rsid w:val="00261FCE"/>
    <w:rsid w:val="00262799"/>
    <w:rsid w:val="002640C3"/>
    <w:rsid w:val="00265772"/>
    <w:rsid w:val="0026726C"/>
    <w:rsid w:val="00267FFC"/>
    <w:rsid w:val="0027109F"/>
    <w:rsid w:val="00271C67"/>
    <w:rsid w:val="00273F1A"/>
    <w:rsid w:val="00277A00"/>
    <w:rsid w:val="002824D8"/>
    <w:rsid w:val="00285763"/>
    <w:rsid w:val="00292728"/>
    <w:rsid w:val="002A069F"/>
    <w:rsid w:val="002A4184"/>
    <w:rsid w:val="002A7865"/>
    <w:rsid w:val="002B2BCA"/>
    <w:rsid w:val="002B739D"/>
    <w:rsid w:val="002C0A53"/>
    <w:rsid w:val="002C65B9"/>
    <w:rsid w:val="002E2873"/>
    <w:rsid w:val="002E7304"/>
    <w:rsid w:val="002F0AB8"/>
    <w:rsid w:val="002F222F"/>
    <w:rsid w:val="0030726A"/>
    <w:rsid w:val="00310669"/>
    <w:rsid w:val="00316978"/>
    <w:rsid w:val="003176DD"/>
    <w:rsid w:val="00321D63"/>
    <w:rsid w:val="00323401"/>
    <w:rsid w:val="00323A2D"/>
    <w:rsid w:val="0032687C"/>
    <w:rsid w:val="00332C42"/>
    <w:rsid w:val="00340BF2"/>
    <w:rsid w:val="003467C2"/>
    <w:rsid w:val="00350E69"/>
    <w:rsid w:val="00356914"/>
    <w:rsid w:val="0036264F"/>
    <w:rsid w:val="003629B9"/>
    <w:rsid w:val="003650D9"/>
    <w:rsid w:val="00366568"/>
    <w:rsid w:val="00366D55"/>
    <w:rsid w:val="00366ED0"/>
    <w:rsid w:val="003713A4"/>
    <w:rsid w:val="00371D83"/>
    <w:rsid w:val="00373659"/>
    <w:rsid w:val="003744DF"/>
    <w:rsid w:val="003754D0"/>
    <w:rsid w:val="00377493"/>
    <w:rsid w:val="00382513"/>
    <w:rsid w:val="003840E2"/>
    <w:rsid w:val="00385FF6"/>
    <w:rsid w:val="00386B32"/>
    <w:rsid w:val="003921C5"/>
    <w:rsid w:val="00393125"/>
    <w:rsid w:val="00394B00"/>
    <w:rsid w:val="003A31D6"/>
    <w:rsid w:val="003A6863"/>
    <w:rsid w:val="003B301B"/>
    <w:rsid w:val="003B5681"/>
    <w:rsid w:val="003B59F2"/>
    <w:rsid w:val="003B66A0"/>
    <w:rsid w:val="003C047C"/>
    <w:rsid w:val="003C1B67"/>
    <w:rsid w:val="003C1CEA"/>
    <w:rsid w:val="003D13AD"/>
    <w:rsid w:val="003D291B"/>
    <w:rsid w:val="003D3A25"/>
    <w:rsid w:val="003E563C"/>
    <w:rsid w:val="003F1288"/>
    <w:rsid w:val="003F31C8"/>
    <w:rsid w:val="003F348F"/>
    <w:rsid w:val="003F4121"/>
    <w:rsid w:val="004019ED"/>
    <w:rsid w:val="00410819"/>
    <w:rsid w:val="00410DD0"/>
    <w:rsid w:val="00417F7D"/>
    <w:rsid w:val="004256E9"/>
    <w:rsid w:val="0043100C"/>
    <w:rsid w:val="0043220B"/>
    <w:rsid w:val="00433D01"/>
    <w:rsid w:val="00447775"/>
    <w:rsid w:val="00450443"/>
    <w:rsid w:val="00454747"/>
    <w:rsid w:val="00456698"/>
    <w:rsid w:val="00461899"/>
    <w:rsid w:val="00465863"/>
    <w:rsid w:val="00465CBD"/>
    <w:rsid w:val="00466CA5"/>
    <w:rsid w:val="004731AF"/>
    <w:rsid w:val="004747EC"/>
    <w:rsid w:val="00483E72"/>
    <w:rsid w:val="0048401A"/>
    <w:rsid w:val="00485FD6"/>
    <w:rsid w:val="00493796"/>
    <w:rsid w:val="00493F4C"/>
    <w:rsid w:val="0049718F"/>
    <w:rsid w:val="004A14F1"/>
    <w:rsid w:val="004A37AA"/>
    <w:rsid w:val="004A37EC"/>
    <w:rsid w:val="004A3D42"/>
    <w:rsid w:val="004A7548"/>
    <w:rsid w:val="004A7C04"/>
    <w:rsid w:val="004B4B4C"/>
    <w:rsid w:val="004C0345"/>
    <w:rsid w:val="004C181B"/>
    <w:rsid w:val="004C25C2"/>
    <w:rsid w:val="004C2B8E"/>
    <w:rsid w:val="004C4B73"/>
    <w:rsid w:val="004C5E3E"/>
    <w:rsid w:val="004C7B47"/>
    <w:rsid w:val="004C7D6A"/>
    <w:rsid w:val="004E7164"/>
    <w:rsid w:val="004F2E60"/>
    <w:rsid w:val="004F349C"/>
    <w:rsid w:val="004F679D"/>
    <w:rsid w:val="00500C8F"/>
    <w:rsid w:val="00501E83"/>
    <w:rsid w:val="0050465F"/>
    <w:rsid w:val="0050747C"/>
    <w:rsid w:val="00516DE6"/>
    <w:rsid w:val="005173A5"/>
    <w:rsid w:val="005202A7"/>
    <w:rsid w:val="005236FE"/>
    <w:rsid w:val="00527A24"/>
    <w:rsid w:val="005407EC"/>
    <w:rsid w:val="00541FE8"/>
    <w:rsid w:val="00543115"/>
    <w:rsid w:val="00543680"/>
    <w:rsid w:val="0054434E"/>
    <w:rsid w:val="00553A84"/>
    <w:rsid w:val="00554E15"/>
    <w:rsid w:val="005570C7"/>
    <w:rsid w:val="0055785B"/>
    <w:rsid w:val="00557E0D"/>
    <w:rsid w:val="00561811"/>
    <w:rsid w:val="00562C57"/>
    <w:rsid w:val="005730D6"/>
    <w:rsid w:val="005734BD"/>
    <w:rsid w:val="00576BBE"/>
    <w:rsid w:val="00580D38"/>
    <w:rsid w:val="00581FF6"/>
    <w:rsid w:val="00583B30"/>
    <w:rsid w:val="00585706"/>
    <w:rsid w:val="005874FB"/>
    <w:rsid w:val="00591BED"/>
    <w:rsid w:val="00593A55"/>
    <w:rsid w:val="0059474B"/>
    <w:rsid w:val="0059597B"/>
    <w:rsid w:val="00596141"/>
    <w:rsid w:val="005A01E0"/>
    <w:rsid w:val="005A29AF"/>
    <w:rsid w:val="005A364D"/>
    <w:rsid w:val="005A39FA"/>
    <w:rsid w:val="005A71A5"/>
    <w:rsid w:val="005B45A7"/>
    <w:rsid w:val="005B6B5C"/>
    <w:rsid w:val="005B776D"/>
    <w:rsid w:val="005B7DC3"/>
    <w:rsid w:val="005C0D27"/>
    <w:rsid w:val="005C1121"/>
    <w:rsid w:val="005C4A8F"/>
    <w:rsid w:val="005C58A0"/>
    <w:rsid w:val="005C63E1"/>
    <w:rsid w:val="005C6F27"/>
    <w:rsid w:val="005D43F4"/>
    <w:rsid w:val="005D52E1"/>
    <w:rsid w:val="005E1017"/>
    <w:rsid w:val="005E1DAE"/>
    <w:rsid w:val="005E2883"/>
    <w:rsid w:val="005E33E0"/>
    <w:rsid w:val="005E4092"/>
    <w:rsid w:val="005E4CBE"/>
    <w:rsid w:val="005E708C"/>
    <w:rsid w:val="005F1E82"/>
    <w:rsid w:val="005F4AC3"/>
    <w:rsid w:val="005F6745"/>
    <w:rsid w:val="005F7F3E"/>
    <w:rsid w:val="0060004F"/>
    <w:rsid w:val="0060444D"/>
    <w:rsid w:val="00613946"/>
    <w:rsid w:val="0061566D"/>
    <w:rsid w:val="0061682C"/>
    <w:rsid w:val="00620422"/>
    <w:rsid w:val="00626C33"/>
    <w:rsid w:val="0063020F"/>
    <w:rsid w:val="0063492F"/>
    <w:rsid w:val="00637CCB"/>
    <w:rsid w:val="00640509"/>
    <w:rsid w:val="0064099D"/>
    <w:rsid w:val="00646EC9"/>
    <w:rsid w:val="00654000"/>
    <w:rsid w:val="00654166"/>
    <w:rsid w:val="0065487D"/>
    <w:rsid w:val="006562FE"/>
    <w:rsid w:val="00656803"/>
    <w:rsid w:val="00662A6A"/>
    <w:rsid w:val="00662B1C"/>
    <w:rsid w:val="00663072"/>
    <w:rsid w:val="006670C0"/>
    <w:rsid w:val="00667EBF"/>
    <w:rsid w:val="00671025"/>
    <w:rsid w:val="00680AD8"/>
    <w:rsid w:val="00684FF1"/>
    <w:rsid w:val="006862DC"/>
    <w:rsid w:val="0068656A"/>
    <w:rsid w:val="006867A7"/>
    <w:rsid w:val="00687FCD"/>
    <w:rsid w:val="00693892"/>
    <w:rsid w:val="006944F3"/>
    <w:rsid w:val="00694E1C"/>
    <w:rsid w:val="006A122A"/>
    <w:rsid w:val="006A489C"/>
    <w:rsid w:val="006A553F"/>
    <w:rsid w:val="006B251E"/>
    <w:rsid w:val="006B374D"/>
    <w:rsid w:val="006B3BCB"/>
    <w:rsid w:val="006B3F27"/>
    <w:rsid w:val="006B56D4"/>
    <w:rsid w:val="006B5DAE"/>
    <w:rsid w:val="006B6652"/>
    <w:rsid w:val="006C56C6"/>
    <w:rsid w:val="006C5E01"/>
    <w:rsid w:val="006C6E88"/>
    <w:rsid w:val="006D018C"/>
    <w:rsid w:val="006D4189"/>
    <w:rsid w:val="006D5729"/>
    <w:rsid w:val="006D78F1"/>
    <w:rsid w:val="006D7ABA"/>
    <w:rsid w:val="006E0056"/>
    <w:rsid w:val="006E0ADF"/>
    <w:rsid w:val="006E183E"/>
    <w:rsid w:val="006E18C3"/>
    <w:rsid w:val="006E778A"/>
    <w:rsid w:val="006F1C8C"/>
    <w:rsid w:val="006F4335"/>
    <w:rsid w:val="006F7278"/>
    <w:rsid w:val="00701EC3"/>
    <w:rsid w:val="00703347"/>
    <w:rsid w:val="00710E0B"/>
    <w:rsid w:val="00711F7A"/>
    <w:rsid w:val="007121D1"/>
    <w:rsid w:val="00712C58"/>
    <w:rsid w:val="00715044"/>
    <w:rsid w:val="00716A9F"/>
    <w:rsid w:val="00716D80"/>
    <w:rsid w:val="00717352"/>
    <w:rsid w:val="007208D0"/>
    <w:rsid w:val="00725413"/>
    <w:rsid w:val="00730234"/>
    <w:rsid w:val="0073098A"/>
    <w:rsid w:val="007329B3"/>
    <w:rsid w:val="00734AAF"/>
    <w:rsid w:val="00741337"/>
    <w:rsid w:val="00744103"/>
    <w:rsid w:val="007449B4"/>
    <w:rsid w:val="00750426"/>
    <w:rsid w:val="007508AD"/>
    <w:rsid w:val="007523F6"/>
    <w:rsid w:val="007539CD"/>
    <w:rsid w:val="00757A42"/>
    <w:rsid w:val="007604C4"/>
    <w:rsid w:val="00760FBF"/>
    <w:rsid w:val="00763312"/>
    <w:rsid w:val="007667FB"/>
    <w:rsid w:val="00772D7A"/>
    <w:rsid w:val="00775265"/>
    <w:rsid w:val="00785FFB"/>
    <w:rsid w:val="007862F8"/>
    <w:rsid w:val="00792526"/>
    <w:rsid w:val="00796FC6"/>
    <w:rsid w:val="007977EE"/>
    <w:rsid w:val="007A40EE"/>
    <w:rsid w:val="007A6911"/>
    <w:rsid w:val="007A6BA6"/>
    <w:rsid w:val="007B00D1"/>
    <w:rsid w:val="007B0B5A"/>
    <w:rsid w:val="007C004D"/>
    <w:rsid w:val="007C0A5B"/>
    <w:rsid w:val="007C2398"/>
    <w:rsid w:val="007D1AA4"/>
    <w:rsid w:val="007D3AC3"/>
    <w:rsid w:val="007D5C51"/>
    <w:rsid w:val="007D6D76"/>
    <w:rsid w:val="007E0869"/>
    <w:rsid w:val="007E40C4"/>
    <w:rsid w:val="00804940"/>
    <w:rsid w:val="00810400"/>
    <w:rsid w:val="008145C6"/>
    <w:rsid w:val="00816528"/>
    <w:rsid w:val="008165EC"/>
    <w:rsid w:val="008176EA"/>
    <w:rsid w:val="00820757"/>
    <w:rsid w:val="00821ABC"/>
    <w:rsid w:val="00823382"/>
    <w:rsid w:val="00823484"/>
    <w:rsid w:val="008334FB"/>
    <w:rsid w:val="00836175"/>
    <w:rsid w:val="00836DD5"/>
    <w:rsid w:val="008402C4"/>
    <w:rsid w:val="008725D6"/>
    <w:rsid w:val="00872664"/>
    <w:rsid w:val="00877841"/>
    <w:rsid w:val="0088172B"/>
    <w:rsid w:val="0088228F"/>
    <w:rsid w:val="00882C71"/>
    <w:rsid w:val="00885D1E"/>
    <w:rsid w:val="008974FD"/>
    <w:rsid w:val="00897A05"/>
    <w:rsid w:val="008A05A6"/>
    <w:rsid w:val="008A1263"/>
    <w:rsid w:val="008A15B2"/>
    <w:rsid w:val="008A680D"/>
    <w:rsid w:val="008B06CB"/>
    <w:rsid w:val="008B54C1"/>
    <w:rsid w:val="008B5A39"/>
    <w:rsid w:val="008C0F15"/>
    <w:rsid w:val="008C23BF"/>
    <w:rsid w:val="008C60A0"/>
    <w:rsid w:val="008C6523"/>
    <w:rsid w:val="008C65BB"/>
    <w:rsid w:val="008D5593"/>
    <w:rsid w:val="008D668D"/>
    <w:rsid w:val="008D76A9"/>
    <w:rsid w:val="008E3241"/>
    <w:rsid w:val="008E3C50"/>
    <w:rsid w:val="008E7991"/>
    <w:rsid w:val="008F2E30"/>
    <w:rsid w:val="008F3527"/>
    <w:rsid w:val="008F5C2D"/>
    <w:rsid w:val="008F5F9E"/>
    <w:rsid w:val="008F6A21"/>
    <w:rsid w:val="009015F0"/>
    <w:rsid w:val="00903E7B"/>
    <w:rsid w:val="00906937"/>
    <w:rsid w:val="009151BA"/>
    <w:rsid w:val="00922D4A"/>
    <w:rsid w:val="00925692"/>
    <w:rsid w:val="00933160"/>
    <w:rsid w:val="009344EA"/>
    <w:rsid w:val="00934F3F"/>
    <w:rsid w:val="0095438F"/>
    <w:rsid w:val="00957528"/>
    <w:rsid w:val="009623D6"/>
    <w:rsid w:val="00964D5A"/>
    <w:rsid w:val="009671B9"/>
    <w:rsid w:val="009712D9"/>
    <w:rsid w:val="009773E0"/>
    <w:rsid w:val="0098004C"/>
    <w:rsid w:val="009803B8"/>
    <w:rsid w:val="0098572E"/>
    <w:rsid w:val="00986152"/>
    <w:rsid w:val="009907E8"/>
    <w:rsid w:val="0099348B"/>
    <w:rsid w:val="00993696"/>
    <w:rsid w:val="009937DD"/>
    <w:rsid w:val="009953C6"/>
    <w:rsid w:val="009A02EF"/>
    <w:rsid w:val="009A1CA7"/>
    <w:rsid w:val="009A3089"/>
    <w:rsid w:val="009A4DDE"/>
    <w:rsid w:val="009A56F0"/>
    <w:rsid w:val="009A5CE7"/>
    <w:rsid w:val="009A6F1F"/>
    <w:rsid w:val="009A74AE"/>
    <w:rsid w:val="009B2D5C"/>
    <w:rsid w:val="009B458F"/>
    <w:rsid w:val="009B49C5"/>
    <w:rsid w:val="009C5A61"/>
    <w:rsid w:val="009C6240"/>
    <w:rsid w:val="009C6E71"/>
    <w:rsid w:val="009D2760"/>
    <w:rsid w:val="009D540C"/>
    <w:rsid w:val="009E491F"/>
    <w:rsid w:val="009E6A96"/>
    <w:rsid w:val="009F6520"/>
    <w:rsid w:val="009F72AA"/>
    <w:rsid w:val="009F768A"/>
    <w:rsid w:val="00A011ED"/>
    <w:rsid w:val="00A04668"/>
    <w:rsid w:val="00A05180"/>
    <w:rsid w:val="00A05E2B"/>
    <w:rsid w:val="00A06AA3"/>
    <w:rsid w:val="00A07736"/>
    <w:rsid w:val="00A07F0B"/>
    <w:rsid w:val="00A14A16"/>
    <w:rsid w:val="00A2000B"/>
    <w:rsid w:val="00A27345"/>
    <w:rsid w:val="00A273E6"/>
    <w:rsid w:val="00A32C8A"/>
    <w:rsid w:val="00A3628D"/>
    <w:rsid w:val="00A402AB"/>
    <w:rsid w:val="00A433B0"/>
    <w:rsid w:val="00A448DC"/>
    <w:rsid w:val="00A4513F"/>
    <w:rsid w:val="00A46425"/>
    <w:rsid w:val="00A46807"/>
    <w:rsid w:val="00A50305"/>
    <w:rsid w:val="00A5129C"/>
    <w:rsid w:val="00A5357A"/>
    <w:rsid w:val="00A5492F"/>
    <w:rsid w:val="00A55B43"/>
    <w:rsid w:val="00A571F4"/>
    <w:rsid w:val="00A57398"/>
    <w:rsid w:val="00A57D56"/>
    <w:rsid w:val="00A609FA"/>
    <w:rsid w:val="00A7231E"/>
    <w:rsid w:val="00A729AD"/>
    <w:rsid w:val="00A74449"/>
    <w:rsid w:val="00A81BFF"/>
    <w:rsid w:val="00A87309"/>
    <w:rsid w:val="00A910C6"/>
    <w:rsid w:val="00A92391"/>
    <w:rsid w:val="00A92A2F"/>
    <w:rsid w:val="00A94E40"/>
    <w:rsid w:val="00A95E3F"/>
    <w:rsid w:val="00AA5331"/>
    <w:rsid w:val="00AC13AD"/>
    <w:rsid w:val="00AC1921"/>
    <w:rsid w:val="00AC1CD2"/>
    <w:rsid w:val="00AC532F"/>
    <w:rsid w:val="00AC53E3"/>
    <w:rsid w:val="00AC63D4"/>
    <w:rsid w:val="00AC7AD3"/>
    <w:rsid w:val="00AD0FB6"/>
    <w:rsid w:val="00AE3E3F"/>
    <w:rsid w:val="00AE6019"/>
    <w:rsid w:val="00AE60D7"/>
    <w:rsid w:val="00AE790D"/>
    <w:rsid w:val="00AE7F6E"/>
    <w:rsid w:val="00AF1B5A"/>
    <w:rsid w:val="00AF5C1B"/>
    <w:rsid w:val="00AF703A"/>
    <w:rsid w:val="00B02E1C"/>
    <w:rsid w:val="00B126C4"/>
    <w:rsid w:val="00B15674"/>
    <w:rsid w:val="00B1794E"/>
    <w:rsid w:val="00B21B9F"/>
    <w:rsid w:val="00B22FA2"/>
    <w:rsid w:val="00B2612E"/>
    <w:rsid w:val="00B26972"/>
    <w:rsid w:val="00B27510"/>
    <w:rsid w:val="00B346AB"/>
    <w:rsid w:val="00B42BD7"/>
    <w:rsid w:val="00B44345"/>
    <w:rsid w:val="00B444E3"/>
    <w:rsid w:val="00B46F3A"/>
    <w:rsid w:val="00B51964"/>
    <w:rsid w:val="00B52DF5"/>
    <w:rsid w:val="00B53DE6"/>
    <w:rsid w:val="00B5481A"/>
    <w:rsid w:val="00B54E46"/>
    <w:rsid w:val="00B55E82"/>
    <w:rsid w:val="00B575CC"/>
    <w:rsid w:val="00B60E32"/>
    <w:rsid w:val="00B66853"/>
    <w:rsid w:val="00B74969"/>
    <w:rsid w:val="00B75551"/>
    <w:rsid w:val="00B80483"/>
    <w:rsid w:val="00B8072B"/>
    <w:rsid w:val="00B85A62"/>
    <w:rsid w:val="00B8730B"/>
    <w:rsid w:val="00B90878"/>
    <w:rsid w:val="00B94748"/>
    <w:rsid w:val="00B95FED"/>
    <w:rsid w:val="00B96165"/>
    <w:rsid w:val="00BB1572"/>
    <w:rsid w:val="00BB326E"/>
    <w:rsid w:val="00BC159E"/>
    <w:rsid w:val="00BC15D0"/>
    <w:rsid w:val="00BC18C6"/>
    <w:rsid w:val="00BC309A"/>
    <w:rsid w:val="00BD2182"/>
    <w:rsid w:val="00BD6037"/>
    <w:rsid w:val="00BD7CF1"/>
    <w:rsid w:val="00BE2119"/>
    <w:rsid w:val="00BE5889"/>
    <w:rsid w:val="00BE5F4D"/>
    <w:rsid w:val="00BE73C9"/>
    <w:rsid w:val="00BF2F3C"/>
    <w:rsid w:val="00BF46F6"/>
    <w:rsid w:val="00BF686D"/>
    <w:rsid w:val="00BF76C1"/>
    <w:rsid w:val="00C015F7"/>
    <w:rsid w:val="00C02E77"/>
    <w:rsid w:val="00C04739"/>
    <w:rsid w:val="00C1081E"/>
    <w:rsid w:val="00C125AE"/>
    <w:rsid w:val="00C13C81"/>
    <w:rsid w:val="00C1485A"/>
    <w:rsid w:val="00C16E58"/>
    <w:rsid w:val="00C17955"/>
    <w:rsid w:val="00C23441"/>
    <w:rsid w:val="00C30219"/>
    <w:rsid w:val="00C33B40"/>
    <w:rsid w:val="00C340EB"/>
    <w:rsid w:val="00C342CC"/>
    <w:rsid w:val="00C356E1"/>
    <w:rsid w:val="00C41791"/>
    <w:rsid w:val="00C42B04"/>
    <w:rsid w:val="00C43AE0"/>
    <w:rsid w:val="00C4727D"/>
    <w:rsid w:val="00C5379A"/>
    <w:rsid w:val="00C540A6"/>
    <w:rsid w:val="00C55106"/>
    <w:rsid w:val="00C574FF"/>
    <w:rsid w:val="00C650C2"/>
    <w:rsid w:val="00C67F1B"/>
    <w:rsid w:val="00C71462"/>
    <w:rsid w:val="00C7254F"/>
    <w:rsid w:val="00C734FD"/>
    <w:rsid w:val="00C75FC9"/>
    <w:rsid w:val="00C76F33"/>
    <w:rsid w:val="00C855F3"/>
    <w:rsid w:val="00C85C64"/>
    <w:rsid w:val="00C9065D"/>
    <w:rsid w:val="00C92658"/>
    <w:rsid w:val="00C949FD"/>
    <w:rsid w:val="00C962BE"/>
    <w:rsid w:val="00CA1F4E"/>
    <w:rsid w:val="00CA618B"/>
    <w:rsid w:val="00CB4341"/>
    <w:rsid w:val="00CB4549"/>
    <w:rsid w:val="00CB5F72"/>
    <w:rsid w:val="00CC7AA6"/>
    <w:rsid w:val="00CD01ED"/>
    <w:rsid w:val="00CD1925"/>
    <w:rsid w:val="00CD2D77"/>
    <w:rsid w:val="00CD503C"/>
    <w:rsid w:val="00CD65FD"/>
    <w:rsid w:val="00CE0216"/>
    <w:rsid w:val="00CE07E9"/>
    <w:rsid w:val="00CE2319"/>
    <w:rsid w:val="00CE28A8"/>
    <w:rsid w:val="00CE2F0B"/>
    <w:rsid w:val="00CF5683"/>
    <w:rsid w:val="00CF6E36"/>
    <w:rsid w:val="00D0530F"/>
    <w:rsid w:val="00D06237"/>
    <w:rsid w:val="00D11D19"/>
    <w:rsid w:val="00D1218B"/>
    <w:rsid w:val="00D127BD"/>
    <w:rsid w:val="00D143B5"/>
    <w:rsid w:val="00D417BF"/>
    <w:rsid w:val="00D54900"/>
    <w:rsid w:val="00D61E83"/>
    <w:rsid w:val="00D752ED"/>
    <w:rsid w:val="00D819F2"/>
    <w:rsid w:val="00D83D2C"/>
    <w:rsid w:val="00D84AE0"/>
    <w:rsid w:val="00D858D2"/>
    <w:rsid w:val="00D87BFE"/>
    <w:rsid w:val="00D94484"/>
    <w:rsid w:val="00D96632"/>
    <w:rsid w:val="00DA1A31"/>
    <w:rsid w:val="00DA5726"/>
    <w:rsid w:val="00DA6072"/>
    <w:rsid w:val="00DB13D3"/>
    <w:rsid w:val="00DB1942"/>
    <w:rsid w:val="00DB77AB"/>
    <w:rsid w:val="00DB79C7"/>
    <w:rsid w:val="00DC32EF"/>
    <w:rsid w:val="00DD0067"/>
    <w:rsid w:val="00DD1D06"/>
    <w:rsid w:val="00DD3EAC"/>
    <w:rsid w:val="00DD4BEF"/>
    <w:rsid w:val="00DD653D"/>
    <w:rsid w:val="00DD6E2C"/>
    <w:rsid w:val="00DD7688"/>
    <w:rsid w:val="00DE077D"/>
    <w:rsid w:val="00DE4517"/>
    <w:rsid w:val="00DF46C9"/>
    <w:rsid w:val="00DF7192"/>
    <w:rsid w:val="00DF7BCD"/>
    <w:rsid w:val="00E00039"/>
    <w:rsid w:val="00E017D8"/>
    <w:rsid w:val="00E05099"/>
    <w:rsid w:val="00E051B4"/>
    <w:rsid w:val="00E06504"/>
    <w:rsid w:val="00E06651"/>
    <w:rsid w:val="00E14371"/>
    <w:rsid w:val="00E169A5"/>
    <w:rsid w:val="00E16DFD"/>
    <w:rsid w:val="00E178AE"/>
    <w:rsid w:val="00E21ADC"/>
    <w:rsid w:val="00E21EC5"/>
    <w:rsid w:val="00E2248C"/>
    <w:rsid w:val="00E3158A"/>
    <w:rsid w:val="00E33980"/>
    <w:rsid w:val="00E35B2A"/>
    <w:rsid w:val="00E3744E"/>
    <w:rsid w:val="00E40095"/>
    <w:rsid w:val="00E44D8B"/>
    <w:rsid w:val="00E531C4"/>
    <w:rsid w:val="00E55C28"/>
    <w:rsid w:val="00E565A8"/>
    <w:rsid w:val="00E57191"/>
    <w:rsid w:val="00E57422"/>
    <w:rsid w:val="00E60D2E"/>
    <w:rsid w:val="00E617B6"/>
    <w:rsid w:val="00E6373D"/>
    <w:rsid w:val="00E66BB0"/>
    <w:rsid w:val="00E704E8"/>
    <w:rsid w:val="00E71BEC"/>
    <w:rsid w:val="00E9099D"/>
    <w:rsid w:val="00E93C6F"/>
    <w:rsid w:val="00E95AAE"/>
    <w:rsid w:val="00E96B5F"/>
    <w:rsid w:val="00EA2800"/>
    <w:rsid w:val="00EA2EED"/>
    <w:rsid w:val="00EA3370"/>
    <w:rsid w:val="00EA3376"/>
    <w:rsid w:val="00EA390E"/>
    <w:rsid w:val="00EA626D"/>
    <w:rsid w:val="00EA7B6F"/>
    <w:rsid w:val="00EB1F4F"/>
    <w:rsid w:val="00EB5C93"/>
    <w:rsid w:val="00EB7933"/>
    <w:rsid w:val="00EC2A77"/>
    <w:rsid w:val="00EC7A56"/>
    <w:rsid w:val="00ED1441"/>
    <w:rsid w:val="00ED1980"/>
    <w:rsid w:val="00ED3814"/>
    <w:rsid w:val="00ED4E68"/>
    <w:rsid w:val="00ED4E73"/>
    <w:rsid w:val="00ED5C45"/>
    <w:rsid w:val="00ED6C66"/>
    <w:rsid w:val="00ED6F48"/>
    <w:rsid w:val="00ED7F72"/>
    <w:rsid w:val="00EE054D"/>
    <w:rsid w:val="00EE7E6E"/>
    <w:rsid w:val="00EF0851"/>
    <w:rsid w:val="00EF2991"/>
    <w:rsid w:val="00EF34C9"/>
    <w:rsid w:val="00EF39DE"/>
    <w:rsid w:val="00EF5A45"/>
    <w:rsid w:val="00EF5E42"/>
    <w:rsid w:val="00EF7EF9"/>
    <w:rsid w:val="00F00A16"/>
    <w:rsid w:val="00F02D6C"/>
    <w:rsid w:val="00F12776"/>
    <w:rsid w:val="00F16110"/>
    <w:rsid w:val="00F16A64"/>
    <w:rsid w:val="00F25475"/>
    <w:rsid w:val="00F35CA6"/>
    <w:rsid w:val="00F466AF"/>
    <w:rsid w:val="00F50336"/>
    <w:rsid w:val="00F535CA"/>
    <w:rsid w:val="00F53729"/>
    <w:rsid w:val="00F54554"/>
    <w:rsid w:val="00F56B6C"/>
    <w:rsid w:val="00F56DE8"/>
    <w:rsid w:val="00F66538"/>
    <w:rsid w:val="00F71224"/>
    <w:rsid w:val="00F719F1"/>
    <w:rsid w:val="00F73FD6"/>
    <w:rsid w:val="00F81C7F"/>
    <w:rsid w:val="00F8212F"/>
    <w:rsid w:val="00F8663E"/>
    <w:rsid w:val="00F87FB7"/>
    <w:rsid w:val="00F9329E"/>
    <w:rsid w:val="00FA1132"/>
    <w:rsid w:val="00FB57B6"/>
    <w:rsid w:val="00FB7836"/>
    <w:rsid w:val="00FC66B2"/>
    <w:rsid w:val="00FD35E8"/>
    <w:rsid w:val="00FE0D50"/>
    <w:rsid w:val="00FE0E1B"/>
    <w:rsid w:val="00FE13F5"/>
    <w:rsid w:val="00FE3D74"/>
    <w:rsid w:val="00FE3FB9"/>
    <w:rsid w:val="00FE55B2"/>
    <w:rsid w:val="00FE5B1E"/>
    <w:rsid w:val="00FE6C9E"/>
    <w:rsid w:val="00FF557E"/>
    <w:rsid w:val="00FF5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C2D9"/>
  <w15:docId w15:val="{7FCCCB18-E4F7-4854-8D33-5F36F3B8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132"/>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8"/>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umerstrony">
    <w:name w:val="page number"/>
    <w:basedOn w:val="Domylnaczcionkaakapitu"/>
    <w:uiPriority w:val="99"/>
    <w:semiHidden/>
    <w:unhideWhenUsed/>
    <w:rsid w:val="00C1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28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04956470">
      <w:bodyDiv w:val="1"/>
      <w:marLeft w:val="0"/>
      <w:marRight w:val="0"/>
      <w:marTop w:val="0"/>
      <w:marBottom w:val="0"/>
      <w:divBdr>
        <w:top w:val="none" w:sz="0" w:space="0" w:color="auto"/>
        <w:left w:val="none" w:sz="0" w:space="0" w:color="auto"/>
        <w:bottom w:val="none" w:sz="0" w:space="0" w:color="auto"/>
        <w:right w:val="none" w:sz="0" w:space="0" w:color="auto"/>
      </w:divBdr>
    </w:div>
    <w:div w:id="528102678">
      <w:bodyDiv w:val="1"/>
      <w:marLeft w:val="0"/>
      <w:marRight w:val="0"/>
      <w:marTop w:val="0"/>
      <w:marBottom w:val="0"/>
      <w:divBdr>
        <w:top w:val="none" w:sz="0" w:space="0" w:color="auto"/>
        <w:left w:val="none" w:sz="0" w:space="0" w:color="auto"/>
        <w:bottom w:val="none" w:sz="0" w:space="0" w:color="auto"/>
        <w:right w:val="none" w:sz="0" w:space="0" w:color="auto"/>
      </w:divBdr>
    </w:div>
    <w:div w:id="1148547788">
      <w:bodyDiv w:val="1"/>
      <w:marLeft w:val="0"/>
      <w:marRight w:val="0"/>
      <w:marTop w:val="0"/>
      <w:marBottom w:val="0"/>
      <w:divBdr>
        <w:top w:val="none" w:sz="0" w:space="0" w:color="auto"/>
        <w:left w:val="none" w:sz="0" w:space="0" w:color="auto"/>
        <w:bottom w:val="none" w:sz="0" w:space="0" w:color="auto"/>
        <w:right w:val="none" w:sz="0" w:space="0" w:color="auto"/>
      </w:divBdr>
    </w:div>
    <w:div w:id="1564488681">
      <w:bodyDiv w:val="1"/>
      <w:marLeft w:val="0"/>
      <w:marRight w:val="0"/>
      <w:marTop w:val="0"/>
      <w:marBottom w:val="0"/>
      <w:divBdr>
        <w:top w:val="none" w:sz="0" w:space="0" w:color="auto"/>
        <w:left w:val="none" w:sz="0" w:space="0" w:color="auto"/>
        <w:bottom w:val="none" w:sz="0" w:space="0" w:color="auto"/>
        <w:right w:val="none" w:sz="0" w:space="0" w:color="auto"/>
      </w:divBdr>
    </w:div>
    <w:div w:id="2057313175">
      <w:bodyDiv w:val="1"/>
      <w:marLeft w:val="0"/>
      <w:marRight w:val="0"/>
      <w:marTop w:val="0"/>
      <w:marBottom w:val="0"/>
      <w:divBdr>
        <w:top w:val="none" w:sz="0" w:space="0" w:color="auto"/>
        <w:left w:val="none" w:sz="0" w:space="0" w:color="auto"/>
        <w:bottom w:val="none" w:sz="0" w:space="0" w:color="auto"/>
        <w:right w:val="none" w:sz="0" w:space="0" w:color="auto"/>
      </w:divBdr>
    </w:div>
    <w:div w:id="2121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940F-CEAC-406F-9C66-BF2238B7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8841</Words>
  <Characters>53052</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wiktoria.anklewicz@onet.pl</dc:creator>
  <cp:keywords/>
  <dc:description/>
  <cp:lastModifiedBy>Wojciech Lipiec</cp:lastModifiedBy>
  <cp:revision>35</cp:revision>
  <cp:lastPrinted>2021-07-05T07:10:00Z</cp:lastPrinted>
  <dcterms:created xsi:type="dcterms:W3CDTF">2021-09-28T13:33:00Z</dcterms:created>
  <dcterms:modified xsi:type="dcterms:W3CDTF">2021-11-15T08:58:00Z</dcterms:modified>
</cp:coreProperties>
</file>