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D7570E">
      <w:pPr>
        <w:ind w:left="-284" w:right="-142"/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0905B9">
        <w:rPr>
          <w:rFonts w:ascii="Arial" w:hAnsi="Arial" w:cs="Arial"/>
        </w:rPr>
        <w:t>28</w:t>
      </w:r>
      <w:r w:rsidR="00EB657F">
        <w:rPr>
          <w:rFonts w:ascii="Arial" w:hAnsi="Arial" w:cs="Arial"/>
        </w:rPr>
        <w:t>.2024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8B5CD6">
        <w:rPr>
          <w:rFonts w:ascii="Arial" w:hAnsi="Arial" w:cs="Arial"/>
        </w:rPr>
        <w:t xml:space="preserve">   </w:t>
      </w:r>
      <w:r w:rsidR="006818C8" w:rsidRPr="005645D9">
        <w:rPr>
          <w:rFonts w:ascii="Arial" w:hAnsi="Arial" w:cs="Arial"/>
        </w:rPr>
        <w:t xml:space="preserve">Świnoujście, dnia </w:t>
      </w:r>
      <w:r w:rsidR="00C95D5B">
        <w:rPr>
          <w:rFonts w:ascii="Arial" w:hAnsi="Arial" w:cs="Arial"/>
        </w:rPr>
        <w:t>03</w:t>
      </w:r>
      <w:r w:rsidR="00A153F6">
        <w:rPr>
          <w:rFonts w:ascii="Arial" w:hAnsi="Arial" w:cs="Arial"/>
        </w:rPr>
        <w:t>.0</w:t>
      </w:r>
      <w:r w:rsidR="00C95D5B">
        <w:rPr>
          <w:rFonts w:ascii="Arial" w:hAnsi="Arial" w:cs="Arial"/>
        </w:rPr>
        <w:t>9</w:t>
      </w:r>
      <w:r w:rsidR="00EB657F">
        <w:rPr>
          <w:rFonts w:ascii="Arial" w:hAnsi="Arial" w:cs="Arial"/>
        </w:rPr>
        <w:t>.2024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DD69B0">
        <w:rPr>
          <w:rFonts w:ascii="Arial" w:hAnsi="Arial" w:cs="Arial"/>
          <w:b/>
          <w:bCs/>
        </w:rPr>
        <w:t>u</w:t>
      </w:r>
      <w:r w:rsidR="00EB657F">
        <w:rPr>
          <w:rFonts w:ascii="Arial" w:hAnsi="Arial" w:cs="Arial"/>
          <w:b/>
          <w:bCs/>
        </w:rPr>
        <w:t xml:space="preserve"> i udostępniono SWZ BZP.271.1.</w:t>
      </w:r>
      <w:r w:rsidR="000905B9">
        <w:rPr>
          <w:rFonts w:ascii="Arial" w:hAnsi="Arial" w:cs="Arial"/>
          <w:b/>
          <w:bCs/>
        </w:rPr>
        <w:t>28</w:t>
      </w:r>
      <w:r w:rsidR="00DD69B0">
        <w:rPr>
          <w:rFonts w:ascii="Arial" w:hAnsi="Arial" w:cs="Arial"/>
          <w:b/>
          <w:bCs/>
        </w:rPr>
        <w:t>.</w:t>
      </w:r>
      <w:r w:rsidR="00EB657F">
        <w:rPr>
          <w:rFonts w:ascii="Arial" w:hAnsi="Arial" w:cs="Arial"/>
          <w:b/>
          <w:bCs/>
        </w:rPr>
        <w:t>2024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0E48C6">
      <w:pPr>
        <w:pStyle w:val="Nagwek3"/>
        <w:spacing w:line="360" w:lineRule="auto"/>
        <w:ind w:left="-284" w:right="-142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0905B9">
        <w:rPr>
          <w:rFonts w:ascii="Arial" w:hAnsi="Arial" w:cs="Arial"/>
          <w:sz w:val="22"/>
          <w:szCs w:val="22"/>
        </w:rPr>
        <w:t>28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EB657F">
        <w:rPr>
          <w:rFonts w:ascii="Arial" w:hAnsi="Arial" w:cs="Arial"/>
          <w:sz w:val="22"/>
          <w:szCs w:val="22"/>
        </w:rPr>
        <w:t>4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EB657F">
        <w:rPr>
          <w:rFonts w:ascii="Arial" w:hAnsi="Arial" w:cs="Arial"/>
          <w:sz w:val="22"/>
          <w:szCs w:val="22"/>
        </w:rPr>
        <w:t>robót</w:t>
      </w:r>
      <w:r w:rsidR="00960665" w:rsidRPr="005645D9">
        <w:rPr>
          <w:rFonts w:ascii="Arial" w:hAnsi="Arial" w:cs="Arial"/>
          <w:sz w:val="22"/>
          <w:szCs w:val="22"/>
        </w:rPr>
        <w:t xml:space="preserve">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>pn.:</w:t>
      </w:r>
      <w:r w:rsidR="00206DB2">
        <w:rPr>
          <w:rFonts w:ascii="Arial" w:hAnsi="Arial" w:cs="Arial"/>
          <w:sz w:val="22"/>
          <w:szCs w:val="22"/>
        </w:rPr>
        <w:t xml:space="preserve"> </w:t>
      </w:r>
      <w:r w:rsidR="000905B9" w:rsidRPr="000905B9">
        <w:rPr>
          <w:rFonts w:ascii="Arial" w:hAnsi="Arial" w:cs="Arial"/>
          <w:sz w:val="22"/>
          <w:szCs w:val="22"/>
        </w:rPr>
        <w:t>„Wykonanie dokumentacji konserwatorskiej, w dwóch częściach”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FB4C7A" w:rsidP="007D7535">
      <w:pPr>
        <w:spacing w:after="0" w:line="360" w:lineRule="auto"/>
        <w:ind w:left="1276" w:hanging="9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A75BD">
        <w:rPr>
          <w:rFonts w:ascii="Arial" w:hAnsi="Arial" w:cs="Arial"/>
          <w:bCs/>
        </w:rPr>
        <w:t xml:space="preserve">           </w:t>
      </w:r>
      <w:r w:rsidR="005A75BD">
        <w:rPr>
          <w:rFonts w:ascii="Arial" w:hAnsi="Arial" w:cs="Arial"/>
          <w:b/>
          <w:bCs/>
        </w:rPr>
        <w:t xml:space="preserve"> Odpowiedzi na pytania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FB4C7A" w:rsidRPr="00FB4C7A" w:rsidRDefault="00FB4C7A" w:rsidP="00FB4C7A">
      <w:pPr>
        <w:spacing w:after="0" w:line="360" w:lineRule="auto"/>
        <w:ind w:left="-284"/>
        <w:contextualSpacing/>
        <w:jc w:val="both"/>
        <w:rPr>
          <w:rFonts w:ascii="Arial" w:hAnsi="Arial" w:cs="Arial"/>
          <w:bCs/>
        </w:rPr>
      </w:pPr>
      <w:r w:rsidRPr="00FB4C7A">
        <w:rPr>
          <w:rFonts w:ascii="Arial" w:hAnsi="Arial" w:cs="Arial"/>
          <w:bCs/>
        </w:rPr>
        <w:t>Zamawiający na mocy ciążących na nim obowiązków i przysługujących mu, w świetle przepi</w:t>
      </w:r>
      <w:r w:rsidR="00B912DC">
        <w:rPr>
          <w:rFonts w:ascii="Arial" w:hAnsi="Arial" w:cs="Arial"/>
          <w:bCs/>
        </w:rPr>
        <w:t xml:space="preserve">sów art. 284 ust. 2 i </w:t>
      </w:r>
      <w:r w:rsidRPr="00FB4C7A">
        <w:rPr>
          <w:rFonts w:ascii="Arial" w:hAnsi="Arial" w:cs="Arial"/>
          <w:bCs/>
        </w:rPr>
        <w:t>ustawy z dnia 11 września 2019 r. Prawo zamówień publicznych (Dz.U. z 202</w:t>
      </w:r>
      <w:r w:rsidR="00C95D5B">
        <w:rPr>
          <w:rFonts w:ascii="Arial" w:hAnsi="Arial" w:cs="Arial"/>
          <w:bCs/>
        </w:rPr>
        <w:t>4</w:t>
      </w:r>
      <w:r w:rsidRPr="00FB4C7A">
        <w:rPr>
          <w:rFonts w:ascii="Arial" w:hAnsi="Arial" w:cs="Arial"/>
          <w:bCs/>
        </w:rPr>
        <w:t xml:space="preserve"> roku, poz.</w:t>
      </w:r>
      <w:r w:rsidR="00BE31B8">
        <w:rPr>
          <w:rFonts w:ascii="Arial" w:hAnsi="Arial" w:cs="Arial"/>
          <w:bCs/>
        </w:rPr>
        <w:t xml:space="preserve">1320 </w:t>
      </w:r>
      <w:proofErr w:type="spellStart"/>
      <w:r w:rsidRPr="00FB4C7A">
        <w:rPr>
          <w:rFonts w:ascii="Arial" w:hAnsi="Arial" w:cs="Arial"/>
          <w:bCs/>
        </w:rPr>
        <w:t>t.j</w:t>
      </w:r>
      <w:proofErr w:type="spellEnd"/>
      <w:r w:rsidRPr="00FB4C7A">
        <w:rPr>
          <w:rFonts w:ascii="Arial" w:hAnsi="Arial" w:cs="Arial"/>
          <w:bCs/>
        </w:rPr>
        <w:t>.), uprawnień, o</w:t>
      </w:r>
      <w:r w:rsidR="009B1640">
        <w:rPr>
          <w:rFonts w:ascii="Arial" w:hAnsi="Arial" w:cs="Arial"/>
          <w:bCs/>
        </w:rPr>
        <w:t>dpowiada na pytanie Wykonawcy.</w:t>
      </w:r>
    </w:p>
    <w:p w:rsidR="00CE3345" w:rsidRPr="00FB4C7A" w:rsidRDefault="00CE3345" w:rsidP="00FB4C7A">
      <w:pPr>
        <w:spacing w:after="0" w:line="360" w:lineRule="auto"/>
        <w:jc w:val="both"/>
        <w:rPr>
          <w:rFonts w:ascii="Arial" w:hAnsi="Arial" w:cs="Arial"/>
          <w:bCs/>
        </w:rPr>
      </w:pPr>
    </w:p>
    <w:p w:rsidR="00FB7601" w:rsidRDefault="00287CA4" w:rsidP="00AE4CD3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1</w:t>
      </w:r>
    </w:p>
    <w:p w:rsidR="00AE4CD3" w:rsidRDefault="00AE4CD3" w:rsidP="00AE4CD3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AE4CD3">
        <w:rPr>
          <w:rFonts w:ascii="Arial" w:hAnsi="Arial" w:cs="Arial"/>
          <w:bCs/>
        </w:rPr>
        <w:t>Po zapoznaniu się z przedmiotem zamówienia w kontekście określonego przez Zamawiającego terminu wykonania dokumentacji konserwatorskiej cz. 1 i 2 - 7 tygodni występuje do Państwa z</w:t>
      </w:r>
      <w:r>
        <w:rPr>
          <w:rFonts w:ascii="Arial" w:hAnsi="Arial" w:cs="Arial"/>
          <w:bCs/>
        </w:rPr>
        <w:t> </w:t>
      </w:r>
      <w:r w:rsidRPr="00AE4CD3">
        <w:rPr>
          <w:rFonts w:ascii="Arial" w:hAnsi="Arial" w:cs="Arial"/>
          <w:bCs/>
        </w:rPr>
        <w:t xml:space="preserve">zapytaniem czy jest możliwe przedłużenia </w:t>
      </w:r>
      <w:proofErr w:type="spellStart"/>
      <w:r w:rsidRPr="00AE4CD3">
        <w:rPr>
          <w:rFonts w:ascii="Arial" w:hAnsi="Arial" w:cs="Arial"/>
          <w:bCs/>
        </w:rPr>
        <w:t>ww</w:t>
      </w:r>
      <w:proofErr w:type="spellEnd"/>
      <w:r w:rsidRPr="00AE4CD3">
        <w:rPr>
          <w:rFonts w:ascii="Arial" w:hAnsi="Arial" w:cs="Arial"/>
          <w:bCs/>
        </w:rPr>
        <w:t xml:space="preserve"> terminu?</w:t>
      </w:r>
      <w:r>
        <w:rPr>
          <w:rFonts w:ascii="Arial" w:hAnsi="Arial" w:cs="Arial"/>
          <w:bCs/>
        </w:rPr>
        <w:t xml:space="preserve"> </w:t>
      </w:r>
      <w:r w:rsidRPr="00AE4CD3">
        <w:rPr>
          <w:rFonts w:ascii="Arial" w:hAnsi="Arial" w:cs="Arial"/>
          <w:bCs/>
        </w:rPr>
        <w:t>Określony 7. tygodniowy termin będzie bardzo trudny do zachowania (o ile niemożliwy) z uwagi na złożoność tematu, zwłaszcza w części 1 zamówienia. Pomniki, nagrobki i inne elementy zasobu cmentarza są obecnie w złym stanie, są zarośnięte, rozrzucone, zdewastowane - co utrudni i wydłuży prace inwentaryzacyjne i</w:t>
      </w:r>
      <w:r>
        <w:rPr>
          <w:rFonts w:ascii="Arial" w:hAnsi="Arial" w:cs="Arial"/>
          <w:bCs/>
        </w:rPr>
        <w:t> </w:t>
      </w:r>
      <w:r w:rsidRPr="00AE4CD3">
        <w:rPr>
          <w:rFonts w:ascii="Arial" w:hAnsi="Arial" w:cs="Arial"/>
          <w:bCs/>
        </w:rPr>
        <w:t>geodezyjne stanowiące bazę do dalszych opracowań, Opracowanie dokumentacji konserwatorskiej wymaga ścisłej współpracy poszczególnych osób o różnych specjalnościach wykonujących przedmiotową dokumentację, a których to opracowania stanowić będą bazę wyjściową do dalszych działań pozostałych osób. Każdy z uczestników potrzebuje czasu na opracowanie swojej części przedmiotowej dokumentacji, w sposób rzetelny i zgodny z</w:t>
      </w:r>
      <w:r>
        <w:rPr>
          <w:rFonts w:ascii="Arial" w:hAnsi="Arial" w:cs="Arial"/>
          <w:bCs/>
        </w:rPr>
        <w:t> </w:t>
      </w:r>
      <w:r w:rsidRPr="00AE4CD3">
        <w:rPr>
          <w:rFonts w:ascii="Arial" w:hAnsi="Arial" w:cs="Arial"/>
          <w:bCs/>
        </w:rPr>
        <w:t xml:space="preserve">oczekiwaniami Zamawiającego oraz Wojewódzkiego Konserwatora Zabytków w Szczecinie. </w:t>
      </w:r>
      <w:r w:rsidRPr="00AE4CD3">
        <w:rPr>
          <w:rFonts w:ascii="Arial" w:hAnsi="Arial" w:cs="Arial"/>
          <w:bCs/>
        </w:rPr>
        <w:br/>
        <w:t>W związku z powyższym uważam, że ewentualne wydłużenie terminu do 14 tygodni umożliwi opracowanie dokumentacji konserwatorskiej w cz. 1 i 2 zamówienia i dotrzymania umownego terminu.</w:t>
      </w:r>
    </w:p>
    <w:p w:rsidR="00BE31B8" w:rsidRPr="00AE4CD3" w:rsidRDefault="00BE31B8" w:rsidP="00AE4CD3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A153F6" w:rsidRDefault="0069585A" w:rsidP="00A12E00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</w:t>
      </w:r>
    </w:p>
    <w:p w:rsidR="00A153F6" w:rsidRDefault="00BE31B8" w:rsidP="00BA11C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BE31B8">
        <w:rPr>
          <w:rFonts w:ascii="Arial" w:hAnsi="Arial" w:cs="Arial"/>
          <w:sz w:val="22"/>
          <w:szCs w:val="22"/>
          <w:lang w:val="pl-PL"/>
        </w:rPr>
        <w:t>uwagi</w:t>
      </w:r>
      <w:r>
        <w:rPr>
          <w:rFonts w:ascii="Arial" w:hAnsi="Arial" w:cs="Arial"/>
          <w:sz w:val="22"/>
          <w:szCs w:val="22"/>
        </w:rPr>
        <w:t xml:space="preserve"> na </w:t>
      </w:r>
      <w:r w:rsidRPr="00BE31B8">
        <w:rPr>
          <w:rFonts w:ascii="Arial" w:hAnsi="Arial" w:cs="Arial"/>
          <w:sz w:val="22"/>
          <w:szCs w:val="22"/>
          <w:lang w:val="pl-PL"/>
        </w:rPr>
        <w:t>zobowiązania</w:t>
      </w:r>
      <w:r>
        <w:rPr>
          <w:rFonts w:ascii="Arial" w:hAnsi="Arial" w:cs="Arial"/>
          <w:sz w:val="22"/>
          <w:szCs w:val="22"/>
        </w:rPr>
        <w:t xml:space="preserve"> </w:t>
      </w:r>
      <w:r w:rsidRPr="00BE31B8">
        <w:rPr>
          <w:rFonts w:ascii="Arial" w:hAnsi="Arial" w:cs="Arial"/>
          <w:sz w:val="22"/>
          <w:szCs w:val="22"/>
          <w:lang w:val="pl-PL"/>
        </w:rPr>
        <w:t>wynikające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umów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dofinasowanie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Zamawiający</w:t>
      </w:r>
      <w:proofErr w:type="spellEnd"/>
      <w:r>
        <w:rPr>
          <w:rFonts w:ascii="Arial" w:hAnsi="Arial" w:cs="Arial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sz w:val="22"/>
          <w:szCs w:val="22"/>
        </w:rPr>
        <w:t>może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wydłużyć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</w:t>
      </w:r>
      <w:r w:rsidR="00BA11CB">
        <w:rPr>
          <w:rFonts w:ascii="Arial" w:hAnsi="Arial" w:cs="Arial"/>
          <w:sz w:val="22"/>
          <w:szCs w:val="22"/>
        </w:rPr>
        <w:t>amówienia</w:t>
      </w:r>
      <w:proofErr w:type="spellEnd"/>
      <w:r w:rsidR="00BA11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A11CB">
        <w:rPr>
          <w:rFonts w:ascii="Arial" w:hAnsi="Arial" w:cs="Arial"/>
          <w:sz w:val="22"/>
          <w:szCs w:val="22"/>
        </w:rPr>
        <w:t>pozostawia</w:t>
      </w:r>
      <w:proofErr w:type="spellEnd"/>
      <w:r w:rsidR="00BA11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11CB">
        <w:rPr>
          <w:rFonts w:ascii="Arial" w:hAnsi="Arial" w:cs="Arial"/>
          <w:sz w:val="22"/>
          <w:szCs w:val="22"/>
        </w:rPr>
        <w:t>go</w:t>
      </w:r>
      <w:proofErr w:type="spellEnd"/>
      <w:r w:rsidR="00BA11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11CB">
        <w:rPr>
          <w:rFonts w:ascii="Arial" w:hAnsi="Arial" w:cs="Arial"/>
          <w:sz w:val="22"/>
          <w:szCs w:val="22"/>
        </w:rPr>
        <w:t>bez</w:t>
      </w:r>
      <w:proofErr w:type="spellEnd"/>
      <w:r w:rsidR="00BA11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11CB">
        <w:rPr>
          <w:rFonts w:ascii="Arial" w:hAnsi="Arial" w:cs="Arial"/>
          <w:sz w:val="22"/>
          <w:szCs w:val="22"/>
        </w:rPr>
        <w:t>zmian</w:t>
      </w:r>
      <w:proofErr w:type="spellEnd"/>
      <w:r w:rsidR="00BA11CB">
        <w:rPr>
          <w:rFonts w:ascii="Arial" w:hAnsi="Arial" w:cs="Arial"/>
          <w:sz w:val="22"/>
          <w:szCs w:val="22"/>
        </w:rPr>
        <w:t>.</w:t>
      </w:r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Jednocześnie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informuję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C0804">
        <w:rPr>
          <w:rFonts w:ascii="Arial" w:hAnsi="Arial" w:cs="Arial"/>
          <w:sz w:val="22"/>
          <w:szCs w:val="22"/>
        </w:rPr>
        <w:t>że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Zamawiajacy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konsultował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możliwość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wydłużenia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przedmiotowego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terminu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C0804">
        <w:rPr>
          <w:rFonts w:ascii="Arial" w:hAnsi="Arial" w:cs="Arial"/>
          <w:sz w:val="22"/>
          <w:szCs w:val="22"/>
        </w:rPr>
        <w:t>instytucją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mającą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udzielić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804">
        <w:rPr>
          <w:rFonts w:ascii="Arial" w:hAnsi="Arial" w:cs="Arial"/>
          <w:sz w:val="22"/>
          <w:szCs w:val="22"/>
        </w:rPr>
        <w:t>dofinansowania</w:t>
      </w:r>
      <w:proofErr w:type="spellEnd"/>
      <w:r w:rsidR="00BC0804">
        <w:rPr>
          <w:rFonts w:ascii="Arial" w:hAnsi="Arial" w:cs="Arial"/>
          <w:sz w:val="22"/>
          <w:szCs w:val="22"/>
        </w:rPr>
        <w:t xml:space="preserve">. </w:t>
      </w:r>
    </w:p>
    <w:p w:rsidR="00E642D3" w:rsidRDefault="00E642D3" w:rsidP="00BA11CB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E642D3" w:rsidRPr="00E642D3" w:rsidRDefault="00E642D3" w:rsidP="00E642D3">
      <w:pPr>
        <w:pStyle w:val="Standard"/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Zmiana</w:t>
      </w:r>
      <w:proofErr w:type="spellEnd"/>
    </w:p>
    <w:p w:rsidR="0006135A" w:rsidRPr="0006135A" w:rsidRDefault="00E642D3" w:rsidP="0006135A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uwagi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termin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udzielenia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niniejszej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odpowiedzi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Zamawiajacy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obowiązany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wydłużyć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składania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ofert</w:t>
      </w:r>
      <w:proofErr w:type="spellEnd"/>
      <w:r>
        <w:rPr>
          <w:rFonts w:ascii="Arial" w:hAnsi="Arial" w:cs="Arial"/>
          <w:sz w:val="22"/>
          <w:szCs w:val="22"/>
        </w:rPr>
        <w:t xml:space="preserve">. Co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idzie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zmienia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135A">
        <w:rPr>
          <w:rFonts w:ascii="Arial" w:hAnsi="Arial" w:cs="Arial"/>
          <w:b/>
          <w:sz w:val="22"/>
          <w:szCs w:val="22"/>
        </w:rPr>
        <w:t>termin</w:t>
      </w:r>
      <w:proofErr w:type="spellEnd"/>
      <w:r w:rsidRPr="0006135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135A">
        <w:rPr>
          <w:rFonts w:ascii="Arial" w:hAnsi="Arial" w:cs="Arial"/>
          <w:b/>
          <w:sz w:val="22"/>
          <w:szCs w:val="22"/>
        </w:rPr>
        <w:t>składania</w:t>
      </w:r>
      <w:proofErr w:type="spellEnd"/>
      <w:r w:rsidRPr="0006135A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06135A">
        <w:rPr>
          <w:rFonts w:ascii="Arial" w:hAnsi="Arial" w:cs="Arial"/>
          <w:b/>
          <w:sz w:val="22"/>
          <w:szCs w:val="22"/>
        </w:rPr>
        <w:t>otwarcia</w:t>
      </w:r>
      <w:proofErr w:type="spellEnd"/>
      <w:r w:rsidRPr="0006135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6135A" w:rsidRPr="0006135A">
        <w:rPr>
          <w:rFonts w:ascii="Arial" w:hAnsi="Arial" w:cs="Arial"/>
          <w:b/>
          <w:sz w:val="22"/>
          <w:szCs w:val="22"/>
        </w:rPr>
        <w:t>ofert</w:t>
      </w:r>
      <w:proofErr w:type="spellEnd"/>
      <w:r w:rsidR="0006135A" w:rsidRPr="0006135A">
        <w:rPr>
          <w:rFonts w:ascii="Arial" w:hAnsi="Arial" w:cs="Arial"/>
          <w:b/>
          <w:sz w:val="22"/>
          <w:szCs w:val="22"/>
        </w:rPr>
        <w:t xml:space="preserve"> – na </w:t>
      </w:r>
      <w:r w:rsidR="00D56B58">
        <w:rPr>
          <w:rFonts w:ascii="Arial" w:hAnsi="Arial" w:cs="Arial"/>
          <w:b/>
          <w:sz w:val="22"/>
          <w:szCs w:val="22"/>
        </w:rPr>
        <w:t>6</w:t>
      </w:r>
      <w:r w:rsidR="0006135A" w:rsidRPr="0006135A">
        <w:rPr>
          <w:rFonts w:ascii="Arial" w:hAnsi="Arial" w:cs="Arial"/>
          <w:b/>
          <w:sz w:val="22"/>
          <w:szCs w:val="22"/>
        </w:rPr>
        <w:t> </w:t>
      </w:r>
      <w:proofErr w:type="spellStart"/>
      <w:r w:rsidR="0006135A" w:rsidRPr="0006135A">
        <w:rPr>
          <w:rFonts w:ascii="Arial" w:hAnsi="Arial" w:cs="Arial"/>
          <w:b/>
          <w:sz w:val="22"/>
          <w:szCs w:val="22"/>
        </w:rPr>
        <w:t>września</w:t>
      </w:r>
      <w:proofErr w:type="spellEnd"/>
      <w:r w:rsidR="0006135A" w:rsidRPr="0006135A">
        <w:rPr>
          <w:rFonts w:ascii="Arial" w:hAnsi="Arial" w:cs="Arial"/>
          <w:b/>
          <w:sz w:val="22"/>
          <w:szCs w:val="22"/>
        </w:rPr>
        <w:t xml:space="preserve"> 2024 r.</w:t>
      </w:r>
      <w:r w:rsidR="0006135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6135A">
        <w:rPr>
          <w:rFonts w:ascii="Arial" w:hAnsi="Arial" w:cs="Arial"/>
          <w:sz w:val="22"/>
          <w:szCs w:val="22"/>
        </w:rPr>
        <w:t>godziny</w:t>
      </w:r>
      <w:proofErr w:type="spellEnd"/>
      <w:r w:rsidR="00061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135A">
        <w:rPr>
          <w:rFonts w:ascii="Arial" w:hAnsi="Arial" w:cs="Arial"/>
          <w:sz w:val="22"/>
          <w:szCs w:val="22"/>
        </w:rPr>
        <w:t>bez</w:t>
      </w:r>
      <w:proofErr w:type="spellEnd"/>
      <w:r w:rsidR="00061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135A">
        <w:rPr>
          <w:rFonts w:ascii="Arial" w:hAnsi="Arial" w:cs="Arial"/>
          <w:sz w:val="22"/>
          <w:szCs w:val="22"/>
        </w:rPr>
        <w:t>zmian</w:t>
      </w:r>
      <w:proofErr w:type="spellEnd"/>
      <w:r w:rsidR="000613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6B58">
        <w:rPr>
          <w:rFonts w:ascii="Arial" w:hAnsi="Arial" w:cs="Arial"/>
          <w:b/>
          <w:sz w:val="22"/>
          <w:szCs w:val="22"/>
        </w:rPr>
        <w:t>termin</w:t>
      </w:r>
      <w:proofErr w:type="spellEnd"/>
      <w:r w:rsidRPr="00D56B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6B58">
        <w:rPr>
          <w:rFonts w:ascii="Arial" w:hAnsi="Arial" w:cs="Arial"/>
          <w:b/>
          <w:sz w:val="22"/>
          <w:szCs w:val="22"/>
        </w:rPr>
        <w:t>związa</w:t>
      </w:r>
      <w:r w:rsidR="0006135A" w:rsidRPr="00D56B58">
        <w:rPr>
          <w:rFonts w:ascii="Arial" w:hAnsi="Arial" w:cs="Arial"/>
          <w:b/>
          <w:sz w:val="22"/>
          <w:szCs w:val="22"/>
        </w:rPr>
        <w:t>nia</w:t>
      </w:r>
      <w:proofErr w:type="spellEnd"/>
      <w:r w:rsidR="0006135A" w:rsidRPr="00D56B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56B58" w:rsidRPr="00D56B58">
        <w:rPr>
          <w:rFonts w:ascii="Arial" w:hAnsi="Arial" w:cs="Arial"/>
          <w:b/>
          <w:sz w:val="22"/>
          <w:szCs w:val="22"/>
        </w:rPr>
        <w:t>ofertą</w:t>
      </w:r>
      <w:proofErr w:type="spellEnd"/>
      <w:r w:rsidR="00D56B58" w:rsidRPr="00D56B58">
        <w:rPr>
          <w:rFonts w:ascii="Arial" w:hAnsi="Arial" w:cs="Arial"/>
          <w:b/>
          <w:sz w:val="22"/>
          <w:szCs w:val="22"/>
        </w:rPr>
        <w:t xml:space="preserve"> – do 5 </w:t>
      </w:r>
      <w:proofErr w:type="spellStart"/>
      <w:r w:rsidR="00D56B58" w:rsidRPr="00D56B58">
        <w:rPr>
          <w:rFonts w:ascii="Arial" w:hAnsi="Arial" w:cs="Arial"/>
          <w:b/>
          <w:sz w:val="22"/>
          <w:szCs w:val="22"/>
        </w:rPr>
        <w:t>października</w:t>
      </w:r>
      <w:proofErr w:type="spellEnd"/>
      <w:r w:rsidR="00D56B58" w:rsidRPr="00D56B58">
        <w:rPr>
          <w:rFonts w:ascii="Arial" w:hAnsi="Arial" w:cs="Arial"/>
          <w:b/>
          <w:sz w:val="22"/>
          <w:szCs w:val="22"/>
        </w:rPr>
        <w:t xml:space="preserve"> 2024</w:t>
      </w:r>
      <w:r w:rsidR="00E10649">
        <w:rPr>
          <w:rFonts w:ascii="Arial" w:hAnsi="Arial" w:cs="Arial"/>
          <w:b/>
          <w:sz w:val="22"/>
          <w:szCs w:val="22"/>
        </w:rPr>
        <w:t> </w:t>
      </w:r>
      <w:bookmarkStart w:id="0" w:name="_GoBack"/>
      <w:bookmarkEnd w:id="0"/>
      <w:r w:rsidR="00D56B58" w:rsidRPr="00D56B58">
        <w:rPr>
          <w:rFonts w:ascii="Arial" w:hAnsi="Arial" w:cs="Arial"/>
          <w:b/>
          <w:sz w:val="22"/>
          <w:szCs w:val="22"/>
        </w:rPr>
        <w:t xml:space="preserve">r.  </w:t>
      </w:r>
    </w:p>
    <w:sectPr w:rsidR="0006135A" w:rsidRPr="0006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83B"/>
    <w:multiLevelType w:val="multilevel"/>
    <w:tmpl w:val="32D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6E95"/>
    <w:multiLevelType w:val="hybridMultilevel"/>
    <w:tmpl w:val="E1B8DFF0"/>
    <w:lvl w:ilvl="0" w:tplc="A754E67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A4D"/>
    <w:multiLevelType w:val="hybridMultilevel"/>
    <w:tmpl w:val="026C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517"/>
    <w:multiLevelType w:val="hybridMultilevel"/>
    <w:tmpl w:val="28F492EE"/>
    <w:lvl w:ilvl="0" w:tplc="ECDC52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05C6C40"/>
    <w:multiLevelType w:val="multilevel"/>
    <w:tmpl w:val="9E62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B6F"/>
    <w:multiLevelType w:val="hybridMultilevel"/>
    <w:tmpl w:val="E9EC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406"/>
    <w:multiLevelType w:val="multilevel"/>
    <w:tmpl w:val="19D6A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2C2446"/>
    <w:multiLevelType w:val="multilevel"/>
    <w:tmpl w:val="9F1C8D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C54074"/>
    <w:multiLevelType w:val="hybridMultilevel"/>
    <w:tmpl w:val="D6E24C86"/>
    <w:lvl w:ilvl="0" w:tplc="1B22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C61BE4"/>
    <w:multiLevelType w:val="hybridMultilevel"/>
    <w:tmpl w:val="D2E2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966794"/>
    <w:multiLevelType w:val="hybridMultilevel"/>
    <w:tmpl w:val="F468D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65194"/>
    <w:multiLevelType w:val="hybridMultilevel"/>
    <w:tmpl w:val="6F70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13D39"/>
    <w:rsid w:val="000161B8"/>
    <w:rsid w:val="000254C0"/>
    <w:rsid w:val="00040A16"/>
    <w:rsid w:val="00042495"/>
    <w:rsid w:val="00045792"/>
    <w:rsid w:val="0004791A"/>
    <w:rsid w:val="00052739"/>
    <w:rsid w:val="000577FB"/>
    <w:rsid w:val="0006135A"/>
    <w:rsid w:val="0006394A"/>
    <w:rsid w:val="0006452B"/>
    <w:rsid w:val="0006729C"/>
    <w:rsid w:val="00073D49"/>
    <w:rsid w:val="000761FC"/>
    <w:rsid w:val="00080954"/>
    <w:rsid w:val="0008395D"/>
    <w:rsid w:val="000851AE"/>
    <w:rsid w:val="000905B9"/>
    <w:rsid w:val="000928D0"/>
    <w:rsid w:val="00095391"/>
    <w:rsid w:val="000A14FD"/>
    <w:rsid w:val="000B2E0E"/>
    <w:rsid w:val="000B327D"/>
    <w:rsid w:val="000B504E"/>
    <w:rsid w:val="000B5755"/>
    <w:rsid w:val="000C1F4D"/>
    <w:rsid w:val="000C575C"/>
    <w:rsid w:val="000D206C"/>
    <w:rsid w:val="000E28AD"/>
    <w:rsid w:val="000E33C7"/>
    <w:rsid w:val="000E48C6"/>
    <w:rsid w:val="000E4F50"/>
    <w:rsid w:val="000E6197"/>
    <w:rsid w:val="000F30ED"/>
    <w:rsid w:val="000F4806"/>
    <w:rsid w:val="0010326D"/>
    <w:rsid w:val="001043F6"/>
    <w:rsid w:val="00122113"/>
    <w:rsid w:val="00124420"/>
    <w:rsid w:val="001313BC"/>
    <w:rsid w:val="00133A79"/>
    <w:rsid w:val="00137221"/>
    <w:rsid w:val="00140207"/>
    <w:rsid w:val="00140724"/>
    <w:rsid w:val="001410B0"/>
    <w:rsid w:val="00141E37"/>
    <w:rsid w:val="00151869"/>
    <w:rsid w:val="00151EE6"/>
    <w:rsid w:val="001526C0"/>
    <w:rsid w:val="001576BB"/>
    <w:rsid w:val="001577F6"/>
    <w:rsid w:val="00157957"/>
    <w:rsid w:val="00161840"/>
    <w:rsid w:val="00162249"/>
    <w:rsid w:val="001703C7"/>
    <w:rsid w:val="00171D5B"/>
    <w:rsid w:val="00174A49"/>
    <w:rsid w:val="001753DE"/>
    <w:rsid w:val="001847E9"/>
    <w:rsid w:val="00190086"/>
    <w:rsid w:val="00190386"/>
    <w:rsid w:val="00190836"/>
    <w:rsid w:val="00196308"/>
    <w:rsid w:val="001A0ABD"/>
    <w:rsid w:val="001A3D09"/>
    <w:rsid w:val="001A7BEE"/>
    <w:rsid w:val="001B2B8F"/>
    <w:rsid w:val="001B39F7"/>
    <w:rsid w:val="001C233F"/>
    <w:rsid w:val="001C63D8"/>
    <w:rsid w:val="001C6652"/>
    <w:rsid w:val="001D2531"/>
    <w:rsid w:val="001E10D1"/>
    <w:rsid w:val="001E7673"/>
    <w:rsid w:val="001F0B74"/>
    <w:rsid w:val="001F73C2"/>
    <w:rsid w:val="00203343"/>
    <w:rsid w:val="00206839"/>
    <w:rsid w:val="00206DB2"/>
    <w:rsid w:val="00207C12"/>
    <w:rsid w:val="0021109A"/>
    <w:rsid w:val="00212515"/>
    <w:rsid w:val="00212704"/>
    <w:rsid w:val="00212C2B"/>
    <w:rsid w:val="00216272"/>
    <w:rsid w:val="00216B27"/>
    <w:rsid w:val="002220C8"/>
    <w:rsid w:val="00231DE8"/>
    <w:rsid w:val="002429E8"/>
    <w:rsid w:val="00245FEB"/>
    <w:rsid w:val="0025332B"/>
    <w:rsid w:val="00256881"/>
    <w:rsid w:val="00262FDD"/>
    <w:rsid w:val="002762A9"/>
    <w:rsid w:val="00287CA4"/>
    <w:rsid w:val="002900EA"/>
    <w:rsid w:val="002903FD"/>
    <w:rsid w:val="00290AF8"/>
    <w:rsid w:val="002948E2"/>
    <w:rsid w:val="002A0063"/>
    <w:rsid w:val="002B52E4"/>
    <w:rsid w:val="002B565D"/>
    <w:rsid w:val="002B7B5B"/>
    <w:rsid w:val="002C2B8E"/>
    <w:rsid w:val="002C72BE"/>
    <w:rsid w:val="002D1118"/>
    <w:rsid w:val="002D1B43"/>
    <w:rsid w:val="002D1E3F"/>
    <w:rsid w:val="002D1F4B"/>
    <w:rsid w:val="002D2DCF"/>
    <w:rsid w:val="002E3A16"/>
    <w:rsid w:val="002F394C"/>
    <w:rsid w:val="00303796"/>
    <w:rsid w:val="0030610B"/>
    <w:rsid w:val="0030634C"/>
    <w:rsid w:val="0031407C"/>
    <w:rsid w:val="00315EF0"/>
    <w:rsid w:val="003226DE"/>
    <w:rsid w:val="0032607C"/>
    <w:rsid w:val="003315B3"/>
    <w:rsid w:val="0033289C"/>
    <w:rsid w:val="00333809"/>
    <w:rsid w:val="0033585E"/>
    <w:rsid w:val="00337CB6"/>
    <w:rsid w:val="00355802"/>
    <w:rsid w:val="00360DA6"/>
    <w:rsid w:val="003614C0"/>
    <w:rsid w:val="00365721"/>
    <w:rsid w:val="00367E97"/>
    <w:rsid w:val="00367F93"/>
    <w:rsid w:val="003768CD"/>
    <w:rsid w:val="00383292"/>
    <w:rsid w:val="0038356B"/>
    <w:rsid w:val="003846D1"/>
    <w:rsid w:val="00385D92"/>
    <w:rsid w:val="003871F8"/>
    <w:rsid w:val="00387F56"/>
    <w:rsid w:val="003916BE"/>
    <w:rsid w:val="003920F0"/>
    <w:rsid w:val="003926C1"/>
    <w:rsid w:val="00396E88"/>
    <w:rsid w:val="003A20FF"/>
    <w:rsid w:val="003A2AF3"/>
    <w:rsid w:val="003B2B42"/>
    <w:rsid w:val="003B2FF7"/>
    <w:rsid w:val="003B4F88"/>
    <w:rsid w:val="003B6230"/>
    <w:rsid w:val="003B63A7"/>
    <w:rsid w:val="003C019A"/>
    <w:rsid w:val="003C0AB9"/>
    <w:rsid w:val="003C32EC"/>
    <w:rsid w:val="003D08E2"/>
    <w:rsid w:val="003D46BC"/>
    <w:rsid w:val="003D6AF6"/>
    <w:rsid w:val="003E3AD4"/>
    <w:rsid w:val="003E68FD"/>
    <w:rsid w:val="003F75CD"/>
    <w:rsid w:val="00400615"/>
    <w:rsid w:val="004013AB"/>
    <w:rsid w:val="00402EED"/>
    <w:rsid w:val="00404B58"/>
    <w:rsid w:val="0041002A"/>
    <w:rsid w:val="00414DB3"/>
    <w:rsid w:val="004157C1"/>
    <w:rsid w:val="0041769E"/>
    <w:rsid w:val="004206E4"/>
    <w:rsid w:val="00422A39"/>
    <w:rsid w:val="00423349"/>
    <w:rsid w:val="0042748A"/>
    <w:rsid w:val="0043640E"/>
    <w:rsid w:val="00437C5A"/>
    <w:rsid w:val="0044470A"/>
    <w:rsid w:val="004559F6"/>
    <w:rsid w:val="00460258"/>
    <w:rsid w:val="004624E3"/>
    <w:rsid w:val="00462551"/>
    <w:rsid w:val="00465CFC"/>
    <w:rsid w:val="00466D99"/>
    <w:rsid w:val="004716E1"/>
    <w:rsid w:val="00474090"/>
    <w:rsid w:val="00474C91"/>
    <w:rsid w:val="00490133"/>
    <w:rsid w:val="004A2563"/>
    <w:rsid w:val="004B0140"/>
    <w:rsid w:val="004C00CC"/>
    <w:rsid w:val="004C24DB"/>
    <w:rsid w:val="004C3DC9"/>
    <w:rsid w:val="004C65B9"/>
    <w:rsid w:val="004D3003"/>
    <w:rsid w:val="004E19D9"/>
    <w:rsid w:val="004E631B"/>
    <w:rsid w:val="004E649C"/>
    <w:rsid w:val="0050770B"/>
    <w:rsid w:val="00512C77"/>
    <w:rsid w:val="005205D1"/>
    <w:rsid w:val="00520699"/>
    <w:rsid w:val="005222F5"/>
    <w:rsid w:val="00527109"/>
    <w:rsid w:val="00532814"/>
    <w:rsid w:val="00537DFA"/>
    <w:rsid w:val="00545475"/>
    <w:rsid w:val="00551966"/>
    <w:rsid w:val="005563CA"/>
    <w:rsid w:val="00556C01"/>
    <w:rsid w:val="0055751E"/>
    <w:rsid w:val="00560433"/>
    <w:rsid w:val="005645D9"/>
    <w:rsid w:val="0056485A"/>
    <w:rsid w:val="00570D4D"/>
    <w:rsid w:val="0057236B"/>
    <w:rsid w:val="005754C8"/>
    <w:rsid w:val="00577ABD"/>
    <w:rsid w:val="0058352F"/>
    <w:rsid w:val="00586A04"/>
    <w:rsid w:val="00587A35"/>
    <w:rsid w:val="005A0FDA"/>
    <w:rsid w:val="005A3668"/>
    <w:rsid w:val="005A75BD"/>
    <w:rsid w:val="005A7AD2"/>
    <w:rsid w:val="005B5669"/>
    <w:rsid w:val="005C0517"/>
    <w:rsid w:val="005C1330"/>
    <w:rsid w:val="005C136F"/>
    <w:rsid w:val="005C73D1"/>
    <w:rsid w:val="005E37A5"/>
    <w:rsid w:val="005E45D7"/>
    <w:rsid w:val="005F1413"/>
    <w:rsid w:val="005F5FF4"/>
    <w:rsid w:val="0060123B"/>
    <w:rsid w:val="00601C43"/>
    <w:rsid w:val="006031D6"/>
    <w:rsid w:val="0060524B"/>
    <w:rsid w:val="00606C95"/>
    <w:rsid w:val="006206DE"/>
    <w:rsid w:val="00633BA6"/>
    <w:rsid w:val="006374E3"/>
    <w:rsid w:val="00643B5B"/>
    <w:rsid w:val="0064594F"/>
    <w:rsid w:val="00650E09"/>
    <w:rsid w:val="00654B08"/>
    <w:rsid w:val="006559FE"/>
    <w:rsid w:val="0065745D"/>
    <w:rsid w:val="00661C27"/>
    <w:rsid w:val="00662A5C"/>
    <w:rsid w:val="00662B9F"/>
    <w:rsid w:val="006672B4"/>
    <w:rsid w:val="006704BC"/>
    <w:rsid w:val="00675221"/>
    <w:rsid w:val="00675BD1"/>
    <w:rsid w:val="00676392"/>
    <w:rsid w:val="00676DA0"/>
    <w:rsid w:val="00677C1D"/>
    <w:rsid w:val="00680358"/>
    <w:rsid w:val="006818C8"/>
    <w:rsid w:val="00684CC7"/>
    <w:rsid w:val="006877B4"/>
    <w:rsid w:val="0069057B"/>
    <w:rsid w:val="006930AE"/>
    <w:rsid w:val="0069585A"/>
    <w:rsid w:val="00695D2A"/>
    <w:rsid w:val="006A1833"/>
    <w:rsid w:val="006A4BB7"/>
    <w:rsid w:val="006A7F38"/>
    <w:rsid w:val="006B34D8"/>
    <w:rsid w:val="006B605C"/>
    <w:rsid w:val="006B6EA1"/>
    <w:rsid w:val="006C121E"/>
    <w:rsid w:val="006C170F"/>
    <w:rsid w:val="006C1F15"/>
    <w:rsid w:val="006C3FBE"/>
    <w:rsid w:val="006C5508"/>
    <w:rsid w:val="006C7348"/>
    <w:rsid w:val="006E684C"/>
    <w:rsid w:val="006F17AE"/>
    <w:rsid w:val="00702561"/>
    <w:rsid w:val="007027D4"/>
    <w:rsid w:val="007034FE"/>
    <w:rsid w:val="007128A2"/>
    <w:rsid w:val="00715916"/>
    <w:rsid w:val="007177C9"/>
    <w:rsid w:val="00723080"/>
    <w:rsid w:val="007272C2"/>
    <w:rsid w:val="00731F0F"/>
    <w:rsid w:val="00732A83"/>
    <w:rsid w:val="00744896"/>
    <w:rsid w:val="00745AFF"/>
    <w:rsid w:val="00752C40"/>
    <w:rsid w:val="00752C5B"/>
    <w:rsid w:val="00754419"/>
    <w:rsid w:val="00755607"/>
    <w:rsid w:val="00770F5A"/>
    <w:rsid w:val="00774DD7"/>
    <w:rsid w:val="007763F5"/>
    <w:rsid w:val="00780456"/>
    <w:rsid w:val="00785107"/>
    <w:rsid w:val="00786C52"/>
    <w:rsid w:val="00787B8F"/>
    <w:rsid w:val="00790968"/>
    <w:rsid w:val="00794930"/>
    <w:rsid w:val="007972CD"/>
    <w:rsid w:val="007A12CB"/>
    <w:rsid w:val="007A55FF"/>
    <w:rsid w:val="007A6057"/>
    <w:rsid w:val="007A6D79"/>
    <w:rsid w:val="007B69E8"/>
    <w:rsid w:val="007C54A2"/>
    <w:rsid w:val="007C59A8"/>
    <w:rsid w:val="007D1566"/>
    <w:rsid w:val="007D7535"/>
    <w:rsid w:val="007E5D2D"/>
    <w:rsid w:val="007F1767"/>
    <w:rsid w:val="00801D69"/>
    <w:rsid w:val="00801DE9"/>
    <w:rsid w:val="00803344"/>
    <w:rsid w:val="00813553"/>
    <w:rsid w:val="00815714"/>
    <w:rsid w:val="008218BB"/>
    <w:rsid w:val="00824092"/>
    <w:rsid w:val="0082572D"/>
    <w:rsid w:val="008265A2"/>
    <w:rsid w:val="008272EC"/>
    <w:rsid w:val="00827F49"/>
    <w:rsid w:val="0083058D"/>
    <w:rsid w:val="008336C0"/>
    <w:rsid w:val="00835295"/>
    <w:rsid w:val="00837DD0"/>
    <w:rsid w:val="0084205A"/>
    <w:rsid w:val="00844C5B"/>
    <w:rsid w:val="00844F87"/>
    <w:rsid w:val="008539E4"/>
    <w:rsid w:val="008625B6"/>
    <w:rsid w:val="00864D10"/>
    <w:rsid w:val="00867C58"/>
    <w:rsid w:val="00871DD3"/>
    <w:rsid w:val="008747B4"/>
    <w:rsid w:val="00876D41"/>
    <w:rsid w:val="00877B4E"/>
    <w:rsid w:val="0088011E"/>
    <w:rsid w:val="0088385B"/>
    <w:rsid w:val="008909F6"/>
    <w:rsid w:val="008927FC"/>
    <w:rsid w:val="00894815"/>
    <w:rsid w:val="008A014B"/>
    <w:rsid w:val="008A447B"/>
    <w:rsid w:val="008A65F3"/>
    <w:rsid w:val="008B0740"/>
    <w:rsid w:val="008B1655"/>
    <w:rsid w:val="008B3C6F"/>
    <w:rsid w:val="008B5CD6"/>
    <w:rsid w:val="008B5E57"/>
    <w:rsid w:val="008B606E"/>
    <w:rsid w:val="008B7EEE"/>
    <w:rsid w:val="008C3C4D"/>
    <w:rsid w:val="008C6100"/>
    <w:rsid w:val="008D3CCA"/>
    <w:rsid w:val="008D3CFF"/>
    <w:rsid w:val="008E3D0D"/>
    <w:rsid w:val="008E4645"/>
    <w:rsid w:val="008F2EB7"/>
    <w:rsid w:val="008F34DE"/>
    <w:rsid w:val="008F75AE"/>
    <w:rsid w:val="008F7D1D"/>
    <w:rsid w:val="0090458E"/>
    <w:rsid w:val="00904DDE"/>
    <w:rsid w:val="00917CC0"/>
    <w:rsid w:val="009227B8"/>
    <w:rsid w:val="00924E81"/>
    <w:rsid w:val="009415FE"/>
    <w:rsid w:val="0095198D"/>
    <w:rsid w:val="00951E6A"/>
    <w:rsid w:val="00952631"/>
    <w:rsid w:val="009528E7"/>
    <w:rsid w:val="0095551B"/>
    <w:rsid w:val="00960665"/>
    <w:rsid w:val="009610CB"/>
    <w:rsid w:val="00963DDC"/>
    <w:rsid w:val="00974C01"/>
    <w:rsid w:val="00984ADB"/>
    <w:rsid w:val="00984DE0"/>
    <w:rsid w:val="00993B38"/>
    <w:rsid w:val="00997480"/>
    <w:rsid w:val="009A2528"/>
    <w:rsid w:val="009B0233"/>
    <w:rsid w:val="009B1640"/>
    <w:rsid w:val="009B32E6"/>
    <w:rsid w:val="009C182F"/>
    <w:rsid w:val="009C39B1"/>
    <w:rsid w:val="009D68E9"/>
    <w:rsid w:val="009E2A2D"/>
    <w:rsid w:val="009E482C"/>
    <w:rsid w:val="009E67AC"/>
    <w:rsid w:val="009F22EC"/>
    <w:rsid w:val="009F7695"/>
    <w:rsid w:val="00A10BF5"/>
    <w:rsid w:val="00A12BF7"/>
    <w:rsid w:val="00A12E00"/>
    <w:rsid w:val="00A1329B"/>
    <w:rsid w:val="00A153F6"/>
    <w:rsid w:val="00A1608E"/>
    <w:rsid w:val="00A166CE"/>
    <w:rsid w:val="00A20359"/>
    <w:rsid w:val="00A23D1E"/>
    <w:rsid w:val="00A27DDF"/>
    <w:rsid w:val="00A321FD"/>
    <w:rsid w:val="00A33C33"/>
    <w:rsid w:val="00A6111C"/>
    <w:rsid w:val="00A6643B"/>
    <w:rsid w:val="00A6660C"/>
    <w:rsid w:val="00A66F27"/>
    <w:rsid w:val="00A6737B"/>
    <w:rsid w:val="00A73A4A"/>
    <w:rsid w:val="00A8129E"/>
    <w:rsid w:val="00A831AA"/>
    <w:rsid w:val="00A83ED2"/>
    <w:rsid w:val="00A86E63"/>
    <w:rsid w:val="00A92542"/>
    <w:rsid w:val="00A92E87"/>
    <w:rsid w:val="00A94B94"/>
    <w:rsid w:val="00A94B96"/>
    <w:rsid w:val="00A94DBC"/>
    <w:rsid w:val="00A95C89"/>
    <w:rsid w:val="00AA0AF3"/>
    <w:rsid w:val="00AA1830"/>
    <w:rsid w:val="00AA3F87"/>
    <w:rsid w:val="00AA6231"/>
    <w:rsid w:val="00AA6774"/>
    <w:rsid w:val="00AB49FA"/>
    <w:rsid w:val="00AB4CFA"/>
    <w:rsid w:val="00AB5038"/>
    <w:rsid w:val="00AB54ED"/>
    <w:rsid w:val="00AC08AB"/>
    <w:rsid w:val="00AC26AD"/>
    <w:rsid w:val="00AC4683"/>
    <w:rsid w:val="00AD740C"/>
    <w:rsid w:val="00AE3617"/>
    <w:rsid w:val="00AE4CD3"/>
    <w:rsid w:val="00AE59A0"/>
    <w:rsid w:val="00AE73D5"/>
    <w:rsid w:val="00AF175E"/>
    <w:rsid w:val="00B07CA4"/>
    <w:rsid w:val="00B10B87"/>
    <w:rsid w:val="00B1591E"/>
    <w:rsid w:val="00B2300C"/>
    <w:rsid w:val="00B27EC7"/>
    <w:rsid w:val="00B3005B"/>
    <w:rsid w:val="00B34195"/>
    <w:rsid w:val="00B4293B"/>
    <w:rsid w:val="00B51519"/>
    <w:rsid w:val="00B522B2"/>
    <w:rsid w:val="00B60B51"/>
    <w:rsid w:val="00B646C4"/>
    <w:rsid w:val="00B64F73"/>
    <w:rsid w:val="00B653AC"/>
    <w:rsid w:val="00B66806"/>
    <w:rsid w:val="00B70218"/>
    <w:rsid w:val="00B7285D"/>
    <w:rsid w:val="00B72FFF"/>
    <w:rsid w:val="00B74716"/>
    <w:rsid w:val="00B76F57"/>
    <w:rsid w:val="00B81D3B"/>
    <w:rsid w:val="00B870C7"/>
    <w:rsid w:val="00B912DC"/>
    <w:rsid w:val="00B914CA"/>
    <w:rsid w:val="00BA11CB"/>
    <w:rsid w:val="00BA5BE5"/>
    <w:rsid w:val="00BB017B"/>
    <w:rsid w:val="00BC0804"/>
    <w:rsid w:val="00BC0C8C"/>
    <w:rsid w:val="00BD23CD"/>
    <w:rsid w:val="00BD3D17"/>
    <w:rsid w:val="00BD4CD5"/>
    <w:rsid w:val="00BD5913"/>
    <w:rsid w:val="00BE1CD6"/>
    <w:rsid w:val="00BE226E"/>
    <w:rsid w:val="00BE31B8"/>
    <w:rsid w:val="00BE3E0B"/>
    <w:rsid w:val="00BF157A"/>
    <w:rsid w:val="00BF2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21EF5"/>
    <w:rsid w:val="00C25A69"/>
    <w:rsid w:val="00C27FFD"/>
    <w:rsid w:val="00C3046B"/>
    <w:rsid w:val="00C32607"/>
    <w:rsid w:val="00C339B6"/>
    <w:rsid w:val="00C35D9E"/>
    <w:rsid w:val="00C4075D"/>
    <w:rsid w:val="00C41225"/>
    <w:rsid w:val="00C50438"/>
    <w:rsid w:val="00C51628"/>
    <w:rsid w:val="00C5363D"/>
    <w:rsid w:val="00C55261"/>
    <w:rsid w:val="00C578ED"/>
    <w:rsid w:val="00C6533C"/>
    <w:rsid w:val="00C7018D"/>
    <w:rsid w:val="00C709BE"/>
    <w:rsid w:val="00C73445"/>
    <w:rsid w:val="00C77630"/>
    <w:rsid w:val="00C82498"/>
    <w:rsid w:val="00C842E0"/>
    <w:rsid w:val="00C87E0A"/>
    <w:rsid w:val="00C90A32"/>
    <w:rsid w:val="00C95D5B"/>
    <w:rsid w:val="00C962B2"/>
    <w:rsid w:val="00CA66C3"/>
    <w:rsid w:val="00CB1BA4"/>
    <w:rsid w:val="00CB2E7A"/>
    <w:rsid w:val="00CB4C7A"/>
    <w:rsid w:val="00CB5062"/>
    <w:rsid w:val="00CC2809"/>
    <w:rsid w:val="00CC3C3C"/>
    <w:rsid w:val="00CE2A51"/>
    <w:rsid w:val="00CE2B5D"/>
    <w:rsid w:val="00CE3345"/>
    <w:rsid w:val="00CE4652"/>
    <w:rsid w:val="00CE7447"/>
    <w:rsid w:val="00CF6BBD"/>
    <w:rsid w:val="00CF6E5C"/>
    <w:rsid w:val="00D04C27"/>
    <w:rsid w:val="00D05BF6"/>
    <w:rsid w:val="00D05FB0"/>
    <w:rsid w:val="00D12179"/>
    <w:rsid w:val="00D12659"/>
    <w:rsid w:val="00D13247"/>
    <w:rsid w:val="00D16377"/>
    <w:rsid w:val="00D21DC4"/>
    <w:rsid w:val="00D30872"/>
    <w:rsid w:val="00D33DFB"/>
    <w:rsid w:val="00D3494C"/>
    <w:rsid w:val="00D35BF7"/>
    <w:rsid w:val="00D37824"/>
    <w:rsid w:val="00D37B00"/>
    <w:rsid w:val="00D40EB7"/>
    <w:rsid w:val="00D449BB"/>
    <w:rsid w:val="00D54CD1"/>
    <w:rsid w:val="00D56B58"/>
    <w:rsid w:val="00D60261"/>
    <w:rsid w:val="00D63763"/>
    <w:rsid w:val="00D64016"/>
    <w:rsid w:val="00D64116"/>
    <w:rsid w:val="00D70ABF"/>
    <w:rsid w:val="00D7570E"/>
    <w:rsid w:val="00D80866"/>
    <w:rsid w:val="00D877B3"/>
    <w:rsid w:val="00D92876"/>
    <w:rsid w:val="00D9414B"/>
    <w:rsid w:val="00D963A9"/>
    <w:rsid w:val="00DA5C1E"/>
    <w:rsid w:val="00DB444F"/>
    <w:rsid w:val="00DB6696"/>
    <w:rsid w:val="00DC2814"/>
    <w:rsid w:val="00DD291E"/>
    <w:rsid w:val="00DD3AC2"/>
    <w:rsid w:val="00DD579F"/>
    <w:rsid w:val="00DD69B0"/>
    <w:rsid w:val="00DD6BC1"/>
    <w:rsid w:val="00DE3657"/>
    <w:rsid w:val="00DE454C"/>
    <w:rsid w:val="00DF384F"/>
    <w:rsid w:val="00DF5BC9"/>
    <w:rsid w:val="00E00205"/>
    <w:rsid w:val="00E01A2A"/>
    <w:rsid w:val="00E04D2C"/>
    <w:rsid w:val="00E10649"/>
    <w:rsid w:val="00E14832"/>
    <w:rsid w:val="00E238AD"/>
    <w:rsid w:val="00E23F8E"/>
    <w:rsid w:val="00E3183E"/>
    <w:rsid w:val="00E34D4E"/>
    <w:rsid w:val="00E350FF"/>
    <w:rsid w:val="00E362BD"/>
    <w:rsid w:val="00E53427"/>
    <w:rsid w:val="00E54C01"/>
    <w:rsid w:val="00E6159D"/>
    <w:rsid w:val="00E642D3"/>
    <w:rsid w:val="00E7762A"/>
    <w:rsid w:val="00E845B9"/>
    <w:rsid w:val="00E85167"/>
    <w:rsid w:val="00E900BE"/>
    <w:rsid w:val="00E92FA2"/>
    <w:rsid w:val="00E93E3B"/>
    <w:rsid w:val="00EA6ECC"/>
    <w:rsid w:val="00EA792C"/>
    <w:rsid w:val="00EB118B"/>
    <w:rsid w:val="00EB3CEA"/>
    <w:rsid w:val="00EB5632"/>
    <w:rsid w:val="00EB657F"/>
    <w:rsid w:val="00EC451D"/>
    <w:rsid w:val="00ED2ACE"/>
    <w:rsid w:val="00ED2E35"/>
    <w:rsid w:val="00EE1B5A"/>
    <w:rsid w:val="00EE3B7C"/>
    <w:rsid w:val="00EE4258"/>
    <w:rsid w:val="00EE5064"/>
    <w:rsid w:val="00EF67E4"/>
    <w:rsid w:val="00EF7AB1"/>
    <w:rsid w:val="00F110E6"/>
    <w:rsid w:val="00F11D0B"/>
    <w:rsid w:val="00F157FF"/>
    <w:rsid w:val="00F171E7"/>
    <w:rsid w:val="00F20F53"/>
    <w:rsid w:val="00F226E0"/>
    <w:rsid w:val="00F31C95"/>
    <w:rsid w:val="00F32195"/>
    <w:rsid w:val="00F34AB8"/>
    <w:rsid w:val="00F36831"/>
    <w:rsid w:val="00F37FC3"/>
    <w:rsid w:val="00F42C31"/>
    <w:rsid w:val="00F4345A"/>
    <w:rsid w:val="00F5065D"/>
    <w:rsid w:val="00F50CC6"/>
    <w:rsid w:val="00F61496"/>
    <w:rsid w:val="00F8547E"/>
    <w:rsid w:val="00F87A41"/>
    <w:rsid w:val="00F87E60"/>
    <w:rsid w:val="00F92603"/>
    <w:rsid w:val="00FA0FDC"/>
    <w:rsid w:val="00FA1224"/>
    <w:rsid w:val="00FB4C7A"/>
    <w:rsid w:val="00FB5728"/>
    <w:rsid w:val="00FB7601"/>
    <w:rsid w:val="00FC0045"/>
    <w:rsid w:val="00FC42E9"/>
    <w:rsid w:val="00FD16B7"/>
    <w:rsid w:val="00FD6D34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2A4F07B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4C8"/>
    <w:rPr>
      <w:vertAlign w:val="superscript"/>
    </w:rPr>
  </w:style>
  <w:style w:type="paragraph" w:customStyle="1" w:styleId="Standard">
    <w:name w:val="Standard"/>
    <w:rsid w:val="00A12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A12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1FB5-B2B3-44DD-82EC-8B111E3B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Bimkiewicz Ewa</cp:lastModifiedBy>
  <cp:revision>602</cp:revision>
  <cp:lastPrinted>2024-09-03T10:41:00Z</cp:lastPrinted>
  <dcterms:created xsi:type="dcterms:W3CDTF">2021-02-23T11:42:00Z</dcterms:created>
  <dcterms:modified xsi:type="dcterms:W3CDTF">2024-09-03T11:37:00Z</dcterms:modified>
</cp:coreProperties>
</file>