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8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"/>
      </w:tblGrid>
      <w:tr w:rsidR="00021FB2" w:rsidRPr="00BF4E1F" w:rsidTr="00021FB2">
        <w:trPr>
          <w:trHeight w:val="678"/>
        </w:trPr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1FB2" w:rsidRPr="00BF4E1F" w:rsidRDefault="00021FB2" w:rsidP="00BF4E1F">
            <w:pPr>
              <w:keepNext/>
              <w:tabs>
                <w:tab w:val="left" w:pos="432"/>
              </w:tabs>
              <w:snapToGrid w:val="0"/>
              <w:spacing w:line="288" w:lineRule="auto"/>
              <w:jc w:val="both"/>
              <w:outlineLvl w:val="0"/>
              <w:rPr>
                <w:rFonts w:eastAsia="Times New Roman"/>
                <w:b/>
                <w:bCs/>
                <w:color w:val="FF0000"/>
              </w:rPr>
            </w:pPr>
          </w:p>
        </w:tc>
      </w:tr>
    </w:tbl>
    <w:p w:rsidR="00021FB2" w:rsidRPr="00ED2438" w:rsidRDefault="00021FB2" w:rsidP="00BF4E1F">
      <w:pPr>
        <w:keepNext/>
        <w:tabs>
          <w:tab w:val="left" w:pos="432"/>
        </w:tabs>
        <w:snapToGrid w:val="0"/>
        <w:spacing w:line="288" w:lineRule="auto"/>
        <w:jc w:val="right"/>
        <w:outlineLvl w:val="0"/>
        <w:rPr>
          <w:rFonts w:eastAsia="Times New Roman"/>
          <w:b/>
          <w:bCs/>
        </w:rPr>
      </w:pPr>
      <w:r w:rsidRPr="00ED2438">
        <w:rPr>
          <w:rFonts w:eastAsia="Times New Roman"/>
          <w:b/>
          <w:bCs/>
        </w:rPr>
        <w:t>Załącznik nr 4 do SWZ</w:t>
      </w:r>
    </w:p>
    <w:p w:rsidR="00021FB2" w:rsidRPr="00ED2438" w:rsidRDefault="00021FB2" w:rsidP="00BF4E1F">
      <w:pPr>
        <w:keepNext/>
        <w:tabs>
          <w:tab w:val="left" w:pos="432"/>
        </w:tabs>
        <w:snapToGrid w:val="0"/>
        <w:spacing w:line="288" w:lineRule="auto"/>
        <w:jc w:val="center"/>
        <w:outlineLvl w:val="0"/>
        <w:rPr>
          <w:rFonts w:eastAsia="Times New Roman"/>
          <w:b/>
          <w:bCs/>
        </w:rPr>
      </w:pPr>
    </w:p>
    <w:p w:rsidR="00021FB2" w:rsidRPr="00ED2438" w:rsidRDefault="00021FB2" w:rsidP="00BF4E1F">
      <w:pPr>
        <w:keepNext/>
        <w:tabs>
          <w:tab w:val="left" w:pos="432"/>
        </w:tabs>
        <w:snapToGrid w:val="0"/>
        <w:spacing w:line="288" w:lineRule="auto"/>
        <w:jc w:val="center"/>
        <w:outlineLvl w:val="0"/>
        <w:rPr>
          <w:rFonts w:eastAsia="Times New Roman"/>
          <w:b/>
          <w:bCs/>
        </w:rPr>
      </w:pPr>
      <w:r w:rsidRPr="00ED2438">
        <w:rPr>
          <w:rFonts w:eastAsia="Times New Roman"/>
          <w:b/>
          <w:bCs/>
        </w:rPr>
        <w:t>PROJEKTOWANE POSTANOWIENIA UMOWY</w:t>
      </w:r>
    </w:p>
    <w:p w:rsidR="00033AE3" w:rsidRPr="00ED2438" w:rsidRDefault="00033AE3" w:rsidP="00BF4E1F">
      <w:pPr>
        <w:widowControl/>
        <w:autoSpaceDE w:val="0"/>
        <w:spacing w:line="288" w:lineRule="auto"/>
        <w:jc w:val="right"/>
        <w:rPr>
          <w:rFonts w:eastAsia="Times New Roman"/>
          <w:b/>
          <w:bCs/>
        </w:rPr>
      </w:pPr>
    </w:p>
    <w:p w:rsidR="00AB0BA4" w:rsidRPr="00ED2438" w:rsidRDefault="00AB0BA4" w:rsidP="00BF4E1F">
      <w:pPr>
        <w:widowControl/>
        <w:autoSpaceDE w:val="0"/>
        <w:spacing w:line="288" w:lineRule="auto"/>
        <w:jc w:val="right"/>
        <w:rPr>
          <w:rFonts w:eastAsia="Times New Roman"/>
          <w:b/>
          <w:bCs/>
          <w:sz w:val="20"/>
          <w:szCs w:val="20"/>
        </w:rPr>
      </w:pPr>
      <w:r w:rsidRPr="00ED2438">
        <w:rPr>
          <w:rFonts w:eastAsia="Times New Roman"/>
          <w:b/>
          <w:bCs/>
          <w:sz w:val="20"/>
          <w:szCs w:val="20"/>
        </w:rPr>
        <w:t>Egz. ………..</w:t>
      </w:r>
    </w:p>
    <w:p w:rsidR="00AB0BA4" w:rsidRPr="00ED2438" w:rsidRDefault="00AB0BA4" w:rsidP="00BF4E1F">
      <w:pPr>
        <w:widowControl/>
        <w:autoSpaceDE w:val="0"/>
        <w:spacing w:line="288" w:lineRule="auto"/>
        <w:rPr>
          <w:rFonts w:eastAsia="Times New Roman"/>
          <w:b/>
          <w:bCs/>
        </w:rPr>
      </w:pPr>
    </w:p>
    <w:p w:rsidR="00AB0BA4" w:rsidRPr="00ED2438" w:rsidRDefault="00AB0BA4" w:rsidP="00BF4E1F">
      <w:pPr>
        <w:widowControl/>
        <w:autoSpaceDE w:val="0"/>
        <w:spacing w:line="288" w:lineRule="auto"/>
        <w:jc w:val="center"/>
        <w:rPr>
          <w:rFonts w:eastAsia="Times New Roman"/>
          <w:b/>
          <w:bCs/>
        </w:rPr>
      </w:pPr>
      <w:r w:rsidRPr="00ED2438">
        <w:rPr>
          <w:rFonts w:eastAsia="Times New Roman"/>
          <w:b/>
          <w:bCs/>
        </w:rPr>
        <w:t>Umowa nr ………/2021</w:t>
      </w:r>
    </w:p>
    <w:p w:rsidR="00AB0BA4" w:rsidRPr="00ED2438" w:rsidRDefault="00AB0BA4" w:rsidP="00BF4E1F">
      <w:pPr>
        <w:widowControl/>
        <w:autoSpaceDE w:val="0"/>
        <w:spacing w:line="288" w:lineRule="auto"/>
        <w:jc w:val="center"/>
        <w:rPr>
          <w:rFonts w:eastAsia="Times New Roman"/>
          <w:b/>
          <w:bCs/>
        </w:rPr>
      </w:pPr>
    </w:p>
    <w:p w:rsidR="00AB0BA4" w:rsidRPr="00ED2438" w:rsidRDefault="00AB0BA4" w:rsidP="00BF4E1F">
      <w:pPr>
        <w:widowControl/>
        <w:autoSpaceDE w:val="0"/>
        <w:spacing w:line="288" w:lineRule="auto"/>
        <w:jc w:val="both"/>
        <w:rPr>
          <w:rFonts w:eastAsia="Times New Roman"/>
          <w:b/>
          <w:bCs/>
        </w:rPr>
      </w:pPr>
    </w:p>
    <w:p w:rsidR="00AB0BA4" w:rsidRPr="00ED2438" w:rsidRDefault="00021FB2" w:rsidP="00BF4E1F">
      <w:pPr>
        <w:widowControl/>
        <w:autoSpaceDE w:val="0"/>
        <w:spacing w:line="288" w:lineRule="auto"/>
        <w:jc w:val="both"/>
        <w:rPr>
          <w:rFonts w:eastAsia="Times New Roman"/>
        </w:rPr>
      </w:pPr>
      <w:r w:rsidRPr="00ED2438">
        <w:rPr>
          <w:rFonts w:eastAsia="Times New Roman"/>
        </w:rPr>
        <w:t>z</w:t>
      </w:r>
      <w:r w:rsidR="00AB0BA4" w:rsidRPr="00ED2438">
        <w:rPr>
          <w:rFonts w:eastAsia="Times New Roman"/>
        </w:rPr>
        <w:t>awarta w Pile w dniu …………………… 2021 r. pomiędzy:</w:t>
      </w:r>
    </w:p>
    <w:p w:rsidR="00AB0BA4" w:rsidRPr="00ED2438" w:rsidRDefault="00AB0BA4" w:rsidP="00BF4E1F">
      <w:pPr>
        <w:widowControl/>
        <w:autoSpaceDE w:val="0"/>
        <w:spacing w:line="288" w:lineRule="auto"/>
        <w:jc w:val="both"/>
        <w:rPr>
          <w:rFonts w:eastAsia="Times New Roman"/>
        </w:rPr>
      </w:pPr>
    </w:p>
    <w:p w:rsidR="00AB0BA4" w:rsidRPr="00ED2438" w:rsidRDefault="00021FB2" w:rsidP="00BF4E1F">
      <w:pPr>
        <w:widowControl/>
        <w:autoSpaceDE w:val="0"/>
        <w:spacing w:line="288" w:lineRule="auto"/>
        <w:jc w:val="both"/>
        <w:rPr>
          <w:rFonts w:eastAsia="Times New Roman"/>
        </w:rPr>
      </w:pPr>
      <w:r w:rsidRPr="00ED2438">
        <w:rPr>
          <w:rFonts w:eastAsia="Times New Roman"/>
          <w:b/>
          <w:bCs/>
        </w:rPr>
        <w:t>Skarbem Państwa</w:t>
      </w:r>
      <w:r w:rsidR="00AB0BA4" w:rsidRPr="00ED2438">
        <w:rPr>
          <w:rFonts w:eastAsia="Times New Roman"/>
          <w:b/>
          <w:bCs/>
        </w:rPr>
        <w:t xml:space="preserve"> – Komendantem Szkoły Policji w Pile</w:t>
      </w:r>
      <w:r w:rsidR="00AB0BA4" w:rsidRPr="00ED2438">
        <w:rPr>
          <w:rFonts w:eastAsia="Times New Roman"/>
        </w:rPr>
        <w:t xml:space="preserve">, </w:t>
      </w:r>
      <w:r w:rsidR="00AB0BA4" w:rsidRPr="00ED2438">
        <w:rPr>
          <w:rFonts w:eastAsia="Times New Roman"/>
          <w:b/>
          <w:bCs/>
        </w:rPr>
        <w:t>Plac Staszica 7, 64-920 Piła</w:t>
      </w:r>
      <w:r w:rsidR="00AB0BA4" w:rsidRPr="00ED2438">
        <w:rPr>
          <w:rFonts w:eastAsia="Times New Roman"/>
        </w:rPr>
        <w:t xml:space="preserve">, </w:t>
      </w:r>
      <w:r w:rsidR="00AB0BA4" w:rsidRPr="00ED2438">
        <w:rPr>
          <w:rFonts w:eastAsia="Times New Roman"/>
          <w:b/>
        </w:rPr>
        <w:t>NIP 764-102-30-91; REGON 570290663</w:t>
      </w:r>
      <w:r w:rsidRPr="00ED2438">
        <w:rPr>
          <w:rFonts w:eastAsia="Times New Roman"/>
          <w:b/>
        </w:rPr>
        <w:t>,</w:t>
      </w:r>
      <w:r w:rsidR="00AB0BA4" w:rsidRPr="00ED2438">
        <w:rPr>
          <w:rFonts w:eastAsia="Times New Roman"/>
        </w:rPr>
        <w:t xml:space="preserve"> </w:t>
      </w:r>
      <w:r w:rsidRPr="00ED2438">
        <w:rPr>
          <w:rFonts w:eastAsia="Times New Roman"/>
        </w:rPr>
        <w:t>w imieniu którego działa</w:t>
      </w:r>
      <w:r w:rsidR="00AB0BA4" w:rsidRPr="00ED2438">
        <w:rPr>
          <w:rFonts w:eastAsia="Times New Roman"/>
        </w:rPr>
        <w:t xml:space="preserve">   </w:t>
      </w:r>
    </w:p>
    <w:p w:rsidR="00021FB2" w:rsidRPr="00ED2438" w:rsidRDefault="00AB0BA4" w:rsidP="00BF4E1F">
      <w:pPr>
        <w:widowControl/>
        <w:autoSpaceDE w:val="0"/>
        <w:spacing w:line="288" w:lineRule="auto"/>
        <w:jc w:val="both"/>
        <w:rPr>
          <w:rFonts w:eastAsia="Times New Roman"/>
        </w:rPr>
      </w:pPr>
      <w:r w:rsidRPr="00ED2438">
        <w:rPr>
          <w:rFonts w:eastAsia="Times New Roman"/>
        </w:rPr>
        <w:t xml:space="preserve">      </w:t>
      </w:r>
    </w:p>
    <w:p w:rsidR="00AB0BA4" w:rsidRPr="00ED2438" w:rsidRDefault="00021FB2" w:rsidP="00BF4E1F">
      <w:pPr>
        <w:widowControl/>
        <w:autoSpaceDE w:val="0"/>
        <w:spacing w:line="288" w:lineRule="auto"/>
        <w:jc w:val="both"/>
        <w:rPr>
          <w:rFonts w:eastAsia="Times New Roman"/>
          <w:bCs/>
        </w:rPr>
      </w:pPr>
      <w:r w:rsidRPr="00ED2438">
        <w:rPr>
          <w:rFonts w:eastAsia="Times New Roman"/>
          <w:bCs/>
        </w:rPr>
        <w:t>…………………………………………………………………………………………………..</w:t>
      </w:r>
      <w:r w:rsidR="00AB0BA4" w:rsidRPr="00ED2438">
        <w:rPr>
          <w:rFonts w:eastAsia="Times New Roman"/>
          <w:bCs/>
        </w:rPr>
        <w:t>,</w:t>
      </w:r>
    </w:p>
    <w:p w:rsidR="00AB0BA4" w:rsidRPr="00ED2438" w:rsidRDefault="00AB0BA4" w:rsidP="00BF4E1F">
      <w:pPr>
        <w:widowControl/>
        <w:autoSpaceDE w:val="0"/>
        <w:spacing w:line="288" w:lineRule="auto"/>
        <w:jc w:val="both"/>
        <w:rPr>
          <w:rFonts w:eastAsia="Times New Roman"/>
          <w:b/>
          <w:bCs/>
        </w:rPr>
      </w:pPr>
      <w:r w:rsidRPr="00ED2438">
        <w:rPr>
          <w:rFonts w:eastAsia="Times New Roman"/>
        </w:rPr>
        <w:t xml:space="preserve">zwanym w dalszej części umowy </w:t>
      </w:r>
      <w:r w:rsidRPr="00ED2438">
        <w:rPr>
          <w:rFonts w:eastAsia="Times New Roman"/>
          <w:b/>
          <w:bCs/>
        </w:rPr>
        <w:t>„Zamawiającym”,</w:t>
      </w:r>
    </w:p>
    <w:p w:rsidR="00021FB2" w:rsidRPr="00ED2438" w:rsidRDefault="00021FB2" w:rsidP="00BF4E1F">
      <w:pPr>
        <w:widowControl/>
        <w:autoSpaceDE w:val="0"/>
        <w:spacing w:line="288" w:lineRule="auto"/>
        <w:jc w:val="both"/>
        <w:rPr>
          <w:rFonts w:eastAsia="Times New Roman"/>
        </w:rPr>
      </w:pPr>
    </w:p>
    <w:p w:rsidR="00AB0BA4" w:rsidRPr="00ED2438" w:rsidRDefault="00AB0BA4" w:rsidP="00BF4E1F">
      <w:pPr>
        <w:widowControl/>
        <w:autoSpaceDE w:val="0"/>
        <w:spacing w:line="288" w:lineRule="auto"/>
        <w:jc w:val="both"/>
        <w:rPr>
          <w:rFonts w:eastAsia="Times New Roman"/>
        </w:rPr>
      </w:pPr>
      <w:r w:rsidRPr="00ED2438">
        <w:rPr>
          <w:rFonts w:eastAsia="Times New Roman"/>
        </w:rPr>
        <w:t>a</w:t>
      </w:r>
    </w:p>
    <w:p w:rsidR="00021FB2" w:rsidRPr="00ED2438" w:rsidRDefault="00021FB2" w:rsidP="00BF4E1F">
      <w:pPr>
        <w:widowControl/>
        <w:autoSpaceDE w:val="0"/>
        <w:spacing w:line="288" w:lineRule="auto"/>
        <w:jc w:val="both"/>
        <w:rPr>
          <w:rFonts w:eastAsia="Times New Roman"/>
        </w:rPr>
      </w:pPr>
    </w:p>
    <w:p w:rsidR="00021FB2" w:rsidRPr="00ED2438" w:rsidRDefault="00AB0BA4" w:rsidP="00BF4E1F">
      <w:pPr>
        <w:widowControl/>
        <w:autoSpaceDE w:val="0"/>
        <w:spacing w:line="288" w:lineRule="auto"/>
        <w:jc w:val="both"/>
        <w:rPr>
          <w:rFonts w:eastAsia="Times New Roman"/>
        </w:rPr>
      </w:pPr>
      <w:r w:rsidRPr="00ED2438">
        <w:rPr>
          <w:rFonts w:eastAsia="Times New Roman"/>
        </w:rPr>
        <w:t>…………………………………...................</w:t>
      </w:r>
      <w:r w:rsidR="00021FB2" w:rsidRPr="00ED2438">
        <w:rPr>
          <w:rFonts w:eastAsia="Times New Roman"/>
        </w:rPr>
        <w:t>............</w:t>
      </w:r>
      <w:r w:rsidRPr="00ED2438">
        <w:rPr>
          <w:rFonts w:eastAsia="Times New Roman"/>
        </w:rPr>
        <w:t xml:space="preserve">...... z siedzibą w </w:t>
      </w:r>
      <w:r w:rsidR="00021FB2" w:rsidRPr="00ED2438">
        <w:rPr>
          <w:rFonts w:eastAsia="Times New Roman"/>
        </w:rPr>
        <w:t>……………………</w:t>
      </w:r>
      <w:r w:rsidRPr="00ED2438">
        <w:rPr>
          <w:rFonts w:eastAsia="Times New Roman"/>
        </w:rPr>
        <w:t xml:space="preserve">…… NIP …………..…..……………., REGON …………………………..….., </w:t>
      </w:r>
      <w:r w:rsidR="00021FB2" w:rsidRPr="00ED2438">
        <w:rPr>
          <w:rFonts w:eastAsia="Times New Roman"/>
        </w:rPr>
        <w:t>w imieniu którego działa</w:t>
      </w:r>
      <w:r w:rsidRPr="00ED2438">
        <w:rPr>
          <w:rFonts w:eastAsia="Times New Roman"/>
        </w:rPr>
        <w:t xml:space="preserve"> </w:t>
      </w:r>
    </w:p>
    <w:p w:rsidR="00021FB2" w:rsidRPr="00ED2438" w:rsidRDefault="00021FB2" w:rsidP="00BF4E1F">
      <w:pPr>
        <w:widowControl/>
        <w:autoSpaceDE w:val="0"/>
        <w:spacing w:line="288" w:lineRule="auto"/>
        <w:jc w:val="both"/>
        <w:rPr>
          <w:rFonts w:eastAsia="Times New Roman"/>
        </w:rPr>
      </w:pPr>
    </w:p>
    <w:p w:rsidR="00021FB2" w:rsidRPr="00ED2438" w:rsidRDefault="00AB0BA4" w:rsidP="00BF4E1F">
      <w:pPr>
        <w:widowControl/>
        <w:autoSpaceDE w:val="0"/>
        <w:spacing w:line="288" w:lineRule="auto"/>
        <w:jc w:val="both"/>
        <w:rPr>
          <w:rFonts w:eastAsia="Times New Roman"/>
        </w:rPr>
      </w:pPr>
      <w:r w:rsidRPr="00ED2438">
        <w:rPr>
          <w:rFonts w:eastAsia="Times New Roman"/>
        </w:rPr>
        <w:t>…………………………………</w:t>
      </w:r>
      <w:r w:rsidR="00021FB2" w:rsidRPr="00ED2438">
        <w:rPr>
          <w:rFonts w:eastAsia="Times New Roman"/>
        </w:rPr>
        <w:t>……………………………………………...</w:t>
      </w:r>
      <w:r w:rsidRPr="00ED2438">
        <w:rPr>
          <w:rFonts w:eastAsia="Times New Roman"/>
        </w:rPr>
        <w:t>……</w:t>
      </w:r>
      <w:r w:rsidR="00021FB2" w:rsidRPr="00ED2438">
        <w:rPr>
          <w:rFonts w:eastAsia="Times New Roman"/>
        </w:rPr>
        <w:t>…...</w:t>
      </w:r>
      <w:r w:rsidRPr="00ED2438">
        <w:rPr>
          <w:rFonts w:eastAsia="Times New Roman"/>
        </w:rPr>
        <w:t xml:space="preserve">., </w:t>
      </w:r>
    </w:p>
    <w:p w:rsidR="00AB0BA4" w:rsidRPr="00ED2438" w:rsidRDefault="00AB0BA4" w:rsidP="00BF4E1F">
      <w:pPr>
        <w:widowControl/>
        <w:autoSpaceDE w:val="0"/>
        <w:spacing w:line="288" w:lineRule="auto"/>
        <w:jc w:val="both"/>
        <w:rPr>
          <w:rFonts w:eastAsia="Times New Roman"/>
        </w:rPr>
      </w:pPr>
      <w:r w:rsidRPr="00ED2438">
        <w:rPr>
          <w:rFonts w:eastAsia="Times New Roman"/>
        </w:rPr>
        <w:t xml:space="preserve">zwanym w dalszej części umowy </w:t>
      </w:r>
      <w:r w:rsidRPr="00ED2438">
        <w:rPr>
          <w:rFonts w:eastAsia="Times New Roman"/>
          <w:b/>
          <w:bCs/>
        </w:rPr>
        <w:t>„Wykonawcą”</w:t>
      </w:r>
      <w:r w:rsidR="00021FB2" w:rsidRPr="00ED2438">
        <w:rPr>
          <w:rFonts w:eastAsia="Times New Roman"/>
          <w:b/>
          <w:bCs/>
        </w:rPr>
        <w:t>,</w:t>
      </w:r>
    </w:p>
    <w:p w:rsidR="00AB0BA4" w:rsidRPr="00ED2438" w:rsidRDefault="00AB0BA4" w:rsidP="00BF4E1F">
      <w:pPr>
        <w:widowControl/>
        <w:autoSpaceDE w:val="0"/>
        <w:spacing w:line="288" w:lineRule="auto"/>
        <w:jc w:val="both"/>
        <w:rPr>
          <w:rFonts w:eastAsia="Times New Roman"/>
        </w:rPr>
      </w:pPr>
    </w:p>
    <w:p w:rsidR="00AB0BA4" w:rsidRPr="00ED2438" w:rsidRDefault="00AB0BA4" w:rsidP="00BF4E1F">
      <w:pPr>
        <w:widowControl/>
        <w:spacing w:line="288" w:lineRule="auto"/>
        <w:jc w:val="both"/>
        <w:rPr>
          <w:rFonts w:eastAsia="Times New Roman"/>
        </w:rPr>
      </w:pPr>
      <w:r w:rsidRPr="00ED2438">
        <w:rPr>
          <w:rFonts w:eastAsia="Times New Roman"/>
        </w:rPr>
        <w:t xml:space="preserve">wyłonionym w </w:t>
      </w:r>
      <w:r w:rsidR="00021FB2" w:rsidRPr="00ED2438">
        <w:rPr>
          <w:rFonts w:eastAsia="Times New Roman"/>
        </w:rPr>
        <w:t xml:space="preserve">wyniku przeprowadzonego </w:t>
      </w:r>
      <w:r w:rsidRPr="00ED2438">
        <w:rPr>
          <w:rFonts w:eastAsia="Times New Roman"/>
        </w:rPr>
        <w:t xml:space="preserve">w trybie podstawowym </w:t>
      </w:r>
      <w:r w:rsidR="00021FB2" w:rsidRPr="00ED2438">
        <w:rPr>
          <w:rFonts w:eastAsia="Times New Roman"/>
        </w:rPr>
        <w:t xml:space="preserve">na podstawie art. 275 </w:t>
      </w:r>
      <w:proofErr w:type="spellStart"/>
      <w:r w:rsidR="00021FB2" w:rsidRPr="00ED2438">
        <w:rPr>
          <w:rFonts w:eastAsia="Times New Roman"/>
        </w:rPr>
        <w:t>pkt</w:t>
      </w:r>
      <w:proofErr w:type="spellEnd"/>
      <w:r w:rsidR="00021FB2" w:rsidRPr="00ED2438">
        <w:rPr>
          <w:rFonts w:eastAsia="Times New Roman"/>
        </w:rPr>
        <w:t xml:space="preserve"> 2 ustawy z dnia 11  września 2019 r. </w:t>
      </w:r>
      <w:r w:rsidR="00021FB2" w:rsidRPr="00ED2438">
        <w:rPr>
          <w:rFonts w:eastAsia="Times New Roman"/>
          <w:kern w:val="0"/>
          <w:lang w:eastAsia="pl-PL"/>
        </w:rPr>
        <w:t xml:space="preserve">– </w:t>
      </w:r>
      <w:r w:rsidR="00021FB2" w:rsidRPr="00ED2438">
        <w:rPr>
          <w:rFonts w:eastAsia="Times New Roman"/>
          <w:i/>
          <w:iCs/>
        </w:rPr>
        <w:t>Prawo zamówień publicznych</w:t>
      </w:r>
      <w:r w:rsidR="00021FB2" w:rsidRPr="00ED2438">
        <w:rPr>
          <w:rFonts w:eastAsia="Times New Roman"/>
        </w:rPr>
        <w:t xml:space="preserve"> (Dz. U. z 2019 r., poz. 2019 z </w:t>
      </w:r>
      <w:proofErr w:type="spellStart"/>
      <w:r w:rsidR="00021FB2" w:rsidRPr="00ED2438">
        <w:rPr>
          <w:rFonts w:eastAsia="Times New Roman"/>
        </w:rPr>
        <w:t>późn</w:t>
      </w:r>
      <w:proofErr w:type="spellEnd"/>
      <w:r w:rsidR="00021FB2" w:rsidRPr="00ED2438">
        <w:rPr>
          <w:rFonts w:eastAsia="Times New Roman"/>
        </w:rPr>
        <w:t>. zm.), zwaną w dalszej części umowy „ustawą</w:t>
      </w:r>
      <w:r w:rsidR="00D361F0" w:rsidRPr="00ED2438">
        <w:rPr>
          <w:rFonts w:eastAsia="Times New Roman"/>
        </w:rPr>
        <w:t xml:space="preserve"> </w:t>
      </w:r>
      <w:proofErr w:type="spellStart"/>
      <w:r w:rsidR="00D361F0" w:rsidRPr="00ED2438">
        <w:rPr>
          <w:rFonts w:eastAsia="Times New Roman"/>
        </w:rPr>
        <w:t>Pzp</w:t>
      </w:r>
      <w:proofErr w:type="spellEnd"/>
      <w:r w:rsidR="00021FB2" w:rsidRPr="00ED2438">
        <w:rPr>
          <w:rFonts w:eastAsia="Times New Roman"/>
        </w:rPr>
        <w:t>” postępowania o udzielenie zamówienia publicznego nr ……………… w przedmiocie ……………………………………</w:t>
      </w:r>
    </w:p>
    <w:p w:rsidR="00AB0BA4" w:rsidRPr="00ED2438" w:rsidRDefault="00AB0BA4" w:rsidP="00BF4E1F">
      <w:pPr>
        <w:widowControl/>
        <w:autoSpaceDN/>
        <w:spacing w:line="288" w:lineRule="auto"/>
        <w:jc w:val="both"/>
        <w:textAlignment w:val="auto"/>
        <w:rPr>
          <w:rFonts w:eastAsia="Times New Roman"/>
          <w:kern w:val="0"/>
          <w:lang w:eastAsia="ar-SA"/>
        </w:rPr>
      </w:pPr>
    </w:p>
    <w:p w:rsidR="00033AE3" w:rsidRPr="00ED2438" w:rsidRDefault="00033AE3" w:rsidP="00BF4E1F">
      <w:pPr>
        <w:widowControl/>
        <w:autoSpaceDE w:val="0"/>
        <w:spacing w:line="288" w:lineRule="auto"/>
        <w:jc w:val="center"/>
        <w:rPr>
          <w:rFonts w:eastAsia="Times New Roman"/>
          <w:b/>
          <w:bCs/>
        </w:rPr>
      </w:pPr>
    </w:p>
    <w:p w:rsidR="00033AE3" w:rsidRPr="00ED2438" w:rsidRDefault="00033AE3" w:rsidP="00BF4E1F">
      <w:pPr>
        <w:widowControl/>
        <w:autoSpaceDE w:val="0"/>
        <w:spacing w:line="288" w:lineRule="auto"/>
        <w:jc w:val="center"/>
        <w:rPr>
          <w:rFonts w:eastAsia="Times New Roman"/>
          <w:b/>
          <w:bCs/>
        </w:rPr>
      </w:pPr>
      <w:r w:rsidRPr="00ED2438">
        <w:rPr>
          <w:rFonts w:eastAsia="Times New Roman"/>
          <w:b/>
          <w:bCs/>
        </w:rPr>
        <w:t>§ 1</w:t>
      </w:r>
    </w:p>
    <w:p w:rsidR="00AB0BA4" w:rsidRPr="00ED2438" w:rsidRDefault="00AB0BA4" w:rsidP="00BF4E1F">
      <w:pPr>
        <w:widowControl/>
        <w:autoSpaceDE w:val="0"/>
        <w:spacing w:line="288" w:lineRule="auto"/>
        <w:jc w:val="center"/>
        <w:rPr>
          <w:rFonts w:eastAsia="Times New Roman"/>
          <w:b/>
          <w:bCs/>
        </w:rPr>
      </w:pPr>
      <w:r w:rsidRPr="00ED2438">
        <w:rPr>
          <w:rFonts w:eastAsia="Times New Roman"/>
          <w:b/>
          <w:bCs/>
        </w:rPr>
        <w:t>Przedmiot umowy</w:t>
      </w:r>
    </w:p>
    <w:p w:rsidR="00AB0BA4" w:rsidRPr="00ED2438" w:rsidRDefault="00AB0BA4" w:rsidP="00BF4E1F">
      <w:pPr>
        <w:widowControl/>
        <w:autoSpaceDE w:val="0"/>
        <w:spacing w:line="288" w:lineRule="auto"/>
        <w:jc w:val="both"/>
        <w:rPr>
          <w:rFonts w:eastAsia="Times New Roman"/>
          <w:b/>
          <w:bCs/>
        </w:rPr>
      </w:pPr>
    </w:p>
    <w:p w:rsidR="00AB0BA4" w:rsidRPr="00ED2438" w:rsidRDefault="00AB0BA4" w:rsidP="00BF4E1F">
      <w:pPr>
        <w:widowControl/>
        <w:numPr>
          <w:ilvl w:val="0"/>
          <w:numId w:val="8"/>
        </w:numPr>
        <w:suppressAutoHyphens w:val="0"/>
        <w:autoSpaceDE w:val="0"/>
        <w:adjustRightInd w:val="0"/>
        <w:spacing w:line="288" w:lineRule="auto"/>
        <w:ind w:left="284" w:hanging="284"/>
        <w:jc w:val="both"/>
        <w:textAlignment w:val="auto"/>
      </w:pPr>
      <w:r w:rsidRPr="00ED2438">
        <w:t xml:space="preserve">Przedmiotem umowy są </w:t>
      </w:r>
      <w:r w:rsidRPr="00ED2438">
        <w:rPr>
          <w:b/>
          <w:bCs/>
          <w:i/>
          <w:iCs/>
        </w:rPr>
        <w:t>dostawy</w:t>
      </w:r>
      <w:r w:rsidRPr="00ED2438">
        <w:t xml:space="preserve"> (</w:t>
      </w:r>
      <w:r w:rsidRPr="00ED2438">
        <w:rPr>
          <w:i/>
          <w:iCs/>
        </w:rPr>
        <w:t xml:space="preserve">w rozumieniu cyt. ustawy </w:t>
      </w:r>
      <w:proofErr w:type="spellStart"/>
      <w:r w:rsidR="00D361F0" w:rsidRPr="00ED2438">
        <w:rPr>
          <w:i/>
          <w:iCs/>
        </w:rPr>
        <w:t>Pzp</w:t>
      </w:r>
      <w:proofErr w:type="spellEnd"/>
      <w:r w:rsidRPr="00ED2438">
        <w:t xml:space="preserve">) </w:t>
      </w:r>
      <w:r w:rsidRPr="00ED2438">
        <w:rPr>
          <w:b/>
          <w:bCs/>
          <w:i/>
          <w:iCs/>
        </w:rPr>
        <w:t xml:space="preserve">mięsa wieprzowego </w:t>
      </w:r>
      <w:r w:rsidR="00D361F0" w:rsidRPr="00ED2438">
        <w:rPr>
          <w:b/>
          <w:bCs/>
          <w:i/>
          <w:iCs/>
        </w:rPr>
        <w:br/>
      </w:r>
      <w:r w:rsidRPr="00ED2438">
        <w:rPr>
          <w:b/>
          <w:bCs/>
          <w:i/>
          <w:iCs/>
        </w:rPr>
        <w:t>i wołowego</w:t>
      </w:r>
      <w:r w:rsidRPr="00ED2438">
        <w:rPr>
          <w:i/>
          <w:iCs/>
        </w:rPr>
        <w:t xml:space="preserve">, </w:t>
      </w:r>
      <w:r w:rsidRPr="00ED2438">
        <w:t>w asortymencie</w:t>
      </w:r>
      <w:r w:rsidRPr="00ED2438">
        <w:rPr>
          <w:b/>
          <w:bCs/>
        </w:rPr>
        <w:t xml:space="preserve"> </w:t>
      </w:r>
      <w:r w:rsidRPr="00ED2438">
        <w:t xml:space="preserve">zgodnym ze złożonym </w:t>
      </w:r>
      <w:r w:rsidRPr="00ED2438">
        <w:rPr>
          <w:i/>
          <w:iCs/>
        </w:rPr>
        <w:t>Formularzem ofertowym</w:t>
      </w:r>
      <w:r w:rsidRPr="00ED2438">
        <w:t>, stanowiącym załącznik nr 1 do umowy oraz cen</w:t>
      </w:r>
      <w:r w:rsidR="00033AE3" w:rsidRPr="00ED2438">
        <w:t>ach</w:t>
      </w:r>
      <w:r w:rsidRPr="00ED2438">
        <w:t xml:space="preserve"> zgodn</w:t>
      </w:r>
      <w:r w:rsidR="00033AE3" w:rsidRPr="00ED2438">
        <w:t>ych</w:t>
      </w:r>
      <w:r w:rsidRPr="00ED2438">
        <w:t xml:space="preserve"> z </w:t>
      </w:r>
      <w:r w:rsidRPr="00ED2438">
        <w:rPr>
          <w:i/>
          <w:iCs/>
        </w:rPr>
        <w:t>Formularzem cenowym</w:t>
      </w:r>
      <w:r w:rsidRPr="00ED2438">
        <w:t xml:space="preserve">, stanowiącym załącznik nr 2 do umowy, zwanym dalej </w:t>
      </w:r>
      <w:r w:rsidRPr="00ED2438">
        <w:rPr>
          <w:i/>
          <w:iCs/>
        </w:rPr>
        <w:t>towarem</w:t>
      </w:r>
      <w:r w:rsidR="00033AE3" w:rsidRPr="00ED2438">
        <w:t>.</w:t>
      </w:r>
    </w:p>
    <w:p w:rsidR="00AB0BA4" w:rsidRPr="00ED2438" w:rsidRDefault="00AB0BA4" w:rsidP="00BF4E1F">
      <w:pPr>
        <w:widowControl/>
        <w:numPr>
          <w:ilvl w:val="0"/>
          <w:numId w:val="8"/>
        </w:numPr>
        <w:autoSpaceDE w:val="0"/>
        <w:spacing w:line="288" w:lineRule="auto"/>
        <w:ind w:left="284" w:hanging="284"/>
        <w:jc w:val="both"/>
        <w:rPr>
          <w:rFonts w:eastAsia="Times New Roman"/>
        </w:rPr>
      </w:pPr>
      <w:r w:rsidRPr="00ED2438">
        <w:rPr>
          <w:rFonts w:eastAsia="Times New Roman"/>
          <w:b/>
          <w:bCs/>
        </w:rPr>
        <w:t>Wykonawca</w:t>
      </w:r>
      <w:r w:rsidRPr="00ED2438">
        <w:rPr>
          <w:rFonts w:eastAsia="Times New Roman"/>
        </w:rPr>
        <w:t xml:space="preserve"> gwarantuje zachowanie parametrów przedmiotu umowy zgodnie</w:t>
      </w:r>
      <w:r w:rsidRPr="00ED2438">
        <w:rPr>
          <w:rFonts w:eastAsia="Times New Roman"/>
        </w:rPr>
        <w:br/>
        <w:t>z parametrami okre</w:t>
      </w:r>
      <w:r w:rsidRPr="00ED2438">
        <w:t>ś</w:t>
      </w:r>
      <w:r w:rsidRPr="00ED2438">
        <w:rPr>
          <w:rFonts w:eastAsia="Times New Roman"/>
        </w:rPr>
        <w:t>lonymi w ofercie, na podstawie której zawarta została niniejsza umowa.</w:t>
      </w:r>
    </w:p>
    <w:p w:rsidR="00AB0BA4" w:rsidRPr="00ED2438" w:rsidRDefault="00AB0BA4" w:rsidP="00BF4E1F">
      <w:pPr>
        <w:widowControl/>
        <w:numPr>
          <w:ilvl w:val="0"/>
          <w:numId w:val="8"/>
        </w:numPr>
        <w:autoSpaceDE w:val="0"/>
        <w:spacing w:line="288" w:lineRule="auto"/>
        <w:ind w:left="284" w:hanging="284"/>
        <w:jc w:val="both"/>
        <w:rPr>
          <w:rFonts w:eastAsia="Times New Roman"/>
        </w:rPr>
      </w:pPr>
      <w:r w:rsidRPr="00ED2438">
        <w:rPr>
          <w:rFonts w:eastAsia="Times New Roman"/>
          <w:b/>
          <w:bCs/>
        </w:rPr>
        <w:t>Zamawiaj</w:t>
      </w:r>
      <w:r w:rsidRPr="00ED2438">
        <w:rPr>
          <w:b/>
          <w:bCs/>
        </w:rPr>
        <w:t>ą</w:t>
      </w:r>
      <w:r w:rsidRPr="00ED2438">
        <w:rPr>
          <w:rFonts w:eastAsia="Times New Roman"/>
          <w:b/>
          <w:bCs/>
        </w:rPr>
        <w:t>cy</w:t>
      </w:r>
      <w:r w:rsidRPr="00ED2438">
        <w:rPr>
          <w:rFonts w:eastAsia="Times New Roman"/>
        </w:rPr>
        <w:t xml:space="preserve"> zastrzega sobie prawo do sprawdzenia przestrzegania przez Wykonawc</w:t>
      </w:r>
      <w:r w:rsidRPr="00ED2438">
        <w:t xml:space="preserve">ę </w:t>
      </w:r>
      <w:r w:rsidRPr="00ED2438">
        <w:rPr>
          <w:rFonts w:eastAsia="Times New Roman"/>
        </w:rPr>
        <w:t>wymogów okre</w:t>
      </w:r>
      <w:r w:rsidRPr="00ED2438">
        <w:t>ś</w:t>
      </w:r>
      <w:r w:rsidRPr="00ED2438">
        <w:rPr>
          <w:rFonts w:eastAsia="Times New Roman"/>
        </w:rPr>
        <w:t>lonych w ust. 2 w okresie obowi</w:t>
      </w:r>
      <w:r w:rsidRPr="00ED2438">
        <w:t>ą</w:t>
      </w:r>
      <w:r w:rsidRPr="00ED2438">
        <w:rPr>
          <w:rFonts w:eastAsia="Times New Roman"/>
        </w:rPr>
        <w:t>zywania umowy.</w:t>
      </w:r>
    </w:p>
    <w:p w:rsidR="00AB0BA4" w:rsidRPr="00ED2438" w:rsidRDefault="00033AE3" w:rsidP="00BF4E1F">
      <w:pPr>
        <w:keepNext/>
        <w:widowControl/>
        <w:autoSpaceDE w:val="0"/>
        <w:spacing w:line="288" w:lineRule="auto"/>
        <w:jc w:val="center"/>
        <w:outlineLvl w:val="2"/>
        <w:rPr>
          <w:rFonts w:eastAsia="Times New Roman"/>
          <w:b/>
          <w:bCs/>
        </w:rPr>
      </w:pPr>
      <w:r w:rsidRPr="00ED2438">
        <w:rPr>
          <w:rFonts w:eastAsia="Times New Roman"/>
          <w:b/>
          <w:bCs/>
        </w:rPr>
        <w:lastRenderedPageBreak/>
        <w:t>§ 2</w:t>
      </w:r>
    </w:p>
    <w:p w:rsidR="00AB0BA4" w:rsidRPr="00ED2438" w:rsidRDefault="00AB0BA4" w:rsidP="00BF4E1F">
      <w:pPr>
        <w:keepNext/>
        <w:widowControl/>
        <w:autoSpaceDE w:val="0"/>
        <w:spacing w:line="288" w:lineRule="auto"/>
        <w:jc w:val="center"/>
        <w:outlineLvl w:val="2"/>
        <w:rPr>
          <w:rFonts w:eastAsia="Times New Roman"/>
          <w:b/>
          <w:bCs/>
        </w:rPr>
      </w:pPr>
      <w:r w:rsidRPr="00ED2438">
        <w:rPr>
          <w:rFonts w:eastAsia="Times New Roman"/>
          <w:b/>
          <w:bCs/>
        </w:rPr>
        <w:t>Termin i warunki realizacji umowy</w:t>
      </w:r>
    </w:p>
    <w:p w:rsidR="00AB0BA4" w:rsidRPr="00ED2438" w:rsidRDefault="00AB0BA4" w:rsidP="00BF4E1F">
      <w:pPr>
        <w:widowControl/>
        <w:spacing w:line="288" w:lineRule="auto"/>
        <w:jc w:val="both"/>
        <w:rPr>
          <w:rFonts w:eastAsia="Times New Roman"/>
        </w:rPr>
      </w:pPr>
    </w:p>
    <w:p w:rsidR="00033AE3" w:rsidRPr="00ED2438" w:rsidRDefault="00AB0BA4" w:rsidP="00BF4E1F">
      <w:pPr>
        <w:widowControl/>
        <w:numPr>
          <w:ilvl w:val="1"/>
          <w:numId w:val="8"/>
        </w:numPr>
        <w:autoSpaceDE w:val="0"/>
        <w:spacing w:line="288" w:lineRule="auto"/>
        <w:ind w:left="284" w:hanging="284"/>
        <w:jc w:val="both"/>
        <w:rPr>
          <w:rFonts w:eastAsia="Times New Roman"/>
        </w:rPr>
      </w:pPr>
      <w:r w:rsidRPr="00ED2438">
        <w:rPr>
          <w:rFonts w:eastAsia="Times New Roman"/>
        </w:rPr>
        <w:t>Umowa będzie o</w:t>
      </w:r>
      <w:r w:rsidR="00033AE3" w:rsidRPr="00ED2438">
        <w:rPr>
          <w:rFonts w:eastAsia="Times New Roman"/>
        </w:rPr>
        <w:t>bowiązywać przez czas określony</w:t>
      </w:r>
      <w:r w:rsidRPr="00ED2438">
        <w:rPr>
          <w:rFonts w:eastAsia="Times New Roman"/>
        </w:rPr>
        <w:t xml:space="preserve"> </w:t>
      </w:r>
      <w:r w:rsidRPr="00ED2438">
        <w:rPr>
          <w:rFonts w:eastAsia="Times New Roman"/>
          <w:b/>
          <w:bCs/>
        </w:rPr>
        <w:t>od daty zawarcia umowy przez okres 60 dni</w:t>
      </w:r>
      <w:r w:rsidRPr="00ED2438">
        <w:rPr>
          <w:rFonts w:eastAsia="Times New Roman"/>
        </w:rPr>
        <w:t xml:space="preserve"> lub do wyczerpania wcześniej kwoty łącznego wynagrodzenia brutto wynikającej             z umowy. </w:t>
      </w:r>
    </w:p>
    <w:p w:rsidR="00033AE3" w:rsidRPr="00ED2438" w:rsidRDefault="00033AE3" w:rsidP="00BF4E1F">
      <w:pPr>
        <w:widowControl/>
        <w:numPr>
          <w:ilvl w:val="1"/>
          <w:numId w:val="8"/>
        </w:numPr>
        <w:autoSpaceDE w:val="0"/>
        <w:spacing w:line="288" w:lineRule="auto"/>
        <w:ind w:left="284" w:hanging="284"/>
        <w:jc w:val="both"/>
        <w:rPr>
          <w:rFonts w:eastAsia="Times New Roman"/>
        </w:rPr>
      </w:pPr>
      <w:r w:rsidRPr="00ED2438">
        <w:rPr>
          <w:rFonts w:eastAsia="Times New Roman"/>
        </w:rPr>
        <w:t xml:space="preserve">W nawiązaniu do art. 455 ust. 1 ustawy </w:t>
      </w:r>
      <w:proofErr w:type="spellStart"/>
      <w:r w:rsidR="00D361F0" w:rsidRPr="00ED2438">
        <w:rPr>
          <w:rFonts w:eastAsia="Times New Roman"/>
        </w:rPr>
        <w:t>Pzp</w:t>
      </w:r>
      <w:proofErr w:type="spellEnd"/>
      <w:r w:rsidR="00D361F0" w:rsidRPr="00ED2438">
        <w:rPr>
          <w:rFonts w:eastAsia="Times New Roman"/>
        </w:rPr>
        <w:t xml:space="preserve"> </w:t>
      </w:r>
      <w:r w:rsidRPr="00ED2438">
        <w:rPr>
          <w:rFonts w:eastAsia="Times New Roman"/>
          <w:b/>
          <w:bCs/>
        </w:rPr>
        <w:t>Zamawiający</w:t>
      </w:r>
      <w:r w:rsidRPr="00ED2438">
        <w:rPr>
          <w:rFonts w:eastAsia="Times New Roman"/>
        </w:rPr>
        <w:t xml:space="preserve"> zastrzega sobie prawo jednostronnego wydłużenia okresu realizacji umowy do 30 dni po terminie określonym                w umowie, w ramach określonych na ten cel środków finansowych i żądania zawarcia </w:t>
      </w:r>
      <w:r w:rsidRPr="00ED2438">
        <w:rPr>
          <w:rFonts w:eastAsia="Times New Roman"/>
        </w:rPr>
        <w:br/>
        <w:t>w tym zakresie aneksu do umowy.</w:t>
      </w:r>
    </w:p>
    <w:p w:rsidR="00AB0BA4" w:rsidRPr="00ED2438" w:rsidRDefault="00AB0BA4" w:rsidP="00BF4E1F">
      <w:pPr>
        <w:widowControl/>
        <w:numPr>
          <w:ilvl w:val="1"/>
          <w:numId w:val="8"/>
        </w:numPr>
        <w:autoSpaceDE w:val="0"/>
        <w:spacing w:line="288" w:lineRule="auto"/>
        <w:ind w:left="284" w:hanging="284"/>
        <w:jc w:val="both"/>
        <w:rPr>
          <w:rFonts w:eastAsia="Times New Roman"/>
        </w:rPr>
      </w:pPr>
      <w:r w:rsidRPr="00ED2438">
        <w:rPr>
          <w:rFonts w:eastAsia="Times New Roman"/>
        </w:rPr>
        <w:t>Pla</w:t>
      </w:r>
      <w:r w:rsidR="00033AE3" w:rsidRPr="00ED2438">
        <w:rPr>
          <w:rFonts w:eastAsia="Times New Roman"/>
        </w:rPr>
        <w:t xml:space="preserve">nowany termin pierwszej dostawy: </w:t>
      </w:r>
      <w:r w:rsidRPr="00ED2438">
        <w:rPr>
          <w:rFonts w:eastAsia="Times New Roman"/>
        </w:rPr>
        <w:t xml:space="preserve">4 maja 2021 r.  </w:t>
      </w:r>
    </w:p>
    <w:p w:rsidR="00AB0BA4" w:rsidRPr="00ED2438" w:rsidRDefault="00AB0BA4" w:rsidP="00BF4E1F">
      <w:pPr>
        <w:widowControl/>
        <w:numPr>
          <w:ilvl w:val="1"/>
          <w:numId w:val="8"/>
        </w:numPr>
        <w:autoSpaceDE w:val="0"/>
        <w:spacing w:line="288" w:lineRule="auto"/>
        <w:ind w:left="284" w:hanging="284"/>
        <w:jc w:val="both"/>
        <w:rPr>
          <w:rFonts w:eastAsia="Times New Roman"/>
        </w:rPr>
      </w:pPr>
      <w:r w:rsidRPr="00ED2438">
        <w:rPr>
          <w:rFonts w:eastAsia="Times New Roman"/>
          <w:kern w:val="0"/>
          <w:lang w:eastAsia="pl-PL"/>
        </w:rPr>
        <w:t xml:space="preserve">W przypadku przerwy w funkcjonowaniu kuchni Sekcji Żywnościowej Szkoły Policji </w:t>
      </w:r>
      <w:r w:rsidR="00BF4E1F" w:rsidRPr="00ED2438">
        <w:rPr>
          <w:rFonts w:eastAsia="Times New Roman"/>
          <w:kern w:val="0"/>
          <w:lang w:eastAsia="pl-PL"/>
        </w:rPr>
        <w:br/>
      </w:r>
      <w:r w:rsidRPr="00ED2438">
        <w:rPr>
          <w:rFonts w:eastAsia="Times New Roman"/>
          <w:kern w:val="0"/>
          <w:lang w:eastAsia="pl-PL"/>
        </w:rPr>
        <w:t xml:space="preserve">w Pile bądź wstrzymania prowadzenia kursów przez Szkołę Policji w Pile, w związku </w:t>
      </w:r>
      <w:r w:rsidR="00BF4E1F" w:rsidRPr="00ED2438">
        <w:rPr>
          <w:rFonts w:eastAsia="Times New Roman"/>
          <w:kern w:val="0"/>
          <w:lang w:eastAsia="pl-PL"/>
        </w:rPr>
        <w:br/>
      </w:r>
      <w:r w:rsidRPr="00ED2438">
        <w:rPr>
          <w:rFonts w:eastAsia="Times New Roman"/>
          <w:kern w:val="0"/>
          <w:lang w:eastAsia="pl-PL"/>
        </w:rPr>
        <w:t xml:space="preserve">z epidemią </w:t>
      </w:r>
      <w:proofErr w:type="spellStart"/>
      <w:r w:rsidRPr="00ED2438">
        <w:rPr>
          <w:rFonts w:eastAsia="Times New Roman"/>
          <w:kern w:val="0"/>
          <w:lang w:eastAsia="pl-PL"/>
        </w:rPr>
        <w:t>koronawirusa</w:t>
      </w:r>
      <w:proofErr w:type="spellEnd"/>
      <w:r w:rsidRPr="00ED2438">
        <w:rPr>
          <w:rFonts w:eastAsia="Times New Roman"/>
          <w:kern w:val="0"/>
          <w:lang w:eastAsia="pl-PL"/>
        </w:rPr>
        <w:t xml:space="preserve"> COVID-19, </w:t>
      </w:r>
      <w:r w:rsidRPr="00ED2438">
        <w:rPr>
          <w:rFonts w:eastAsia="Times New Roman"/>
          <w:b/>
          <w:bCs/>
          <w:kern w:val="0"/>
          <w:lang w:eastAsia="pl-PL"/>
        </w:rPr>
        <w:t>Zamawiający</w:t>
      </w:r>
      <w:r w:rsidRPr="00ED2438">
        <w:rPr>
          <w:rFonts w:eastAsia="Times New Roman"/>
          <w:kern w:val="0"/>
          <w:lang w:eastAsia="pl-PL"/>
        </w:rPr>
        <w:t xml:space="preserve"> zastrzega sobie prawo żądania zmiany umowy poprzez wydłużenie terminu jej obowiązywania o czas, w którym umowa nie była realizowana z zachowaniem warunków i cen określonych w </w:t>
      </w:r>
      <w:r w:rsidRPr="00ED2438">
        <w:rPr>
          <w:rFonts w:eastAsia="Times New Roman"/>
          <w:i/>
          <w:iCs/>
          <w:kern w:val="0"/>
          <w:lang w:eastAsia="pl-PL"/>
        </w:rPr>
        <w:t>Formularzu cenowym</w:t>
      </w:r>
      <w:r w:rsidRPr="00ED2438">
        <w:rPr>
          <w:rFonts w:eastAsia="Times New Roman"/>
          <w:kern w:val="0"/>
          <w:lang w:eastAsia="pl-PL"/>
        </w:rPr>
        <w:t>, stanowiącym załącznik nr 2 do umowy. W tym zakresie zastosowanie znajduje </w:t>
      </w:r>
      <w:r w:rsidR="00BF4E1F" w:rsidRPr="00ED2438">
        <w:rPr>
          <w:rFonts w:eastAsia="Times New Roman"/>
          <w:kern w:val="0"/>
          <w:lang w:eastAsia="pl-PL"/>
        </w:rPr>
        <w:br/>
      </w:r>
      <w:r w:rsidRPr="00ED2438">
        <w:rPr>
          <w:rFonts w:eastAsia="Times New Roman"/>
          <w:kern w:val="0"/>
          <w:lang w:eastAsia="pl-PL"/>
        </w:rPr>
        <w:t>§ 7.</w:t>
      </w:r>
    </w:p>
    <w:p w:rsidR="00AB0BA4" w:rsidRPr="00ED2438" w:rsidRDefault="00AB0BA4" w:rsidP="00BF4E1F">
      <w:pPr>
        <w:widowControl/>
        <w:numPr>
          <w:ilvl w:val="1"/>
          <w:numId w:val="8"/>
        </w:numPr>
        <w:autoSpaceDE w:val="0"/>
        <w:spacing w:line="288" w:lineRule="auto"/>
        <w:ind w:left="284" w:hanging="284"/>
        <w:jc w:val="both"/>
        <w:rPr>
          <w:rFonts w:eastAsia="Times New Roman"/>
        </w:rPr>
      </w:pPr>
      <w:r w:rsidRPr="00ED2438">
        <w:t xml:space="preserve">Miejscem dostawy jest miejsce wskazane przez </w:t>
      </w:r>
      <w:r w:rsidRPr="00ED2438">
        <w:rPr>
          <w:b/>
          <w:bCs/>
        </w:rPr>
        <w:t>Zamawiaj</w:t>
      </w:r>
      <w:r w:rsidRPr="00ED2438">
        <w:rPr>
          <w:rFonts w:eastAsia="TTE26704E8t00"/>
          <w:b/>
          <w:bCs/>
        </w:rPr>
        <w:t>ą</w:t>
      </w:r>
      <w:r w:rsidRPr="00ED2438">
        <w:rPr>
          <w:b/>
          <w:bCs/>
        </w:rPr>
        <w:t>cego</w:t>
      </w:r>
      <w:r w:rsidRPr="00ED2438">
        <w:t xml:space="preserve">, tj. magazyn </w:t>
      </w:r>
      <w:r w:rsidRPr="00ED2438">
        <w:rPr>
          <w:rFonts w:eastAsia="TTE26704E8t00"/>
        </w:rPr>
        <w:t>ż</w:t>
      </w:r>
      <w:r w:rsidRPr="00ED2438">
        <w:t>ywno</w:t>
      </w:r>
      <w:r w:rsidRPr="00ED2438">
        <w:rPr>
          <w:rFonts w:eastAsia="TTE26704E8t00"/>
        </w:rPr>
        <w:t>ś</w:t>
      </w:r>
      <w:r w:rsidRPr="00ED2438">
        <w:t xml:space="preserve">ciowy </w:t>
      </w:r>
      <w:r w:rsidR="00033AE3" w:rsidRPr="00ED2438">
        <w:t xml:space="preserve">Sekcji Żywnościowej </w:t>
      </w:r>
      <w:r w:rsidRPr="00ED2438">
        <w:t>Szkoły Policji w Pile.</w:t>
      </w:r>
    </w:p>
    <w:p w:rsidR="00AB0BA4" w:rsidRPr="00ED2438" w:rsidRDefault="00AB0BA4" w:rsidP="00BF4E1F">
      <w:pPr>
        <w:widowControl/>
        <w:numPr>
          <w:ilvl w:val="1"/>
          <w:numId w:val="8"/>
        </w:numPr>
        <w:autoSpaceDE w:val="0"/>
        <w:spacing w:line="288" w:lineRule="auto"/>
        <w:ind w:left="284" w:hanging="284"/>
        <w:jc w:val="both"/>
        <w:rPr>
          <w:rFonts w:eastAsia="Times New Roman"/>
        </w:rPr>
      </w:pPr>
      <w:r w:rsidRPr="00ED2438">
        <w:t>Umowa b</w:t>
      </w:r>
      <w:r w:rsidRPr="00ED2438">
        <w:rPr>
          <w:rFonts w:eastAsia="TTE26704E8t00"/>
        </w:rPr>
        <w:t>ę</w:t>
      </w:r>
      <w:r w:rsidRPr="00ED2438">
        <w:t>dzie realizowana w oparciu o zamówienia cz</w:t>
      </w:r>
      <w:r w:rsidRPr="00ED2438">
        <w:rPr>
          <w:rFonts w:eastAsia="TTE26704E8t00"/>
        </w:rPr>
        <w:t>ęś</w:t>
      </w:r>
      <w:r w:rsidRPr="00ED2438">
        <w:t>ciowe składane telefonicznie, faksem lub pocztą elektroniczną. W dzień poprzedzający dostawę, telefonicznie uzgadniana będzie faktyczna ilość zamawianego towaru, która ma być dostarczona następnego dnia roboczego.</w:t>
      </w:r>
    </w:p>
    <w:p w:rsidR="00AB0BA4" w:rsidRPr="00ED2438" w:rsidRDefault="00AB0BA4" w:rsidP="00BF4E1F">
      <w:pPr>
        <w:widowControl/>
        <w:numPr>
          <w:ilvl w:val="1"/>
          <w:numId w:val="8"/>
        </w:numPr>
        <w:autoSpaceDE w:val="0"/>
        <w:spacing w:line="288" w:lineRule="auto"/>
        <w:ind w:left="284" w:hanging="284"/>
        <w:jc w:val="both"/>
        <w:rPr>
          <w:rFonts w:eastAsia="Times New Roman"/>
        </w:rPr>
      </w:pPr>
      <w:r w:rsidRPr="00ED2438">
        <w:t xml:space="preserve">Dostawy towaru odbywać się będą na koszt i ryzyko </w:t>
      </w:r>
      <w:r w:rsidRPr="00ED2438">
        <w:rPr>
          <w:b/>
          <w:bCs/>
        </w:rPr>
        <w:t>Wykonawcy</w:t>
      </w:r>
      <w:r w:rsidR="00033AE3" w:rsidRPr="00ED2438">
        <w:t xml:space="preserve">  od poniedziałku do piątku </w:t>
      </w:r>
      <w:r w:rsidRPr="00ED2438">
        <w:t>w godz. od 6</w:t>
      </w:r>
      <w:r w:rsidRPr="00ED2438">
        <w:rPr>
          <w:vertAlign w:val="superscript"/>
        </w:rPr>
        <w:t>00</w:t>
      </w:r>
      <w:r w:rsidRPr="00ED2438">
        <w:t xml:space="preserve"> do 9</w:t>
      </w:r>
      <w:r w:rsidRPr="00ED2438">
        <w:rPr>
          <w:vertAlign w:val="superscript"/>
        </w:rPr>
        <w:t>00</w:t>
      </w:r>
      <w:r w:rsidRPr="00ED2438">
        <w:t>.</w:t>
      </w:r>
      <w:r w:rsidRPr="00ED2438">
        <w:rPr>
          <w:b/>
          <w:bCs/>
        </w:rPr>
        <w:t xml:space="preserve"> </w:t>
      </w:r>
      <w:r w:rsidRPr="00ED2438">
        <w:t xml:space="preserve">W uzasadnionych przypadkach </w:t>
      </w:r>
      <w:r w:rsidRPr="00ED2438">
        <w:rPr>
          <w:b/>
          <w:bCs/>
        </w:rPr>
        <w:t>Zamawiający</w:t>
      </w:r>
      <w:r w:rsidRPr="00ED2438">
        <w:t xml:space="preserve"> może wymagać od </w:t>
      </w:r>
      <w:r w:rsidRPr="00ED2438">
        <w:rPr>
          <w:b/>
          <w:bCs/>
        </w:rPr>
        <w:t>Wykonawcy</w:t>
      </w:r>
      <w:r w:rsidRPr="00ED2438">
        <w:t xml:space="preserve"> dostawy towaru również w soboty w godz. od 6</w:t>
      </w:r>
      <w:r w:rsidRPr="00ED2438">
        <w:rPr>
          <w:vertAlign w:val="superscript"/>
        </w:rPr>
        <w:t>00</w:t>
      </w:r>
      <w:r w:rsidRPr="00ED2438">
        <w:t xml:space="preserve"> do 9</w:t>
      </w:r>
      <w:r w:rsidRPr="00ED2438">
        <w:rPr>
          <w:vertAlign w:val="superscript"/>
        </w:rPr>
        <w:t>00</w:t>
      </w:r>
      <w:r w:rsidRPr="00ED2438">
        <w:t xml:space="preserve">. </w:t>
      </w:r>
      <w:r w:rsidR="00033AE3" w:rsidRPr="00ED2438">
        <w:br/>
      </w:r>
      <w:r w:rsidRPr="00ED2438">
        <w:t>W wyjątkowych sytuacjach mogą być zmienione godziny dostaw wynikające ze zmiany planu zajęć słuchaczy.</w:t>
      </w:r>
      <w:r w:rsidRPr="00ED2438">
        <w:rPr>
          <w:b/>
          <w:bCs/>
        </w:rPr>
        <w:t xml:space="preserve"> Wykonawca</w:t>
      </w:r>
      <w:r w:rsidRPr="00ED2438">
        <w:t xml:space="preserve"> podejmuje się również rozładunku towaru w siedzibie Szkoły Policji w Pile przy magazynie Sekcji Żywnościowej. </w:t>
      </w:r>
    </w:p>
    <w:p w:rsidR="00AB0BA4" w:rsidRPr="00ED2438" w:rsidRDefault="00AB0BA4" w:rsidP="00BF4E1F">
      <w:pPr>
        <w:widowControl/>
        <w:numPr>
          <w:ilvl w:val="1"/>
          <w:numId w:val="8"/>
        </w:numPr>
        <w:autoSpaceDE w:val="0"/>
        <w:spacing w:line="288" w:lineRule="auto"/>
        <w:ind w:left="284" w:hanging="284"/>
        <w:jc w:val="both"/>
        <w:rPr>
          <w:rFonts w:eastAsia="Times New Roman"/>
        </w:rPr>
      </w:pPr>
      <w:r w:rsidRPr="00ED2438">
        <w:t xml:space="preserve">Minimalny wymagany przez </w:t>
      </w:r>
      <w:r w:rsidRPr="00ED2438">
        <w:rPr>
          <w:b/>
          <w:bCs/>
        </w:rPr>
        <w:t>Zamawiającego</w:t>
      </w:r>
      <w:r w:rsidRPr="00ED2438">
        <w:t xml:space="preserve"> termin przydatności do spożycia przedmiotu umowy został określony w </w:t>
      </w:r>
      <w:r w:rsidRPr="00ED2438">
        <w:rPr>
          <w:i/>
          <w:iCs/>
        </w:rPr>
        <w:t>Formularzu cenowym,</w:t>
      </w:r>
      <w:r w:rsidRPr="00ED2438">
        <w:t xml:space="preserve"> który stanowi załącznik nr 2 do niniejszej umowy.</w:t>
      </w:r>
    </w:p>
    <w:p w:rsidR="00AB0BA4" w:rsidRPr="00ED2438" w:rsidRDefault="00AB0BA4" w:rsidP="00BF4E1F">
      <w:pPr>
        <w:widowControl/>
        <w:numPr>
          <w:ilvl w:val="1"/>
          <w:numId w:val="8"/>
        </w:numPr>
        <w:autoSpaceDE w:val="0"/>
        <w:spacing w:line="288" w:lineRule="auto"/>
        <w:ind w:left="284" w:hanging="284"/>
        <w:jc w:val="both"/>
        <w:rPr>
          <w:rFonts w:eastAsia="Times New Roman"/>
        </w:rPr>
      </w:pPr>
      <w:r w:rsidRPr="00ED2438">
        <w:rPr>
          <w:b/>
          <w:bCs/>
        </w:rPr>
        <w:t>Wykonawca</w:t>
      </w:r>
      <w:r w:rsidRPr="00ED2438">
        <w:t xml:space="preserve"> zobowi</w:t>
      </w:r>
      <w:r w:rsidRPr="00ED2438">
        <w:rPr>
          <w:rFonts w:eastAsia="TTE26704E8t00"/>
        </w:rPr>
        <w:t>ą</w:t>
      </w:r>
      <w:r w:rsidRPr="00ED2438">
        <w:t>zuje si</w:t>
      </w:r>
      <w:r w:rsidRPr="00ED2438">
        <w:rPr>
          <w:rFonts w:eastAsia="TTE26704E8t00"/>
        </w:rPr>
        <w:t xml:space="preserve">ę </w:t>
      </w:r>
      <w:r w:rsidRPr="00ED2438">
        <w:t>dostarcza</w:t>
      </w:r>
      <w:r w:rsidRPr="00ED2438">
        <w:rPr>
          <w:rFonts w:eastAsia="TTE26704E8t00"/>
        </w:rPr>
        <w:t xml:space="preserve">ć </w:t>
      </w:r>
      <w:r w:rsidRPr="00ED2438">
        <w:t xml:space="preserve">przedmiot umowy </w:t>
      </w:r>
      <w:r w:rsidRPr="00ED2438">
        <w:rPr>
          <w:rFonts w:eastAsia="TTE26704E8t00"/>
        </w:rPr>
        <w:t>ś</w:t>
      </w:r>
      <w:r w:rsidRPr="00ED2438">
        <w:t>rodkiem transportu przystosowanym do przewozu przedmiotu umowy.</w:t>
      </w:r>
    </w:p>
    <w:p w:rsidR="00AB0BA4" w:rsidRPr="00ED2438" w:rsidRDefault="00AB0BA4" w:rsidP="00BF4E1F">
      <w:pPr>
        <w:widowControl/>
        <w:numPr>
          <w:ilvl w:val="1"/>
          <w:numId w:val="8"/>
        </w:numPr>
        <w:autoSpaceDE w:val="0"/>
        <w:spacing w:line="288" w:lineRule="auto"/>
        <w:ind w:left="284" w:hanging="426"/>
        <w:jc w:val="both"/>
        <w:rPr>
          <w:rFonts w:eastAsia="Times New Roman"/>
        </w:rPr>
      </w:pPr>
      <w:r w:rsidRPr="00ED2438">
        <w:rPr>
          <w:rFonts w:eastAsia="Times New Roman"/>
          <w:b/>
          <w:bCs/>
        </w:rPr>
        <w:t>Zamawiaj</w:t>
      </w:r>
      <w:r w:rsidRPr="00ED2438">
        <w:rPr>
          <w:b/>
          <w:bCs/>
        </w:rPr>
        <w:t>ą</w:t>
      </w:r>
      <w:r w:rsidRPr="00ED2438">
        <w:rPr>
          <w:rFonts w:eastAsia="Times New Roman"/>
          <w:b/>
          <w:bCs/>
        </w:rPr>
        <w:t>cy</w:t>
      </w:r>
      <w:r w:rsidRPr="00ED2438">
        <w:rPr>
          <w:rFonts w:eastAsia="Times New Roman"/>
        </w:rPr>
        <w:t xml:space="preserve"> zastrzega sobie możliwo</w:t>
      </w:r>
      <w:r w:rsidRPr="00ED2438">
        <w:t xml:space="preserve">ść </w:t>
      </w:r>
      <w:r w:rsidRPr="00ED2438">
        <w:rPr>
          <w:rFonts w:eastAsia="Times New Roman"/>
        </w:rPr>
        <w:t>odmowy przyj</w:t>
      </w:r>
      <w:r w:rsidRPr="00ED2438">
        <w:t>ę</w:t>
      </w:r>
      <w:r w:rsidRPr="00ED2438">
        <w:rPr>
          <w:rFonts w:eastAsia="Times New Roman"/>
        </w:rPr>
        <w:t>cia całej partii przedmiotu umowy lub odrzucenia jej cz</w:t>
      </w:r>
      <w:r w:rsidRPr="00ED2438">
        <w:t>ęś</w:t>
      </w:r>
      <w:r w:rsidRPr="00ED2438">
        <w:rPr>
          <w:rFonts w:eastAsia="Times New Roman"/>
        </w:rPr>
        <w:t>ci w przypadku, gdy w trakcie oceny organoleptycznej zostanie stwierdzona zła jako</w:t>
      </w:r>
      <w:r w:rsidRPr="00ED2438">
        <w:t xml:space="preserve">ść </w:t>
      </w:r>
      <w:r w:rsidRPr="00ED2438">
        <w:rPr>
          <w:rFonts w:eastAsia="Times New Roman"/>
        </w:rPr>
        <w:t>produktów, widoczne uszkodzenia spowodowane niewła</w:t>
      </w:r>
      <w:r w:rsidRPr="00ED2438">
        <w:t>ś</w:t>
      </w:r>
      <w:r w:rsidRPr="00ED2438">
        <w:rPr>
          <w:rFonts w:eastAsia="Times New Roman"/>
        </w:rPr>
        <w:t>ciwym zabezpieczeniem produktów, złymi warunkami transportowymi lub niewła</w:t>
      </w:r>
      <w:r w:rsidRPr="00ED2438">
        <w:t>ś</w:t>
      </w:r>
      <w:r w:rsidRPr="00ED2438">
        <w:rPr>
          <w:rFonts w:eastAsia="Times New Roman"/>
        </w:rPr>
        <w:t xml:space="preserve">ciwym stanem higienicznym </w:t>
      </w:r>
      <w:r w:rsidRPr="00ED2438">
        <w:t>ś</w:t>
      </w:r>
      <w:r w:rsidRPr="00ED2438">
        <w:rPr>
          <w:rFonts w:eastAsia="Times New Roman"/>
        </w:rPr>
        <w:t>rodków transportu przewoż</w:t>
      </w:r>
      <w:r w:rsidRPr="00ED2438">
        <w:t>ą</w:t>
      </w:r>
      <w:r w:rsidRPr="00ED2438">
        <w:rPr>
          <w:rFonts w:eastAsia="Times New Roman"/>
        </w:rPr>
        <w:t xml:space="preserve">cych przedmiot umowy. W takim przypadku Zamawiający zastrzega sobie również prawo do oddania próbek partii dostawy do akredytowanego laboratorium, w celu wykonania badań mikrobiologicznych. </w:t>
      </w:r>
      <w:r w:rsidRPr="00ED2438">
        <w:rPr>
          <w:rFonts w:eastAsia="Times New Roman"/>
        </w:rPr>
        <w:br/>
        <w:t xml:space="preserve">Koszty badania w całości pokryje </w:t>
      </w:r>
      <w:r w:rsidRPr="00ED2438">
        <w:rPr>
          <w:rFonts w:eastAsia="Times New Roman"/>
          <w:b/>
          <w:bCs/>
        </w:rPr>
        <w:t>Wykonawca</w:t>
      </w:r>
      <w:r w:rsidRPr="00ED2438">
        <w:rPr>
          <w:rFonts w:eastAsia="Times New Roman"/>
        </w:rPr>
        <w:t>.</w:t>
      </w:r>
    </w:p>
    <w:p w:rsidR="00AB0BA4" w:rsidRPr="00ED2438" w:rsidRDefault="00AB0BA4" w:rsidP="00BF4E1F">
      <w:pPr>
        <w:widowControl/>
        <w:numPr>
          <w:ilvl w:val="1"/>
          <w:numId w:val="8"/>
        </w:numPr>
        <w:autoSpaceDE w:val="0"/>
        <w:spacing w:line="288" w:lineRule="auto"/>
        <w:ind w:left="284" w:hanging="426"/>
        <w:jc w:val="both"/>
        <w:rPr>
          <w:rFonts w:eastAsia="Times New Roman"/>
        </w:rPr>
      </w:pPr>
      <w:r w:rsidRPr="00ED2438">
        <w:lastRenderedPageBreak/>
        <w:t>W przypadku stwierdzenia niezgodno</w:t>
      </w:r>
      <w:r w:rsidRPr="00ED2438">
        <w:rPr>
          <w:rFonts w:eastAsia="TTE26704E8t00"/>
        </w:rPr>
        <w:t>ś</w:t>
      </w:r>
      <w:r w:rsidRPr="00ED2438">
        <w:t>ci jako</w:t>
      </w:r>
      <w:r w:rsidRPr="00ED2438">
        <w:rPr>
          <w:rFonts w:eastAsia="TTE26704E8t00"/>
        </w:rPr>
        <w:t>ś</w:t>
      </w:r>
      <w:r w:rsidRPr="00ED2438">
        <w:t>ciowych lub ilo</w:t>
      </w:r>
      <w:r w:rsidRPr="00ED2438">
        <w:rPr>
          <w:rFonts w:eastAsia="TTE26704E8t00"/>
        </w:rPr>
        <w:t>ś</w:t>
      </w:r>
      <w:r w:rsidRPr="00ED2438">
        <w:t>ciowych dostawy z umow</w:t>
      </w:r>
      <w:r w:rsidRPr="00ED2438">
        <w:rPr>
          <w:rFonts w:eastAsia="TTE26704E8t00"/>
        </w:rPr>
        <w:t xml:space="preserve">ą </w:t>
      </w:r>
      <w:r w:rsidRPr="00ED2438">
        <w:t>b</w:t>
      </w:r>
      <w:r w:rsidRPr="00ED2438">
        <w:rPr>
          <w:rFonts w:eastAsia="TTE26704E8t00"/>
        </w:rPr>
        <w:t>ą</w:t>
      </w:r>
      <w:r w:rsidRPr="00ED2438">
        <w:t>d</w:t>
      </w:r>
      <w:r w:rsidRPr="00ED2438">
        <w:rPr>
          <w:rFonts w:eastAsia="TTE26704E8t00"/>
        </w:rPr>
        <w:t xml:space="preserve">ź </w:t>
      </w:r>
      <w:r w:rsidRPr="00ED2438">
        <w:t>zamówieniem cz</w:t>
      </w:r>
      <w:r w:rsidRPr="00ED2438">
        <w:rPr>
          <w:rFonts w:eastAsia="TTE26704E8t00"/>
        </w:rPr>
        <w:t>ęś</w:t>
      </w:r>
      <w:r w:rsidRPr="00ED2438">
        <w:t xml:space="preserve">ciowym, </w:t>
      </w:r>
      <w:r w:rsidRPr="00ED2438">
        <w:rPr>
          <w:b/>
          <w:bCs/>
        </w:rPr>
        <w:t>Wykonawca</w:t>
      </w:r>
      <w:r w:rsidRPr="00ED2438">
        <w:t xml:space="preserve"> zobowi</w:t>
      </w:r>
      <w:r w:rsidRPr="00ED2438">
        <w:rPr>
          <w:rFonts w:eastAsia="TTE26704E8t00"/>
        </w:rPr>
        <w:t>ą</w:t>
      </w:r>
      <w:r w:rsidRPr="00ED2438">
        <w:t>zany jest do wymiany wadliwego przedmiotu umowy na wolny od wad, a w przypadku braków ilo</w:t>
      </w:r>
      <w:r w:rsidRPr="00ED2438">
        <w:rPr>
          <w:rFonts w:eastAsia="TTE26704E8t00"/>
        </w:rPr>
        <w:t>ś</w:t>
      </w:r>
      <w:r w:rsidRPr="00ED2438">
        <w:t>ciowych do dostarczenia ró</w:t>
      </w:r>
      <w:r w:rsidRPr="00ED2438">
        <w:rPr>
          <w:rFonts w:eastAsia="TTE26704E8t00"/>
        </w:rPr>
        <w:t>ż</w:t>
      </w:r>
      <w:r w:rsidRPr="00ED2438">
        <w:t>nicy w ilo</w:t>
      </w:r>
      <w:r w:rsidRPr="00ED2438">
        <w:rPr>
          <w:rFonts w:eastAsia="TTE26704E8t00"/>
        </w:rPr>
        <w:t>ś</w:t>
      </w:r>
      <w:r w:rsidRPr="00ED2438">
        <w:t>ci wynikaj</w:t>
      </w:r>
      <w:r w:rsidRPr="00ED2438">
        <w:rPr>
          <w:rFonts w:eastAsia="TTE26704E8t00"/>
        </w:rPr>
        <w:t>ą</w:t>
      </w:r>
      <w:r w:rsidRPr="00ED2438">
        <w:t>cej z pisemnego zamówienia cz</w:t>
      </w:r>
      <w:r w:rsidRPr="00ED2438">
        <w:rPr>
          <w:rFonts w:eastAsia="TTE26704E8t00"/>
        </w:rPr>
        <w:t>ęś</w:t>
      </w:r>
      <w:r w:rsidRPr="00ED2438">
        <w:t xml:space="preserve">ciowego i faktycznie zrealizowanej dostawy, w terminie ustalonym przez </w:t>
      </w:r>
      <w:r w:rsidRPr="00ED2438">
        <w:rPr>
          <w:b/>
          <w:bCs/>
        </w:rPr>
        <w:t>Zamawiaj</w:t>
      </w:r>
      <w:r w:rsidRPr="00ED2438">
        <w:rPr>
          <w:rFonts w:eastAsia="TTE26704E8t00"/>
          <w:b/>
          <w:bCs/>
        </w:rPr>
        <w:t>ą</w:t>
      </w:r>
      <w:r w:rsidRPr="00ED2438">
        <w:rPr>
          <w:b/>
          <w:bCs/>
        </w:rPr>
        <w:t>cego</w:t>
      </w:r>
      <w:r w:rsidRPr="00ED2438">
        <w:t>.</w:t>
      </w:r>
    </w:p>
    <w:p w:rsidR="00AB0BA4" w:rsidRPr="00ED2438" w:rsidRDefault="00AB0BA4" w:rsidP="00BF4E1F">
      <w:pPr>
        <w:widowControl/>
        <w:numPr>
          <w:ilvl w:val="1"/>
          <w:numId w:val="8"/>
        </w:numPr>
        <w:autoSpaceDE w:val="0"/>
        <w:spacing w:line="288" w:lineRule="auto"/>
        <w:ind w:left="284" w:hanging="464"/>
        <w:jc w:val="both"/>
        <w:rPr>
          <w:rFonts w:eastAsia="Times New Roman"/>
        </w:rPr>
      </w:pPr>
      <w:r w:rsidRPr="00ED2438">
        <w:t xml:space="preserve">W przypadku niedostarczenia towaru w określonym terminie lub dostarczenia towaru  </w:t>
      </w:r>
      <w:r w:rsidRPr="00ED2438">
        <w:br/>
        <w:t xml:space="preserve">o niewłaściwej jakości podlegającemu zwrotowi, </w:t>
      </w:r>
      <w:r w:rsidRPr="00ED2438">
        <w:rPr>
          <w:b/>
          <w:bCs/>
        </w:rPr>
        <w:t>Zamawiający</w:t>
      </w:r>
      <w:r w:rsidRPr="00ED2438">
        <w:t xml:space="preserve"> może dokonać zakupu </w:t>
      </w:r>
      <w:r w:rsidRPr="00ED2438">
        <w:br/>
        <w:t xml:space="preserve">u wybranego przez siebie sprzedawcy, obciążając </w:t>
      </w:r>
      <w:r w:rsidRPr="00ED2438">
        <w:rPr>
          <w:b/>
          <w:bCs/>
        </w:rPr>
        <w:t>Wykonawcę</w:t>
      </w:r>
      <w:r w:rsidRPr="00ED2438">
        <w:t xml:space="preserve"> różnicą ceny wynikającej </w:t>
      </w:r>
      <w:r w:rsidRPr="00ED2438">
        <w:br/>
        <w:t xml:space="preserve">z umowy a ceną zakupu. </w:t>
      </w:r>
      <w:r w:rsidRPr="00ED2438">
        <w:rPr>
          <w:b/>
          <w:bCs/>
        </w:rPr>
        <w:t>Zamawiający</w:t>
      </w:r>
      <w:r w:rsidRPr="00ED2438">
        <w:t xml:space="preserve"> obciąży kosztami wykonawcę wystawiając notę księgową, dokonując potrącenia z bieżącej płatności. </w:t>
      </w:r>
      <w:r w:rsidRPr="00ED2438">
        <w:rPr>
          <w:b/>
          <w:bCs/>
        </w:rPr>
        <w:t>Zamawiający zastrzega sobie możliwość do wystawienia tylko trzech not księgowych, zaś kolejna skutkować będzie odstąpieniem przez Zamawiającego od umowy z Wykonawcą. Zamawiający</w:t>
      </w:r>
      <w:r w:rsidRPr="00ED2438">
        <w:t xml:space="preserve"> może odstąpić od umowy w terminie 30 dni od dnia, w którym zaszłaby konieczność wystawienia czwartej noty księgowej.</w:t>
      </w:r>
    </w:p>
    <w:p w:rsidR="00AB0BA4" w:rsidRPr="00ED2438" w:rsidRDefault="00AB0BA4" w:rsidP="00BF4E1F">
      <w:pPr>
        <w:widowControl/>
        <w:numPr>
          <w:ilvl w:val="1"/>
          <w:numId w:val="8"/>
        </w:numPr>
        <w:autoSpaceDE w:val="0"/>
        <w:spacing w:line="288" w:lineRule="auto"/>
        <w:ind w:left="284" w:hanging="464"/>
        <w:jc w:val="both"/>
        <w:rPr>
          <w:rFonts w:eastAsia="Times New Roman"/>
        </w:rPr>
      </w:pPr>
      <w:r w:rsidRPr="00ED2438">
        <w:rPr>
          <w:b/>
          <w:bCs/>
        </w:rPr>
        <w:t>Zamawiaj</w:t>
      </w:r>
      <w:r w:rsidRPr="00ED2438">
        <w:rPr>
          <w:rFonts w:eastAsia="TTE26704E8t00"/>
          <w:b/>
          <w:bCs/>
        </w:rPr>
        <w:t>ą</w:t>
      </w:r>
      <w:r w:rsidRPr="00ED2438">
        <w:rPr>
          <w:b/>
          <w:bCs/>
        </w:rPr>
        <w:t>cy</w:t>
      </w:r>
      <w:r w:rsidRPr="00ED2438">
        <w:t xml:space="preserve"> zastrzega sobie prawo do przeprowadzenia audytów u </w:t>
      </w:r>
      <w:r w:rsidRPr="00ED2438">
        <w:rPr>
          <w:b/>
          <w:bCs/>
        </w:rPr>
        <w:t>Wykonawcy</w:t>
      </w:r>
      <w:r w:rsidRPr="00ED2438">
        <w:t xml:space="preserve"> pod k</w:t>
      </w:r>
      <w:r w:rsidRPr="00ED2438">
        <w:rPr>
          <w:rFonts w:eastAsia="TTE26704E8t00"/>
        </w:rPr>
        <w:t>ą</w:t>
      </w:r>
      <w:r w:rsidRPr="00ED2438">
        <w:t>tem stosowania zasad Dobrej Praktyki Produkcyjnej (GMP) i Dobrej Praktyki Higienicznej (GHP).</w:t>
      </w:r>
    </w:p>
    <w:p w:rsidR="00AB0BA4" w:rsidRPr="00ED2438" w:rsidRDefault="00AB0BA4" w:rsidP="00BF4E1F">
      <w:pPr>
        <w:widowControl/>
        <w:numPr>
          <w:ilvl w:val="1"/>
          <w:numId w:val="8"/>
        </w:numPr>
        <w:autoSpaceDE w:val="0"/>
        <w:spacing w:line="288" w:lineRule="auto"/>
        <w:ind w:left="284" w:hanging="464"/>
        <w:jc w:val="both"/>
        <w:rPr>
          <w:rFonts w:eastAsia="Times New Roman"/>
        </w:rPr>
      </w:pPr>
      <w:r w:rsidRPr="00ED2438">
        <w:t xml:space="preserve">Strony ustalają, że osobami upoważnionymi do odbioru towaru oraz faktur ze strony </w:t>
      </w:r>
      <w:r w:rsidRPr="00ED2438">
        <w:rPr>
          <w:b/>
          <w:bCs/>
        </w:rPr>
        <w:t>Zamawiającego są</w:t>
      </w:r>
      <w:r w:rsidRPr="00ED2438">
        <w:t>:</w:t>
      </w:r>
    </w:p>
    <w:p w:rsidR="00AB0BA4" w:rsidRPr="00ED2438" w:rsidRDefault="00A5084D" w:rsidP="00BF4E1F">
      <w:pPr>
        <w:widowControl/>
        <w:numPr>
          <w:ilvl w:val="0"/>
          <w:numId w:val="9"/>
        </w:numPr>
        <w:suppressAutoHyphens w:val="0"/>
        <w:autoSpaceDN/>
        <w:spacing w:line="288" w:lineRule="auto"/>
        <w:textAlignment w:val="auto"/>
      </w:pPr>
      <w:r w:rsidRPr="00ED2438">
        <w:t>……………………………………</w:t>
      </w:r>
      <w:r w:rsidR="00AB0BA4" w:rsidRPr="00ED2438">
        <w:t>;</w:t>
      </w:r>
    </w:p>
    <w:p w:rsidR="00AB0BA4" w:rsidRPr="00ED2438" w:rsidRDefault="00A5084D" w:rsidP="00BF4E1F">
      <w:pPr>
        <w:widowControl/>
        <w:numPr>
          <w:ilvl w:val="0"/>
          <w:numId w:val="9"/>
        </w:numPr>
        <w:suppressAutoHyphens w:val="0"/>
        <w:autoSpaceDN/>
        <w:spacing w:line="288" w:lineRule="auto"/>
        <w:ind w:hanging="357"/>
        <w:textAlignment w:val="auto"/>
      </w:pPr>
      <w:r w:rsidRPr="00ED2438">
        <w:t>……………………………………</w:t>
      </w:r>
      <w:r w:rsidR="00AB0BA4" w:rsidRPr="00ED2438">
        <w:t>.</w:t>
      </w:r>
    </w:p>
    <w:p w:rsidR="00AB0BA4" w:rsidRPr="00ED2438" w:rsidRDefault="00AB0BA4" w:rsidP="00BF4E1F">
      <w:pPr>
        <w:widowControl/>
        <w:numPr>
          <w:ilvl w:val="1"/>
          <w:numId w:val="8"/>
        </w:numPr>
        <w:suppressAutoHyphens w:val="0"/>
        <w:autoSpaceDN/>
        <w:spacing w:line="288" w:lineRule="auto"/>
        <w:ind w:hanging="540"/>
        <w:jc w:val="both"/>
        <w:textAlignment w:val="auto"/>
        <w:rPr>
          <w:b/>
          <w:bCs/>
        </w:rPr>
      </w:pPr>
      <w:r w:rsidRPr="00ED2438">
        <w:rPr>
          <w:rFonts w:eastAsia="Times New Roman"/>
        </w:rPr>
        <w:t>Koordynatorem realizacji umowy ze strony Wykonawcy jest ………………......................</w:t>
      </w:r>
      <w:r w:rsidRPr="00ED2438">
        <w:rPr>
          <w:rFonts w:eastAsia="Times New Roman"/>
        </w:rPr>
        <w:br/>
      </w:r>
      <w:r w:rsidR="00A5084D" w:rsidRPr="00ED2438">
        <w:rPr>
          <w:rFonts w:eastAsia="Times New Roman"/>
        </w:rPr>
        <w:t xml:space="preserve">e-mail </w:t>
      </w:r>
      <w:r w:rsidRPr="00ED2438">
        <w:rPr>
          <w:rFonts w:eastAsia="Times New Roman"/>
        </w:rPr>
        <w:t xml:space="preserve">………………………  tel. ...................................... </w:t>
      </w:r>
    </w:p>
    <w:p w:rsidR="00AB0BA4" w:rsidRPr="00ED2438" w:rsidRDefault="00AB0BA4" w:rsidP="00BF4E1F">
      <w:pPr>
        <w:widowControl/>
        <w:numPr>
          <w:ilvl w:val="1"/>
          <w:numId w:val="8"/>
        </w:numPr>
        <w:suppressAutoHyphens w:val="0"/>
        <w:autoSpaceDN/>
        <w:spacing w:line="288" w:lineRule="auto"/>
        <w:ind w:hanging="540"/>
        <w:jc w:val="both"/>
        <w:textAlignment w:val="auto"/>
        <w:rPr>
          <w:b/>
          <w:bCs/>
        </w:rPr>
      </w:pPr>
      <w:r w:rsidRPr="00ED2438">
        <w:rPr>
          <w:rFonts w:eastAsia="Times New Roman"/>
          <w:b/>
          <w:bCs/>
        </w:rPr>
        <w:t>Zamawiający</w:t>
      </w:r>
      <w:r w:rsidRPr="00ED2438">
        <w:rPr>
          <w:rFonts w:eastAsia="Times New Roman"/>
        </w:rPr>
        <w:t xml:space="preserve"> ma prawo odmowy odbioru przedmiotu umowy w przypadku niedotrzymania przez </w:t>
      </w:r>
      <w:r w:rsidRPr="00ED2438">
        <w:rPr>
          <w:rFonts w:eastAsia="Times New Roman"/>
          <w:b/>
          <w:bCs/>
        </w:rPr>
        <w:t>Wykonawcę</w:t>
      </w:r>
      <w:r w:rsidR="00A86E66">
        <w:rPr>
          <w:rFonts w:eastAsia="Times New Roman"/>
        </w:rPr>
        <w:t xml:space="preserve"> terminu określonego w ust. 7</w:t>
      </w:r>
      <w:r w:rsidRPr="00ED2438">
        <w:rPr>
          <w:rFonts w:eastAsia="Times New Roman"/>
        </w:rPr>
        <w:t xml:space="preserve">.  </w:t>
      </w:r>
    </w:p>
    <w:p w:rsidR="00AB0BA4" w:rsidRPr="00ED2438" w:rsidRDefault="00AB0BA4" w:rsidP="00BF4E1F">
      <w:pPr>
        <w:widowControl/>
        <w:autoSpaceDE w:val="0"/>
        <w:spacing w:line="288" w:lineRule="auto"/>
        <w:rPr>
          <w:rFonts w:eastAsia="Times New Roman"/>
          <w:b/>
          <w:bCs/>
        </w:rPr>
      </w:pPr>
    </w:p>
    <w:p w:rsidR="00A5084D" w:rsidRPr="00ED2438" w:rsidRDefault="00A5084D" w:rsidP="00BF4E1F">
      <w:pPr>
        <w:widowControl/>
        <w:autoSpaceDE w:val="0"/>
        <w:spacing w:line="288" w:lineRule="auto"/>
        <w:jc w:val="center"/>
        <w:rPr>
          <w:rFonts w:eastAsia="Times New Roman"/>
          <w:b/>
          <w:bCs/>
        </w:rPr>
      </w:pPr>
    </w:p>
    <w:p w:rsidR="00A5084D" w:rsidRPr="00ED2438" w:rsidRDefault="00A5084D" w:rsidP="00BF4E1F">
      <w:pPr>
        <w:widowControl/>
        <w:suppressAutoHyphens w:val="0"/>
        <w:autoSpaceDE w:val="0"/>
        <w:spacing w:line="288" w:lineRule="auto"/>
        <w:jc w:val="center"/>
        <w:rPr>
          <w:rFonts w:eastAsia="Times New Roman"/>
          <w:b/>
          <w:bCs/>
        </w:rPr>
      </w:pPr>
      <w:r w:rsidRPr="00ED2438">
        <w:rPr>
          <w:rFonts w:eastAsia="Times New Roman"/>
          <w:b/>
          <w:bCs/>
        </w:rPr>
        <w:t>§ 3</w:t>
      </w:r>
    </w:p>
    <w:p w:rsidR="00AB0BA4" w:rsidRPr="00ED2438" w:rsidRDefault="00AB0BA4" w:rsidP="00BF4E1F">
      <w:pPr>
        <w:widowControl/>
        <w:autoSpaceDE w:val="0"/>
        <w:spacing w:line="288" w:lineRule="auto"/>
        <w:jc w:val="center"/>
        <w:rPr>
          <w:rFonts w:eastAsia="Times New Roman"/>
          <w:b/>
          <w:bCs/>
        </w:rPr>
      </w:pPr>
      <w:r w:rsidRPr="00ED2438">
        <w:rPr>
          <w:rFonts w:eastAsia="Times New Roman"/>
          <w:b/>
          <w:bCs/>
        </w:rPr>
        <w:t>Obowiązki Wykonawcy</w:t>
      </w:r>
    </w:p>
    <w:p w:rsidR="00AB0BA4" w:rsidRPr="00ED2438" w:rsidRDefault="00AB0BA4" w:rsidP="00BF4E1F">
      <w:pPr>
        <w:widowControl/>
        <w:spacing w:line="288" w:lineRule="auto"/>
        <w:jc w:val="both"/>
        <w:rPr>
          <w:rFonts w:eastAsia="Times New Roman"/>
        </w:rPr>
      </w:pPr>
    </w:p>
    <w:p w:rsidR="00AB0BA4" w:rsidRPr="00ED2438" w:rsidRDefault="00AB0BA4" w:rsidP="00BF4E1F">
      <w:pPr>
        <w:widowControl/>
        <w:spacing w:line="288" w:lineRule="auto"/>
        <w:ind w:left="284" w:hanging="284"/>
        <w:jc w:val="both"/>
        <w:rPr>
          <w:rFonts w:eastAsia="Times New Roman"/>
        </w:rPr>
      </w:pPr>
      <w:r w:rsidRPr="00ED2438">
        <w:rPr>
          <w:rFonts w:eastAsia="Times New Roman"/>
        </w:rPr>
        <w:t>1.</w:t>
      </w:r>
      <w:r w:rsidRPr="00ED2438">
        <w:rPr>
          <w:rFonts w:eastAsia="Times New Roman"/>
        </w:rPr>
        <w:tab/>
      </w:r>
      <w:r w:rsidRPr="00ED2438">
        <w:rPr>
          <w:rFonts w:eastAsia="Times New Roman"/>
          <w:b/>
          <w:bCs/>
        </w:rPr>
        <w:t>Wykonawca</w:t>
      </w:r>
      <w:r w:rsidRPr="00ED2438">
        <w:rPr>
          <w:rFonts w:eastAsia="Times New Roman"/>
        </w:rPr>
        <w:t xml:space="preserve"> ponosi wobec </w:t>
      </w:r>
      <w:r w:rsidRPr="00ED2438">
        <w:rPr>
          <w:rFonts w:eastAsia="Times New Roman"/>
          <w:b/>
          <w:bCs/>
        </w:rPr>
        <w:t>Zamawiającego</w:t>
      </w:r>
      <w:r w:rsidRPr="00ED2438">
        <w:rPr>
          <w:rFonts w:eastAsia="Times New Roman"/>
        </w:rPr>
        <w:t xml:space="preserve"> pełną odpowiedzialność za dostawy, </w:t>
      </w:r>
      <w:r w:rsidRPr="00ED2438">
        <w:rPr>
          <w:rFonts w:eastAsia="Times New Roman"/>
        </w:rPr>
        <w:br/>
        <w:t>które realizuje przy pomocy podwykonawców.</w:t>
      </w:r>
    </w:p>
    <w:p w:rsidR="00AB0BA4" w:rsidRPr="00ED2438" w:rsidRDefault="00AB0BA4" w:rsidP="00BF4E1F">
      <w:pPr>
        <w:widowControl/>
        <w:spacing w:line="288" w:lineRule="auto"/>
        <w:ind w:left="284" w:hanging="284"/>
        <w:jc w:val="both"/>
        <w:rPr>
          <w:rFonts w:eastAsia="Times New Roman"/>
        </w:rPr>
      </w:pPr>
      <w:r w:rsidRPr="00ED2438">
        <w:rPr>
          <w:rFonts w:eastAsia="Times New Roman"/>
        </w:rPr>
        <w:t>2.</w:t>
      </w:r>
      <w:r w:rsidRPr="00ED2438">
        <w:rPr>
          <w:rFonts w:eastAsia="Times New Roman"/>
        </w:rPr>
        <w:tab/>
      </w:r>
      <w:r w:rsidRPr="00ED2438">
        <w:rPr>
          <w:rFonts w:eastAsia="Times New Roman"/>
          <w:b/>
          <w:bCs/>
        </w:rPr>
        <w:t>Wykonawca</w:t>
      </w:r>
      <w:r w:rsidRPr="00ED2438">
        <w:rPr>
          <w:rFonts w:eastAsia="Times New Roman"/>
        </w:rPr>
        <w:t xml:space="preserve"> zobowiązuje się dostarczać przedmiot umowy w opakowaniach zbiorczych odpowiednio posortowany i zabezpieczony przed uszkodzeniem, w warunkach temperaturowych    zalecanych    przez    producenta    oraz    czystym    środkiem    transportu przystosowanym do przewozu przedmiotu umowy.</w:t>
      </w:r>
    </w:p>
    <w:p w:rsidR="00AB0BA4" w:rsidRPr="00ED2438" w:rsidRDefault="00AB0BA4" w:rsidP="00BF4E1F">
      <w:pPr>
        <w:widowControl/>
        <w:spacing w:line="288" w:lineRule="auto"/>
        <w:ind w:left="284" w:hanging="284"/>
        <w:jc w:val="both"/>
        <w:rPr>
          <w:rFonts w:eastAsia="Times New Roman"/>
        </w:rPr>
      </w:pPr>
      <w:r w:rsidRPr="00ED2438">
        <w:rPr>
          <w:rFonts w:eastAsia="Times New Roman"/>
        </w:rPr>
        <w:t>3.</w:t>
      </w:r>
      <w:r w:rsidRPr="00ED2438">
        <w:rPr>
          <w:rFonts w:eastAsia="Times New Roman"/>
        </w:rPr>
        <w:tab/>
      </w:r>
      <w:r w:rsidRPr="00ED2438">
        <w:rPr>
          <w:rFonts w:eastAsia="Times New Roman"/>
          <w:b/>
          <w:bCs/>
        </w:rPr>
        <w:t>Wykonawca</w:t>
      </w:r>
      <w:r w:rsidRPr="00ED2438">
        <w:rPr>
          <w:rFonts w:eastAsia="Times New Roman"/>
        </w:rPr>
        <w:t xml:space="preserve"> powinien zapewnić w umowach z podwykonawcami by suma wynagrodzeń ustalona za zakres dostaw wykonywanych przez podwykonawców nie przekroczyła wynagrodzenia przypadającego na ten sam zakres w umowie z </w:t>
      </w:r>
      <w:r w:rsidRPr="00ED2438">
        <w:rPr>
          <w:rFonts w:eastAsia="Times New Roman"/>
          <w:b/>
          <w:bCs/>
        </w:rPr>
        <w:t>Zamawiającym</w:t>
      </w:r>
      <w:r w:rsidRPr="00ED2438">
        <w:rPr>
          <w:rFonts w:eastAsia="Times New Roman"/>
        </w:rPr>
        <w:t xml:space="preserve">. Zapis będzie miał zastosowanie wobec </w:t>
      </w:r>
      <w:r w:rsidRPr="00ED2438">
        <w:rPr>
          <w:rFonts w:eastAsia="Times New Roman"/>
          <w:b/>
          <w:bCs/>
        </w:rPr>
        <w:t>Wykonawców</w:t>
      </w:r>
      <w:r w:rsidR="00A5084D" w:rsidRPr="00ED2438">
        <w:rPr>
          <w:rFonts w:eastAsia="Times New Roman"/>
        </w:rPr>
        <w:t xml:space="preserve">, którzy będą korzystali </w:t>
      </w:r>
      <w:r w:rsidR="00A5084D" w:rsidRPr="00ED2438">
        <w:rPr>
          <w:rFonts w:eastAsia="Times New Roman"/>
        </w:rPr>
        <w:br/>
      </w:r>
      <w:r w:rsidRPr="00ED2438">
        <w:rPr>
          <w:rFonts w:eastAsia="Times New Roman"/>
        </w:rPr>
        <w:t>z podwykonawców.</w:t>
      </w:r>
    </w:p>
    <w:p w:rsidR="00AB0BA4" w:rsidRPr="00ED2438" w:rsidRDefault="00AB0BA4" w:rsidP="00BF4E1F">
      <w:pPr>
        <w:widowControl/>
        <w:spacing w:line="288" w:lineRule="auto"/>
        <w:ind w:left="284" w:hanging="284"/>
        <w:jc w:val="both"/>
        <w:rPr>
          <w:rFonts w:eastAsia="Times New Roman"/>
        </w:rPr>
      </w:pPr>
    </w:p>
    <w:p w:rsidR="00A5084D" w:rsidRPr="00ED2438" w:rsidRDefault="00A5084D" w:rsidP="00BF4E1F">
      <w:pPr>
        <w:widowControl/>
        <w:spacing w:line="288" w:lineRule="auto"/>
        <w:jc w:val="center"/>
        <w:rPr>
          <w:rFonts w:eastAsia="Times New Roman"/>
          <w:b/>
          <w:bCs/>
        </w:rPr>
      </w:pPr>
    </w:p>
    <w:p w:rsidR="00A5084D" w:rsidRPr="00ED2438" w:rsidRDefault="00A5084D" w:rsidP="00BF4E1F">
      <w:pPr>
        <w:widowControl/>
        <w:spacing w:line="288" w:lineRule="auto"/>
        <w:rPr>
          <w:rFonts w:eastAsia="Times New Roman"/>
          <w:b/>
          <w:bCs/>
        </w:rPr>
      </w:pPr>
    </w:p>
    <w:p w:rsidR="00A5084D" w:rsidRPr="00ED2438" w:rsidRDefault="00A5084D" w:rsidP="00BF4E1F">
      <w:pPr>
        <w:widowControl/>
        <w:spacing w:line="288" w:lineRule="auto"/>
        <w:jc w:val="center"/>
        <w:rPr>
          <w:rFonts w:eastAsia="Times New Roman"/>
          <w:b/>
          <w:bCs/>
        </w:rPr>
      </w:pPr>
      <w:r w:rsidRPr="00ED2438">
        <w:rPr>
          <w:rFonts w:eastAsia="Times New Roman"/>
          <w:b/>
          <w:bCs/>
        </w:rPr>
        <w:lastRenderedPageBreak/>
        <w:t>§ 4</w:t>
      </w:r>
    </w:p>
    <w:p w:rsidR="00AB0BA4" w:rsidRPr="00ED2438" w:rsidRDefault="00AB0BA4" w:rsidP="00BF4E1F">
      <w:pPr>
        <w:widowControl/>
        <w:autoSpaceDE w:val="0"/>
        <w:spacing w:line="288" w:lineRule="auto"/>
        <w:jc w:val="center"/>
        <w:rPr>
          <w:rFonts w:eastAsia="Times New Roman"/>
        </w:rPr>
      </w:pPr>
      <w:r w:rsidRPr="00ED2438">
        <w:rPr>
          <w:rFonts w:eastAsia="Times New Roman"/>
          <w:b/>
          <w:bCs/>
        </w:rPr>
        <w:t>Warto</w:t>
      </w:r>
      <w:r w:rsidRPr="00ED2438">
        <w:rPr>
          <w:b/>
          <w:bCs/>
        </w:rPr>
        <w:t xml:space="preserve">ść </w:t>
      </w:r>
      <w:r w:rsidRPr="00ED2438">
        <w:rPr>
          <w:rFonts w:eastAsia="Times New Roman"/>
          <w:b/>
          <w:bCs/>
        </w:rPr>
        <w:t>umowy i zasady rozlicze</w:t>
      </w:r>
      <w:r w:rsidRPr="00ED2438">
        <w:rPr>
          <w:b/>
          <w:bCs/>
        </w:rPr>
        <w:t>ń</w:t>
      </w:r>
    </w:p>
    <w:p w:rsidR="00AB0BA4" w:rsidRPr="00ED2438" w:rsidRDefault="00AB0BA4" w:rsidP="00BF4E1F">
      <w:pPr>
        <w:widowControl/>
        <w:spacing w:line="288" w:lineRule="auto"/>
        <w:jc w:val="center"/>
        <w:rPr>
          <w:rFonts w:eastAsia="Times New Roman"/>
          <w:b/>
          <w:bCs/>
        </w:rPr>
      </w:pPr>
    </w:p>
    <w:p w:rsidR="00AB0BA4" w:rsidRPr="00ED2438" w:rsidRDefault="00AB0BA4" w:rsidP="00BF4E1F">
      <w:pPr>
        <w:widowControl/>
        <w:autoSpaceDE w:val="0"/>
        <w:spacing w:line="288" w:lineRule="auto"/>
        <w:ind w:left="284" w:hanging="284"/>
        <w:jc w:val="both"/>
        <w:rPr>
          <w:rFonts w:eastAsia="Times New Roman"/>
        </w:rPr>
      </w:pPr>
      <w:r w:rsidRPr="00ED2438">
        <w:rPr>
          <w:rFonts w:eastAsia="Times New Roman"/>
        </w:rPr>
        <w:t>1.</w:t>
      </w:r>
      <w:r w:rsidRPr="00ED2438">
        <w:rPr>
          <w:rFonts w:eastAsia="Times New Roman"/>
        </w:rPr>
        <w:tab/>
        <w:t>Ł</w:t>
      </w:r>
      <w:r w:rsidRPr="00ED2438">
        <w:t>ą</w:t>
      </w:r>
      <w:r w:rsidRPr="00ED2438">
        <w:rPr>
          <w:rFonts w:eastAsia="Times New Roman"/>
        </w:rPr>
        <w:t xml:space="preserve">czne wynagrodzenie </w:t>
      </w:r>
      <w:r w:rsidRPr="00ED2438">
        <w:rPr>
          <w:rFonts w:eastAsia="Times New Roman"/>
          <w:b/>
          <w:bCs/>
        </w:rPr>
        <w:t>Wykonawcy</w:t>
      </w:r>
      <w:r w:rsidRPr="00ED2438">
        <w:rPr>
          <w:rFonts w:eastAsia="Times New Roman"/>
        </w:rPr>
        <w:t xml:space="preserve"> z tytułu realizacji niniejszej umowy nie może przekroczyć kwoty netto …</w:t>
      </w:r>
      <w:r w:rsidR="00A5084D" w:rsidRPr="00ED2438">
        <w:rPr>
          <w:rFonts w:eastAsia="Times New Roman"/>
        </w:rPr>
        <w:t>……</w:t>
      </w:r>
      <w:r w:rsidRPr="00ED2438">
        <w:rPr>
          <w:rFonts w:eastAsia="Times New Roman"/>
        </w:rPr>
        <w:t>…</w:t>
      </w:r>
      <w:r w:rsidR="00A5084D" w:rsidRPr="00ED2438">
        <w:rPr>
          <w:rFonts w:eastAsia="Times New Roman"/>
        </w:rPr>
        <w:t>. złotych (słownie: …………………………………….</w:t>
      </w:r>
      <w:r w:rsidRPr="00ED2438">
        <w:rPr>
          <w:rFonts w:eastAsia="Times New Roman"/>
        </w:rPr>
        <w:t>) powi</w:t>
      </w:r>
      <w:r w:rsidRPr="00ED2438">
        <w:t>ę</w:t>
      </w:r>
      <w:r w:rsidRPr="00ED2438">
        <w:rPr>
          <w:rFonts w:eastAsia="Times New Roman"/>
        </w:rPr>
        <w:t xml:space="preserve">kszonej o podatek od towarów i usług VAT </w:t>
      </w:r>
      <w:r w:rsidR="00A5084D" w:rsidRPr="00ED2438">
        <w:t>naliczony zgodnie z przepisami obowi</w:t>
      </w:r>
      <w:r w:rsidR="00A5084D" w:rsidRPr="00ED2438">
        <w:rPr>
          <w:rFonts w:eastAsia="TTE26704E8t00"/>
        </w:rPr>
        <w:t>ą</w:t>
      </w:r>
      <w:r w:rsidR="00A5084D" w:rsidRPr="00ED2438">
        <w:t>zuj</w:t>
      </w:r>
      <w:r w:rsidR="00A5084D" w:rsidRPr="00ED2438">
        <w:rPr>
          <w:rFonts w:eastAsia="TTE26704E8t00"/>
        </w:rPr>
        <w:t>ą</w:t>
      </w:r>
      <w:r w:rsidR="00A5084D" w:rsidRPr="00ED2438">
        <w:t>cymi w dniu jego naliczenia,</w:t>
      </w:r>
      <w:r w:rsidRPr="00ED2438">
        <w:rPr>
          <w:rFonts w:eastAsia="Times New Roman"/>
        </w:rPr>
        <w:t xml:space="preserve"> co stanowi kwot</w:t>
      </w:r>
      <w:r w:rsidRPr="00ED2438">
        <w:t xml:space="preserve">ę </w:t>
      </w:r>
      <w:r w:rsidRPr="00ED2438">
        <w:rPr>
          <w:rFonts w:eastAsia="Times New Roman"/>
        </w:rPr>
        <w:t>brutto …………….… złotych (słownie: ……………………………………</w:t>
      </w:r>
      <w:r w:rsidR="00A5084D" w:rsidRPr="00ED2438">
        <w:rPr>
          <w:rFonts w:eastAsia="Times New Roman"/>
        </w:rPr>
        <w:t>..</w:t>
      </w:r>
      <w:r w:rsidRPr="00ED2438">
        <w:rPr>
          <w:rFonts w:eastAsia="Times New Roman"/>
        </w:rPr>
        <w:t>…...……….....................................…..……).</w:t>
      </w:r>
    </w:p>
    <w:p w:rsidR="00AB0BA4" w:rsidRPr="00ED2438" w:rsidRDefault="00AB0BA4" w:rsidP="00BF4E1F">
      <w:pPr>
        <w:widowControl/>
        <w:autoSpaceDE w:val="0"/>
        <w:spacing w:line="288" w:lineRule="auto"/>
        <w:ind w:left="284" w:hanging="284"/>
        <w:jc w:val="both"/>
      </w:pPr>
      <w:r w:rsidRPr="00ED2438">
        <w:rPr>
          <w:rFonts w:eastAsia="Times New Roman"/>
        </w:rPr>
        <w:t xml:space="preserve">2. </w:t>
      </w:r>
      <w:r w:rsidRPr="00ED2438">
        <w:t xml:space="preserve">Ceny jednostkowe netto, o których mowa w </w:t>
      </w:r>
      <w:r w:rsidRPr="00ED2438">
        <w:rPr>
          <w:i/>
          <w:iCs/>
        </w:rPr>
        <w:t>Formularzu cenowym</w:t>
      </w:r>
      <w:r w:rsidRPr="00ED2438">
        <w:t>, stanowi</w:t>
      </w:r>
      <w:r w:rsidRPr="00ED2438">
        <w:rPr>
          <w:rFonts w:eastAsia="TTE26704E8t00"/>
        </w:rPr>
        <w:t>ą</w:t>
      </w:r>
      <w:r w:rsidRPr="00ED2438">
        <w:t>cym zał</w:t>
      </w:r>
      <w:r w:rsidRPr="00ED2438">
        <w:rPr>
          <w:rFonts w:eastAsia="TTE26704E8t00"/>
        </w:rPr>
        <w:t>ą</w:t>
      </w:r>
      <w:r w:rsidRPr="00ED2438">
        <w:t>cznik nr 2 do umowy, zawieraj</w:t>
      </w:r>
      <w:r w:rsidRPr="00ED2438">
        <w:rPr>
          <w:rFonts w:eastAsia="TTE26704E8t00"/>
        </w:rPr>
        <w:t xml:space="preserve">ą </w:t>
      </w:r>
      <w:r w:rsidRPr="00ED2438">
        <w:t>w sobie koszty transportu, ubezpiecze</w:t>
      </w:r>
      <w:r w:rsidRPr="00ED2438">
        <w:rPr>
          <w:rFonts w:eastAsia="TTE26704E8t00"/>
        </w:rPr>
        <w:t>ń</w:t>
      </w:r>
      <w:r w:rsidRPr="00ED2438">
        <w:t xml:space="preserve">, opłaty celne </w:t>
      </w:r>
      <w:r w:rsidR="00A5084D" w:rsidRPr="00ED2438">
        <w:br/>
      </w:r>
      <w:r w:rsidRPr="00ED2438">
        <w:t xml:space="preserve">i podatkowe oraz wszelkie inne koszty </w:t>
      </w:r>
      <w:r w:rsidRPr="00ED2438">
        <w:rPr>
          <w:b/>
          <w:bCs/>
        </w:rPr>
        <w:t>Wykonawcy</w:t>
      </w:r>
      <w:r w:rsidRPr="00ED2438">
        <w:t>. Ceny jednostkowe n</w:t>
      </w:r>
      <w:r w:rsidR="00A5084D" w:rsidRPr="00ED2438">
        <w:t xml:space="preserve">etto nie mogą ulec zwiększeniu </w:t>
      </w:r>
      <w:r w:rsidRPr="00ED2438">
        <w:t>w okresie obowiązywania umowy.</w:t>
      </w:r>
    </w:p>
    <w:p w:rsidR="00AB0BA4" w:rsidRPr="00ED2438" w:rsidRDefault="00AB0BA4" w:rsidP="00BF4E1F">
      <w:pPr>
        <w:widowControl/>
        <w:autoSpaceDE w:val="0"/>
        <w:spacing w:line="288" w:lineRule="auto"/>
        <w:ind w:left="284" w:hanging="284"/>
        <w:jc w:val="both"/>
        <w:rPr>
          <w:rFonts w:eastAsia="Times New Roman"/>
        </w:rPr>
      </w:pPr>
      <w:r w:rsidRPr="00ED2438">
        <w:rPr>
          <w:rFonts w:eastAsia="Times New Roman"/>
        </w:rPr>
        <w:t>3.</w:t>
      </w:r>
      <w:r w:rsidRPr="00ED2438">
        <w:rPr>
          <w:rFonts w:eastAsia="Times New Roman"/>
        </w:rPr>
        <w:tab/>
        <w:t xml:space="preserve">Wykonawca będzie wystawiał faktury częściowe na podstawie cen jednostkowych, </w:t>
      </w:r>
      <w:r w:rsidRPr="00ED2438">
        <w:rPr>
          <w:rFonts w:eastAsia="Times New Roman"/>
        </w:rPr>
        <w:br/>
        <w:t>o których mowa w ust. 2 oraz wielkości faktycznie zrealizowanej dostawy.</w:t>
      </w:r>
    </w:p>
    <w:p w:rsidR="00AB0BA4" w:rsidRPr="00ED2438" w:rsidRDefault="00AB0BA4" w:rsidP="00BF4E1F">
      <w:pPr>
        <w:widowControl/>
        <w:autoSpaceDE w:val="0"/>
        <w:spacing w:line="288" w:lineRule="auto"/>
        <w:ind w:left="284" w:hanging="284"/>
        <w:jc w:val="both"/>
        <w:rPr>
          <w:rFonts w:eastAsia="Times New Roman"/>
        </w:rPr>
      </w:pPr>
      <w:r w:rsidRPr="00ED2438">
        <w:rPr>
          <w:rFonts w:eastAsia="Times New Roman"/>
        </w:rPr>
        <w:t xml:space="preserve">4. </w:t>
      </w:r>
      <w:r w:rsidRPr="00ED2438">
        <w:t xml:space="preserve">Termin płatności faktury będzie wynosił do </w:t>
      </w:r>
      <w:r w:rsidRPr="00ED2438">
        <w:rPr>
          <w:b/>
          <w:bCs/>
        </w:rPr>
        <w:t>30 dni od dnia wystawienia</w:t>
      </w:r>
      <w:r w:rsidRPr="00ED2438">
        <w:t xml:space="preserve">. </w:t>
      </w:r>
      <w:r w:rsidRPr="00ED2438">
        <w:rPr>
          <w:b/>
          <w:bCs/>
        </w:rPr>
        <w:t>Wykonawca</w:t>
      </w:r>
      <w:r w:rsidRPr="00ED2438">
        <w:t xml:space="preserve"> zobowiązuje się dostarczyć </w:t>
      </w:r>
      <w:r w:rsidRPr="00ED2438">
        <w:rPr>
          <w:b/>
          <w:bCs/>
        </w:rPr>
        <w:t>Zamawiającemu</w:t>
      </w:r>
      <w:r w:rsidRPr="00ED2438">
        <w:t xml:space="preserve"> fakturę najpóźniej w terminie </w:t>
      </w:r>
      <w:r w:rsidRPr="00ED2438">
        <w:rPr>
          <w:b/>
          <w:bCs/>
        </w:rPr>
        <w:t>7 dni</w:t>
      </w:r>
      <w:r w:rsidRPr="00ED2438">
        <w:t xml:space="preserve"> od daty jej wystawienia wskazując na fakturze jako płatnika Szkołę Policji w Pile, 64-920 Piła, Plac Staszica 7, NIP 764-102-30-91.</w:t>
      </w:r>
    </w:p>
    <w:p w:rsidR="00AB0BA4" w:rsidRPr="00ED2438" w:rsidRDefault="00AB0BA4" w:rsidP="00BF4E1F">
      <w:pPr>
        <w:widowControl/>
        <w:autoSpaceDE w:val="0"/>
        <w:spacing w:line="288" w:lineRule="auto"/>
        <w:ind w:left="284" w:hanging="284"/>
        <w:jc w:val="both"/>
        <w:rPr>
          <w:rFonts w:eastAsia="Times New Roman"/>
        </w:rPr>
      </w:pPr>
      <w:r w:rsidRPr="00ED2438">
        <w:rPr>
          <w:rFonts w:eastAsia="Times New Roman"/>
        </w:rPr>
        <w:t xml:space="preserve">5. </w:t>
      </w:r>
      <w:r w:rsidRPr="00ED2438">
        <w:t>Płatność b</w:t>
      </w:r>
      <w:r w:rsidRPr="00ED2438">
        <w:rPr>
          <w:rFonts w:eastAsia="TTE26704E8t00"/>
        </w:rPr>
        <w:t>ę</w:t>
      </w:r>
      <w:r w:rsidRPr="00ED2438">
        <w:t xml:space="preserve">dzie realizowana, przelewem na rachunek bankowy </w:t>
      </w:r>
      <w:r w:rsidRPr="00ED2438">
        <w:rPr>
          <w:b/>
          <w:bCs/>
        </w:rPr>
        <w:t xml:space="preserve">Wykonawcy. </w:t>
      </w:r>
      <w:r w:rsidRPr="00ED2438">
        <w:rPr>
          <w:kern w:val="2"/>
        </w:rPr>
        <w:t xml:space="preserve">Za termin zapłaty uznaje się dzień, w którym </w:t>
      </w:r>
      <w:r w:rsidRPr="00ED2438">
        <w:rPr>
          <w:b/>
          <w:bCs/>
          <w:kern w:val="2"/>
        </w:rPr>
        <w:t>Zamawiający</w:t>
      </w:r>
      <w:r w:rsidRPr="00ED2438">
        <w:rPr>
          <w:kern w:val="2"/>
        </w:rPr>
        <w:t xml:space="preserve"> polecił swemu bankowi przelać na rachunek </w:t>
      </w:r>
      <w:r w:rsidRPr="00ED2438">
        <w:rPr>
          <w:b/>
          <w:bCs/>
          <w:kern w:val="2"/>
        </w:rPr>
        <w:t>Wykonawcy</w:t>
      </w:r>
      <w:r w:rsidRPr="00ED2438">
        <w:rPr>
          <w:kern w:val="2"/>
        </w:rPr>
        <w:t xml:space="preserve"> kwotę wynikającą z wystawionej faktury.</w:t>
      </w:r>
    </w:p>
    <w:p w:rsidR="00AB0BA4" w:rsidRPr="00ED2438" w:rsidRDefault="00AB0BA4" w:rsidP="00BF4E1F">
      <w:pPr>
        <w:widowControl/>
        <w:autoSpaceDE w:val="0"/>
        <w:spacing w:line="288" w:lineRule="auto"/>
        <w:ind w:left="284" w:hanging="284"/>
        <w:jc w:val="both"/>
        <w:rPr>
          <w:rFonts w:eastAsia="Times New Roman"/>
        </w:rPr>
      </w:pPr>
      <w:r w:rsidRPr="00ED2438">
        <w:rPr>
          <w:rFonts w:eastAsia="Times New Roman"/>
        </w:rPr>
        <w:t>6.</w:t>
      </w:r>
      <w:r w:rsidRPr="00ED2438">
        <w:rPr>
          <w:rFonts w:eastAsia="Times New Roman"/>
        </w:rPr>
        <w:tab/>
        <w:t xml:space="preserve">Do każdej faktury </w:t>
      </w:r>
      <w:r w:rsidRPr="00ED2438">
        <w:rPr>
          <w:rFonts w:eastAsia="Times New Roman"/>
          <w:b/>
          <w:bCs/>
        </w:rPr>
        <w:t>Wykonawca</w:t>
      </w:r>
      <w:r w:rsidRPr="00ED2438">
        <w:rPr>
          <w:rFonts w:eastAsia="Times New Roman"/>
        </w:rPr>
        <w:t xml:space="preserve"> zobowi</w:t>
      </w:r>
      <w:r w:rsidRPr="00ED2438">
        <w:t>ą</w:t>
      </w:r>
      <w:r w:rsidRPr="00ED2438">
        <w:rPr>
          <w:rFonts w:eastAsia="Times New Roman"/>
        </w:rPr>
        <w:t>zuje si</w:t>
      </w:r>
      <w:r w:rsidRPr="00ED2438">
        <w:t xml:space="preserve">ę </w:t>
      </w:r>
      <w:r w:rsidRPr="00ED2438">
        <w:rPr>
          <w:rFonts w:eastAsia="Times New Roman"/>
        </w:rPr>
        <w:t>doł</w:t>
      </w:r>
      <w:r w:rsidRPr="00ED2438">
        <w:t>ą</w:t>
      </w:r>
      <w:r w:rsidRPr="00ED2438">
        <w:rPr>
          <w:rFonts w:eastAsia="Times New Roman"/>
        </w:rPr>
        <w:t>czy</w:t>
      </w:r>
      <w:r w:rsidRPr="00ED2438">
        <w:t xml:space="preserve">ć </w:t>
      </w:r>
      <w:r w:rsidRPr="00ED2438">
        <w:rPr>
          <w:rFonts w:eastAsia="Times New Roman"/>
        </w:rPr>
        <w:t>pisemne o</w:t>
      </w:r>
      <w:r w:rsidRPr="00ED2438">
        <w:t>ś</w:t>
      </w:r>
      <w:r w:rsidRPr="00ED2438">
        <w:rPr>
          <w:rFonts w:eastAsia="Times New Roman"/>
        </w:rPr>
        <w:t>wiadczenie podwykonawców o uiszczeniu przez niego wszelkich wymagalnych wierzytelno</w:t>
      </w:r>
      <w:r w:rsidRPr="00ED2438">
        <w:t>ś</w:t>
      </w:r>
      <w:r w:rsidRPr="00ED2438">
        <w:rPr>
          <w:rFonts w:eastAsia="Times New Roman"/>
        </w:rPr>
        <w:t>ci przysługuj</w:t>
      </w:r>
      <w:r w:rsidRPr="00ED2438">
        <w:t>ą</w:t>
      </w:r>
      <w:r w:rsidRPr="00ED2438">
        <w:rPr>
          <w:rFonts w:eastAsia="Times New Roman"/>
        </w:rPr>
        <w:t>cym podwykonawcom, a powstałych w zwi</w:t>
      </w:r>
      <w:r w:rsidRPr="00ED2438">
        <w:t>ą</w:t>
      </w:r>
      <w:r w:rsidRPr="00ED2438">
        <w:rPr>
          <w:rFonts w:eastAsia="Times New Roman"/>
        </w:rPr>
        <w:t>zku z realizacj</w:t>
      </w:r>
      <w:r w:rsidRPr="00ED2438">
        <w:t xml:space="preserve">ą </w:t>
      </w:r>
      <w:r w:rsidRPr="00ED2438">
        <w:rPr>
          <w:rFonts w:eastAsia="Times New Roman"/>
        </w:rPr>
        <w:t>niniejszej umowy. Zapis b</w:t>
      </w:r>
      <w:r w:rsidRPr="00ED2438">
        <w:t>ę</w:t>
      </w:r>
      <w:r w:rsidRPr="00ED2438">
        <w:rPr>
          <w:rFonts w:eastAsia="Times New Roman"/>
        </w:rPr>
        <w:t xml:space="preserve">dzie miał zastosowanie wobec </w:t>
      </w:r>
      <w:r w:rsidRPr="00ED2438">
        <w:rPr>
          <w:rFonts w:eastAsia="Times New Roman"/>
          <w:b/>
          <w:bCs/>
        </w:rPr>
        <w:t>Wykonawców</w:t>
      </w:r>
      <w:r w:rsidRPr="00ED2438">
        <w:rPr>
          <w:rFonts w:eastAsia="Times New Roman"/>
        </w:rPr>
        <w:t>, którzy b</w:t>
      </w:r>
      <w:r w:rsidRPr="00ED2438">
        <w:t>ę</w:t>
      </w:r>
      <w:r w:rsidRPr="00ED2438">
        <w:rPr>
          <w:rFonts w:eastAsia="Times New Roman"/>
        </w:rPr>
        <w:t>d</w:t>
      </w:r>
      <w:r w:rsidRPr="00ED2438">
        <w:t xml:space="preserve">ą </w:t>
      </w:r>
      <w:r w:rsidRPr="00ED2438">
        <w:rPr>
          <w:rFonts w:eastAsia="Times New Roman"/>
        </w:rPr>
        <w:t xml:space="preserve">korzystali </w:t>
      </w:r>
      <w:r w:rsidRPr="00ED2438">
        <w:rPr>
          <w:rFonts w:eastAsia="Times New Roman"/>
        </w:rPr>
        <w:br/>
        <w:t>z podwykonawców.</w:t>
      </w:r>
    </w:p>
    <w:p w:rsidR="00AB0BA4" w:rsidRPr="00ED2438" w:rsidRDefault="00AB0BA4" w:rsidP="00BF4E1F">
      <w:pPr>
        <w:widowControl/>
        <w:autoSpaceDE w:val="0"/>
        <w:spacing w:line="288" w:lineRule="auto"/>
        <w:ind w:left="284" w:hanging="284"/>
        <w:jc w:val="both"/>
        <w:rPr>
          <w:rFonts w:eastAsia="Times New Roman"/>
        </w:rPr>
      </w:pPr>
      <w:r w:rsidRPr="00ED2438">
        <w:rPr>
          <w:rFonts w:eastAsia="Times New Roman"/>
        </w:rPr>
        <w:t xml:space="preserve">7. </w:t>
      </w:r>
      <w:r w:rsidRPr="00ED2438">
        <w:rPr>
          <w:b/>
          <w:bCs/>
        </w:rPr>
        <w:t>Wykonawca</w:t>
      </w:r>
      <w:r w:rsidRPr="00ED2438">
        <w:t xml:space="preserve"> może przesłać fakturę elektroniczną przez Platformę Elektronicznego Fakturowania.</w:t>
      </w:r>
    </w:p>
    <w:p w:rsidR="00AB0BA4" w:rsidRPr="00ED2438" w:rsidRDefault="00AB0BA4" w:rsidP="00BF4E1F">
      <w:pPr>
        <w:widowControl/>
        <w:autoSpaceDE w:val="0"/>
        <w:spacing w:line="288" w:lineRule="auto"/>
        <w:ind w:left="284" w:hanging="284"/>
        <w:jc w:val="both"/>
        <w:rPr>
          <w:rFonts w:eastAsia="Times New Roman"/>
          <w:b/>
          <w:bCs/>
        </w:rPr>
      </w:pPr>
    </w:p>
    <w:p w:rsidR="00AB0BA4" w:rsidRPr="00ED2438" w:rsidRDefault="00A5084D" w:rsidP="00BF4E1F">
      <w:pPr>
        <w:widowControl/>
        <w:suppressAutoHyphens w:val="0"/>
        <w:autoSpaceDE w:val="0"/>
        <w:spacing w:line="288" w:lineRule="auto"/>
        <w:jc w:val="center"/>
        <w:rPr>
          <w:rFonts w:eastAsia="Times New Roman"/>
          <w:b/>
          <w:bCs/>
          <w:lang w:eastAsia="pl-PL"/>
        </w:rPr>
      </w:pPr>
      <w:r w:rsidRPr="00ED2438">
        <w:rPr>
          <w:rFonts w:eastAsia="Times New Roman"/>
          <w:b/>
          <w:bCs/>
          <w:lang w:eastAsia="pl-PL"/>
        </w:rPr>
        <w:t>§ 5</w:t>
      </w:r>
    </w:p>
    <w:p w:rsidR="00AB0BA4" w:rsidRPr="00ED2438" w:rsidRDefault="00AB0BA4" w:rsidP="00BF4E1F">
      <w:pPr>
        <w:widowControl/>
        <w:autoSpaceDE w:val="0"/>
        <w:spacing w:line="288" w:lineRule="auto"/>
        <w:jc w:val="center"/>
        <w:rPr>
          <w:rFonts w:eastAsia="Times New Roman"/>
          <w:b/>
          <w:bCs/>
        </w:rPr>
      </w:pPr>
      <w:r w:rsidRPr="00ED2438">
        <w:rPr>
          <w:rFonts w:eastAsia="Times New Roman"/>
          <w:b/>
          <w:bCs/>
        </w:rPr>
        <w:t>Siła wyższa</w:t>
      </w:r>
    </w:p>
    <w:p w:rsidR="00AB0BA4" w:rsidRPr="00ED2438" w:rsidRDefault="00AB0BA4" w:rsidP="00BF4E1F">
      <w:pPr>
        <w:autoSpaceDE w:val="0"/>
        <w:snapToGrid w:val="0"/>
        <w:spacing w:line="288" w:lineRule="auto"/>
        <w:ind w:left="567" w:hanging="567"/>
        <w:jc w:val="both"/>
        <w:rPr>
          <w:rFonts w:eastAsia="Times New Roman"/>
        </w:rPr>
      </w:pPr>
    </w:p>
    <w:p w:rsidR="00AB0BA4" w:rsidRPr="00ED2438" w:rsidRDefault="00AB0BA4" w:rsidP="00BF4E1F">
      <w:pPr>
        <w:widowControl/>
        <w:suppressAutoHyphens w:val="0"/>
        <w:autoSpaceDE w:val="0"/>
        <w:spacing w:line="288" w:lineRule="auto"/>
        <w:ind w:firstLine="284"/>
        <w:jc w:val="both"/>
        <w:textAlignment w:val="auto"/>
        <w:rPr>
          <w:kern w:val="0"/>
        </w:rPr>
      </w:pPr>
      <w:r w:rsidRPr="00ED2438">
        <w:rPr>
          <w:kern w:val="0"/>
        </w:rPr>
        <w:t xml:space="preserve">Jeżeli którakolwiek ze stron stwierdzi, że umowa nie może być realizowana z powodu </w:t>
      </w:r>
      <w:r w:rsidRPr="00ED2438">
        <w:rPr>
          <w:kern w:val="0"/>
        </w:rPr>
        <w:br/>
        <w:t xml:space="preserve">działania siły wyższej lub z powodu następstw działania siły wyższej, niezwłocznie powiadomi o tym na piśmie drugą stronę. </w:t>
      </w:r>
    </w:p>
    <w:p w:rsidR="00AB0BA4" w:rsidRPr="00ED2438" w:rsidRDefault="00AB0BA4" w:rsidP="00BF4E1F">
      <w:pPr>
        <w:autoSpaceDE w:val="0"/>
        <w:snapToGrid w:val="0"/>
        <w:spacing w:line="288" w:lineRule="auto"/>
        <w:jc w:val="both"/>
        <w:rPr>
          <w:rFonts w:eastAsia="Times New Roman"/>
          <w:b/>
          <w:bCs/>
        </w:rPr>
      </w:pPr>
    </w:p>
    <w:p w:rsidR="00A5084D" w:rsidRPr="00ED2438" w:rsidRDefault="00A5084D" w:rsidP="00BF4E1F">
      <w:pPr>
        <w:widowControl/>
        <w:autoSpaceDE w:val="0"/>
        <w:spacing w:line="288" w:lineRule="auto"/>
        <w:jc w:val="center"/>
        <w:rPr>
          <w:rFonts w:eastAsia="Times New Roman"/>
          <w:b/>
          <w:bCs/>
        </w:rPr>
      </w:pPr>
      <w:r w:rsidRPr="00ED2438">
        <w:rPr>
          <w:rFonts w:eastAsia="Times New Roman"/>
          <w:b/>
          <w:bCs/>
        </w:rPr>
        <w:t>§ 6</w:t>
      </w:r>
    </w:p>
    <w:p w:rsidR="00AB0BA4" w:rsidRPr="00ED2438" w:rsidRDefault="00AB0BA4" w:rsidP="00BF4E1F">
      <w:pPr>
        <w:widowControl/>
        <w:autoSpaceDE w:val="0"/>
        <w:spacing w:line="288" w:lineRule="auto"/>
        <w:jc w:val="center"/>
        <w:rPr>
          <w:rFonts w:eastAsia="Times New Roman"/>
          <w:b/>
          <w:bCs/>
        </w:rPr>
      </w:pPr>
      <w:r w:rsidRPr="00ED2438">
        <w:rPr>
          <w:rFonts w:eastAsia="Times New Roman"/>
          <w:b/>
          <w:bCs/>
        </w:rPr>
        <w:t>Kary umowne, wypowiedzenie i odstąpienie od umowy</w:t>
      </w:r>
    </w:p>
    <w:p w:rsidR="00AB0BA4" w:rsidRPr="00ED2438" w:rsidRDefault="00AB0BA4" w:rsidP="00BF4E1F">
      <w:pPr>
        <w:widowControl/>
        <w:autoSpaceDE w:val="0"/>
        <w:spacing w:line="288" w:lineRule="auto"/>
        <w:jc w:val="center"/>
        <w:rPr>
          <w:rFonts w:eastAsia="Times New Roman"/>
          <w:b/>
          <w:bCs/>
        </w:rPr>
      </w:pPr>
    </w:p>
    <w:p w:rsidR="00AB0BA4" w:rsidRPr="00ED2438" w:rsidRDefault="00AB0BA4" w:rsidP="00BF4E1F">
      <w:pPr>
        <w:widowControl/>
        <w:spacing w:line="288" w:lineRule="auto"/>
        <w:ind w:left="284" w:hanging="284"/>
        <w:jc w:val="both"/>
        <w:rPr>
          <w:rFonts w:eastAsia="Times New Roman"/>
        </w:rPr>
      </w:pPr>
      <w:r w:rsidRPr="00ED2438">
        <w:rPr>
          <w:rFonts w:eastAsia="Times New Roman"/>
        </w:rPr>
        <w:t>1.</w:t>
      </w:r>
      <w:r w:rsidRPr="00ED2438">
        <w:rPr>
          <w:rFonts w:eastAsia="Times New Roman"/>
        </w:rPr>
        <w:tab/>
        <w:t>Strony zgodnie postanawiają, że obowiązującą je formą odszkodowania będą kary umowne.</w:t>
      </w:r>
    </w:p>
    <w:p w:rsidR="00AB0BA4" w:rsidRPr="00ED2438" w:rsidRDefault="00AB0BA4" w:rsidP="00BF4E1F">
      <w:pPr>
        <w:widowControl/>
        <w:spacing w:line="288" w:lineRule="auto"/>
        <w:ind w:left="284" w:hanging="284"/>
        <w:jc w:val="both"/>
        <w:rPr>
          <w:rFonts w:eastAsia="Times New Roman"/>
        </w:rPr>
      </w:pPr>
      <w:r w:rsidRPr="00ED2438">
        <w:rPr>
          <w:rFonts w:eastAsia="Times New Roman"/>
        </w:rPr>
        <w:t>2.</w:t>
      </w:r>
      <w:r w:rsidRPr="00ED2438">
        <w:rPr>
          <w:rFonts w:eastAsia="Times New Roman"/>
        </w:rPr>
        <w:tab/>
        <w:t>Zostają określone następujące wysokości kar umownych:</w:t>
      </w:r>
    </w:p>
    <w:p w:rsidR="00AB0BA4" w:rsidRPr="00ED2438" w:rsidRDefault="00AB0BA4" w:rsidP="00BF4E1F">
      <w:pPr>
        <w:widowControl/>
        <w:spacing w:line="288" w:lineRule="auto"/>
        <w:ind w:left="568" w:hanging="284"/>
        <w:jc w:val="both"/>
        <w:rPr>
          <w:rFonts w:eastAsia="Times New Roman"/>
        </w:rPr>
      </w:pPr>
      <w:r w:rsidRPr="00ED2438">
        <w:rPr>
          <w:rFonts w:eastAsia="Times New Roman"/>
        </w:rPr>
        <w:lastRenderedPageBreak/>
        <w:t>1)</w:t>
      </w:r>
      <w:r w:rsidRPr="00ED2438">
        <w:rPr>
          <w:rFonts w:eastAsia="Times New Roman"/>
        </w:rPr>
        <w:tab/>
        <w:t xml:space="preserve">w  przypadku opóźnienia  terminu  dostawy, o  którym  mowa  w § 2 ust. </w:t>
      </w:r>
      <w:r w:rsidR="00A86E66">
        <w:rPr>
          <w:rFonts w:eastAsia="Times New Roman"/>
        </w:rPr>
        <w:t>7</w:t>
      </w:r>
      <w:r w:rsidRPr="00ED2438">
        <w:rPr>
          <w:rFonts w:eastAsia="Times New Roman"/>
        </w:rPr>
        <w:t xml:space="preserve">,  Wykonawca zapłaci </w:t>
      </w:r>
      <w:r w:rsidRPr="00A86E66">
        <w:rPr>
          <w:rFonts w:eastAsia="Times New Roman"/>
          <w:b/>
        </w:rPr>
        <w:t>Zamawiającemu</w:t>
      </w:r>
      <w:r w:rsidRPr="00ED2438">
        <w:rPr>
          <w:rFonts w:eastAsia="Times New Roman"/>
        </w:rPr>
        <w:t xml:space="preserve"> kary umowne w wysokości 0,3 % wynagrodzenia brutto, za każdy rozpoczęty dzień opóźnienia dostawy;</w:t>
      </w:r>
    </w:p>
    <w:p w:rsidR="00AB0BA4" w:rsidRPr="00ED2438" w:rsidRDefault="00AB0BA4" w:rsidP="00BF4E1F">
      <w:pPr>
        <w:widowControl/>
        <w:suppressAutoHyphens w:val="0"/>
        <w:spacing w:line="288" w:lineRule="auto"/>
        <w:ind w:left="568" w:hanging="284"/>
        <w:jc w:val="both"/>
        <w:rPr>
          <w:rFonts w:eastAsia="Times New Roman"/>
          <w:lang w:eastAsia="pl-PL"/>
        </w:rPr>
      </w:pPr>
      <w:r w:rsidRPr="00ED2438">
        <w:rPr>
          <w:rFonts w:eastAsia="Times New Roman"/>
          <w:lang w:eastAsia="pl-PL"/>
        </w:rPr>
        <w:t>2)</w:t>
      </w:r>
      <w:r w:rsidRPr="00ED2438">
        <w:rPr>
          <w:rFonts w:eastAsia="Times New Roman"/>
          <w:lang w:eastAsia="pl-PL"/>
        </w:rPr>
        <w:tab/>
        <w:t xml:space="preserve">w przypadku nienależytego wykonania zobowiązań wynikających z umowy </w:t>
      </w:r>
      <w:r w:rsidRPr="00ED2438">
        <w:rPr>
          <w:rFonts w:eastAsia="Times New Roman"/>
          <w:lang w:eastAsia="pl-PL"/>
        </w:rPr>
        <w:br/>
        <w:t xml:space="preserve">przez Wykonawcę, Wykonawca zapłaci </w:t>
      </w:r>
      <w:r w:rsidRPr="00A86E66">
        <w:rPr>
          <w:rFonts w:eastAsia="Times New Roman"/>
          <w:b/>
          <w:lang w:eastAsia="pl-PL"/>
        </w:rPr>
        <w:t>Zamawiającemu</w:t>
      </w:r>
      <w:r w:rsidRPr="00ED2438">
        <w:rPr>
          <w:rFonts w:eastAsia="Times New Roman"/>
          <w:lang w:eastAsia="pl-PL"/>
        </w:rPr>
        <w:t xml:space="preserve"> karę umowną w wysokości </w:t>
      </w:r>
      <w:r w:rsidRPr="00ED2438">
        <w:rPr>
          <w:rFonts w:eastAsia="Times New Roman"/>
          <w:lang w:eastAsia="pl-PL"/>
        </w:rPr>
        <w:br/>
        <w:t>10% łącznego wynagrodzenia brutto zawartej umowy.</w:t>
      </w:r>
    </w:p>
    <w:p w:rsidR="00AB0BA4" w:rsidRPr="00ED2438" w:rsidRDefault="00AB0BA4" w:rsidP="00BF4E1F">
      <w:pPr>
        <w:widowControl/>
        <w:suppressAutoHyphens w:val="0"/>
        <w:spacing w:line="288" w:lineRule="auto"/>
        <w:ind w:left="284" w:hanging="284"/>
        <w:jc w:val="both"/>
        <w:rPr>
          <w:rFonts w:eastAsia="Times New Roman"/>
          <w:spacing w:val="-3"/>
        </w:rPr>
      </w:pPr>
      <w:r w:rsidRPr="00ED2438">
        <w:rPr>
          <w:rFonts w:eastAsia="Times New Roman"/>
          <w:spacing w:val="-3"/>
        </w:rPr>
        <w:t>3.</w:t>
      </w:r>
      <w:r w:rsidRPr="00ED2438">
        <w:rPr>
          <w:rFonts w:eastAsia="Times New Roman"/>
          <w:spacing w:val="-3"/>
        </w:rPr>
        <w:tab/>
        <w:t xml:space="preserve">O naliczeniu kar umownych </w:t>
      </w:r>
      <w:r w:rsidRPr="00A86E66">
        <w:rPr>
          <w:rFonts w:eastAsia="Times New Roman"/>
          <w:b/>
          <w:spacing w:val="-3"/>
        </w:rPr>
        <w:t>Zamawiający</w:t>
      </w:r>
      <w:r w:rsidRPr="00ED2438">
        <w:rPr>
          <w:rFonts w:eastAsia="Times New Roman"/>
          <w:spacing w:val="-3"/>
        </w:rPr>
        <w:t xml:space="preserve"> informuje pisemnie Wykonawcę, określając </w:t>
      </w:r>
      <w:r w:rsidRPr="00ED2438">
        <w:rPr>
          <w:rFonts w:eastAsia="Times New Roman"/>
          <w:spacing w:val="-3"/>
        </w:rPr>
        <w:br/>
        <w:t>jednocześnie termin uiszczenia kar oraz podając formę uregulowania należności.</w:t>
      </w:r>
    </w:p>
    <w:p w:rsidR="00AB0BA4" w:rsidRPr="00ED2438" w:rsidRDefault="00AB0BA4" w:rsidP="00BF4E1F">
      <w:pPr>
        <w:widowControl/>
        <w:spacing w:line="288" w:lineRule="auto"/>
        <w:ind w:left="284" w:hanging="284"/>
        <w:jc w:val="both"/>
        <w:rPr>
          <w:rFonts w:eastAsia="Times New Roman"/>
        </w:rPr>
      </w:pPr>
      <w:r w:rsidRPr="00ED2438">
        <w:rPr>
          <w:rFonts w:eastAsia="Times New Roman"/>
        </w:rPr>
        <w:t>4.</w:t>
      </w:r>
      <w:r w:rsidRPr="00ED2438">
        <w:rPr>
          <w:rFonts w:eastAsia="Times New Roman"/>
        </w:rPr>
        <w:tab/>
        <w:t>W przypadku uchylenia się Wykonawcy od terminowej zapłaty kar umownych,</w:t>
      </w:r>
      <w:r w:rsidRPr="00ED2438">
        <w:rPr>
          <w:rFonts w:eastAsia="Times New Roman"/>
        </w:rPr>
        <w:br/>
        <w:t>Zamawiający potrąca je z zapłaty należności (faktury).</w:t>
      </w:r>
    </w:p>
    <w:p w:rsidR="00AB0BA4" w:rsidRPr="00ED2438" w:rsidRDefault="00AB0BA4" w:rsidP="00BF4E1F">
      <w:pPr>
        <w:widowControl/>
        <w:suppressAutoHyphens w:val="0"/>
        <w:spacing w:line="288" w:lineRule="auto"/>
        <w:ind w:left="284" w:hanging="284"/>
        <w:jc w:val="both"/>
        <w:rPr>
          <w:rFonts w:eastAsia="Times New Roman"/>
          <w:lang w:eastAsia="pl-PL"/>
        </w:rPr>
      </w:pPr>
      <w:r w:rsidRPr="00ED2438">
        <w:rPr>
          <w:rFonts w:eastAsia="Times New Roman"/>
          <w:lang w:eastAsia="pl-PL"/>
        </w:rPr>
        <w:t>5.</w:t>
      </w:r>
      <w:r w:rsidRPr="00ED2438">
        <w:rPr>
          <w:rFonts w:eastAsia="Times New Roman"/>
          <w:lang w:eastAsia="pl-PL"/>
        </w:rPr>
        <w:tab/>
        <w:t xml:space="preserve">Zamawiający może dochodzić na zasadach ogólnych odszkodowania przenoszącego </w:t>
      </w:r>
      <w:r w:rsidRPr="00ED2438">
        <w:rPr>
          <w:rFonts w:eastAsia="Times New Roman"/>
          <w:lang w:eastAsia="pl-PL"/>
        </w:rPr>
        <w:br/>
        <w:t>wysokość kary umownej do wysokości rzeczywiście poniesionej szkody.</w:t>
      </w:r>
    </w:p>
    <w:p w:rsidR="00AB0BA4" w:rsidRPr="00ED2438" w:rsidRDefault="00AB0BA4" w:rsidP="00BF4E1F">
      <w:pPr>
        <w:widowControl/>
        <w:spacing w:line="288" w:lineRule="auto"/>
        <w:ind w:left="284" w:hanging="284"/>
        <w:jc w:val="both"/>
        <w:rPr>
          <w:rFonts w:eastAsia="Times New Roman"/>
          <w:lang w:eastAsia="pl-PL"/>
        </w:rPr>
      </w:pPr>
      <w:r w:rsidRPr="00ED2438">
        <w:rPr>
          <w:rFonts w:eastAsia="Times New Roman"/>
          <w:lang w:eastAsia="pl-PL"/>
        </w:rPr>
        <w:t>6.</w:t>
      </w:r>
      <w:r w:rsidRPr="00ED2438">
        <w:rPr>
          <w:rFonts w:eastAsia="Times New Roman"/>
          <w:lang w:eastAsia="pl-PL"/>
        </w:rPr>
        <w:tab/>
        <w:t xml:space="preserve">Jeżeli przedmiot zamówienia ma wady, </w:t>
      </w:r>
      <w:r w:rsidRPr="00A86E66">
        <w:rPr>
          <w:rFonts w:eastAsia="Times New Roman"/>
          <w:b/>
          <w:lang w:eastAsia="pl-PL"/>
        </w:rPr>
        <w:t>Zamawiający</w:t>
      </w:r>
      <w:r w:rsidRPr="00ED2438">
        <w:rPr>
          <w:rFonts w:eastAsia="Times New Roman"/>
          <w:lang w:eastAsia="pl-PL"/>
        </w:rPr>
        <w:t xml:space="preserve"> może złożyć oświadczenie</w:t>
      </w:r>
      <w:r w:rsidRPr="00ED2438">
        <w:rPr>
          <w:rFonts w:eastAsia="Times New Roman"/>
          <w:lang w:eastAsia="pl-PL"/>
        </w:rPr>
        <w:br/>
        <w:t>o obniżeniu ceny lub odstąpić od umowy, zgodnie z art. 560 k. c.</w:t>
      </w:r>
    </w:p>
    <w:p w:rsidR="00AB0BA4" w:rsidRPr="00ED2438" w:rsidRDefault="00AB0BA4" w:rsidP="00BF4E1F">
      <w:pPr>
        <w:widowControl/>
        <w:spacing w:line="288" w:lineRule="auto"/>
        <w:ind w:left="284" w:hanging="284"/>
        <w:jc w:val="both"/>
        <w:rPr>
          <w:rFonts w:eastAsia="Times New Roman"/>
          <w:lang w:eastAsia="pl-PL"/>
        </w:rPr>
      </w:pPr>
      <w:r w:rsidRPr="00ED2438">
        <w:rPr>
          <w:rFonts w:eastAsia="Times New Roman"/>
          <w:lang w:eastAsia="pl-PL"/>
        </w:rPr>
        <w:t xml:space="preserve">7. </w:t>
      </w:r>
      <w:r w:rsidRPr="00ED2438">
        <w:rPr>
          <w:b/>
          <w:bCs/>
        </w:rPr>
        <w:t>Zamawiaj</w:t>
      </w:r>
      <w:r w:rsidRPr="00ED2438">
        <w:rPr>
          <w:rFonts w:eastAsia="TTE26704E8t00"/>
          <w:b/>
          <w:bCs/>
        </w:rPr>
        <w:t>ą</w:t>
      </w:r>
      <w:r w:rsidRPr="00ED2438">
        <w:rPr>
          <w:b/>
          <w:bCs/>
        </w:rPr>
        <w:t>cy</w:t>
      </w:r>
      <w:r w:rsidRPr="00ED2438">
        <w:t xml:space="preserve"> zastrzega sobie prawo odst</w:t>
      </w:r>
      <w:r w:rsidRPr="00ED2438">
        <w:rPr>
          <w:rFonts w:eastAsia="TTE26704E8t00"/>
        </w:rPr>
        <w:t>ą</w:t>
      </w:r>
      <w:r w:rsidRPr="00ED2438">
        <w:t>pienia od umowy w terminie 30 dni:</w:t>
      </w:r>
    </w:p>
    <w:p w:rsidR="00AB0BA4" w:rsidRPr="00ED2438" w:rsidRDefault="00AB0BA4" w:rsidP="00BF4E1F">
      <w:pPr>
        <w:widowControl/>
        <w:numPr>
          <w:ilvl w:val="4"/>
          <w:numId w:val="10"/>
        </w:numPr>
        <w:suppressAutoHyphens w:val="0"/>
        <w:autoSpaceDE w:val="0"/>
        <w:adjustRightInd w:val="0"/>
        <w:spacing w:line="288" w:lineRule="auto"/>
        <w:ind w:left="709" w:hanging="349"/>
        <w:jc w:val="both"/>
        <w:textAlignment w:val="auto"/>
      </w:pPr>
      <w:r w:rsidRPr="00ED2438">
        <w:t>od momentu powzi</w:t>
      </w:r>
      <w:r w:rsidRPr="00ED2438">
        <w:rPr>
          <w:rFonts w:eastAsia="TTE26704E8t00"/>
        </w:rPr>
        <w:t>ę</w:t>
      </w:r>
      <w:r w:rsidRPr="00ED2438">
        <w:t>cia wiadomo</w:t>
      </w:r>
      <w:r w:rsidRPr="00ED2438">
        <w:rPr>
          <w:rFonts w:eastAsia="TTE26704E8t00"/>
        </w:rPr>
        <w:t>ś</w:t>
      </w:r>
      <w:r w:rsidRPr="00ED2438">
        <w:t>ci o tym, że warto</w:t>
      </w:r>
      <w:r w:rsidRPr="00ED2438">
        <w:rPr>
          <w:rFonts w:eastAsia="TTE26704E8t00"/>
        </w:rPr>
        <w:t xml:space="preserve">ść reklamowanego towaru </w:t>
      </w:r>
      <w:r w:rsidRPr="00ED2438">
        <w:t>przekroczy 10% ł</w:t>
      </w:r>
      <w:r w:rsidRPr="00ED2438">
        <w:rPr>
          <w:rFonts w:eastAsia="TTE26704E8t00"/>
        </w:rPr>
        <w:t>ą</w:t>
      </w:r>
      <w:r w:rsidRPr="00ED2438">
        <w:t>cznego wynagrodz</w:t>
      </w:r>
      <w:r w:rsidR="00A86E66">
        <w:t>enia brutto, o którym mowa w § 4</w:t>
      </w:r>
      <w:r w:rsidRPr="00ED2438">
        <w:t>;</w:t>
      </w:r>
    </w:p>
    <w:p w:rsidR="00AB0BA4" w:rsidRPr="00ED2438" w:rsidRDefault="00AB0BA4" w:rsidP="00BF4E1F">
      <w:pPr>
        <w:widowControl/>
        <w:numPr>
          <w:ilvl w:val="4"/>
          <w:numId w:val="10"/>
        </w:numPr>
        <w:suppressAutoHyphens w:val="0"/>
        <w:autoSpaceDE w:val="0"/>
        <w:adjustRightInd w:val="0"/>
        <w:spacing w:line="288" w:lineRule="auto"/>
        <w:ind w:left="709" w:hanging="349"/>
        <w:jc w:val="both"/>
        <w:textAlignment w:val="auto"/>
      </w:pPr>
      <w:r w:rsidRPr="00ED2438">
        <w:t>jeżeli Wykonawca jednorazowo zaniecha dostarczenia w terminie zamówionej partii towaru;</w:t>
      </w:r>
    </w:p>
    <w:p w:rsidR="00AB0BA4" w:rsidRPr="00ED2438" w:rsidRDefault="00AB0BA4" w:rsidP="00BF4E1F">
      <w:pPr>
        <w:widowControl/>
        <w:numPr>
          <w:ilvl w:val="4"/>
          <w:numId w:val="10"/>
        </w:numPr>
        <w:suppressAutoHyphens w:val="0"/>
        <w:autoSpaceDE w:val="0"/>
        <w:adjustRightInd w:val="0"/>
        <w:spacing w:line="288" w:lineRule="auto"/>
        <w:ind w:left="709" w:hanging="349"/>
        <w:jc w:val="both"/>
        <w:textAlignment w:val="auto"/>
      </w:pPr>
      <w:r w:rsidRPr="00ED2438">
        <w:t xml:space="preserve">od momentu powzięcia wiadomości o wystąpieniu istotnej zmiany okoliczności powodującej, że wykonanie umowy nie leży w interesie publicznym, czego nie można było przewidzieć w chwili jej zawarcia. W takim przypadku, </w:t>
      </w:r>
      <w:r w:rsidRPr="00ED2438">
        <w:rPr>
          <w:b/>
          <w:bCs/>
        </w:rPr>
        <w:t>Wykonawca</w:t>
      </w:r>
      <w:r w:rsidRPr="00ED2438">
        <w:t xml:space="preserve"> może żądać wyłącznie wynagrodzenia z tytułu wykonania zrealizowanej części umowy.</w:t>
      </w:r>
    </w:p>
    <w:p w:rsidR="00AB0BA4" w:rsidRPr="00ED2438" w:rsidRDefault="00AB0BA4" w:rsidP="00BF4E1F">
      <w:pPr>
        <w:widowControl/>
        <w:autoSpaceDN/>
        <w:spacing w:line="288" w:lineRule="auto"/>
        <w:textAlignment w:val="auto"/>
        <w:rPr>
          <w:rFonts w:eastAsia="Times New Roman"/>
          <w:kern w:val="0"/>
          <w:lang w:eastAsia="ar-SA"/>
        </w:rPr>
      </w:pPr>
    </w:p>
    <w:p w:rsidR="00A5084D" w:rsidRPr="00ED2438" w:rsidRDefault="00A5084D" w:rsidP="00BF4E1F">
      <w:pPr>
        <w:autoSpaceDE w:val="0"/>
        <w:adjustRightInd w:val="0"/>
        <w:spacing w:line="288" w:lineRule="auto"/>
        <w:jc w:val="center"/>
        <w:rPr>
          <w:b/>
          <w:bCs/>
        </w:rPr>
      </w:pPr>
    </w:p>
    <w:p w:rsidR="00A5084D" w:rsidRPr="00ED2438" w:rsidRDefault="00A5084D" w:rsidP="00BF4E1F">
      <w:pPr>
        <w:autoSpaceDE w:val="0"/>
        <w:adjustRightInd w:val="0"/>
        <w:spacing w:line="288" w:lineRule="auto"/>
        <w:jc w:val="center"/>
        <w:rPr>
          <w:b/>
          <w:bCs/>
        </w:rPr>
      </w:pPr>
      <w:r w:rsidRPr="00ED2438">
        <w:rPr>
          <w:b/>
          <w:bCs/>
        </w:rPr>
        <w:t>§ 7</w:t>
      </w:r>
    </w:p>
    <w:p w:rsidR="00AB0BA4" w:rsidRPr="00ED2438" w:rsidRDefault="00AB0BA4" w:rsidP="00BF4E1F">
      <w:pPr>
        <w:autoSpaceDE w:val="0"/>
        <w:adjustRightInd w:val="0"/>
        <w:spacing w:line="288" w:lineRule="auto"/>
        <w:jc w:val="center"/>
        <w:rPr>
          <w:b/>
          <w:bCs/>
        </w:rPr>
      </w:pPr>
      <w:r w:rsidRPr="00ED2438">
        <w:rPr>
          <w:b/>
          <w:bCs/>
        </w:rPr>
        <w:t>Zmiany umowy związane z wystąpieniem COVID-19</w:t>
      </w:r>
    </w:p>
    <w:p w:rsidR="00AB0BA4" w:rsidRPr="00ED2438" w:rsidRDefault="00AB0BA4" w:rsidP="00BF4E1F">
      <w:pPr>
        <w:autoSpaceDE w:val="0"/>
        <w:adjustRightInd w:val="0"/>
        <w:spacing w:line="288" w:lineRule="auto"/>
        <w:jc w:val="center"/>
        <w:rPr>
          <w:b/>
          <w:bCs/>
        </w:rPr>
      </w:pPr>
    </w:p>
    <w:p w:rsidR="00BE0299" w:rsidRPr="00ED2438" w:rsidRDefault="00BE0299" w:rsidP="00BF4E1F">
      <w:pPr>
        <w:pStyle w:val="Tekstpodstawowy3"/>
        <w:widowControl/>
        <w:numPr>
          <w:ilvl w:val="0"/>
          <w:numId w:val="11"/>
        </w:numPr>
        <w:tabs>
          <w:tab w:val="clear" w:pos="250"/>
        </w:tabs>
        <w:suppressAutoHyphens w:val="0"/>
        <w:spacing w:after="0" w:line="288" w:lineRule="auto"/>
        <w:ind w:left="426" w:hanging="426"/>
        <w:jc w:val="both"/>
        <w:rPr>
          <w:rFonts w:cs="Times New Roman"/>
          <w:sz w:val="24"/>
          <w:szCs w:val="24"/>
        </w:rPr>
      </w:pPr>
      <w:r w:rsidRPr="00ED2438">
        <w:rPr>
          <w:rFonts w:cs="Times New Roman"/>
          <w:sz w:val="24"/>
          <w:szCs w:val="24"/>
        </w:rPr>
        <w:t xml:space="preserve">Umowa może zostać zmieniona w sytuacji zaistnienia okoliczności związanych </w:t>
      </w:r>
      <w:r w:rsidRPr="00ED2438">
        <w:rPr>
          <w:rFonts w:cs="Times New Roman"/>
          <w:sz w:val="24"/>
          <w:szCs w:val="24"/>
        </w:rPr>
        <w:br/>
        <w:t>z wystąpieniem COVID-19, które wpływają lub mogą wpłynąć na należyte wykonanie umowy. Strony umowy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:rsidR="00BE0299" w:rsidRPr="00ED2438" w:rsidRDefault="00BE0299" w:rsidP="00BF4E1F">
      <w:pPr>
        <w:pStyle w:val="Akapitzlist"/>
        <w:numPr>
          <w:ilvl w:val="1"/>
          <w:numId w:val="11"/>
        </w:numPr>
        <w:shd w:val="clear" w:color="auto" w:fill="FFFFFF"/>
        <w:tabs>
          <w:tab w:val="clear" w:pos="534"/>
        </w:tabs>
        <w:autoSpaceDN/>
        <w:spacing w:line="288" w:lineRule="auto"/>
        <w:ind w:left="709" w:hanging="283"/>
        <w:contextualSpacing w:val="0"/>
        <w:jc w:val="both"/>
        <w:textAlignment w:val="auto"/>
      </w:pPr>
      <w:r w:rsidRPr="00ED2438">
        <w:t>nieobecności pracowników lub osób świadczących pracę za wynagrodzeniem na innej podstawie niż stosunek pracy, które uczestniczą lub mogłyby uczestniczyć w realizacji zamówienia;</w:t>
      </w:r>
    </w:p>
    <w:p w:rsidR="00BE0299" w:rsidRPr="00ED2438" w:rsidRDefault="00BE0299" w:rsidP="00BF4E1F">
      <w:pPr>
        <w:pStyle w:val="Akapitzlist"/>
        <w:numPr>
          <w:ilvl w:val="1"/>
          <w:numId w:val="11"/>
        </w:numPr>
        <w:shd w:val="clear" w:color="auto" w:fill="FFFFFF"/>
        <w:tabs>
          <w:tab w:val="clear" w:pos="534"/>
        </w:tabs>
        <w:autoSpaceDN/>
        <w:spacing w:line="288" w:lineRule="auto"/>
        <w:ind w:left="709" w:hanging="283"/>
        <w:contextualSpacing w:val="0"/>
        <w:jc w:val="both"/>
        <w:textAlignment w:val="auto"/>
      </w:pPr>
      <w:r w:rsidRPr="00ED2438">
        <w:t xml:space="preserve">decyzji wydanych przez Głównego Inspektora Sanitarnego lub działającego z jego upoważnienia państwowego wojewódzkiego inspektora sanitarnego, w związku </w:t>
      </w:r>
      <w:r w:rsidRPr="00ED2438">
        <w:br/>
        <w:t>z przeciwdziałaniem COVID-19, nakładających na wykonawcę obowiązek podjęcia określonych czynności zapobiegawczych lub kontrolnych;</w:t>
      </w:r>
    </w:p>
    <w:p w:rsidR="00BE0299" w:rsidRPr="00ED2438" w:rsidRDefault="00BE0299" w:rsidP="00BF4E1F">
      <w:pPr>
        <w:pStyle w:val="Akapitzlist"/>
        <w:numPr>
          <w:ilvl w:val="1"/>
          <w:numId w:val="11"/>
        </w:numPr>
        <w:shd w:val="clear" w:color="auto" w:fill="FFFFFF"/>
        <w:tabs>
          <w:tab w:val="clear" w:pos="534"/>
        </w:tabs>
        <w:autoSpaceDN/>
        <w:spacing w:line="288" w:lineRule="auto"/>
        <w:ind w:left="709" w:hanging="283"/>
        <w:contextualSpacing w:val="0"/>
        <w:jc w:val="both"/>
        <w:textAlignment w:val="auto"/>
      </w:pPr>
      <w:r w:rsidRPr="00ED2438">
        <w:rPr>
          <w:shd w:val="clear" w:color="auto" w:fill="FFFFFF"/>
        </w:rPr>
        <w:t>poleceń lub decyzji wydanych przez wojewodów, ministra właściwego do spraw zdrowia lub Prezesa Rady Ministrów, związanych z przeciwdziałaniem COVID-19</w:t>
      </w:r>
      <w:r w:rsidRPr="00ED2438">
        <w:t>;</w:t>
      </w:r>
    </w:p>
    <w:p w:rsidR="00BE0299" w:rsidRPr="00ED2438" w:rsidRDefault="00BE0299" w:rsidP="00BF4E1F">
      <w:pPr>
        <w:pStyle w:val="Akapitzlist"/>
        <w:numPr>
          <w:ilvl w:val="1"/>
          <w:numId w:val="11"/>
        </w:numPr>
        <w:shd w:val="clear" w:color="auto" w:fill="FFFFFF"/>
        <w:tabs>
          <w:tab w:val="clear" w:pos="534"/>
        </w:tabs>
        <w:autoSpaceDN/>
        <w:spacing w:line="288" w:lineRule="auto"/>
        <w:ind w:left="709" w:hanging="283"/>
        <w:contextualSpacing w:val="0"/>
        <w:jc w:val="both"/>
        <w:textAlignment w:val="auto"/>
      </w:pPr>
      <w:r w:rsidRPr="00ED2438">
        <w:lastRenderedPageBreak/>
        <w:t xml:space="preserve">wstrzymania dostaw produktów, komponentów produktu lub materiałów, trudności </w:t>
      </w:r>
      <w:r w:rsidRPr="00ED2438">
        <w:br/>
        <w:t>w dostępie do sprzętu lub trudności w realizacji usług transportowych;</w:t>
      </w:r>
    </w:p>
    <w:p w:rsidR="00BE0299" w:rsidRPr="00ED2438" w:rsidRDefault="00BE0299" w:rsidP="00BF4E1F">
      <w:pPr>
        <w:pStyle w:val="Akapitzlist"/>
        <w:numPr>
          <w:ilvl w:val="1"/>
          <w:numId w:val="11"/>
        </w:numPr>
        <w:shd w:val="clear" w:color="auto" w:fill="FFFFFF"/>
        <w:tabs>
          <w:tab w:val="clear" w:pos="534"/>
        </w:tabs>
        <w:autoSpaceDN/>
        <w:spacing w:line="288" w:lineRule="auto"/>
        <w:ind w:left="709" w:hanging="283"/>
        <w:contextualSpacing w:val="0"/>
        <w:jc w:val="both"/>
        <w:textAlignment w:val="auto"/>
      </w:pPr>
      <w:r w:rsidRPr="00ED2438">
        <w:rPr>
          <w:shd w:val="clear" w:color="auto" w:fill="FFFFFF"/>
        </w:rPr>
        <w:t>innych okoliczności, które uniemożliwiają bądź w istotnym stopniu ograniczają możliwość wykonania umowy;</w:t>
      </w:r>
    </w:p>
    <w:p w:rsidR="00BE0299" w:rsidRPr="00ED2438" w:rsidRDefault="00BE0299" w:rsidP="00BF4E1F">
      <w:pPr>
        <w:pStyle w:val="Akapitzlist"/>
        <w:numPr>
          <w:ilvl w:val="1"/>
          <w:numId w:val="11"/>
        </w:numPr>
        <w:shd w:val="clear" w:color="auto" w:fill="FFFFFF"/>
        <w:tabs>
          <w:tab w:val="clear" w:pos="534"/>
        </w:tabs>
        <w:autoSpaceDN/>
        <w:spacing w:line="288" w:lineRule="auto"/>
        <w:ind w:left="709" w:hanging="283"/>
        <w:contextualSpacing w:val="0"/>
        <w:jc w:val="both"/>
        <w:textAlignment w:val="auto"/>
      </w:pPr>
      <w:r w:rsidRPr="00ED2438">
        <w:t xml:space="preserve">okoliczności, o których mowa w </w:t>
      </w:r>
      <w:proofErr w:type="spellStart"/>
      <w:r w:rsidRPr="00ED2438">
        <w:t>pkt</w:t>
      </w:r>
      <w:proofErr w:type="spellEnd"/>
      <w:r w:rsidRPr="00ED2438">
        <w:t xml:space="preserve"> 1–5, w zakresie w jakim dotyczą one podwykonawcy.</w:t>
      </w:r>
    </w:p>
    <w:p w:rsidR="00BE0299" w:rsidRPr="00ED2438" w:rsidRDefault="00BE0299" w:rsidP="00BF4E1F">
      <w:pPr>
        <w:pStyle w:val="Tekstpodstawowy3"/>
        <w:widowControl/>
        <w:numPr>
          <w:ilvl w:val="0"/>
          <w:numId w:val="11"/>
        </w:numPr>
        <w:tabs>
          <w:tab w:val="clear" w:pos="250"/>
        </w:tabs>
        <w:suppressAutoHyphens w:val="0"/>
        <w:spacing w:after="0" w:line="288" w:lineRule="auto"/>
        <w:ind w:left="426" w:hanging="426"/>
        <w:jc w:val="both"/>
        <w:rPr>
          <w:rFonts w:cs="Times New Roman"/>
          <w:sz w:val="24"/>
          <w:szCs w:val="24"/>
        </w:rPr>
      </w:pPr>
      <w:r w:rsidRPr="00ED2438">
        <w:rPr>
          <w:rFonts w:cs="Times New Roman"/>
          <w:sz w:val="24"/>
          <w:szCs w:val="24"/>
        </w:rPr>
        <w:t xml:space="preserve">Każda ze stron umowy, o której mowa w ust. 1, może żądać przedstawienia dodatkowych oświadczeń lub dokumentów potwierdzających wpływ okoliczności związanych </w:t>
      </w:r>
      <w:r w:rsidR="005275F5" w:rsidRPr="00ED2438">
        <w:rPr>
          <w:rFonts w:cs="Times New Roman"/>
          <w:sz w:val="24"/>
          <w:szCs w:val="24"/>
        </w:rPr>
        <w:br/>
      </w:r>
      <w:r w:rsidRPr="00ED2438">
        <w:rPr>
          <w:rFonts w:cs="Times New Roman"/>
          <w:sz w:val="24"/>
          <w:szCs w:val="24"/>
        </w:rPr>
        <w:t xml:space="preserve">z wystąpieniem COVID-19 na należyte wykonanie tej umowy. </w:t>
      </w:r>
    </w:p>
    <w:p w:rsidR="00BE0299" w:rsidRPr="00ED2438" w:rsidRDefault="00BE0299" w:rsidP="00BF4E1F">
      <w:pPr>
        <w:pStyle w:val="Tekstpodstawowy3"/>
        <w:widowControl/>
        <w:numPr>
          <w:ilvl w:val="0"/>
          <w:numId w:val="11"/>
        </w:numPr>
        <w:tabs>
          <w:tab w:val="clear" w:pos="250"/>
        </w:tabs>
        <w:suppressAutoHyphens w:val="0"/>
        <w:spacing w:after="0" w:line="288" w:lineRule="auto"/>
        <w:ind w:left="426" w:hanging="426"/>
        <w:jc w:val="both"/>
        <w:rPr>
          <w:rFonts w:cs="Times New Roman"/>
          <w:sz w:val="24"/>
          <w:szCs w:val="24"/>
        </w:rPr>
      </w:pPr>
      <w:r w:rsidRPr="00ED2438">
        <w:rPr>
          <w:rFonts w:cs="Times New Roman"/>
          <w:sz w:val="24"/>
          <w:szCs w:val="24"/>
          <w:shd w:val="clear" w:color="auto" w:fill="FFFFFF"/>
        </w:rPr>
        <w:t>Strona umowy, o której mowa w ust. 1, na podstawie otrzymanych oświadczeń lub dokumentów, 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  <w:r w:rsidRPr="00ED2438">
        <w:rPr>
          <w:rFonts w:cs="Times New Roman"/>
          <w:sz w:val="24"/>
          <w:szCs w:val="24"/>
        </w:rPr>
        <w:t>.</w:t>
      </w:r>
    </w:p>
    <w:p w:rsidR="00BE0299" w:rsidRPr="00ED2438" w:rsidRDefault="00BE0299" w:rsidP="00BF4E1F">
      <w:pPr>
        <w:pStyle w:val="Akapitzlist"/>
        <w:numPr>
          <w:ilvl w:val="0"/>
          <w:numId w:val="11"/>
        </w:numPr>
        <w:shd w:val="clear" w:color="auto" w:fill="FFFFFF"/>
        <w:tabs>
          <w:tab w:val="clear" w:pos="250"/>
        </w:tabs>
        <w:autoSpaceDN/>
        <w:spacing w:line="288" w:lineRule="auto"/>
        <w:ind w:left="426" w:hanging="426"/>
        <w:contextualSpacing w:val="0"/>
        <w:jc w:val="both"/>
        <w:textAlignment w:val="auto"/>
      </w:pPr>
      <w:r w:rsidRPr="00ED2438">
        <w:rPr>
          <w:shd w:val="clear" w:color="auto" w:fill="FFFFFF"/>
        </w:rPr>
        <w:t xml:space="preserve">Zamawiający, po stwierdzeniu, że okoliczności związane z wystąpieniem COVID-19, </w:t>
      </w:r>
      <w:r w:rsidRPr="00ED2438">
        <w:rPr>
          <w:shd w:val="clear" w:color="auto" w:fill="FFFFFF"/>
        </w:rPr>
        <w:br/>
        <w:t>o których mowa w ust. 1, wpływają na należyte wykonanie umowy, o której mowa w ust. 1, w uzgodnieniu z wykonawcą dokonuje zmiany umowy, o której mowa w </w:t>
      </w:r>
      <w:hyperlink r:id="rId7" w:history="1">
        <w:r w:rsidRPr="00ED2438">
          <w:rPr>
            <w:rStyle w:val="Hipercze"/>
            <w:color w:val="auto"/>
            <w:u w:val="none"/>
            <w:shd w:val="clear" w:color="auto" w:fill="FFFFFF"/>
          </w:rPr>
          <w:t xml:space="preserve">art. </w:t>
        </w:r>
        <w:r w:rsidR="005275F5" w:rsidRPr="00ED2438">
          <w:rPr>
            <w:rStyle w:val="Hipercze"/>
            <w:color w:val="auto"/>
            <w:u w:val="none"/>
            <w:shd w:val="clear" w:color="auto" w:fill="FFFFFF"/>
          </w:rPr>
          <w:t>455</w:t>
        </w:r>
        <w:r w:rsidRPr="00ED2438">
          <w:rPr>
            <w:rStyle w:val="Hipercze"/>
            <w:color w:val="auto"/>
            <w:u w:val="none"/>
            <w:shd w:val="clear" w:color="auto" w:fill="FFFFFF"/>
          </w:rPr>
          <w:t xml:space="preserve"> ust. 1 </w:t>
        </w:r>
        <w:proofErr w:type="spellStart"/>
        <w:r w:rsidRPr="00ED2438">
          <w:rPr>
            <w:rStyle w:val="Hipercze"/>
            <w:color w:val="auto"/>
            <w:u w:val="none"/>
            <w:shd w:val="clear" w:color="auto" w:fill="FFFFFF"/>
          </w:rPr>
          <w:t>pkt</w:t>
        </w:r>
        <w:proofErr w:type="spellEnd"/>
        <w:r w:rsidRPr="00ED2438">
          <w:rPr>
            <w:rStyle w:val="Hipercze"/>
            <w:color w:val="auto"/>
            <w:u w:val="none"/>
            <w:shd w:val="clear" w:color="auto" w:fill="FFFFFF"/>
          </w:rPr>
          <w:t xml:space="preserve"> </w:t>
        </w:r>
        <w:r w:rsidR="005275F5" w:rsidRPr="00ED2438">
          <w:rPr>
            <w:rStyle w:val="Hipercze"/>
            <w:color w:val="auto"/>
            <w:u w:val="none"/>
            <w:shd w:val="clear" w:color="auto" w:fill="FFFFFF"/>
          </w:rPr>
          <w:t>4</w:t>
        </w:r>
      </w:hyperlink>
      <w:r w:rsidRPr="00ED2438">
        <w:rPr>
          <w:shd w:val="clear" w:color="auto" w:fill="FFFFFF"/>
        </w:rPr>
        <w:t> ustawy</w:t>
      </w:r>
      <w:r w:rsidR="00D361F0" w:rsidRPr="00ED2438">
        <w:rPr>
          <w:shd w:val="clear" w:color="auto" w:fill="FFFFFF"/>
        </w:rPr>
        <w:t xml:space="preserve"> </w:t>
      </w:r>
      <w:proofErr w:type="spellStart"/>
      <w:r w:rsidR="00D361F0" w:rsidRPr="00ED2438">
        <w:rPr>
          <w:shd w:val="clear" w:color="auto" w:fill="FFFFFF"/>
        </w:rPr>
        <w:t>Pzp</w:t>
      </w:r>
      <w:proofErr w:type="spellEnd"/>
      <w:r w:rsidRPr="00ED2438">
        <w:rPr>
          <w:shd w:val="clear" w:color="auto" w:fill="FFFFFF"/>
        </w:rPr>
        <w:t>, w szczególności przez:</w:t>
      </w:r>
    </w:p>
    <w:p w:rsidR="00BE0299" w:rsidRPr="00ED2438" w:rsidRDefault="00BE0299" w:rsidP="00BF4E1F">
      <w:pPr>
        <w:pStyle w:val="Akapitzlist"/>
        <w:numPr>
          <w:ilvl w:val="1"/>
          <w:numId w:val="11"/>
        </w:numPr>
        <w:shd w:val="clear" w:color="auto" w:fill="FFFFFF"/>
        <w:tabs>
          <w:tab w:val="clear" w:pos="534"/>
        </w:tabs>
        <w:autoSpaceDN/>
        <w:spacing w:line="288" w:lineRule="auto"/>
        <w:ind w:left="709" w:hanging="283"/>
        <w:contextualSpacing w:val="0"/>
        <w:jc w:val="both"/>
        <w:textAlignment w:val="auto"/>
      </w:pPr>
      <w:r w:rsidRPr="00ED2438">
        <w:t>zmianę terminu wykonania umowy lub jej części, lub czasowe zawieszenie wykonywania umowy lub jej części;</w:t>
      </w:r>
    </w:p>
    <w:p w:rsidR="00BE0299" w:rsidRPr="00ED2438" w:rsidRDefault="00BE0299" w:rsidP="00BF4E1F">
      <w:pPr>
        <w:pStyle w:val="Akapitzlist"/>
        <w:numPr>
          <w:ilvl w:val="1"/>
          <w:numId w:val="11"/>
        </w:numPr>
        <w:shd w:val="clear" w:color="auto" w:fill="FFFFFF"/>
        <w:autoSpaceDN/>
        <w:spacing w:line="288" w:lineRule="auto"/>
        <w:ind w:left="567" w:hanging="141"/>
        <w:contextualSpacing w:val="0"/>
        <w:jc w:val="both"/>
        <w:textAlignment w:val="auto"/>
      </w:pPr>
      <w:r w:rsidRPr="00ED2438">
        <w:t>zmianę sposobu wykonywania dostaw, usług lub robót budowlanych;</w:t>
      </w:r>
    </w:p>
    <w:p w:rsidR="00BE0299" w:rsidRPr="00ED2438" w:rsidRDefault="00BE0299" w:rsidP="00BF4E1F">
      <w:pPr>
        <w:pStyle w:val="Akapitzlist"/>
        <w:numPr>
          <w:ilvl w:val="1"/>
          <w:numId w:val="11"/>
        </w:numPr>
        <w:shd w:val="clear" w:color="auto" w:fill="FFFFFF"/>
        <w:autoSpaceDN/>
        <w:spacing w:line="288" w:lineRule="auto"/>
        <w:ind w:left="709" w:hanging="283"/>
        <w:contextualSpacing w:val="0"/>
        <w:jc w:val="both"/>
        <w:textAlignment w:val="auto"/>
      </w:pPr>
      <w:r w:rsidRPr="00ED2438">
        <w:t xml:space="preserve">zmianę zakresu świadczenia </w:t>
      </w:r>
      <w:r w:rsidRPr="00ED2438">
        <w:rPr>
          <w:b/>
        </w:rPr>
        <w:t>Wykonawcy</w:t>
      </w:r>
      <w:r w:rsidRPr="00ED2438">
        <w:t xml:space="preserve"> i odpowiadającą jej zmianę wynagrodzenia </w:t>
      </w:r>
      <w:r w:rsidRPr="00ED2438">
        <w:rPr>
          <w:b/>
        </w:rPr>
        <w:t>Wykonawcy</w:t>
      </w:r>
      <w:r w:rsidRPr="00ED2438">
        <w:t xml:space="preserve"> – o ile wzrost wynagrodzenia spowodowany każdą kolejną zmianą nie przekroczy 50% wartości pierwotnej umowy.</w:t>
      </w:r>
    </w:p>
    <w:p w:rsidR="00BE0299" w:rsidRPr="00ED2438" w:rsidRDefault="00BE0299" w:rsidP="00BF4E1F">
      <w:pPr>
        <w:pStyle w:val="Akapitzlist"/>
        <w:numPr>
          <w:ilvl w:val="0"/>
          <w:numId w:val="11"/>
        </w:numPr>
        <w:shd w:val="clear" w:color="auto" w:fill="FFFFFF"/>
        <w:tabs>
          <w:tab w:val="clear" w:pos="250"/>
        </w:tabs>
        <w:autoSpaceDN/>
        <w:spacing w:line="288" w:lineRule="auto"/>
        <w:ind w:left="426" w:hanging="426"/>
        <w:contextualSpacing w:val="0"/>
        <w:jc w:val="both"/>
        <w:textAlignment w:val="auto"/>
      </w:pPr>
      <w:r w:rsidRPr="00ED2438">
        <w:t xml:space="preserve">Jeżeli umowa w sprawie zamówienia publicznego zawiera postanowienia korzystniej kształtujące sytuację </w:t>
      </w:r>
      <w:r w:rsidRPr="00ED2438">
        <w:rPr>
          <w:b/>
        </w:rPr>
        <w:t>Wykonawcy</w:t>
      </w:r>
      <w:r w:rsidRPr="00ED2438">
        <w:t>, niż wynikałoby to z ust. 4, do zmiany umowy</w:t>
      </w:r>
      <w:r w:rsidR="005275F5" w:rsidRPr="00ED2438">
        <w:t xml:space="preserve"> stosuje się te postanowienia, </w:t>
      </w:r>
      <w:r w:rsidRPr="00ED2438">
        <w:t>z zastrzeżeniem, że okoliczności związane z wystąpieniem COVID-19, o których mowa w ust. 1, nie mogą stanowić samodzielnej podstawy do wykonania umownego prawa odstąpienia od umowy.</w:t>
      </w:r>
    </w:p>
    <w:p w:rsidR="00BE0299" w:rsidRPr="00ED2438" w:rsidRDefault="00BE0299" w:rsidP="00BF4E1F">
      <w:pPr>
        <w:pStyle w:val="Akapitzlist"/>
        <w:numPr>
          <w:ilvl w:val="0"/>
          <w:numId w:val="11"/>
        </w:numPr>
        <w:shd w:val="clear" w:color="auto" w:fill="FFFFFF"/>
        <w:tabs>
          <w:tab w:val="clear" w:pos="250"/>
        </w:tabs>
        <w:autoSpaceDN/>
        <w:spacing w:line="288" w:lineRule="auto"/>
        <w:ind w:left="426" w:hanging="426"/>
        <w:contextualSpacing w:val="0"/>
        <w:jc w:val="both"/>
        <w:textAlignment w:val="auto"/>
      </w:pPr>
      <w:r w:rsidRPr="00ED2438">
        <w:t>Jeżeli umowa w sprawie zamówienia publicznego zawiera postanowienia dotyczące kar umownych lub odszkodowań z tytułu odpowiedzialności za jej niewykonanie lub nienależyte wykonanie z powodu oznaczonych okoliczności, strona umowy, o której mowa w ust. 1, w stanowisku, o którym mowa w ust. 3, przedstawia wpływ okoliczności związanych z wystąpieniem COVID-19 na należyte jej wykonanie oraz wpływ zmiany umowy zgodnie z ust. 4, na zasadność ustalenia i dochodzenia tych kar lub odszkodowań, lub ich wysokość.</w:t>
      </w:r>
    </w:p>
    <w:p w:rsidR="00BE0299" w:rsidRPr="00ED2438" w:rsidRDefault="00BE0299" w:rsidP="00BF4E1F">
      <w:pPr>
        <w:pStyle w:val="Akapitzlist"/>
        <w:numPr>
          <w:ilvl w:val="0"/>
          <w:numId w:val="11"/>
        </w:numPr>
        <w:shd w:val="clear" w:color="auto" w:fill="FFFFFF"/>
        <w:tabs>
          <w:tab w:val="clear" w:pos="250"/>
        </w:tabs>
        <w:autoSpaceDN/>
        <w:spacing w:line="288" w:lineRule="auto"/>
        <w:ind w:left="426" w:hanging="426"/>
        <w:contextualSpacing w:val="0"/>
        <w:jc w:val="both"/>
        <w:textAlignment w:val="auto"/>
      </w:pPr>
      <w:r w:rsidRPr="00ED2438">
        <w:rPr>
          <w:b/>
        </w:rPr>
        <w:t>Wykonawca</w:t>
      </w:r>
      <w:r w:rsidRPr="00ED2438">
        <w:t xml:space="preserve"> i podwykonawca, po stwierdzeniu, że okoliczności związane </w:t>
      </w:r>
      <w:r w:rsidR="005275F5" w:rsidRPr="00ED2438">
        <w:br/>
      </w:r>
      <w:r w:rsidRPr="00ED2438">
        <w:t>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:rsidR="005275F5" w:rsidRPr="00ED2438" w:rsidRDefault="00BE0299" w:rsidP="00BF4E1F">
      <w:pPr>
        <w:pStyle w:val="Akapitzlist"/>
        <w:numPr>
          <w:ilvl w:val="0"/>
          <w:numId w:val="11"/>
        </w:numPr>
        <w:shd w:val="clear" w:color="auto" w:fill="FFFFFF"/>
        <w:tabs>
          <w:tab w:val="clear" w:pos="250"/>
        </w:tabs>
        <w:autoSpaceDN/>
        <w:spacing w:line="288" w:lineRule="auto"/>
        <w:ind w:left="426" w:hanging="426"/>
        <w:contextualSpacing w:val="0"/>
        <w:jc w:val="both"/>
        <w:textAlignment w:val="auto"/>
      </w:pPr>
      <w:r w:rsidRPr="00ED2438">
        <w:t xml:space="preserve">W przypadku dokonania zmiany umowy, o której mowa w ust. 1, jeżeli zmiana ta </w:t>
      </w:r>
      <w:r w:rsidRPr="00ED2438">
        <w:lastRenderedPageBreak/>
        <w:t xml:space="preserve">obejmuje część zamówienia powierzoną do wykonania podwykonawcy, </w:t>
      </w:r>
      <w:r w:rsidRPr="00ED2438">
        <w:rPr>
          <w:b/>
        </w:rPr>
        <w:t>Wykonawca</w:t>
      </w:r>
      <w:r w:rsidRPr="00ED2438">
        <w:t xml:space="preserve"> </w:t>
      </w:r>
      <w:r w:rsidR="005275F5" w:rsidRPr="00ED2438">
        <w:br/>
      </w:r>
      <w:r w:rsidRPr="00ED2438">
        <w:t xml:space="preserve">i podwykonawca uzgadniają odpowiednią zmianę łączącej ich umowy, w sposób zapewniający, że warunki wykonania tej umowy przez podwykonawcę nie będą mniej korzystne niż warunki wykonania umowy, o której mowa w ust. 1, zmienionej zgodnie </w:t>
      </w:r>
      <w:r w:rsidR="005275F5" w:rsidRPr="00ED2438">
        <w:br/>
      </w:r>
      <w:r w:rsidRPr="00ED2438">
        <w:t>z ust. 4.</w:t>
      </w:r>
    </w:p>
    <w:p w:rsidR="00AB0BA4" w:rsidRPr="00ED2438" w:rsidRDefault="00AB0BA4" w:rsidP="00BF4E1F">
      <w:pPr>
        <w:widowControl/>
        <w:autoSpaceDE w:val="0"/>
        <w:spacing w:line="288" w:lineRule="auto"/>
        <w:jc w:val="center"/>
        <w:rPr>
          <w:rFonts w:eastAsia="Times New Roman"/>
          <w:b/>
          <w:bCs/>
        </w:rPr>
      </w:pPr>
    </w:p>
    <w:p w:rsidR="00AB0BA4" w:rsidRPr="00ED2438" w:rsidRDefault="005275F5" w:rsidP="00BF4E1F">
      <w:pPr>
        <w:widowControl/>
        <w:spacing w:line="288" w:lineRule="auto"/>
        <w:jc w:val="center"/>
        <w:rPr>
          <w:rFonts w:eastAsia="Times New Roman"/>
          <w:b/>
          <w:bCs/>
        </w:rPr>
      </w:pPr>
      <w:r w:rsidRPr="00ED2438">
        <w:rPr>
          <w:rFonts w:eastAsia="Times New Roman"/>
          <w:b/>
          <w:bCs/>
        </w:rPr>
        <w:t>§ 8</w:t>
      </w:r>
    </w:p>
    <w:p w:rsidR="00AB0BA4" w:rsidRPr="00ED2438" w:rsidRDefault="00AB0BA4" w:rsidP="00BF4E1F">
      <w:pPr>
        <w:widowControl/>
        <w:autoSpaceDE w:val="0"/>
        <w:spacing w:line="288" w:lineRule="auto"/>
        <w:jc w:val="center"/>
        <w:rPr>
          <w:rFonts w:eastAsia="Times New Roman"/>
          <w:b/>
          <w:bCs/>
        </w:rPr>
      </w:pPr>
      <w:r w:rsidRPr="00ED2438">
        <w:rPr>
          <w:rFonts w:eastAsia="Times New Roman"/>
          <w:b/>
          <w:bCs/>
        </w:rPr>
        <w:t>Postanowienia ko</w:t>
      </w:r>
      <w:r w:rsidRPr="00ED2438">
        <w:rPr>
          <w:b/>
          <w:bCs/>
        </w:rPr>
        <w:t>ń</w:t>
      </w:r>
      <w:r w:rsidRPr="00ED2438">
        <w:rPr>
          <w:rFonts w:eastAsia="Times New Roman"/>
          <w:b/>
          <w:bCs/>
        </w:rPr>
        <w:t>cowe</w:t>
      </w:r>
    </w:p>
    <w:p w:rsidR="00AB0BA4" w:rsidRPr="00ED2438" w:rsidRDefault="00AB0BA4" w:rsidP="00BF4E1F">
      <w:pPr>
        <w:widowControl/>
        <w:tabs>
          <w:tab w:val="left" w:pos="-28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jc w:val="both"/>
        <w:rPr>
          <w:rFonts w:eastAsia="Times New Roman"/>
          <w:spacing w:val="-3"/>
          <w:u w:val="single"/>
        </w:rPr>
      </w:pPr>
    </w:p>
    <w:p w:rsidR="005275F5" w:rsidRPr="00ED2438" w:rsidRDefault="005275F5" w:rsidP="00BF4E1F">
      <w:pPr>
        <w:widowControl/>
        <w:numPr>
          <w:ilvl w:val="3"/>
          <w:numId w:val="12"/>
        </w:numPr>
        <w:tabs>
          <w:tab w:val="clear" w:pos="2880"/>
        </w:tabs>
        <w:suppressAutoHyphens w:val="0"/>
        <w:autoSpaceDE w:val="0"/>
        <w:adjustRightInd w:val="0"/>
        <w:spacing w:line="288" w:lineRule="auto"/>
        <w:ind w:left="360"/>
        <w:jc w:val="both"/>
        <w:textAlignment w:val="auto"/>
      </w:pPr>
      <w:r w:rsidRPr="00ED2438">
        <w:t>Wszelkie spory mog</w:t>
      </w:r>
      <w:r w:rsidRPr="00ED2438">
        <w:rPr>
          <w:rFonts w:eastAsia="TTE26704E8t00"/>
        </w:rPr>
        <w:t>ą</w:t>
      </w:r>
      <w:r w:rsidRPr="00ED2438">
        <w:t>ce wynikn</w:t>
      </w:r>
      <w:r w:rsidRPr="00ED2438">
        <w:rPr>
          <w:rFonts w:eastAsia="TTE26704E8t00"/>
        </w:rPr>
        <w:t xml:space="preserve">ąć </w:t>
      </w:r>
      <w:r w:rsidRPr="00ED2438">
        <w:t>z zawarcia i wykonania umowy, strony poddaj</w:t>
      </w:r>
      <w:r w:rsidRPr="00ED2438">
        <w:rPr>
          <w:rFonts w:eastAsia="TTE26704E8t00"/>
        </w:rPr>
        <w:t xml:space="preserve">ą </w:t>
      </w:r>
      <w:r w:rsidRPr="00ED2438">
        <w:t>pod rozstrzygni</w:t>
      </w:r>
      <w:r w:rsidRPr="00ED2438">
        <w:rPr>
          <w:rFonts w:eastAsia="TTE26704E8t00"/>
        </w:rPr>
        <w:t>ę</w:t>
      </w:r>
      <w:r w:rsidRPr="00ED2438">
        <w:t>cie s</w:t>
      </w:r>
      <w:r w:rsidRPr="00ED2438">
        <w:rPr>
          <w:rFonts w:eastAsia="TTE26704E8t00"/>
        </w:rPr>
        <w:t>ą</w:t>
      </w:r>
      <w:r w:rsidRPr="00ED2438">
        <w:t>du wła</w:t>
      </w:r>
      <w:r w:rsidRPr="00ED2438">
        <w:rPr>
          <w:rFonts w:eastAsia="TTE26704E8t00"/>
        </w:rPr>
        <w:t>ś</w:t>
      </w:r>
      <w:r w:rsidRPr="00ED2438">
        <w:t xml:space="preserve">ciwego miejscowo dla siedziby </w:t>
      </w:r>
      <w:r w:rsidRPr="00ED2438">
        <w:rPr>
          <w:b/>
        </w:rPr>
        <w:t>Zamawiaj</w:t>
      </w:r>
      <w:r w:rsidRPr="00ED2438">
        <w:rPr>
          <w:rFonts w:eastAsia="TTE26704E8t00"/>
          <w:b/>
        </w:rPr>
        <w:t>ą</w:t>
      </w:r>
      <w:r w:rsidRPr="00ED2438">
        <w:rPr>
          <w:b/>
        </w:rPr>
        <w:t>cego</w:t>
      </w:r>
      <w:r w:rsidRPr="00ED2438">
        <w:t>. Przed skierowaniem sprawy do sądu strony przewidują możliwość polubownego załatwienia sprawy.</w:t>
      </w:r>
    </w:p>
    <w:p w:rsidR="005275F5" w:rsidRPr="00ED2438" w:rsidRDefault="00D361F0" w:rsidP="00BF4E1F">
      <w:pPr>
        <w:widowControl/>
        <w:numPr>
          <w:ilvl w:val="3"/>
          <w:numId w:val="12"/>
        </w:numPr>
        <w:tabs>
          <w:tab w:val="clear" w:pos="2880"/>
        </w:tabs>
        <w:suppressAutoHyphens w:val="0"/>
        <w:autoSpaceDE w:val="0"/>
        <w:adjustRightInd w:val="0"/>
        <w:spacing w:line="288" w:lineRule="auto"/>
        <w:ind w:left="360"/>
        <w:jc w:val="both"/>
        <w:textAlignment w:val="auto"/>
      </w:pPr>
      <w:r w:rsidRPr="00ED2438">
        <w:t>W sprawach nie</w:t>
      </w:r>
      <w:r w:rsidR="005275F5" w:rsidRPr="00ED2438">
        <w:t>unormowanych niniejsz</w:t>
      </w:r>
      <w:r w:rsidR="005275F5" w:rsidRPr="00ED2438">
        <w:rPr>
          <w:rFonts w:eastAsia="TTE26704E8t00"/>
        </w:rPr>
        <w:t xml:space="preserve">ą </w:t>
      </w:r>
      <w:r w:rsidR="005275F5" w:rsidRPr="00ED2438">
        <w:t>umow</w:t>
      </w:r>
      <w:r w:rsidR="005275F5" w:rsidRPr="00ED2438">
        <w:rPr>
          <w:rFonts w:eastAsia="TTE26704E8t00"/>
        </w:rPr>
        <w:t xml:space="preserve">ą </w:t>
      </w:r>
      <w:r w:rsidR="005275F5" w:rsidRPr="00ED2438">
        <w:t>maj</w:t>
      </w:r>
      <w:r w:rsidR="005275F5" w:rsidRPr="00ED2438">
        <w:rPr>
          <w:rFonts w:eastAsia="TTE26704E8t00"/>
        </w:rPr>
        <w:t xml:space="preserve">ą </w:t>
      </w:r>
      <w:r w:rsidR="005275F5" w:rsidRPr="00ED2438">
        <w:t>zastosowa</w:t>
      </w:r>
      <w:r w:rsidRPr="00ED2438">
        <w:t xml:space="preserve">nie przepisy Kodeksu cywilnego oraz </w:t>
      </w:r>
      <w:r w:rsidR="005275F5" w:rsidRPr="00ED2438">
        <w:t xml:space="preserve">ustawy </w:t>
      </w:r>
      <w:proofErr w:type="spellStart"/>
      <w:r w:rsidRPr="00ED2438">
        <w:t>Pzp</w:t>
      </w:r>
      <w:proofErr w:type="spellEnd"/>
      <w:r w:rsidR="005275F5" w:rsidRPr="00ED2438">
        <w:t>.</w:t>
      </w:r>
    </w:p>
    <w:p w:rsidR="005275F5" w:rsidRPr="00ED2438" w:rsidRDefault="005275F5" w:rsidP="00BF4E1F">
      <w:pPr>
        <w:widowControl/>
        <w:numPr>
          <w:ilvl w:val="3"/>
          <w:numId w:val="12"/>
        </w:numPr>
        <w:tabs>
          <w:tab w:val="clear" w:pos="2880"/>
        </w:tabs>
        <w:suppressAutoHyphens w:val="0"/>
        <w:autoSpaceDE w:val="0"/>
        <w:adjustRightInd w:val="0"/>
        <w:spacing w:line="288" w:lineRule="auto"/>
        <w:ind w:left="360"/>
        <w:jc w:val="both"/>
        <w:textAlignment w:val="auto"/>
      </w:pPr>
      <w:r w:rsidRPr="00ED2438">
        <w:t>Wszelkie zmiany i uzupełnienia dotycz</w:t>
      </w:r>
      <w:r w:rsidRPr="00ED2438">
        <w:rPr>
          <w:rFonts w:eastAsia="TTE26704E8t00"/>
        </w:rPr>
        <w:t>ą</w:t>
      </w:r>
      <w:r w:rsidRPr="00ED2438">
        <w:t>ce niniejszej umowy wymagaj</w:t>
      </w:r>
      <w:r w:rsidRPr="00ED2438">
        <w:rPr>
          <w:rFonts w:eastAsia="TTE26704E8t00"/>
        </w:rPr>
        <w:t xml:space="preserve">ą </w:t>
      </w:r>
      <w:r w:rsidRPr="00ED2438">
        <w:t>formy pisemnej pod rygorem nieważno</w:t>
      </w:r>
      <w:r w:rsidRPr="00ED2438">
        <w:rPr>
          <w:rFonts w:eastAsia="TTE26704E8t00"/>
        </w:rPr>
        <w:t>ś</w:t>
      </w:r>
      <w:r w:rsidRPr="00ED2438">
        <w:t>ci.</w:t>
      </w:r>
    </w:p>
    <w:p w:rsidR="005275F5" w:rsidRPr="00ED2438" w:rsidRDefault="005275F5" w:rsidP="00BF4E1F">
      <w:pPr>
        <w:widowControl/>
        <w:numPr>
          <w:ilvl w:val="3"/>
          <w:numId w:val="12"/>
        </w:numPr>
        <w:suppressAutoHyphens w:val="0"/>
        <w:autoSpaceDE w:val="0"/>
        <w:adjustRightInd w:val="0"/>
        <w:spacing w:line="288" w:lineRule="auto"/>
        <w:ind w:left="360"/>
        <w:jc w:val="both"/>
        <w:textAlignment w:val="auto"/>
      </w:pPr>
      <w:r w:rsidRPr="00ED2438">
        <w:t>Umowa zostaje zawarta z chwil</w:t>
      </w:r>
      <w:r w:rsidRPr="00ED2438">
        <w:rPr>
          <w:rFonts w:eastAsia="TTE26704E8t00"/>
        </w:rPr>
        <w:t xml:space="preserve">ą </w:t>
      </w:r>
      <w:r w:rsidRPr="00ED2438">
        <w:t>podpisania jej przez obie strony.</w:t>
      </w:r>
    </w:p>
    <w:p w:rsidR="005275F5" w:rsidRPr="00ED2438" w:rsidRDefault="005275F5" w:rsidP="00BF4E1F">
      <w:pPr>
        <w:widowControl/>
        <w:numPr>
          <w:ilvl w:val="3"/>
          <w:numId w:val="12"/>
        </w:numPr>
        <w:suppressAutoHyphens w:val="0"/>
        <w:autoSpaceDE w:val="0"/>
        <w:adjustRightInd w:val="0"/>
        <w:spacing w:line="288" w:lineRule="auto"/>
        <w:ind w:left="360"/>
        <w:jc w:val="both"/>
        <w:textAlignment w:val="auto"/>
      </w:pPr>
      <w:r w:rsidRPr="00ED2438">
        <w:rPr>
          <w:rFonts w:eastAsia="Times New Roman"/>
        </w:rPr>
        <w:t>Wykonawca zobowiązuje się do niezwłocznego powiadomienia, o każdej zmianie adresu.</w:t>
      </w:r>
    </w:p>
    <w:p w:rsidR="005275F5" w:rsidRPr="00ED2438" w:rsidRDefault="005275F5" w:rsidP="00BF4E1F">
      <w:pPr>
        <w:widowControl/>
        <w:numPr>
          <w:ilvl w:val="3"/>
          <w:numId w:val="12"/>
        </w:numPr>
        <w:suppressAutoHyphens w:val="0"/>
        <w:autoSpaceDE w:val="0"/>
        <w:adjustRightInd w:val="0"/>
        <w:spacing w:line="288" w:lineRule="auto"/>
        <w:ind w:left="360"/>
        <w:jc w:val="both"/>
        <w:textAlignment w:val="auto"/>
      </w:pPr>
      <w:r w:rsidRPr="00ED2438">
        <w:rPr>
          <w:rFonts w:eastAsia="Times New Roman"/>
        </w:rPr>
        <w:t xml:space="preserve">W przypadku niezrealizowania </w:t>
      </w:r>
      <w:r w:rsidR="00D361F0" w:rsidRPr="00ED2438">
        <w:rPr>
          <w:rFonts w:eastAsia="Times New Roman"/>
        </w:rPr>
        <w:t>zobowiązania wskazanego w ust. 5</w:t>
      </w:r>
      <w:r w:rsidRPr="00ED2438">
        <w:rPr>
          <w:rFonts w:eastAsia="Times New Roman"/>
        </w:rPr>
        <w:t>, pisma dostarczone</w:t>
      </w:r>
      <w:r w:rsidRPr="00ED2438">
        <w:rPr>
          <w:rFonts w:eastAsia="Times New Roman"/>
        </w:rPr>
        <w:br/>
        <w:t>pod adres wskazany w niniejszej umowie uważa się za doręczone.</w:t>
      </w:r>
    </w:p>
    <w:p w:rsidR="005275F5" w:rsidRPr="00ED2438" w:rsidRDefault="005275F5" w:rsidP="00BF4E1F">
      <w:pPr>
        <w:widowControl/>
        <w:numPr>
          <w:ilvl w:val="3"/>
          <w:numId w:val="12"/>
        </w:numPr>
        <w:tabs>
          <w:tab w:val="clear" w:pos="2880"/>
        </w:tabs>
        <w:suppressAutoHyphens w:val="0"/>
        <w:autoSpaceDE w:val="0"/>
        <w:adjustRightInd w:val="0"/>
        <w:spacing w:line="288" w:lineRule="auto"/>
        <w:ind w:left="360"/>
        <w:jc w:val="both"/>
        <w:textAlignment w:val="auto"/>
      </w:pPr>
      <w:r w:rsidRPr="00ED2438">
        <w:t>Zał</w:t>
      </w:r>
      <w:r w:rsidRPr="00ED2438">
        <w:rPr>
          <w:rFonts w:eastAsia="TTE26704E8t00"/>
        </w:rPr>
        <w:t>ą</w:t>
      </w:r>
      <w:r w:rsidRPr="00ED2438">
        <w:t>czniki do umowy stanowi</w:t>
      </w:r>
      <w:r w:rsidRPr="00ED2438">
        <w:rPr>
          <w:rFonts w:eastAsia="TTE26704E8t00"/>
        </w:rPr>
        <w:t xml:space="preserve">ą </w:t>
      </w:r>
      <w:r w:rsidRPr="00ED2438">
        <w:t>jej integraln</w:t>
      </w:r>
      <w:r w:rsidRPr="00ED2438">
        <w:rPr>
          <w:rFonts w:eastAsia="TTE26704E8t00"/>
        </w:rPr>
        <w:t xml:space="preserve">ą </w:t>
      </w:r>
      <w:r w:rsidRPr="00ED2438">
        <w:t>cz</w:t>
      </w:r>
      <w:r w:rsidRPr="00ED2438">
        <w:rPr>
          <w:rFonts w:eastAsia="TTE26704E8t00"/>
        </w:rPr>
        <w:t>ęść</w:t>
      </w:r>
      <w:r w:rsidRPr="00ED2438">
        <w:t>:</w:t>
      </w:r>
    </w:p>
    <w:p w:rsidR="005275F5" w:rsidRPr="00ED2438" w:rsidRDefault="005275F5" w:rsidP="00BF4E1F">
      <w:pPr>
        <w:widowControl/>
        <w:numPr>
          <w:ilvl w:val="1"/>
          <w:numId w:val="11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i/>
        </w:rPr>
      </w:pPr>
      <w:r w:rsidRPr="00ED2438">
        <w:rPr>
          <w:i/>
        </w:rPr>
        <w:t>Załącznik nr 1 – Formularz ofertowy;</w:t>
      </w:r>
    </w:p>
    <w:p w:rsidR="005275F5" w:rsidRPr="00ED2438" w:rsidRDefault="005275F5" w:rsidP="00BF4E1F">
      <w:pPr>
        <w:widowControl/>
        <w:numPr>
          <w:ilvl w:val="1"/>
          <w:numId w:val="11"/>
        </w:numPr>
        <w:suppressAutoHyphens w:val="0"/>
        <w:autoSpaceDE w:val="0"/>
        <w:adjustRightInd w:val="0"/>
        <w:spacing w:line="288" w:lineRule="auto"/>
        <w:jc w:val="both"/>
        <w:textAlignment w:val="auto"/>
        <w:rPr>
          <w:i/>
        </w:rPr>
      </w:pPr>
      <w:r w:rsidRPr="00ED2438">
        <w:rPr>
          <w:i/>
        </w:rPr>
        <w:t>Załącznik nr 2 – Formularz cenowy.</w:t>
      </w:r>
    </w:p>
    <w:p w:rsidR="00AB0BA4" w:rsidRPr="00ED2438" w:rsidRDefault="00AB0BA4" w:rsidP="00BF4E1F">
      <w:pPr>
        <w:widowControl/>
        <w:spacing w:line="288" w:lineRule="auto"/>
        <w:jc w:val="both"/>
        <w:rPr>
          <w:rFonts w:eastAsia="Times New Roman"/>
          <w:spacing w:val="-3"/>
        </w:rPr>
      </w:pPr>
      <w:r w:rsidRPr="00ED2438">
        <w:rPr>
          <w:rFonts w:eastAsia="Times New Roman"/>
          <w:spacing w:val="-3"/>
        </w:rPr>
        <w:t xml:space="preserve">    </w:t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  <w:r w:rsidRPr="00ED2438">
        <w:rPr>
          <w:rFonts w:eastAsia="Times New Roman"/>
          <w:spacing w:val="-3"/>
        </w:rPr>
        <w:tab/>
      </w:r>
    </w:p>
    <w:p w:rsidR="00AB0BA4" w:rsidRPr="00BF4E1F" w:rsidRDefault="00AB0BA4" w:rsidP="00BF4E1F">
      <w:pPr>
        <w:widowControl/>
        <w:spacing w:line="288" w:lineRule="auto"/>
        <w:jc w:val="both"/>
        <w:rPr>
          <w:rFonts w:eastAsia="Times New Roman"/>
          <w:b/>
          <w:bCs/>
          <w:spacing w:val="-3"/>
        </w:rPr>
      </w:pPr>
      <w:r w:rsidRPr="00BF4E1F">
        <w:rPr>
          <w:rFonts w:eastAsia="Times New Roman"/>
          <w:spacing w:val="-3"/>
        </w:rPr>
        <w:br/>
      </w:r>
      <w:r w:rsidR="00D361F0" w:rsidRPr="00BF4E1F">
        <w:rPr>
          <w:rFonts w:eastAsia="Times New Roman"/>
          <w:b/>
          <w:bCs/>
          <w:spacing w:val="-3"/>
        </w:rPr>
        <w:t xml:space="preserve">        Zamawiający </w:t>
      </w:r>
      <w:r w:rsidR="00D361F0" w:rsidRPr="00BF4E1F">
        <w:rPr>
          <w:rFonts w:eastAsia="Times New Roman"/>
          <w:b/>
          <w:bCs/>
          <w:spacing w:val="-3"/>
        </w:rPr>
        <w:tab/>
      </w:r>
      <w:r w:rsidR="00D361F0" w:rsidRPr="00BF4E1F">
        <w:rPr>
          <w:rFonts w:eastAsia="Times New Roman"/>
          <w:b/>
          <w:bCs/>
          <w:spacing w:val="-3"/>
        </w:rPr>
        <w:tab/>
      </w:r>
      <w:r w:rsidR="00D361F0" w:rsidRPr="00BF4E1F">
        <w:rPr>
          <w:rFonts w:eastAsia="Times New Roman"/>
          <w:b/>
          <w:bCs/>
          <w:spacing w:val="-3"/>
        </w:rPr>
        <w:tab/>
      </w:r>
      <w:r w:rsidRPr="00BF4E1F">
        <w:rPr>
          <w:rFonts w:eastAsia="Times New Roman"/>
          <w:b/>
          <w:bCs/>
          <w:spacing w:val="-3"/>
        </w:rPr>
        <w:t xml:space="preserve">              </w:t>
      </w:r>
      <w:r w:rsidR="00BF4E1F">
        <w:rPr>
          <w:rFonts w:eastAsia="Times New Roman"/>
          <w:b/>
          <w:bCs/>
          <w:spacing w:val="-3"/>
        </w:rPr>
        <w:tab/>
      </w:r>
      <w:r w:rsidRPr="00BF4E1F">
        <w:rPr>
          <w:rFonts w:eastAsia="Times New Roman"/>
          <w:b/>
          <w:bCs/>
          <w:spacing w:val="-3"/>
        </w:rPr>
        <w:t xml:space="preserve">                 Wykonawca</w:t>
      </w:r>
    </w:p>
    <w:p w:rsidR="004802BF" w:rsidRPr="00BF4E1F" w:rsidRDefault="004802BF" w:rsidP="00BF4E1F">
      <w:pPr>
        <w:spacing w:line="288" w:lineRule="auto"/>
      </w:pPr>
    </w:p>
    <w:sectPr w:rsidR="004802BF" w:rsidRPr="00BF4E1F" w:rsidSect="00033AE3">
      <w:pgSz w:w="11906" w:h="16838"/>
      <w:pgMar w:top="1276" w:right="1417" w:bottom="851" w:left="1418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A5" w:rsidRDefault="006647A5" w:rsidP="004802BF">
      <w:r>
        <w:separator/>
      </w:r>
    </w:p>
  </w:endnote>
  <w:endnote w:type="continuationSeparator" w:id="0">
    <w:p w:rsidR="006647A5" w:rsidRDefault="006647A5" w:rsidP="00480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26704E8t00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A5" w:rsidRDefault="006647A5" w:rsidP="004802BF">
      <w:r>
        <w:separator/>
      </w:r>
    </w:p>
  </w:footnote>
  <w:footnote w:type="continuationSeparator" w:id="0">
    <w:p w:rsidR="006647A5" w:rsidRDefault="006647A5" w:rsidP="00480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ED0CEF0"/>
    <w:name w:val="WWNum3"/>
    <w:lvl w:ilvl="0">
      <w:start w:val="1"/>
      <w:numFmt w:val="decimal"/>
      <w:lvlText w:val="%1."/>
      <w:lvlJc w:val="left"/>
      <w:pPr>
        <w:tabs>
          <w:tab w:val="num" w:pos="250"/>
        </w:tabs>
        <w:ind w:left="644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534"/>
        </w:tabs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/>
      </w:rPr>
    </w:lvl>
  </w:abstractNum>
  <w:abstractNum w:abstractNumId="1">
    <w:nsid w:val="1A7069F5"/>
    <w:multiLevelType w:val="multilevel"/>
    <w:tmpl w:val="3DA41B9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">
    <w:nsid w:val="249F14B4"/>
    <w:multiLevelType w:val="multilevel"/>
    <w:tmpl w:val="E4C4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7A80207"/>
    <w:multiLevelType w:val="hybridMultilevel"/>
    <w:tmpl w:val="A3905D62"/>
    <w:lvl w:ilvl="0" w:tplc="B03467F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73B06D6C"/>
    <w:multiLevelType w:val="multilevel"/>
    <w:tmpl w:val="3DE8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1FB2"/>
    <w:rsid w:val="00033AE3"/>
    <w:rsid w:val="00186096"/>
    <w:rsid w:val="001D7A51"/>
    <w:rsid w:val="00304CAB"/>
    <w:rsid w:val="00364145"/>
    <w:rsid w:val="003E76DF"/>
    <w:rsid w:val="00440590"/>
    <w:rsid w:val="00452EF7"/>
    <w:rsid w:val="004802BF"/>
    <w:rsid w:val="005275F5"/>
    <w:rsid w:val="006647A5"/>
    <w:rsid w:val="00741615"/>
    <w:rsid w:val="007741AB"/>
    <w:rsid w:val="00804A92"/>
    <w:rsid w:val="009E192C"/>
    <w:rsid w:val="00A5084D"/>
    <w:rsid w:val="00A86E66"/>
    <w:rsid w:val="00AB0BA4"/>
    <w:rsid w:val="00AD1364"/>
    <w:rsid w:val="00BE0299"/>
    <w:rsid w:val="00BF4E1F"/>
    <w:rsid w:val="00C20010"/>
    <w:rsid w:val="00D361F0"/>
    <w:rsid w:val="00ED2438"/>
    <w:rsid w:val="00F046AC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B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character" w:styleId="Hipercze">
    <w:name w:val="Hyperlink"/>
    <w:basedOn w:val="Domylnaczcionkaakapitu"/>
    <w:uiPriority w:val="99"/>
    <w:rsid w:val="00AB0BA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0BA4"/>
    <w:pPr>
      <w:widowControl/>
      <w:autoSpaceDN/>
      <w:textAlignment w:val="auto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B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AB0BA4"/>
    <w:rPr>
      <w:position w:val="0"/>
      <w:vertAlign w:val="superscript"/>
    </w:rPr>
  </w:style>
  <w:style w:type="paragraph" w:customStyle="1" w:styleId="Akapitzlist1">
    <w:name w:val="Akapit z listą1"/>
    <w:basedOn w:val="Normalny"/>
    <w:uiPriority w:val="99"/>
    <w:rsid w:val="00AB0BA4"/>
    <w:pPr>
      <w:widowControl/>
      <w:autoSpaceDN/>
      <w:spacing w:after="160" w:line="252" w:lineRule="auto"/>
      <w:ind w:left="720"/>
      <w:textAlignment w:val="auto"/>
    </w:pPr>
    <w:rPr>
      <w:rFonts w:ascii="Calibri" w:eastAsia="Times New Roman" w:hAnsi="Calibri" w:cs="Calibri"/>
      <w:kern w:val="1"/>
      <w:sz w:val="22"/>
      <w:szCs w:val="22"/>
    </w:rPr>
  </w:style>
  <w:style w:type="numbering" w:customStyle="1" w:styleId="WW8Num8">
    <w:name w:val="WW8Num8"/>
    <w:rsid w:val="00AB0BA4"/>
    <w:pPr>
      <w:numPr>
        <w:numId w:val="8"/>
      </w:numPr>
    </w:pPr>
  </w:style>
  <w:style w:type="numbering" w:customStyle="1" w:styleId="WW8Num20">
    <w:name w:val="WW8Num20"/>
    <w:rsid w:val="00AB0BA4"/>
    <w:pPr>
      <w:numPr>
        <w:numId w:val="5"/>
      </w:numPr>
    </w:pPr>
  </w:style>
  <w:style w:type="paragraph" w:styleId="Tekstpodstawowy3">
    <w:name w:val="Body Text 3"/>
    <w:basedOn w:val="Normalny"/>
    <w:link w:val="Tekstpodstawowy3Znak"/>
    <w:uiPriority w:val="99"/>
    <w:unhideWhenUsed/>
    <w:rsid w:val="00BE0299"/>
    <w:pPr>
      <w:autoSpaceDN/>
      <w:spacing w:after="120"/>
      <w:textAlignment w:val="auto"/>
    </w:pPr>
    <w:rPr>
      <w:rFonts w:eastAsia="Lucida Sans Unicode" w:cs="Mangal"/>
      <w:kern w:val="1"/>
      <w:sz w:val="16"/>
      <w:szCs w:val="14"/>
      <w:lang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0299"/>
    <w:rPr>
      <w:rFonts w:ascii="Times New Roman" w:eastAsia="Lucida Sans Unicode" w:hAnsi="Times New Roman" w:cs="Mangal"/>
      <w:kern w:val="1"/>
      <w:sz w:val="16"/>
      <w:szCs w:val="1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BE0299"/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qha3tiltqmfyc4njqgy4dmobz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2320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6</cp:revision>
  <cp:lastPrinted>2021-03-31T12:36:00Z</cp:lastPrinted>
  <dcterms:created xsi:type="dcterms:W3CDTF">2021-03-31T06:44:00Z</dcterms:created>
  <dcterms:modified xsi:type="dcterms:W3CDTF">2021-04-01T09:17:00Z</dcterms:modified>
</cp:coreProperties>
</file>