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48E559" w14:textId="6F7E1CAB" w:rsidR="00712B57" w:rsidRPr="009A1138" w:rsidRDefault="00712B57" w:rsidP="00712B57">
      <w:pPr>
        <w:spacing w:line="276" w:lineRule="auto"/>
        <w:jc w:val="center"/>
        <w:rPr>
          <w:b/>
          <w:color w:val="000000" w:themeColor="text1"/>
          <w:sz w:val="22"/>
          <w:szCs w:val="22"/>
        </w:rPr>
      </w:pPr>
      <w:r w:rsidRPr="009A1138">
        <w:rPr>
          <w:b/>
          <w:color w:val="000000" w:themeColor="text1"/>
          <w:sz w:val="22"/>
          <w:szCs w:val="22"/>
        </w:rPr>
        <w:t>UMOWA N</w:t>
      </w:r>
      <w:r w:rsidR="00A054CF">
        <w:rPr>
          <w:b/>
          <w:color w:val="000000" w:themeColor="text1"/>
          <w:sz w:val="22"/>
          <w:szCs w:val="22"/>
        </w:rPr>
        <w:t xml:space="preserve">r </w:t>
      </w:r>
    </w:p>
    <w:p w14:paraId="78934A9D" w14:textId="77777777" w:rsidR="00081563" w:rsidRPr="009A1138" w:rsidRDefault="00081563" w:rsidP="0017080B">
      <w:pPr>
        <w:spacing w:line="276" w:lineRule="auto"/>
        <w:ind w:left="-20"/>
        <w:jc w:val="center"/>
        <w:rPr>
          <w:b/>
          <w:color w:val="000000" w:themeColor="text1"/>
          <w:sz w:val="22"/>
          <w:szCs w:val="22"/>
        </w:rPr>
      </w:pPr>
    </w:p>
    <w:p w14:paraId="45A26D95" w14:textId="77777777" w:rsidR="00C72194" w:rsidRPr="009A1138" w:rsidRDefault="00C72194" w:rsidP="0017080B">
      <w:pPr>
        <w:pStyle w:val="Tekstpodstawowy31"/>
        <w:spacing w:after="0" w:line="276" w:lineRule="auto"/>
        <w:ind w:left="0"/>
        <w:rPr>
          <w:color w:val="000000" w:themeColor="text1"/>
          <w:sz w:val="22"/>
          <w:szCs w:val="22"/>
        </w:rPr>
      </w:pPr>
    </w:p>
    <w:p w14:paraId="0352D369" w14:textId="77777777" w:rsidR="00C72194" w:rsidRPr="009A1138" w:rsidRDefault="00C72194" w:rsidP="0017080B">
      <w:pPr>
        <w:pStyle w:val="Tekstpodstawowy31"/>
        <w:spacing w:after="0" w:line="276" w:lineRule="auto"/>
        <w:ind w:left="0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 xml:space="preserve">Zawarta </w:t>
      </w:r>
      <w:r w:rsidR="00A054CF">
        <w:rPr>
          <w:color w:val="000000" w:themeColor="text1"/>
          <w:sz w:val="22"/>
          <w:szCs w:val="22"/>
        </w:rPr>
        <w:t>w formie elektronicznej</w:t>
      </w:r>
      <w:r w:rsidRPr="009A1138">
        <w:rPr>
          <w:color w:val="000000" w:themeColor="text1"/>
          <w:sz w:val="22"/>
          <w:szCs w:val="22"/>
        </w:rPr>
        <w:t xml:space="preserve"> pomiędzy:</w:t>
      </w:r>
    </w:p>
    <w:p w14:paraId="1B85144D" w14:textId="77777777" w:rsidR="00C33718" w:rsidRPr="009A1138" w:rsidRDefault="00C33718" w:rsidP="0017080B">
      <w:pPr>
        <w:spacing w:line="276" w:lineRule="auto"/>
        <w:jc w:val="both"/>
        <w:rPr>
          <w:color w:val="000000" w:themeColor="text1"/>
          <w:sz w:val="22"/>
          <w:szCs w:val="22"/>
        </w:rPr>
      </w:pPr>
      <w:r w:rsidRPr="009A1138">
        <w:rPr>
          <w:b/>
          <w:color w:val="000000" w:themeColor="text1"/>
          <w:sz w:val="22"/>
          <w:szCs w:val="22"/>
        </w:rPr>
        <w:t xml:space="preserve">Województwem Podlaskim </w:t>
      </w:r>
      <w:r w:rsidRPr="009A1138">
        <w:rPr>
          <w:color w:val="000000" w:themeColor="text1"/>
          <w:sz w:val="22"/>
          <w:szCs w:val="22"/>
        </w:rPr>
        <w:t>z siedzibą w Białymstoku,</w:t>
      </w:r>
      <w:r w:rsidRPr="009A1138">
        <w:rPr>
          <w:b/>
          <w:color w:val="000000" w:themeColor="text1"/>
          <w:sz w:val="22"/>
          <w:szCs w:val="22"/>
        </w:rPr>
        <w:t xml:space="preserve"> </w:t>
      </w:r>
      <w:r w:rsidRPr="009A1138">
        <w:rPr>
          <w:color w:val="000000" w:themeColor="text1"/>
          <w:sz w:val="22"/>
          <w:szCs w:val="22"/>
        </w:rPr>
        <w:t xml:space="preserve">ul. </w:t>
      </w:r>
      <w:r w:rsidR="0038413D" w:rsidRPr="009A1138">
        <w:rPr>
          <w:color w:val="000000" w:themeColor="text1"/>
          <w:sz w:val="22"/>
          <w:szCs w:val="22"/>
        </w:rPr>
        <w:t>Marii Curie - Skłodowskiej</w:t>
      </w:r>
      <w:r w:rsidRPr="009A1138">
        <w:rPr>
          <w:color w:val="000000" w:themeColor="text1"/>
          <w:sz w:val="22"/>
          <w:szCs w:val="22"/>
        </w:rPr>
        <w:t xml:space="preserve"> 1</w:t>
      </w:r>
      <w:r w:rsidR="0038413D" w:rsidRPr="009A1138">
        <w:rPr>
          <w:color w:val="000000" w:themeColor="text1"/>
          <w:sz w:val="22"/>
          <w:szCs w:val="22"/>
        </w:rPr>
        <w:t xml:space="preserve">4, </w:t>
      </w:r>
      <w:r w:rsidR="0038413D" w:rsidRPr="009A1138">
        <w:rPr>
          <w:color w:val="000000" w:themeColor="text1"/>
          <w:sz w:val="22"/>
          <w:szCs w:val="22"/>
        </w:rPr>
        <w:br/>
        <w:t xml:space="preserve">15-097 </w:t>
      </w:r>
      <w:r w:rsidRPr="009A1138">
        <w:rPr>
          <w:color w:val="000000" w:themeColor="text1"/>
          <w:sz w:val="22"/>
          <w:szCs w:val="22"/>
        </w:rPr>
        <w:t xml:space="preserve">Białystok, NIP 542-25-42-016, Regon 050667685, w którego imieniu działa </w:t>
      </w:r>
      <w:r w:rsidRPr="009A1138">
        <w:rPr>
          <w:b/>
          <w:color w:val="000000" w:themeColor="text1"/>
          <w:sz w:val="22"/>
          <w:szCs w:val="22"/>
        </w:rPr>
        <w:t xml:space="preserve">Zarząd Województwa Podlaskiego, </w:t>
      </w:r>
      <w:r w:rsidRPr="009A1138">
        <w:rPr>
          <w:color w:val="000000" w:themeColor="text1"/>
          <w:sz w:val="22"/>
          <w:szCs w:val="22"/>
        </w:rPr>
        <w:t>reprezentowany przez:</w:t>
      </w:r>
    </w:p>
    <w:p w14:paraId="5B688772" w14:textId="77777777" w:rsidR="00442A0D" w:rsidRPr="009A1138" w:rsidRDefault="00442A0D" w:rsidP="0017080B">
      <w:pPr>
        <w:spacing w:line="276" w:lineRule="auto"/>
        <w:jc w:val="both"/>
        <w:rPr>
          <w:color w:val="000000" w:themeColor="text1"/>
          <w:sz w:val="22"/>
          <w:szCs w:val="22"/>
        </w:rPr>
      </w:pPr>
    </w:p>
    <w:p w14:paraId="5420F71B" w14:textId="77777777" w:rsidR="00442A0D" w:rsidRPr="009A1138" w:rsidRDefault="00442A0D" w:rsidP="00A054CF">
      <w:pPr>
        <w:spacing w:line="276" w:lineRule="auto"/>
        <w:ind w:left="397" w:hanging="397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 xml:space="preserve">1) </w:t>
      </w:r>
      <w:r w:rsidR="00953143">
        <w:rPr>
          <w:color w:val="000000" w:themeColor="text1"/>
          <w:sz w:val="22"/>
          <w:szCs w:val="22"/>
        </w:rPr>
        <w:t>………………………………………………………………………………………</w:t>
      </w:r>
    </w:p>
    <w:p w14:paraId="0FB4A6B8" w14:textId="77777777" w:rsidR="00442A0D" w:rsidRPr="009A1138" w:rsidRDefault="00442A0D" w:rsidP="0017080B">
      <w:pPr>
        <w:spacing w:line="276" w:lineRule="auto"/>
        <w:ind w:left="397" w:hanging="397"/>
        <w:rPr>
          <w:color w:val="000000" w:themeColor="text1"/>
          <w:sz w:val="22"/>
          <w:szCs w:val="22"/>
        </w:rPr>
      </w:pPr>
    </w:p>
    <w:p w14:paraId="206CA781" w14:textId="77777777" w:rsidR="00442A0D" w:rsidRPr="009A1138" w:rsidRDefault="00442A0D" w:rsidP="0017080B">
      <w:pPr>
        <w:spacing w:line="276" w:lineRule="auto"/>
        <w:ind w:left="397" w:hanging="397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 xml:space="preserve">2) </w:t>
      </w:r>
      <w:r w:rsidR="00953143">
        <w:rPr>
          <w:color w:val="000000" w:themeColor="text1"/>
          <w:sz w:val="22"/>
          <w:szCs w:val="22"/>
        </w:rPr>
        <w:t>………………………………………………………………………………………</w:t>
      </w:r>
    </w:p>
    <w:p w14:paraId="0362BE5C" w14:textId="77777777" w:rsidR="00442A0D" w:rsidRPr="009A1138" w:rsidRDefault="00442A0D" w:rsidP="0017080B">
      <w:pPr>
        <w:pStyle w:val="Tekstpodstawowy31"/>
        <w:spacing w:after="0" w:line="276" w:lineRule="auto"/>
        <w:ind w:left="0"/>
        <w:rPr>
          <w:color w:val="000000" w:themeColor="text1"/>
          <w:sz w:val="22"/>
          <w:szCs w:val="22"/>
        </w:rPr>
      </w:pPr>
    </w:p>
    <w:p w14:paraId="7E2D6F43" w14:textId="77777777" w:rsidR="00C72194" w:rsidRPr="009A1138" w:rsidRDefault="00C72194" w:rsidP="0017080B">
      <w:pPr>
        <w:pStyle w:val="Tekstpodstawowy31"/>
        <w:spacing w:after="0" w:line="276" w:lineRule="auto"/>
        <w:ind w:left="0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 xml:space="preserve">zwanym dalej </w:t>
      </w:r>
      <w:r w:rsidRPr="009A1138">
        <w:rPr>
          <w:b/>
          <w:color w:val="000000" w:themeColor="text1"/>
          <w:sz w:val="22"/>
          <w:szCs w:val="22"/>
        </w:rPr>
        <w:t>„Zamawiającym”</w:t>
      </w:r>
      <w:r w:rsidRPr="009A1138">
        <w:rPr>
          <w:color w:val="000000" w:themeColor="text1"/>
          <w:sz w:val="22"/>
          <w:szCs w:val="22"/>
        </w:rPr>
        <w:t>,</w:t>
      </w:r>
    </w:p>
    <w:p w14:paraId="3012651C" w14:textId="77777777" w:rsidR="00C72194" w:rsidRPr="009A1138" w:rsidRDefault="0017080B" w:rsidP="0017080B">
      <w:pPr>
        <w:spacing w:line="276" w:lineRule="auto"/>
        <w:rPr>
          <w:bCs/>
          <w:color w:val="000000" w:themeColor="text1"/>
          <w:sz w:val="22"/>
          <w:szCs w:val="22"/>
        </w:rPr>
      </w:pPr>
      <w:r w:rsidRPr="009A1138">
        <w:rPr>
          <w:bCs/>
          <w:color w:val="000000" w:themeColor="text1"/>
          <w:sz w:val="22"/>
          <w:szCs w:val="22"/>
        </w:rPr>
        <w:t>a</w:t>
      </w:r>
    </w:p>
    <w:p w14:paraId="4CBDC21B" w14:textId="77777777" w:rsidR="00280E3E" w:rsidRPr="009A1138" w:rsidRDefault="00953143" w:rsidP="00280E3E">
      <w:pPr>
        <w:spacing w:line="276" w:lineRule="auto"/>
        <w:rPr>
          <w:bCs/>
          <w:color w:val="000000" w:themeColor="text1"/>
          <w:sz w:val="22"/>
          <w:szCs w:val="22"/>
        </w:rPr>
      </w:pPr>
      <w:r>
        <w:rPr>
          <w:bCs/>
          <w:color w:val="000000" w:themeColor="text1"/>
          <w:sz w:val="22"/>
          <w:szCs w:val="22"/>
        </w:rPr>
        <w:t>…………………………………………………………………………………………</w:t>
      </w:r>
    </w:p>
    <w:p w14:paraId="26CC64F8" w14:textId="77777777" w:rsidR="00280E3E" w:rsidRPr="009A1138" w:rsidRDefault="00280E3E" w:rsidP="00280E3E">
      <w:pPr>
        <w:spacing w:line="276" w:lineRule="auto"/>
        <w:rPr>
          <w:bCs/>
          <w:color w:val="000000" w:themeColor="text1"/>
          <w:sz w:val="22"/>
          <w:szCs w:val="22"/>
        </w:rPr>
      </w:pPr>
      <w:r w:rsidRPr="009A1138">
        <w:rPr>
          <w:bCs/>
          <w:color w:val="000000" w:themeColor="text1"/>
          <w:sz w:val="22"/>
          <w:szCs w:val="22"/>
        </w:rPr>
        <w:t xml:space="preserve">reprezentowaną przez: </w:t>
      </w:r>
    </w:p>
    <w:p w14:paraId="0A4A4BCC" w14:textId="77777777" w:rsidR="00280E3E" w:rsidRPr="009A1138" w:rsidRDefault="00953143" w:rsidP="00280E3E">
      <w:pPr>
        <w:spacing w:line="276" w:lineRule="auto"/>
        <w:rPr>
          <w:bCs/>
          <w:color w:val="000000" w:themeColor="text1"/>
          <w:sz w:val="22"/>
          <w:szCs w:val="22"/>
        </w:rPr>
      </w:pPr>
      <w:r>
        <w:rPr>
          <w:bCs/>
          <w:color w:val="000000" w:themeColor="text1"/>
          <w:sz w:val="22"/>
          <w:szCs w:val="22"/>
        </w:rPr>
        <w:t>…………………………………………………………………………………………</w:t>
      </w:r>
    </w:p>
    <w:p w14:paraId="5F4A9272" w14:textId="77777777" w:rsidR="00280E3E" w:rsidRPr="009A1138" w:rsidRDefault="00280E3E" w:rsidP="00280E3E">
      <w:pPr>
        <w:spacing w:line="276" w:lineRule="auto"/>
        <w:rPr>
          <w:color w:val="000000" w:themeColor="text1"/>
          <w:sz w:val="22"/>
          <w:szCs w:val="22"/>
        </w:rPr>
      </w:pPr>
    </w:p>
    <w:p w14:paraId="4AE1083D" w14:textId="77777777" w:rsidR="00F529F3" w:rsidRPr="009A1138" w:rsidRDefault="00C72194" w:rsidP="0017080B">
      <w:pPr>
        <w:spacing w:line="276" w:lineRule="auto"/>
        <w:ind w:left="-20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 xml:space="preserve">zwaną dalej </w:t>
      </w:r>
      <w:r w:rsidRPr="009A1138">
        <w:rPr>
          <w:b/>
          <w:color w:val="000000" w:themeColor="text1"/>
          <w:sz w:val="22"/>
          <w:szCs w:val="22"/>
        </w:rPr>
        <w:t>„Wykonawcą”</w:t>
      </w:r>
      <w:r w:rsidRPr="009A1138">
        <w:rPr>
          <w:color w:val="000000" w:themeColor="text1"/>
          <w:sz w:val="22"/>
          <w:szCs w:val="22"/>
        </w:rPr>
        <w:t>.</w:t>
      </w:r>
    </w:p>
    <w:p w14:paraId="3605EA6C" w14:textId="77777777" w:rsidR="008F6613" w:rsidRPr="009A1138" w:rsidRDefault="008F6613" w:rsidP="0017080B">
      <w:pPr>
        <w:pStyle w:val="MSGENFONTSTYLENAMETEMPLATEROLEMSGENFONTSTYLENAMEBYROLETEXT0"/>
        <w:shd w:val="clear" w:color="auto" w:fill="auto"/>
        <w:spacing w:before="0" w:line="276" w:lineRule="auto"/>
        <w:ind w:left="20" w:right="20" w:firstLine="0"/>
        <w:rPr>
          <w:rFonts w:ascii="Times New Roman" w:hAnsi="Times New Roman" w:cs="Times New Roman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przy czym</w:t>
      </w:r>
      <w:r w:rsidRPr="009A1138">
        <w:rPr>
          <w:rStyle w:val="MSGENFONTSTYLENAMETEMPLATEROLEMSGENFONTSTYLENAMEBYROLETEXTMSGENFONTSTYLEMODIFERBOLD"/>
          <w:rFonts w:ascii="Times New Roman" w:hAnsi="Times New Roman" w:cs="Times New Roman"/>
          <w:sz w:val="22"/>
          <w:szCs w:val="22"/>
        </w:rPr>
        <w:t xml:space="preserve"> „Zamawiający"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oraz</w:t>
      </w:r>
      <w:r w:rsidRPr="009A1138">
        <w:rPr>
          <w:rStyle w:val="MSGENFONTSTYLENAMETEMPLATEROLEMSGENFONTSTYLENAMEBYROLETEXTMSGENFONTSTYLEMODIFERBOLD"/>
          <w:rFonts w:ascii="Times New Roman" w:hAnsi="Times New Roman" w:cs="Times New Roman"/>
          <w:sz w:val="22"/>
          <w:szCs w:val="22"/>
        </w:rPr>
        <w:t xml:space="preserve"> „Wykonawca"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będą nazywani łącznie dalej</w:t>
      </w:r>
      <w:r w:rsidRPr="009A1138">
        <w:rPr>
          <w:rStyle w:val="MSGENFONTSTYLENAMETEMPLATEROLEMSGENFONTSTYLENAMEBYROLETEXTMSGENFONTSTYLEMODIFERBOLD"/>
          <w:rFonts w:ascii="Times New Roman" w:hAnsi="Times New Roman" w:cs="Times New Roman"/>
          <w:sz w:val="22"/>
          <w:szCs w:val="22"/>
        </w:rPr>
        <w:t xml:space="preserve"> „Stronami",</w:t>
      </w:r>
    </w:p>
    <w:p w14:paraId="1BFEF80B" w14:textId="77777777" w:rsidR="0017080B" w:rsidRPr="009A1138" w:rsidRDefault="0017080B" w:rsidP="0017080B">
      <w:pPr>
        <w:pStyle w:val="MSGENFONTSTYLENAMETEMPLATEROLEMSGENFONTSTYLENAMEBYROLETEXT0"/>
        <w:shd w:val="clear" w:color="auto" w:fill="auto"/>
        <w:spacing w:before="0" w:line="276" w:lineRule="auto"/>
        <w:ind w:left="20" w:right="20" w:firstLine="0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</w:p>
    <w:p w14:paraId="1F7E8A6D" w14:textId="77777777" w:rsidR="008F6613" w:rsidRPr="009A1138" w:rsidRDefault="0017080B" w:rsidP="0017080B">
      <w:pPr>
        <w:pStyle w:val="MSGENFONTSTYLENAMETEMPLATEROLEMSGENFONTSTYLENAMEBYROLETEXT0"/>
        <w:shd w:val="clear" w:color="auto" w:fill="auto"/>
        <w:spacing w:before="0" w:line="276" w:lineRule="auto"/>
        <w:ind w:firstLine="0"/>
        <w:rPr>
          <w:rFonts w:ascii="Times New Roman" w:hAnsi="Times New Roman" w:cs="Times New Roman"/>
          <w:sz w:val="22"/>
          <w:szCs w:val="22"/>
        </w:rPr>
      </w:pPr>
      <w:r w:rsidRPr="009A1138">
        <w:rPr>
          <w:rFonts w:ascii="Times New Roman" w:hAnsi="Times New Roman" w:cs="Times New Roman"/>
          <w:sz w:val="22"/>
          <w:szCs w:val="22"/>
          <w:shd w:val="clear" w:color="auto" w:fill="FFFFFF"/>
        </w:rPr>
        <w:t>w wyniku wyboru oferty w postępowaniu o udzielenie zamówienia publicznego przeprowadzonego w</w:t>
      </w:r>
      <w:r w:rsidR="00966F30" w:rsidRPr="009A1138">
        <w:rPr>
          <w:rFonts w:ascii="Times New Roman" w:hAnsi="Times New Roman" w:cs="Times New Roman"/>
          <w:sz w:val="22"/>
          <w:szCs w:val="22"/>
          <w:shd w:val="clear" w:color="auto" w:fill="FFFFFF"/>
        </w:rPr>
        <w:t> </w:t>
      </w:r>
      <w:r w:rsidRPr="009A1138">
        <w:rPr>
          <w:rFonts w:ascii="Times New Roman" w:hAnsi="Times New Roman" w:cs="Times New Roman"/>
          <w:sz w:val="22"/>
          <w:szCs w:val="22"/>
          <w:shd w:val="clear" w:color="auto" w:fill="FFFFFF"/>
        </w:rPr>
        <w:t xml:space="preserve">trybie przetargu nieograniczonego zgodnie z art. 132 </w:t>
      </w:r>
      <w:r w:rsidR="009A1138">
        <w:rPr>
          <w:rFonts w:ascii="Times New Roman" w:hAnsi="Times New Roman" w:cs="Times New Roman"/>
          <w:sz w:val="22"/>
          <w:szCs w:val="22"/>
          <w:shd w:val="clear" w:color="auto" w:fill="FFFFFF"/>
        </w:rPr>
        <w:t xml:space="preserve">i nast. </w:t>
      </w:r>
      <w:r w:rsidRPr="009A1138">
        <w:rPr>
          <w:rFonts w:ascii="Times New Roman" w:hAnsi="Times New Roman" w:cs="Times New Roman"/>
          <w:sz w:val="22"/>
          <w:szCs w:val="22"/>
          <w:shd w:val="clear" w:color="auto" w:fill="FFFFFF"/>
        </w:rPr>
        <w:t xml:space="preserve">ustawy z dnia 11 września 2019 r. Prawo zamówień publicznych </w:t>
      </w:r>
      <w:r w:rsidRPr="00987B1B">
        <w:rPr>
          <w:rFonts w:ascii="Times New Roman" w:hAnsi="Times New Roman" w:cs="Times New Roman"/>
          <w:sz w:val="22"/>
          <w:szCs w:val="22"/>
          <w:shd w:val="clear" w:color="auto" w:fill="FFFFFF"/>
        </w:rPr>
        <w:t>(Dz. U. z 202</w:t>
      </w:r>
      <w:r w:rsidR="00C02081" w:rsidRPr="00987B1B">
        <w:rPr>
          <w:rFonts w:ascii="Times New Roman" w:hAnsi="Times New Roman" w:cs="Times New Roman"/>
          <w:sz w:val="22"/>
          <w:szCs w:val="22"/>
          <w:shd w:val="clear" w:color="auto" w:fill="FFFFFF"/>
        </w:rPr>
        <w:t>4</w:t>
      </w:r>
      <w:r w:rsidRPr="00987B1B">
        <w:rPr>
          <w:rFonts w:ascii="Times New Roman" w:hAnsi="Times New Roman" w:cs="Times New Roman"/>
          <w:sz w:val="22"/>
          <w:szCs w:val="22"/>
          <w:shd w:val="clear" w:color="auto" w:fill="FFFFFF"/>
        </w:rPr>
        <w:t xml:space="preserve"> r. p</w:t>
      </w:r>
      <w:r w:rsidR="005709FF" w:rsidRPr="00987B1B">
        <w:rPr>
          <w:rFonts w:ascii="Times New Roman" w:hAnsi="Times New Roman" w:cs="Times New Roman"/>
          <w:sz w:val="22"/>
          <w:szCs w:val="22"/>
          <w:shd w:val="clear" w:color="auto" w:fill="FFFFFF"/>
        </w:rPr>
        <w:t xml:space="preserve">oz. </w:t>
      </w:r>
      <w:r w:rsidR="00C02081" w:rsidRPr="00987B1B">
        <w:rPr>
          <w:rFonts w:ascii="Times New Roman" w:hAnsi="Times New Roman" w:cs="Times New Roman"/>
          <w:sz w:val="22"/>
          <w:szCs w:val="22"/>
          <w:shd w:val="clear" w:color="auto" w:fill="FFFFFF"/>
        </w:rPr>
        <w:t>1320</w:t>
      </w:r>
      <w:r w:rsidR="005709FF" w:rsidRPr="00987B1B">
        <w:rPr>
          <w:rFonts w:ascii="Times New Roman" w:hAnsi="Times New Roman" w:cs="Times New Roman"/>
          <w:sz w:val="22"/>
          <w:szCs w:val="22"/>
          <w:shd w:val="clear" w:color="auto" w:fill="FFFFFF"/>
        </w:rPr>
        <w:t>)</w:t>
      </w:r>
      <w:r w:rsidR="005709FF" w:rsidRPr="009A1138">
        <w:rPr>
          <w:rFonts w:ascii="Times New Roman" w:hAnsi="Times New Roman" w:cs="Times New Roman"/>
          <w:sz w:val="22"/>
          <w:szCs w:val="22"/>
          <w:shd w:val="clear" w:color="auto" w:fill="FFFFFF"/>
        </w:rPr>
        <w:t xml:space="preserve">, zawarto umowę, zwaną dalej Umową, </w:t>
      </w:r>
      <w:r w:rsidRPr="009A1138">
        <w:rPr>
          <w:rFonts w:ascii="Times New Roman" w:hAnsi="Times New Roman" w:cs="Times New Roman"/>
          <w:sz w:val="22"/>
          <w:szCs w:val="22"/>
          <w:shd w:val="clear" w:color="auto" w:fill="FFFFFF"/>
        </w:rPr>
        <w:t>o</w:t>
      </w:r>
      <w:r w:rsidR="005709FF" w:rsidRPr="009A1138">
        <w:rPr>
          <w:rFonts w:ascii="Times New Roman" w:hAnsi="Times New Roman" w:cs="Times New Roman"/>
          <w:sz w:val="22"/>
          <w:szCs w:val="22"/>
          <w:shd w:val="clear" w:color="auto" w:fill="FFFFFF"/>
        </w:rPr>
        <w:t> </w:t>
      </w:r>
      <w:r w:rsidRPr="009A1138">
        <w:rPr>
          <w:rFonts w:ascii="Times New Roman" w:hAnsi="Times New Roman" w:cs="Times New Roman"/>
          <w:sz w:val="22"/>
          <w:szCs w:val="22"/>
          <w:shd w:val="clear" w:color="auto" w:fill="FFFFFF"/>
        </w:rPr>
        <w:t>następującej treści:</w:t>
      </w:r>
    </w:p>
    <w:p w14:paraId="54913590" w14:textId="77777777" w:rsidR="00F529F3" w:rsidRPr="009A1138" w:rsidRDefault="00F529F3" w:rsidP="0017080B">
      <w:pPr>
        <w:spacing w:line="276" w:lineRule="auto"/>
        <w:jc w:val="both"/>
        <w:rPr>
          <w:color w:val="000000" w:themeColor="text1"/>
          <w:sz w:val="22"/>
          <w:szCs w:val="22"/>
        </w:rPr>
      </w:pPr>
    </w:p>
    <w:p w14:paraId="61C0B778" w14:textId="77777777" w:rsidR="00C72194" w:rsidRPr="009A1138" w:rsidRDefault="00C72194" w:rsidP="0017080B">
      <w:pPr>
        <w:suppressAutoHyphens/>
        <w:spacing w:line="276" w:lineRule="auto"/>
        <w:jc w:val="center"/>
        <w:rPr>
          <w:b/>
          <w:color w:val="000000" w:themeColor="text1"/>
          <w:sz w:val="22"/>
          <w:szCs w:val="22"/>
        </w:rPr>
      </w:pPr>
      <w:r w:rsidRPr="009A1138">
        <w:rPr>
          <w:b/>
          <w:color w:val="000000" w:themeColor="text1"/>
          <w:sz w:val="22"/>
          <w:szCs w:val="22"/>
        </w:rPr>
        <w:t>§ 1</w:t>
      </w:r>
    </w:p>
    <w:p w14:paraId="394B4E7C" w14:textId="77777777" w:rsidR="00C72194" w:rsidRPr="009A1138" w:rsidRDefault="0017080B" w:rsidP="0017080B">
      <w:pPr>
        <w:suppressAutoHyphens/>
        <w:spacing w:line="276" w:lineRule="auto"/>
        <w:jc w:val="center"/>
        <w:rPr>
          <w:b/>
          <w:color w:val="000000" w:themeColor="text1"/>
          <w:sz w:val="22"/>
          <w:szCs w:val="22"/>
        </w:rPr>
      </w:pPr>
      <w:r w:rsidRPr="009A1138">
        <w:rPr>
          <w:b/>
          <w:color w:val="000000" w:themeColor="text1"/>
          <w:sz w:val="22"/>
          <w:szCs w:val="22"/>
        </w:rPr>
        <w:t>Przedmiot Umowy</w:t>
      </w:r>
    </w:p>
    <w:p w14:paraId="190EC75C" w14:textId="77777777" w:rsidR="0017080B" w:rsidRPr="009A1138" w:rsidRDefault="0017080B" w:rsidP="0017080B">
      <w:pPr>
        <w:pStyle w:val="MSGENFONTSTYLENAMETEMPLATEROLEMSGENFONTSTYLENAMEBYROLETEXT0"/>
        <w:shd w:val="clear" w:color="auto" w:fill="auto"/>
        <w:spacing w:before="0" w:line="276" w:lineRule="auto"/>
        <w:ind w:right="20" w:firstLine="0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Przedmiotem U</w:t>
      </w:r>
      <w:r w:rsidR="00A4070A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mowy </w:t>
      </w:r>
      <w:r w:rsidR="00A4070A" w:rsidRPr="00987B1B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jest</w:t>
      </w:r>
      <w:r w:rsidR="00996C21" w:rsidRPr="00987B1B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d</w:t>
      </w:r>
      <w:r w:rsidR="00A4070A" w:rsidRPr="00987B1B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ostawa</w:t>
      </w:r>
      <w:r w:rsidR="004B22B8" w:rsidRPr="00987B1B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</w:t>
      </w:r>
      <w:r w:rsidR="0042333A" w:rsidRPr="0042333A">
        <w:rPr>
          <w:rStyle w:val="MSGENFONTSTYLENAMETEMPLATEROLEMSGENFONTSTYLENAMEBYROLETEXT"/>
          <w:rFonts w:ascii="Times New Roman" w:hAnsi="Times New Roman" w:cs="Times New Roman"/>
          <w:bCs/>
          <w:sz w:val="22"/>
          <w:szCs w:val="22"/>
        </w:rPr>
        <w:t>licencji</w:t>
      </w:r>
      <w:r w:rsidR="00953143">
        <w:rPr>
          <w:rStyle w:val="MSGENFONTSTYLENAMETEMPLATEROLEMSGENFONTSTYLENAMEBYROLETEXT"/>
          <w:rFonts w:ascii="Times New Roman" w:hAnsi="Times New Roman" w:cs="Times New Roman"/>
          <w:bCs/>
          <w:sz w:val="22"/>
          <w:szCs w:val="22"/>
        </w:rPr>
        <w:t xml:space="preserve"> oprogramowania biurowego MS Office</w:t>
      </w:r>
      <w:r w:rsidR="00297725">
        <w:rPr>
          <w:rStyle w:val="MSGENFONTSTYLENAMETEMPLATEROLEMSGENFONTSTYLENAMEBYROLETEXT"/>
          <w:rFonts w:ascii="Times New Roman" w:hAnsi="Times New Roman" w:cs="Times New Roman"/>
          <w:bCs/>
          <w:sz w:val="22"/>
          <w:szCs w:val="22"/>
        </w:rPr>
        <w:t xml:space="preserve"> </w:t>
      </w:r>
      <w:r w:rsidR="00953143">
        <w:rPr>
          <w:rStyle w:val="MSGENFONTSTYLENAMETEMPLATEROLEMSGENFONTSTYLENAMEBYROLETEXT"/>
          <w:rFonts w:ascii="Times New Roman" w:hAnsi="Times New Roman" w:cs="Times New Roman"/>
          <w:bCs/>
          <w:sz w:val="22"/>
          <w:szCs w:val="22"/>
        </w:rPr>
        <w:t xml:space="preserve">Standard </w:t>
      </w:r>
      <w:proofErr w:type="spellStart"/>
      <w:r w:rsidR="00953143">
        <w:rPr>
          <w:rStyle w:val="MSGENFONTSTYLENAMETEMPLATEROLEMSGENFONTSTYLENAMEBYROLETEXT"/>
          <w:rFonts w:ascii="Times New Roman" w:hAnsi="Times New Roman" w:cs="Times New Roman"/>
          <w:bCs/>
          <w:sz w:val="22"/>
          <w:szCs w:val="22"/>
        </w:rPr>
        <w:t>Dev</w:t>
      </w:r>
      <w:proofErr w:type="spellEnd"/>
      <w:r w:rsidR="00953143">
        <w:rPr>
          <w:rStyle w:val="MSGENFONTSTYLENAMETEMPLATEROLEMSGENFONTSTYLENAMEBYROLETEXT"/>
          <w:rFonts w:ascii="Times New Roman" w:hAnsi="Times New Roman" w:cs="Times New Roman"/>
          <w:bCs/>
          <w:sz w:val="22"/>
          <w:szCs w:val="22"/>
        </w:rPr>
        <w:t xml:space="preserve"> SL </w:t>
      </w:r>
      <w:r w:rsidR="00297725">
        <w:rPr>
          <w:rStyle w:val="MSGENFONTSTYLENAMETEMPLATEROLEMSGENFONTSTYLENAMEBYROLETEXT"/>
          <w:rFonts w:ascii="Times New Roman" w:hAnsi="Times New Roman" w:cs="Times New Roman"/>
          <w:bCs/>
          <w:sz w:val="22"/>
          <w:szCs w:val="22"/>
        </w:rPr>
        <w:t>o kodzie produktu</w:t>
      </w:r>
      <w:r w:rsidR="00953143">
        <w:rPr>
          <w:rStyle w:val="MSGENFONTSTYLENAMETEMPLATEROLEMSGENFONTSTYLENAMEBYROLETEXT"/>
          <w:rFonts w:ascii="Times New Roman" w:hAnsi="Times New Roman" w:cs="Times New Roman"/>
          <w:bCs/>
          <w:sz w:val="22"/>
          <w:szCs w:val="22"/>
        </w:rPr>
        <w:t xml:space="preserve"> AAA-03499</w:t>
      </w:r>
      <w:r w:rsidR="009A4D20">
        <w:rPr>
          <w:rStyle w:val="MSGENFONTSTYLENAMETEMPLATEROLEMSGENFONTSTYLENAMEBYROLETEXT"/>
          <w:rFonts w:ascii="Times New Roman" w:hAnsi="Times New Roman" w:cs="Times New Roman"/>
          <w:bCs/>
          <w:sz w:val="22"/>
          <w:szCs w:val="22"/>
        </w:rPr>
        <w:t>”</w:t>
      </w:r>
      <w:r w:rsidR="006A5769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zgodnego z ofertą Wykonawcy</w:t>
      </w:r>
      <w:r w:rsidR="00A4070A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stanowiącą 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Załącznik nr </w:t>
      </w:r>
      <w:r w:rsidR="00297725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2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do Umowy oraz Opisem przedmiotu zamówienia (dalej jako OPZ)</w:t>
      </w:r>
      <w:r w:rsidR="00A4070A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stanowiącym Załącznik nr </w:t>
      </w:r>
      <w:r w:rsidR="00297725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1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do Umowy</w:t>
      </w:r>
      <w:r w:rsidR="00A4070A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(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dalej</w:t>
      </w:r>
      <w:r w:rsidR="00A4070A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łącznie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zwane Ofertą) na warunkach określonych w niniejszej umowie oraz specyfikacji warunków zamówienia stanowiącej Załączniki</w:t>
      </w:r>
      <w:r w:rsidR="00A4070A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nr </w:t>
      </w:r>
      <w:r w:rsidR="00297725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3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do Umowy (dalej jako SWZ)</w:t>
      </w:r>
      <w:r w:rsidR="004B22B8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wraz z udzieleniem licencji na oprogramowanie przez producenta oprogramowania, dalej: „Przedmiot umowy”.</w:t>
      </w:r>
    </w:p>
    <w:p w14:paraId="6702E5DE" w14:textId="77777777" w:rsidR="003478B4" w:rsidRPr="009A1138" w:rsidRDefault="003478B4" w:rsidP="0017080B">
      <w:pPr>
        <w:pStyle w:val="MSGENFONTSTYLENAMETEMPLATEROLEMSGENFONTSTYLENAMEBYROLETEXT0"/>
        <w:shd w:val="clear" w:color="auto" w:fill="auto"/>
        <w:spacing w:before="0" w:line="276" w:lineRule="auto"/>
        <w:ind w:right="20" w:firstLine="0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</w:p>
    <w:p w14:paraId="7539607E" w14:textId="77777777" w:rsidR="0017080B" w:rsidRPr="009A1138" w:rsidRDefault="0017080B" w:rsidP="0017080B">
      <w:pPr>
        <w:pStyle w:val="MSGENFONTSTYLENAMETEMPLATEROLEMSGENFONTSTYLENAMEBYROLETEXT0"/>
        <w:shd w:val="clear" w:color="auto" w:fill="auto"/>
        <w:spacing w:before="0" w:line="276" w:lineRule="auto"/>
        <w:ind w:right="20" w:firstLine="0"/>
        <w:jc w:val="center"/>
        <w:rPr>
          <w:rStyle w:val="MSGENFONTSTYLENAMETEMPLATEROLEMSGENFONTSTYLENAMEBYROLETEXT"/>
          <w:rFonts w:ascii="Times New Roman" w:hAnsi="Times New Roman" w:cs="Times New Roman"/>
          <w:b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b/>
          <w:sz w:val="22"/>
          <w:szCs w:val="22"/>
        </w:rPr>
        <w:t>§ 2</w:t>
      </w:r>
    </w:p>
    <w:p w14:paraId="3537C2BA" w14:textId="77777777" w:rsidR="0017080B" w:rsidRPr="009A1138" w:rsidRDefault="0017080B" w:rsidP="0017080B">
      <w:pPr>
        <w:pStyle w:val="MSGENFONTSTYLENAMETEMPLATEROLEMSGENFONTSTYLENAMEBYROLETEXT0"/>
        <w:shd w:val="clear" w:color="auto" w:fill="auto"/>
        <w:spacing w:before="0" w:line="276" w:lineRule="auto"/>
        <w:ind w:right="20" w:firstLine="0"/>
        <w:jc w:val="center"/>
        <w:rPr>
          <w:rStyle w:val="MSGENFONTSTYLENAMETEMPLATEROLEMSGENFONTSTYLENAMEBYROLETEXT"/>
          <w:rFonts w:ascii="Times New Roman" w:hAnsi="Times New Roman" w:cs="Times New Roman"/>
          <w:b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b/>
          <w:sz w:val="22"/>
          <w:szCs w:val="22"/>
        </w:rPr>
        <w:t>Wymagania dotyczące wykonania Umowy</w:t>
      </w:r>
    </w:p>
    <w:p w14:paraId="37362446" w14:textId="77777777" w:rsidR="00C72194" w:rsidRPr="009A1138" w:rsidRDefault="00C72194" w:rsidP="0017080B">
      <w:pPr>
        <w:pStyle w:val="MSGENFONTSTYLENAMETEMPLATEROLEMSGENFONTSTYLENAMEBYROLETEXT0"/>
        <w:numPr>
          <w:ilvl w:val="0"/>
          <w:numId w:val="33"/>
        </w:numPr>
        <w:shd w:val="clear" w:color="auto" w:fill="auto"/>
        <w:spacing w:before="0" w:line="276" w:lineRule="auto"/>
        <w:ind w:left="426" w:right="20"/>
        <w:rPr>
          <w:rFonts w:ascii="Times New Roman" w:hAnsi="Times New Roman" w:cs="Times New Roman"/>
          <w:sz w:val="22"/>
          <w:szCs w:val="22"/>
          <w:shd w:val="clear" w:color="auto" w:fill="FFFFFF"/>
        </w:rPr>
      </w:pPr>
      <w:r w:rsidRPr="009A1138">
        <w:rPr>
          <w:rFonts w:ascii="Times New Roman" w:hAnsi="Times New Roman" w:cs="Times New Roman"/>
          <w:color w:val="000000" w:themeColor="text1"/>
          <w:spacing w:val="-2"/>
          <w:sz w:val="22"/>
          <w:szCs w:val="22"/>
        </w:rPr>
        <w:t>Wykonawca oświadcza, że zapoznał się ze wszystkimi dokumentami</w:t>
      </w:r>
      <w:r w:rsidR="0017080B" w:rsidRPr="009A1138">
        <w:rPr>
          <w:rFonts w:ascii="Times New Roman" w:hAnsi="Times New Roman" w:cs="Times New Roman"/>
          <w:color w:val="000000" w:themeColor="text1"/>
          <w:spacing w:val="-2"/>
          <w:sz w:val="22"/>
          <w:szCs w:val="22"/>
        </w:rPr>
        <w:t xml:space="preserve"> zamówienia </w:t>
      </w:r>
      <w:r w:rsidRPr="009A1138">
        <w:rPr>
          <w:rFonts w:ascii="Times New Roman" w:hAnsi="Times New Roman" w:cs="Times New Roman"/>
          <w:color w:val="000000" w:themeColor="text1"/>
          <w:spacing w:val="-2"/>
          <w:sz w:val="22"/>
          <w:szCs w:val="22"/>
        </w:rPr>
        <w:t>i nie wnosi do nich uwag.</w:t>
      </w:r>
    </w:p>
    <w:p w14:paraId="331A6EF1" w14:textId="77777777" w:rsidR="0017080B" w:rsidRPr="009A1138" w:rsidRDefault="002C154F" w:rsidP="0017080B">
      <w:pPr>
        <w:pStyle w:val="MSGENFONTSTYLENAMETEMPLATEROLEMSGENFONTSTYLENAMEBYROLETEXT0"/>
        <w:numPr>
          <w:ilvl w:val="0"/>
          <w:numId w:val="33"/>
        </w:numPr>
        <w:shd w:val="clear" w:color="auto" w:fill="auto"/>
        <w:spacing w:before="0" w:line="276" w:lineRule="auto"/>
        <w:ind w:left="426" w:right="20"/>
        <w:rPr>
          <w:rFonts w:ascii="Times New Roman" w:hAnsi="Times New Roman" w:cs="Times New Roman"/>
          <w:sz w:val="22"/>
          <w:szCs w:val="22"/>
          <w:shd w:val="clear" w:color="auto" w:fill="FFFFFF"/>
        </w:rPr>
      </w:pPr>
      <w:r w:rsidRPr="009A1138">
        <w:rPr>
          <w:rFonts w:ascii="Times New Roman" w:hAnsi="Times New Roman" w:cs="Times New Roman"/>
          <w:bCs/>
          <w:color w:val="000000" w:themeColor="text1"/>
          <w:sz w:val="22"/>
          <w:szCs w:val="22"/>
        </w:rPr>
        <w:t>Wykonawca</w:t>
      </w:r>
      <w:r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="0017080B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>oświadcza</w:t>
      </w:r>
      <w:r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>, że dostarczony Przedmiot Umowy jest nowy i odpowiada wymaganiom określonym w</w:t>
      </w:r>
      <w:r w:rsidR="0017080B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>OPZ.</w:t>
      </w:r>
    </w:p>
    <w:p w14:paraId="181EE167" w14:textId="77777777" w:rsidR="00DC6E6B" w:rsidRPr="009A1138" w:rsidRDefault="00DC6E6B" w:rsidP="0017080B">
      <w:pPr>
        <w:suppressAutoHyphens/>
        <w:spacing w:line="276" w:lineRule="auto"/>
        <w:jc w:val="center"/>
        <w:rPr>
          <w:b/>
          <w:color w:val="000000" w:themeColor="text1"/>
          <w:sz w:val="22"/>
          <w:szCs w:val="22"/>
        </w:rPr>
      </w:pPr>
    </w:p>
    <w:p w14:paraId="73B9FBB0" w14:textId="77777777" w:rsidR="00C72194" w:rsidRPr="009A1138" w:rsidRDefault="0017080B" w:rsidP="0017080B">
      <w:pPr>
        <w:suppressAutoHyphens/>
        <w:spacing w:line="276" w:lineRule="auto"/>
        <w:jc w:val="center"/>
        <w:rPr>
          <w:b/>
          <w:color w:val="000000" w:themeColor="text1"/>
          <w:sz w:val="22"/>
          <w:szCs w:val="22"/>
        </w:rPr>
      </w:pPr>
      <w:r w:rsidRPr="009A1138">
        <w:rPr>
          <w:b/>
          <w:color w:val="000000" w:themeColor="text1"/>
          <w:sz w:val="22"/>
          <w:szCs w:val="22"/>
        </w:rPr>
        <w:t>§ 3</w:t>
      </w:r>
    </w:p>
    <w:p w14:paraId="40F995E2" w14:textId="77777777" w:rsidR="0017080B" w:rsidRPr="009A1138" w:rsidRDefault="0017080B" w:rsidP="0017080B">
      <w:pPr>
        <w:pStyle w:val="Nagwek5"/>
        <w:tabs>
          <w:tab w:val="left" w:pos="0"/>
        </w:tabs>
        <w:suppressAutoHyphens/>
        <w:spacing w:line="276" w:lineRule="auto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>Termin realizacji Umowy</w:t>
      </w:r>
    </w:p>
    <w:p w14:paraId="41F7DE30" w14:textId="77777777" w:rsidR="0017080B" w:rsidRPr="009A1138" w:rsidRDefault="0017080B" w:rsidP="0017080B">
      <w:pPr>
        <w:pStyle w:val="Akapitzlist"/>
        <w:numPr>
          <w:ilvl w:val="0"/>
          <w:numId w:val="34"/>
        </w:numPr>
        <w:suppressAutoHyphens/>
        <w:spacing w:before="0" w:after="0" w:line="276" w:lineRule="auto"/>
        <w:ind w:left="426"/>
        <w:rPr>
          <w:rFonts w:ascii="Times New Roman" w:hAnsi="Times New Roman" w:cs="Times New Roman"/>
          <w:color w:val="000000" w:themeColor="text1"/>
        </w:rPr>
      </w:pPr>
      <w:r w:rsidRPr="009A1138">
        <w:rPr>
          <w:rFonts w:ascii="Times New Roman" w:hAnsi="Times New Roman" w:cs="Times New Roman"/>
          <w:color w:val="000000" w:themeColor="text1"/>
        </w:rPr>
        <w:t xml:space="preserve">Przedmiot Umowy zostanie zrealizowany w terminie </w:t>
      </w:r>
      <w:r w:rsidR="00953143">
        <w:rPr>
          <w:rFonts w:ascii="Times New Roman" w:hAnsi="Times New Roman" w:cs="Times New Roman"/>
          <w:color w:val="000000" w:themeColor="text1"/>
        </w:rPr>
        <w:t>21</w:t>
      </w:r>
      <w:r w:rsidRPr="009A1138">
        <w:rPr>
          <w:rFonts w:ascii="Times New Roman" w:hAnsi="Times New Roman" w:cs="Times New Roman"/>
          <w:color w:val="000000" w:themeColor="text1"/>
        </w:rPr>
        <w:t xml:space="preserve"> dni kalendarzowych od dnia podpisania Umowy.</w:t>
      </w:r>
    </w:p>
    <w:p w14:paraId="5D139E2B" w14:textId="77777777" w:rsidR="0017080B" w:rsidRPr="009A1138" w:rsidRDefault="0017080B" w:rsidP="005709FF">
      <w:pPr>
        <w:pStyle w:val="Akapitzlist"/>
        <w:numPr>
          <w:ilvl w:val="0"/>
          <w:numId w:val="34"/>
        </w:numPr>
        <w:suppressAutoHyphens/>
        <w:spacing w:before="0" w:after="0" w:line="276" w:lineRule="auto"/>
        <w:ind w:left="426"/>
        <w:rPr>
          <w:rFonts w:ascii="Times New Roman" w:hAnsi="Times New Roman" w:cs="Times New Roman"/>
          <w:color w:val="000000" w:themeColor="text1"/>
        </w:rPr>
      </w:pPr>
      <w:r w:rsidRPr="009A1138">
        <w:rPr>
          <w:rFonts w:ascii="Times New Roman" w:hAnsi="Times New Roman" w:cs="Times New Roman"/>
          <w:color w:val="000000" w:themeColor="text1"/>
        </w:rPr>
        <w:t xml:space="preserve">Za dzień wykonania Umowy uważać się będzie datę podpisania </w:t>
      </w:r>
      <w:r w:rsidR="00D82048" w:rsidRPr="009A1138">
        <w:rPr>
          <w:rFonts w:ascii="Times New Roman" w:hAnsi="Times New Roman" w:cs="Times New Roman"/>
          <w:color w:val="000000" w:themeColor="text1"/>
        </w:rPr>
        <w:t>P</w:t>
      </w:r>
      <w:r w:rsidRPr="009A1138">
        <w:rPr>
          <w:rFonts w:ascii="Times New Roman" w:hAnsi="Times New Roman" w:cs="Times New Roman"/>
          <w:color w:val="000000" w:themeColor="text1"/>
        </w:rPr>
        <w:t xml:space="preserve">rotokołu odbioru Przedmiotu Umowy, który sporządzony zostanie niezwłocznie po dokonaniu zbadania zgodności </w:t>
      </w:r>
      <w:r w:rsidRPr="009A1138">
        <w:rPr>
          <w:rFonts w:ascii="Times New Roman" w:hAnsi="Times New Roman" w:cs="Times New Roman"/>
          <w:color w:val="000000" w:themeColor="text1"/>
        </w:rPr>
        <w:lastRenderedPageBreak/>
        <w:t xml:space="preserve">dostarczonego Przedmiotu Umowy, zgodnie § 4 ust. </w:t>
      </w:r>
      <w:r w:rsidR="006452F9" w:rsidRPr="009A1138">
        <w:rPr>
          <w:rFonts w:ascii="Times New Roman" w:hAnsi="Times New Roman" w:cs="Times New Roman"/>
          <w:color w:val="000000" w:themeColor="text1"/>
        </w:rPr>
        <w:t>3</w:t>
      </w:r>
      <w:r w:rsidRPr="009A1138">
        <w:rPr>
          <w:rFonts w:ascii="Times New Roman" w:hAnsi="Times New Roman" w:cs="Times New Roman"/>
          <w:color w:val="000000" w:themeColor="text1"/>
        </w:rPr>
        <w:t xml:space="preserve"> Umowy. Wzór protokołu odbioru Przedmiotu Umowy stanowi Załącznik </w:t>
      </w:r>
      <w:r w:rsidR="00C04544" w:rsidRPr="009A1138">
        <w:rPr>
          <w:rFonts w:ascii="Times New Roman" w:hAnsi="Times New Roman" w:cs="Times New Roman"/>
          <w:color w:val="000000" w:themeColor="text1"/>
        </w:rPr>
        <w:t>n</w:t>
      </w:r>
      <w:r w:rsidRPr="009A1138">
        <w:rPr>
          <w:rFonts w:ascii="Times New Roman" w:hAnsi="Times New Roman" w:cs="Times New Roman"/>
          <w:color w:val="000000" w:themeColor="text1"/>
        </w:rPr>
        <w:t xml:space="preserve">r </w:t>
      </w:r>
      <w:r w:rsidR="007B3D7F" w:rsidRPr="009A1138">
        <w:rPr>
          <w:rFonts w:ascii="Times New Roman" w:hAnsi="Times New Roman" w:cs="Times New Roman"/>
          <w:color w:val="000000" w:themeColor="text1"/>
        </w:rPr>
        <w:t>4</w:t>
      </w:r>
      <w:r w:rsidRPr="009A1138">
        <w:rPr>
          <w:rFonts w:ascii="Times New Roman" w:hAnsi="Times New Roman" w:cs="Times New Roman"/>
          <w:color w:val="000000" w:themeColor="text1"/>
        </w:rPr>
        <w:t xml:space="preserve"> do Umowy. </w:t>
      </w:r>
    </w:p>
    <w:p w14:paraId="54A7C371" w14:textId="77777777" w:rsidR="003478B4" w:rsidRPr="009A1138" w:rsidRDefault="003478B4">
      <w:pPr>
        <w:spacing w:after="160" w:line="259" w:lineRule="auto"/>
        <w:rPr>
          <w:b/>
          <w:color w:val="000000" w:themeColor="text1"/>
          <w:sz w:val="22"/>
          <w:szCs w:val="22"/>
        </w:rPr>
      </w:pPr>
    </w:p>
    <w:p w14:paraId="4301AE80" w14:textId="77777777" w:rsidR="0017080B" w:rsidRPr="009A1138" w:rsidRDefault="0017080B" w:rsidP="0017080B">
      <w:pPr>
        <w:suppressAutoHyphens/>
        <w:spacing w:line="276" w:lineRule="auto"/>
        <w:jc w:val="center"/>
        <w:rPr>
          <w:b/>
          <w:color w:val="000000" w:themeColor="text1"/>
          <w:sz w:val="22"/>
          <w:szCs w:val="22"/>
        </w:rPr>
      </w:pPr>
      <w:r w:rsidRPr="009A1138">
        <w:rPr>
          <w:b/>
          <w:color w:val="000000" w:themeColor="text1"/>
          <w:sz w:val="22"/>
          <w:szCs w:val="22"/>
        </w:rPr>
        <w:t>§ 4</w:t>
      </w:r>
    </w:p>
    <w:p w14:paraId="32904648" w14:textId="77777777" w:rsidR="0017080B" w:rsidRPr="009A1138" w:rsidRDefault="00931847" w:rsidP="0017080B">
      <w:pPr>
        <w:suppressAutoHyphens/>
        <w:spacing w:line="276" w:lineRule="auto"/>
        <w:jc w:val="center"/>
        <w:rPr>
          <w:b/>
          <w:color w:val="000000" w:themeColor="text1"/>
          <w:sz w:val="22"/>
          <w:szCs w:val="22"/>
        </w:rPr>
      </w:pPr>
      <w:r w:rsidRPr="009A1138">
        <w:rPr>
          <w:b/>
          <w:color w:val="000000" w:themeColor="text1"/>
          <w:sz w:val="22"/>
          <w:szCs w:val="22"/>
        </w:rPr>
        <w:t>Odbiór p</w:t>
      </w:r>
      <w:r w:rsidR="0017080B" w:rsidRPr="009A1138">
        <w:rPr>
          <w:b/>
          <w:color w:val="000000" w:themeColor="text1"/>
          <w:sz w:val="22"/>
          <w:szCs w:val="22"/>
        </w:rPr>
        <w:t>rzedmiotu Umowy</w:t>
      </w:r>
    </w:p>
    <w:p w14:paraId="63E51391" w14:textId="77777777" w:rsidR="0017080B" w:rsidRPr="009A1138" w:rsidRDefault="0017080B" w:rsidP="0017080B">
      <w:pPr>
        <w:pStyle w:val="Akapitzlist"/>
        <w:numPr>
          <w:ilvl w:val="0"/>
          <w:numId w:val="4"/>
        </w:numPr>
        <w:tabs>
          <w:tab w:val="left" w:pos="426"/>
        </w:tabs>
        <w:suppressAutoHyphens/>
        <w:spacing w:before="0" w:after="0" w:line="276" w:lineRule="auto"/>
        <w:rPr>
          <w:rFonts w:ascii="Times New Roman" w:hAnsi="Times New Roman" w:cs="Times New Roman"/>
          <w:color w:val="000000" w:themeColor="text1"/>
        </w:rPr>
      </w:pPr>
      <w:r w:rsidRPr="009A1138">
        <w:rPr>
          <w:rFonts w:ascii="Times New Roman" w:hAnsi="Times New Roman" w:cs="Times New Roman"/>
          <w:color w:val="000000" w:themeColor="text1"/>
        </w:rPr>
        <w:t>P</w:t>
      </w:r>
      <w:r w:rsidR="00845104" w:rsidRPr="009A1138">
        <w:rPr>
          <w:rFonts w:ascii="Times New Roman" w:hAnsi="Times New Roman" w:cs="Times New Roman"/>
          <w:color w:val="000000" w:themeColor="text1"/>
        </w:rPr>
        <w:t>rzekazanie</w:t>
      </w:r>
      <w:r w:rsidR="00AE1346" w:rsidRPr="009A1138">
        <w:rPr>
          <w:rFonts w:ascii="Times New Roman" w:hAnsi="Times New Roman" w:cs="Times New Roman"/>
          <w:color w:val="000000" w:themeColor="text1"/>
        </w:rPr>
        <w:t xml:space="preserve"> </w:t>
      </w:r>
      <w:r w:rsidRPr="009A1138">
        <w:rPr>
          <w:rFonts w:ascii="Times New Roman" w:hAnsi="Times New Roman" w:cs="Times New Roman"/>
          <w:color w:val="000000" w:themeColor="text1"/>
        </w:rPr>
        <w:t>p</w:t>
      </w:r>
      <w:r w:rsidR="00441901" w:rsidRPr="009A1138">
        <w:rPr>
          <w:rFonts w:ascii="Times New Roman" w:hAnsi="Times New Roman" w:cs="Times New Roman"/>
          <w:color w:val="000000" w:themeColor="text1"/>
        </w:rPr>
        <w:t>rzedmiot</w:t>
      </w:r>
      <w:r w:rsidR="00AE1346" w:rsidRPr="009A1138">
        <w:rPr>
          <w:rFonts w:ascii="Times New Roman" w:hAnsi="Times New Roman" w:cs="Times New Roman"/>
          <w:color w:val="000000" w:themeColor="text1"/>
        </w:rPr>
        <w:t xml:space="preserve">u </w:t>
      </w:r>
      <w:r w:rsidR="00441901" w:rsidRPr="009A1138">
        <w:rPr>
          <w:rFonts w:ascii="Times New Roman" w:hAnsi="Times New Roman" w:cs="Times New Roman"/>
          <w:color w:val="000000" w:themeColor="text1"/>
        </w:rPr>
        <w:t>Umow</w:t>
      </w:r>
      <w:r w:rsidR="00AE1346" w:rsidRPr="009A1138">
        <w:rPr>
          <w:rFonts w:ascii="Times New Roman" w:hAnsi="Times New Roman" w:cs="Times New Roman"/>
          <w:color w:val="000000" w:themeColor="text1"/>
        </w:rPr>
        <w:t>y</w:t>
      </w:r>
      <w:r w:rsidR="00D676AD" w:rsidRPr="009A1138">
        <w:rPr>
          <w:rFonts w:ascii="Times New Roman" w:hAnsi="Times New Roman" w:cs="Times New Roman"/>
          <w:color w:val="000000" w:themeColor="text1"/>
        </w:rPr>
        <w:t xml:space="preserve"> </w:t>
      </w:r>
      <w:r w:rsidR="00C72194" w:rsidRPr="009A1138">
        <w:rPr>
          <w:rFonts w:ascii="Times New Roman" w:hAnsi="Times New Roman" w:cs="Times New Roman"/>
          <w:color w:val="000000" w:themeColor="text1"/>
        </w:rPr>
        <w:t xml:space="preserve">wraz z dokumentami, o których mowa w </w:t>
      </w:r>
      <w:r w:rsidR="00C72194" w:rsidRPr="00987B1B">
        <w:rPr>
          <w:rFonts w:ascii="Times New Roman" w:hAnsi="Times New Roman" w:cs="Times New Roman"/>
        </w:rPr>
        <w:t xml:space="preserve">§ </w:t>
      </w:r>
      <w:r w:rsidRPr="00987B1B">
        <w:rPr>
          <w:rFonts w:ascii="Times New Roman" w:hAnsi="Times New Roman" w:cs="Times New Roman"/>
        </w:rPr>
        <w:t>6</w:t>
      </w:r>
      <w:r w:rsidR="00C72194" w:rsidRPr="00987B1B">
        <w:rPr>
          <w:rFonts w:ascii="Times New Roman" w:hAnsi="Times New Roman" w:cs="Times New Roman"/>
        </w:rPr>
        <w:t xml:space="preserve"> </w:t>
      </w:r>
      <w:r w:rsidR="000F75F3">
        <w:rPr>
          <w:rFonts w:ascii="Times New Roman" w:hAnsi="Times New Roman" w:cs="Times New Roman"/>
        </w:rPr>
        <w:t>ust</w:t>
      </w:r>
      <w:r w:rsidR="00987B1B" w:rsidRPr="00987B1B">
        <w:rPr>
          <w:rFonts w:ascii="Times New Roman" w:hAnsi="Times New Roman" w:cs="Times New Roman"/>
        </w:rPr>
        <w:t xml:space="preserve">. 3 </w:t>
      </w:r>
      <w:r w:rsidR="00B37404" w:rsidRPr="009A1138">
        <w:rPr>
          <w:rFonts w:ascii="Times New Roman" w:hAnsi="Times New Roman" w:cs="Times New Roman"/>
          <w:color w:val="000000" w:themeColor="text1"/>
        </w:rPr>
        <w:t xml:space="preserve">niniejszej </w:t>
      </w:r>
      <w:r w:rsidR="00441901" w:rsidRPr="009A1138">
        <w:rPr>
          <w:rFonts w:ascii="Times New Roman" w:hAnsi="Times New Roman" w:cs="Times New Roman"/>
          <w:color w:val="000000" w:themeColor="text1"/>
        </w:rPr>
        <w:t>Umow</w:t>
      </w:r>
      <w:r w:rsidR="00B37404" w:rsidRPr="009A1138">
        <w:rPr>
          <w:rFonts w:ascii="Times New Roman" w:hAnsi="Times New Roman" w:cs="Times New Roman"/>
          <w:color w:val="000000" w:themeColor="text1"/>
        </w:rPr>
        <w:t xml:space="preserve">y, nastąpi </w:t>
      </w:r>
      <w:r w:rsidR="00E22C56" w:rsidRPr="009A1138">
        <w:rPr>
          <w:rFonts w:ascii="Times New Roman" w:hAnsi="Times New Roman" w:cs="Times New Roman"/>
          <w:color w:val="000000" w:themeColor="text1"/>
        </w:rPr>
        <w:t>w</w:t>
      </w:r>
      <w:r w:rsidRPr="009A1138">
        <w:rPr>
          <w:rFonts w:ascii="Times New Roman" w:hAnsi="Times New Roman" w:cs="Times New Roman"/>
          <w:color w:val="000000" w:themeColor="text1"/>
        </w:rPr>
        <w:t xml:space="preserve"> siedzibie Zamawiającego</w:t>
      </w:r>
      <w:r w:rsidR="00B82F1B" w:rsidRPr="009A1138">
        <w:rPr>
          <w:rFonts w:ascii="Times New Roman" w:hAnsi="Times New Roman" w:cs="Times New Roman"/>
          <w:color w:val="000000" w:themeColor="text1"/>
        </w:rPr>
        <w:t xml:space="preserve"> przy ul. </w:t>
      </w:r>
      <w:r w:rsidR="004B22B8" w:rsidRPr="009A1138">
        <w:rPr>
          <w:rFonts w:ascii="Times New Roman" w:hAnsi="Times New Roman" w:cs="Times New Roman"/>
          <w:color w:val="000000" w:themeColor="text1"/>
        </w:rPr>
        <w:t xml:space="preserve">M. Curie-Skłodowskiej 14 </w:t>
      </w:r>
      <w:r w:rsidR="00B82F1B" w:rsidRPr="009A1138">
        <w:rPr>
          <w:rFonts w:ascii="Times New Roman" w:hAnsi="Times New Roman" w:cs="Times New Roman"/>
          <w:color w:val="000000" w:themeColor="text1"/>
        </w:rPr>
        <w:t xml:space="preserve"> w Białymstoku</w:t>
      </w:r>
      <w:r w:rsidRPr="009A1138">
        <w:rPr>
          <w:rFonts w:ascii="Times New Roman" w:hAnsi="Times New Roman" w:cs="Times New Roman"/>
          <w:color w:val="000000" w:themeColor="text1"/>
        </w:rPr>
        <w:t>, w</w:t>
      </w:r>
      <w:r w:rsidR="00E22C56" w:rsidRPr="009A1138">
        <w:rPr>
          <w:rFonts w:ascii="Times New Roman" w:hAnsi="Times New Roman" w:cs="Times New Roman"/>
          <w:color w:val="000000" w:themeColor="text1"/>
        </w:rPr>
        <w:t xml:space="preserve"> godzinach pracy </w:t>
      </w:r>
      <w:r w:rsidR="00AE1346" w:rsidRPr="009A1138">
        <w:rPr>
          <w:rFonts w:ascii="Times New Roman" w:hAnsi="Times New Roman" w:cs="Times New Roman"/>
          <w:color w:val="000000" w:themeColor="text1"/>
        </w:rPr>
        <w:t>Urzędu Marszałkowskiego Województwa Podlaskiego w Białymstoku</w:t>
      </w:r>
      <w:r w:rsidR="000E3C97" w:rsidRPr="009A1138">
        <w:rPr>
          <w:rFonts w:ascii="Times New Roman" w:hAnsi="Times New Roman" w:cs="Times New Roman"/>
          <w:color w:val="000000" w:themeColor="text1"/>
        </w:rPr>
        <w:t xml:space="preserve"> i zostanie potwierdzone podpisaniem </w:t>
      </w:r>
      <w:r w:rsidR="00015C6C" w:rsidRPr="009A1138">
        <w:rPr>
          <w:rFonts w:ascii="Times New Roman" w:hAnsi="Times New Roman" w:cs="Times New Roman"/>
          <w:color w:val="000000" w:themeColor="text1"/>
        </w:rPr>
        <w:t>P</w:t>
      </w:r>
      <w:r w:rsidR="000E3C97" w:rsidRPr="009A1138">
        <w:rPr>
          <w:rFonts w:ascii="Times New Roman" w:hAnsi="Times New Roman" w:cs="Times New Roman"/>
          <w:color w:val="000000" w:themeColor="text1"/>
        </w:rPr>
        <w:t>rotokołu przekazania</w:t>
      </w:r>
      <w:r w:rsidR="00015C6C" w:rsidRPr="009A1138">
        <w:rPr>
          <w:rFonts w:ascii="Times New Roman" w:hAnsi="Times New Roman" w:cs="Times New Roman"/>
          <w:color w:val="000000" w:themeColor="text1"/>
        </w:rPr>
        <w:t xml:space="preserve"> </w:t>
      </w:r>
      <w:r w:rsidR="00441901" w:rsidRPr="009A1138">
        <w:rPr>
          <w:rFonts w:ascii="Times New Roman" w:hAnsi="Times New Roman" w:cs="Times New Roman"/>
          <w:color w:val="000000" w:themeColor="text1"/>
        </w:rPr>
        <w:t>Przedmiot</w:t>
      </w:r>
      <w:r w:rsidR="00015C6C" w:rsidRPr="009A1138">
        <w:rPr>
          <w:rFonts w:ascii="Times New Roman" w:hAnsi="Times New Roman" w:cs="Times New Roman"/>
          <w:color w:val="000000" w:themeColor="text1"/>
        </w:rPr>
        <w:t xml:space="preserve">u </w:t>
      </w:r>
      <w:r w:rsidR="00441901" w:rsidRPr="009A1138">
        <w:rPr>
          <w:rFonts w:ascii="Times New Roman" w:hAnsi="Times New Roman" w:cs="Times New Roman"/>
          <w:color w:val="000000" w:themeColor="text1"/>
        </w:rPr>
        <w:t>Umow</w:t>
      </w:r>
      <w:r w:rsidR="00015C6C" w:rsidRPr="009A1138">
        <w:rPr>
          <w:rFonts w:ascii="Times New Roman" w:hAnsi="Times New Roman" w:cs="Times New Roman"/>
          <w:color w:val="000000" w:themeColor="text1"/>
        </w:rPr>
        <w:t>y</w:t>
      </w:r>
      <w:r w:rsidR="00D676AD" w:rsidRPr="009A1138">
        <w:rPr>
          <w:rFonts w:ascii="Times New Roman" w:hAnsi="Times New Roman" w:cs="Times New Roman"/>
          <w:color w:val="000000" w:themeColor="text1"/>
        </w:rPr>
        <w:t>.</w:t>
      </w:r>
    </w:p>
    <w:p w14:paraId="662C9297" w14:textId="77777777" w:rsidR="00C72194" w:rsidRPr="009A1138" w:rsidRDefault="00C72194" w:rsidP="0017080B">
      <w:pPr>
        <w:numPr>
          <w:ilvl w:val="0"/>
          <w:numId w:val="4"/>
        </w:numPr>
        <w:tabs>
          <w:tab w:val="left" w:pos="426"/>
        </w:tabs>
        <w:suppressAutoHyphens/>
        <w:spacing w:line="276" w:lineRule="auto"/>
        <w:ind w:left="426" w:hanging="426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>Wykonawca zobowiązany jest zawiadomić Zamawiającego z jednodniowym wyprzedzeniem o</w:t>
      </w:r>
      <w:r w:rsidR="00A3180E" w:rsidRPr="009A1138">
        <w:rPr>
          <w:color w:val="000000" w:themeColor="text1"/>
          <w:sz w:val="22"/>
          <w:szCs w:val="22"/>
        </w:rPr>
        <w:t> </w:t>
      </w:r>
      <w:r w:rsidRPr="009A1138">
        <w:rPr>
          <w:color w:val="000000" w:themeColor="text1"/>
          <w:sz w:val="22"/>
          <w:szCs w:val="22"/>
        </w:rPr>
        <w:t xml:space="preserve">dniu przekazania </w:t>
      </w:r>
      <w:r w:rsidR="00441901" w:rsidRPr="009A1138">
        <w:rPr>
          <w:color w:val="000000" w:themeColor="text1"/>
          <w:sz w:val="22"/>
          <w:szCs w:val="22"/>
        </w:rPr>
        <w:t>Przedmiot</w:t>
      </w:r>
      <w:r w:rsidRPr="009A1138">
        <w:rPr>
          <w:color w:val="000000" w:themeColor="text1"/>
          <w:sz w:val="22"/>
          <w:szCs w:val="22"/>
        </w:rPr>
        <w:t xml:space="preserve">u </w:t>
      </w:r>
      <w:r w:rsidR="00441901" w:rsidRPr="009A1138">
        <w:rPr>
          <w:color w:val="000000" w:themeColor="text1"/>
          <w:sz w:val="22"/>
          <w:szCs w:val="22"/>
        </w:rPr>
        <w:t>Umow</w:t>
      </w:r>
      <w:r w:rsidRPr="009A1138">
        <w:rPr>
          <w:color w:val="000000" w:themeColor="text1"/>
          <w:sz w:val="22"/>
          <w:szCs w:val="22"/>
        </w:rPr>
        <w:t>y, jak również przekazać inne informacje umożliwiające Zamawiającemu podjęci</w:t>
      </w:r>
      <w:r w:rsidR="00C04544" w:rsidRPr="009A1138">
        <w:rPr>
          <w:color w:val="000000" w:themeColor="text1"/>
          <w:sz w:val="22"/>
          <w:szCs w:val="22"/>
        </w:rPr>
        <w:t>e</w:t>
      </w:r>
      <w:r w:rsidRPr="009A1138">
        <w:rPr>
          <w:color w:val="000000" w:themeColor="text1"/>
          <w:sz w:val="22"/>
          <w:szCs w:val="22"/>
        </w:rPr>
        <w:t xml:space="preserve"> działań, które są niezbędne do przyjęcia </w:t>
      </w:r>
      <w:r w:rsidR="00441901" w:rsidRPr="009A1138">
        <w:rPr>
          <w:color w:val="000000" w:themeColor="text1"/>
          <w:sz w:val="22"/>
          <w:szCs w:val="22"/>
        </w:rPr>
        <w:t>Przedmiot</w:t>
      </w:r>
      <w:r w:rsidRPr="009A1138">
        <w:rPr>
          <w:color w:val="000000" w:themeColor="text1"/>
          <w:sz w:val="22"/>
          <w:szCs w:val="22"/>
        </w:rPr>
        <w:t xml:space="preserve">u </w:t>
      </w:r>
      <w:r w:rsidR="00441901" w:rsidRPr="009A1138">
        <w:rPr>
          <w:color w:val="000000" w:themeColor="text1"/>
          <w:sz w:val="22"/>
          <w:szCs w:val="22"/>
        </w:rPr>
        <w:t>Umow</w:t>
      </w:r>
      <w:r w:rsidRPr="009A1138">
        <w:rPr>
          <w:color w:val="000000" w:themeColor="text1"/>
          <w:sz w:val="22"/>
          <w:szCs w:val="22"/>
        </w:rPr>
        <w:t xml:space="preserve">y. </w:t>
      </w:r>
    </w:p>
    <w:p w14:paraId="5700A0CB" w14:textId="77777777" w:rsidR="00E4077D" w:rsidRPr="009A1138" w:rsidRDefault="00C72194" w:rsidP="0017080B">
      <w:pPr>
        <w:numPr>
          <w:ilvl w:val="0"/>
          <w:numId w:val="4"/>
        </w:numPr>
        <w:tabs>
          <w:tab w:val="left" w:pos="426"/>
        </w:tabs>
        <w:suppressAutoHyphens/>
        <w:spacing w:line="276" w:lineRule="auto"/>
        <w:ind w:left="426" w:hanging="426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 xml:space="preserve">Zamawiający dokona dokładnego zbadania zgodności </w:t>
      </w:r>
      <w:r w:rsidR="0017080B" w:rsidRPr="009A1138">
        <w:rPr>
          <w:color w:val="000000" w:themeColor="text1"/>
          <w:sz w:val="22"/>
          <w:szCs w:val="22"/>
        </w:rPr>
        <w:t>dostarczonego Przedmiotu Umowy</w:t>
      </w:r>
      <w:r w:rsidR="00654337" w:rsidRPr="009A1138">
        <w:rPr>
          <w:color w:val="000000" w:themeColor="text1"/>
          <w:sz w:val="22"/>
          <w:szCs w:val="22"/>
        </w:rPr>
        <w:t xml:space="preserve"> </w:t>
      </w:r>
      <w:r w:rsidR="0017080B" w:rsidRPr="009A1138">
        <w:rPr>
          <w:color w:val="000000" w:themeColor="text1"/>
          <w:sz w:val="22"/>
          <w:szCs w:val="22"/>
        </w:rPr>
        <w:t>z</w:t>
      </w:r>
      <w:r w:rsidR="00A3180E" w:rsidRPr="009A1138">
        <w:rPr>
          <w:color w:val="000000" w:themeColor="text1"/>
          <w:sz w:val="22"/>
          <w:szCs w:val="22"/>
        </w:rPr>
        <w:t> </w:t>
      </w:r>
      <w:r w:rsidR="0017080B" w:rsidRPr="009A1138">
        <w:rPr>
          <w:color w:val="000000" w:themeColor="text1"/>
          <w:sz w:val="22"/>
          <w:szCs w:val="22"/>
        </w:rPr>
        <w:t>wymaganiami określonymi w</w:t>
      </w:r>
      <w:r w:rsidR="00654337" w:rsidRPr="009A1138">
        <w:rPr>
          <w:color w:val="000000" w:themeColor="text1"/>
          <w:sz w:val="22"/>
          <w:szCs w:val="22"/>
        </w:rPr>
        <w:t xml:space="preserve"> OPZ </w:t>
      </w:r>
      <w:r w:rsidR="0017080B" w:rsidRPr="009A1138">
        <w:rPr>
          <w:color w:val="000000" w:themeColor="text1"/>
          <w:sz w:val="22"/>
          <w:szCs w:val="22"/>
        </w:rPr>
        <w:t>oraz</w:t>
      </w:r>
      <w:r w:rsidR="00654337" w:rsidRPr="009A1138">
        <w:rPr>
          <w:color w:val="000000" w:themeColor="text1"/>
          <w:sz w:val="22"/>
          <w:szCs w:val="22"/>
        </w:rPr>
        <w:t xml:space="preserve"> w ofercie Wykonawcy</w:t>
      </w:r>
      <w:r w:rsidR="009D1F32" w:rsidRPr="009A1138">
        <w:rPr>
          <w:color w:val="000000" w:themeColor="text1"/>
          <w:sz w:val="22"/>
          <w:szCs w:val="22"/>
        </w:rPr>
        <w:t xml:space="preserve"> </w:t>
      </w:r>
      <w:r w:rsidRPr="009A1138">
        <w:rPr>
          <w:color w:val="000000" w:themeColor="text1"/>
          <w:sz w:val="22"/>
          <w:szCs w:val="22"/>
        </w:rPr>
        <w:t xml:space="preserve">w ciągu </w:t>
      </w:r>
      <w:r w:rsidR="009D1F32" w:rsidRPr="009A1138">
        <w:rPr>
          <w:color w:val="000000" w:themeColor="text1"/>
          <w:sz w:val="22"/>
          <w:szCs w:val="22"/>
        </w:rPr>
        <w:t xml:space="preserve">maksymalnie </w:t>
      </w:r>
      <w:r w:rsidR="005E3E64" w:rsidRPr="009A1138">
        <w:rPr>
          <w:color w:val="000000" w:themeColor="text1"/>
          <w:sz w:val="22"/>
          <w:szCs w:val="22"/>
        </w:rPr>
        <w:t>7</w:t>
      </w:r>
      <w:r w:rsidRPr="009A1138">
        <w:rPr>
          <w:color w:val="000000" w:themeColor="text1"/>
          <w:sz w:val="22"/>
          <w:szCs w:val="22"/>
        </w:rPr>
        <w:t xml:space="preserve"> dni </w:t>
      </w:r>
      <w:r w:rsidR="00170058" w:rsidRPr="009A1138">
        <w:rPr>
          <w:color w:val="000000" w:themeColor="text1"/>
          <w:sz w:val="22"/>
          <w:szCs w:val="22"/>
        </w:rPr>
        <w:t xml:space="preserve">roboczych </w:t>
      </w:r>
      <w:r w:rsidRPr="009A1138">
        <w:rPr>
          <w:color w:val="000000" w:themeColor="text1"/>
          <w:sz w:val="22"/>
          <w:szCs w:val="22"/>
        </w:rPr>
        <w:t>od dnia przekazania</w:t>
      </w:r>
      <w:r w:rsidR="006B078A" w:rsidRPr="009A1138">
        <w:rPr>
          <w:color w:val="000000" w:themeColor="text1"/>
          <w:sz w:val="22"/>
          <w:szCs w:val="22"/>
        </w:rPr>
        <w:t xml:space="preserve"> całości </w:t>
      </w:r>
      <w:r w:rsidR="00441901" w:rsidRPr="009A1138">
        <w:rPr>
          <w:color w:val="000000" w:themeColor="text1"/>
          <w:sz w:val="22"/>
          <w:szCs w:val="22"/>
        </w:rPr>
        <w:t>Przedmiot</w:t>
      </w:r>
      <w:r w:rsidR="0034206B" w:rsidRPr="009A1138">
        <w:rPr>
          <w:color w:val="000000" w:themeColor="text1"/>
          <w:sz w:val="22"/>
          <w:szCs w:val="22"/>
        </w:rPr>
        <w:t xml:space="preserve">u </w:t>
      </w:r>
      <w:r w:rsidR="00441901" w:rsidRPr="009A1138">
        <w:rPr>
          <w:color w:val="000000" w:themeColor="text1"/>
          <w:sz w:val="22"/>
          <w:szCs w:val="22"/>
        </w:rPr>
        <w:t>Umow</w:t>
      </w:r>
      <w:r w:rsidR="0034206B" w:rsidRPr="009A1138">
        <w:rPr>
          <w:color w:val="000000" w:themeColor="text1"/>
          <w:sz w:val="22"/>
          <w:szCs w:val="22"/>
        </w:rPr>
        <w:t>y</w:t>
      </w:r>
      <w:r w:rsidR="00E4077D" w:rsidRPr="009A1138">
        <w:rPr>
          <w:color w:val="000000" w:themeColor="text1"/>
          <w:sz w:val="22"/>
          <w:szCs w:val="22"/>
        </w:rPr>
        <w:t>.</w:t>
      </w:r>
    </w:p>
    <w:p w14:paraId="4E2561D7" w14:textId="77777777" w:rsidR="0017080B" w:rsidRPr="009A1138" w:rsidRDefault="00F175DD" w:rsidP="0017080B">
      <w:pPr>
        <w:numPr>
          <w:ilvl w:val="0"/>
          <w:numId w:val="4"/>
        </w:numPr>
        <w:tabs>
          <w:tab w:val="left" w:pos="426"/>
        </w:tabs>
        <w:suppressAutoHyphens/>
        <w:spacing w:line="276" w:lineRule="auto"/>
        <w:ind w:left="426" w:hanging="426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>W przypadku stwierdzenia niezgodności</w:t>
      </w:r>
      <w:r w:rsidR="00924BF9" w:rsidRPr="009A1138">
        <w:rPr>
          <w:color w:val="000000" w:themeColor="text1"/>
          <w:sz w:val="22"/>
          <w:szCs w:val="22"/>
        </w:rPr>
        <w:t xml:space="preserve"> </w:t>
      </w:r>
      <w:r w:rsidR="0017080B" w:rsidRPr="009A1138">
        <w:rPr>
          <w:color w:val="000000" w:themeColor="text1"/>
          <w:sz w:val="22"/>
          <w:szCs w:val="22"/>
        </w:rPr>
        <w:t xml:space="preserve">Przedmiotu Umowy z </w:t>
      </w:r>
      <w:r w:rsidR="004B22B8" w:rsidRPr="009A1138">
        <w:rPr>
          <w:color w:val="000000" w:themeColor="text1"/>
          <w:sz w:val="22"/>
          <w:szCs w:val="22"/>
        </w:rPr>
        <w:t xml:space="preserve">wymaganiami o których mowa </w:t>
      </w:r>
      <w:r w:rsidR="0017080B" w:rsidRPr="009A1138">
        <w:rPr>
          <w:color w:val="000000" w:themeColor="text1"/>
          <w:sz w:val="22"/>
          <w:szCs w:val="22"/>
        </w:rPr>
        <w:t xml:space="preserve"> w ust. </w:t>
      </w:r>
      <w:r w:rsidR="006452F9" w:rsidRPr="009A1138">
        <w:rPr>
          <w:color w:val="000000" w:themeColor="text1"/>
          <w:sz w:val="22"/>
          <w:szCs w:val="22"/>
        </w:rPr>
        <w:t>3</w:t>
      </w:r>
      <w:r w:rsidR="00924BF9" w:rsidRPr="009A1138">
        <w:rPr>
          <w:color w:val="000000" w:themeColor="text1"/>
          <w:sz w:val="22"/>
          <w:szCs w:val="22"/>
        </w:rPr>
        <w:t>,</w:t>
      </w:r>
      <w:r w:rsidR="00391854" w:rsidRPr="009A1138">
        <w:rPr>
          <w:color w:val="000000" w:themeColor="text1"/>
          <w:sz w:val="22"/>
          <w:szCs w:val="22"/>
        </w:rPr>
        <w:t xml:space="preserve"> Wykonawca będzie zobowiązany do usunięcia tych nieprawidłowości w terminie 5 dni, od momentu zawiadomienia go o ich wystąpieniu.</w:t>
      </w:r>
      <w:r w:rsidRPr="009A1138">
        <w:rPr>
          <w:color w:val="000000" w:themeColor="text1"/>
          <w:sz w:val="22"/>
          <w:szCs w:val="22"/>
        </w:rPr>
        <w:t xml:space="preserve"> </w:t>
      </w:r>
    </w:p>
    <w:p w14:paraId="0B2743A2" w14:textId="77777777" w:rsidR="00F529F3" w:rsidRPr="009A1138" w:rsidRDefault="00AF5208" w:rsidP="0017080B">
      <w:pPr>
        <w:numPr>
          <w:ilvl w:val="0"/>
          <w:numId w:val="4"/>
        </w:numPr>
        <w:tabs>
          <w:tab w:val="left" w:pos="426"/>
        </w:tabs>
        <w:suppressAutoHyphens/>
        <w:spacing w:line="276" w:lineRule="auto"/>
        <w:ind w:left="426" w:hanging="426"/>
        <w:jc w:val="both"/>
        <w:rPr>
          <w:color w:val="FF0000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 xml:space="preserve">Do podpisania </w:t>
      </w:r>
      <w:r w:rsidR="00F11906" w:rsidRPr="009A1138">
        <w:rPr>
          <w:color w:val="000000" w:themeColor="text1"/>
          <w:sz w:val="22"/>
          <w:szCs w:val="22"/>
        </w:rPr>
        <w:t>P</w:t>
      </w:r>
      <w:r w:rsidRPr="009A1138">
        <w:rPr>
          <w:color w:val="000000" w:themeColor="text1"/>
          <w:sz w:val="22"/>
          <w:szCs w:val="22"/>
        </w:rPr>
        <w:t xml:space="preserve">rotokołu przekazania </w:t>
      </w:r>
      <w:r w:rsidR="00441901" w:rsidRPr="009A1138">
        <w:rPr>
          <w:color w:val="000000" w:themeColor="text1"/>
          <w:sz w:val="22"/>
          <w:szCs w:val="22"/>
        </w:rPr>
        <w:t>Przedmiot</w:t>
      </w:r>
      <w:r w:rsidR="00F11906" w:rsidRPr="009A1138">
        <w:rPr>
          <w:color w:val="000000" w:themeColor="text1"/>
          <w:sz w:val="22"/>
          <w:szCs w:val="22"/>
        </w:rPr>
        <w:t xml:space="preserve">u </w:t>
      </w:r>
      <w:r w:rsidR="00441901" w:rsidRPr="009A1138">
        <w:rPr>
          <w:color w:val="000000" w:themeColor="text1"/>
          <w:sz w:val="22"/>
          <w:szCs w:val="22"/>
        </w:rPr>
        <w:t>Umow</w:t>
      </w:r>
      <w:r w:rsidR="00F11906" w:rsidRPr="009A1138">
        <w:rPr>
          <w:color w:val="000000" w:themeColor="text1"/>
          <w:sz w:val="22"/>
          <w:szCs w:val="22"/>
        </w:rPr>
        <w:t xml:space="preserve">y </w:t>
      </w:r>
      <w:r w:rsidRPr="009A1138">
        <w:rPr>
          <w:color w:val="000000" w:themeColor="text1"/>
          <w:sz w:val="22"/>
          <w:szCs w:val="22"/>
        </w:rPr>
        <w:t xml:space="preserve">i </w:t>
      </w:r>
      <w:r w:rsidR="00C60DF9" w:rsidRPr="009A1138">
        <w:rPr>
          <w:color w:val="000000" w:themeColor="text1"/>
          <w:sz w:val="22"/>
          <w:szCs w:val="22"/>
        </w:rPr>
        <w:t>p</w:t>
      </w:r>
      <w:r w:rsidRPr="009A1138">
        <w:rPr>
          <w:color w:val="000000" w:themeColor="text1"/>
          <w:sz w:val="22"/>
          <w:szCs w:val="22"/>
        </w:rPr>
        <w:t xml:space="preserve">rotokołu odbioru </w:t>
      </w:r>
      <w:r w:rsidR="00441901" w:rsidRPr="009A1138">
        <w:rPr>
          <w:color w:val="000000" w:themeColor="text1"/>
          <w:sz w:val="22"/>
          <w:szCs w:val="22"/>
        </w:rPr>
        <w:t>Przedmiot</w:t>
      </w:r>
      <w:r w:rsidRPr="009A1138">
        <w:rPr>
          <w:color w:val="000000" w:themeColor="text1"/>
          <w:sz w:val="22"/>
          <w:szCs w:val="22"/>
        </w:rPr>
        <w:t xml:space="preserve">u </w:t>
      </w:r>
      <w:r w:rsidR="00441901" w:rsidRPr="009A1138">
        <w:rPr>
          <w:color w:val="000000" w:themeColor="text1"/>
          <w:sz w:val="22"/>
          <w:szCs w:val="22"/>
        </w:rPr>
        <w:t>Umow</w:t>
      </w:r>
      <w:r w:rsidRPr="009A1138">
        <w:rPr>
          <w:color w:val="000000" w:themeColor="text1"/>
          <w:sz w:val="22"/>
          <w:szCs w:val="22"/>
        </w:rPr>
        <w:t>y Zamawiający upoważnia</w:t>
      </w:r>
      <w:r w:rsidR="000358BE" w:rsidRPr="00B56FF8">
        <w:rPr>
          <w:sz w:val="22"/>
          <w:szCs w:val="22"/>
        </w:rPr>
        <w:t>:</w:t>
      </w:r>
    </w:p>
    <w:p w14:paraId="7C5A5F1C" w14:textId="77777777" w:rsidR="00C331A3" w:rsidRPr="009A1138" w:rsidRDefault="00C331A3" w:rsidP="00C331A3">
      <w:pPr>
        <w:pStyle w:val="Akapitzlist"/>
        <w:tabs>
          <w:tab w:val="left" w:pos="426"/>
        </w:tabs>
        <w:suppressAutoHyphens/>
        <w:spacing w:line="276" w:lineRule="auto"/>
        <w:ind w:left="360"/>
        <w:rPr>
          <w:rFonts w:ascii="Times New Roman" w:hAnsi="Times New Roman" w:cs="Times New Roman"/>
          <w:b/>
          <w:color w:val="000000" w:themeColor="text1"/>
        </w:rPr>
      </w:pPr>
      <w:r w:rsidRPr="009A1138">
        <w:rPr>
          <w:rFonts w:ascii="Times New Roman" w:hAnsi="Times New Roman" w:cs="Times New Roman"/>
          <w:b/>
          <w:color w:val="000000" w:themeColor="text1"/>
        </w:rPr>
        <w:t xml:space="preserve">1) </w:t>
      </w:r>
      <w:r w:rsidR="007B3D7F" w:rsidRPr="009A1138">
        <w:rPr>
          <w:rFonts w:ascii="Times New Roman" w:hAnsi="Times New Roman" w:cs="Times New Roman"/>
          <w:b/>
          <w:color w:val="000000" w:themeColor="text1"/>
        </w:rPr>
        <w:t>Mariusz Feszler</w:t>
      </w:r>
      <w:r w:rsidRPr="009A1138">
        <w:rPr>
          <w:rFonts w:ascii="Times New Roman" w:hAnsi="Times New Roman" w:cs="Times New Roman"/>
          <w:b/>
          <w:color w:val="000000" w:themeColor="text1"/>
        </w:rPr>
        <w:t xml:space="preserve"> – </w:t>
      </w:r>
      <w:r w:rsidR="007B3D7F" w:rsidRPr="009A1138">
        <w:rPr>
          <w:rFonts w:ascii="Times New Roman" w:hAnsi="Times New Roman" w:cs="Times New Roman"/>
          <w:b/>
          <w:color w:val="000000" w:themeColor="text1"/>
        </w:rPr>
        <w:t>mariusz</w:t>
      </w:r>
      <w:r w:rsidRPr="009A1138">
        <w:rPr>
          <w:rFonts w:ascii="Times New Roman" w:hAnsi="Times New Roman" w:cs="Times New Roman"/>
          <w:b/>
          <w:color w:val="000000" w:themeColor="text1"/>
        </w:rPr>
        <w:t>.</w:t>
      </w:r>
      <w:r w:rsidR="007B3D7F" w:rsidRPr="009A1138">
        <w:rPr>
          <w:rFonts w:ascii="Times New Roman" w:hAnsi="Times New Roman" w:cs="Times New Roman"/>
          <w:b/>
          <w:color w:val="000000" w:themeColor="text1"/>
        </w:rPr>
        <w:t>feszler</w:t>
      </w:r>
      <w:r w:rsidRPr="009A1138">
        <w:rPr>
          <w:rFonts w:ascii="Times New Roman" w:hAnsi="Times New Roman" w:cs="Times New Roman"/>
          <w:b/>
          <w:color w:val="000000" w:themeColor="text1"/>
        </w:rPr>
        <w:t>@</w:t>
      </w:r>
      <w:r w:rsidRPr="009A1138">
        <w:rPr>
          <w:rStyle w:val="MSGENFONTSTYLENAMETEMPLATEROLEMSGENFONTSTYLENAMEBYROLETEXTMSGENFONTSTYLEMODIFERBOLD"/>
          <w:rFonts w:ascii="Times New Roman" w:hAnsi="Times New Roman" w:cs="Times New Roman"/>
          <w:bCs w:val="0"/>
          <w:sz w:val="22"/>
          <w:szCs w:val="22"/>
        </w:rPr>
        <w:t>podlaskie.eu</w:t>
      </w:r>
      <w:r w:rsidRPr="009A1138">
        <w:rPr>
          <w:rFonts w:ascii="Times New Roman" w:hAnsi="Times New Roman" w:cs="Times New Roman"/>
          <w:b/>
          <w:color w:val="000000" w:themeColor="text1"/>
        </w:rPr>
        <w:t>, tel. 85 66 54 59</w:t>
      </w:r>
      <w:r w:rsidR="007B3D7F" w:rsidRPr="009A1138">
        <w:rPr>
          <w:rFonts w:ascii="Times New Roman" w:hAnsi="Times New Roman" w:cs="Times New Roman"/>
          <w:b/>
          <w:color w:val="000000" w:themeColor="text1"/>
        </w:rPr>
        <w:t>3</w:t>
      </w:r>
      <w:r w:rsidRPr="009A1138">
        <w:rPr>
          <w:rFonts w:ascii="Times New Roman" w:hAnsi="Times New Roman" w:cs="Times New Roman"/>
          <w:b/>
          <w:color w:val="000000" w:themeColor="text1"/>
        </w:rPr>
        <w:t>,</w:t>
      </w:r>
    </w:p>
    <w:p w14:paraId="31FFBD65" w14:textId="77777777" w:rsidR="00C331A3" w:rsidRPr="009A1138" w:rsidRDefault="00C331A3" w:rsidP="007B3D7F">
      <w:pPr>
        <w:pStyle w:val="Akapitzlist"/>
        <w:tabs>
          <w:tab w:val="left" w:pos="426"/>
        </w:tabs>
        <w:suppressAutoHyphens/>
        <w:spacing w:line="276" w:lineRule="auto"/>
        <w:ind w:left="360"/>
        <w:rPr>
          <w:rFonts w:ascii="Times New Roman" w:hAnsi="Times New Roman" w:cs="Times New Roman"/>
          <w:b/>
          <w:color w:val="000000" w:themeColor="text1"/>
        </w:rPr>
      </w:pPr>
      <w:r w:rsidRPr="009A1138">
        <w:rPr>
          <w:rFonts w:ascii="Times New Roman" w:hAnsi="Times New Roman" w:cs="Times New Roman"/>
          <w:b/>
          <w:color w:val="000000" w:themeColor="text1"/>
        </w:rPr>
        <w:t xml:space="preserve">2) </w:t>
      </w:r>
      <w:r w:rsidR="007B3D7F" w:rsidRPr="009A1138">
        <w:rPr>
          <w:rFonts w:ascii="Times New Roman" w:hAnsi="Times New Roman" w:cs="Times New Roman"/>
          <w:b/>
          <w:color w:val="000000" w:themeColor="text1"/>
        </w:rPr>
        <w:t>Piotr Jabłukiewicz</w:t>
      </w:r>
      <w:r w:rsidRPr="009A1138">
        <w:rPr>
          <w:rFonts w:ascii="Times New Roman" w:hAnsi="Times New Roman" w:cs="Times New Roman"/>
          <w:b/>
          <w:color w:val="000000" w:themeColor="text1"/>
        </w:rPr>
        <w:t xml:space="preserve"> – </w:t>
      </w:r>
      <w:r w:rsidR="007B3D7F" w:rsidRPr="009A1138">
        <w:rPr>
          <w:rFonts w:ascii="Times New Roman" w:hAnsi="Times New Roman" w:cs="Times New Roman"/>
          <w:b/>
          <w:color w:val="000000" w:themeColor="text1"/>
        </w:rPr>
        <w:t>piotr</w:t>
      </w:r>
      <w:r w:rsidRPr="009A1138">
        <w:rPr>
          <w:rFonts w:ascii="Times New Roman" w:hAnsi="Times New Roman" w:cs="Times New Roman"/>
          <w:b/>
          <w:color w:val="000000" w:themeColor="text1"/>
        </w:rPr>
        <w:t>.</w:t>
      </w:r>
      <w:r w:rsidR="007B3D7F" w:rsidRPr="009A1138">
        <w:rPr>
          <w:rFonts w:ascii="Times New Roman" w:hAnsi="Times New Roman" w:cs="Times New Roman"/>
          <w:b/>
          <w:color w:val="000000" w:themeColor="text1"/>
        </w:rPr>
        <w:t>jablukiewicz</w:t>
      </w:r>
      <w:r w:rsidRPr="009A1138">
        <w:rPr>
          <w:rFonts w:ascii="Times New Roman" w:hAnsi="Times New Roman" w:cs="Times New Roman"/>
          <w:b/>
          <w:color w:val="000000" w:themeColor="text1"/>
        </w:rPr>
        <w:t>@</w:t>
      </w:r>
      <w:r w:rsidRPr="009A1138">
        <w:rPr>
          <w:rStyle w:val="MSGENFONTSTYLENAMETEMPLATEROLEMSGENFONTSTYLENAMEBYROLETEXTMSGENFONTSTYLEMODIFERBOLD"/>
          <w:rFonts w:ascii="Times New Roman" w:hAnsi="Times New Roman" w:cs="Times New Roman"/>
          <w:bCs w:val="0"/>
          <w:sz w:val="22"/>
          <w:szCs w:val="22"/>
        </w:rPr>
        <w:t>podlaskie.eu</w:t>
      </w:r>
      <w:r w:rsidRPr="009A1138">
        <w:rPr>
          <w:rFonts w:ascii="Times New Roman" w:hAnsi="Times New Roman" w:cs="Times New Roman"/>
          <w:b/>
          <w:color w:val="000000" w:themeColor="text1"/>
        </w:rPr>
        <w:t>, tel. 85 66 54 </w:t>
      </w:r>
      <w:r w:rsidR="007B3D7F" w:rsidRPr="009A1138">
        <w:rPr>
          <w:rFonts w:ascii="Times New Roman" w:hAnsi="Times New Roman" w:cs="Times New Roman"/>
          <w:b/>
          <w:color w:val="000000" w:themeColor="text1"/>
        </w:rPr>
        <w:t>322</w:t>
      </w:r>
      <w:r w:rsidRPr="009A1138">
        <w:rPr>
          <w:rFonts w:ascii="Times New Roman" w:hAnsi="Times New Roman" w:cs="Times New Roman"/>
          <w:b/>
          <w:color w:val="000000" w:themeColor="text1"/>
        </w:rPr>
        <w:t>.</w:t>
      </w:r>
    </w:p>
    <w:p w14:paraId="3B1187DC" w14:textId="77777777" w:rsidR="005709FF" w:rsidRPr="009A1138" w:rsidRDefault="005709FF" w:rsidP="0017080B">
      <w:pPr>
        <w:suppressAutoHyphens/>
        <w:spacing w:line="276" w:lineRule="auto"/>
        <w:jc w:val="center"/>
        <w:rPr>
          <w:b/>
          <w:color w:val="000000" w:themeColor="text1"/>
          <w:sz w:val="22"/>
          <w:szCs w:val="22"/>
        </w:rPr>
      </w:pPr>
    </w:p>
    <w:p w14:paraId="2A95D74B" w14:textId="77777777" w:rsidR="00C72194" w:rsidRPr="009A1138" w:rsidRDefault="0017080B" w:rsidP="0017080B">
      <w:pPr>
        <w:suppressAutoHyphens/>
        <w:spacing w:line="276" w:lineRule="auto"/>
        <w:jc w:val="center"/>
        <w:rPr>
          <w:b/>
          <w:color w:val="000000" w:themeColor="text1"/>
          <w:sz w:val="22"/>
          <w:szCs w:val="22"/>
        </w:rPr>
      </w:pPr>
      <w:r w:rsidRPr="009A1138">
        <w:rPr>
          <w:b/>
          <w:color w:val="000000" w:themeColor="text1"/>
          <w:sz w:val="22"/>
          <w:szCs w:val="22"/>
        </w:rPr>
        <w:t>§ 5</w:t>
      </w:r>
    </w:p>
    <w:p w14:paraId="51711FF4" w14:textId="77777777" w:rsidR="00C72194" w:rsidRPr="009A1138" w:rsidRDefault="0017080B" w:rsidP="0017080B">
      <w:pPr>
        <w:pStyle w:val="Nagwek2"/>
        <w:numPr>
          <w:ilvl w:val="0"/>
          <w:numId w:val="0"/>
        </w:numPr>
        <w:suppressAutoHyphens/>
        <w:spacing w:line="276" w:lineRule="auto"/>
        <w:jc w:val="center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>Wynagrodzenie</w:t>
      </w:r>
    </w:p>
    <w:p w14:paraId="7BE3A6F5" w14:textId="77777777" w:rsidR="00A4070A" w:rsidRPr="00C05039" w:rsidRDefault="00C60DF9" w:rsidP="00747156">
      <w:pPr>
        <w:pStyle w:val="MSGENFONTSTYLENAMETEMPLATEROLEMSGENFONTSTYLENAMEBYROLETEXT0"/>
        <w:numPr>
          <w:ilvl w:val="1"/>
          <w:numId w:val="25"/>
        </w:numPr>
        <w:shd w:val="clear" w:color="auto" w:fill="auto"/>
        <w:spacing w:before="0" w:line="276" w:lineRule="auto"/>
        <w:rPr>
          <w:rStyle w:val="MSGENFONTSTYLENAMETEMPLATEROLEMSGENFONTSTYLENAMEBYROLETEXT"/>
          <w:rFonts w:ascii="Times New Roman" w:hAnsi="Times New Roman" w:cs="Times New Roman"/>
          <w:bCs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Strony ustalają wynagrodzenie za wykonanie </w:t>
      </w:r>
      <w:r w:rsidR="00931847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Przedmiotu U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mowy, </w:t>
      </w:r>
      <w:r w:rsidR="00931847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o którym mowa w § 1 niniejszej U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mowy w łącznej kwocie </w:t>
      </w:r>
      <w:r w:rsidR="000D2660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…………………</w:t>
      </w:r>
      <w:r w:rsidR="00C05039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brutto</w:t>
      </w:r>
      <w:r w:rsidR="00C05039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(słownie:</w:t>
      </w:r>
      <w:r w:rsidR="007B3D7F" w:rsidRPr="009A1138">
        <w:rPr>
          <w:rStyle w:val="MSGENFONTSTYLENAMETEMPLATEROLEMSGENFONTSTYLENAMEBYROLETEXT"/>
          <w:rFonts w:ascii="Times New Roman" w:hAnsi="Times New Roman" w:cs="Times New Roman"/>
          <w:b/>
          <w:sz w:val="22"/>
          <w:szCs w:val="22"/>
        </w:rPr>
        <w:t xml:space="preserve">  </w:t>
      </w:r>
      <w:r w:rsidR="000D2660">
        <w:rPr>
          <w:rFonts w:ascii="Times New Roman" w:hAnsi="Times New Roman" w:cs="Times New Roman"/>
          <w:bCs/>
          <w:sz w:val="22"/>
          <w:szCs w:val="22"/>
          <w:shd w:val="clear" w:color="auto" w:fill="FFFFFF"/>
        </w:rPr>
        <w:t>……………………………………..</w:t>
      </w:r>
      <w:r w:rsidRPr="00C05039">
        <w:rPr>
          <w:rStyle w:val="MSGENFONTSTYLENAMETEMPLATEROLEMSGENFONTSTYLENAMEBYROLETEXT"/>
          <w:rFonts w:ascii="Times New Roman" w:hAnsi="Times New Roman" w:cs="Times New Roman"/>
          <w:bCs/>
          <w:sz w:val="22"/>
          <w:szCs w:val="22"/>
        </w:rPr>
        <w:t>).</w:t>
      </w:r>
    </w:p>
    <w:p w14:paraId="6789049B" w14:textId="77777777" w:rsidR="00A4070A" w:rsidRPr="009A1138" w:rsidRDefault="00A4070A" w:rsidP="0017080B">
      <w:pPr>
        <w:pStyle w:val="MSGENFONTSTYLENAMETEMPLATEROLEMSGENFONTSTYLENAMEBYROLETEXT0"/>
        <w:numPr>
          <w:ilvl w:val="1"/>
          <w:numId w:val="25"/>
        </w:numPr>
        <w:shd w:val="clear" w:color="auto" w:fill="auto"/>
        <w:spacing w:before="0" w:line="276" w:lineRule="auto"/>
        <w:ind w:left="284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Wynagrodzenie ma charakter ryczałtowy i obejmuje wszelki</w:t>
      </w:r>
      <w:r w:rsidR="00931847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e koszty związane z realizacją Przedmiotu U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mowy, w tym w szczególności: koszt transportu, rozładunku, koszt udzielenia gwarancji i rękojmi oraz wszelkie inne wydatki niezbędne do prawidłowego wykonania </w:t>
      </w:r>
      <w:r w:rsidR="00B82F1B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P</w:t>
      </w:r>
      <w:r w:rsidR="00931847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rzedmiotu U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mowy zgodnie z SWZ i Ofertą.</w:t>
      </w:r>
    </w:p>
    <w:p w14:paraId="0E82950A" w14:textId="77777777" w:rsidR="00A4070A" w:rsidRPr="009A1138" w:rsidRDefault="00A4070A" w:rsidP="0017080B">
      <w:pPr>
        <w:pStyle w:val="MSGENFONTSTYLENAMETEMPLATEROLEMSGENFONTSTYLENAMEBYROLETEXT0"/>
        <w:numPr>
          <w:ilvl w:val="1"/>
          <w:numId w:val="25"/>
        </w:numPr>
        <w:shd w:val="clear" w:color="auto" w:fill="auto"/>
        <w:spacing w:before="0" w:line="276" w:lineRule="auto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Podstawę do wystawienia faktury stanowić będzie protokół odbioru</w:t>
      </w:r>
      <w:r w:rsidR="0017080B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Przedmiotu Umowy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, o którym mowa w § </w:t>
      </w:r>
      <w:r w:rsidR="0017080B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3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ust. </w:t>
      </w:r>
      <w:r w:rsidR="0017080B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2 U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mowy.</w:t>
      </w:r>
    </w:p>
    <w:p w14:paraId="429C553C" w14:textId="77777777" w:rsidR="00A4070A" w:rsidRPr="009A1138" w:rsidRDefault="00A4070A" w:rsidP="007015D9">
      <w:pPr>
        <w:pStyle w:val="MSGENFONTSTYLENAMETEMPLATEROLEMSGENFONTSTYLENAMEBYROLETEXT0"/>
        <w:numPr>
          <w:ilvl w:val="1"/>
          <w:numId w:val="25"/>
        </w:numPr>
        <w:shd w:val="clear" w:color="auto" w:fill="auto"/>
        <w:spacing w:before="0" w:line="276" w:lineRule="auto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Zapłata zostanie dokonana w formie przelewu bankowego na rachunek </w:t>
      </w:r>
      <w:r w:rsidRPr="00953143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Wykonawcy </w:t>
      </w:r>
      <w:r w:rsidR="007B3D7F" w:rsidRPr="00953143">
        <w:rPr>
          <w:rStyle w:val="MSGENFONTSTYLENAMETEMPLATEROLEMSGENFONTSTYLENAMEBYROLETEXT"/>
          <w:rFonts w:ascii="Times New Roman" w:hAnsi="Times New Roman" w:cs="Times New Roman"/>
          <w:b/>
          <w:sz w:val="22"/>
          <w:szCs w:val="22"/>
        </w:rPr>
        <w:t>…………..</w:t>
      </w:r>
      <w:r w:rsidR="00C331A3" w:rsidRPr="00953143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nr </w:t>
      </w:r>
      <w:r w:rsidR="007B3D7F" w:rsidRPr="00953143">
        <w:rPr>
          <w:rStyle w:val="MSGENFONTSTYLENAMETEMPLATEROLEMSGENFONTSTYLENAMEBYROLETEXT"/>
          <w:rFonts w:ascii="Times New Roman" w:hAnsi="Times New Roman" w:cs="Times New Roman"/>
          <w:b/>
          <w:sz w:val="22"/>
          <w:szCs w:val="22"/>
        </w:rPr>
        <w:t>…………………………….</w:t>
      </w:r>
      <w:r w:rsidRPr="00953143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,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w</w:t>
      </w:r>
      <w:r w:rsidR="00C60DF9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 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terminie </w:t>
      </w:r>
      <w:r w:rsidR="00966F30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30 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dni od daty dostarczenia Zamawiającemu prawidłowo wystawionej faktury. Za dzień zapłaty uznaje się dzień obciążenia rachunku bankowego Zamawiającego.</w:t>
      </w:r>
    </w:p>
    <w:p w14:paraId="027EA5E8" w14:textId="77777777" w:rsidR="00A4070A" w:rsidRPr="009A1138" w:rsidRDefault="00A4070A" w:rsidP="0017080B">
      <w:pPr>
        <w:pStyle w:val="MSGENFONTSTYLENAMETEMPLATEROLEMSGENFONTSTYLENAMEBYROLETEXT0"/>
        <w:numPr>
          <w:ilvl w:val="1"/>
          <w:numId w:val="25"/>
        </w:numPr>
        <w:shd w:val="clear" w:color="auto" w:fill="auto"/>
        <w:spacing w:before="0" w:line="276" w:lineRule="auto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Dane Zamawiającego do wystawienia faktury:</w:t>
      </w:r>
    </w:p>
    <w:p w14:paraId="4FAF7738" w14:textId="77777777" w:rsidR="00C04544" w:rsidRPr="009A1138" w:rsidRDefault="00A4070A" w:rsidP="00C04544">
      <w:pPr>
        <w:pStyle w:val="Akapitzlist"/>
        <w:spacing w:before="0" w:after="0" w:line="276" w:lineRule="auto"/>
        <w:ind w:left="284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9A1138">
        <w:rPr>
          <w:rFonts w:ascii="Times New Roman" w:hAnsi="Times New Roman" w:cs="Times New Roman"/>
          <w:b/>
          <w:bCs/>
          <w:color w:val="000000" w:themeColor="text1"/>
        </w:rPr>
        <w:t>Województwo Podlaskie</w:t>
      </w:r>
      <w:r w:rsidRPr="009A1138">
        <w:rPr>
          <w:rFonts w:ascii="Times New Roman" w:hAnsi="Times New Roman" w:cs="Times New Roman"/>
          <w:color w:val="000000" w:themeColor="text1"/>
        </w:rPr>
        <w:br/>
      </w:r>
      <w:r w:rsidRPr="009A1138">
        <w:rPr>
          <w:rFonts w:ascii="Times New Roman" w:hAnsi="Times New Roman" w:cs="Times New Roman"/>
          <w:b/>
          <w:bCs/>
          <w:color w:val="000000" w:themeColor="text1"/>
        </w:rPr>
        <w:t xml:space="preserve">ul. </w:t>
      </w:r>
      <w:r w:rsidR="00195342" w:rsidRPr="009A1138">
        <w:rPr>
          <w:rFonts w:ascii="Times New Roman" w:hAnsi="Times New Roman" w:cs="Times New Roman"/>
          <w:b/>
          <w:bCs/>
          <w:color w:val="000000" w:themeColor="text1"/>
        </w:rPr>
        <w:t>Marii Curie – Skłodowskiej 14</w:t>
      </w:r>
    </w:p>
    <w:p w14:paraId="197D7332" w14:textId="77777777" w:rsidR="00A4070A" w:rsidRPr="009A1138" w:rsidRDefault="00C04544" w:rsidP="00C04544">
      <w:pPr>
        <w:pStyle w:val="Akapitzlist"/>
        <w:spacing w:before="0" w:after="0" w:line="276" w:lineRule="auto"/>
        <w:ind w:left="284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9A1138">
        <w:rPr>
          <w:rFonts w:ascii="Times New Roman" w:hAnsi="Times New Roman" w:cs="Times New Roman"/>
          <w:b/>
          <w:bCs/>
          <w:color w:val="000000" w:themeColor="text1"/>
        </w:rPr>
        <w:t>15-</w:t>
      </w:r>
      <w:r w:rsidR="00195342" w:rsidRPr="009A1138">
        <w:rPr>
          <w:rFonts w:ascii="Times New Roman" w:hAnsi="Times New Roman" w:cs="Times New Roman"/>
          <w:b/>
          <w:bCs/>
          <w:color w:val="000000" w:themeColor="text1"/>
        </w:rPr>
        <w:t>097</w:t>
      </w:r>
      <w:r w:rsidRPr="009A1138">
        <w:rPr>
          <w:rFonts w:ascii="Times New Roman" w:hAnsi="Times New Roman" w:cs="Times New Roman"/>
          <w:b/>
          <w:bCs/>
          <w:color w:val="000000" w:themeColor="text1"/>
        </w:rPr>
        <w:t xml:space="preserve"> Białystok</w:t>
      </w:r>
      <w:r w:rsidR="00A4070A" w:rsidRPr="009A1138">
        <w:rPr>
          <w:rFonts w:ascii="Times New Roman" w:hAnsi="Times New Roman" w:cs="Times New Roman"/>
          <w:color w:val="000000" w:themeColor="text1"/>
        </w:rPr>
        <w:br/>
      </w:r>
      <w:r w:rsidR="00A4070A" w:rsidRPr="009A1138">
        <w:rPr>
          <w:rFonts w:ascii="Times New Roman" w:hAnsi="Times New Roman" w:cs="Times New Roman"/>
          <w:b/>
          <w:bCs/>
          <w:color w:val="000000" w:themeColor="text1"/>
        </w:rPr>
        <w:t>NIP 542-25-42-016</w:t>
      </w:r>
    </w:p>
    <w:p w14:paraId="7CB8F317" w14:textId="77777777" w:rsidR="00C04544" w:rsidRPr="009A1138" w:rsidRDefault="00C04544" w:rsidP="00927CFE">
      <w:pPr>
        <w:pStyle w:val="Akapitzlist"/>
        <w:spacing w:before="0" w:after="0" w:line="276" w:lineRule="auto"/>
        <w:ind w:left="284"/>
        <w:jc w:val="center"/>
        <w:rPr>
          <w:rFonts w:ascii="Times New Roman" w:hAnsi="Times New Roman" w:cs="Times New Roman"/>
          <w:color w:val="000000" w:themeColor="text1"/>
        </w:rPr>
      </w:pPr>
      <w:r w:rsidRPr="009A1138">
        <w:rPr>
          <w:rFonts w:ascii="Times New Roman" w:hAnsi="Times New Roman" w:cs="Times New Roman"/>
          <w:b/>
          <w:bCs/>
          <w:color w:val="000000" w:themeColor="text1"/>
        </w:rPr>
        <w:t>Urząd Marszałkowski Województwa Podlaskiego</w:t>
      </w:r>
    </w:p>
    <w:p w14:paraId="5E52C6D2" w14:textId="77777777" w:rsidR="00A4070A" w:rsidRPr="00F3167E" w:rsidRDefault="00A4070A" w:rsidP="0017080B">
      <w:pPr>
        <w:pStyle w:val="MSGENFONTSTYLENAMETEMPLATEROLEMSGENFONTSTYLENAMEBYROLETEXT0"/>
        <w:numPr>
          <w:ilvl w:val="1"/>
          <w:numId w:val="25"/>
        </w:numPr>
        <w:shd w:val="clear" w:color="auto" w:fill="auto"/>
        <w:spacing w:before="0" w:line="276" w:lineRule="auto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Wykonawca oświadcza i gwarantuje, że jest oraz pozostanie w ok</w:t>
      </w:r>
      <w:r w:rsidR="00931847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resie realizacji i rozliczenia U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mowy zarejestrowanym czynnym podatnikiem podatku od towarów i usług i posiada numer NIP.</w:t>
      </w:r>
    </w:p>
    <w:p w14:paraId="28A23DBB" w14:textId="77777777" w:rsidR="00A4070A" w:rsidRPr="009A1138" w:rsidRDefault="00A4070A" w:rsidP="0017080B">
      <w:pPr>
        <w:pStyle w:val="MSGENFONTSTYLENAMETEMPLATEROLEMSGENFONTSTYLENAMEBYROLETEXT0"/>
        <w:numPr>
          <w:ilvl w:val="1"/>
          <w:numId w:val="25"/>
        </w:numPr>
        <w:shd w:val="clear" w:color="auto" w:fill="auto"/>
        <w:spacing w:before="0" w:line="276" w:lineRule="auto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Wykonawca potwierdza, iż wskazywany przez niego rachunek bankowy jest rachunkiem 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lastRenderedPageBreak/>
        <w:t>rozliczeniowym, o którym mowa w art. 49 ust. 1 pkt 1 ustawy z dnia 29 sierpnia 1997 r. Prawo bankowe (Dz.U.</w:t>
      </w:r>
      <w:r w:rsidR="00A854FB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z 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20</w:t>
      </w:r>
      <w:r w:rsidR="00A854FB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2</w:t>
      </w:r>
      <w:r w:rsidR="00297725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4</w:t>
      </w:r>
      <w:r w:rsidR="00A854FB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</w:t>
      </w:r>
      <w:r w:rsidR="000F241C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r. </w:t>
      </w:r>
      <w:r w:rsidR="00A854FB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poz. </w:t>
      </w:r>
      <w:r w:rsidR="00297725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1646</w:t>
      </w:r>
      <w:r w:rsidR="00C63E2B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z późn. </w:t>
      </w:r>
      <w:proofErr w:type="spellStart"/>
      <w:r w:rsidR="00C63E2B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zm</w:t>
      </w:r>
      <w:proofErr w:type="spellEnd"/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) i został zgłoszony </w:t>
      </w:r>
      <w:r w:rsidR="005709FF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do właściwego urzędu skarbowego.</w:t>
      </w:r>
    </w:p>
    <w:p w14:paraId="732707CC" w14:textId="77777777" w:rsidR="00441901" w:rsidRDefault="00A4070A" w:rsidP="0017080B">
      <w:pPr>
        <w:pStyle w:val="MSGENFONTSTYLENAMETEMPLATEROLEMSGENFONTSTYLENAMEBYROLETEXT0"/>
        <w:numPr>
          <w:ilvl w:val="1"/>
          <w:numId w:val="25"/>
        </w:numPr>
        <w:shd w:val="clear" w:color="auto" w:fill="auto"/>
        <w:spacing w:before="0" w:line="276" w:lineRule="auto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Wykonawca oświadcza, iż wskazany w ust. 2 niniejsz</w:t>
      </w:r>
      <w:r w:rsidR="008401EB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ej U</w:t>
      </w:r>
      <w:r w:rsidR="005709FF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mowy rachunek bankowy jest 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umieszczony i będzie uwidoczniony przez cały okres trwania i rozliczenia Umowy w wykazie, o</w:t>
      </w:r>
      <w:r w:rsidR="00C60DF9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 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którym mowa w art. 96b ust. 1 ustawy z dnia 11 marca 2004 r. o podatku od towarów i usług</w:t>
      </w:r>
      <w:r w:rsidR="001F2E80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, 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prowadzonym przez Szefa Krajowej Administracji Skarbowej (Dz. U. z 202</w:t>
      </w:r>
      <w:r w:rsidR="00FD4DAC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4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r. poz. </w:t>
      </w:r>
      <w:r w:rsidR="00FD4DAC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361</w:t>
      </w:r>
      <w:r w:rsidR="00C63E2B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z późn. zm.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).</w:t>
      </w:r>
    </w:p>
    <w:p w14:paraId="3B630749" w14:textId="77777777" w:rsidR="00830B70" w:rsidRPr="00830B70" w:rsidRDefault="00830B70" w:rsidP="00830B70">
      <w:pPr>
        <w:pStyle w:val="MSGENFONTSTYLENAMETEMPLATEROLEMSGENFONTSTYLENAMEBYROLETEXT0"/>
        <w:numPr>
          <w:ilvl w:val="1"/>
          <w:numId w:val="25"/>
        </w:numPr>
        <w:shd w:val="clear" w:color="auto" w:fill="auto"/>
        <w:spacing w:before="0" w:line="276" w:lineRule="auto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  <w:r w:rsidRPr="00830B70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W przypadkach określonych w przepisach prawa powszechnie obowiązującego Zamawiający dokona płatności z zastosowaniem mechanizmu podzielonej płatności („</w:t>
      </w:r>
      <w:proofErr w:type="spellStart"/>
      <w:r w:rsidRPr="00830B70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split</w:t>
      </w:r>
      <w:proofErr w:type="spellEnd"/>
      <w:r w:rsidRPr="00830B70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830B70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payment</w:t>
      </w:r>
      <w:proofErr w:type="spellEnd"/>
      <w:r w:rsidRPr="00830B70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”). Celem uniknięcia wątpliwości strony potwierdzają, że w przypadkach kiedy przepisy prawa powszechnie obowiązującego nie przewidują obowiązku zastosowania mechanizmu podzielonej płatności, Zamawiający jest uprawniony do skorzystania z jego zastosowania.</w:t>
      </w:r>
    </w:p>
    <w:p w14:paraId="611B3DD4" w14:textId="77777777" w:rsidR="00830B70" w:rsidRPr="009A1138" w:rsidRDefault="00830B70" w:rsidP="00830B70">
      <w:pPr>
        <w:pStyle w:val="MSGENFONTSTYLENAMETEMPLATEROLEMSGENFONTSTYLENAMEBYROLETEXT0"/>
        <w:shd w:val="clear" w:color="auto" w:fill="auto"/>
        <w:spacing w:before="0" w:line="276" w:lineRule="auto"/>
        <w:ind w:left="360" w:firstLine="0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</w:p>
    <w:p w14:paraId="6D1FE4B3" w14:textId="77777777" w:rsidR="00DC6E6B" w:rsidRPr="009A1138" w:rsidRDefault="00DC6E6B" w:rsidP="0017080B">
      <w:pPr>
        <w:tabs>
          <w:tab w:val="left" w:pos="0"/>
        </w:tabs>
        <w:suppressAutoHyphens/>
        <w:spacing w:line="276" w:lineRule="auto"/>
        <w:jc w:val="center"/>
        <w:rPr>
          <w:b/>
          <w:color w:val="000000" w:themeColor="text1"/>
          <w:sz w:val="22"/>
          <w:szCs w:val="22"/>
        </w:rPr>
      </w:pPr>
    </w:p>
    <w:p w14:paraId="7B959C70" w14:textId="77777777" w:rsidR="00C72194" w:rsidRPr="009A1138" w:rsidRDefault="00C72194" w:rsidP="0017080B">
      <w:pPr>
        <w:tabs>
          <w:tab w:val="left" w:pos="0"/>
        </w:tabs>
        <w:suppressAutoHyphens/>
        <w:spacing w:line="276" w:lineRule="auto"/>
        <w:jc w:val="center"/>
        <w:rPr>
          <w:b/>
          <w:color w:val="000000" w:themeColor="text1"/>
          <w:sz w:val="22"/>
          <w:szCs w:val="22"/>
        </w:rPr>
      </w:pPr>
      <w:r w:rsidRPr="009A1138">
        <w:rPr>
          <w:b/>
          <w:color w:val="000000" w:themeColor="text1"/>
          <w:sz w:val="22"/>
          <w:szCs w:val="22"/>
        </w:rPr>
        <w:t xml:space="preserve">§ </w:t>
      </w:r>
      <w:r w:rsidR="0017080B" w:rsidRPr="009A1138">
        <w:rPr>
          <w:b/>
          <w:color w:val="000000" w:themeColor="text1"/>
          <w:sz w:val="22"/>
          <w:szCs w:val="22"/>
        </w:rPr>
        <w:t>6</w:t>
      </w:r>
    </w:p>
    <w:p w14:paraId="359F66CE" w14:textId="77777777" w:rsidR="00391854" w:rsidRPr="009A1138" w:rsidRDefault="00391854" w:rsidP="00F3167E">
      <w:pPr>
        <w:pStyle w:val="Style20"/>
        <w:numPr>
          <w:ilvl w:val="0"/>
          <w:numId w:val="12"/>
        </w:numPr>
        <w:spacing w:after="0"/>
        <w:ind w:left="425" w:hanging="357"/>
        <w:jc w:val="both"/>
        <w:rPr>
          <w:rStyle w:val="FontStyle54"/>
          <w:sz w:val="22"/>
          <w:szCs w:val="22"/>
          <w:lang w:val="pl-PL" w:eastAsia="pl-PL"/>
        </w:rPr>
      </w:pPr>
      <w:r w:rsidRPr="009A1138">
        <w:rPr>
          <w:rStyle w:val="FontStyle54"/>
          <w:sz w:val="22"/>
          <w:szCs w:val="22"/>
          <w:lang w:val="pl-PL" w:eastAsia="pl-PL"/>
        </w:rPr>
        <w:t>Z chwilą podpisania protokołu odbioru, w ramach wynagrodzenia</w:t>
      </w:r>
      <w:r w:rsidR="00D76571" w:rsidRPr="009A1138">
        <w:rPr>
          <w:rStyle w:val="FontStyle54"/>
          <w:sz w:val="22"/>
          <w:szCs w:val="22"/>
          <w:lang w:val="pl-PL" w:eastAsia="pl-PL"/>
        </w:rPr>
        <w:t>,</w:t>
      </w:r>
      <w:r w:rsidRPr="009A1138">
        <w:rPr>
          <w:rStyle w:val="FontStyle54"/>
          <w:sz w:val="22"/>
          <w:szCs w:val="22"/>
          <w:lang w:val="pl-PL" w:eastAsia="pl-PL"/>
        </w:rPr>
        <w:t xml:space="preserve"> o którym mowa w </w:t>
      </w:r>
      <w:r w:rsidR="00D76571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§ </w:t>
      </w:r>
      <w:r w:rsidRPr="009A1138">
        <w:rPr>
          <w:rStyle w:val="FontStyle54"/>
          <w:sz w:val="22"/>
          <w:szCs w:val="22"/>
          <w:lang w:val="pl-PL" w:eastAsia="pl-PL"/>
        </w:rPr>
        <w:t xml:space="preserve">5 ust. </w:t>
      </w:r>
      <w:r w:rsidR="00D76571" w:rsidRPr="009A1138">
        <w:rPr>
          <w:rStyle w:val="FontStyle54"/>
          <w:sz w:val="22"/>
          <w:szCs w:val="22"/>
          <w:lang w:val="pl-PL" w:eastAsia="pl-PL"/>
        </w:rPr>
        <w:t>1</w:t>
      </w:r>
      <w:r w:rsidRPr="009A1138">
        <w:rPr>
          <w:rStyle w:val="FontStyle54"/>
          <w:sz w:val="22"/>
          <w:szCs w:val="22"/>
          <w:lang w:val="pl-PL" w:eastAsia="pl-PL"/>
        </w:rPr>
        <w:t xml:space="preserve"> Umowy, Zamawiający nabywa </w:t>
      </w:r>
      <w:r w:rsidR="00D76571" w:rsidRPr="009A1138">
        <w:rPr>
          <w:rStyle w:val="FontStyle54"/>
          <w:sz w:val="22"/>
          <w:szCs w:val="22"/>
          <w:lang w:val="pl-PL" w:eastAsia="pl-PL"/>
        </w:rPr>
        <w:t>niewyłączn</w:t>
      </w:r>
      <w:r w:rsidR="00257323" w:rsidRPr="009A1138">
        <w:rPr>
          <w:rStyle w:val="FontStyle54"/>
          <w:sz w:val="22"/>
          <w:szCs w:val="22"/>
          <w:lang w:val="pl-PL" w:eastAsia="pl-PL"/>
        </w:rPr>
        <w:t>ą</w:t>
      </w:r>
      <w:r w:rsidR="00D76571" w:rsidRPr="009A1138">
        <w:rPr>
          <w:rStyle w:val="FontStyle54"/>
          <w:sz w:val="22"/>
          <w:szCs w:val="22"/>
          <w:lang w:val="pl-PL" w:eastAsia="pl-PL"/>
        </w:rPr>
        <w:t xml:space="preserve">, </w:t>
      </w:r>
      <w:r w:rsidRPr="009A1138">
        <w:rPr>
          <w:rStyle w:val="FontStyle54"/>
          <w:sz w:val="22"/>
          <w:szCs w:val="22"/>
          <w:lang w:val="pl-PL" w:eastAsia="pl-PL"/>
        </w:rPr>
        <w:t>bezterminow</w:t>
      </w:r>
      <w:r w:rsidR="00257323" w:rsidRPr="009A1138">
        <w:rPr>
          <w:rStyle w:val="FontStyle54"/>
          <w:sz w:val="22"/>
          <w:szCs w:val="22"/>
          <w:lang w:val="pl-PL" w:eastAsia="pl-PL"/>
        </w:rPr>
        <w:t>ą</w:t>
      </w:r>
      <w:r w:rsidRPr="009A1138">
        <w:rPr>
          <w:rStyle w:val="FontStyle54"/>
          <w:sz w:val="22"/>
          <w:szCs w:val="22"/>
          <w:lang w:val="pl-PL" w:eastAsia="pl-PL"/>
        </w:rPr>
        <w:t>, nieograniczon</w:t>
      </w:r>
      <w:r w:rsidR="00257323" w:rsidRPr="009A1138">
        <w:rPr>
          <w:rStyle w:val="FontStyle54"/>
          <w:sz w:val="22"/>
          <w:szCs w:val="22"/>
          <w:lang w:val="pl-PL" w:eastAsia="pl-PL"/>
        </w:rPr>
        <w:t>ą</w:t>
      </w:r>
      <w:r w:rsidRPr="009A1138">
        <w:rPr>
          <w:rStyle w:val="FontStyle54"/>
          <w:sz w:val="22"/>
          <w:szCs w:val="22"/>
          <w:lang w:val="pl-PL" w:eastAsia="pl-PL"/>
        </w:rPr>
        <w:t xml:space="preserve"> terytorialnie licencję na korzystanie z oprogramowania, zwane</w:t>
      </w:r>
      <w:r w:rsidR="00257323" w:rsidRPr="009A1138">
        <w:rPr>
          <w:rStyle w:val="FontStyle54"/>
          <w:sz w:val="22"/>
          <w:szCs w:val="22"/>
          <w:lang w:val="pl-PL" w:eastAsia="pl-PL"/>
        </w:rPr>
        <w:t>go</w:t>
      </w:r>
      <w:r w:rsidRPr="009A1138">
        <w:rPr>
          <w:rStyle w:val="FontStyle54"/>
          <w:sz w:val="22"/>
          <w:szCs w:val="22"/>
          <w:lang w:val="pl-PL" w:eastAsia="pl-PL"/>
        </w:rPr>
        <w:t xml:space="preserve"> dalej Oprogramowaniem, zgodnie z warunkami wynikającymi z Umowy, w tym spełniającego wymagania określone w OPZ na polach eksploatacji umożliwiających:</w:t>
      </w:r>
    </w:p>
    <w:p w14:paraId="3F37B8E3" w14:textId="77777777" w:rsidR="00C72194" w:rsidRPr="009A1138" w:rsidRDefault="00C72194" w:rsidP="00F3167E">
      <w:pPr>
        <w:pStyle w:val="Style20"/>
        <w:numPr>
          <w:ilvl w:val="0"/>
          <w:numId w:val="39"/>
        </w:numPr>
        <w:spacing w:after="0"/>
        <w:ind w:left="1145"/>
        <w:jc w:val="both"/>
        <w:rPr>
          <w:rStyle w:val="FontStyle54"/>
          <w:color w:val="000000" w:themeColor="text1"/>
          <w:sz w:val="22"/>
          <w:szCs w:val="22"/>
          <w:lang w:val="pl-PL"/>
        </w:rPr>
      </w:pP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użytkowanie </w:t>
      </w:r>
      <w:r w:rsidR="000D2660">
        <w:rPr>
          <w:rStyle w:val="FontStyle54"/>
          <w:color w:val="000000" w:themeColor="text1"/>
          <w:sz w:val="22"/>
          <w:szCs w:val="22"/>
          <w:lang w:val="pl-PL" w:eastAsia="pl-PL"/>
        </w:rPr>
        <w:t>licencji o</w:t>
      </w: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programowania w ilości i sposób określony w </w:t>
      </w:r>
      <w:r w:rsidR="00441901"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>przedmiot</w:t>
      </w: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owej </w:t>
      </w:r>
      <w:r w:rsidR="00441901"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>Umow</w:t>
      </w: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>ie, w</w:t>
      </w:r>
      <w:r w:rsidR="005720DA"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> </w:t>
      </w: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>szczególności  w specyfikacji warunków zamówienia,</w:t>
      </w:r>
    </w:p>
    <w:p w14:paraId="57BCC450" w14:textId="77777777" w:rsidR="00C72194" w:rsidRPr="009A1138" w:rsidRDefault="00C72194" w:rsidP="00F3167E">
      <w:pPr>
        <w:pStyle w:val="Style20"/>
        <w:numPr>
          <w:ilvl w:val="0"/>
          <w:numId w:val="39"/>
        </w:numPr>
        <w:spacing w:after="0"/>
        <w:ind w:left="1145"/>
        <w:jc w:val="both"/>
        <w:rPr>
          <w:rStyle w:val="FontStyle54"/>
          <w:color w:val="000000" w:themeColor="text1"/>
          <w:sz w:val="22"/>
          <w:szCs w:val="22"/>
          <w:lang w:val="pl-PL"/>
        </w:rPr>
      </w:pP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użytkowanie i prezentacje </w:t>
      </w:r>
      <w:r w:rsidR="000D2660">
        <w:rPr>
          <w:rStyle w:val="FontStyle54"/>
          <w:color w:val="000000" w:themeColor="text1"/>
          <w:sz w:val="22"/>
          <w:szCs w:val="22"/>
          <w:lang w:val="pl-PL" w:eastAsia="pl-PL"/>
        </w:rPr>
        <w:t>licencji o</w:t>
      </w: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>programowania w celach związanych z profilem działalności Zamawiającego</w:t>
      </w:r>
      <w:r w:rsidR="00D76571"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>,</w:t>
      </w:r>
    </w:p>
    <w:p w14:paraId="7FC427D2" w14:textId="77777777" w:rsidR="00D76571" w:rsidRPr="009A1138" w:rsidRDefault="00D76571" w:rsidP="00F3167E">
      <w:pPr>
        <w:pStyle w:val="Style20"/>
        <w:numPr>
          <w:ilvl w:val="0"/>
          <w:numId w:val="39"/>
        </w:numPr>
        <w:spacing w:after="0"/>
        <w:ind w:left="1145"/>
        <w:jc w:val="both"/>
        <w:rPr>
          <w:color w:val="000000" w:themeColor="text1"/>
          <w:sz w:val="22"/>
          <w:szCs w:val="22"/>
          <w:lang w:val="pl-PL"/>
        </w:rPr>
      </w:pPr>
      <w:proofErr w:type="spellStart"/>
      <w:r w:rsidRPr="009A1138">
        <w:rPr>
          <w:sz w:val="22"/>
          <w:szCs w:val="22"/>
        </w:rPr>
        <w:t>korzystanie</w:t>
      </w:r>
      <w:proofErr w:type="spellEnd"/>
      <w:r w:rsidRPr="009A1138">
        <w:rPr>
          <w:sz w:val="22"/>
          <w:szCs w:val="22"/>
        </w:rPr>
        <w:t xml:space="preserve"> w zakresie </w:t>
      </w:r>
      <w:proofErr w:type="spellStart"/>
      <w:r w:rsidRPr="009A1138">
        <w:rPr>
          <w:sz w:val="22"/>
          <w:szCs w:val="22"/>
        </w:rPr>
        <w:t>wszelkich</w:t>
      </w:r>
      <w:proofErr w:type="spellEnd"/>
      <w:r w:rsidRPr="009A1138">
        <w:rPr>
          <w:sz w:val="22"/>
          <w:szCs w:val="22"/>
        </w:rPr>
        <w:t xml:space="preserve"> </w:t>
      </w:r>
      <w:proofErr w:type="spellStart"/>
      <w:r w:rsidRPr="009A1138">
        <w:rPr>
          <w:sz w:val="22"/>
          <w:szCs w:val="22"/>
        </w:rPr>
        <w:t>funkcjonalności</w:t>
      </w:r>
      <w:proofErr w:type="spellEnd"/>
      <w:r w:rsidR="000D2660">
        <w:rPr>
          <w:sz w:val="22"/>
          <w:szCs w:val="22"/>
        </w:rPr>
        <w:t xml:space="preserve"> </w:t>
      </w:r>
      <w:proofErr w:type="spellStart"/>
      <w:r w:rsidR="000D2660">
        <w:rPr>
          <w:sz w:val="22"/>
          <w:szCs w:val="22"/>
        </w:rPr>
        <w:t>licencji</w:t>
      </w:r>
      <w:proofErr w:type="spellEnd"/>
      <w:r w:rsidR="000D2660">
        <w:rPr>
          <w:sz w:val="22"/>
          <w:szCs w:val="22"/>
        </w:rPr>
        <w:t xml:space="preserve"> </w:t>
      </w:r>
      <w:proofErr w:type="spellStart"/>
      <w:r w:rsidR="000D2660">
        <w:rPr>
          <w:sz w:val="22"/>
          <w:szCs w:val="22"/>
        </w:rPr>
        <w:t>o</w:t>
      </w:r>
      <w:r w:rsidRPr="009A1138">
        <w:rPr>
          <w:sz w:val="22"/>
          <w:szCs w:val="22"/>
        </w:rPr>
        <w:t>programowania</w:t>
      </w:r>
      <w:proofErr w:type="spellEnd"/>
      <w:r w:rsidRPr="009A1138">
        <w:rPr>
          <w:sz w:val="22"/>
          <w:szCs w:val="22"/>
        </w:rPr>
        <w:t xml:space="preserve"> w </w:t>
      </w:r>
      <w:proofErr w:type="spellStart"/>
      <w:r w:rsidRPr="009A1138">
        <w:rPr>
          <w:sz w:val="22"/>
          <w:szCs w:val="22"/>
        </w:rPr>
        <w:t>dowolny</w:t>
      </w:r>
      <w:proofErr w:type="spellEnd"/>
      <w:r w:rsidRPr="009A1138">
        <w:rPr>
          <w:sz w:val="22"/>
          <w:szCs w:val="22"/>
        </w:rPr>
        <w:t xml:space="preserve"> sposób,</w:t>
      </w:r>
    </w:p>
    <w:p w14:paraId="23389FAC" w14:textId="77777777" w:rsidR="00D76571" w:rsidRPr="009A1138" w:rsidRDefault="00D76571" w:rsidP="00F3167E">
      <w:pPr>
        <w:pStyle w:val="Akapitzlist"/>
        <w:numPr>
          <w:ilvl w:val="0"/>
          <w:numId w:val="39"/>
        </w:numPr>
        <w:spacing w:before="0" w:after="0" w:line="276" w:lineRule="auto"/>
        <w:ind w:left="1145"/>
        <w:rPr>
          <w:rFonts w:ascii="Times New Roman" w:hAnsi="Times New Roman" w:cs="Times New Roman"/>
          <w:lang w:eastAsia="en-US"/>
        </w:rPr>
      </w:pPr>
      <w:r w:rsidRPr="009A1138">
        <w:rPr>
          <w:rFonts w:ascii="Times New Roman" w:hAnsi="Times New Roman" w:cs="Times New Roman"/>
        </w:rPr>
        <w:t>wprowadzanie i zapisywanie w pamięci dowolnej liczbie komputerów, odtwarzanie,</w:t>
      </w:r>
    </w:p>
    <w:p w14:paraId="4E52510A" w14:textId="77777777" w:rsidR="00D76571" w:rsidRPr="009A1138" w:rsidRDefault="00D76571" w:rsidP="00F3167E">
      <w:pPr>
        <w:pStyle w:val="Akapitzlist"/>
        <w:spacing w:before="0" w:after="0" w:line="276" w:lineRule="auto"/>
        <w:ind w:left="1145"/>
        <w:rPr>
          <w:rFonts w:ascii="Times New Roman" w:hAnsi="Times New Roman" w:cs="Times New Roman"/>
        </w:rPr>
      </w:pPr>
      <w:r w:rsidRPr="009A1138">
        <w:rPr>
          <w:rFonts w:ascii="Times New Roman" w:hAnsi="Times New Roman" w:cs="Times New Roman"/>
        </w:rPr>
        <w:t>przekazywanie, przechowywanie, wyświetlanie, stosowanie,</w:t>
      </w:r>
    </w:p>
    <w:p w14:paraId="46FBD861" w14:textId="77777777" w:rsidR="00D76571" w:rsidRPr="009A1138" w:rsidRDefault="00D76571" w:rsidP="00F3167E">
      <w:pPr>
        <w:pStyle w:val="Akapitzlist"/>
        <w:numPr>
          <w:ilvl w:val="0"/>
          <w:numId w:val="39"/>
        </w:numPr>
        <w:spacing w:before="0" w:after="0" w:line="276" w:lineRule="auto"/>
        <w:ind w:left="1145"/>
        <w:rPr>
          <w:rFonts w:ascii="Times New Roman" w:hAnsi="Times New Roman" w:cs="Times New Roman"/>
          <w:lang w:eastAsia="en-US"/>
        </w:rPr>
      </w:pPr>
      <w:r w:rsidRPr="009A1138">
        <w:rPr>
          <w:rFonts w:ascii="Times New Roman" w:hAnsi="Times New Roman" w:cs="Times New Roman"/>
        </w:rPr>
        <w:t>instalowanie i deinstalowanie przy zachowaniu liczby udzielonych licencji</w:t>
      </w:r>
      <w:r w:rsidR="00101DBD">
        <w:rPr>
          <w:rFonts w:ascii="Times New Roman" w:hAnsi="Times New Roman" w:cs="Times New Roman"/>
        </w:rPr>
        <w:t>.</w:t>
      </w:r>
    </w:p>
    <w:p w14:paraId="46A8E2B8" w14:textId="77777777" w:rsidR="00C72194" w:rsidRPr="009A1138" w:rsidRDefault="00C72194" w:rsidP="0017080B">
      <w:pPr>
        <w:pStyle w:val="Style20"/>
        <w:numPr>
          <w:ilvl w:val="0"/>
          <w:numId w:val="12"/>
        </w:numPr>
        <w:spacing w:after="0"/>
        <w:ind w:left="426"/>
        <w:jc w:val="both"/>
        <w:rPr>
          <w:color w:val="000000" w:themeColor="text1"/>
          <w:sz w:val="22"/>
          <w:szCs w:val="22"/>
          <w:lang w:val="pl-PL"/>
        </w:rPr>
      </w:pP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Wykonawca zapewni, że </w:t>
      </w:r>
      <w:r w:rsidR="000D2660">
        <w:rPr>
          <w:rStyle w:val="FontStyle54"/>
          <w:color w:val="000000" w:themeColor="text1"/>
          <w:sz w:val="22"/>
          <w:szCs w:val="22"/>
          <w:lang w:val="pl-PL" w:eastAsia="pl-PL"/>
        </w:rPr>
        <w:t>licencja o</w:t>
      </w: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>programowania</w:t>
      </w:r>
      <w:r w:rsidR="000D2660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 </w:t>
      </w: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 będą posiadać kody i numery identyfikacyjne licencjodawcy uprawnionego do udzielenia licencji, jeżeli są wymagane.</w:t>
      </w:r>
    </w:p>
    <w:p w14:paraId="580E92BF" w14:textId="77777777" w:rsidR="00C72194" w:rsidRPr="009A1138" w:rsidRDefault="00C72194" w:rsidP="0017080B">
      <w:pPr>
        <w:pStyle w:val="Style20"/>
        <w:numPr>
          <w:ilvl w:val="0"/>
          <w:numId w:val="12"/>
        </w:numPr>
        <w:spacing w:after="0"/>
        <w:ind w:left="426"/>
        <w:jc w:val="both"/>
        <w:rPr>
          <w:rStyle w:val="FontStyle54"/>
          <w:color w:val="000000" w:themeColor="text1"/>
          <w:sz w:val="22"/>
          <w:szCs w:val="22"/>
          <w:lang w:val="pl-PL"/>
        </w:rPr>
      </w:pP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Wykonawca przekaże Zamawiającemu certyfikaty licencyjne do Oprogramowania (o ile takie będą istniały) stanowiącego </w:t>
      </w:r>
      <w:r w:rsidR="00441901"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>przedmiot</w:t>
      </w: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 udzielenia licencji oraz nośniki, na których będ</w:t>
      </w:r>
      <w:r w:rsidR="003478B4"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zie </w:t>
      </w:r>
      <w:r w:rsidR="00C331A3" w:rsidRPr="009A1138">
        <w:rPr>
          <w:rStyle w:val="FontStyle54"/>
          <w:color w:val="000000" w:themeColor="text1"/>
          <w:sz w:val="22"/>
          <w:szCs w:val="22"/>
          <w:lang w:val="pl-PL" w:eastAsia="pl-PL"/>
        </w:rPr>
        <w:br/>
      </w: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>t</w:t>
      </w:r>
      <w:r w:rsidR="003478B4"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>o</w:t>
      </w: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 Oprogramowani</w:t>
      </w:r>
      <w:r w:rsidR="001F34E1">
        <w:rPr>
          <w:rStyle w:val="FontStyle54"/>
          <w:color w:val="000000" w:themeColor="text1"/>
          <w:sz w:val="22"/>
          <w:szCs w:val="22"/>
          <w:lang w:val="pl-PL" w:eastAsia="pl-PL"/>
        </w:rPr>
        <w:t>e</w:t>
      </w:r>
      <w:r w:rsidR="003478B4"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 udostępnione </w:t>
      </w:r>
      <w:r w:rsidR="00BA21FB"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lub zasoby z których będzie mogło zostać pobrane </w:t>
      </w: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wraz </w:t>
      </w:r>
      <w:r w:rsidR="00C331A3" w:rsidRPr="009A1138">
        <w:rPr>
          <w:rStyle w:val="FontStyle54"/>
          <w:color w:val="000000" w:themeColor="text1"/>
          <w:sz w:val="22"/>
          <w:szCs w:val="22"/>
          <w:lang w:val="pl-PL" w:eastAsia="pl-PL"/>
        </w:rPr>
        <w:br/>
      </w: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>z wszelkimi instrumentami, w szczególności kluczami sprzętowymi</w:t>
      </w:r>
      <w:r w:rsidR="003478B4"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 lub programowymi</w:t>
      </w:r>
      <w:r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 xml:space="preserve"> niezbędnymi do korzystania z tej licencji</w:t>
      </w:r>
      <w:r w:rsidR="00BA21FB" w:rsidRPr="009A1138">
        <w:rPr>
          <w:rStyle w:val="FontStyle54"/>
          <w:color w:val="000000" w:themeColor="text1"/>
          <w:sz w:val="22"/>
          <w:szCs w:val="22"/>
          <w:lang w:val="pl-PL" w:eastAsia="pl-PL"/>
        </w:rPr>
        <w:t>.</w:t>
      </w:r>
    </w:p>
    <w:p w14:paraId="4220846D" w14:textId="77777777" w:rsidR="00474F3A" w:rsidRPr="009A1138" w:rsidRDefault="00474F3A" w:rsidP="0017080B">
      <w:pPr>
        <w:suppressAutoHyphens/>
        <w:spacing w:line="276" w:lineRule="auto"/>
        <w:rPr>
          <w:b/>
          <w:color w:val="000000" w:themeColor="text1"/>
          <w:sz w:val="22"/>
          <w:szCs w:val="22"/>
        </w:rPr>
      </w:pPr>
    </w:p>
    <w:p w14:paraId="748517AC" w14:textId="77777777" w:rsidR="00C72194" w:rsidRPr="009A1138" w:rsidRDefault="00C72194" w:rsidP="0017080B">
      <w:pPr>
        <w:suppressAutoHyphens/>
        <w:spacing w:line="276" w:lineRule="auto"/>
        <w:jc w:val="center"/>
        <w:rPr>
          <w:b/>
          <w:color w:val="000000" w:themeColor="text1"/>
          <w:sz w:val="22"/>
          <w:szCs w:val="22"/>
        </w:rPr>
      </w:pPr>
      <w:r w:rsidRPr="009A1138">
        <w:rPr>
          <w:b/>
          <w:color w:val="000000" w:themeColor="text1"/>
          <w:sz w:val="22"/>
          <w:szCs w:val="22"/>
        </w:rPr>
        <w:t xml:space="preserve">§ </w:t>
      </w:r>
      <w:r w:rsidR="0017080B" w:rsidRPr="009A1138">
        <w:rPr>
          <w:b/>
          <w:color w:val="000000" w:themeColor="text1"/>
          <w:sz w:val="22"/>
          <w:szCs w:val="22"/>
        </w:rPr>
        <w:t>7</w:t>
      </w:r>
    </w:p>
    <w:p w14:paraId="30EA05AA" w14:textId="77777777" w:rsidR="00C72194" w:rsidRPr="009A1138" w:rsidRDefault="0017080B" w:rsidP="0017080B">
      <w:pPr>
        <w:suppressAutoHyphens/>
        <w:spacing w:line="276" w:lineRule="auto"/>
        <w:ind w:left="425" w:hanging="425"/>
        <w:jc w:val="center"/>
        <w:rPr>
          <w:b/>
          <w:color w:val="000000" w:themeColor="text1"/>
          <w:sz w:val="22"/>
          <w:szCs w:val="22"/>
        </w:rPr>
      </w:pPr>
      <w:r w:rsidRPr="009A1138">
        <w:rPr>
          <w:b/>
          <w:color w:val="000000" w:themeColor="text1"/>
          <w:sz w:val="22"/>
          <w:szCs w:val="22"/>
        </w:rPr>
        <w:t>Kary umowne</w:t>
      </w:r>
    </w:p>
    <w:p w14:paraId="1CE81F0E" w14:textId="77777777" w:rsidR="00EC1022" w:rsidRPr="009A1138" w:rsidRDefault="00C72194" w:rsidP="0017080B">
      <w:pPr>
        <w:numPr>
          <w:ilvl w:val="0"/>
          <w:numId w:val="2"/>
        </w:numPr>
        <w:tabs>
          <w:tab w:val="left" w:pos="0"/>
        </w:tabs>
        <w:suppressAutoHyphens/>
        <w:spacing w:line="276" w:lineRule="auto"/>
        <w:ind w:left="426" w:hanging="426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 xml:space="preserve">W przypadku niewykonania lub nienależytego wykonania postanowień niniejszej </w:t>
      </w:r>
      <w:r w:rsidR="00441901" w:rsidRPr="009A1138">
        <w:rPr>
          <w:color w:val="000000" w:themeColor="text1"/>
          <w:sz w:val="22"/>
          <w:szCs w:val="22"/>
        </w:rPr>
        <w:t>Umow</w:t>
      </w:r>
      <w:r w:rsidRPr="009A1138">
        <w:rPr>
          <w:color w:val="000000" w:themeColor="text1"/>
          <w:sz w:val="22"/>
          <w:szCs w:val="22"/>
        </w:rPr>
        <w:t xml:space="preserve">y Wykonawca zapłaci Zamawiającemu karę </w:t>
      </w:r>
      <w:r w:rsidR="001F2E80" w:rsidRPr="009A1138">
        <w:rPr>
          <w:color w:val="000000" w:themeColor="text1"/>
          <w:sz w:val="22"/>
          <w:szCs w:val="22"/>
        </w:rPr>
        <w:t>u</w:t>
      </w:r>
      <w:r w:rsidR="00441901" w:rsidRPr="009A1138">
        <w:rPr>
          <w:color w:val="000000" w:themeColor="text1"/>
          <w:sz w:val="22"/>
          <w:szCs w:val="22"/>
        </w:rPr>
        <w:t>mow</w:t>
      </w:r>
      <w:r w:rsidRPr="009A1138">
        <w:rPr>
          <w:color w:val="000000" w:themeColor="text1"/>
          <w:sz w:val="22"/>
          <w:szCs w:val="22"/>
        </w:rPr>
        <w:t>ną</w:t>
      </w:r>
      <w:r w:rsidR="00D43FD3" w:rsidRPr="009A1138">
        <w:rPr>
          <w:color w:val="000000" w:themeColor="text1"/>
          <w:sz w:val="22"/>
          <w:szCs w:val="22"/>
        </w:rPr>
        <w:t xml:space="preserve"> w następujących przypadkach</w:t>
      </w:r>
      <w:r w:rsidRPr="009A1138">
        <w:rPr>
          <w:color w:val="000000" w:themeColor="text1"/>
          <w:sz w:val="22"/>
          <w:szCs w:val="22"/>
        </w:rPr>
        <w:t>:</w:t>
      </w:r>
    </w:p>
    <w:p w14:paraId="0FFC1CD4" w14:textId="77777777" w:rsidR="00C72194" w:rsidRPr="009A1138" w:rsidRDefault="00D4766A" w:rsidP="0017080B">
      <w:pPr>
        <w:pStyle w:val="MSGENFONTSTYLENAMETEMPLATEROLEMSGENFONTSTYLENAMEBYROLETEXT0"/>
        <w:numPr>
          <w:ilvl w:val="0"/>
          <w:numId w:val="28"/>
        </w:numPr>
        <w:shd w:val="clear" w:color="auto" w:fill="auto"/>
        <w:spacing w:before="0" w:line="276" w:lineRule="auto"/>
        <w:ind w:right="20"/>
        <w:rPr>
          <w:rFonts w:ascii="Times New Roman" w:hAnsi="Times New Roman" w:cs="Times New Roman"/>
          <w:sz w:val="22"/>
          <w:szCs w:val="22"/>
          <w:shd w:val="clear" w:color="auto" w:fill="FFFFFF"/>
          <w:lang w:eastAsia="pl-PL"/>
        </w:rPr>
      </w:pPr>
      <w:r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>zwłoki</w:t>
      </w:r>
      <w:r w:rsidR="00C72194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w przekazaniu </w:t>
      </w:r>
      <w:r w:rsidR="00EF5F24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całości lub części </w:t>
      </w:r>
      <w:r w:rsidR="00441901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>Przedmiot</w:t>
      </w:r>
      <w:r w:rsidR="00C72194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u </w:t>
      </w:r>
      <w:r w:rsidR="00441901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>Umow</w:t>
      </w:r>
      <w:r w:rsidR="00C72194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y, w stosunku </w:t>
      </w:r>
      <w:r w:rsidR="00C331A3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br/>
      </w:r>
      <w:r w:rsidR="00C72194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do terminu </w:t>
      </w:r>
      <w:r w:rsidR="0017080B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>przekazania, o którym mowa w § 3</w:t>
      </w:r>
      <w:r w:rsidR="00C72194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ust. 1, w wysokości </w:t>
      </w:r>
      <w:r w:rsidR="00CF690B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>0</w:t>
      </w:r>
      <w:r w:rsidR="0017080B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>,1</w:t>
      </w:r>
      <w:r w:rsidR="00C72194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%</w:t>
      </w:r>
      <w:r w:rsidR="0017080B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wynagrodzenia</w:t>
      </w:r>
      <w:r w:rsidR="0055588C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="006A5769">
        <w:rPr>
          <w:rFonts w:ascii="Times New Roman" w:hAnsi="Times New Roman" w:cs="Times New Roman"/>
          <w:color w:val="000000" w:themeColor="text1"/>
          <w:sz w:val="22"/>
          <w:szCs w:val="22"/>
        </w:rPr>
        <w:t>brutt</w:t>
      </w:r>
      <w:r w:rsidR="00830B70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o </w:t>
      </w:r>
      <w:r w:rsidR="0017080B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>o</w:t>
      </w:r>
      <w:r w:rsidR="00A3180E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> </w:t>
      </w:r>
      <w:r w:rsidR="0017080B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>którym mowa w § 5 ust. 1,</w:t>
      </w:r>
      <w:r w:rsidR="00C72194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="00EF5F24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>za każdy</w:t>
      </w:r>
      <w:r w:rsidR="00620905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rozpoczęty</w:t>
      </w:r>
      <w:r w:rsidR="00EF5F24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dzień </w:t>
      </w:r>
      <w:r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>zwłoki</w:t>
      </w:r>
      <w:r w:rsidR="00EF5F24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>,</w:t>
      </w:r>
      <w:r w:rsidR="00C833DC"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14:paraId="55EAA218" w14:textId="77777777" w:rsidR="00EC1022" w:rsidRPr="009A1138" w:rsidRDefault="00305F8F" w:rsidP="0017080B">
      <w:pPr>
        <w:pStyle w:val="Akapitzlist"/>
        <w:numPr>
          <w:ilvl w:val="0"/>
          <w:numId w:val="28"/>
        </w:numPr>
        <w:tabs>
          <w:tab w:val="left" w:pos="0"/>
          <w:tab w:val="num" w:pos="1276"/>
        </w:tabs>
        <w:suppressAutoHyphens/>
        <w:spacing w:before="0" w:after="0" w:line="276" w:lineRule="auto"/>
        <w:rPr>
          <w:rFonts w:ascii="Times New Roman" w:hAnsi="Times New Roman" w:cs="Times New Roman"/>
          <w:color w:val="000000" w:themeColor="text1"/>
        </w:rPr>
      </w:pPr>
      <w:r w:rsidRPr="009A1138">
        <w:rPr>
          <w:rFonts w:ascii="Times New Roman" w:hAnsi="Times New Roman" w:cs="Times New Roman"/>
          <w:color w:val="000000" w:themeColor="text1"/>
        </w:rPr>
        <w:t xml:space="preserve"> </w:t>
      </w:r>
      <w:r w:rsidR="00C72194" w:rsidRPr="009A1138">
        <w:rPr>
          <w:rFonts w:ascii="Times New Roman" w:hAnsi="Times New Roman" w:cs="Times New Roman"/>
          <w:color w:val="000000" w:themeColor="text1"/>
        </w:rPr>
        <w:t xml:space="preserve">odstąpienia od </w:t>
      </w:r>
      <w:r w:rsidR="00931847" w:rsidRPr="009A1138">
        <w:rPr>
          <w:rFonts w:ascii="Times New Roman" w:hAnsi="Times New Roman" w:cs="Times New Roman"/>
          <w:color w:val="000000" w:themeColor="text1"/>
        </w:rPr>
        <w:t>U</w:t>
      </w:r>
      <w:r w:rsidR="00441901" w:rsidRPr="009A1138">
        <w:rPr>
          <w:rFonts w:ascii="Times New Roman" w:hAnsi="Times New Roman" w:cs="Times New Roman"/>
          <w:color w:val="000000" w:themeColor="text1"/>
        </w:rPr>
        <w:t>mow</w:t>
      </w:r>
      <w:r w:rsidR="00C72194" w:rsidRPr="009A1138">
        <w:rPr>
          <w:rFonts w:ascii="Times New Roman" w:hAnsi="Times New Roman" w:cs="Times New Roman"/>
          <w:color w:val="000000" w:themeColor="text1"/>
        </w:rPr>
        <w:t xml:space="preserve">y przez </w:t>
      </w:r>
      <w:r w:rsidR="00D43FD3" w:rsidRPr="009A1138">
        <w:rPr>
          <w:rFonts w:ascii="Times New Roman" w:hAnsi="Times New Roman" w:cs="Times New Roman"/>
          <w:color w:val="000000" w:themeColor="text1"/>
        </w:rPr>
        <w:t xml:space="preserve">którąkolwiek ze Stron </w:t>
      </w:r>
      <w:r w:rsidR="00C72194" w:rsidRPr="009A1138">
        <w:rPr>
          <w:rFonts w:ascii="Times New Roman" w:hAnsi="Times New Roman" w:cs="Times New Roman"/>
          <w:color w:val="000000" w:themeColor="text1"/>
        </w:rPr>
        <w:t xml:space="preserve">z przyczyn </w:t>
      </w:r>
      <w:r w:rsidR="001F2E80" w:rsidRPr="009A1138">
        <w:rPr>
          <w:rFonts w:ascii="Times New Roman" w:hAnsi="Times New Roman" w:cs="Times New Roman"/>
          <w:color w:val="000000" w:themeColor="text1"/>
        </w:rPr>
        <w:t xml:space="preserve">zawinionych przez </w:t>
      </w:r>
      <w:r w:rsidR="00C72194" w:rsidRPr="009A1138">
        <w:rPr>
          <w:rFonts w:ascii="Times New Roman" w:hAnsi="Times New Roman" w:cs="Times New Roman"/>
          <w:color w:val="000000" w:themeColor="text1"/>
        </w:rPr>
        <w:t>Wykonawc</w:t>
      </w:r>
      <w:r w:rsidR="001F2E80" w:rsidRPr="009A1138">
        <w:rPr>
          <w:rFonts w:ascii="Times New Roman" w:hAnsi="Times New Roman" w:cs="Times New Roman"/>
          <w:color w:val="000000" w:themeColor="text1"/>
        </w:rPr>
        <w:t>ę</w:t>
      </w:r>
      <w:r w:rsidR="00C72194" w:rsidRPr="009A1138">
        <w:rPr>
          <w:rFonts w:ascii="Times New Roman" w:hAnsi="Times New Roman" w:cs="Times New Roman"/>
          <w:color w:val="000000" w:themeColor="text1"/>
        </w:rPr>
        <w:t>,</w:t>
      </w:r>
      <w:r w:rsidR="008C7F9F" w:rsidRPr="009A1138">
        <w:rPr>
          <w:rFonts w:ascii="Times New Roman" w:hAnsi="Times New Roman" w:cs="Times New Roman"/>
          <w:color w:val="000000" w:themeColor="text1"/>
        </w:rPr>
        <w:t xml:space="preserve"> w</w:t>
      </w:r>
      <w:r w:rsidR="00A3180E" w:rsidRPr="009A1138">
        <w:rPr>
          <w:rFonts w:ascii="Times New Roman" w:hAnsi="Times New Roman" w:cs="Times New Roman"/>
          <w:color w:val="000000" w:themeColor="text1"/>
        </w:rPr>
        <w:t> </w:t>
      </w:r>
      <w:r w:rsidR="008C7F9F" w:rsidRPr="009A1138">
        <w:rPr>
          <w:rFonts w:ascii="Times New Roman" w:hAnsi="Times New Roman" w:cs="Times New Roman"/>
          <w:color w:val="000000" w:themeColor="text1"/>
        </w:rPr>
        <w:t xml:space="preserve">wysokości </w:t>
      </w:r>
      <w:r w:rsidR="0017080B" w:rsidRPr="009A1138">
        <w:rPr>
          <w:rFonts w:ascii="Times New Roman" w:hAnsi="Times New Roman" w:cs="Times New Roman"/>
          <w:color w:val="000000" w:themeColor="text1"/>
        </w:rPr>
        <w:t>5</w:t>
      </w:r>
      <w:r w:rsidR="00CF690B" w:rsidRPr="009A1138">
        <w:rPr>
          <w:rFonts w:ascii="Times New Roman" w:hAnsi="Times New Roman" w:cs="Times New Roman"/>
          <w:color w:val="000000" w:themeColor="text1"/>
        </w:rPr>
        <w:t xml:space="preserve"> </w:t>
      </w:r>
      <w:r w:rsidR="008C7F9F" w:rsidRPr="009A1138">
        <w:rPr>
          <w:rFonts w:ascii="Times New Roman" w:hAnsi="Times New Roman" w:cs="Times New Roman"/>
          <w:color w:val="000000" w:themeColor="text1"/>
        </w:rPr>
        <w:t xml:space="preserve">% </w:t>
      </w:r>
      <w:r w:rsidR="0017080B" w:rsidRPr="009A1138">
        <w:rPr>
          <w:rFonts w:ascii="Times New Roman" w:hAnsi="Times New Roman" w:cs="Times New Roman"/>
          <w:color w:val="000000" w:themeColor="text1"/>
        </w:rPr>
        <w:t>wynagrodzenia</w:t>
      </w:r>
      <w:r w:rsidR="0055588C" w:rsidRPr="009A1138">
        <w:rPr>
          <w:rFonts w:ascii="Times New Roman" w:hAnsi="Times New Roman" w:cs="Times New Roman"/>
          <w:color w:val="000000" w:themeColor="text1"/>
        </w:rPr>
        <w:t xml:space="preserve"> </w:t>
      </w:r>
      <w:r w:rsidR="006A5769">
        <w:rPr>
          <w:rFonts w:ascii="Times New Roman" w:hAnsi="Times New Roman" w:cs="Times New Roman"/>
          <w:color w:val="000000" w:themeColor="text1"/>
        </w:rPr>
        <w:t>brutto</w:t>
      </w:r>
      <w:r w:rsidR="0017080B" w:rsidRPr="009A1138">
        <w:rPr>
          <w:rFonts w:ascii="Times New Roman" w:hAnsi="Times New Roman" w:cs="Times New Roman"/>
          <w:color w:val="000000" w:themeColor="text1"/>
        </w:rPr>
        <w:t>, o którym mowa w § 5 ust. 1.</w:t>
      </w:r>
    </w:p>
    <w:p w14:paraId="25594B96" w14:textId="77777777" w:rsidR="008C3C9B" w:rsidRPr="009A1138" w:rsidRDefault="008C3C9B" w:rsidP="0017080B">
      <w:pPr>
        <w:pStyle w:val="Akapitzlist"/>
        <w:numPr>
          <w:ilvl w:val="0"/>
          <w:numId w:val="2"/>
        </w:numPr>
        <w:tabs>
          <w:tab w:val="left" w:pos="0"/>
        </w:tabs>
        <w:suppressAutoHyphens/>
        <w:spacing w:before="0" w:after="0" w:line="276" w:lineRule="auto"/>
        <w:rPr>
          <w:rFonts w:ascii="Times New Roman" w:hAnsi="Times New Roman" w:cs="Times New Roman"/>
          <w:color w:val="000000" w:themeColor="text1"/>
        </w:rPr>
      </w:pPr>
      <w:r w:rsidRPr="009A1138">
        <w:rPr>
          <w:rFonts w:ascii="Times New Roman" w:hAnsi="Times New Roman" w:cs="Times New Roman"/>
          <w:color w:val="000000" w:themeColor="text1"/>
        </w:rPr>
        <w:lastRenderedPageBreak/>
        <w:t xml:space="preserve">Kary </w:t>
      </w:r>
      <w:r w:rsidR="001F2E80" w:rsidRPr="009A1138">
        <w:rPr>
          <w:rFonts w:ascii="Times New Roman" w:hAnsi="Times New Roman" w:cs="Times New Roman"/>
          <w:color w:val="000000" w:themeColor="text1"/>
        </w:rPr>
        <w:t>u</w:t>
      </w:r>
      <w:r w:rsidR="00441901" w:rsidRPr="009A1138">
        <w:rPr>
          <w:rFonts w:ascii="Times New Roman" w:hAnsi="Times New Roman" w:cs="Times New Roman"/>
          <w:color w:val="000000" w:themeColor="text1"/>
        </w:rPr>
        <w:t>mow</w:t>
      </w:r>
      <w:r w:rsidRPr="009A1138">
        <w:rPr>
          <w:rFonts w:ascii="Times New Roman" w:hAnsi="Times New Roman" w:cs="Times New Roman"/>
          <w:color w:val="000000" w:themeColor="text1"/>
        </w:rPr>
        <w:t>ne będą płatne w terminie 7 dni od daty otrzymania wezwania przez stronę zobowiązaną do jej zapłacenia.</w:t>
      </w:r>
      <w:r w:rsidR="00620905" w:rsidRPr="009A1138">
        <w:rPr>
          <w:rFonts w:ascii="Times New Roman" w:hAnsi="Times New Roman" w:cs="Times New Roman"/>
          <w:color w:val="000000" w:themeColor="text1"/>
        </w:rPr>
        <w:t xml:space="preserve"> </w:t>
      </w:r>
    </w:p>
    <w:p w14:paraId="6DB57D4D" w14:textId="77777777" w:rsidR="00C72194" w:rsidRPr="009A1138" w:rsidRDefault="00C72194" w:rsidP="0017080B">
      <w:pPr>
        <w:pStyle w:val="Akapitzlist"/>
        <w:numPr>
          <w:ilvl w:val="0"/>
          <w:numId w:val="2"/>
        </w:numPr>
        <w:tabs>
          <w:tab w:val="left" w:pos="0"/>
        </w:tabs>
        <w:suppressAutoHyphens/>
        <w:spacing w:before="0" w:after="0" w:line="276" w:lineRule="auto"/>
        <w:rPr>
          <w:rFonts w:ascii="Times New Roman" w:hAnsi="Times New Roman" w:cs="Times New Roman"/>
          <w:color w:val="000000" w:themeColor="text1"/>
        </w:rPr>
      </w:pPr>
      <w:r w:rsidRPr="009A1138">
        <w:rPr>
          <w:rFonts w:ascii="Times New Roman" w:hAnsi="Times New Roman" w:cs="Times New Roman"/>
          <w:color w:val="000000" w:themeColor="text1"/>
        </w:rPr>
        <w:t xml:space="preserve">Zamawiający zastrzega sobie prawo do dochodzenia odszkodowania uzupełniającego, przekraczającego wysokość kar </w:t>
      </w:r>
      <w:r w:rsidR="001F2E80" w:rsidRPr="009A1138">
        <w:rPr>
          <w:rFonts w:ascii="Times New Roman" w:hAnsi="Times New Roman" w:cs="Times New Roman"/>
          <w:color w:val="000000" w:themeColor="text1"/>
        </w:rPr>
        <w:t>u</w:t>
      </w:r>
      <w:r w:rsidR="00441901" w:rsidRPr="009A1138">
        <w:rPr>
          <w:rFonts w:ascii="Times New Roman" w:hAnsi="Times New Roman" w:cs="Times New Roman"/>
          <w:color w:val="000000" w:themeColor="text1"/>
        </w:rPr>
        <w:t>mow</w:t>
      </w:r>
      <w:r w:rsidRPr="009A1138">
        <w:rPr>
          <w:rFonts w:ascii="Times New Roman" w:hAnsi="Times New Roman" w:cs="Times New Roman"/>
          <w:color w:val="000000" w:themeColor="text1"/>
        </w:rPr>
        <w:t>nych</w:t>
      </w:r>
      <w:r w:rsidR="00D43FD3" w:rsidRPr="009A1138">
        <w:rPr>
          <w:rFonts w:ascii="Times New Roman" w:hAnsi="Times New Roman" w:cs="Times New Roman"/>
          <w:color w:val="000000" w:themeColor="text1"/>
        </w:rPr>
        <w:t xml:space="preserve"> na zasadach ogólnych</w:t>
      </w:r>
      <w:r w:rsidRPr="009A1138">
        <w:rPr>
          <w:rFonts w:ascii="Times New Roman" w:hAnsi="Times New Roman" w:cs="Times New Roman"/>
          <w:color w:val="000000" w:themeColor="text1"/>
        </w:rPr>
        <w:t>.</w:t>
      </w:r>
    </w:p>
    <w:p w14:paraId="6694DB92" w14:textId="77777777" w:rsidR="00887B1D" w:rsidRPr="00F3167E" w:rsidRDefault="00887B1D" w:rsidP="0017080B">
      <w:pPr>
        <w:pStyle w:val="MSGENFONTSTYLENAMETEMPLATEROLEMSGENFONTSTYLENAMEBYROLETEXT0"/>
        <w:numPr>
          <w:ilvl w:val="0"/>
          <w:numId w:val="2"/>
        </w:numPr>
        <w:shd w:val="clear" w:color="auto" w:fill="auto"/>
        <w:tabs>
          <w:tab w:val="left" w:pos="426"/>
        </w:tabs>
        <w:spacing w:before="0" w:line="276" w:lineRule="auto"/>
        <w:ind w:right="40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Maksymalna wartość dochodzonych kar umownych nie może przekr</w:t>
      </w:r>
      <w:r w:rsidR="00E57D73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o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cz</w:t>
      </w:r>
      <w:r w:rsidR="00E57D73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y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ć </w:t>
      </w:r>
      <w:r w:rsidR="0017080B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30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% wartości </w:t>
      </w:r>
      <w:r w:rsidR="00013A83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wynagrodzenia </w:t>
      </w:r>
      <w:r w:rsidR="0055588C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P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r</w:t>
      </w:r>
      <w:r w:rsidR="0017080B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zedmiotu </w:t>
      </w:r>
      <w:r w:rsidR="0055588C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U</w:t>
      </w:r>
      <w:r w:rsidR="0017080B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mowy, określonej w § 5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ust. 1.</w:t>
      </w:r>
    </w:p>
    <w:p w14:paraId="77B85FC1" w14:textId="77777777" w:rsidR="0055588C" w:rsidRPr="009A1138" w:rsidRDefault="0055588C" w:rsidP="0017080B">
      <w:pPr>
        <w:pStyle w:val="MSGENFONTSTYLENAMETEMPLATEROLEMSGENFONTSTYLENAMEBYROLETEXT0"/>
        <w:numPr>
          <w:ilvl w:val="0"/>
          <w:numId w:val="2"/>
        </w:numPr>
        <w:shd w:val="clear" w:color="auto" w:fill="auto"/>
        <w:tabs>
          <w:tab w:val="left" w:pos="426"/>
        </w:tabs>
        <w:spacing w:before="0" w:line="276" w:lineRule="auto"/>
        <w:ind w:right="40"/>
        <w:rPr>
          <w:rFonts w:ascii="Times New Roman" w:hAnsi="Times New Roman" w:cs="Times New Roman"/>
          <w:sz w:val="22"/>
          <w:szCs w:val="22"/>
          <w:shd w:val="clear" w:color="auto" w:fill="FFFFFF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Wykonawca wyraża zgodę na potrącenie</w:t>
      </w:r>
      <w:r w:rsidR="00335DA6"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naliczonych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 kar umownych z przysługującego mu od Zamawiającego wynagrodzenia określonego w  </w:t>
      </w:r>
      <w:r w:rsidRPr="009A113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§ 5 ust. 1. </w:t>
      </w:r>
    </w:p>
    <w:p w14:paraId="773E68A5" w14:textId="77777777" w:rsidR="00DC6E6B" w:rsidRPr="009A1138" w:rsidRDefault="00DC6E6B" w:rsidP="0017080B">
      <w:pPr>
        <w:spacing w:line="276" w:lineRule="auto"/>
        <w:jc w:val="center"/>
        <w:rPr>
          <w:b/>
          <w:bCs/>
          <w:color w:val="000000" w:themeColor="text1"/>
          <w:sz w:val="22"/>
          <w:szCs w:val="22"/>
        </w:rPr>
      </w:pPr>
    </w:p>
    <w:p w14:paraId="304173C2" w14:textId="77777777" w:rsidR="00C72194" w:rsidRPr="009A1138" w:rsidRDefault="00C72194" w:rsidP="0017080B">
      <w:pPr>
        <w:spacing w:line="276" w:lineRule="auto"/>
        <w:jc w:val="center"/>
        <w:rPr>
          <w:b/>
          <w:bCs/>
          <w:color w:val="000000" w:themeColor="text1"/>
          <w:sz w:val="22"/>
          <w:szCs w:val="22"/>
        </w:rPr>
      </w:pPr>
      <w:r w:rsidRPr="009A1138">
        <w:rPr>
          <w:b/>
          <w:bCs/>
          <w:color w:val="000000" w:themeColor="text1"/>
          <w:sz w:val="22"/>
          <w:szCs w:val="22"/>
        </w:rPr>
        <w:t xml:space="preserve">§ </w:t>
      </w:r>
      <w:r w:rsidR="0017080B" w:rsidRPr="009A1138">
        <w:rPr>
          <w:b/>
          <w:bCs/>
          <w:color w:val="000000" w:themeColor="text1"/>
          <w:sz w:val="22"/>
          <w:szCs w:val="22"/>
        </w:rPr>
        <w:t>8</w:t>
      </w:r>
    </w:p>
    <w:p w14:paraId="5A02B004" w14:textId="77777777" w:rsidR="008C3C9B" w:rsidRPr="009A1138" w:rsidRDefault="008C3C9B" w:rsidP="0017080B">
      <w:pPr>
        <w:spacing w:line="276" w:lineRule="auto"/>
        <w:jc w:val="center"/>
        <w:rPr>
          <w:color w:val="000000" w:themeColor="text1"/>
          <w:sz w:val="22"/>
          <w:szCs w:val="22"/>
        </w:rPr>
      </w:pPr>
      <w:r w:rsidRPr="009A1138">
        <w:rPr>
          <w:b/>
          <w:bCs/>
          <w:color w:val="000000" w:themeColor="text1"/>
          <w:sz w:val="22"/>
          <w:szCs w:val="22"/>
        </w:rPr>
        <w:t>O</w:t>
      </w:r>
      <w:r w:rsidR="0017080B" w:rsidRPr="009A1138">
        <w:rPr>
          <w:b/>
          <w:bCs/>
          <w:color w:val="000000" w:themeColor="text1"/>
          <w:sz w:val="22"/>
          <w:szCs w:val="22"/>
        </w:rPr>
        <w:t>dstąpienie od Umowy</w:t>
      </w:r>
    </w:p>
    <w:p w14:paraId="342781CA" w14:textId="77777777" w:rsidR="008C3C9B" w:rsidRPr="009A1138" w:rsidRDefault="008C3C9B" w:rsidP="0017080B">
      <w:pPr>
        <w:numPr>
          <w:ilvl w:val="0"/>
          <w:numId w:val="14"/>
        </w:numPr>
        <w:tabs>
          <w:tab w:val="num" w:pos="851"/>
        </w:tabs>
        <w:spacing w:line="276" w:lineRule="auto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 xml:space="preserve">Zamawiający zastrzega sobie prawo do odstąpienia od </w:t>
      </w:r>
      <w:r w:rsidR="00441901" w:rsidRPr="009A1138">
        <w:rPr>
          <w:color w:val="000000" w:themeColor="text1"/>
          <w:sz w:val="22"/>
          <w:szCs w:val="22"/>
        </w:rPr>
        <w:t>Umow</w:t>
      </w:r>
      <w:r w:rsidRPr="009A1138">
        <w:rPr>
          <w:color w:val="000000" w:themeColor="text1"/>
          <w:sz w:val="22"/>
          <w:szCs w:val="22"/>
        </w:rPr>
        <w:t>y w całości, bez obowiązku wzywania Wykonawcy i wyznaczania Wykonawcy dodatkowego terminu, w przypadku:</w:t>
      </w:r>
    </w:p>
    <w:p w14:paraId="6AAAF148" w14:textId="77777777" w:rsidR="008C3C9B" w:rsidRPr="009A1138" w:rsidRDefault="00B056F5" w:rsidP="0017080B">
      <w:pPr>
        <w:numPr>
          <w:ilvl w:val="1"/>
          <w:numId w:val="15"/>
        </w:numPr>
        <w:tabs>
          <w:tab w:val="num" w:pos="851"/>
        </w:tabs>
        <w:spacing w:line="276" w:lineRule="auto"/>
        <w:ind w:left="851" w:hanging="469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>g</w:t>
      </w:r>
      <w:r w:rsidR="008C3C9B" w:rsidRPr="009A1138">
        <w:rPr>
          <w:color w:val="000000" w:themeColor="text1"/>
          <w:sz w:val="22"/>
          <w:szCs w:val="22"/>
        </w:rPr>
        <w:t>dy</w:t>
      </w:r>
      <w:r w:rsidR="00335DA6" w:rsidRPr="009A1138">
        <w:rPr>
          <w:color w:val="000000" w:themeColor="text1"/>
          <w:sz w:val="22"/>
          <w:szCs w:val="22"/>
        </w:rPr>
        <w:t xml:space="preserve"> </w:t>
      </w:r>
      <w:r w:rsidR="005F35C0" w:rsidRPr="009A1138">
        <w:rPr>
          <w:color w:val="000000" w:themeColor="text1"/>
          <w:sz w:val="22"/>
          <w:szCs w:val="22"/>
        </w:rPr>
        <w:t xml:space="preserve">zwłoka </w:t>
      </w:r>
      <w:r w:rsidR="008C3C9B" w:rsidRPr="009A1138">
        <w:rPr>
          <w:color w:val="000000" w:themeColor="text1"/>
          <w:sz w:val="22"/>
          <w:szCs w:val="22"/>
        </w:rPr>
        <w:t>Wykonawc</w:t>
      </w:r>
      <w:r w:rsidR="005F35C0" w:rsidRPr="009A1138">
        <w:rPr>
          <w:color w:val="000000" w:themeColor="text1"/>
          <w:sz w:val="22"/>
          <w:szCs w:val="22"/>
        </w:rPr>
        <w:t>y</w:t>
      </w:r>
      <w:r w:rsidR="008C3C9B" w:rsidRPr="009A1138">
        <w:rPr>
          <w:color w:val="000000" w:themeColor="text1"/>
          <w:sz w:val="22"/>
          <w:szCs w:val="22"/>
        </w:rPr>
        <w:t xml:space="preserve"> w wykonaniu </w:t>
      </w:r>
      <w:r w:rsidR="00441901" w:rsidRPr="009A1138">
        <w:rPr>
          <w:color w:val="000000" w:themeColor="text1"/>
          <w:sz w:val="22"/>
          <w:szCs w:val="22"/>
        </w:rPr>
        <w:t>Przedmiot</w:t>
      </w:r>
      <w:r w:rsidR="008C3C9B" w:rsidRPr="009A1138">
        <w:rPr>
          <w:color w:val="000000" w:themeColor="text1"/>
          <w:sz w:val="22"/>
          <w:szCs w:val="22"/>
        </w:rPr>
        <w:t xml:space="preserve">u </w:t>
      </w:r>
      <w:r w:rsidR="00441901" w:rsidRPr="009A1138">
        <w:rPr>
          <w:color w:val="000000" w:themeColor="text1"/>
          <w:sz w:val="22"/>
          <w:szCs w:val="22"/>
        </w:rPr>
        <w:t>Umow</w:t>
      </w:r>
      <w:r w:rsidR="008C3C9B" w:rsidRPr="009A1138">
        <w:rPr>
          <w:color w:val="000000" w:themeColor="text1"/>
          <w:sz w:val="22"/>
          <w:szCs w:val="22"/>
        </w:rPr>
        <w:t>y w stosunku do terminu, o którym mowa w </w:t>
      </w:r>
      <w:r w:rsidR="0017080B" w:rsidRPr="009A1138">
        <w:rPr>
          <w:color w:val="000000" w:themeColor="text1"/>
          <w:sz w:val="22"/>
          <w:szCs w:val="22"/>
        </w:rPr>
        <w:t xml:space="preserve"> § 3</w:t>
      </w:r>
      <w:r w:rsidR="008C3C9B" w:rsidRPr="009A1138">
        <w:rPr>
          <w:color w:val="000000" w:themeColor="text1"/>
          <w:sz w:val="22"/>
          <w:szCs w:val="22"/>
        </w:rPr>
        <w:t xml:space="preserve"> ust. 1 </w:t>
      </w:r>
      <w:r w:rsidR="00441901" w:rsidRPr="009A1138">
        <w:rPr>
          <w:color w:val="000000" w:themeColor="text1"/>
          <w:sz w:val="22"/>
          <w:szCs w:val="22"/>
        </w:rPr>
        <w:t>Umow</w:t>
      </w:r>
      <w:r w:rsidR="008C3C9B" w:rsidRPr="009A1138">
        <w:rPr>
          <w:color w:val="000000" w:themeColor="text1"/>
          <w:sz w:val="22"/>
          <w:szCs w:val="22"/>
        </w:rPr>
        <w:t xml:space="preserve">y przekroczy </w:t>
      </w:r>
      <w:r w:rsidR="0017080B" w:rsidRPr="009A1138">
        <w:rPr>
          <w:color w:val="000000" w:themeColor="text1"/>
          <w:sz w:val="22"/>
          <w:szCs w:val="22"/>
        </w:rPr>
        <w:t>10</w:t>
      </w:r>
      <w:r w:rsidR="008C3C9B" w:rsidRPr="009A1138">
        <w:rPr>
          <w:color w:val="000000" w:themeColor="text1"/>
          <w:sz w:val="22"/>
          <w:szCs w:val="22"/>
        </w:rPr>
        <w:t xml:space="preserve"> dni</w:t>
      </w:r>
      <w:r w:rsidR="00345994" w:rsidRPr="009A1138">
        <w:rPr>
          <w:color w:val="000000" w:themeColor="text1"/>
          <w:sz w:val="22"/>
          <w:szCs w:val="22"/>
        </w:rPr>
        <w:t>,</w:t>
      </w:r>
    </w:p>
    <w:p w14:paraId="3AF73B43" w14:textId="77777777" w:rsidR="006C20BC" w:rsidRPr="009A1138" w:rsidRDefault="00B056F5" w:rsidP="006C20BC">
      <w:pPr>
        <w:numPr>
          <w:ilvl w:val="1"/>
          <w:numId w:val="15"/>
        </w:numPr>
        <w:tabs>
          <w:tab w:val="num" w:pos="851"/>
        </w:tabs>
        <w:spacing w:line="276" w:lineRule="auto"/>
        <w:ind w:left="851" w:hanging="469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>d</w:t>
      </w:r>
      <w:r w:rsidR="008C3C9B" w:rsidRPr="009A1138">
        <w:rPr>
          <w:color w:val="000000" w:themeColor="text1"/>
          <w:sz w:val="22"/>
          <w:szCs w:val="22"/>
        </w:rPr>
        <w:t xml:space="preserve">ostarczenia </w:t>
      </w:r>
      <w:r w:rsidR="0017080B" w:rsidRPr="009A1138">
        <w:rPr>
          <w:color w:val="000000" w:themeColor="text1"/>
          <w:sz w:val="22"/>
          <w:szCs w:val="22"/>
        </w:rPr>
        <w:t>Przedmiotu Umowy</w:t>
      </w:r>
      <w:r w:rsidR="008C3C9B" w:rsidRPr="009A1138">
        <w:rPr>
          <w:color w:val="000000" w:themeColor="text1"/>
          <w:sz w:val="22"/>
          <w:szCs w:val="22"/>
        </w:rPr>
        <w:t xml:space="preserve"> </w:t>
      </w:r>
      <w:r w:rsidR="0017080B" w:rsidRPr="009A1138">
        <w:rPr>
          <w:color w:val="000000" w:themeColor="text1"/>
          <w:sz w:val="22"/>
          <w:szCs w:val="22"/>
        </w:rPr>
        <w:t>niezgodnego z postanowieniami Umowy</w:t>
      </w:r>
      <w:r w:rsidR="006C20BC" w:rsidRPr="009A1138">
        <w:rPr>
          <w:color w:val="000000" w:themeColor="text1"/>
          <w:sz w:val="22"/>
          <w:szCs w:val="22"/>
        </w:rPr>
        <w:t>.</w:t>
      </w:r>
    </w:p>
    <w:p w14:paraId="39A94697" w14:textId="77777777" w:rsidR="000D024F" w:rsidRPr="009A1138" w:rsidRDefault="000D024F" w:rsidP="000D024F">
      <w:pPr>
        <w:numPr>
          <w:ilvl w:val="0"/>
          <w:numId w:val="14"/>
        </w:numPr>
        <w:tabs>
          <w:tab w:val="num" w:pos="851"/>
        </w:tabs>
        <w:spacing w:line="276" w:lineRule="auto"/>
        <w:jc w:val="both"/>
        <w:rPr>
          <w:rStyle w:val="MSGENFONTSTYLENAMETEMPLATEROLEMSGENFONTSTYLENAMEBYROLETEXT"/>
          <w:rFonts w:ascii="Times New Roman" w:eastAsia="Times New Roman" w:hAnsi="Times New Roman" w:cs="Times New Roman"/>
          <w:color w:val="000000" w:themeColor="text1"/>
          <w:sz w:val="22"/>
          <w:szCs w:val="22"/>
          <w:shd w:val="clear" w:color="auto" w:fill="auto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W razie zaistnienia istotnej zmiany okoliczności powodującej, że wykonanie Umowy nie leży w interesie publicznym, czego nie można było przewidzieć w chwili zawarcia Umowy, lub dalsze wykonywanie Umowy może zagrozić podstawowemu interesowi bezpieczeństwa państwa lub bezpieczeństwu publicznemu, Zamawiający może odstąpić od Umowy w całości lub w części. W takim przypadku Wykonawcy przysługuje wynagrodzenie należne z tytułu wykonania części Umowy potwierdzonej protokołem odbioru bez zastrzeżeń podpisanym przez Zamawiającego.</w:t>
      </w:r>
    </w:p>
    <w:p w14:paraId="2E05F31C" w14:textId="77777777" w:rsidR="000D024F" w:rsidRPr="009A1138" w:rsidRDefault="000D024F" w:rsidP="000D024F">
      <w:pPr>
        <w:numPr>
          <w:ilvl w:val="0"/>
          <w:numId w:val="14"/>
        </w:numPr>
        <w:tabs>
          <w:tab w:val="num" w:pos="851"/>
        </w:tabs>
        <w:spacing w:line="276" w:lineRule="auto"/>
        <w:jc w:val="both"/>
        <w:rPr>
          <w:color w:val="000000" w:themeColor="text1"/>
          <w:sz w:val="22"/>
          <w:szCs w:val="22"/>
        </w:rPr>
      </w:pPr>
      <w:r w:rsidRPr="009A1138">
        <w:rPr>
          <w:sz w:val="22"/>
          <w:szCs w:val="22"/>
        </w:rPr>
        <w:t>Zamawiający może odstąpić od umowy, jeżeli zachodzi, co najmniej jedna z następujących okoliczności:</w:t>
      </w:r>
    </w:p>
    <w:p w14:paraId="354C545C" w14:textId="77777777" w:rsidR="000D024F" w:rsidRPr="009A1138" w:rsidRDefault="000D024F" w:rsidP="000D024F">
      <w:pPr>
        <w:pStyle w:val="Bezodstpw"/>
        <w:spacing w:line="276" w:lineRule="auto"/>
        <w:ind w:left="709"/>
        <w:jc w:val="both"/>
        <w:rPr>
          <w:sz w:val="22"/>
          <w:szCs w:val="22"/>
        </w:rPr>
      </w:pPr>
      <w:r w:rsidRPr="009A1138">
        <w:rPr>
          <w:sz w:val="22"/>
          <w:szCs w:val="22"/>
        </w:rPr>
        <w:t xml:space="preserve">a) dokonano zmiany umowy z naruszeniem art. 454 i art. 455 ustawy Prawo zamówień  </w:t>
      </w:r>
    </w:p>
    <w:p w14:paraId="4C4D296F" w14:textId="77777777" w:rsidR="000D024F" w:rsidRPr="009A1138" w:rsidRDefault="000D024F" w:rsidP="000D024F">
      <w:pPr>
        <w:pStyle w:val="Bezodstpw"/>
        <w:spacing w:line="276" w:lineRule="auto"/>
        <w:ind w:left="709"/>
        <w:jc w:val="both"/>
        <w:rPr>
          <w:sz w:val="22"/>
          <w:szCs w:val="22"/>
        </w:rPr>
      </w:pPr>
      <w:r w:rsidRPr="009A1138">
        <w:rPr>
          <w:sz w:val="22"/>
          <w:szCs w:val="22"/>
        </w:rPr>
        <w:t xml:space="preserve">    publicznych,</w:t>
      </w:r>
    </w:p>
    <w:p w14:paraId="473B6343" w14:textId="77777777" w:rsidR="000D024F" w:rsidRPr="009A1138" w:rsidRDefault="000D024F" w:rsidP="000D024F">
      <w:pPr>
        <w:pStyle w:val="Bezodstpw"/>
        <w:spacing w:line="276" w:lineRule="auto"/>
        <w:ind w:left="709"/>
        <w:jc w:val="both"/>
        <w:rPr>
          <w:sz w:val="22"/>
          <w:szCs w:val="22"/>
        </w:rPr>
      </w:pPr>
      <w:r w:rsidRPr="009A1138">
        <w:rPr>
          <w:sz w:val="22"/>
          <w:szCs w:val="22"/>
        </w:rPr>
        <w:t xml:space="preserve">b) Wykonawca w chwili zawarcia umowy podlegał wykluczeniu na podstawie art. 108 </w:t>
      </w:r>
    </w:p>
    <w:p w14:paraId="4C5BD64F" w14:textId="77777777" w:rsidR="000D024F" w:rsidRPr="009A1138" w:rsidRDefault="000D024F" w:rsidP="000D024F">
      <w:pPr>
        <w:pStyle w:val="Bezodstpw"/>
        <w:spacing w:line="276" w:lineRule="auto"/>
        <w:ind w:left="709"/>
        <w:jc w:val="both"/>
        <w:rPr>
          <w:sz w:val="22"/>
          <w:szCs w:val="22"/>
        </w:rPr>
      </w:pPr>
      <w:r w:rsidRPr="009A1138">
        <w:rPr>
          <w:sz w:val="22"/>
          <w:szCs w:val="22"/>
        </w:rPr>
        <w:t xml:space="preserve">    ustawy Prawo zamówień publicznych,</w:t>
      </w:r>
    </w:p>
    <w:p w14:paraId="7A396DC9" w14:textId="77777777" w:rsidR="000D024F" w:rsidRPr="009A1138" w:rsidRDefault="000D024F" w:rsidP="000D024F">
      <w:pPr>
        <w:pStyle w:val="Bezodstpw"/>
        <w:spacing w:line="276" w:lineRule="auto"/>
        <w:ind w:left="709"/>
        <w:jc w:val="both"/>
        <w:rPr>
          <w:sz w:val="22"/>
          <w:szCs w:val="22"/>
        </w:rPr>
      </w:pPr>
      <w:r w:rsidRPr="009A1138">
        <w:rPr>
          <w:sz w:val="22"/>
          <w:szCs w:val="22"/>
        </w:rPr>
        <w:t xml:space="preserve">c) Trybunał Sprawiedliwości Unii Europejskiej stwierdził, w ramach procedury </w:t>
      </w:r>
    </w:p>
    <w:p w14:paraId="0835B71A" w14:textId="77777777" w:rsidR="000D024F" w:rsidRPr="009A1138" w:rsidRDefault="000D024F" w:rsidP="000D024F">
      <w:pPr>
        <w:pStyle w:val="Bezodstpw"/>
        <w:spacing w:line="276" w:lineRule="auto"/>
        <w:ind w:left="709"/>
        <w:jc w:val="both"/>
        <w:rPr>
          <w:sz w:val="22"/>
          <w:szCs w:val="22"/>
        </w:rPr>
      </w:pPr>
      <w:r w:rsidRPr="009A1138">
        <w:rPr>
          <w:sz w:val="22"/>
          <w:szCs w:val="22"/>
        </w:rPr>
        <w:t xml:space="preserve">    przewidzianej w art. 258 Traktatu o funkcjonowaniu Unii Europejskiej, że</w:t>
      </w:r>
    </w:p>
    <w:p w14:paraId="0FBE1652" w14:textId="77777777" w:rsidR="000D024F" w:rsidRPr="009A1138" w:rsidRDefault="000D024F" w:rsidP="000D024F">
      <w:pPr>
        <w:pStyle w:val="Bezodstpw"/>
        <w:spacing w:line="276" w:lineRule="auto"/>
        <w:ind w:left="709"/>
        <w:jc w:val="both"/>
        <w:rPr>
          <w:sz w:val="22"/>
          <w:szCs w:val="22"/>
        </w:rPr>
      </w:pPr>
      <w:r w:rsidRPr="009A1138">
        <w:rPr>
          <w:sz w:val="22"/>
          <w:szCs w:val="22"/>
        </w:rPr>
        <w:t xml:space="preserve">    Rzeczpospolita Polska uchybiła zobowiązaniom, które ciążą na niej na mocy</w:t>
      </w:r>
    </w:p>
    <w:p w14:paraId="0A6B1245" w14:textId="77777777" w:rsidR="000D024F" w:rsidRPr="009A1138" w:rsidRDefault="000D024F" w:rsidP="000D024F">
      <w:pPr>
        <w:pStyle w:val="Bezodstpw"/>
        <w:spacing w:line="276" w:lineRule="auto"/>
        <w:ind w:left="709"/>
        <w:jc w:val="both"/>
        <w:rPr>
          <w:sz w:val="22"/>
          <w:szCs w:val="22"/>
        </w:rPr>
      </w:pPr>
      <w:r w:rsidRPr="009A1138">
        <w:rPr>
          <w:sz w:val="22"/>
          <w:szCs w:val="22"/>
        </w:rPr>
        <w:t xml:space="preserve">    Traktatów, dyrektywy 2014/24/UE, dyrektywy 2014/25/UE i dyrektywy</w:t>
      </w:r>
    </w:p>
    <w:p w14:paraId="48A8A9AC" w14:textId="77777777" w:rsidR="000D024F" w:rsidRPr="009A1138" w:rsidRDefault="000D024F" w:rsidP="000D024F">
      <w:pPr>
        <w:pStyle w:val="Bezodstpw"/>
        <w:spacing w:line="276" w:lineRule="auto"/>
        <w:ind w:left="709"/>
        <w:jc w:val="both"/>
        <w:rPr>
          <w:sz w:val="22"/>
          <w:szCs w:val="22"/>
        </w:rPr>
      </w:pPr>
      <w:r w:rsidRPr="009A1138">
        <w:rPr>
          <w:sz w:val="22"/>
          <w:szCs w:val="22"/>
        </w:rPr>
        <w:t xml:space="preserve">    2009/81/WE, z uwagi na to, że zamawiający udzielił zamówienia z naruszeniem</w:t>
      </w:r>
    </w:p>
    <w:p w14:paraId="098205B4" w14:textId="77777777" w:rsidR="000D024F" w:rsidRPr="009A1138" w:rsidRDefault="000D024F" w:rsidP="000D024F">
      <w:pPr>
        <w:pStyle w:val="Bezodstpw"/>
        <w:spacing w:line="276" w:lineRule="auto"/>
        <w:ind w:left="709"/>
        <w:jc w:val="both"/>
        <w:rPr>
          <w:sz w:val="22"/>
          <w:szCs w:val="22"/>
        </w:rPr>
      </w:pPr>
      <w:r w:rsidRPr="009A1138">
        <w:rPr>
          <w:sz w:val="22"/>
          <w:szCs w:val="22"/>
        </w:rPr>
        <w:t xml:space="preserve">     prawa Unii Europejskiej. </w:t>
      </w:r>
    </w:p>
    <w:p w14:paraId="5C21722D" w14:textId="77777777" w:rsidR="000D024F" w:rsidRPr="00F3167E" w:rsidRDefault="000D024F" w:rsidP="00F3167E">
      <w:pPr>
        <w:pStyle w:val="Bezodstpw"/>
        <w:spacing w:line="276" w:lineRule="auto"/>
        <w:ind w:left="709"/>
        <w:jc w:val="both"/>
        <w:rPr>
          <w:sz w:val="22"/>
          <w:szCs w:val="22"/>
        </w:rPr>
      </w:pPr>
      <w:r w:rsidRPr="00F3167E">
        <w:rPr>
          <w:sz w:val="22"/>
          <w:szCs w:val="22"/>
        </w:rPr>
        <w:t>W przypadku, o którym mowa w ust. 3 lit. a), Zamawiający odstępuje od umowy w części, której zmiana dotyczy.</w:t>
      </w:r>
    </w:p>
    <w:p w14:paraId="0A261380" w14:textId="77777777" w:rsidR="006C20BC" w:rsidRPr="009A1138" w:rsidRDefault="008C3C9B" w:rsidP="006C20BC">
      <w:pPr>
        <w:numPr>
          <w:ilvl w:val="0"/>
          <w:numId w:val="14"/>
        </w:numPr>
        <w:tabs>
          <w:tab w:val="num" w:pos="851"/>
        </w:tabs>
        <w:spacing w:line="276" w:lineRule="auto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 xml:space="preserve">Prawo odstąpienia, o którym mowa w  </w:t>
      </w:r>
      <w:r w:rsidR="000D024F" w:rsidRPr="009A1138">
        <w:rPr>
          <w:color w:val="000000" w:themeColor="text1"/>
          <w:sz w:val="22"/>
          <w:szCs w:val="22"/>
        </w:rPr>
        <w:t>ustępach powyżej</w:t>
      </w:r>
      <w:r w:rsidR="0055588C" w:rsidRPr="009A1138">
        <w:rPr>
          <w:color w:val="000000" w:themeColor="text1"/>
          <w:sz w:val="22"/>
          <w:szCs w:val="22"/>
        </w:rPr>
        <w:t>,</w:t>
      </w:r>
      <w:r w:rsidRPr="009A1138">
        <w:rPr>
          <w:color w:val="000000" w:themeColor="text1"/>
          <w:sz w:val="22"/>
          <w:szCs w:val="22"/>
        </w:rPr>
        <w:t xml:space="preserve"> Zamawiający może wykonać w terminie </w:t>
      </w:r>
      <w:r w:rsidR="00491644" w:rsidRPr="009A1138">
        <w:rPr>
          <w:color w:val="000000" w:themeColor="text1"/>
          <w:sz w:val="22"/>
          <w:szCs w:val="22"/>
        </w:rPr>
        <w:t>3</w:t>
      </w:r>
      <w:r w:rsidRPr="009A1138">
        <w:rPr>
          <w:color w:val="000000" w:themeColor="text1"/>
          <w:sz w:val="22"/>
          <w:szCs w:val="22"/>
        </w:rPr>
        <w:t>0 dni od powzięcia informacji o okolicznościach stanowiących podstaw</w:t>
      </w:r>
      <w:r w:rsidR="008401EB" w:rsidRPr="009A1138">
        <w:rPr>
          <w:color w:val="000000" w:themeColor="text1"/>
          <w:sz w:val="22"/>
          <w:szCs w:val="22"/>
        </w:rPr>
        <w:t>ę</w:t>
      </w:r>
      <w:r w:rsidRPr="009A1138">
        <w:rPr>
          <w:color w:val="000000" w:themeColor="text1"/>
          <w:sz w:val="22"/>
          <w:szCs w:val="22"/>
        </w:rPr>
        <w:t xml:space="preserve"> odstąpienia.</w:t>
      </w:r>
    </w:p>
    <w:p w14:paraId="71C6BF3B" w14:textId="77777777" w:rsidR="008C3C9B" w:rsidRPr="009A1138" w:rsidRDefault="008C3C9B" w:rsidP="0017080B">
      <w:pPr>
        <w:numPr>
          <w:ilvl w:val="0"/>
          <w:numId w:val="14"/>
        </w:numPr>
        <w:tabs>
          <w:tab w:val="num" w:pos="851"/>
        </w:tabs>
        <w:spacing w:line="276" w:lineRule="auto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 xml:space="preserve">Zamawiający może wykonać </w:t>
      </w:r>
      <w:r w:rsidR="00441901" w:rsidRPr="009A1138">
        <w:rPr>
          <w:color w:val="000000" w:themeColor="text1"/>
          <w:sz w:val="22"/>
          <w:szCs w:val="22"/>
        </w:rPr>
        <w:t>Umow</w:t>
      </w:r>
      <w:r w:rsidRPr="009A1138">
        <w:rPr>
          <w:color w:val="000000" w:themeColor="text1"/>
          <w:sz w:val="22"/>
          <w:szCs w:val="22"/>
        </w:rPr>
        <w:t>ne prawo odstąpienia niezależnie od prawa odstąpienia, przysługującego na podstawie powszechnie obowiązujących przepisów prawa.</w:t>
      </w:r>
    </w:p>
    <w:p w14:paraId="70A3414D" w14:textId="77777777" w:rsidR="00F529F3" w:rsidRPr="009A1138" w:rsidRDefault="008C3C9B" w:rsidP="0017080B">
      <w:pPr>
        <w:numPr>
          <w:ilvl w:val="0"/>
          <w:numId w:val="14"/>
        </w:numPr>
        <w:tabs>
          <w:tab w:val="num" w:pos="851"/>
        </w:tabs>
        <w:spacing w:line="276" w:lineRule="auto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 xml:space="preserve">W przypadku odstąpienia od </w:t>
      </w:r>
      <w:r w:rsidR="00441901" w:rsidRPr="009A1138">
        <w:rPr>
          <w:color w:val="000000" w:themeColor="text1"/>
          <w:sz w:val="22"/>
          <w:szCs w:val="22"/>
        </w:rPr>
        <w:t>Umow</w:t>
      </w:r>
      <w:r w:rsidRPr="009A1138">
        <w:rPr>
          <w:color w:val="000000" w:themeColor="text1"/>
          <w:sz w:val="22"/>
          <w:szCs w:val="22"/>
        </w:rPr>
        <w:t>y przez Zamawiającego w sytuacjach, o których mowa powyżej, Wykonawcy nie przysługują roszczenia wobec Zamawiającego z tego tytułu, w szczególności roszczenia odszkodowawcze.</w:t>
      </w:r>
    </w:p>
    <w:p w14:paraId="420D2560" w14:textId="77777777" w:rsidR="006C20BC" w:rsidRPr="009A1138" w:rsidRDefault="00931847" w:rsidP="00F3167E">
      <w:pPr>
        <w:numPr>
          <w:ilvl w:val="0"/>
          <w:numId w:val="14"/>
        </w:numPr>
        <w:tabs>
          <w:tab w:val="num" w:pos="851"/>
        </w:tabs>
        <w:spacing w:line="276" w:lineRule="auto"/>
        <w:jc w:val="both"/>
        <w:rPr>
          <w:color w:val="000000" w:themeColor="text1"/>
          <w:sz w:val="22"/>
          <w:szCs w:val="22"/>
        </w:rPr>
      </w:pPr>
      <w:r w:rsidRPr="009A1138">
        <w:rPr>
          <w:sz w:val="22"/>
          <w:szCs w:val="22"/>
        </w:rPr>
        <w:t>Odstąpienie od U</w:t>
      </w:r>
      <w:r w:rsidR="00307511" w:rsidRPr="009A1138">
        <w:rPr>
          <w:sz w:val="22"/>
          <w:szCs w:val="22"/>
        </w:rPr>
        <w:t xml:space="preserve">mowy pod rygorem nieważności, winno nastąpić na piśmie. </w:t>
      </w:r>
    </w:p>
    <w:p w14:paraId="0D5FBE34" w14:textId="77777777" w:rsidR="00A74895" w:rsidRPr="009A1138" w:rsidRDefault="00A74895" w:rsidP="00F3167E">
      <w:pPr>
        <w:spacing w:line="276" w:lineRule="auto"/>
        <w:jc w:val="both"/>
        <w:rPr>
          <w:color w:val="000000" w:themeColor="text1"/>
          <w:sz w:val="22"/>
          <w:szCs w:val="22"/>
        </w:rPr>
      </w:pPr>
    </w:p>
    <w:p w14:paraId="2D107AB4" w14:textId="77777777" w:rsidR="008C3C9B" w:rsidRPr="009A1138" w:rsidRDefault="008C3C9B" w:rsidP="0017080B">
      <w:pPr>
        <w:suppressAutoHyphens/>
        <w:spacing w:line="276" w:lineRule="auto"/>
        <w:jc w:val="center"/>
        <w:rPr>
          <w:b/>
          <w:color w:val="000000" w:themeColor="text1"/>
          <w:sz w:val="22"/>
          <w:szCs w:val="22"/>
        </w:rPr>
      </w:pPr>
      <w:r w:rsidRPr="009A1138">
        <w:rPr>
          <w:b/>
          <w:color w:val="000000" w:themeColor="text1"/>
          <w:sz w:val="22"/>
          <w:szCs w:val="22"/>
        </w:rPr>
        <w:t xml:space="preserve">§ </w:t>
      </w:r>
      <w:r w:rsidR="0017080B" w:rsidRPr="009A1138">
        <w:rPr>
          <w:b/>
          <w:color w:val="000000" w:themeColor="text1"/>
          <w:sz w:val="22"/>
          <w:szCs w:val="22"/>
        </w:rPr>
        <w:t>9</w:t>
      </w:r>
    </w:p>
    <w:p w14:paraId="6C400C80" w14:textId="77777777" w:rsidR="008C3C9B" w:rsidRPr="009A1138" w:rsidRDefault="0017080B" w:rsidP="0017080B">
      <w:pPr>
        <w:spacing w:line="276" w:lineRule="auto"/>
        <w:jc w:val="center"/>
        <w:rPr>
          <w:b/>
          <w:snapToGrid w:val="0"/>
          <w:color w:val="000000" w:themeColor="text1"/>
          <w:sz w:val="22"/>
          <w:szCs w:val="22"/>
        </w:rPr>
      </w:pPr>
      <w:r w:rsidRPr="009A1138">
        <w:rPr>
          <w:b/>
          <w:snapToGrid w:val="0"/>
          <w:color w:val="000000" w:themeColor="text1"/>
          <w:sz w:val="22"/>
          <w:szCs w:val="22"/>
        </w:rPr>
        <w:t>Zmiany Umowy</w:t>
      </w:r>
    </w:p>
    <w:p w14:paraId="702C84C8" w14:textId="77777777" w:rsidR="00A54F4E" w:rsidRPr="00F3167E" w:rsidRDefault="00A54F4E" w:rsidP="00A54F4E">
      <w:pPr>
        <w:pStyle w:val="MSGENFONTSTYLENAMETEMPLATEROLEMSGENFONTSTYLENAMEBYROLETEXT0"/>
        <w:numPr>
          <w:ilvl w:val="0"/>
          <w:numId w:val="32"/>
        </w:numPr>
        <w:shd w:val="clear" w:color="auto" w:fill="auto"/>
        <w:tabs>
          <w:tab w:val="left" w:pos="426"/>
        </w:tabs>
        <w:spacing w:before="0" w:line="276" w:lineRule="auto"/>
        <w:ind w:left="426" w:right="40" w:hanging="426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Zamawiający przewiduje możliwość zmiany Umowy w granicach unormowania art. 455 ustawy 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lastRenderedPageBreak/>
        <w:t xml:space="preserve">PZP, w szczególności w przypadku gdy: </w:t>
      </w:r>
    </w:p>
    <w:p w14:paraId="76EED747" w14:textId="77777777" w:rsidR="00A54F4E" w:rsidRPr="009A1138" w:rsidRDefault="00A54F4E" w:rsidP="00A54F4E">
      <w:pPr>
        <w:pStyle w:val="MSGENFONTSTYLENAMETEMPLATEROLEMSGENFONTSTYLENAMEBYROLETEXT0"/>
        <w:numPr>
          <w:ilvl w:val="4"/>
          <w:numId w:val="31"/>
        </w:numPr>
        <w:shd w:val="clear" w:color="auto" w:fill="auto"/>
        <w:spacing w:before="0" w:line="276" w:lineRule="auto"/>
        <w:ind w:left="567" w:right="20" w:hanging="300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nastąpi zmiana powszechnie obowiązujących przepisów prawa w zakresie mającym wpływ na realizację Przedmiotu Umowy, w tym w szczególności zmiana przepisów dotyczących podatku od towarów i usług (VAT) -  o wykazaną wartość wzrostu lub spadku kosztów wywołanych 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br/>
        <w:t>ww. zmianami przepisów, w zakresie zmiany wartości wynagrodzenia brutto.</w:t>
      </w:r>
    </w:p>
    <w:p w14:paraId="43C5AAEA" w14:textId="77777777" w:rsidR="00A54F4E" w:rsidRPr="009A1138" w:rsidRDefault="00A54F4E" w:rsidP="00A54F4E">
      <w:pPr>
        <w:pStyle w:val="MSGENFONTSTYLENAMETEMPLATEROLEMSGENFONTSTYLENAMEBYROLETEXT0"/>
        <w:numPr>
          <w:ilvl w:val="4"/>
          <w:numId w:val="31"/>
        </w:numPr>
        <w:shd w:val="clear" w:color="auto" w:fill="auto"/>
        <w:spacing w:before="0" w:line="276" w:lineRule="auto"/>
        <w:ind w:left="567" w:right="20" w:hanging="300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działania siły wyższej rozumianej jako okoliczności, które pomimo zachowania należytej staranności i podjęcia wszelkich działań w normalnym zakresie, nie można było przewidzieć lub im zapobiec, bądź się im przeciwstawić w sposób skuteczny, a mają one wpływ na wykonywanie Umowy, w zakresie terminu realizacji umowy, pod warunkiem że: działanie siły wyższej oraz czas jej trwania zostanie przez Wykonawcę uprawdopodobnione za pomocą odpowiednich oświadczeń i dokumentów, a</w:t>
      </w:r>
      <w:r w:rsidRPr="009A1138">
        <w:rPr>
          <w:rFonts w:ascii="Times New Roman" w:hAnsi="Times New Roman" w:cs="Times New Roman"/>
          <w:sz w:val="22"/>
          <w:szCs w:val="22"/>
        </w:rPr>
        <w:t xml:space="preserve"> 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zmiana terminów polegać będzie na ich wydłużeniu o okres wynikający z działania siły wyższej uniemożliwiającej prawidłowe wykonywanie Umowy.</w:t>
      </w:r>
      <w:r w:rsidRPr="009A1138">
        <w:rPr>
          <w:rFonts w:ascii="Times New Roman" w:hAnsi="Times New Roman" w:cs="Times New Roman"/>
          <w:sz w:val="22"/>
          <w:szCs w:val="22"/>
        </w:rPr>
        <w:t xml:space="preserve"> 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Wykonawca zawiadomi Zamawiającego o wystąpieniu okoliczności siły wyższej niezwłocznie.</w:t>
      </w:r>
    </w:p>
    <w:p w14:paraId="113AB10C" w14:textId="77777777" w:rsidR="00A54F4E" w:rsidRPr="009A1138" w:rsidRDefault="00A54F4E" w:rsidP="00A54F4E">
      <w:pPr>
        <w:pStyle w:val="MSGENFONTSTYLENAMETEMPLATEROLEMSGENFONTSTYLENAMEBYROLETEXT0"/>
        <w:numPr>
          <w:ilvl w:val="0"/>
          <w:numId w:val="32"/>
        </w:numPr>
        <w:shd w:val="clear" w:color="auto" w:fill="auto"/>
        <w:tabs>
          <w:tab w:val="left" w:pos="426"/>
        </w:tabs>
        <w:spacing w:before="0" w:line="276" w:lineRule="auto"/>
        <w:ind w:left="426" w:right="40" w:hanging="426"/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 xml:space="preserve">Okoliczności określone w ust. 1 stanowią katalog zmian, na które Zamawiający może wyrazić zgodę i nie stanowią one zobowiązania do wyrażenia takiej zgody przez Zamawiającego. </w:t>
      </w:r>
    </w:p>
    <w:p w14:paraId="13A6CB44" w14:textId="77777777" w:rsidR="00A54F4E" w:rsidRPr="009A1138" w:rsidRDefault="00A54F4E" w:rsidP="00A54F4E">
      <w:pPr>
        <w:pStyle w:val="MSGENFONTSTYLENAMETEMPLATEROLEMSGENFONTSTYLENAMEBYROLETEXT0"/>
        <w:numPr>
          <w:ilvl w:val="0"/>
          <w:numId w:val="32"/>
        </w:numPr>
        <w:shd w:val="clear" w:color="auto" w:fill="auto"/>
        <w:tabs>
          <w:tab w:val="left" w:pos="426"/>
          <w:tab w:val="left" w:leader="dot" w:pos="2587"/>
        </w:tabs>
        <w:spacing w:before="0" w:line="276" w:lineRule="auto"/>
        <w:ind w:left="426" w:right="40" w:hanging="426"/>
        <w:rPr>
          <w:rStyle w:val="MSGENFONTSTYLENAMETEMPLATEROLEMSGENFONTSTYLENAMEBYROLETEXTMSGENFONTSTYLEMODIFERBOLD"/>
          <w:rFonts w:ascii="Times New Roman" w:hAnsi="Times New Roman" w:cs="Times New Roman"/>
          <w:b w:val="0"/>
          <w:bCs w:val="0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Przedstawicielami Zamawiającego, odpowiedzialnymi za nadzór nad prawidłową realizacją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br/>
      </w:r>
      <w:r w:rsidRPr="009A1138">
        <w:rPr>
          <w:rFonts w:ascii="Times New Roman" w:hAnsi="Times New Roman" w:cs="Times New Roman"/>
          <w:sz w:val="22"/>
          <w:szCs w:val="22"/>
        </w:rPr>
        <w:t>Umowy, upoważnionymi do kontaktów z Wykonawcą są:</w:t>
      </w:r>
    </w:p>
    <w:p w14:paraId="00D0A222" w14:textId="77777777" w:rsidR="00A54F4E" w:rsidRPr="009A1138" w:rsidRDefault="00A54F4E" w:rsidP="00A54F4E">
      <w:pPr>
        <w:pStyle w:val="Akapitzlist"/>
        <w:tabs>
          <w:tab w:val="left" w:pos="426"/>
        </w:tabs>
        <w:suppressAutoHyphens/>
        <w:spacing w:line="276" w:lineRule="auto"/>
        <w:ind w:left="284"/>
        <w:rPr>
          <w:rFonts w:ascii="Times New Roman" w:hAnsi="Times New Roman" w:cs="Times New Roman"/>
          <w:b/>
          <w:color w:val="000000" w:themeColor="text1"/>
        </w:rPr>
      </w:pPr>
      <w:r w:rsidRPr="009A1138">
        <w:rPr>
          <w:rFonts w:ascii="Times New Roman" w:hAnsi="Times New Roman" w:cs="Times New Roman"/>
          <w:b/>
          <w:color w:val="000000" w:themeColor="text1"/>
        </w:rPr>
        <w:t xml:space="preserve"> a) Mariusz Feszler – mariusz.feszler@</w:t>
      </w:r>
      <w:r w:rsidRPr="009A1138">
        <w:rPr>
          <w:rStyle w:val="MSGENFONTSTYLENAMETEMPLATEROLEMSGENFONTSTYLENAMEBYROLETEXTMSGENFONTSTYLEMODIFERBOLD"/>
          <w:rFonts w:ascii="Times New Roman" w:hAnsi="Times New Roman" w:cs="Times New Roman"/>
          <w:sz w:val="22"/>
          <w:szCs w:val="22"/>
        </w:rPr>
        <w:t>podlaskie.eu</w:t>
      </w:r>
      <w:r w:rsidRPr="009A1138">
        <w:rPr>
          <w:rFonts w:ascii="Times New Roman" w:hAnsi="Times New Roman" w:cs="Times New Roman"/>
          <w:b/>
          <w:color w:val="000000" w:themeColor="text1"/>
        </w:rPr>
        <w:t>, tel. 85 66 54 593,</w:t>
      </w:r>
    </w:p>
    <w:p w14:paraId="5EE8AF31" w14:textId="77777777" w:rsidR="00A54F4E" w:rsidRPr="009A1138" w:rsidRDefault="00A54F4E" w:rsidP="00A54F4E">
      <w:pPr>
        <w:pStyle w:val="Akapitzlist"/>
        <w:tabs>
          <w:tab w:val="left" w:pos="426"/>
        </w:tabs>
        <w:suppressAutoHyphens/>
        <w:spacing w:line="276" w:lineRule="auto"/>
        <w:ind w:left="284"/>
        <w:rPr>
          <w:rFonts w:ascii="Times New Roman" w:hAnsi="Times New Roman" w:cs="Times New Roman"/>
          <w:b/>
          <w:color w:val="000000" w:themeColor="text1"/>
        </w:rPr>
      </w:pPr>
      <w:r w:rsidRPr="009A1138">
        <w:rPr>
          <w:rFonts w:ascii="Times New Roman" w:hAnsi="Times New Roman" w:cs="Times New Roman"/>
          <w:b/>
          <w:color w:val="000000" w:themeColor="text1"/>
        </w:rPr>
        <w:t xml:space="preserve"> b) Piotr Jabłukiewicz – piotr.jablukiewicz@</w:t>
      </w:r>
      <w:r w:rsidRPr="009A1138">
        <w:rPr>
          <w:rStyle w:val="MSGENFONTSTYLENAMETEMPLATEROLEMSGENFONTSTYLENAMEBYROLETEXTMSGENFONTSTYLEMODIFERBOLD"/>
          <w:rFonts w:ascii="Times New Roman" w:hAnsi="Times New Roman" w:cs="Times New Roman"/>
          <w:sz w:val="22"/>
          <w:szCs w:val="22"/>
        </w:rPr>
        <w:t>podlaskie.eu</w:t>
      </w:r>
      <w:r w:rsidRPr="009A1138">
        <w:rPr>
          <w:rFonts w:ascii="Times New Roman" w:hAnsi="Times New Roman" w:cs="Times New Roman"/>
          <w:b/>
          <w:color w:val="000000" w:themeColor="text1"/>
        </w:rPr>
        <w:t>, tel. 85 66 54 322.</w:t>
      </w:r>
    </w:p>
    <w:p w14:paraId="1F95D786" w14:textId="77777777" w:rsidR="00A54F4E" w:rsidRPr="009A1138" w:rsidRDefault="00A54F4E" w:rsidP="00A54F4E">
      <w:pPr>
        <w:pStyle w:val="Akapitzlist"/>
        <w:tabs>
          <w:tab w:val="left" w:pos="426"/>
        </w:tabs>
        <w:suppressAutoHyphens/>
        <w:spacing w:line="276" w:lineRule="auto"/>
        <w:ind w:left="284"/>
        <w:rPr>
          <w:rFonts w:ascii="Times New Roman" w:hAnsi="Times New Roman" w:cs="Times New Roman"/>
          <w:b/>
          <w:color w:val="000000" w:themeColor="text1"/>
        </w:rPr>
      </w:pPr>
      <w:r w:rsidRPr="009A1138">
        <w:rPr>
          <w:rFonts w:ascii="Times New Roman" w:hAnsi="Times New Roman" w:cs="Times New Roman"/>
          <w:b/>
          <w:color w:val="000000" w:themeColor="text1"/>
        </w:rPr>
        <w:t xml:space="preserve"> c) Dariusz Kurzyna – dariusz.kurzyna@</w:t>
      </w:r>
      <w:r w:rsidRPr="009A1138">
        <w:rPr>
          <w:rStyle w:val="MSGENFONTSTYLENAMETEMPLATEROLEMSGENFONTSTYLENAMEBYROLETEXTMSGENFONTSTYLEMODIFERBOLD"/>
          <w:rFonts w:ascii="Times New Roman" w:hAnsi="Times New Roman" w:cs="Times New Roman"/>
          <w:sz w:val="22"/>
          <w:szCs w:val="22"/>
        </w:rPr>
        <w:t>podlaskie.eu</w:t>
      </w:r>
      <w:r w:rsidRPr="009A1138">
        <w:rPr>
          <w:rFonts w:ascii="Times New Roman" w:hAnsi="Times New Roman" w:cs="Times New Roman"/>
          <w:b/>
          <w:color w:val="000000" w:themeColor="text1"/>
        </w:rPr>
        <w:t>, tel. 85 66 54 322.</w:t>
      </w:r>
    </w:p>
    <w:p w14:paraId="527A0420" w14:textId="77777777" w:rsidR="00A54F4E" w:rsidRPr="000D2660" w:rsidRDefault="00A54F4E" w:rsidP="00A54F4E">
      <w:pPr>
        <w:pStyle w:val="MSGENFONTSTYLENAMETEMPLATEROLEMSGENFONTSTYLENAMEBYROLETEXT0"/>
        <w:numPr>
          <w:ilvl w:val="0"/>
          <w:numId w:val="32"/>
        </w:numPr>
        <w:shd w:val="clear" w:color="auto" w:fill="auto"/>
        <w:tabs>
          <w:tab w:val="left" w:pos="390"/>
          <w:tab w:val="left" w:leader="dot" w:pos="7892"/>
          <w:tab w:val="left" w:leader="dot" w:pos="3025"/>
        </w:tabs>
        <w:spacing w:before="0" w:line="276" w:lineRule="auto"/>
        <w:ind w:right="20"/>
        <w:rPr>
          <w:rFonts w:ascii="Times New Roman" w:hAnsi="Times New Roman" w:cs="Times New Roman"/>
          <w:sz w:val="22"/>
          <w:szCs w:val="22"/>
        </w:rPr>
      </w:pP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t>Przedstawicielem Wykonawcy, odpowiedzialnym za nadzór nad prawidłową realizacją</w:t>
      </w:r>
      <w:r w:rsidRPr="009A1138">
        <w:rPr>
          <w:rStyle w:val="MSGENFONTSTYLENAMETEMPLATEROLEMSGENFONTSTYLENAMEBYROLETEXT"/>
          <w:rFonts w:ascii="Times New Roman" w:hAnsi="Times New Roman" w:cs="Times New Roman"/>
          <w:sz w:val="22"/>
          <w:szCs w:val="22"/>
        </w:rPr>
        <w:br/>
      </w:r>
      <w:r w:rsidRPr="009A1138">
        <w:rPr>
          <w:rFonts w:ascii="Times New Roman" w:hAnsi="Times New Roman" w:cs="Times New Roman"/>
          <w:sz w:val="22"/>
          <w:szCs w:val="22"/>
        </w:rPr>
        <w:t>Umowy, upoważnionym do kontaktów z Zamawiającym jest:</w:t>
      </w:r>
      <w:r w:rsidRPr="000D2660">
        <w:rPr>
          <w:rFonts w:ascii="Times New Roman" w:hAnsi="Times New Roman" w:cs="Times New Roman"/>
          <w:b/>
          <w:sz w:val="22"/>
          <w:szCs w:val="22"/>
        </w:rPr>
        <w:t>…………</w:t>
      </w:r>
      <w:r w:rsidRPr="000D2660">
        <w:rPr>
          <w:rFonts w:ascii="Times New Roman" w:hAnsi="Times New Roman" w:cs="Times New Roman"/>
          <w:sz w:val="22"/>
          <w:szCs w:val="22"/>
        </w:rPr>
        <w:t>,</w:t>
      </w:r>
    </w:p>
    <w:p w14:paraId="2DFD0E4D" w14:textId="77777777" w:rsidR="00A54F4E" w:rsidRPr="009A1138" w:rsidRDefault="00A54F4E" w:rsidP="00A54F4E">
      <w:pPr>
        <w:pStyle w:val="MSGENFONTSTYLENAMETEMPLATEROLEMSGENFONTSTYLENAMEBYROLETEXT0"/>
        <w:shd w:val="clear" w:color="auto" w:fill="auto"/>
        <w:tabs>
          <w:tab w:val="left" w:pos="390"/>
          <w:tab w:val="left" w:leader="dot" w:pos="7892"/>
          <w:tab w:val="left" w:leader="dot" w:pos="3025"/>
        </w:tabs>
        <w:spacing w:before="0" w:line="276" w:lineRule="auto"/>
        <w:ind w:right="20" w:firstLine="0"/>
        <w:rPr>
          <w:rFonts w:ascii="Times New Roman" w:hAnsi="Times New Roman" w:cs="Times New Roman"/>
          <w:sz w:val="22"/>
          <w:szCs w:val="22"/>
        </w:rPr>
      </w:pPr>
      <w:r w:rsidRPr="000D2660">
        <w:rPr>
          <w:rFonts w:ascii="Times New Roman" w:hAnsi="Times New Roman" w:cs="Times New Roman"/>
          <w:sz w:val="22"/>
          <w:szCs w:val="22"/>
        </w:rPr>
        <w:t xml:space="preserve"> </w:t>
      </w:r>
      <w:r w:rsidRPr="000D2660">
        <w:rPr>
          <w:rStyle w:val="MSGENFONTSTYLENAMETEMPLATEROLEMSGENFONTSTYLENAMEBYROLETEXTMSGENFONTSTYLEMODIFERBOLD"/>
          <w:rFonts w:ascii="Times New Roman" w:hAnsi="Times New Roman" w:cs="Times New Roman"/>
          <w:sz w:val="22"/>
          <w:szCs w:val="22"/>
          <w:lang w:val="en-US"/>
        </w:rPr>
        <w:t xml:space="preserve">e-mail: ………………………. tel. </w:t>
      </w:r>
      <w:r w:rsidRPr="000D2660">
        <w:rPr>
          <w:rFonts w:ascii="Times New Roman" w:hAnsi="Times New Roman" w:cs="Times New Roman"/>
          <w:b/>
          <w:iCs/>
          <w:sz w:val="22"/>
          <w:szCs w:val="22"/>
        </w:rPr>
        <w:t>………………………..</w:t>
      </w:r>
    </w:p>
    <w:p w14:paraId="601A6F2C" w14:textId="77777777" w:rsidR="00A54F4E" w:rsidRPr="009A1138" w:rsidRDefault="00A54F4E" w:rsidP="00F3167E">
      <w:pPr>
        <w:spacing w:line="276" w:lineRule="auto"/>
        <w:rPr>
          <w:b/>
          <w:snapToGrid w:val="0"/>
          <w:color w:val="000000" w:themeColor="text1"/>
          <w:sz w:val="22"/>
          <w:szCs w:val="22"/>
        </w:rPr>
      </w:pPr>
    </w:p>
    <w:p w14:paraId="7127C499" w14:textId="77777777" w:rsidR="00C72194" w:rsidRPr="009A1138" w:rsidRDefault="00C72194" w:rsidP="0017080B">
      <w:pPr>
        <w:suppressAutoHyphens/>
        <w:spacing w:line="276" w:lineRule="auto"/>
        <w:jc w:val="center"/>
        <w:rPr>
          <w:b/>
          <w:color w:val="000000" w:themeColor="text1"/>
          <w:sz w:val="22"/>
          <w:szCs w:val="22"/>
        </w:rPr>
      </w:pPr>
      <w:r w:rsidRPr="009A1138">
        <w:rPr>
          <w:b/>
          <w:color w:val="000000" w:themeColor="text1"/>
          <w:sz w:val="22"/>
          <w:szCs w:val="22"/>
        </w:rPr>
        <w:t xml:space="preserve">§ </w:t>
      </w:r>
      <w:r w:rsidR="0017080B" w:rsidRPr="009A1138">
        <w:rPr>
          <w:b/>
          <w:color w:val="000000" w:themeColor="text1"/>
          <w:sz w:val="22"/>
          <w:szCs w:val="22"/>
        </w:rPr>
        <w:t>10</w:t>
      </w:r>
    </w:p>
    <w:p w14:paraId="1DAE04B7" w14:textId="77777777" w:rsidR="00C72194" w:rsidRPr="009A1138" w:rsidRDefault="0017080B" w:rsidP="0017080B">
      <w:pPr>
        <w:suppressAutoHyphens/>
        <w:spacing w:line="276" w:lineRule="auto"/>
        <w:jc w:val="center"/>
        <w:rPr>
          <w:b/>
          <w:color w:val="000000" w:themeColor="text1"/>
          <w:sz w:val="22"/>
          <w:szCs w:val="22"/>
        </w:rPr>
      </w:pPr>
      <w:r w:rsidRPr="009A1138">
        <w:rPr>
          <w:b/>
          <w:color w:val="000000" w:themeColor="text1"/>
          <w:sz w:val="22"/>
          <w:szCs w:val="22"/>
        </w:rPr>
        <w:t>Postanowienia końcowe</w:t>
      </w:r>
      <w:r w:rsidR="00C72194" w:rsidRPr="009A1138">
        <w:rPr>
          <w:b/>
          <w:color w:val="000000" w:themeColor="text1"/>
          <w:sz w:val="22"/>
          <w:szCs w:val="22"/>
        </w:rPr>
        <w:t xml:space="preserve"> </w:t>
      </w:r>
    </w:p>
    <w:p w14:paraId="37F79FF2" w14:textId="77777777" w:rsidR="0082244D" w:rsidRPr="009A1138" w:rsidRDefault="0082244D" w:rsidP="0082244D">
      <w:pPr>
        <w:numPr>
          <w:ilvl w:val="2"/>
          <w:numId w:val="7"/>
        </w:numPr>
        <w:tabs>
          <w:tab w:val="left" w:pos="0"/>
        </w:tabs>
        <w:suppressAutoHyphens/>
        <w:spacing w:line="276" w:lineRule="auto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>Ewentualne spory wynikłe w związku z realizacją postanowień niniejszej umowy, Strony będą starały się rozstrzygnąć w drodze negocjacji.</w:t>
      </w:r>
    </w:p>
    <w:p w14:paraId="31BFDAFC" w14:textId="77777777" w:rsidR="0082244D" w:rsidRPr="009A1138" w:rsidRDefault="0082244D" w:rsidP="0082244D">
      <w:pPr>
        <w:numPr>
          <w:ilvl w:val="2"/>
          <w:numId w:val="7"/>
        </w:numPr>
        <w:tabs>
          <w:tab w:val="left" w:pos="0"/>
        </w:tabs>
        <w:suppressAutoHyphens/>
        <w:spacing w:line="276" w:lineRule="auto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>W razie braku porozumienia spory podlegać będą rozstrzygnięciu przez sąd właściwy dla siedziby Zamawiającego.</w:t>
      </w:r>
    </w:p>
    <w:p w14:paraId="2840C7BF" w14:textId="77777777" w:rsidR="0082244D" w:rsidRPr="009A1138" w:rsidRDefault="0082244D" w:rsidP="0082244D">
      <w:pPr>
        <w:numPr>
          <w:ilvl w:val="2"/>
          <w:numId w:val="7"/>
        </w:numPr>
        <w:tabs>
          <w:tab w:val="left" w:pos="0"/>
        </w:tabs>
        <w:suppressAutoHyphens/>
        <w:spacing w:line="276" w:lineRule="auto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 xml:space="preserve">W zakresie nieuregulowanym niniejszą umową mają zastosowanie przepisy Kodeksu cywilnego oraz ustawy z dnia 11 września 2019 r. Prawo zamówień publicznych. </w:t>
      </w:r>
    </w:p>
    <w:p w14:paraId="583BA7D4" w14:textId="77777777" w:rsidR="0082244D" w:rsidRPr="009A1138" w:rsidRDefault="0082244D" w:rsidP="0082244D">
      <w:pPr>
        <w:numPr>
          <w:ilvl w:val="2"/>
          <w:numId w:val="7"/>
        </w:numPr>
        <w:tabs>
          <w:tab w:val="left" w:pos="0"/>
        </w:tabs>
        <w:suppressAutoHyphens/>
        <w:spacing w:line="276" w:lineRule="auto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 xml:space="preserve">Wszelkie zmiany niniejszej umowy będą odbywały się wyłącznie formie aneksów sporządzonych na piśmie, za zgodą obydwu Stron, pod rygorem nieważności, z zastrzeżeniem, że do zmiany osób wskazanych w §9 ust. </w:t>
      </w:r>
      <w:r w:rsidR="00984313" w:rsidRPr="009A1138">
        <w:rPr>
          <w:color w:val="000000" w:themeColor="text1"/>
          <w:sz w:val="22"/>
          <w:szCs w:val="22"/>
        </w:rPr>
        <w:t>3</w:t>
      </w:r>
      <w:r w:rsidRPr="009A1138">
        <w:rPr>
          <w:color w:val="000000" w:themeColor="text1"/>
          <w:sz w:val="22"/>
          <w:szCs w:val="22"/>
        </w:rPr>
        <w:t xml:space="preserve"> i </w:t>
      </w:r>
      <w:r w:rsidR="00984313" w:rsidRPr="009A1138">
        <w:rPr>
          <w:color w:val="000000" w:themeColor="text1"/>
          <w:sz w:val="22"/>
          <w:szCs w:val="22"/>
        </w:rPr>
        <w:t>4</w:t>
      </w:r>
      <w:r w:rsidRPr="009A1138">
        <w:rPr>
          <w:color w:val="000000" w:themeColor="text1"/>
          <w:sz w:val="22"/>
          <w:szCs w:val="22"/>
        </w:rPr>
        <w:t xml:space="preserve"> wystarczające jest pisemne zawiadomienie przesłane niezwłocznie drugiej Stronie.</w:t>
      </w:r>
    </w:p>
    <w:p w14:paraId="03A247C3" w14:textId="77777777" w:rsidR="0082244D" w:rsidRPr="009A1138" w:rsidRDefault="0082244D" w:rsidP="0082244D">
      <w:pPr>
        <w:numPr>
          <w:ilvl w:val="2"/>
          <w:numId w:val="7"/>
        </w:numPr>
        <w:tabs>
          <w:tab w:val="left" w:pos="0"/>
        </w:tabs>
        <w:suppressAutoHyphens/>
        <w:spacing w:line="276" w:lineRule="auto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>Niniejsza umowa została sporządzona w dwóch jednobrzmiących egzemplarzach, po jednym dla każdej ze Stron.</w:t>
      </w:r>
    </w:p>
    <w:p w14:paraId="03A7ABDB" w14:textId="77777777" w:rsidR="0082244D" w:rsidRPr="009A1138" w:rsidRDefault="0082244D" w:rsidP="00F3167E">
      <w:pPr>
        <w:numPr>
          <w:ilvl w:val="2"/>
          <w:numId w:val="7"/>
        </w:numPr>
        <w:tabs>
          <w:tab w:val="left" w:pos="0"/>
        </w:tabs>
        <w:suppressAutoHyphens/>
        <w:spacing w:line="276" w:lineRule="auto"/>
        <w:jc w:val="both"/>
        <w:rPr>
          <w:color w:val="000000" w:themeColor="text1"/>
          <w:sz w:val="22"/>
          <w:szCs w:val="22"/>
        </w:rPr>
      </w:pPr>
      <w:r w:rsidRPr="009A1138">
        <w:rPr>
          <w:color w:val="000000" w:themeColor="text1"/>
          <w:sz w:val="22"/>
          <w:szCs w:val="22"/>
        </w:rPr>
        <w:t>Integralną część Umowy stanowią załączniki:</w:t>
      </w:r>
    </w:p>
    <w:p w14:paraId="5278A3E2" w14:textId="77777777" w:rsidR="00EF5B8D" w:rsidRPr="009A1138" w:rsidRDefault="00EF5B8D" w:rsidP="0017080B">
      <w:pPr>
        <w:tabs>
          <w:tab w:val="left" w:pos="567"/>
        </w:tabs>
        <w:suppressAutoHyphens/>
        <w:spacing w:line="276" w:lineRule="auto"/>
        <w:ind w:left="567"/>
        <w:jc w:val="both"/>
        <w:rPr>
          <w:i/>
          <w:color w:val="000000" w:themeColor="text1"/>
          <w:sz w:val="22"/>
          <w:szCs w:val="22"/>
          <w:lang w:eastAsia="en-US"/>
        </w:rPr>
      </w:pPr>
      <w:r w:rsidRPr="009A1138">
        <w:rPr>
          <w:i/>
          <w:color w:val="000000" w:themeColor="text1"/>
          <w:sz w:val="22"/>
          <w:szCs w:val="22"/>
        </w:rPr>
        <w:t>Załącznik</w:t>
      </w:r>
      <w:r w:rsidR="00C72194" w:rsidRPr="009A1138">
        <w:rPr>
          <w:i/>
          <w:color w:val="000000" w:themeColor="text1"/>
          <w:sz w:val="22"/>
          <w:szCs w:val="22"/>
        </w:rPr>
        <w:t xml:space="preserve"> nr </w:t>
      </w:r>
      <w:r w:rsidR="00315B0C" w:rsidRPr="009A1138">
        <w:rPr>
          <w:i/>
          <w:color w:val="000000" w:themeColor="text1"/>
          <w:sz w:val="22"/>
          <w:szCs w:val="22"/>
        </w:rPr>
        <w:t>1</w:t>
      </w:r>
      <w:r w:rsidR="00DB425A" w:rsidRPr="009A1138">
        <w:rPr>
          <w:i/>
          <w:color w:val="000000" w:themeColor="text1"/>
          <w:sz w:val="22"/>
          <w:szCs w:val="22"/>
        </w:rPr>
        <w:t xml:space="preserve"> </w:t>
      </w:r>
      <w:r w:rsidR="00C72194" w:rsidRPr="009A1138">
        <w:rPr>
          <w:i/>
          <w:color w:val="000000" w:themeColor="text1"/>
          <w:sz w:val="22"/>
          <w:szCs w:val="22"/>
        </w:rPr>
        <w:t xml:space="preserve">- </w:t>
      </w:r>
      <w:r w:rsidR="00DB425A" w:rsidRPr="009A1138">
        <w:rPr>
          <w:i/>
          <w:color w:val="000000" w:themeColor="text1"/>
          <w:sz w:val="22"/>
          <w:szCs w:val="22"/>
          <w:lang w:eastAsia="en-US"/>
        </w:rPr>
        <w:t xml:space="preserve">oferta Wykonawcy </w:t>
      </w:r>
    </w:p>
    <w:p w14:paraId="7933FF32" w14:textId="77777777" w:rsidR="00EF5B8D" w:rsidRPr="009A1138" w:rsidRDefault="00EF5B8D" w:rsidP="0017080B">
      <w:pPr>
        <w:tabs>
          <w:tab w:val="left" w:pos="567"/>
        </w:tabs>
        <w:suppressAutoHyphens/>
        <w:spacing w:line="276" w:lineRule="auto"/>
        <w:ind w:left="567"/>
        <w:jc w:val="both"/>
        <w:rPr>
          <w:i/>
          <w:color w:val="000000" w:themeColor="text1"/>
          <w:sz w:val="22"/>
          <w:szCs w:val="22"/>
        </w:rPr>
      </w:pPr>
      <w:r w:rsidRPr="009A1138">
        <w:rPr>
          <w:i/>
          <w:color w:val="000000" w:themeColor="text1"/>
          <w:sz w:val="22"/>
          <w:szCs w:val="22"/>
        </w:rPr>
        <w:t xml:space="preserve">Załącznik nr 2 - </w:t>
      </w:r>
      <w:r w:rsidR="00C72194" w:rsidRPr="009A1138">
        <w:rPr>
          <w:i/>
          <w:color w:val="000000" w:themeColor="text1"/>
          <w:sz w:val="22"/>
          <w:szCs w:val="22"/>
          <w:lang w:eastAsia="en-US"/>
        </w:rPr>
        <w:t xml:space="preserve"> </w:t>
      </w:r>
      <w:r w:rsidR="00FD4DAC" w:rsidRPr="009A1138">
        <w:rPr>
          <w:i/>
          <w:color w:val="000000" w:themeColor="text1"/>
          <w:sz w:val="22"/>
          <w:szCs w:val="22"/>
          <w:lang w:eastAsia="en-US"/>
        </w:rPr>
        <w:t>OPZ</w:t>
      </w:r>
      <w:r w:rsidR="00620905" w:rsidRPr="009A1138">
        <w:rPr>
          <w:i/>
          <w:color w:val="000000" w:themeColor="text1"/>
          <w:sz w:val="22"/>
          <w:szCs w:val="22"/>
        </w:rPr>
        <w:t xml:space="preserve"> </w:t>
      </w:r>
    </w:p>
    <w:p w14:paraId="5AD22928" w14:textId="77777777" w:rsidR="00EF5B8D" w:rsidRPr="009A1138" w:rsidRDefault="00620905" w:rsidP="0017080B">
      <w:pPr>
        <w:tabs>
          <w:tab w:val="left" w:pos="567"/>
        </w:tabs>
        <w:suppressAutoHyphens/>
        <w:spacing w:line="276" w:lineRule="auto"/>
        <w:ind w:left="567"/>
        <w:jc w:val="both"/>
        <w:rPr>
          <w:i/>
          <w:color w:val="000000" w:themeColor="text1"/>
          <w:sz w:val="22"/>
          <w:szCs w:val="22"/>
        </w:rPr>
      </w:pPr>
      <w:r w:rsidRPr="009A1138">
        <w:rPr>
          <w:i/>
          <w:color w:val="000000" w:themeColor="text1"/>
          <w:sz w:val="22"/>
          <w:szCs w:val="22"/>
        </w:rPr>
        <w:t>Załącznik nr 3</w:t>
      </w:r>
      <w:r w:rsidR="00EF5B8D" w:rsidRPr="009A1138">
        <w:rPr>
          <w:i/>
          <w:color w:val="000000" w:themeColor="text1"/>
          <w:sz w:val="22"/>
          <w:szCs w:val="22"/>
        </w:rPr>
        <w:t xml:space="preserve"> - wzór Protokołu przekazania </w:t>
      </w:r>
      <w:r w:rsidR="00441901" w:rsidRPr="009A1138">
        <w:rPr>
          <w:i/>
          <w:color w:val="000000" w:themeColor="text1"/>
          <w:sz w:val="22"/>
          <w:szCs w:val="22"/>
        </w:rPr>
        <w:t>Przedmiot</w:t>
      </w:r>
      <w:r w:rsidR="00EF5B8D" w:rsidRPr="009A1138">
        <w:rPr>
          <w:i/>
          <w:color w:val="000000" w:themeColor="text1"/>
          <w:sz w:val="22"/>
          <w:szCs w:val="22"/>
        </w:rPr>
        <w:t xml:space="preserve">u </w:t>
      </w:r>
      <w:r w:rsidR="00441901" w:rsidRPr="009A1138">
        <w:rPr>
          <w:i/>
          <w:color w:val="000000" w:themeColor="text1"/>
          <w:sz w:val="22"/>
          <w:szCs w:val="22"/>
        </w:rPr>
        <w:t>Umow</w:t>
      </w:r>
      <w:r w:rsidR="00EF5B8D" w:rsidRPr="009A1138">
        <w:rPr>
          <w:i/>
          <w:color w:val="000000" w:themeColor="text1"/>
          <w:sz w:val="22"/>
          <w:szCs w:val="22"/>
        </w:rPr>
        <w:t>y</w:t>
      </w:r>
    </w:p>
    <w:p w14:paraId="4B81D772" w14:textId="77777777" w:rsidR="00C72194" w:rsidRPr="009A1138" w:rsidRDefault="00EF5B8D" w:rsidP="0017080B">
      <w:pPr>
        <w:tabs>
          <w:tab w:val="left" w:pos="567"/>
        </w:tabs>
        <w:suppressAutoHyphens/>
        <w:spacing w:line="276" w:lineRule="auto"/>
        <w:ind w:left="567"/>
        <w:jc w:val="both"/>
        <w:rPr>
          <w:i/>
          <w:color w:val="000000" w:themeColor="text1"/>
          <w:sz w:val="22"/>
          <w:szCs w:val="22"/>
        </w:rPr>
      </w:pPr>
      <w:r w:rsidRPr="009A1138">
        <w:rPr>
          <w:i/>
          <w:color w:val="000000" w:themeColor="text1"/>
          <w:sz w:val="22"/>
          <w:szCs w:val="22"/>
        </w:rPr>
        <w:t xml:space="preserve">Załącznik nr </w:t>
      </w:r>
      <w:r w:rsidR="00D82048" w:rsidRPr="009A1138">
        <w:rPr>
          <w:i/>
          <w:color w:val="000000" w:themeColor="text1"/>
          <w:sz w:val="22"/>
          <w:szCs w:val="22"/>
        </w:rPr>
        <w:t>4</w:t>
      </w:r>
      <w:r w:rsidRPr="009A1138">
        <w:rPr>
          <w:i/>
          <w:color w:val="000000" w:themeColor="text1"/>
          <w:sz w:val="22"/>
          <w:szCs w:val="22"/>
        </w:rPr>
        <w:t xml:space="preserve"> – wzór </w:t>
      </w:r>
      <w:r w:rsidR="007F4A0E" w:rsidRPr="009A1138">
        <w:rPr>
          <w:i/>
          <w:color w:val="000000" w:themeColor="text1"/>
          <w:sz w:val="22"/>
          <w:szCs w:val="22"/>
        </w:rPr>
        <w:t>Końcowego p</w:t>
      </w:r>
      <w:r w:rsidRPr="009A1138">
        <w:rPr>
          <w:i/>
          <w:color w:val="000000" w:themeColor="text1"/>
          <w:sz w:val="22"/>
          <w:szCs w:val="22"/>
        </w:rPr>
        <w:t xml:space="preserve">rotokołu odbioru </w:t>
      </w:r>
      <w:r w:rsidR="00441901" w:rsidRPr="009A1138">
        <w:rPr>
          <w:i/>
          <w:color w:val="000000" w:themeColor="text1"/>
          <w:sz w:val="22"/>
          <w:szCs w:val="22"/>
        </w:rPr>
        <w:t>Przedmiot</w:t>
      </w:r>
      <w:r w:rsidRPr="009A1138">
        <w:rPr>
          <w:i/>
          <w:color w:val="000000" w:themeColor="text1"/>
          <w:sz w:val="22"/>
          <w:szCs w:val="22"/>
        </w:rPr>
        <w:t xml:space="preserve">u </w:t>
      </w:r>
      <w:r w:rsidR="00441901" w:rsidRPr="009A1138">
        <w:rPr>
          <w:i/>
          <w:color w:val="000000" w:themeColor="text1"/>
          <w:sz w:val="22"/>
          <w:szCs w:val="22"/>
        </w:rPr>
        <w:t>Umow</w:t>
      </w:r>
      <w:r w:rsidRPr="009A1138">
        <w:rPr>
          <w:i/>
          <w:color w:val="000000" w:themeColor="text1"/>
          <w:sz w:val="22"/>
          <w:szCs w:val="22"/>
        </w:rPr>
        <w:t>y</w:t>
      </w:r>
    </w:p>
    <w:p w14:paraId="4F330A2D" w14:textId="77777777" w:rsidR="00887B1D" w:rsidRPr="009A1138" w:rsidRDefault="00887B1D" w:rsidP="0017080B">
      <w:pPr>
        <w:tabs>
          <w:tab w:val="left" w:pos="567"/>
        </w:tabs>
        <w:suppressAutoHyphens/>
        <w:spacing w:line="276" w:lineRule="auto"/>
        <w:ind w:left="567"/>
        <w:jc w:val="both"/>
        <w:rPr>
          <w:i/>
          <w:color w:val="000000" w:themeColor="text1"/>
          <w:sz w:val="22"/>
          <w:szCs w:val="22"/>
        </w:rPr>
      </w:pPr>
      <w:r w:rsidRPr="009A1138">
        <w:rPr>
          <w:i/>
          <w:color w:val="000000" w:themeColor="text1"/>
          <w:sz w:val="22"/>
          <w:szCs w:val="22"/>
        </w:rPr>
        <w:t xml:space="preserve">Załącznik nr </w:t>
      </w:r>
      <w:r w:rsidR="00D82048" w:rsidRPr="009A1138">
        <w:rPr>
          <w:i/>
          <w:color w:val="000000" w:themeColor="text1"/>
          <w:sz w:val="22"/>
          <w:szCs w:val="22"/>
        </w:rPr>
        <w:t>5</w:t>
      </w:r>
      <w:r w:rsidRPr="009A1138">
        <w:rPr>
          <w:i/>
          <w:color w:val="000000" w:themeColor="text1"/>
          <w:sz w:val="22"/>
          <w:szCs w:val="22"/>
        </w:rPr>
        <w:t xml:space="preserve"> - </w:t>
      </w:r>
      <w:r w:rsidR="00FD4DAC" w:rsidRPr="009A1138">
        <w:rPr>
          <w:i/>
          <w:color w:val="000000" w:themeColor="text1"/>
          <w:sz w:val="22"/>
          <w:szCs w:val="22"/>
        </w:rPr>
        <w:t>SWZ</w:t>
      </w:r>
    </w:p>
    <w:p w14:paraId="741A5169" w14:textId="77777777" w:rsidR="00C72194" w:rsidRPr="009A1138" w:rsidRDefault="00C72194" w:rsidP="0017080B">
      <w:pPr>
        <w:suppressAutoHyphens/>
        <w:spacing w:line="276" w:lineRule="auto"/>
        <w:ind w:left="150" w:firstLine="27"/>
        <w:jc w:val="both"/>
        <w:rPr>
          <w:b/>
          <w:color w:val="000000" w:themeColor="text1"/>
          <w:sz w:val="22"/>
          <w:szCs w:val="22"/>
        </w:rPr>
      </w:pPr>
    </w:p>
    <w:p w14:paraId="6662ABC0" w14:textId="06519AC7" w:rsidR="00641914" w:rsidRPr="009A1138" w:rsidRDefault="00C72194" w:rsidP="0017080B">
      <w:pPr>
        <w:spacing w:line="276" w:lineRule="auto"/>
        <w:rPr>
          <w:b/>
          <w:i/>
          <w:color w:val="000000" w:themeColor="text1"/>
          <w:sz w:val="22"/>
          <w:szCs w:val="22"/>
        </w:rPr>
      </w:pPr>
      <w:r w:rsidRPr="009A1138">
        <w:rPr>
          <w:b/>
          <w:color w:val="000000" w:themeColor="text1"/>
          <w:sz w:val="22"/>
          <w:szCs w:val="22"/>
        </w:rPr>
        <w:t>WYKONAWCA                                                                                   ZAMAWIAJĄC</w:t>
      </w:r>
      <w:r w:rsidR="000F0533">
        <w:rPr>
          <w:b/>
          <w:color w:val="000000" w:themeColor="text1"/>
          <w:sz w:val="22"/>
          <w:szCs w:val="22"/>
        </w:rPr>
        <w:t>Y</w:t>
      </w:r>
    </w:p>
    <w:sectPr w:rsidR="00641914" w:rsidRPr="009A1138" w:rsidSect="004846EA">
      <w:headerReference w:type="first" r:id="rId8"/>
      <w:footnotePr>
        <w:pos w:val="beneathText"/>
      </w:footnotePr>
      <w:pgSz w:w="11905" w:h="16837"/>
      <w:pgMar w:top="1417" w:right="1417" w:bottom="1417" w:left="1417" w:header="708" w:footer="270" w:gutter="0"/>
      <w:cols w:space="708"/>
      <w:titlePg/>
      <w:docGrid w:linePitch="6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0BDCCD" w14:textId="77777777" w:rsidR="001251B4" w:rsidRDefault="001251B4">
      <w:r>
        <w:separator/>
      </w:r>
    </w:p>
  </w:endnote>
  <w:endnote w:type="continuationSeparator" w:id="0">
    <w:p w14:paraId="2167300B" w14:textId="77777777" w:rsidR="001251B4" w:rsidRDefault="00125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341A43" w14:textId="77777777" w:rsidR="001251B4" w:rsidRDefault="001251B4">
      <w:r>
        <w:separator/>
      </w:r>
    </w:p>
  </w:footnote>
  <w:footnote w:type="continuationSeparator" w:id="0">
    <w:p w14:paraId="2D3C3C13" w14:textId="77777777" w:rsidR="001251B4" w:rsidRDefault="001251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9D7BCF" w14:textId="5F18D270" w:rsidR="000F0533" w:rsidRPr="000F0533" w:rsidRDefault="000F0533">
    <w:pPr>
      <w:pStyle w:val="Nagwek"/>
      <w:rPr>
        <w:sz w:val="20"/>
      </w:rPr>
    </w:pPr>
    <w:r w:rsidRPr="000F0533">
      <w:rPr>
        <w:b/>
        <w:sz w:val="20"/>
      </w:rPr>
      <w:t>Załącznik nr 2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CCDFC46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1943723594" o:spid="_x0000_i1025" type="#_x0000_t75" style="width:129pt;height:65.25pt;visibility:visible;mso-wrap-style:square">
            <v:imagedata r:id="rId1" o:title=""/>
          </v:shape>
        </w:pict>
      </mc:Choice>
      <mc:Fallback>
        <w:drawing>
          <wp:inline distT="0" distB="0" distL="0" distR="0" wp14:anchorId="3F42345C">
            <wp:extent cx="1638300" cy="828675"/>
            <wp:effectExtent l="0" t="0" r="0" b="0"/>
            <wp:docPr id="1943723594" name="Obraz 19437235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4777C1A"/>
    <w:multiLevelType w:val="multilevel"/>
    <w:tmpl w:val="A088F0FE"/>
    <w:lvl w:ilvl="0">
      <w:start w:val="1"/>
      <w:numFmt w:val="decimal"/>
      <w:lvlText w:val="%1."/>
      <w:lvlJc w:val="left"/>
      <w:rPr>
        <w:rFonts w:ascii="Times New Roman" w:eastAsia="Arial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2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FE67E8"/>
    <w:multiLevelType w:val="hybridMultilevel"/>
    <w:tmpl w:val="1BC6DBD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D45158"/>
    <w:multiLevelType w:val="multilevel"/>
    <w:tmpl w:val="7E02724C"/>
    <w:lvl w:ilvl="0">
      <w:start w:val="2"/>
      <w:numFmt w:val="decimal"/>
      <w:lvlText w:val="%1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2"/>
      <w:numFmt w:val="decimal"/>
      <w:lvlText w:val="%2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09C03F1A"/>
    <w:multiLevelType w:val="hybridMultilevel"/>
    <w:tmpl w:val="1EBC7A68"/>
    <w:lvl w:ilvl="0" w:tplc="73FE69CA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9C0450E"/>
    <w:multiLevelType w:val="hybridMultilevel"/>
    <w:tmpl w:val="BB5C5D6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972AB666">
      <w:start w:val="1"/>
      <w:numFmt w:val="decimal"/>
      <w:lvlText w:val="%2)"/>
      <w:lvlJc w:val="left"/>
      <w:pPr>
        <w:tabs>
          <w:tab w:val="num" w:pos="1320"/>
        </w:tabs>
        <w:ind w:left="1320" w:hanging="600"/>
      </w:pPr>
      <w:rPr>
        <w:rFonts w:ascii="Times New Roman" w:hAnsi="Times New Roman" w:cs="Times New Roman" w:hint="default"/>
        <w:b w:val="0"/>
        <w:sz w:val="24"/>
        <w:szCs w:val="24"/>
      </w:rPr>
    </w:lvl>
    <w:lvl w:ilvl="2" w:tplc="AC7C90F8">
      <w:start w:val="1"/>
      <w:numFmt w:val="decimal"/>
      <w:lvlText w:val="%3)"/>
      <w:lvlJc w:val="left"/>
      <w:pPr>
        <w:tabs>
          <w:tab w:val="num" w:pos="2220"/>
        </w:tabs>
        <w:ind w:left="2220" w:hanging="600"/>
      </w:pPr>
      <w:rPr>
        <w:rFonts w:cs="Times New Roman" w:hint="default"/>
      </w:rPr>
    </w:lvl>
    <w:lvl w:ilvl="3" w:tplc="3D3ECE1E">
      <w:start w:val="1"/>
      <w:numFmt w:val="decimal"/>
      <w:lvlText w:val="%4)"/>
      <w:lvlJc w:val="left"/>
      <w:pPr>
        <w:tabs>
          <w:tab w:val="num" w:pos="2760"/>
        </w:tabs>
        <w:ind w:left="2760" w:hanging="600"/>
      </w:pPr>
      <w:rPr>
        <w:rFonts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0F1F4D51"/>
    <w:multiLevelType w:val="hybridMultilevel"/>
    <w:tmpl w:val="0D942C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FB4AD1"/>
    <w:multiLevelType w:val="hybridMultilevel"/>
    <w:tmpl w:val="6548D6A6"/>
    <w:lvl w:ilvl="0" w:tplc="972AB666">
      <w:start w:val="1"/>
      <w:numFmt w:val="decimal"/>
      <w:lvlText w:val="%1)"/>
      <w:lvlJc w:val="left"/>
      <w:pPr>
        <w:ind w:left="1571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8" w15:restartNumberingAfterBreak="0">
    <w:nsid w:val="105B1B2B"/>
    <w:multiLevelType w:val="hybridMultilevel"/>
    <w:tmpl w:val="36F019C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ADCE3204">
      <w:start w:val="1"/>
      <w:numFmt w:val="decimal"/>
      <w:lvlText w:val="%2)"/>
      <w:lvlJc w:val="left"/>
      <w:pPr>
        <w:tabs>
          <w:tab w:val="num" w:pos="1320"/>
        </w:tabs>
        <w:ind w:left="1320" w:hanging="600"/>
      </w:pPr>
      <w:rPr>
        <w:rFonts w:cs="Times New Roman" w:hint="default"/>
        <w:b w:val="0"/>
      </w:rPr>
    </w:lvl>
    <w:lvl w:ilvl="2" w:tplc="AC7C90F8">
      <w:start w:val="1"/>
      <w:numFmt w:val="decimal"/>
      <w:lvlText w:val="%3)"/>
      <w:lvlJc w:val="left"/>
      <w:pPr>
        <w:tabs>
          <w:tab w:val="num" w:pos="883"/>
        </w:tabs>
        <w:ind w:left="883" w:hanging="600"/>
      </w:pPr>
      <w:rPr>
        <w:rFonts w:cs="Times New Roman" w:hint="default"/>
      </w:rPr>
    </w:lvl>
    <w:lvl w:ilvl="3" w:tplc="3D3ECE1E">
      <w:start w:val="1"/>
      <w:numFmt w:val="decimal"/>
      <w:lvlText w:val="%4)"/>
      <w:lvlJc w:val="left"/>
      <w:pPr>
        <w:tabs>
          <w:tab w:val="num" w:pos="2760"/>
        </w:tabs>
        <w:ind w:left="2760" w:hanging="600"/>
      </w:pPr>
      <w:rPr>
        <w:rFonts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13CA69B1"/>
    <w:multiLevelType w:val="hybridMultilevel"/>
    <w:tmpl w:val="93B4CD94"/>
    <w:lvl w:ilvl="0" w:tplc="5B88EB32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8A103C0"/>
    <w:multiLevelType w:val="hybridMultilevel"/>
    <w:tmpl w:val="C590DD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3B76E2"/>
    <w:multiLevelType w:val="hybridMultilevel"/>
    <w:tmpl w:val="0562E37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21E2020E"/>
    <w:multiLevelType w:val="hybridMultilevel"/>
    <w:tmpl w:val="E28477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2067DD"/>
    <w:multiLevelType w:val="hybridMultilevel"/>
    <w:tmpl w:val="36F019C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ADCE3204">
      <w:start w:val="1"/>
      <w:numFmt w:val="decimal"/>
      <w:lvlText w:val="%2)"/>
      <w:lvlJc w:val="left"/>
      <w:pPr>
        <w:tabs>
          <w:tab w:val="num" w:pos="1320"/>
        </w:tabs>
        <w:ind w:left="1320" w:hanging="600"/>
      </w:pPr>
      <w:rPr>
        <w:rFonts w:cs="Times New Roman" w:hint="default"/>
        <w:b w:val="0"/>
      </w:rPr>
    </w:lvl>
    <w:lvl w:ilvl="2" w:tplc="AC7C90F8">
      <w:start w:val="1"/>
      <w:numFmt w:val="decimal"/>
      <w:lvlText w:val="%3)"/>
      <w:lvlJc w:val="left"/>
      <w:pPr>
        <w:tabs>
          <w:tab w:val="num" w:pos="2220"/>
        </w:tabs>
        <w:ind w:left="2220" w:hanging="600"/>
      </w:pPr>
      <w:rPr>
        <w:rFonts w:cs="Times New Roman" w:hint="default"/>
      </w:rPr>
    </w:lvl>
    <w:lvl w:ilvl="3" w:tplc="3D3ECE1E">
      <w:start w:val="1"/>
      <w:numFmt w:val="decimal"/>
      <w:lvlText w:val="%4)"/>
      <w:lvlJc w:val="left"/>
      <w:pPr>
        <w:tabs>
          <w:tab w:val="num" w:pos="2760"/>
        </w:tabs>
        <w:ind w:left="2760" w:hanging="600"/>
      </w:pPr>
      <w:rPr>
        <w:rFonts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271C09F3"/>
    <w:multiLevelType w:val="hybridMultilevel"/>
    <w:tmpl w:val="E47062BA"/>
    <w:lvl w:ilvl="0" w:tplc="0409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29183C80"/>
    <w:multiLevelType w:val="hybridMultilevel"/>
    <w:tmpl w:val="0B5047F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4EE05B68">
      <w:start w:val="1"/>
      <w:numFmt w:val="decimal"/>
      <w:lvlText w:val="%2)"/>
      <w:lvlJc w:val="left"/>
      <w:pPr>
        <w:tabs>
          <w:tab w:val="num" w:pos="1735"/>
        </w:tabs>
        <w:ind w:left="1735" w:hanging="600"/>
      </w:pPr>
      <w:rPr>
        <w:rFonts w:ascii="Times New Roman" w:hAnsi="Times New Roman" w:cs="Times New Roman" w:hint="default"/>
        <w:b w:val="0"/>
        <w:sz w:val="22"/>
        <w:szCs w:val="22"/>
      </w:rPr>
    </w:lvl>
    <w:lvl w:ilvl="2" w:tplc="AC7C90F8">
      <w:start w:val="1"/>
      <w:numFmt w:val="decimal"/>
      <w:lvlText w:val="%3)"/>
      <w:lvlJc w:val="left"/>
      <w:pPr>
        <w:tabs>
          <w:tab w:val="num" w:pos="2220"/>
        </w:tabs>
        <w:ind w:left="2220" w:hanging="600"/>
      </w:pPr>
      <w:rPr>
        <w:rFonts w:cs="Times New Roman" w:hint="default"/>
      </w:rPr>
    </w:lvl>
    <w:lvl w:ilvl="3" w:tplc="3D3ECE1E">
      <w:start w:val="1"/>
      <w:numFmt w:val="decimal"/>
      <w:lvlText w:val="%4)"/>
      <w:lvlJc w:val="left"/>
      <w:pPr>
        <w:tabs>
          <w:tab w:val="num" w:pos="2760"/>
        </w:tabs>
        <w:ind w:left="2760" w:hanging="600"/>
      </w:pPr>
      <w:rPr>
        <w:rFonts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 w15:restartNumberingAfterBreak="0">
    <w:nsid w:val="297B0AAA"/>
    <w:multiLevelType w:val="hybridMultilevel"/>
    <w:tmpl w:val="DF16E5A0"/>
    <w:lvl w:ilvl="0" w:tplc="B6A66B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972AB666">
      <w:start w:val="1"/>
      <w:numFmt w:val="decimal"/>
      <w:lvlText w:val="%2)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2E6A42DA"/>
    <w:multiLevelType w:val="hybridMultilevel"/>
    <w:tmpl w:val="341C8528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5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5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8" w15:restartNumberingAfterBreak="0">
    <w:nsid w:val="2EB93640"/>
    <w:multiLevelType w:val="hybridMultilevel"/>
    <w:tmpl w:val="21F62132"/>
    <w:lvl w:ilvl="0" w:tplc="0166E23A">
      <w:start w:val="1"/>
      <w:numFmt w:val="lowerLetter"/>
      <w:lvlText w:val="%1)"/>
      <w:lvlJc w:val="left"/>
      <w:pPr>
        <w:ind w:left="1146" w:hanging="360"/>
      </w:pPr>
      <w:rPr>
        <w:rFonts w:ascii="Times New Roman" w:eastAsia="Times New Roman" w:hAnsi="Times New Roman" w:cs="Times New Roman"/>
        <w:b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2F8412BB"/>
    <w:multiLevelType w:val="multilevel"/>
    <w:tmpl w:val="6BAC002C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2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%3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5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lowerLetter"/>
      <w:lvlText w:val="%6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3"/>
      <w:numFmt w:val="decimal"/>
      <w:lvlText w:val="%7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8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2"/>
      <w:numFmt w:val="decimal"/>
      <w:lvlText w:val="%9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0" w15:restartNumberingAfterBreak="0">
    <w:nsid w:val="38317EB2"/>
    <w:multiLevelType w:val="hybridMultilevel"/>
    <w:tmpl w:val="341C8528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5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5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1" w15:restartNumberingAfterBreak="0">
    <w:nsid w:val="384F7909"/>
    <w:multiLevelType w:val="hybridMultilevel"/>
    <w:tmpl w:val="C1BCD010"/>
    <w:lvl w:ilvl="0" w:tplc="D73485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/>
        <w:effect w:val="none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/>
        <w:effect w:val="none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40D152D8"/>
    <w:multiLevelType w:val="multilevel"/>
    <w:tmpl w:val="36AA887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2"/>
      <w:numFmt w:val="decimal"/>
      <w:lvlText w:val="%2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3" w15:restartNumberingAfterBreak="0">
    <w:nsid w:val="40D85953"/>
    <w:multiLevelType w:val="multilevel"/>
    <w:tmpl w:val="6FD49538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5"/>
      <w:numFmt w:val="decimal"/>
      <w:lvlText w:val="%2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-2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3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2"/>
      <w:numFmt w:val="decimal"/>
      <w:lvlText w:val="%4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lowerLetter"/>
      <w:lvlText w:val="%5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41A06120"/>
    <w:multiLevelType w:val="multilevel"/>
    <w:tmpl w:val="08BEB09C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2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2"/>
      <w:numFmt w:val="decimal"/>
      <w:lvlText w:val="%3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decimal"/>
      <w:lvlText w:val="%5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6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5A5138D"/>
    <w:multiLevelType w:val="multilevel"/>
    <w:tmpl w:val="493CE02C"/>
    <w:lvl w:ilvl="0">
      <w:start w:val="3"/>
      <w:numFmt w:val="bullet"/>
      <w:lvlText w:val="-"/>
      <w:lvlJc w:val="left"/>
      <w:pPr>
        <w:ind w:left="0" w:firstLine="0"/>
      </w:pPr>
      <w:rPr>
        <w:rFonts w:ascii="Arial" w:eastAsia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%2)"/>
      <w:lvlJc w:val="left"/>
      <w:pPr>
        <w:ind w:left="0" w:firstLine="0"/>
      </w:pPr>
      <w:rPr>
        <w:rFonts w:ascii="Arial" w:eastAsia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2"/>
      <w:numFmt w:val="decimal"/>
      <w:lvlText w:val="%3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5)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lowerLetter"/>
      <w:lvlText w:val="%6)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3"/>
      <w:numFmt w:val="decimal"/>
      <w:lvlText w:val="%7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8)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2"/>
      <w:numFmt w:val="decimal"/>
      <w:lvlText w:val="%9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6" w15:restartNumberingAfterBreak="0">
    <w:nsid w:val="4BB6520B"/>
    <w:multiLevelType w:val="hybridMultilevel"/>
    <w:tmpl w:val="800CD68C"/>
    <w:lvl w:ilvl="0" w:tplc="C34607EE">
      <w:start w:val="4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004664"/>
    <w:multiLevelType w:val="hybridMultilevel"/>
    <w:tmpl w:val="7E5C078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7">
      <w:start w:val="1"/>
      <w:numFmt w:val="lowerLetter"/>
      <w:lvlText w:val="%2)"/>
      <w:lvlJc w:val="left"/>
      <w:pPr>
        <w:tabs>
          <w:tab w:val="num" w:pos="1320"/>
        </w:tabs>
        <w:ind w:left="1320" w:hanging="600"/>
      </w:pPr>
      <w:rPr>
        <w:rFonts w:hint="default"/>
        <w:b w:val="0"/>
      </w:rPr>
    </w:lvl>
    <w:lvl w:ilvl="2" w:tplc="04150017">
      <w:start w:val="1"/>
      <w:numFmt w:val="lowerLetter"/>
      <w:lvlText w:val="%3)"/>
      <w:lvlJc w:val="left"/>
      <w:pPr>
        <w:tabs>
          <w:tab w:val="num" w:pos="2220"/>
        </w:tabs>
        <w:ind w:left="2220" w:hanging="600"/>
      </w:pPr>
      <w:rPr>
        <w:rFonts w:hint="default"/>
      </w:rPr>
    </w:lvl>
    <w:lvl w:ilvl="3" w:tplc="3D3ECE1E">
      <w:start w:val="1"/>
      <w:numFmt w:val="decimal"/>
      <w:lvlText w:val="%4)"/>
      <w:lvlJc w:val="left"/>
      <w:pPr>
        <w:tabs>
          <w:tab w:val="num" w:pos="2760"/>
        </w:tabs>
        <w:ind w:left="2760" w:hanging="600"/>
      </w:pPr>
      <w:rPr>
        <w:rFonts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8" w15:restartNumberingAfterBreak="0">
    <w:nsid w:val="508C3F94"/>
    <w:multiLevelType w:val="hybridMultilevel"/>
    <w:tmpl w:val="341C8528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5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5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9" w15:restartNumberingAfterBreak="0">
    <w:nsid w:val="541273B6"/>
    <w:multiLevelType w:val="multilevel"/>
    <w:tmpl w:val="FC4A405E"/>
    <w:lvl w:ilvl="0">
      <w:start w:val="3"/>
      <w:numFmt w:val="bullet"/>
      <w:lvlText w:val="-"/>
      <w:lvlJc w:val="left"/>
      <w:pPr>
        <w:ind w:left="0" w:firstLine="0"/>
      </w:pPr>
      <w:rPr>
        <w:rFonts w:ascii="Arial" w:eastAsia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%2)"/>
      <w:lvlJc w:val="left"/>
      <w:pPr>
        <w:ind w:left="0" w:firstLine="0"/>
      </w:pPr>
      <w:rPr>
        <w:rFonts w:ascii="Arial" w:eastAsia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2"/>
      <w:numFmt w:val="decimal"/>
      <w:lvlText w:val="%3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5)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lowerLetter"/>
      <w:lvlText w:val="%6)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3"/>
      <w:numFmt w:val="decimal"/>
      <w:lvlText w:val="%7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8)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2"/>
      <w:numFmt w:val="decimal"/>
      <w:lvlText w:val="%9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30" w15:restartNumberingAfterBreak="0">
    <w:nsid w:val="549B0134"/>
    <w:multiLevelType w:val="multilevel"/>
    <w:tmpl w:val="19FC190E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%2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%3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5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lowerLetter"/>
      <w:lvlText w:val="%6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3"/>
      <w:numFmt w:val="decimal"/>
      <w:lvlText w:val="%7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8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2"/>
      <w:numFmt w:val="decimal"/>
      <w:lvlText w:val="%9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31" w15:restartNumberingAfterBreak="0">
    <w:nsid w:val="571048E6"/>
    <w:multiLevelType w:val="hybridMultilevel"/>
    <w:tmpl w:val="E672552A"/>
    <w:lvl w:ilvl="0" w:tplc="B41E6194">
      <w:start w:val="1"/>
      <w:numFmt w:val="decimal"/>
      <w:lvlText w:val="%1."/>
      <w:lvlJc w:val="left"/>
      <w:pPr>
        <w:ind w:left="502" w:hanging="360"/>
      </w:pPr>
      <w:rPr>
        <w:rFonts w:ascii="Times New Roman" w:eastAsia="Arial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32" w15:restartNumberingAfterBreak="0">
    <w:nsid w:val="58993380"/>
    <w:multiLevelType w:val="hybridMultilevel"/>
    <w:tmpl w:val="D67862DC"/>
    <w:lvl w:ilvl="0" w:tplc="972AB666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8CE0CA6"/>
    <w:multiLevelType w:val="hybridMultilevel"/>
    <w:tmpl w:val="DACC7334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5CC7043A"/>
    <w:multiLevelType w:val="hybridMultilevel"/>
    <w:tmpl w:val="730E54C4"/>
    <w:lvl w:ilvl="0" w:tplc="380691E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5" w15:restartNumberingAfterBreak="0">
    <w:nsid w:val="6A4A739B"/>
    <w:multiLevelType w:val="hybridMultilevel"/>
    <w:tmpl w:val="8EC47E0A"/>
    <w:lvl w:ilvl="0" w:tplc="04150011">
      <w:start w:val="1"/>
      <w:numFmt w:val="decimal"/>
      <w:lvlText w:val="%1)"/>
      <w:lvlJc w:val="left"/>
      <w:pPr>
        <w:ind w:left="1146" w:hanging="360"/>
      </w:pPr>
      <w:rPr>
        <w:b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 w15:restartNumberingAfterBreak="0">
    <w:nsid w:val="71F34BBB"/>
    <w:multiLevelType w:val="hybridMultilevel"/>
    <w:tmpl w:val="CD1081CE"/>
    <w:lvl w:ilvl="0" w:tplc="98A6A4B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28938D2"/>
    <w:multiLevelType w:val="hybridMultilevel"/>
    <w:tmpl w:val="03F4E80C"/>
    <w:lvl w:ilvl="0" w:tplc="B6A66B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8" w15:restartNumberingAfterBreak="0">
    <w:nsid w:val="76433831"/>
    <w:multiLevelType w:val="hybridMultilevel"/>
    <w:tmpl w:val="E79CF438"/>
    <w:lvl w:ilvl="0" w:tplc="9AC2B1F8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5629024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23783B78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E0548D5A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2B76B65C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97C27588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5972F3D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DCBCC120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86FAA9AE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39" w15:restartNumberingAfterBreak="0">
    <w:nsid w:val="769806F2"/>
    <w:multiLevelType w:val="hybridMultilevel"/>
    <w:tmpl w:val="207C772C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699359953">
    <w:abstractNumId w:val="0"/>
  </w:num>
  <w:num w:numId="2" w16cid:durableId="1918593561">
    <w:abstractNumId w:val="33"/>
  </w:num>
  <w:num w:numId="3" w16cid:durableId="1967420890">
    <w:abstractNumId w:val="9"/>
  </w:num>
  <w:num w:numId="4" w16cid:durableId="1067146763">
    <w:abstractNumId w:val="4"/>
  </w:num>
  <w:num w:numId="5" w16cid:durableId="1640039343">
    <w:abstractNumId w:val="31"/>
  </w:num>
  <w:num w:numId="6" w16cid:durableId="1516533743">
    <w:abstractNumId w:val="7"/>
  </w:num>
  <w:num w:numId="7" w16cid:durableId="64848150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140801879">
    <w:abstractNumId w:val="21"/>
  </w:num>
  <w:num w:numId="9" w16cid:durableId="2005888477">
    <w:abstractNumId w:val="8"/>
  </w:num>
  <w:num w:numId="10" w16cid:durableId="96219288">
    <w:abstractNumId w:val="37"/>
  </w:num>
  <w:num w:numId="11" w16cid:durableId="206453866">
    <w:abstractNumId w:val="16"/>
  </w:num>
  <w:num w:numId="12" w16cid:durableId="1379696356">
    <w:abstractNumId w:val="11"/>
  </w:num>
  <w:num w:numId="13" w16cid:durableId="562646379">
    <w:abstractNumId w:val="18"/>
  </w:num>
  <w:num w:numId="14" w16cid:durableId="1531264571">
    <w:abstractNumId w:val="13"/>
  </w:num>
  <w:num w:numId="15" w16cid:durableId="916328107">
    <w:abstractNumId w:val="15"/>
  </w:num>
  <w:num w:numId="16" w16cid:durableId="1392847997">
    <w:abstractNumId w:val="5"/>
  </w:num>
  <w:num w:numId="17" w16cid:durableId="1093431467">
    <w:abstractNumId w:val="27"/>
  </w:num>
  <w:num w:numId="18" w16cid:durableId="1904290240">
    <w:abstractNumId w:val="10"/>
  </w:num>
  <w:num w:numId="19" w16cid:durableId="2141150743">
    <w:abstractNumId w:val="32"/>
  </w:num>
  <w:num w:numId="20" w16cid:durableId="200705065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3099738">
    <w:abstractNumId w:val="28"/>
  </w:num>
  <w:num w:numId="22" w16cid:durableId="108790820">
    <w:abstractNumId w:val="20"/>
  </w:num>
  <w:num w:numId="23" w16cid:durableId="555043278">
    <w:abstractNumId w:val="38"/>
  </w:num>
  <w:num w:numId="24" w16cid:durableId="1538469607">
    <w:abstractNumId w:val="24"/>
  </w:num>
  <w:num w:numId="25" w16cid:durableId="584266497">
    <w:abstractNumId w:val="12"/>
  </w:num>
  <w:num w:numId="26" w16cid:durableId="1727529036">
    <w:abstractNumId w:val="30"/>
  </w:num>
  <w:num w:numId="27" w16cid:durableId="1188065128">
    <w:abstractNumId w:val="14"/>
  </w:num>
  <w:num w:numId="28" w16cid:durableId="2003460870">
    <w:abstractNumId w:val="2"/>
  </w:num>
  <w:num w:numId="29" w16cid:durableId="687871907">
    <w:abstractNumId w:val="3"/>
  </w:num>
  <w:num w:numId="30" w16cid:durableId="1249313639">
    <w:abstractNumId w:val="29"/>
  </w:num>
  <w:num w:numId="31" w16cid:durableId="1668439770">
    <w:abstractNumId w:val="25"/>
  </w:num>
  <w:num w:numId="32" w16cid:durableId="1360231613">
    <w:abstractNumId w:val="22"/>
  </w:num>
  <w:num w:numId="33" w16cid:durableId="1550650971">
    <w:abstractNumId w:val="36"/>
  </w:num>
  <w:num w:numId="34" w16cid:durableId="1119908192">
    <w:abstractNumId w:val="6"/>
  </w:num>
  <w:num w:numId="35" w16cid:durableId="129028045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4333481">
    <w:abstractNumId w:val="1"/>
  </w:num>
  <w:num w:numId="37" w16cid:durableId="709644175">
    <w:abstractNumId w:val="19"/>
  </w:num>
  <w:num w:numId="38" w16cid:durableId="1681154196">
    <w:abstractNumId w:val="26"/>
  </w:num>
  <w:num w:numId="39" w16cid:durableId="1507211422">
    <w:abstractNumId w:val="35"/>
  </w:num>
  <w:num w:numId="40" w16cid:durableId="2123763163">
    <w:abstractNumId w:val="34"/>
  </w:num>
  <w:num w:numId="41" w16cid:durableId="44165274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1019"/>
    <w:rsid w:val="00005268"/>
    <w:rsid w:val="000103F4"/>
    <w:rsid w:val="00013980"/>
    <w:rsid w:val="00013A83"/>
    <w:rsid w:val="00015C6C"/>
    <w:rsid w:val="00021BB3"/>
    <w:rsid w:val="000358BE"/>
    <w:rsid w:val="00040D92"/>
    <w:rsid w:val="000425A5"/>
    <w:rsid w:val="00046544"/>
    <w:rsid w:val="00053335"/>
    <w:rsid w:val="000562A4"/>
    <w:rsid w:val="00061341"/>
    <w:rsid w:val="000630D1"/>
    <w:rsid w:val="000708D3"/>
    <w:rsid w:val="00076ECF"/>
    <w:rsid w:val="00077D45"/>
    <w:rsid w:val="00081563"/>
    <w:rsid w:val="00086C0E"/>
    <w:rsid w:val="000A30EE"/>
    <w:rsid w:val="000A3C50"/>
    <w:rsid w:val="000A4E07"/>
    <w:rsid w:val="000B1D09"/>
    <w:rsid w:val="000B2D5F"/>
    <w:rsid w:val="000B3DA4"/>
    <w:rsid w:val="000B775A"/>
    <w:rsid w:val="000C1205"/>
    <w:rsid w:val="000C48B5"/>
    <w:rsid w:val="000D024F"/>
    <w:rsid w:val="000D2660"/>
    <w:rsid w:val="000D26D7"/>
    <w:rsid w:val="000D5048"/>
    <w:rsid w:val="000E3C97"/>
    <w:rsid w:val="000F0533"/>
    <w:rsid w:val="000F241C"/>
    <w:rsid w:val="000F75F3"/>
    <w:rsid w:val="00101DBD"/>
    <w:rsid w:val="00115E9A"/>
    <w:rsid w:val="00116380"/>
    <w:rsid w:val="0012151A"/>
    <w:rsid w:val="001251B4"/>
    <w:rsid w:val="00126FF5"/>
    <w:rsid w:val="0013264E"/>
    <w:rsid w:val="00133DED"/>
    <w:rsid w:val="00137F8F"/>
    <w:rsid w:val="00144431"/>
    <w:rsid w:val="00167220"/>
    <w:rsid w:val="00170058"/>
    <w:rsid w:val="0017080B"/>
    <w:rsid w:val="00172C7E"/>
    <w:rsid w:val="001923BE"/>
    <w:rsid w:val="00195342"/>
    <w:rsid w:val="001B5A88"/>
    <w:rsid w:val="001C2EB2"/>
    <w:rsid w:val="001C718E"/>
    <w:rsid w:val="001D56C3"/>
    <w:rsid w:val="001E42C4"/>
    <w:rsid w:val="001E4935"/>
    <w:rsid w:val="001F2E80"/>
    <w:rsid w:val="001F34E1"/>
    <w:rsid w:val="001F5A14"/>
    <w:rsid w:val="001F5A83"/>
    <w:rsid w:val="001F7620"/>
    <w:rsid w:val="00223229"/>
    <w:rsid w:val="002274E8"/>
    <w:rsid w:val="0023346C"/>
    <w:rsid w:val="00244977"/>
    <w:rsid w:val="00252513"/>
    <w:rsid w:val="0025347F"/>
    <w:rsid w:val="00257323"/>
    <w:rsid w:val="00260193"/>
    <w:rsid w:val="0026555D"/>
    <w:rsid w:val="00280E3E"/>
    <w:rsid w:val="0028747B"/>
    <w:rsid w:val="00287809"/>
    <w:rsid w:val="00297725"/>
    <w:rsid w:val="002A7B18"/>
    <w:rsid w:val="002C1474"/>
    <w:rsid w:val="002C154F"/>
    <w:rsid w:val="002C4027"/>
    <w:rsid w:val="002E50EE"/>
    <w:rsid w:val="002E6167"/>
    <w:rsid w:val="0030104D"/>
    <w:rsid w:val="00305F8F"/>
    <w:rsid w:val="00307511"/>
    <w:rsid w:val="00311294"/>
    <w:rsid w:val="00315B0C"/>
    <w:rsid w:val="00320DBE"/>
    <w:rsid w:val="00324316"/>
    <w:rsid w:val="003304E3"/>
    <w:rsid w:val="003306A3"/>
    <w:rsid w:val="0033076C"/>
    <w:rsid w:val="003318EC"/>
    <w:rsid w:val="003345D9"/>
    <w:rsid w:val="00335DA6"/>
    <w:rsid w:val="003414FA"/>
    <w:rsid w:val="0034206B"/>
    <w:rsid w:val="00345994"/>
    <w:rsid w:val="003478B4"/>
    <w:rsid w:val="0035607E"/>
    <w:rsid w:val="003631CA"/>
    <w:rsid w:val="00372692"/>
    <w:rsid w:val="0038191E"/>
    <w:rsid w:val="0038413D"/>
    <w:rsid w:val="00384B2F"/>
    <w:rsid w:val="00391854"/>
    <w:rsid w:val="00394BA0"/>
    <w:rsid w:val="00395DFF"/>
    <w:rsid w:val="00396DB5"/>
    <w:rsid w:val="003B389D"/>
    <w:rsid w:val="003C47DF"/>
    <w:rsid w:val="003C5BF6"/>
    <w:rsid w:val="003D3D58"/>
    <w:rsid w:val="003E1023"/>
    <w:rsid w:val="003E6F5F"/>
    <w:rsid w:val="0042333A"/>
    <w:rsid w:val="00437612"/>
    <w:rsid w:val="00441901"/>
    <w:rsid w:val="00442A0D"/>
    <w:rsid w:val="004437B8"/>
    <w:rsid w:val="004475F5"/>
    <w:rsid w:val="00453A82"/>
    <w:rsid w:val="0046324E"/>
    <w:rsid w:val="004674F2"/>
    <w:rsid w:val="00474DB4"/>
    <w:rsid w:val="00474F3A"/>
    <w:rsid w:val="004846EA"/>
    <w:rsid w:val="00487679"/>
    <w:rsid w:val="00491644"/>
    <w:rsid w:val="00491963"/>
    <w:rsid w:val="004A4147"/>
    <w:rsid w:val="004B0AAD"/>
    <w:rsid w:val="004B22B8"/>
    <w:rsid w:val="004C7BBE"/>
    <w:rsid w:val="004E6A7B"/>
    <w:rsid w:val="004F6BAE"/>
    <w:rsid w:val="004F7EFB"/>
    <w:rsid w:val="00512C45"/>
    <w:rsid w:val="00522927"/>
    <w:rsid w:val="00527440"/>
    <w:rsid w:val="005324F3"/>
    <w:rsid w:val="0054086B"/>
    <w:rsid w:val="00553ADC"/>
    <w:rsid w:val="0055588C"/>
    <w:rsid w:val="00555EA0"/>
    <w:rsid w:val="0055729E"/>
    <w:rsid w:val="0056306A"/>
    <w:rsid w:val="005645A2"/>
    <w:rsid w:val="005709FF"/>
    <w:rsid w:val="005720DA"/>
    <w:rsid w:val="005831E2"/>
    <w:rsid w:val="00596C43"/>
    <w:rsid w:val="005A2316"/>
    <w:rsid w:val="005A4093"/>
    <w:rsid w:val="005B083B"/>
    <w:rsid w:val="005C7A2B"/>
    <w:rsid w:val="005D286D"/>
    <w:rsid w:val="005D572B"/>
    <w:rsid w:val="005E3E64"/>
    <w:rsid w:val="005E42B2"/>
    <w:rsid w:val="005E4E28"/>
    <w:rsid w:val="005F35C0"/>
    <w:rsid w:val="005F5BC6"/>
    <w:rsid w:val="005F5C84"/>
    <w:rsid w:val="005F730C"/>
    <w:rsid w:val="00603640"/>
    <w:rsid w:val="00616EF1"/>
    <w:rsid w:val="00620905"/>
    <w:rsid w:val="00636700"/>
    <w:rsid w:val="006378A8"/>
    <w:rsid w:val="00641914"/>
    <w:rsid w:val="006452F9"/>
    <w:rsid w:val="00651019"/>
    <w:rsid w:val="006539CF"/>
    <w:rsid w:val="00654337"/>
    <w:rsid w:val="00655544"/>
    <w:rsid w:val="006562AB"/>
    <w:rsid w:val="00664130"/>
    <w:rsid w:val="00667FA0"/>
    <w:rsid w:val="00670AB8"/>
    <w:rsid w:val="00670BCF"/>
    <w:rsid w:val="00670F4B"/>
    <w:rsid w:val="00675C22"/>
    <w:rsid w:val="00681952"/>
    <w:rsid w:val="006A5769"/>
    <w:rsid w:val="006A6122"/>
    <w:rsid w:val="006B078A"/>
    <w:rsid w:val="006B5EC6"/>
    <w:rsid w:val="006C20BC"/>
    <w:rsid w:val="006D268C"/>
    <w:rsid w:val="006D5F22"/>
    <w:rsid w:val="006D697C"/>
    <w:rsid w:val="006D7794"/>
    <w:rsid w:val="006E0BEB"/>
    <w:rsid w:val="006E22E4"/>
    <w:rsid w:val="006E643B"/>
    <w:rsid w:val="006F0AC0"/>
    <w:rsid w:val="006F2245"/>
    <w:rsid w:val="007015D9"/>
    <w:rsid w:val="00712B57"/>
    <w:rsid w:val="00735DEE"/>
    <w:rsid w:val="007401BB"/>
    <w:rsid w:val="007448B7"/>
    <w:rsid w:val="00745A57"/>
    <w:rsid w:val="00747156"/>
    <w:rsid w:val="007610E7"/>
    <w:rsid w:val="00761780"/>
    <w:rsid w:val="0076262C"/>
    <w:rsid w:val="00764E42"/>
    <w:rsid w:val="00771FBA"/>
    <w:rsid w:val="0078060F"/>
    <w:rsid w:val="007868F8"/>
    <w:rsid w:val="007907E2"/>
    <w:rsid w:val="007A33F9"/>
    <w:rsid w:val="007B3D7F"/>
    <w:rsid w:val="007B6E92"/>
    <w:rsid w:val="007C23DD"/>
    <w:rsid w:val="007D2950"/>
    <w:rsid w:val="007E2413"/>
    <w:rsid w:val="007E5677"/>
    <w:rsid w:val="007F1C06"/>
    <w:rsid w:val="007F4A0E"/>
    <w:rsid w:val="008022A1"/>
    <w:rsid w:val="008116BA"/>
    <w:rsid w:val="0082244D"/>
    <w:rsid w:val="00826220"/>
    <w:rsid w:val="008275DA"/>
    <w:rsid w:val="00830B70"/>
    <w:rsid w:val="008401EB"/>
    <w:rsid w:val="00843EBF"/>
    <w:rsid w:val="00843EE6"/>
    <w:rsid w:val="00844B9D"/>
    <w:rsid w:val="00845104"/>
    <w:rsid w:val="00847C6A"/>
    <w:rsid w:val="00850F03"/>
    <w:rsid w:val="008644D1"/>
    <w:rsid w:val="008650BF"/>
    <w:rsid w:val="008672A8"/>
    <w:rsid w:val="00887B1D"/>
    <w:rsid w:val="0089314E"/>
    <w:rsid w:val="008A15D1"/>
    <w:rsid w:val="008A5BE1"/>
    <w:rsid w:val="008A79AA"/>
    <w:rsid w:val="008B4F24"/>
    <w:rsid w:val="008C2A69"/>
    <w:rsid w:val="008C3C9B"/>
    <w:rsid w:val="008C7F9F"/>
    <w:rsid w:val="008E2E88"/>
    <w:rsid w:val="008E378E"/>
    <w:rsid w:val="008F6613"/>
    <w:rsid w:val="008F6731"/>
    <w:rsid w:val="00900B2F"/>
    <w:rsid w:val="009024A5"/>
    <w:rsid w:val="00907493"/>
    <w:rsid w:val="009123A7"/>
    <w:rsid w:val="00914A1A"/>
    <w:rsid w:val="00920141"/>
    <w:rsid w:val="009229FA"/>
    <w:rsid w:val="00924BF9"/>
    <w:rsid w:val="00927CFE"/>
    <w:rsid w:val="00931847"/>
    <w:rsid w:val="00933D45"/>
    <w:rsid w:val="00934967"/>
    <w:rsid w:val="0094026F"/>
    <w:rsid w:val="0095055F"/>
    <w:rsid w:val="00951EC0"/>
    <w:rsid w:val="00953143"/>
    <w:rsid w:val="00966F30"/>
    <w:rsid w:val="0097652C"/>
    <w:rsid w:val="00984313"/>
    <w:rsid w:val="00987B1B"/>
    <w:rsid w:val="00996C21"/>
    <w:rsid w:val="009A1138"/>
    <w:rsid w:val="009A4D20"/>
    <w:rsid w:val="009A7E18"/>
    <w:rsid w:val="009B4628"/>
    <w:rsid w:val="009B4750"/>
    <w:rsid w:val="009C1344"/>
    <w:rsid w:val="009C1671"/>
    <w:rsid w:val="009D1F32"/>
    <w:rsid w:val="009D72C1"/>
    <w:rsid w:val="009E5618"/>
    <w:rsid w:val="009F64E3"/>
    <w:rsid w:val="00A0324D"/>
    <w:rsid w:val="00A054CF"/>
    <w:rsid w:val="00A21BD3"/>
    <w:rsid w:val="00A3180E"/>
    <w:rsid w:val="00A323AA"/>
    <w:rsid w:val="00A36388"/>
    <w:rsid w:val="00A4070A"/>
    <w:rsid w:val="00A41678"/>
    <w:rsid w:val="00A44F86"/>
    <w:rsid w:val="00A52B03"/>
    <w:rsid w:val="00A54F4E"/>
    <w:rsid w:val="00A7102A"/>
    <w:rsid w:val="00A74895"/>
    <w:rsid w:val="00A766E3"/>
    <w:rsid w:val="00A854FB"/>
    <w:rsid w:val="00A913A4"/>
    <w:rsid w:val="00AA1F13"/>
    <w:rsid w:val="00AA64D5"/>
    <w:rsid w:val="00AB6C82"/>
    <w:rsid w:val="00AB7982"/>
    <w:rsid w:val="00AE1346"/>
    <w:rsid w:val="00AF5208"/>
    <w:rsid w:val="00B016D0"/>
    <w:rsid w:val="00B0487B"/>
    <w:rsid w:val="00B056F5"/>
    <w:rsid w:val="00B067C5"/>
    <w:rsid w:val="00B1497E"/>
    <w:rsid w:val="00B227CE"/>
    <w:rsid w:val="00B25E3C"/>
    <w:rsid w:val="00B270FD"/>
    <w:rsid w:val="00B37404"/>
    <w:rsid w:val="00B4262F"/>
    <w:rsid w:val="00B43BCD"/>
    <w:rsid w:val="00B43EAF"/>
    <w:rsid w:val="00B5344C"/>
    <w:rsid w:val="00B56FF8"/>
    <w:rsid w:val="00B573A5"/>
    <w:rsid w:val="00B64D67"/>
    <w:rsid w:val="00B7699D"/>
    <w:rsid w:val="00B82F1B"/>
    <w:rsid w:val="00BA21FB"/>
    <w:rsid w:val="00BB0607"/>
    <w:rsid w:val="00BB5AF5"/>
    <w:rsid w:val="00BB5D30"/>
    <w:rsid w:val="00BE37D7"/>
    <w:rsid w:val="00BF22F1"/>
    <w:rsid w:val="00BF2A83"/>
    <w:rsid w:val="00BF44A2"/>
    <w:rsid w:val="00BF56D0"/>
    <w:rsid w:val="00C00161"/>
    <w:rsid w:val="00C00AE3"/>
    <w:rsid w:val="00C01A90"/>
    <w:rsid w:val="00C02081"/>
    <w:rsid w:val="00C04544"/>
    <w:rsid w:val="00C05039"/>
    <w:rsid w:val="00C05C82"/>
    <w:rsid w:val="00C06D27"/>
    <w:rsid w:val="00C07BAE"/>
    <w:rsid w:val="00C11153"/>
    <w:rsid w:val="00C1555B"/>
    <w:rsid w:val="00C1764C"/>
    <w:rsid w:val="00C331A3"/>
    <w:rsid w:val="00C33718"/>
    <w:rsid w:val="00C3373F"/>
    <w:rsid w:val="00C36DF9"/>
    <w:rsid w:val="00C46758"/>
    <w:rsid w:val="00C50CC6"/>
    <w:rsid w:val="00C60DF9"/>
    <w:rsid w:val="00C63E2B"/>
    <w:rsid w:val="00C72194"/>
    <w:rsid w:val="00C722B8"/>
    <w:rsid w:val="00C739CD"/>
    <w:rsid w:val="00C833DC"/>
    <w:rsid w:val="00C84A3A"/>
    <w:rsid w:val="00CA0E8E"/>
    <w:rsid w:val="00CC1BA2"/>
    <w:rsid w:val="00CC40D2"/>
    <w:rsid w:val="00CD245E"/>
    <w:rsid w:val="00CD41AE"/>
    <w:rsid w:val="00CD5515"/>
    <w:rsid w:val="00CE00F8"/>
    <w:rsid w:val="00CE4101"/>
    <w:rsid w:val="00CF690B"/>
    <w:rsid w:val="00D01A87"/>
    <w:rsid w:val="00D01E83"/>
    <w:rsid w:val="00D05E5E"/>
    <w:rsid w:val="00D10106"/>
    <w:rsid w:val="00D1410D"/>
    <w:rsid w:val="00D2438D"/>
    <w:rsid w:val="00D41C79"/>
    <w:rsid w:val="00D43FD3"/>
    <w:rsid w:val="00D4766A"/>
    <w:rsid w:val="00D5003B"/>
    <w:rsid w:val="00D50D31"/>
    <w:rsid w:val="00D516E1"/>
    <w:rsid w:val="00D65283"/>
    <w:rsid w:val="00D676AD"/>
    <w:rsid w:val="00D75FE7"/>
    <w:rsid w:val="00D76571"/>
    <w:rsid w:val="00D8043A"/>
    <w:rsid w:val="00D82048"/>
    <w:rsid w:val="00D93ADF"/>
    <w:rsid w:val="00DB425A"/>
    <w:rsid w:val="00DC34B1"/>
    <w:rsid w:val="00DC62D8"/>
    <w:rsid w:val="00DC6E6B"/>
    <w:rsid w:val="00DD3EFE"/>
    <w:rsid w:val="00DD5604"/>
    <w:rsid w:val="00DE729A"/>
    <w:rsid w:val="00DF73AA"/>
    <w:rsid w:val="00E057EF"/>
    <w:rsid w:val="00E0585B"/>
    <w:rsid w:val="00E11FD3"/>
    <w:rsid w:val="00E22C56"/>
    <w:rsid w:val="00E27E33"/>
    <w:rsid w:val="00E3514C"/>
    <w:rsid w:val="00E35391"/>
    <w:rsid w:val="00E4077D"/>
    <w:rsid w:val="00E449CE"/>
    <w:rsid w:val="00E46864"/>
    <w:rsid w:val="00E5178A"/>
    <w:rsid w:val="00E57D73"/>
    <w:rsid w:val="00E62162"/>
    <w:rsid w:val="00E6487F"/>
    <w:rsid w:val="00E66958"/>
    <w:rsid w:val="00E74860"/>
    <w:rsid w:val="00E87397"/>
    <w:rsid w:val="00E87D60"/>
    <w:rsid w:val="00E96454"/>
    <w:rsid w:val="00EB40E3"/>
    <w:rsid w:val="00EC1022"/>
    <w:rsid w:val="00EC33E1"/>
    <w:rsid w:val="00ED07B8"/>
    <w:rsid w:val="00ED729B"/>
    <w:rsid w:val="00EE68E0"/>
    <w:rsid w:val="00EF142C"/>
    <w:rsid w:val="00EF55C2"/>
    <w:rsid w:val="00EF5B8D"/>
    <w:rsid w:val="00EF5F24"/>
    <w:rsid w:val="00F11906"/>
    <w:rsid w:val="00F12FCB"/>
    <w:rsid w:val="00F175DD"/>
    <w:rsid w:val="00F17D29"/>
    <w:rsid w:val="00F3167E"/>
    <w:rsid w:val="00F330D3"/>
    <w:rsid w:val="00F33878"/>
    <w:rsid w:val="00F34AF9"/>
    <w:rsid w:val="00F40C6B"/>
    <w:rsid w:val="00F52866"/>
    <w:rsid w:val="00F529F3"/>
    <w:rsid w:val="00F57D68"/>
    <w:rsid w:val="00F57F89"/>
    <w:rsid w:val="00F6181A"/>
    <w:rsid w:val="00F660D2"/>
    <w:rsid w:val="00F76F9B"/>
    <w:rsid w:val="00F9621F"/>
    <w:rsid w:val="00FC6D31"/>
    <w:rsid w:val="00FD4DAC"/>
    <w:rsid w:val="00FD5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051025"/>
  <w15:docId w15:val="{09D51BCF-BB69-4131-9BE3-0905A69E6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72194"/>
    <w:pPr>
      <w:spacing w:after="0" w:line="240" w:lineRule="auto"/>
    </w:pPr>
    <w:rPr>
      <w:rFonts w:ascii="Times New Roman" w:eastAsia="Times New Roman" w:hAnsi="Times New Roman" w:cs="Times New Roman"/>
      <w:sz w:val="48"/>
      <w:szCs w:val="20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72194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1"/>
      <w:sz w:val="28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C72194"/>
    <w:pPr>
      <w:keepNext/>
      <w:numPr>
        <w:ilvl w:val="1"/>
        <w:numId w:val="1"/>
      </w:numPr>
      <w:jc w:val="both"/>
      <w:outlineLvl w:val="1"/>
    </w:pPr>
    <w:rPr>
      <w:b/>
      <w:color w:val="0000FF"/>
      <w:sz w:val="28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C72194"/>
    <w:pPr>
      <w:keepNext/>
      <w:numPr>
        <w:ilvl w:val="2"/>
        <w:numId w:val="1"/>
      </w:numPr>
      <w:jc w:val="both"/>
      <w:outlineLvl w:val="2"/>
    </w:pPr>
    <w:rPr>
      <w:b/>
      <w:color w:val="0000FF"/>
      <w:sz w:val="28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C72194"/>
    <w:pPr>
      <w:keepNext/>
      <w:numPr>
        <w:ilvl w:val="3"/>
        <w:numId w:val="1"/>
      </w:numPr>
      <w:jc w:val="both"/>
      <w:outlineLvl w:val="3"/>
    </w:pPr>
    <w:rPr>
      <w:b/>
      <w:sz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C72194"/>
    <w:pPr>
      <w:keepNext/>
      <w:numPr>
        <w:ilvl w:val="4"/>
        <w:numId w:val="1"/>
      </w:numPr>
      <w:jc w:val="center"/>
      <w:outlineLvl w:val="4"/>
    </w:pPr>
    <w:rPr>
      <w:b/>
      <w:color w:val="0000FF"/>
      <w:sz w:val="28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C72194"/>
    <w:pPr>
      <w:keepNext/>
      <w:numPr>
        <w:ilvl w:val="5"/>
        <w:numId w:val="1"/>
      </w:numPr>
      <w:ind w:left="216"/>
      <w:jc w:val="center"/>
      <w:outlineLvl w:val="5"/>
    </w:pPr>
    <w:rPr>
      <w:b/>
      <w:sz w:val="28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C72194"/>
    <w:pPr>
      <w:keepNext/>
      <w:numPr>
        <w:ilvl w:val="6"/>
        <w:numId w:val="1"/>
      </w:numPr>
      <w:jc w:val="center"/>
      <w:outlineLvl w:val="6"/>
    </w:pPr>
    <w:rPr>
      <w:b/>
      <w:sz w:val="24"/>
    </w:rPr>
  </w:style>
  <w:style w:type="paragraph" w:styleId="Nagwek8">
    <w:name w:val="heading 8"/>
    <w:basedOn w:val="Normalny"/>
    <w:next w:val="Normalny"/>
    <w:link w:val="Nagwek8Znak"/>
    <w:uiPriority w:val="9"/>
    <w:qFormat/>
    <w:rsid w:val="00C72194"/>
    <w:pPr>
      <w:keepNext/>
      <w:numPr>
        <w:ilvl w:val="7"/>
        <w:numId w:val="1"/>
      </w:numPr>
      <w:spacing w:before="240"/>
      <w:jc w:val="right"/>
      <w:outlineLvl w:val="7"/>
    </w:pPr>
    <w:rPr>
      <w:b/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72194"/>
    <w:rPr>
      <w:rFonts w:ascii="Arial" w:eastAsia="Times New Roman" w:hAnsi="Arial" w:cs="Times New Roman"/>
      <w:b/>
      <w:kern w:val="1"/>
      <w:sz w:val="28"/>
      <w:szCs w:val="20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rsid w:val="00C72194"/>
    <w:rPr>
      <w:rFonts w:ascii="Times New Roman" w:eastAsia="Times New Roman" w:hAnsi="Times New Roman" w:cs="Times New Roman"/>
      <w:b/>
      <w:color w:val="0000FF"/>
      <w:sz w:val="28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rsid w:val="00C72194"/>
    <w:rPr>
      <w:rFonts w:ascii="Times New Roman" w:eastAsia="Times New Roman" w:hAnsi="Times New Roman" w:cs="Times New Roman"/>
      <w:b/>
      <w:color w:val="0000FF"/>
      <w:sz w:val="28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"/>
    <w:rsid w:val="00C7219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uiPriority w:val="9"/>
    <w:rsid w:val="00C72194"/>
    <w:rPr>
      <w:rFonts w:ascii="Times New Roman" w:eastAsia="Times New Roman" w:hAnsi="Times New Roman" w:cs="Times New Roman"/>
      <w:b/>
      <w:color w:val="0000FF"/>
      <w:sz w:val="28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uiPriority w:val="9"/>
    <w:rsid w:val="00C7219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uiPriority w:val="9"/>
    <w:rsid w:val="00C7219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8Znak">
    <w:name w:val="Nagłówek 8 Znak"/>
    <w:basedOn w:val="Domylnaczcionkaakapitu"/>
    <w:link w:val="Nagwek8"/>
    <w:uiPriority w:val="9"/>
    <w:rsid w:val="00C7219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paragraph" w:customStyle="1" w:styleId="Tekstpodstawowy31">
    <w:name w:val="Tekst podstawowy 31"/>
    <w:basedOn w:val="Tekstpodstawowywcity"/>
    <w:rsid w:val="00C72194"/>
  </w:style>
  <w:style w:type="paragraph" w:styleId="Nagwek">
    <w:name w:val="header"/>
    <w:basedOn w:val="Normalny"/>
    <w:link w:val="NagwekZnak"/>
    <w:uiPriority w:val="99"/>
    <w:rsid w:val="00C7219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72194"/>
    <w:rPr>
      <w:rFonts w:ascii="Times New Roman" w:eastAsia="Times New Roman" w:hAnsi="Times New Roman" w:cs="Times New Roman"/>
      <w:sz w:val="48"/>
      <w:szCs w:val="20"/>
      <w:lang w:eastAsia="ar-SA"/>
    </w:rPr>
  </w:style>
  <w:style w:type="paragraph" w:styleId="Stopka">
    <w:name w:val="footer"/>
    <w:basedOn w:val="Normalny"/>
    <w:link w:val="StopkaZnak"/>
    <w:uiPriority w:val="99"/>
    <w:rsid w:val="00C7219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72194"/>
    <w:rPr>
      <w:rFonts w:ascii="Times New Roman" w:eastAsia="Times New Roman" w:hAnsi="Times New Roman" w:cs="Times New Roman"/>
      <w:sz w:val="48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C72194"/>
    <w:pPr>
      <w:spacing w:before="120" w:after="120"/>
      <w:ind w:left="720"/>
      <w:jc w:val="both"/>
    </w:pPr>
    <w:rPr>
      <w:rFonts w:ascii="Calibri" w:hAnsi="Calibri" w:cs="Calibri"/>
      <w:sz w:val="22"/>
      <w:szCs w:val="22"/>
    </w:rPr>
  </w:style>
  <w:style w:type="paragraph" w:styleId="Tekstpodstawowy2">
    <w:name w:val="Body Text 2"/>
    <w:basedOn w:val="Normalny"/>
    <w:link w:val="Tekstpodstawowy2Znak"/>
    <w:uiPriority w:val="99"/>
    <w:rsid w:val="00C72194"/>
    <w:pPr>
      <w:spacing w:after="120" w:line="480" w:lineRule="auto"/>
      <w:jc w:val="both"/>
    </w:pPr>
    <w:rPr>
      <w:sz w:val="20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C72194"/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unhideWhenUsed/>
    <w:rsid w:val="00C72194"/>
    <w:rPr>
      <w:sz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72194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72194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FontStyle54">
    <w:name w:val="Font Style54"/>
    <w:uiPriority w:val="99"/>
    <w:rsid w:val="00C72194"/>
    <w:rPr>
      <w:rFonts w:ascii="Times New Roman" w:hAnsi="Times New Roman"/>
      <w:sz w:val="18"/>
    </w:rPr>
  </w:style>
  <w:style w:type="paragraph" w:customStyle="1" w:styleId="Style20">
    <w:name w:val="Style20"/>
    <w:uiPriority w:val="99"/>
    <w:rsid w:val="00C72194"/>
    <w:pPr>
      <w:widowControl w:val="0"/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72194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72194"/>
    <w:rPr>
      <w:rFonts w:ascii="Times New Roman" w:eastAsia="Times New Roman" w:hAnsi="Times New Roman" w:cs="Times New Roman"/>
      <w:sz w:val="48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7219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2194"/>
    <w:rPr>
      <w:rFonts w:ascii="Segoe UI" w:eastAsia="Times New Roman" w:hAnsi="Segoe UI" w:cs="Segoe UI"/>
      <w:sz w:val="18"/>
      <w:szCs w:val="18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1410D"/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1410D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1410D"/>
    <w:rPr>
      <w:vertAlign w:val="superscript"/>
    </w:rPr>
  </w:style>
  <w:style w:type="paragraph" w:styleId="Tytu">
    <w:name w:val="Title"/>
    <w:basedOn w:val="Normalny"/>
    <w:link w:val="TytuZnak"/>
    <w:uiPriority w:val="10"/>
    <w:qFormat/>
    <w:rsid w:val="005324F3"/>
    <w:pPr>
      <w:jc w:val="center"/>
    </w:pPr>
    <w:rPr>
      <w:b/>
      <w:bCs/>
      <w:sz w:val="28"/>
      <w:szCs w:val="28"/>
      <w:lang w:eastAsia="pl-PL"/>
    </w:rPr>
  </w:style>
  <w:style w:type="character" w:customStyle="1" w:styleId="TytuZnak">
    <w:name w:val="Tytuł Znak"/>
    <w:basedOn w:val="Domylnaczcionkaakapitu"/>
    <w:link w:val="Tytu"/>
    <w:uiPriority w:val="10"/>
    <w:rsid w:val="005324F3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styleId="NormalnyWeb">
    <w:name w:val="Normal (Web)"/>
    <w:basedOn w:val="Normalny"/>
    <w:uiPriority w:val="99"/>
    <w:unhideWhenUsed/>
    <w:rsid w:val="003B389D"/>
    <w:pPr>
      <w:spacing w:before="100" w:beforeAutospacing="1" w:after="100" w:afterAutospacing="1"/>
    </w:pPr>
    <w:rPr>
      <w:rFonts w:eastAsiaTheme="minorHAnsi"/>
      <w:color w:val="000000"/>
      <w:sz w:val="24"/>
      <w:szCs w:val="24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D729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D729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table" w:styleId="Tabela-Siatka">
    <w:name w:val="Table Grid"/>
    <w:basedOn w:val="Standardowy"/>
    <w:uiPriority w:val="39"/>
    <w:rsid w:val="00844B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SGENFONTSTYLENAMETEMPLATEROLEMSGENFONTSTYLENAMEBYROLETEXT">
    <w:name w:val="MSG_EN_FONT_STYLE_NAME_TEMPLATE_ROLE MSG_EN_FONT_STYLE_NAME_BY_ROLE_TEXT_"/>
    <w:basedOn w:val="Domylnaczcionkaakapitu"/>
    <w:link w:val="MSGENFONTSTYLENAMETEMPLATEROLEMSGENFONTSTYLENAMEBYROLETEXT0"/>
    <w:rsid w:val="008F6613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MSGENFONTSTYLENAMETEMPLATEROLEMSGENFONTSTYLENAMEBYROLETEXTMSGENFONTSTYLEMODIFERBOLD">
    <w:name w:val="MSG_EN_FONT_STYLE_NAME_TEMPLATE_ROLE MSG_EN_FONT_STYLE_NAME_BY_ROLE_TEXT + MSG_EN_FONT_STYLE_MODIFER_BOLD"/>
    <w:basedOn w:val="MSGENFONTSTYLENAMETEMPLATEROLEMSGENFONTSTYLENAMEBYROLETEXT"/>
    <w:rsid w:val="008F6613"/>
    <w:rPr>
      <w:rFonts w:ascii="Arial" w:eastAsia="Arial" w:hAnsi="Arial" w:cs="Arial"/>
      <w:b/>
      <w:bCs/>
      <w:color w:val="000000"/>
      <w:spacing w:val="0"/>
      <w:w w:val="100"/>
      <w:position w:val="0"/>
      <w:sz w:val="19"/>
      <w:szCs w:val="19"/>
      <w:shd w:val="clear" w:color="auto" w:fill="FFFFFF"/>
    </w:rPr>
  </w:style>
  <w:style w:type="paragraph" w:customStyle="1" w:styleId="MSGENFONTSTYLENAMETEMPLATEROLEMSGENFONTSTYLENAMEBYROLETEXT0">
    <w:name w:val="MSG_EN_FONT_STYLE_NAME_TEMPLATE_ROLE MSG_EN_FONT_STYLE_NAME_BY_ROLE_TEXT"/>
    <w:basedOn w:val="Normalny"/>
    <w:link w:val="MSGENFONTSTYLENAMETEMPLATEROLEMSGENFONTSTYLENAMEBYROLETEXT"/>
    <w:rsid w:val="008F6613"/>
    <w:pPr>
      <w:widowControl w:val="0"/>
      <w:shd w:val="clear" w:color="auto" w:fill="FFFFFF"/>
      <w:spacing w:before="420" w:line="322" w:lineRule="exact"/>
      <w:ind w:hanging="560"/>
      <w:jc w:val="both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Domylnie">
    <w:name w:val="Domyślnie"/>
    <w:rsid w:val="003318EC"/>
    <w:pPr>
      <w:tabs>
        <w:tab w:val="left" w:pos="708"/>
      </w:tabs>
      <w:suppressAutoHyphens/>
      <w:autoSpaceDN w:val="0"/>
      <w:spacing w:after="200" w:line="276" w:lineRule="atLeast"/>
    </w:pPr>
    <w:rPr>
      <w:rFonts w:ascii="Calibri" w:eastAsia="Calibri" w:hAnsi="Calibri" w:cs="Calibri"/>
      <w:lang w:eastAsia="ar-SA" w:bidi="hi-IN"/>
    </w:rPr>
  </w:style>
  <w:style w:type="paragraph" w:styleId="Poprawka">
    <w:name w:val="Revision"/>
    <w:hidden/>
    <w:uiPriority w:val="99"/>
    <w:semiHidden/>
    <w:rsid w:val="00C04544"/>
    <w:pPr>
      <w:spacing w:after="0" w:line="240" w:lineRule="auto"/>
    </w:pPr>
    <w:rPr>
      <w:rFonts w:ascii="Times New Roman" w:eastAsia="Times New Roman" w:hAnsi="Times New Roman" w:cs="Times New Roman"/>
      <w:sz w:val="48"/>
      <w:szCs w:val="20"/>
      <w:lang w:eastAsia="ar-SA"/>
    </w:rPr>
  </w:style>
  <w:style w:type="character" w:customStyle="1" w:styleId="MSGENFONTSTYLENAMETEMPLATEROLELEVELMSGENFONTSTYLENAMEBYROLEHEADING2">
    <w:name w:val="MSG_EN_FONT_STYLE_NAME_TEMPLATE_ROLE_LEVEL MSG_EN_FONT_STYLE_NAME_BY_ROLE_HEADING 2_"/>
    <w:basedOn w:val="Domylnaczcionkaakapitu"/>
    <w:link w:val="MSGENFONTSTYLENAMETEMPLATEROLELEVELMSGENFONTSTYLENAMEBYROLEHEADING20"/>
    <w:rsid w:val="00927CFE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MSGENFONTSTYLENAMETEMPLATEROLELEVELMSGENFONTSTYLENAMEBYROLEHEADING20">
    <w:name w:val="MSG_EN_FONT_STYLE_NAME_TEMPLATE_ROLE_LEVEL MSG_EN_FONT_STYLE_NAME_BY_ROLE_HEADING 2"/>
    <w:basedOn w:val="Normalny"/>
    <w:link w:val="MSGENFONTSTYLENAMETEMPLATEROLELEVELMSGENFONTSTYLENAMEBYROLEHEADING2"/>
    <w:rsid w:val="00927CFE"/>
    <w:pPr>
      <w:widowControl w:val="0"/>
      <w:shd w:val="clear" w:color="auto" w:fill="FFFFFF"/>
      <w:spacing w:after="420" w:line="0" w:lineRule="atLeast"/>
      <w:jc w:val="center"/>
      <w:outlineLvl w:val="1"/>
    </w:pPr>
    <w:rPr>
      <w:rFonts w:ascii="Arial" w:eastAsia="Arial" w:hAnsi="Arial" w:cs="Arial"/>
      <w:sz w:val="19"/>
      <w:szCs w:val="19"/>
      <w:lang w:eastAsia="en-US"/>
    </w:rPr>
  </w:style>
  <w:style w:type="paragraph" w:styleId="Bezodstpw">
    <w:name w:val="No Spacing"/>
    <w:uiPriority w:val="1"/>
    <w:qFormat/>
    <w:rsid w:val="00A74895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928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6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25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23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D7F48F-EF7B-4060-9E3C-09937D4FD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1958</Words>
  <Characters>11750</Characters>
  <Application>Microsoft Office Word</Application>
  <DocSecurity>0</DocSecurity>
  <Lines>97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</Company>
  <LinksUpToDate>false</LinksUpToDate>
  <CharactersWithSpaces>13681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Kopiczko Mariusz</dc:creator>
  <cp:lastModifiedBy>Czułowski Łukasz</cp:lastModifiedBy>
  <cp:revision>6</cp:revision>
  <cp:lastPrinted>2023-12-11T14:54:00Z</cp:lastPrinted>
  <dcterms:created xsi:type="dcterms:W3CDTF">2024-10-09T10:12:00Z</dcterms:created>
  <dcterms:modified xsi:type="dcterms:W3CDTF">2025-02-26T11:54:00Z</dcterms:modified>
</cp:coreProperties>
</file>