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6A5C266C" w14:textId="77777777" w:rsidR="005D7BEF" w:rsidRPr="005D7BEF" w:rsidRDefault="005D7BEF" w:rsidP="005D7BEF">
            <w:pPr>
              <w:pStyle w:val="Standard"/>
              <w:shd w:val="clear" w:color="auto" w:fill="D9D9D9" w:themeFill="background1" w:themeFillShade="D9"/>
              <w:autoSpaceDE w:val="0"/>
              <w:ind w:left="-113" w:right="-119"/>
              <w:jc w:val="center"/>
              <w:rPr>
                <w:rFonts w:eastAsia="Tahoma-Bold"/>
                <w:b/>
                <w:bCs/>
                <w:color w:val="000000"/>
                <w:sz w:val="40"/>
                <w:szCs w:val="40"/>
                <w:shd w:val="clear" w:color="auto" w:fill="CCCCCC"/>
              </w:rPr>
            </w:pPr>
            <w:r w:rsidRPr="005D7BEF">
              <w:rPr>
                <w:rFonts w:eastAsia="Tahoma-Bold"/>
                <w:b/>
                <w:bCs/>
                <w:color w:val="000000"/>
                <w:sz w:val="40"/>
                <w:szCs w:val="40"/>
                <w:shd w:val="clear" w:color="auto" w:fill="CCCCCC"/>
              </w:rPr>
              <w:t>Nasza Przestrzeń – Plac czasu wolnego</w:t>
            </w:r>
          </w:p>
          <w:p w14:paraId="3677E504" w14:textId="6C3AEF6C" w:rsidR="00272B40" w:rsidRPr="00E9730F" w:rsidRDefault="005D7BEF" w:rsidP="005D7BEF">
            <w:pPr>
              <w:pStyle w:val="Standard"/>
              <w:shd w:val="clear" w:color="auto" w:fill="D9D9D9" w:themeFill="background1" w:themeFillShade="D9"/>
              <w:ind w:left="-113" w:right="-119"/>
              <w:jc w:val="center"/>
              <w:rPr>
                <w:rFonts w:eastAsia="Tahoma-Bold"/>
                <w:b/>
                <w:bCs/>
                <w:color w:val="000000"/>
                <w:kern w:val="0"/>
                <w:sz w:val="44"/>
                <w:szCs w:val="44"/>
                <w:highlight w:val="lightGray"/>
                <w:shd w:val="clear" w:color="auto" w:fill="CCCCCC"/>
              </w:rPr>
            </w:pPr>
            <w:r w:rsidRPr="005D7BEF">
              <w:rPr>
                <w:rFonts w:eastAsia="Tahoma-Bold"/>
                <w:b/>
                <w:bCs/>
                <w:color w:val="000000"/>
                <w:sz w:val="40"/>
                <w:szCs w:val="40"/>
                <w:shd w:val="clear" w:color="auto" w:fill="CCCCCC"/>
              </w:rPr>
              <w:t>na Wróblewskiego - etap I (budżet obywatelski)</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40838202" w:rsidR="001E4085" w:rsidRPr="00AB0EEC" w:rsidRDefault="00AB0EEC" w:rsidP="005D7BEF">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5D7BEF">
        <w:rPr>
          <w:bCs/>
          <w:sz w:val="22"/>
          <w:szCs w:val="22"/>
        </w:rPr>
        <w:t>________________________________ zł</w:t>
      </w:r>
      <w:r w:rsidR="005D7BEF">
        <w:rPr>
          <w:bCs/>
          <w:sz w:val="22"/>
          <w:szCs w:val="22"/>
        </w:rPr>
        <w:t>.</w:t>
      </w:r>
    </w:p>
    <w:p w14:paraId="45598FC1" w14:textId="5537E87D" w:rsidR="001E4085" w:rsidRPr="005D7BEF" w:rsidRDefault="001E4085" w:rsidP="005D7BEF">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5D7BEF">
        <w:rPr>
          <w:rFonts w:eastAsia="Tahoma"/>
          <w:bCs/>
          <w:color w:val="000000"/>
          <w:sz w:val="22"/>
          <w:szCs w:val="22"/>
        </w:rPr>
        <w:t xml:space="preserve"> ______________ miesięcy</w:t>
      </w:r>
      <w:r w:rsidR="005D7BEF">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że w celu wykazania spełniania warunków udziału w postępowaniu, o których mowa w art.57 ustawy Pzp powołujemy się na zasadach określonych w art. 118 ustawy Pzp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r>
        <w:rPr>
          <w:b/>
          <w:bCs/>
          <w:sz w:val="22"/>
          <w:szCs w:val="22"/>
        </w:rPr>
        <w:t>mikroprzedsiębiorcą/małym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6481FCF7"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 xml:space="preserve">Oświadczenie o braku podstaw do wykluczenia </w:t>
      </w:r>
      <w:r w:rsidR="005D7BEF">
        <w:rPr>
          <w:sz w:val="22"/>
          <w:szCs w:val="22"/>
        </w:rPr>
        <w:t>z</w:t>
      </w:r>
      <w:r w:rsidRPr="000135B9">
        <w:rPr>
          <w:sz w:val="22"/>
          <w:szCs w:val="22"/>
        </w:rPr>
        <w:t xml:space="preserve">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259675DC" w:rsidR="00395588" w:rsidRPr="00E463E0" w:rsidRDefault="000B2B85" w:rsidP="002F3E13">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Pzp pn. </w:t>
      </w:r>
      <w:r w:rsidR="002F3E13" w:rsidRPr="00290F02">
        <w:rPr>
          <w:rFonts w:cs="Tahoma"/>
          <w:b/>
          <w:bCs/>
          <w:color w:val="000000"/>
          <w:sz w:val="22"/>
          <w:szCs w:val="22"/>
          <w:shd w:val="clear" w:color="auto" w:fill="CCCCCC"/>
        </w:rPr>
        <w:t>Nasza Przestrzeń – Plac czasu wolnego</w:t>
      </w:r>
      <w:r w:rsidR="002F3E13">
        <w:rPr>
          <w:rFonts w:cs="Tahoma"/>
          <w:b/>
          <w:bCs/>
          <w:color w:val="000000"/>
          <w:sz w:val="22"/>
          <w:szCs w:val="22"/>
          <w:shd w:val="clear" w:color="auto" w:fill="CCCCCC"/>
        </w:rPr>
        <w:t xml:space="preserve"> </w:t>
      </w:r>
      <w:r w:rsidR="002F3E13" w:rsidRPr="002F3E13">
        <w:rPr>
          <w:rFonts w:eastAsia="Tahoma-Bold" w:cs="Tahoma"/>
          <w:b/>
          <w:bCs/>
          <w:color w:val="000000"/>
          <w:sz w:val="22"/>
          <w:szCs w:val="22"/>
          <w:shd w:val="clear" w:color="auto" w:fill="CCCCCC"/>
        </w:rPr>
        <w:t>n</w:t>
      </w:r>
      <w:r w:rsidR="002F3E13" w:rsidRPr="00290F02">
        <w:rPr>
          <w:rFonts w:eastAsia="Tahoma-Bold" w:cs="Tahoma"/>
          <w:b/>
          <w:bCs/>
          <w:color w:val="000000"/>
          <w:sz w:val="22"/>
          <w:szCs w:val="22"/>
          <w:shd w:val="clear" w:color="auto" w:fill="CCCCCC"/>
        </w:rPr>
        <w:t>a</w:t>
      </w:r>
      <w:r w:rsidR="002F3E13" w:rsidRPr="002F3E13">
        <w:rPr>
          <w:rFonts w:eastAsia="Tahoma-Bold" w:cs="Tahoma"/>
          <w:b/>
          <w:bCs/>
          <w:color w:val="000000"/>
          <w:sz w:val="22"/>
          <w:szCs w:val="22"/>
          <w:shd w:val="clear" w:color="auto" w:fill="CCCCCC"/>
        </w:rPr>
        <w:t xml:space="preserve"> </w:t>
      </w:r>
      <w:r w:rsidR="002F3E13" w:rsidRPr="00290F02">
        <w:rPr>
          <w:rFonts w:eastAsia="Tahoma-Bold" w:cs="Tahoma"/>
          <w:b/>
          <w:bCs/>
          <w:color w:val="000000"/>
          <w:sz w:val="22"/>
          <w:szCs w:val="22"/>
          <w:shd w:val="clear" w:color="auto" w:fill="CCCCCC"/>
        </w:rPr>
        <w:t xml:space="preserve">Wróblewskiego - </w:t>
      </w:r>
      <w:r w:rsidR="002F3E13" w:rsidRPr="002F3E13">
        <w:rPr>
          <w:rFonts w:eastAsia="Tahoma-Bold" w:cs="Tahoma"/>
          <w:b/>
          <w:bCs/>
          <w:color w:val="000000"/>
          <w:sz w:val="22"/>
          <w:szCs w:val="22"/>
          <w:shd w:val="clear" w:color="auto" w:fill="CCCCCC"/>
        </w:rPr>
        <w:t>e</w:t>
      </w:r>
      <w:r w:rsidR="002F3E13" w:rsidRPr="00290F02">
        <w:rPr>
          <w:rFonts w:eastAsia="Tahoma-Bold" w:cs="Tahoma"/>
          <w:b/>
          <w:bCs/>
          <w:color w:val="000000"/>
          <w:sz w:val="22"/>
          <w:szCs w:val="22"/>
          <w:shd w:val="clear" w:color="auto" w:fill="CCCCCC"/>
        </w:rPr>
        <w:t>tap I (budżet obywatelski)</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Pzp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Pzp (podać mającą zastosowanie podstawę wykluczenia spośród wymienionych  w art. 108 ust 1 pkt 1), 2), 5), ustawy Pzp)</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Pzp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DFB2835"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2F3E13"/>
    <w:rsid w:val="0033610F"/>
    <w:rsid w:val="00395588"/>
    <w:rsid w:val="003F07A3"/>
    <w:rsid w:val="003F1F65"/>
    <w:rsid w:val="00415F1A"/>
    <w:rsid w:val="00450825"/>
    <w:rsid w:val="00475EF1"/>
    <w:rsid w:val="004A14B0"/>
    <w:rsid w:val="004E68DB"/>
    <w:rsid w:val="005270CE"/>
    <w:rsid w:val="00540EC9"/>
    <w:rsid w:val="00543912"/>
    <w:rsid w:val="005D4428"/>
    <w:rsid w:val="005D7BEF"/>
    <w:rsid w:val="005F668B"/>
    <w:rsid w:val="00653240"/>
    <w:rsid w:val="006D1ED7"/>
    <w:rsid w:val="007828C1"/>
    <w:rsid w:val="007F258E"/>
    <w:rsid w:val="007F5471"/>
    <w:rsid w:val="008F0EE9"/>
    <w:rsid w:val="00920EFF"/>
    <w:rsid w:val="009D54BF"/>
    <w:rsid w:val="00A065AE"/>
    <w:rsid w:val="00AB0722"/>
    <w:rsid w:val="00AB0EEC"/>
    <w:rsid w:val="00AB71AA"/>
    <w:rsid w:val="00AF0757"/>
    <w:rsid w:val="00B474A2"/>
    <w:rsid w:val="00BA6FEB"/>
    <w:rsid w:val="00C007CB"/>
    <w:rsid w:val="00C44FDB"/>
    <w:rsid w:val="00C909D0"/>
    <w:rsid w:val="00CD06B7"/>
    <w:rsid w:val="00D42AB8"/>
    <w:rsid w:val="00DF0D5B"/>
    <w:rsid w:val="00E21AC1"/>
    <w:rsid w:val="00E2462D"/>
    <w:rsid w:val="00E33929"/>
    <w:rsid w:val="00E463E0"/>
    <w:rsid w:val="00E47849"/>
    <w:rsid w:val="00E70818"/>
    <w:rsid w:val="00E9730F"/>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665">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917</Words>
  <Characters>5503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43</cp:revision>
  <cp:lastPrinted>2023-10-10T09:25:00Z</cp:lastPrinted>
  <dcterms:created xsi:type="dcterms:W3CDTF">2022-11-29T13:29:00Z</dcterms:created>
  <dcterms:modified xsi:type="dcterms:W3CDTF">2023-10-12T10:15:00Z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