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7975" w14:textId="77777777" w:rsidR="003A00F2" w:rsidRPr="00045F56" w:rsidRDefault="003A00F2" w:rsidP="003A00F2">
      <w:pPr>
        <w:spacing w:after="0" w:line="276" w:lineRule="auto"/>
        <w:rPr>
          <w:rFonts w:eastAsia="Calibri" w:cstheme="minorHAnsi"/>
          <w:b/>
          <w:color w:val="B9266F"/>
          <w:sz w:val="28"/>
        </w:rPr>
      </w:pPr>
      <w:r w:rsidRPr="00045F56">
        <w:rPr>
          <w:rFonts w:eastAsia="Calibri" w:cstheme="minorHAnsi"/>
          <w:b/>
          <w:color w:val="B9266F"/>
          <w:sz w:val="28"/>
        </w:rPr>
        <w:t>Elektroniczne Centrum Udostępniania Danych Oceanograficznych eCUDO.pl</w:t>
      </w:r>
    </w:p>
    <w:p w14:paraId="43F747E8" w14:textId="77777777" w:rsidR="003A00F2" w:rsidRPr="00045F56" w:rsidRDefault="003A00F2" w:rsidP="003A00F2">
      <w:pPr>
        <w:spacing w:after="0" w:line="276" w:lineRule="auto"/>
        <w:rPr>
          <w:rFonts w:eastAsia="Calibri" w:cstheme="minorHAnsi"/>
          <w:i/>
          <w:color w:val="B9266F"/>
          <w:sz w:val="24"/>
        </w:rPr>
      </w:pPr>
      <w:r w:rsidRPr="00045F56">
        <w:rPr>
          <w:rFonts w:eastAsia="Calibri" w:cstheme="minorHAnsi"/>
          <w:i/>
          <w:color w:val="B9266F"/>
          <w:sz w:val="24"/>
        </w:rPr>
        <w:t>nr POPC.02.03.01-00-0062/18-00</w:t>
      </w:r>
    </w:p>
    <w:p w14:paraId="39F9D4F7" w14:textId="77777777" w:rsidR="004D4FDB" w:rsidRDefault="009340FA" w:rsidP="004D4FDB">
      <w:pPr>
        <w:jc w:val="right"/>
        <w:rPr>
          <w:rFonts w:cstheme="minorHAnsi"/>
          <w:i/>
          <w:iCs/>
          <w:sz w:val="16"/>
          <w:szCs w:val="16"/>
        </w:rPr>
      </w:pPr>
      <w:r w:rsidRPr="00045F56">
        <w:rPr>
          <w:rFonts w:cstheme="minorHAnsi"/>
          <w:i/>
          <w:iCs/>
          <w:sz w:val="16"/>
          <w:szCs w:val="16"/>
        </w:rPr>
        <w:t xml:space="preserve">Załącznik nr 5 </w:t>
      </w:r>
    </w:p>
    <w:p w14:paraId="253C6012" w14:textId="50740CAE" w:rsidR="00CB3AE0" w:rsidRPr="00045F56" w:rsidRDefault="009340FA" w:rsidP="004D4FDB">
      <w:pPr>
        <w:jc w:val="right"/>
        <w:rPr>
          <w:rFonts w:cstheme="minorHAnsi"/>
        </w:rPr>
      </w:pPr>
      <w:r w:rsidRPr="00045F56">
        <w:rPr>
          <w:rFonts w:cstheme="minorHAnsi"/>
          <w:i/>
          <w:iCs/>
          <w:sz w:val="16"/>
          <w:szCs w:val="16"/>
        </w:rPr>
        <w:t xml:space="preserve">do warunków technicznych </w:t>
      </w:r>
      <w:r w:rsidR="00071AE2">
        <w:rPr>
          <w:rFonts w:cstheme="minorHAnsi"/>
          <w:i/>
          <w:iCs/>
          <w:sz w:val="16"/>
          <w:szCs w:val="16"/>
        </w:rPr>
        <w:t>Raport dostawy</w:t>
      </w:r>
    </w:p>
    <w:p w14:paraId="183E58D3" w14:textId="77777777" w:rsidR="00CB3AE0" w:rsidRPr="00045F56" w:rsidRDefault="00CB3AE0" w:rsidP="00CB3AE0">
      <w:pPr>
        <w:rPr>
          <w:rFonts w:cstheme="minorHAnsi"/>
        </w:rPr>
      </w:pPr>
    </w:p>
    <w:p w14:paraId="2AE2670D" w14:textId="77777777" w:rsidR="00CB3AE0" w:rsidRPr="00045F56" w:rsidRDefault="00CB3AE0" w:rsidP="00CB3AE0">
      <w:pPr>
        <w:rPr>
          <w:rFonts w:cstheme="minorHAnsi"/>
        </w:rPr>
      </w:pPr>
      <w:r w:rsidRPr="00045F56">
        <w:rPr>
          <w:rFonts w:cstheme="minorHAnsi"/>
        </w:rPr>
        <w:t>Wykonawca pracy:</w:t>
      </w:r>
    </w:p>
    <w:p w14:paraId="4A9833BD" w14:textId="77777777" w:rsidR="00CB3AE0" w:rsidRPr="00045F56" w:rsidRDefault="00CB3AE0" w:rsidP="00CB3AE0">
      <w:pPr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045F56">
        <w:rPr>
          <w:rFonts w:cstheme="minorHAnsi"/>
        </w:rPr>
        <w:t>PEŁNA NAZWA WYKONAWCY</w:t>
      </w:r>
    </w:p>
    <w:p w14:paraId="4C05C794" w14:textId="77777777" w:rsidR="00CB3AE0" w:rsidRPr="00045F56" w:rsidRDefault="00CB3AE0" w:rsidP="00CB3AE0">
      <w:pPr>
        <w:ind w:left="360"/>
        <w:rPr>
          <w:rFonts w:cstheme="minorHAnsi"/>
        </w:rPr>
      </w:pPr>
      <w:r w:rsidRPr="00045F56">
        <w:rPr>
          <w:rFonts w:cstheme="minorHAnsi"/>
        </w:rPr>
        <w:t xml:space="preserve">      Adres</w:t>
      </w:r>
    </w:p>
    <w:p w14:paraId="14C66484" w14:textId="77777777" w:rsidR="00CB3AE0" w:rsidRPr="00045F56" w:rsidRDefault="00CB3AE0" w:rsidP="00CB3AE0">
      <w:pPr>
        <w:ind w:left="360"/>
        <w:rPr>
          <w:rFonts w:cstheme="minorHAnsi"/>
        </w:rPr>
      </w:pPr>
    </w:p>
    <w:p w14:paraId="1A0AD713" w14:textId="77777777" w:rsidR="00CB3AE0" w:rsidRPr="00045F56" w:rsidRDefault="00CB3AE0" w:rsidP="00CB3AE0">
      <w:pPr>
        <w:ind w:left="360"/>
        <w:rPr>
          <w:rFonts w:cstheme="minorHAnsi"/>
        </w:rPr>
      </w:pPr>
    </w:p>
    <w:p w14:paraId="2CE9B371" w14:textId="77777777" w:rsidR="00CB3AE0" w:rsidRPr="00045F56" w:rsidRDefault="00CB3AE0" w:rsidP="00CB3AE0">
      <w:pPr>
        <w:rPr>
          <w:rFonts w:cstheme="minorHAnsi"/>
        </w:rPr>
      </w:pPr>
    </w:p>
    <w:p w14:paraId="75D539BD" w14:textId="2B2A07C3" w:rsidR="00CB3AE0" w:rsidRPr="00045F56" w:rsidRDefault="00CB3AE0" w:rsidP="00CB3AE0">
      <w:pPr>
        <w:jc w:val="center"/>
        <w:rPr>
          <w:rFonts w:cstheme="minorHAnsi"/>
          <w:i/>
          <w:color w:val="FF0000"/>
          <w:sz w:val="18"/>
          <w:szCs w:val="18"/>
        </w:rPr>
      </w:pPr>
      <w:r w:rsidRPr="00045F56">
        <w:rPr>
          <w:rFonts w:cstheme="minorHAnsi"/>
          <w:i/>
          <w:color w:val="FF0000"/>
          <w:sz w:val="18"/>
          <w:szCs w:val="18"/>
        </w:rPr>
        <w:t xml:space="preserve">            </w:t>
      </w:r>
    </w:p>
    <w:p w14:paraId="10150997" w14:textId="44173F75" w:rsidR="00CB3AE0" w:rsidRPr="00045F56" w:rsidRDefault="004D4FDB" w:rsidP="00CB3AE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Etap</w:t>
      </w:r>
      <w:r w:rsidR="00CB3AE0" w:rsidRPr="00045F56">
        <w:rPr>
          <w:rFonts w:cstheme="minorHAnsi"/>
          <w:sz w:val="32"/>
          <w:szCs w:val="32"/>
        </w:rPr>
        <w:t xml:space="preserve"> ……</w:t>
      </w:r>
    </w:p>
    <w:p w14:paraId="121D9823" w14:textId="3B7D2FF9" w:rsidR="00CB3AE0" w:rsidRPr="00045F56" w:rsidRDefault="00CB3AE0" w:rsidP="00CB3AE0">
      <w:pPr>
        <w:jc w:val="center"/>
        <w:rPr>
          <w:rFonts w:cstheme="minorHAnsi"/>
          <w:i/>
          <w:sz w:val="20"/>
          <w:szCs w:val="20"/>
        </w:rPr>
      </w:pPr>
      <w:r w:rsidRPr="00045F56">
        <w:rPr>
          <w:rFonts w:cstheme="minorHAnsi"/>
          <w:i/>
          <w:sz w:val="20"/>
          <w:szCs w:val="20"/>
        </w:rPr>
        <w:t xml:space="preserve">(numeracja Etap Nr </w:t>
      </w:r>
      <w:r w:rsidR="009120A0">
        <w:rPr>
          <w:rFonts w:cstheme="minorHAnsi"/>
          <w:i/>
          <w:sz w:val="20"/>
          <w:szCs w:val="20"/>
        </w:rPr>
        <w:t>1947</w:t>
      </w:r>
      <w:r w:rsidRPr="00045F56">
        <w:rPr>
          <w:rFonts w:cstheme="minorHAnsi"/>
          <w:i/>
          <w:sz w:val="20"/>
          <w:szCs w:val="20"/>
        </w:rPr>
        <w:t>)</w:t>
      </w:r>
    </w:p>
    <w:p w14:paraId="1462259F" w14:textId="77777777" w:rsidR="00CB3AE0" w:rsidRPr="00045F56" w:rsidRDefault="00CB3AE0" w:rsidP="00CB3AE0">
      <w:pPr>
        <w:jc w:val="center"/>
        <w:rPr>
          <w:rFonts w:cstheme="minorHAnsi"/>
          <w:i/>
          <w:sz w:val="18"/>
          <w:szCs w:val="18"/>
        </w:rPr>
      </w:pPr>
    </w:p>
    <w:p w14:paraId="144A135D" w14:textId="77777777" w:rsidR="00CB3AE0" w:rsidRPr="00045F56" w:rsidRDefault="00CB3AE0" w:rsidP="00CB3AE0">
      <w:pPr>
        <w:jc w:val="center"/>
        <w:rPr>
          <w:rFonts w:cstheme="minorHAnsi"/>
          <w:sz w:val="32"/>
          <w:szCs w:val="32"/>
        </w:rPr>
      </w:pPr>
    </w:p>
    <w:p w14:paraId="25BF2645" w14:textId="77777777" w:rsidR="00CB3AE0" w:rsidRPr="00045F56" w:rsidRDefault="00CB3AE0" w:rsidP="00CB3AE0">
      <w:pPr>
        <w:jc w:val="center"/>
        <w:rPr>
          <w:rFonts w:cstheme="minorHAnsi"/>
          <w:sz w:val="32"/>
          <w:szCs w:val="32"/>
        </w:rPr>
      </w:pPr>
    </w:p>
    <w:p w14:paraId="312BEEF2" w14:textId="77777777" w:rsidR="00CB3AE0" w:rsidRPr="00045F56" w:rsidRDefault="00CB3AE0" w:rsidP="00CB3AE0">
      <w:pPr>
        <w:jc w:val="center"/>
        <w:rPr>
          <w:rFonts w:cstheme="minorHAnsi"/>
          <w:sz w:val="32"/>
          <w:szCs w:val="32"/>
        </w:rPr>
      </w:pPr>
      <w:r w:rsidRPr="00045F56">
        <w:rPr>
          <w:rFonts w:cstheme="minorHAnsi"/>
          <w:sz w:val="32"/>
          <w:szCs w:val="32"/>
        </w:rPr>
        <w:t>Raport dostawy</w:t>
      </w:r>
    </w:p>
    <w:p w14:paraId="7D7A977F" w14:textId="77777777" w:rsidR="00CB3AE0" w:rsidRPr="00045F56" w:rsidRDefault="00CB3AE0" w:rsidP="00CB3AE0">
      <w:pPr>
        <w:jc w:val="center"/>
        <w:rPr>
          <w:rFonts w:cstheme="minorHAnsi"/>
          <w:sz w:val="32"/>
          <w:szCs w:val="32"/>
        </w:rPr>
      </w:pPr>
    </w:p>
    <w:p w14:paraId="6312DE51" w14:textId="0FBF1F0D" w:rsidR="00CB3AE0" w:rsidRPr="00045F56" w:rsidRDefault="00CB3AE0" w:rsidP="00CB3AE0">
      <w:pPr>
        <w:jc w:val="center"/>
        <w:rPr>
          <w:rFonts w:cstheme="minorHAnsi"/>
          <w:sz w:val="32"/>
          <w:szCs w:val="32"/>
        </w:rPr>
      </w:pPr>
    </w:p>
    <w:p w14:paraId="3216FB1C" w14:textId="36AC1C4B" w:rsidR="00045F56" w:rsidRPr="00045F56" w:rsidRDefault="00045F56" w:rsidP="00CB3AE0">
      <w:pPr>
        <w:jc w:val="center"/>
        <w:rPr>
          <w:rFonts w:cstheme="minorHAnsi"/>
          <w:sz w:val="32"/>
          <w:szCs w:val="32"/>
        </w:rPr>
      </w:pPr>
    </w:p>
    <w:p w14:paraId="03C628CA" w14:textId="77777777" w:rsidR="00045F56" w:rsidRPr="00045F56" w:rsidRDefault="00045F56" w:rsidP="00CB3AE0">
      <w:pPr>
        <w:jc w:val="center"/>
        <w:rPr>
          <w:rFonts w:cstheme="minorHAnsi"/>
          <w:sz w:val="32"/>
          <w:szCs w:val="32"/>
        </w:rPr>
      </w:pPr>
    </w:p>
    <w:p w14:paraId="7BACFBDE" w14:textId="77777777" w:rsidR="00CB3AE0" w:rsidRPr="00045F56" w:rsidRDefault="00CB3AE0" w:rsidP="00CB3AE0">
      <w:pPr>
        <w:pBdr>
          <w:bottom w:val="single" w:sz="6" w:space="1" w:color="auto"/>
        </w:pBdr>
        <w:jc w:val="right"/>
        <w:rPr>
          <w:rFonts w:cstheme="minorHAnsi"/>
        </w:rPr>
      </w:pPr>
    </w:p>
    <w:p w14:paraId="36476FCE" w14:textId="77777777" w:rsidR="00CB3AE0" w:rsidRPr="00045F56" w:rsidRDefault="00CB3AE0" w:rsidP="00CB3AE0">
      <w:pPr>
        <w:pBdr>
          <w:bottom w:val="single" w:sz="6" w:space="1" w:color="auto"/>
        </w:pBdr>
        <w:jc w:val="right"/>
        <w:rPr>
          <w:rFonts w:cstheme="minorHAnsi"/>
        </w:rPr>
      </w:pPr>
    </w:p>
    <w:p w14:paraId="6D990AEC" w14:textId="77777777" w:rsidR="00CB3AE0" w:rsidRPr="00045F56" w:rsidRDefault="00CB3AE0" w:rsidP="00CB3AE0">
      <w:pPr>
        <w:pBdr>
          <w:bottom w:val="single" w:sz="6" w:space="1" w:color="auto"/>
        </w:pBdr>
        <w:jc w:val="right"/>
        <w:rPr>
          <w:rFonts w:cstheme="minorHAnsi"/>
        </w:rPr>
      </w:pPr>
    </w:p>
    <w:p w14:paraId="2344FED1" w14:textId="77777777" w:rsidR="00CB3AE0" w:rsidRPr="00045F56" w:rsidRDefault="00CB3AE0" w:rsidP="00CB3AE0">
      <w:pPr>
        <w:pBdr>
          <w:bottom w:val="single" w:sz="6" w:space="1" w:color="auto"/>
        </w:pBdr>
        <w:jc w:val="right"/>
        <w:rPr>
          <w:rFonts w:cstheme="minorHAnsi"/>
        </w:rPr>
      </w:pPr>
    </w:p>
    <w:p w14:paraId="28F04DCD" w14:textId="77777777" w:rsidR="00CB3AE0" w:rsidRPr="00045F56" w:rsidRDefault="00CB3AE0" w:rsidP="00CB3AE0">
      <w:pPr>
        <w:pBdr>
          <w:bottom w:val="single" w:sz="6" w:space="1" w:color="auto"/>
        </w:pBdr>
        <w:jc w:val="right"/>
        <w:rPr>
          <w:rFonts w:cstheme="minorHAnsi"/>
        </w:rPr>
      </w:pPr>
    </w:p>
    <w:p w14:paraId="6FD1083E" w14:textId="63F38195" w:rsidR="00CB3AE0" w:rsidRPr="00045F56" w:rsidRDefault="00CB3AE0" w:rsidP="00045F56">
      <w:pPr>
        <w:pBdr>
          <w:bottom w:val="single" w:sz="6" w:space="1" w:color="auto"/>
        </w:pBdr>
        <w:jc w:val="right"/>
        <w:rPr>
          <w:rFonts w:cstheme="minorHAnsi"/>
        </w:rPr>
      </w:pPr>
      <w:r w:rsidRPr="00045F56">
        <w:rPr>
          <w:rFonts w:cstheme="minorHAnsi"/>
        </w:rPr>
        <w:t xml:space="preserve">Data opracowania: </w:t>
      </w:r>
      <w:proofErr w:type="spellStart"/>
      <w:r w:rsidRPr="00045F56">
        <w:rPr>
          <w:rFonts w:cstheme="minorHAnsi"/>
          <w:i/>
        </w:rPr>
        <w:t>rrrr</w:t>
      </w:r>
      <w:proofErr w:type="spellEnd"/>
      <w:r w:rsidRPr="00045F56">
        <w:rPr>
          <w:rFonts w:cstheme="minorHAnsi"/>
          <w:i/>
        </w:rPr>
        <w:t>-mm-</w:t>
      </w:r>
      <w:proofErr w:type="spellStart"/>
      <w:r w:rsidRPr="00045F56">
        <w:rPr>
          <w:rFonts w:cstheme="minorHAnsi"/>
          <w:i/>
        </w:rPr>
        <w:t>dd</w:t>
      </w:r>
      <w:proofErr w:type="spellEnd"/>
    </w:p>
    <w:p w14:paraId="40CC68AB" w14:textId="0E04E755" w:rsidR="009120A0" w:rsidRPr="009120A0" w:rsidRDefault="00CB3AE0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HAnsi"/>
          <w:b w:val="0"/>
          <w:noProof/>
          <w:sz w:val="24"/>
          <w:szCs w:val="24"/>
          <w:lang w:eastAsia="pl-PL"/>
        </w:rPr>
      </w:pPr>
      <w:r w:rsidRPr="00045F56">
        <w:rPr>
          <w:rFonts w:asciiTheme="minorHAnsi" w:hAnsiTheme="minorHAnsi" w:cstheme="minorHAnsi"/>
          <w:b w:val="0"/>
        </w:rPr>
        <w:lastRenderedPageBreak/>
        <w:fldChar w:fldCharType="begin"/>
      </w:r>
      <w:r w:rsidRPr="00045F56">
        <w:rPr>
          <w:rFonts w:asciiTheme="minorHAnsi" w:hAnsiTheme="minorHAnsi" w:cstheme="minorHAnsi"/>
          <w:b w:val="0"/>
        </w:rPr>
        <w:instrText xml:space="preserve"> TOC \o "1-2" \h \z \u </w:instrText>
      </w:r>
      <w:r w:rsidRPr="00045F56">
        <w:rPr>
          <w:rFonts w:asciiTheme="minorHAnsi" w:hAnsiTheme="minorHAnsi" w:cstheme="minorHAnsi"/>
          <w:b w:val="0"/>
        </w:rPr>
        <w:fldChar w:fldCharType="separate"/>
      </w:r>
      <w:hyperlink w:anchor="_Toc34306437" w:history="1">
        <w:r w:rsidR="009120A0"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</w:rPr>
          <w:t>I.</w:t>
        </w:r>
        <w:r w:rsidR="009120A0" w:rsidRPr="009120A0">
          <w:rPr>
            <w:rFonts w:asciiTheme="minorHAnsi" w:eastAsiaTheme="minorEastAsia" w:hAnsiTheme="minorHAnsi" w:cstheme="minorHAnsi"/>
            <w:b w:val="0"/>
            <w:noProof/>
            <w:sz w:val="24"/>
            <w:szCs w:val="24"/>
            <w:lang w:eastAsia="pl-PL"/>
          </w:rPr>
          <w:tab/>
        </w:r>
        <w:r w:rsidR="009120A0"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</w:rPr>
          <w:t>Dane formalno - prawne</w:t>
        </w:r>
        <w:r w:rsidR="009120A0"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20A0"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20A0"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_Toc34306437 \h </w:instrText>
        </w:r>
        <w:r w:rsidR="009120A0"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20A0"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20A0"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  <w:r w:rsidR="009120A0"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7CD83837" w14:textId="5CAEFFC4" w:rsidR="009120A0" w:rsidRPr="009120A0" w:rsidRDefault="009120A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34306438" w:history="1">
        <w:r w:rsidRPr="009120A0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I.1</w:t>
        </w:r>
        <w:r w:rsidRPr="009120A0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Pr="009120A0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Zamawiający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_Toc34306438 \h </w:instrTex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0DF19CDB" w14:textId="4F932121" w:rsidR="009120A0" w:rsidRPr="009120A0" w:rsidRDefault="009120A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34306439" w:history="1">
        <w:r w:rsidRPr="009120A0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I.2</w:t>
        </w:r>
        <w:r w:rsidRPr="009120A0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Pr="009120A0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Podstawa prawna realizacji zamówienia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_Toc34306439 \h </w:instrTex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091B2F3D" w14:textId="332DC91B" w:rsidR="009120A0" w:rsidRPr="009120A0" w:rsidRDefault="009120A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pl-PL"/>
        </w:rPr>
      </w:pPr>
      <w:hyperlink w:anchor="_Toc34306440" w:history="1">
        <w:r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  <w:lang w:eastAsia="pl-PL"/>
          </w:rPr>
          <w:t>I.3</w:t>
        </w:r>
        <w:r w:rsidRPr="009120A0">
          <w:rPr>
            <w:rFonts w:asciiTheme="minorHAnsi" w:eastAsiaTheme="minorEastAsia" w:hAnsiTheme="minorHAnsi" w:cstheme="minorHAnsi"/>
            <w:noProof/>
            <w:sz w:val="24"/>
            <w:szCs w:val="24"/>
            <w:lang w:eastAsia="pl-PL"/>
          </w:rPr>
          <w:tab/>
        </w:r>
        <w:r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  <w:lang w:eastAsia="pl-PL"/>
          </w:rPr>
          <w:t>Podmiot odpowiedzialny za realizację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_Toc34306440 \h </w:instrTex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72EFFB0B" w14:textId="42F36496" w:rsidR="009120A0" w:rsidRPr="009120A0" w:rsidRDefault="009120A0">
      <w:pPr>
        <w:pStyle w:val="Spistreci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HAnsi"/>
          <w:b w:val="0"/>
          <w:noProof/>
          <w:sz w:val="24"/>
          <w:szCs w:val="24"/>
          <w:lang w:eastAsia="pl-PL"/>
        </w:rPr>
      </w:pPr>
      <w:hyperlink w:anchor="_Toc34306441" w:history="1">
        <w:r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</w:rPr>
          <w:t>II.</w:t>
        </w:r>
        <w:r w:rsidRPr="009120A0">
          <w:rPr>
            <w:rFonts w:asciiTheme="minorHAnsi" w:eastAsiaTheme="minorEastAsia" w:hAnsiTheme="minorHAnsi" w:cstheme="minorHAnsi"/>
            <w:b w:val="0"/>
            <w:noProof/>
            <w:sz w:val="24"/>
            <w:szCs w:val="24"/>
            <w:lang w:eastAsia="pl-PL"/>
          </w:rPr>
          <w:tab/>
        </w:r>
        <w:r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</w:rPr>
          <w:t>Przedmiot dostawy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_Toc34306441 \h </w:instrTex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7B7EC490" w14:textId="6561F411" w:rsidR="009120A0" w:rsidRPr="009120A0" w:rsidRDefault="009120A0">
      <w:pPr>
        <w:pStyle w:val="Spistreci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HAnsi"/>
          <w:b w:val="0"/>
          <w:noProof/>
          <w:sz w:val="24"/>
          <w:szCs w:val="24"/>
          <w:lang w:eastAsia="pl-PL"/>
        </w:rPr>
      </w:pPr>
      <w:hyperlink w:anchor="_Toc34306442" w:history="1">
        <w:r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</w:rPr>
          <w:t>III.</w:t>
        </w:r>
        <w:r w:rsidRPr="009120A0">
          <w:rPr>
            <w:rFonts w:asciiTheme="minorHAnsi" w:eastAsiaTheme="minorEastAsia" w:hAnsiTheme="minorHAnsi" w:cstheme="minorHAnsi"/>
            <w:b w:val="0"/>
            <w:noProof/>
            <w:sz w:val="24"/>
            <w:szCs w:val="24"/>
            <w:lang w:eastAsia="pl-PL"/>
          </w:rPr>
          <w:tab/>
        </w:r>
        <w:r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</w:rPr>
          <w:t>Informacja o sprzęcie użytym do realizacji zamówienia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_Toc34306442 \h </w:instrTex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4947B3FC" w14:textId="1231ECBC" w:rsidR="009120A0" w:rsidRPr="009120A0" w:rsidRDefault="009120A0">
      <w:pPr>
        <w:pStyle w:val="Spistreci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HAnsi"/>
          <w:b w:val="0"/>
          <w:noProof/>
          <w:sz w:val="24"/>
          <w:szCs w:val="24"/>
          <w:lang w:eastAsia="pl-PL"/>
        </w:rPr>
      </w:pPr>
      <w:hyperlink w:anchor="_Toc34306443" w:history="1">
        <w:r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</w:rPr>
          <w:t>IV.</w:t>
        </w:r>
        <w:r w:rsidRPr="009120A0">
          <w:rPr>
            <w:rFonts w:asciiTheme="minorHAnsi" w:eastAsiaTheme="minorEastAsia" w:hAnsiTheme="minorHAnsi" w:cstheme="minorHAnsi"/>
            <w:b w:val="0"/>
            <w:noProof/>
            <w:sz w:val="24"/>
            <w:szCs w:val="24"/>
            <w:lang w:eastAsia="pl-PL"/>
          </w:rPr>
          <w:tab/>
        </w:r>
        <w:r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</w:rPr>
          <w:t>Metodyka wykonania skanowania oraz ortofotomapy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_Toc34306443 \h </w:instrTex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5ED0A522" w14:textId="24A73A48" w:rsidR="009120A0" w:rsidRPr="009120A0" w:rsidRDefault="009120A0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HAnsi"/>
          <w:b w:val="0"/>
          <w:noProof/>
          <w:sz w:val="24"/>
          <w:szCs w:val="24"/>
          <w:lang w:eastAsia="pl-PL"/>
        </w:rPr>
      </w:pPr>
      <w:hyperlink w:anchor="_Toc34306444" w:history="1">
        <w:r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</w:rPr>
          <w:t>V.</w:t>
        </w:r>
        <w:r w:rsidRPr="009120A0">
          <w:rPr>
            <w:rFonts w:asciiTheme="minorHAnsi" w:eastAsiaTheme="minorEastAsia" w:hAnsiTheme="minorHAnsi" w:cstheme="minorHAnsi"/>
            <w:b w:val="0"/>
            <w:noProof/>
            <w:sz w:val="24"/>
            <w:szCs w:val="24"/>
            <w:lang w:eastAsia="pl-PL"/>
          </w:rPr>
          <w:tab/>
        </w:r>
        <w:r w:rsidRPr="009120A0">
          <w:rPr>
            <w:rStyle w:val="Hipercze"/>
            <w:rFonts w:asciiTheme="minorHAnsi" w:hAnsiTheme="minorHAnsi" w:cstheme="minorHAnsi"/>
            <w:bCs/>
            <w:noProof/>
            <w:sz w:val="24"/>
            <w:szCs w:val="24"/>
          </w:rPr>
          <w:t>Komentarze / Uwagi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_Toc34306444 \h </w:instrTex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Pr="009120A0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3CAE8248" w14:textId="055BFA59" w:rsidR="00CB3AE0" w:rsidRPr="00045F56" w:rsidRDefault="00CB3AE0" w:rsidP="00CB3AE0">
      <w:pPr>
        <w:jc w:val="center"/>
        <w:rPr>
          <w:rFonts w:cstheme="minorHAnsi"/>
          <w:b/>
        </w:rPr>
      </w:pPr>
      <w:r w:rsidRPr="00045F56">
        <w:rPr>
          <w:rFonts w:cstheme="minorHAnsi"/>
          <w:b/>
        </w:rPr>
        <w:fldChar w:fldCharType="end"/>
      </w:r>
    </w:p>
    <w:p w14:paraId="0DC8D814" w14:textId="77777777" w:rsidR="00CB3AE0" w:rsidRPr="00045F56" w:rsidRDefault="00CB3AE0" w:rsidP="00CB3AE0">
      <w:pPr>
        <w:rPr>
          <w:rFonts w:cstheme="minorHAnsi"/>
          <w:i/>
          <w:sz w:val="20"/>
          <w:szCs w:val="20"/>
        </w:rPr>
      </w:pPr>
      <w:r w:rsidRPr="00045F56">
        <w:rPr>
          <w:rFonts w:cstheme="minorHAnsi"/>
          <w:i/>
          <w:sz w:val="20"/>
          <w:szCs w:val="20"/>
        </w:rPr>
        <w:t>( Uwaga: Obowiązującą czcionką treści uzupełnianej przez Wykonawcę w dokumencie jest Times New Roman 11.</w:t>
      </w:r>
    </w:p>
    <w:p w14:paraId="6D163B86" w14:textId="77777777" w:rsidR="00CB3AE0" w:rsidRPr="00045F56" w:rsidRDefault="00CB3AE0" w:rsidP="00CB3AE0">
      <w:pPr>
        <w:rPr>
          <w:rFonts w:cstheme="minorHAnsi"/>
          <w:i/>
          <w:sz w:val="20"/>
          <w:szCs w:val="20"/>
        </w:rPr>
      </w:pPr>
      <w:r w:rsidRPr="00045F56">
        <w:rPr>
          <w:rFonts w:cstheme="minorHAnsi"/>
          <w:i/>
          <w:sz w:val="20"/>
          <w:szCs w:val="20"/>
        </w:rPr>
        <w:t>Wykonawca zobowiązany jest do zapisu dokumentu w formacie PDF z zakładkami utworzonymi dla każdego z rozdziałów dokumentu.</w:t>
      </w:r>
    </w:p>
    <w:p w14:paraId="08F66FBB" w14:textId="77777777" w:rsidR="00CB3AE0" w:rsidRPr="00045F56" w:rsidRDefault="00CB3AE0" w:rsidP="00CB3AE0">
      <w:pPr>
        <w:rPr>
          <w:rFonts w:cstheme="minorHAnsi"/>
          <w:i/>
          <w:sz w:val="20"/>
          <w:szCs w:val="20"/>
        </w:rPr>
      </w:pPr>
      <w:r w:rsidRPr="00045F56">
        <w:rPr>
          <w:rFonts w:cstheme="minorHAnsi"/>
          <w:i/>
          <w:sz w:val="20"/>
          <w:szCs w:val="20"/>
        </w:rPr>
        <w:t>-np.  Office 2010 – opcja Zapisz do PDF ”utwórz zakładki przy użyciu: opcja- nagłówki”</w:t>
      </w:r>
    </w:p>
    <w:p w14:paraId="4E666E79" w14:textId="77777777" w:rsidR="00CB3AE0" w:rsidRPr="00045F56" w:rsidRDefault="00CB3AE0" w:rsidP="00CB3AE0">
      <w:pPr>
        <w:rPr>
          <w:rFonts w:cstheme="minorHAnsi"/>
          <w:i/>
          <w:color w:val="000000"/>
          <w:sz w:val="20"/>
          <w:szCs w:val="20"/>
        </w:rPr>
      </w:pPr>
      <w:r w:rsidRPr="00045F56">
        <w:rPr>
          <w:rFonts w:cstheme="minorHAnsi"/>
          <w:i/>
          <w:color w:val="000000"/>
          <w:sz w:val="20"/>
          <w:szCs w:val="20"/>
        </w:rPr>
        <w:t xml:space="preserve">Obowiązującą formą dokumentu jest plik w formacie PDF umożliwiający wyszukiwanie wyrazów. </w:t>
      </w:r>
    </w:p>
    <w:p w14:paraId="4D81FA18" w14:textId="77777777" w:rsidR="00CB3AE0" w:rsidRPr="00045F56" w:rsidRDefault="00CB3AE0" w:rsidP="00CB3AE0">
      <w:pPr>
        <w:rPr>
          <w:rFonts w:cstheme="minorHAnsi"/>
          <w:sz w:val="20"/>
          <w:szCs w:val="20"/>
        </w:rPr>
      </w:pPr>
      <w:r w:rsidRPr="00045F56">
        <w:rPr>
          <w:rFonts w:cstheme="minorHAnsi"/>
          <w:i/>
          <w:sz w:val="20"/>
          <w:szCs w:val="20"/>
        </w:rPr>
        <w:t>Uwagi Zamawiającego zamieszczone w dokumencie tekstem pochyłym należy usunąć.</w:t>
      </w:r>
    </w:p>
    <w:p w14:paraId="360EC5FC" w14:textId="77777777" w:rsidR="00CB3AE0" w:rsidRPr="00045F56" w:rsidRDefault="00CB3AE0" w:rsidP="00CB3AE0">
      <w:pPr>
        <w:rPr>
          <w:rFonts w:cstheme="minorHAnsi"/>
        </w:rPr>
      </w:pPr>
      <w:r w:rsidRPr="00045F56">
        <w:rPr>
          <w:rFonts w:cstheme="minorHAnsi"/>
          <w:i/>
          <w:sz w:val="20"/>
          <w:szCs w:val="20"/>
        </w:rPr>
        <w:t>Wykonawca ma możliwość dostosowania podrozdziałów do zastosowanej technologii.)</w:t>
      </w:r>
    </w:p>
    <w:p w14:paraId="6FCE37AD" w14:textId="77777777" w:rsidR="00CB3AE0" w:rsidRPr="00045F56" w:rsidRDefault="00CB3AE0" w:rsidP="00CB3AE0">
      <w:pPr>
        <w:rPr>
          <w:rFonts w:cstheme="minorHAnsi"/>
        </w:rPr>
      </w:pPr>
    </w:p>
    <w:p w14:paraId="553ACD99" w14:textId="77777777" w:rsidR="00CB3AE0" w:rsidRPr="00E335A8" w:rsidRDefault="00CB3AE0" w:rsidP="00045F56">
      <w:pPr>
        <w:pStyle w:val="Nagwek1"/>
        <w:keepLines/>
        <w:numPr>
          <w:ilvl w:val="0"/>
          <w:numId w:val="22"/>
        </w:numPr>
        <w:spacing w:before="48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045F56">
        <w:rPr>
          <w:rFonts w:asciiTheme="minorHAnsi" w:hAnsiTheme="minorHAnsi" w:cstheme="minorHAnsi"/>
        </w:rPr>
        <w:br w:type="page"/>
      </w:r>
      <w:bookmarkStart w:id="0" w:name="_Toc34306437"/>
      <w:r w:rsidRPr="00E335A8">
        <w:rPr>
          <w:rFonts w:asciiTheme="minorHAnsi" w:hAnsiTheme="minorHAnsi" w:cstheme="minorHAnsi"/>
          <w:b/>
          <w:bCs/>
        </w:rPr>
        <w:lastRenderedPageBreak/>
        <w:t xml:space="preserve">Dane </w:t>
      </w:r>
      <w:proofErr w:type="spellStart"/>
      <w:r w:rsidRPr="00E335A8">
        <w:rPr>
          <w:rFonts w:asciiTheme="minorHAnsi" w:hAnsiTheme="minorHAnsi" w:cstheme="minorHAnsi"/>
          <w:b/>
          <w:bCs/>
        </w:rPr>
        <w:t>formalno</w:t>
      </w:r>
      <w:proofErr w:type="spellEnd"/>
      <w:r w:rsidRPr="00E335A8">
        <w:rPr>
          <w:rFonts w:asciiTheme="minorHAnsi" w:hAnsiTheme="minorHAnsi" w:cstheme="minorHAnsi"/>
          <w:b/>
          <w:bCs/>
        </w:rPr>
        <w:t xml:space="preserve"> - prawne</w:t>
      </w:r>
      <w:bookmarkEnd w:id="0"/>
    </w:p>
    <w:p w14:paraId="4BEE5A32" w14:textId="77777777" w:rsidR="00CB3AE0" w:rsidRPr="00045F56" w:rsidRDefault="00CB3AE0" w:rsidP="00CB3AE0">
      <w:pPr>
        <w:pStyle w:val="Nagwek2"/>
        <w:numPr>
          <w:ilvl w:val="1"/>
          <w:numId w:val="15"/>
        </w:numPr>
        <w:spacing w:before="200" w:line="276" w:lineRule="auto"/>
        <w:jc w:val="both"/>
        <w:rPr>
          <w:rFonts w:asciiTheme="minorHAnsi" w:hAnsiTheme="minorHAnsi" w:cstheme="minorHAnsi"/>
        </w:rPr>
      </w:pPr>
      <w:bookmarkStart w:id="1" w:name="_Toc34306438"/>
      <w:r w:rsidRPr="00045F56">
        <w:rPr>
          <w:rFonts w:asciiTheme="minorHAnsi" w:hAnsiTheme="minorHAnsi" w:cstheme="minorHAnsi"/>
        </w:rPr>
        <w:t>Zamawiający</w:t>
      </w:r>
      <w:bookmarkEnd w:id="1"/>
    </w:p>
    <w:p w14:paraId="1207146C" w14:textId="25EB6326" w:rsidR="00CB3AE0" w:rsidRPr="00045F56" w:rsidRDefault="00045F56" w:rsidP="00CB3AE0">
      <w:pPr>
        <w:rPr>
          <w:rFonts w:cstheme="minorHAnsi"/>
        </w:rPr>
      </w:pPr>
      <w:r w:rsidRPr="00045F56">
        <w:rPr>
          <w:rFonts w:cstheme="minorHAnsi"/>
        </w:rPr>
        <w:t xml:space="preserve">Uniwersytet Szczeciński, </w:t>
      </w:r>
      <w:r>
        <w:rPr>
          <w:rFonts w:cstheme="minorHAnsi"/>
        </w:rPr>
        <w:t>al. Papieża Jana Pawła II 22a</w:t>
      </w:r>
    </w:p>
    <w:p w14:paraId="34A7280F" w14:textId="77777777" w:rsidR="00CB3AE0" w:rsidRPr="00045F56" w:rsidRDefault="00CB3AE0" w:rsidP="00CB3AE0">
      <w:pPr>
        <w:pStyle w:val="Nagwek2"/>
        <w:numPr>
          <w:ilvl w:val="1"/>
          <w:numId w:val="15"/>
        </w:numPr>
        <w:spacing w:before="200" w:line="276" w:lineRule="auto"/>
        <w:jc w:val="both"/>
        <w:rPr>
          <w:rFonts w:asciiTheme="minorHAnsi" w:hAnsiTheme="minorHAnsi" w:cstheme="minorHAnsi"/>
        </w:rPr>
      </w:pPr>
      <w:bookmarkStart w:id="2" w:name="_Toc34306439"/>
      <w:r w:rsidRPr="00045F56">
        <w:rPr>
          <w:rFonts w:asciiTheme="minorHAnsi" w:hAnsiTheme="minorHAnsi" w:cstheme="minorHAnsi"/>
        </w:rPr>
        <w:t>Podstawa prawna realizacji zamówienia</w:t>
      </w:r>
      <w:bookmarkEnd w:id="2"/>
    </w:p>
    <w:p w14:paraId="0BB8A377" w14:textId="609E1EE4" w:rsidR="00CB3AE0" w:rsidRPr="00045F56" w:rsidRDefault="00CB3AE0" w:rsidP="00CB3AE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045F56">
        <w:rPr>
          <w:rFonts w:cstheme="minorHAnsi"/>
        </w:rPr>
        <w:t xml:space="preserve">Umowa Nr </w:t>
      </w:r>
      <w:r w:rsidR="00045F56">
        <w:rPr>
          <w:rFonts w:cstheme="minorHAnsi"/>
        </w:rPr>
        <w:t>1/2020/PZ…….</w:t>
      </w:r>
    </w:p>
    <w:p w14:paraId="4563C1CE" w14:textId="77777777" w:rsidR="00CB3AE0" w:rsidRPr="00045F56" w:rsidRDefault="00CB3AE0" w:rsidP="00CB3AE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045F56">
        <w:rPr>
          <w:rFonts w:cstheme="minorHAnsi"/>
        </w:rPr>
        <w:t xml:space="preserve">Data zawarcia umowy </w:t>
      </w:r>
      <w:proofErr w:type="spellStart"/>
      <w:r w:rsidRPr="00045F56">
        <w:rPr>
          <w:rFonts w:cstheme="minorHAnsi"/>
          <w:i/>
        </w:rPr>
        <w:t>rrrr</w:t>
      </w:r>
      <w:proofErr w:type="spellEnd"/>
      <w:r w:rsidRPr="00045F56">
        <w:rPr>
          <w:rFonts w:cstheme="minorHAnsi"/>
          <w:i/>
        </w:rPr>
        <w:t>-mm-</w:t>
      </w:r>
      <w:proofErr w:type="spellStart"/>
      <w:r w:rsidRPr="00045F56">
        <w:rPr>
          <w:rFonts w:cstheme="minorHAnsi"/>
          <w:i/>
        </w:rPr>
        <w:t>dd</w:t>
      </w:r>
      <w:proofErr w:type="spellEnd"/>
    </w:p>
    <w:p w14:paraId="1F0ED0CF" w14:textId="0EA63E0A" w:rsidR="00CB3AE0" w:rsidRPr="00045F56" w:rsidRDefault="00CB3AE0" w:rsidP="00CB3AE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045F56">
        <w:rPr>
          <w:rFonts w:cstheme="minorHAnsi"/>
        </w:rPr>
        <w:t xml:space="preserve">Przedmiotem umowy jest Cyfryzacja analogowych zdjęć lotniczych wchodzących w skład zasobu geodezyjnego i kartograficznego </w:t>
      </w:r>
      <w:r w:rsidR="00045F56">
        <w:rPr>
          <w:rFonts w:cstheme="minorHAnsi"/>
        </w:rPr>
        <w:t>Uniwersytetu Szczecińskiego</w:t>
      </w:r>
      <w:r w:rsidRPr="00045F56">
        <w:rPr>
          <w:rFonts w:cstheme="minorHAnsi"/>
        </w:rPr>
        <w:t>, zgodnie ze Specyfikacją Istotnych Warunków Zamówienia wraz z załącznikami oraz złożoną ofertą.</w:t>
      </w:r>
    </w:p>
    <w:p w14:paraId="166D47EE" w14:textId="77777777" w:rsidR="00CB3AE0" w:rsidRPr="00045F56" w:rsidRDefault="00CB3AE0" w:rsidP="00CB3AE0">
      <w:pPr>
        <w:pStyle w:val="Akapitzlist"/>
        <w:ind w:left="0"/>
        <w:rPr>
          <w:rFonts w:cstheme="minorHAnsi"/>
          <w:b/>
          <w:color w:val="000000"/>
          <w:sz w:val="24"/>
          <w:lang w:eastAsia="pl-PL"/>
        </w:rPr>
      </w:pPr>
    </w:p>
    <w:p w14:paraId="796D27CF" w14:textId="77777777" w:rsidR="00CB3AE0" w:rsidRPr="00045F56" w:rsidRDefault="00CB3AE0" w:rsidP="00CB3AE0">
      <w:pPr>
        <w:pStyle w:val="Nagwek2"/>
        <w:numPr>
          <w:ilvl w:val="1"/>
          <w:numId w:val="15"/>
        </w:numPr>
        <w:spacing w:before="200" w:line="276" w:lineRule="auto"/>
        <w:jc w:val="both"/>
        <w:rPr>
          <w:rFonts w:asciiTheme="minorHAnsi" w:hAnsiTheme="minorHAnsi" w:cstheme="minorHAnsi"/>
          <w:bCs/>
          <w:szCs w:val="24"/>
          <w:lang w:eastAsia="pl-PL"/>
        </w:rPr>
      </w:pPr>
      <w:bookmarkStart w:id="3" w:name="_Toc34306440"/>
      <w:r w:rsidRPr="00045F56">
        <w:rPr>
          <w:rFonts w:asciiTheme="minorHAnsi" w:hAnsiTheme="minorHAnsi" w:cstheme="minorHAnsi"/>
          <w:bCs/>
          <w:szCs w:val="24"/>
          <w:lang w:eastAsia="pl-PL"/>
        </w:rPr>
        <w:t>Podmiot odpowiedzialny za realizację</w:t>
      </w:r>
      <w:bookmarkEnd w:id="3"/>
      <w:r w:rsidRPr="00045F56">
        <w:rPr>
          <w:rFonts w:asciiTheme="minorHAnsi" w:hAnsiTheme="minorHAnsi" w:cstheme="minorHAnsi"/>
          <w:bCs/>
          <w:szCs w:val="24"/>
          <w:lang w:eastAsia="pl-PL"/>
        </w:rPr>
        <w:t xml:space="preserve"> </w:t>
      </w:r>
    </w:p>
    <w:p w14:paraId="6B9D32CC" w14:textId="57326048" w:rsidR="00CB3AE0" w:rsidRPr="00045F56" w:rsidRDefault="00CB3AE0" w:rsidP="00CB3AE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045F56">
        <w:rPr>
          <w:rFonts w:cstheme="minorHAnsi"/>
        </w:rPr>
        <w:t>Wykonawc</w:t>
      </w:r>
      <w:r w:rsidR="00045F56">
        <w:rPr>
          <w:rFonts w:cstheme="minorHAnsi"/>
        </w:rPr>
        <w:t>a</w:t>
      </w:r>
      <w:r w:rsidRPr="00045F56">
        <w:rPr>
          <w:rFonts w:cstheme="minorHAnsi"/>
        </w:rPr>
        <w:t xml:space="preserve"> prac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3994"/>
        <w:gridCol w:w="2943"/>
      </w:tblGrid>
      <w:tr w:rsidR="00CB3AE0" w:rsidRPr="00045F56" w14:paraId="682FE9B0" w14:textId="77777777" w:rsidTr="009F1550">
        <w:trPr>
          <w:jc w:val="center"/>
        </w:trPr>
        <w:tc>
          <w:tcPr>
            <w:tcW w:w="564" w:type="dxa"/>
            <w:shd w:val="clear" w:color="auto" w:fill="auto"/>
          </w:tcPr>
          <w:p w14:paraId="08B2AD08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45F56">
              <w:rPr>
                <w:rFonts w:cstheme="minorHAnsi"/>
              </w:rPr>
              <w:t>Lp.</w:t>
            </w:r>
          </w:p>
        </w:tc>
        <w:tc>
          <w:tcPr>
            <w:tcW w:w="3994" w:type="dxa"/>
            <w:shd w:val="clear" w:color="auto" w:fill="auto"/>
          </w:tcPr>
          <w:p w14:paraId="49A4B531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45F56">
              <w:rPr>
                <w:rFonts w:cstheme="minorHAnsi"/>
              </w:rPr>
              <w:t>Pełna nazwa uczestnika konsorcjum</w:t>
            </w:r>
          </w:p>
        </w:tc>
        <w:tc>
          <w:tcPr>
            <w:tcW w:w="2943" w:type="dxa"/>
            <w:shd w:val="clear" w:color="auto" w:fill="auto"/>
          </w:tcPr>
          <w:p w14:paraId="4EC7F5DC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45F56">
              <w:rPr>
                <w:rFonts w:cstheme="minorHAnsi"/>
              </w:rPr>
              <w:t>Adres</w:t>
            </w:r>
          </w:p>
        </w:tc>
      </w:tr>
      <w:tr w:rsidR="00CB3AE0" w:rsidRPr="00045F56" w14:paraId="5B4D43CF" w14:textId="77777777" w:rsidTr="009F1550">
        <w:trPr>
          <w:jc w:val="center"/>
        </w:trPr>
        <w:tc>
          <w:tcPr>
            <w:tcW w:w="564" w:type="dxa"/>
            <w:shd w:val="clear" w:color="auto" w:fill="auto"/>
          </w:tcPr>
          <w:p w14:paraId="1124ECF1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45F56">
              <w:rPr>
                <w:rFonts w:cstheme="minorHAnsi"/>
              </w:rPr>
              <w:t>1</w:t>
            </w:r>
          </w:p>
        </w:tc>
        <w:tc>
          <w:tcPr>
            <w:tcW w:w="3994" w:type="dxa"/>
            <w:shd w:val="clear" w:color="auto" w:fill="auto"/>
          </w:tcPr>
          <w:p w14:paraId="50A29186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943" w:type="dxa"/>
            <w:shd w:val="clear" w:color="auto" w:fill="auto"/>
          </w:tcPr>
          <w:p w14:paraId="07B58F76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3F14BB66" w14:textId="77777777" w:rsidR="00CB3AE0" w:rsidRPr="00045F56" w:rsidRDefault="00CB3AE0" w:rsidP="00CB3AE0">
      <w:pPr>
        <w:jc w:val="center"/>
        <w:rPr>
          <w:rFonts w:cstheme="minorHAnsi"/>
          <w:i/>
          <w:sz w:val="20"/>
          <w:szCs w:val="20"/>
        </w:rPr>
      </w:pPr>
    </w:p>
    <w:p w14:paraId="19661CFC" w14:textId="77777777" w:rsidR="00CB3AE0" w:rsidRPr="00045F56" w:rsidRDefault="00CB3AE0" w:rsidP="00CB3AE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045F56">
        <w:rPr>
          <w:rFonts w:cstheme="minorHAnsi"/>
        </w:rPr>
        <w:t>Nazwiska osoby/osób do kontaktów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2322"/>
        <w:gridCol w:w="2322"/>
        <w:gridCol w:w="2322"/>
      </w:tblGrid>
      <w:tr w:rsidR="00CB3AE0" w:rsidRPr="00045F56" w14:paraId="6E09CA0D" w14:textId="77777777" w:rsidTr="009F1550">
        <w:trPr>
          <w:jc w:val="center"/>
        </w:trPr>
        <w:tc>
          <w:tcPr>
            <w:tcW w:w="564" w:type="dxa"/>
            <w:shd w:val="clear" w:color="auto" w:fill="auto"/>
          </w:tcPr>
          <w:p w14:paraId="7D72BCB8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45F56">
              <w:rPr>
                <w:rFonts w:cstheme="minorHAnsi"/>
              </w:rPr>
              <w:t>Lp.</w:t>
            </w:r>
          </w:p>
        </w:tc>
        <w:tc>
          <w:tcPr>
            <w:tcW w:w="2322" w:type="dxa"/>
            <w:shd w:val="clear" w:color="auto" w:fill="auto"/>
          </w:tcPr>
          <w:p w14:paraId="35BEE27E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45F56">
              <w:rPr>
                <w:rFonts w:cstheme="minorHAnsi"/>
              </w:rPr>
              <w:t>Imię i Nazwisko</w:t>
            </w:r>
          </w:p>
        </w:tc>
        <w:tc>
          <w:tcPr>
            <w:tcW w:w="2322" w:type="dxa"/>
            <w:shd w:val="clear" w:color="auto" w:fill="auto"/>
          </w:tcPr>
          <w:p w14:paraId="7703DB27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45F56">
              <w:rPr>
                <w:rFonts w:cstheme="minorHAnsi"/>
              </w:rPr>
              <w:t>Adres e-mail</w:t>
            </w:r>
          </w:p>
        </w:tc>
        <w:tc>
          <w:tcPr>
            <w:tcW w:w="2322" w:type="dxa"/>
            <w:shd w:val="clear" w:color="auto" w:fill="auto"/>
          </w:tcPr>
          <w:p w14:paraId="69FB7022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45F56">
              <w:rPr>
                <w:rFonts w:cstheme="minorHAnsi"/>
              </w:rPr>
              <w:t>Nazwa Firmy</w:t>
            </w:r>
          </w:p>
        </w:tc>
      </w:tr>
      <w:tr w:rsidR="00CB3AE0" w:rsidRPr="00045F56" w14:paraId="78D282BD" w14:textId="77777777" w:rsidTr="009F1550">
        <w:trPr>
          <w:jc w:val="center"/>
        </w:trPr>
        <w:tc>
          <w:tcPr>
            <w:tcW w:w="564" w:type="dxa"/>
            <w:shd w:val="clear" w:color="auto" w:fill="auto"/>
          </w:tcPr>
          <w:p w14:paraId="08993EAD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45F56">
              <w:rPr>
                <w:rFonts w:cstheme="minorHAnsi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14:paraId="7A062053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14:paraId="58131A2B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14:paraId="6FDFD3F0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CB3AE0" w:rsidRPr="00045F56" w14:paraId="25C9960C" w14:textId="77777777" w:rsidTr="009F1550">
        <w:trPr>
          <w:jc w:val="center"/>
        </w:trPr>
        <w:tc>
          <w:tcPr>
            <w:tcW w:w="564" w:type="dxa"/>
            <w:shd w:val="clear" w:color="auto" w:fill="auto"/>
          </w:tcPr>
          <w:p w14:paraId="3EEE83DF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45F56">
              <w:rPr>
                <w:rFonts w:cstheme="minorHAnsi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14:paraId="5F45DB8D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14:paraId="16048C63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14:paraId="478A757A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CB3AE0" w:rsidRPr="00045F56" w14:paraId="3DD06156" w14:textId="77777777" w:rsidTr="009F1550">
        <w:trPr>
          <w:jc w:val="center"/>
        </w:trPr>
        <w:tc>
          <w:tcPr>
            <w:tcW w:w="564" w:type="dxa"/>
            <w:shd w:val="clear" w:color="auto" w:fill="auto"/>
          </w:tcPr>
          <w:p w14:paraId="418E2433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045F56">
              <w:rPr>
                <w:rFonts w:cstheme="minorHAnsi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14:paraId="050F8A34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14:paraId="40359FEB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14:paraId="6444C898" w14:textId="77777777" w:rsidR="00CB3AE0" w:rsidRPr="00045F56" w:rsidRDefault="00CB3AE0" w:rsidP="009F155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7E32EC37" w14:textId="77777777" w:rsidR="00CB3AE0" w:rsidRPr="00045F56" w:rsidRDefault="00CB3AE0" w:rsidP="00CB3AE0">
      <w:pPr>
        <w:jc w:val="center"/>
        <w:rPr>
          <w:rFonts w:cstheme="minorHAnsi"/>
          <w:i/>
          <w:sz w:val="20"/>
          <w:szCs w:val="20"/>
        </w:rPr>
      </w:pPr>
    </w:p>
    <w:p w14:paraId="5C44E2AA" w14:textId="059882E3" w:rsidR="00CB3AE0" w:rsidRPr="00045F56" w:rsidRDefault="00CB3AE0" w:rsidP="00045F56">
      <w:pPr>
        <w:pStyle w:val="Nagwek1"/>
        <w:keepLines/>
        <w:numPr>
          <w:ilvl w:val="0"/>
          <w:numId w:val="15"/>
        </w:numPr>
        <w:spacing w:before="480" w:line="276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045F56">
        <w:rPr>
          <w:rFonts w:asciiTheme="minorHAnsi" w:hAnsiTheme="minorHAnsi" w:cstheme="minorHAnsi"/>
        </w:rPr>
        <w:br w:type="page"/>
      </w:r>
    </w:p>
    <w:p w14:paraId="59B8705F" w14:textId="6B231F2B" w:rsidR="00CB3AE0" w:rsidRPr="00E335A8" w:rsidRDefault="00CB3AE0" w:rsidP="00E335A8">
      <w:pPr>
        <w:pStyle w:val="Nagwek1"/>
        <w:keepLines/>
        <w:numPr>
          <w:ilvl w:val="0"/>
          <w:numId w:val="22"/>
        </w:numPr>
        <w:spacing w:before="480" w:line="276" w:lineRule="auto"/>
        <w:jc w:val="both"/>
        <w:rPr>
          <w:rFonts w:asciiTheme="minorHAnsi" w:hAnsiTheme="minorHAnsi" w:cstheme="minorHAnsi"/>
          <w:b/>
          <w:bCs/>
        </w:rPr>
      </w:pPr>
      <w:bookmarkStart w:id="4" w:name="_Toc356890140"/>
      <w:bookmarkStart w:id="5" w:name="_Toc356891574"/>
      <w:bookmarkStart w:id="6" w:name="_Toc356894632"/>
      <w:bookmarkStart w:id="7" w:name="_Toc356895199"/>
      <w:bookmarkStart w:id="8" w:name="_Toc356890143"/>
      <w:bookmarkStart w:id="9" w:name="_Toc356891577"/>
      <w:bookmarkStart w:id="10" w:name="_Toc356894635"/>
      <w:bookmarkStart w:id="11" w:name="_Toc356895202"/>
      <w:bookmarkStart w:id="12" w:name="_Toc356890148"/>
      <w:bookmarkStart w:id="13" w:name="_Toc356891581"/>
      <w:bookmarkStart w:id="14" w:name="_Toc356894639"/>
      <w:bookmarkStart w:id="15" w:name="_Toc356895206"/>
      <w:bookmarkStart w:id="16" w:name="_Toc3430644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335A8">
        <w:rPr>
          <w:rFonts w:asciiTheme="minorHAnsi" w:hAnsiTheme="minorHAnsi" w:cstheme="minorHAnsi"/>
          <w:b/>
          <w:bCs/>
        </w:rPr>
        <w:lastRenderedPageBreak/>
        <w:t>Przedmiot dostawy</w:t>
      </w:r>
      <w:bookmarkEnd w:id="16"/>
    </w:p>
    <w:p w14:paraId="13BBCA7A" w14:textId="77777777" w:rsidR="00CB3AE0" w:rsidRPr="00045F56" w:rsidRDefault="00CB3AE0" w:rsidP="00CB3AE0">
      <w:pPr>
        <w:rPr>
          <w:rFonts w:cstheme="minorHAnsi"/>
        </w:rPr>
      </w:pP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757"/>
        <w:gridCol w:w="2839"/>
      </w:tblGrid>
      <w:tr w:rsidR="00CB3AE0" w:rsidRPr="00045F56" w14:paraId="5561A682" w14:textId="77777777" w:rsidTr="00045F56">
        <w:trPr>
          <w:jc w:val="center"/>
        </w:trPr>
        <w:tc>
          <w:tcPr>
            <w:tcW w:w="912" w:type="dxa"/>
            <w:shd w:val="clear" w:color="auto" w:fill="auto"/>
          </w:tcPr>
          <w:p w14:paraId="26535542" w14:textId="77777777" w:rsidR="00CB3AE0" w:rsidRPr="00045F56" w:rsidRDefault="00CB3AE0" w:rsidP="009F1550">
            <w:pPr>
              <w:jc w:val="center"/>
              <w:rPr>
                <w:rFonts w:cstheme="minorHAnsi"/>
                <w:i/>
              </w:rPr>
            </w:pPr>
            <w:proofErr w:type="spellStart"/>
            <w:r w:rsidRPr="00045F56">
              <w:rPr>
                <w:rFonts w:cstheme="minorHAnsi"/>
                <w:i/>
              </w:rPr>
              <w:t>Lp</w:t>
            </w:r>
            <w:proofErr w:type="spellEnd"/>
          </w:p>
        </w:tc>
        <w:tc>
          <w:tcPr>
            <w:tcW w:w="3903" w:type="dxa"/>
            <w:gridSpan w:val="2"/>
            <w:shd w:val="clear" w:color="auto" w:fill="auto"/>
          </w:tcPr>
          <w:p w14:paraId="65FA7B86" w14:textId="77777777" w:rsidR="00CB3AE0" w:rsidRPr="00045F56" w:rsidRDefault="00CB3AE0" w:rsidP="009F1550">
            <w:pPr>
              <w:jc w:val="center"/>
              <w:rPr>
                <w:rFonts w:cstheme="minorHAnsi"/>
                <w:i/>
              </w:rPr>
            </w:pPr>
            <w:r w:rsidRPr="00045F56">
              <w:rPr>
                <w:rFonts w:cstheme="minorHAnsi"/>
                <w:i/>
              </w:rPr>
              <w:t>Wykaz zeskanowanych zdjęć</w:t>
            </w:r>
          </w:p>
        </w:tc>
      </w:tr>
      <w:tr w:rsidR="00CB3AE0" w:rsidRPr="00045F56" w14:paraId="21EB5F90" w14:textId="77777777" w:rsidTr="00045F56">
        <w:trPr>
          <w:trHeight w:val="384"/>
          <w:jc w:val="center"/>
        </w:trPr>
        <w:tc>
          <w:tcPr>
            <w:tcW w:w="912" w:type="dxa"/>
            <w:shd w:val="clear" w:color="auto" w:fill="auto"/>
          </w:tcPr>
          <w:p w14:paraId="1E3DB979" w14:textId="77777777" w:rsidR="00CB3AE0" w:rsidRPr="00045F56" w:rsidRDefault="00CB3AE0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1010E2E" w14:textId="305E4452" w:rsidR="00CB3AE0" w:rsidRPr="00045F56" w:rsidRDefault="00045F56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Rok</w:t>
            </w:r>
          </w:p>
        </w:tc>
        <w:tc>
          <w:tcPr>
            <w:tcW w:w="2411" w:type="dxa"/>
            <w:shd w:val="clear" w:color="auto" w:fill="auto"/>
          </w:tcPr>
          <w:p w14:paraId="6089CF87" w14:textId="77777777" w:rsidR="00CB3AE0" w:rsidRPr="00045F56" w:rsidRDefault="00CB3AE0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5F56">
              <w:rPr>
                <w:rFonts w:asciiTheme="minorHAnsi" w:hAnsiTheme="minorHAnsi" w:cstheme="minorHAnsi"/>
                <w:i/>
                <w:sz w:val="22"/>
                <w:szCs w:val="22"/>
              </w:rPr>
              <w:t>Liczba  zdjęć</w:t>
            </w:r>
          </w:p>
        </w:tc>
      </w:tr>
      <w:tr w:rsidR="00CB3AE0" w:rsidRPr="00045F56" w14:paraId="471FC4CF" w14:textId="77777777" w:rsidTr="00045F56">
        <w:trPr>
          <w:jc w:val="center"/>
        </w:trPr>
        <w:tc>
          <w:tcPr>
            <w:tcW w:w="912" w:type="dxa"/>
            <w:shd w:val="clear" w:color="auto" w:fill="auto"/>
          </w:tcPr>
          <w:p w14:paraId="5DBDD1E8" w14:textId="77777777" w:rsidR="00CB3AE0" w:rsidRPr="00045F56" w:rsidRDefault="00CB3A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492" w:type="dxa"/>
            <w:shd w:val="clear" w:color="auto" w:fill="auto"/>
          </w:tcPr>
          <w:p w14:paraId="562A8CC5" w14:textId="77777777" w:rsidR="00CB3AE0" w:rsidRPr="00045F56" w:rsidRDefault="00CB3A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2411" w:type="dxa"/>
            <w:shd w:val="clear" w:color="auto" w:fill="auto"/>
          </w:tcPr>
          <w:p w14:paraId="39673317" w14:textId="77777777" w:rsidR="00CB3AE0" w:rsidRPr="00045F56" w:rsidRDefault="00CB3AE0" w:rsidP="009F1550">
            <w:pPr>
              <w:rPr>
                <w:rFonts w:cstheme="minorHAnsi"/>
                <w:u w:val="single"/>
              </w:rPr>
            </w:pPr>
          </w:p>
        </w:tc>
      </w:tr>
      <w:tr w:rsidR="00CB3AE0" w:rsidRPr="00045F56" w14:paraId="35E751AC" w14:textId="77777777" w:rsidTr="00045F56">
        <w:trPr>
          <w:jc w:val="center"/>
        </w:trPr>
        <w:tc>
          <w:tcPr>
            <w:tcW w:w="912" w:type="dxa"/>
            <w:shd w:val="clear" w:color="auto" w:fill="auto"/>
          </w:tcPr>
          <w:p w14:paraId="28CE0FAB" w14:textId="77777777" w:rsidR="00CB3AE0" w:rsidRPr="00045F56" w:rsidRDefault="00CB3A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492" w:type="dxa"/>
            <w:shd w:val="clear" w:color="auto" w:fill="auto"/>
          </w:tcPr>
          <w:p w14:paraId="043BDE21" w14:textId="77777777" w:rsidR="00CB3AE0" w:rsidRPr="00045F56" w:rsidRDefault="00CB3A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2411" w:type="dxa"/>
            <w:shd w:val="clear" w:color="auto" w:fill="auto"/>
          </w:tcPr>
          <w:p w14:paraId="07C544A6" w14:textId="77777777" w:rsidR="00CB3AE0" w:rsidRPr="00045F56" w:rsidRDefault="00CB3AE0" w:rsidP="009F1550">
            <w:pPr>
              <w:rPr>
                <w:rFonts w:cstheme="minorHAnsi"/>
                <w:u w:val="single"/>
              </w:rPr>
            </w:pPr>
          </w:p>
        </w:tc>
      </w:tr>
      <w:tr w:rsidR="00CB3AE0" w:rsidRPr="00045F56" w14:paraId="50F73D45" w14:textId="77777777" w:rsidTr="00045F56">
        <w:trPr>
          <w:jc w:val="center"/>
        </w:trPr>
        <w:tc>
          <w:tcPr>
            <w:tcW w:w="2404" w:type="dxa"/>
            <w:gridSpan w:val="2"/>
            <w:shd w:val="clear" w:color="auto" w:fill="auto"/>
          </w:tcPr>
          <w:p w14:paraId="06350443" w14:textId="77777777" w:rsidR="00CB3AE0" w:rsidRPr="00045F56" w:rsidRDefault="00CB3AE0" w:rsidP="009F1550">
            <w:pPr>
              <w:jc w:val="center"/>
              <w:rPr>
                <w:rFonts w:cstheme="minorHAnsi"/>
                <w:u w:val="single"/>
              </w:rPr>
            </w:pPr>
            <w:r w:rsidRPr="00045F56">
              <w:rPr>
                <w:rFonts w:cstheme="minorHAnsi"/>
                <w:i/>
                <w:u w:val="single"/>
              </w:rPr>
              <w:t>Suma:</w:t>
            </w:r>
          </w:p>
        </w:tc>
        <w:tc>
          <w:tcPr>
            <w:tcW w:w="2411" w:type="dxa"/>
            <w:shd w:val="clear" w:color="auto" w:fill="auto"/>
          </w:tcPr>
          <w:p w14:paraId="3AF12A79" w14:textId="77777777" w:rsidR="00CB3AE0" w:rsidRPr="00045F56" w:rsidRDefault="00CB3AE0" w:rsidP="009F1550">
            <w:pPr>
              <w:rPr>
                <w:rFonts w:cstheme="minorHAnsi"/>
                <w:u w:val="single"/>
              </w:rPr>
            </w:pPr>
          </w:p>
        </w:tc>
      </w:tr>
    </w:tbl>
    <w:p w14:paraId="37F66DB0" w14:textId="77777777" w:rsidR="00CB3AE0" w:rsidRPr="00045F56" w:rsidRDefault="00CB3AE0" w:rsidP="00CB3AE0">
      <w:pPr>
        <w:rPr>
          <w:rFonts w:cstheme="minorHAnsi"/>
        </w:rPr>
      </w:pPr>
    </w:p>
    <w:p w14:paraId="03DAC8D1" w14:textId="77777777" w:rsidR="00CB3AE0" w:rsidRPr="00E335A8" w:rsidRDefault="00CB3AE0" w:rsidP="00045F56">
      <w:pPr>
        <w:pStyle w:val="Nagwek1"/>
        <w:keepLines/>
        <w:numPr>
          <w:ilvl w:val="0"/>
          <w:numId w:val="22"/>
        </w:numPr>
        <w:spacing w:before="480" w:line="276" w:lineRule="auto"/>
        <w:jc w:val="both"/>
        <w:rPr>
          <w:rFonts w:asciiTheme="minorHAnsi" w:hAnsiTheme="minorHAnsi" w:cstheme="minorHAnsi"/>
          <w:b/>
          <w:bCs/>
        </w:rPr>
      </w:pPr>
      <w:bookmarkStart w:id="17" w:name="_Toc34306442"/>
      <w:r w:rsidRPr="00E335A8">
        <w:rPr>
          <w:rFonts w:asciiTheme="minorHAnsi" w:hAnsiTheme="minorHAnsi" w:cstheme="minorHAnsi"/>
          <w:b/>
          <w:bCs/>
        </w:rPr>
        <w:t>Informacja o sprzęcie użytym do realizacji zamówienia</w:t>
      </w:r>
      <w:bookmarkEnd w:id="17"/>
    </w:p>
    <w:p w14:paraId="7B569F29" w14:textId="77777777" w:rsidR="00CB3AE0" w:rsidRPr="00045F56" w:rsidRDefault="00CB3AE0" w:rsidP="00CB3AE0">
      <w:pPr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045F56">
        <w:rPr>
          <w:rFonts w:cstheme="minorHAnsi"/>
        </w:rPr>
        <w:t>Opis platformy pomiarowej</w:t>
      </w:r>
    </w:p>
    <w:p w14:paraId="357E2685" w14:textId="77777777" w:rsidR="00CB3AE0" w:rsidRPr="00045F56" w:rsidRDefault="00CB3AE0" w:rsidP="00CB3AE0">
      <w:pPr>
        <w:pStyle w:val="Default"/>
        <w:spacing w:after="62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045F56">
        <w:rPr>
          <w:rFonts w:asciiTheme="minorHAnsi" w:hAnsiTheme="minorHAnsi" w:cstheme="minorHAnsi"/>
          <w:i/>
          <w:color w:val="auto"/>
          <w:sz w:val="20"/>
          <w:szCs w:val="20"/>
        </w:rPr>
        <w:t xml:space="preserve"> Opis platformy pomiarowej wraz z typem i modelem skanera.</w:t>
      </w:r>
    </w:p>
    <w:p w14:paraId="43989016" w14:textId="77777777" w:rsidR="00CB3AE0" w:rsidRPr="00045F56" w:rsidRDefault="00CB3AE0" w:rsidP="00CB3AE0">
      <w:pPr>
        <w:ind w:left="510"/>
        <w:rPr>
          <w:rFonts w:cstheme="minorHAnsi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5136"/>
      </w:tblGrid>
      <w:tr w:rsidR="00045F56" w:rsidRPr="00045F56" w14:paraId="346CD88B" w14:textId="77777777" w:rsidTr="00045F56">
        <w:trPr>
          <w:trHeight w:val="20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4EDC78AE" w14:textId="77777777" w:rsidR="00045F56" w:rsidRPr="00045F56" w:rsidRDefault="00045F56" w:rsidP="009F1550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045F56">
              <w:rPr>
                <w:rFonts w:eastAsia="Times New Roman" w:cstheme="minorHAnsi"/>
              </w:rPr>
              <w:t>Lp.</w:t>
            </w:r>
          </w:p>
        </w:tc>
        <w:tc>
          <w:tcPr>
            <w:tcW w:w="4533" w:type="pct"/>
            <w:shd w:val="clear" w:color="auto" w:fill="auto"/>
            <w:vAlign w:val="center"/>
          </w:tcPr>
          <w:p w14:paraId="7B0E7922" w14:textId="77777777" w:rsidR="00045F56" w:rsidRPr="00045F56" w:rsidRDefault="00045F56" w:rsidP="009F1550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045F56">
              <w:rPr>
                <w:rFonts w:eastAsia="Times New Roman" w:cstheme="minorHAnsi"/>
              </w:rPr>
              <w:t>Platforma pomiarowa</w:t>
            </w:r>
          </w:p>
        </w:tc>
      </w:tr>
      <w:tr w:rsidR="00045F56" w:rsidRPr="00045F56" w14:paraId="10236588" w14:textId="77777777" w:rsidTr="00045F56">
        <w:trPr>
          <w:trHeight w:val="20"/>
          <w:jc w:val="center"/>
        </w:trPr>
        <w:tc>
          <w:tcPr>
            <w:tcW w:w="467" w:type="pct"/>
            <w:shd w:val="clear" w:color="auto" w:fill="auto"/>
            <w:vAlign w:val="center"/>
          </w:tcPr>
          <w:p w14:paraId="4EBC0C8F" w14:textId="77777777" w:rsidR="00045F56" w:rsidRPr="00045F56" w:rsidRDefault="00045F56" w:rsidP="009F1550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045F56">
              <w:rPr>
                <w:rFonts w:eastAsia="Times New Roman" w:cstheme="minorHAnsi"/>
              </w:rPr>
              <w:t>1</w:t>
            </w:r>
          </w:p>
        </w:tc>
        <w:tc>
          <w:tcPr>
            <w:tcW w:w="4533" w:type="pct"/>
            <w:shd w:val="clear" w:color="auto" w:fill="auto"/>
            <w:vAlign w:val="center"/>
          </w:tcPr>
          <w:p w14:paraId="1F3AAF68" w14:textId="77777777" w:rsidR="00045F56" w:rsidRPr="00045F56" w:rsidRDefault="00045F56" w:rsidP="009F1550">
            <w:pPr>
              <w:spacing w:line="240" w:lineRule="auto"/>
              <w:rPr>
                <w:rFonts w:eastAsia="Times New Roman" w:cstheme="minorHAnsi"/>
              </w:rPr>
            </w:pPr>
            <w:r w:rsidRPr="00045F56">
              <w:rPr>
                <w:rFonts w:eastAsia="Times New Roman" w:cstheme="minorHAnsi"/>
              </w:rPr>
              <w:t>Typ i model skanera</w:t>
            </w:r>
          </w:p>
        </w:tc>
      </w:tr>
      <w:tr w:rsidR="00045F56" w:rsidRPr="00045F56" w14:paraId="73237EE9" w14:textId="77777777" w:rsidTr="00045F56">
        <w:trPr>
          <w:trHeight w:val="20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14:paraId="38FACDFA" w14:textId="77777777" w:rsidR="00045F56" w:rsidRPr="00045F56" w:rsidRDefault="00045F56" w:rsidP="009F1550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045F56">
              <w:rPr>
                <w:rFonts w:eastAsia="Times New Roman" w:cstheme="minorHAnsi"/>
              </w:rPr>
              <w:t>2</w:t>
            </w:r>
          </w:p>
        </w:tc>
        <w:tc>
          <w:tcPr>
            <w:tcW w:w="4533" w:type="pct"/>
            <w:shd w:val="clear" w:color="auto" w:fill="auto"/>
            <w:vAlign w:val="center"/>
          </w:tcPr>
          <w:p w14:paraId="08BCB2CF" w14:textId="77777777" w:rsidR="00045F56" w:rsidRPr="00045F56" w:rsidRDefault="00045F56" w:rsidP="009F1550">
            <w:pPr>
              <w:spacing w:line="240" w:lineRule="auto"/>
              <w:rPr>
                <w:rFonts w:eastAsia="Times New Roman" w:cstheme="minorHAnsi"/>
              </w:rPr>
            </w:pPr>
            <w:r w:rsidRPr="00045F56">
              <w:rPr>
                <w:rFonts w:eastAsia="Times New Roman" w:cstheme="minorHAnsi"/>
              </w:rPr>
              <w:t>…</w:t>
            </w:r>
          </w:p>
        </w:tc>
      </w:tr>
      <w:tr w:rsidR="00045F56" w:rsidRPr="00045F56" w14:paraId="25768488" w14:textId="77777777" w:rsidTr="00045F56">
        <w:trPr>
          <w:trHeight w:val="20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14:paraId="33C8A60F" w14:textId="77777777" w:rsidR="00045F56" w:rsidRPr="00045F56" w:rsidRDefault="00045F56" w:rsidP="009F1550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045F56">
              <w:rPr>
                <w:rFonts w:eastAsia="Times New Roman" w:cstheme="minorHAnsi"/>
              </w:rPr>
              <w:t>3</w:t>
            </w:r>
          </w:p>
        </w:tc>
        <w:tc>
          <w:tcPr>
            <w:tcW w:w="4533" w:type="pct"/>
            <w:shd w:val="clear" w:color="auto" w:fill="auto"/>
            <w:vAlign w:val="center"/>
          </w:tcPr>
          <w:p w14:paraId="33975934" w14:textId="77777777" w:rsidR="00045F56" w:rsidRPr="00045F56" w:rsidRDefault="00045F56" w:rsidP="009F1550">
            <w:pPr>
              <w:spacing w:line="240" w:lineRule="auto"/>
              <w:rPr>
                <w:rFonts w:eastAsia="Times New Roman" w:cstheme="minorHAnsi"/>
              </w:rPr>
            </w:pPr>
            <w:r w:rsidRPr="00045F56">
              <w:rPr>
                <w:rFonts w:eastAsia="Times New Roman" w:cstheme="minorHAnsi"/>
              </w:rPr>
              <w:t>…</w:t>
            </w:r>
          </w:p>
        </w:tc>
      </w:tr>
      <w:tr w:rsidR="00045F56" w:rsidRPr="00045F56" w14:paraId="77BD216E" w14:textId="77777777" w:rsidTr="00045F56">
        <w:trPr>
          <w:trHeight w:val="20"/>
          <w:jc w:val="center"/>
        </w:trPr>
        <w:tc>
          <w:tcPr>
            <w:tcW w:w="467" w:type="pct"/>
            <w:shd w:val="clear" w:color="auto" w:fill="auto"/>
            <w:noWrap/>
            <w:vAlign w:val="center"/>
          </w:tcPr>
          <w:p w14:paraId="4EC729ED" w14:textId="77777777" w:rsidR="00045F56" w:rsidRPr="00045F56" w:rsidRDefault="00045F56" w:rsidP="009F1550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045F56">
              <w:rPr>
                <w:rFonts w:eastAsia="Times New Roman" w:cstheme="minorHAnsi"/>
              </w:rPr>
              <w:t>4</w:t>
            </w:r>
          </w:p>
        </w:tc>
        <w:tc>
          <w:tcPr>
            <w:tcW w:w="4533" w:type="pct"/>
            <w:shd w:val="clear" w:color="auto" w:fill="auto"/>
            <w:vAlign w:val="center"/>
          </w:tcPr>
          <w:p w14:paraId="49A03EBE" w14:textId="77777777" w:rsidR="00045F56" w:rsidRPr="00045F56" w:rsidRDefault="00045F56" w:rsidP="009F1550">
            <w:pPr>
              <w:spacing w:line="240" w:lineRule="auto"/>
              <w:rPr>
                <w:rFonts w:eastAsia="Times New Roman" w:cstheme="minorHAnsi"/>
              </w:rPr>
            </w:pPr>
            <w:r w:rsidRPr="00045F56">
              <w:rPr>
                <w:rFonts w:eastAsia="Times New Roman" w:cstheme="minorHAnsi"/>
              </w:rPr>
              <w:t>…</w:t>
            </w:r>
          </w:p>
        </w:tc>
      </w:tr>
    </w:tbl>
    <w:p w14:paraId="2DB87EEF" w14:textId="77777777" w:rsidR="00CB3AE0" w:rsidRPr="00045F56" w:rsidRDefault="00CB3AE0" w:rsidP="00CB3AE0">
      <w:pPr>
        <w:rPr>
          <w:rFonts w:cstheme="minorHAnsi"/>
        </w:rPr>
      </w:pPr>
    </w:p>
    <w:p w14:paraId="0D563129" w14:textId="5E2364ED" w:rsidR="00C4358A" w:rsidRDefault="00C4358A" w:rsidP="00045F56">
      <w:pPr>
        <w:pStyle w:val="Nagwek1"/>
        <w:keepLines/>
        <w:numPr>
          <w:ilvl w:val="0"/>
          <w:numId w:val="22"/>
        </w:numPr>
        <w:spacing w:before="48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bookmarkStart w:id="18" w:name="_Toc356894648"/>
      <w:bookmarkStart w:id="19" w:name="_Toc356895215"/>
      <w:bookmarkStart w:id="20" w:name="_Toc356894651"/>
      <w:bookmarkStart w:id="21" w:name="_Toc356895218"/>
      <w:bookmarkStart w:id="22" w:name="_Toc356894652"/>
      <w:bookmarkStart w:id="23" w:name="_Toc356895219"/>
      <w:bookmarkStart w:id="24" w:name="_Toc356894653"/>
      <w:bookmarkStart w:id="25" w:name="_Toc356895220"/>
      <w:bookmarkStart w:id="26" w:name="_Toc356894658"/>
      <w:bookmarkStart w:id="27" w:name="_Toc356895225"/>
      <w:bookmarkStart w:id="28" w:name="_Toc356894661"/>
      <w:bookmarkStart w:id="29" w:name="_Toc356895228"/>
      <w:bookmarkStart w:id="30" w:name="_Toc356894663"/>
      <w:bookmarkStart w:id="31" w:name="_Toc356895230"/>
      <w:bookmarkStart w:id="32" w:name="_Toc356894664"/>
      <w:bookmarkStart w:id="33" w:name="_Toc356895231"/>
      <w:bookmarkStart w:id="34" w:name="_Toc356894665"/>
      <w:bookmarkStart w:id="35" w:name="_Toc356895232"/>
      <w:bookmarkStart w:id="36" w:name="_Toc356894668"/>
      <w:bookmarkStart w:id="37" w:name="_Toc356895235"/>
      <w:bookmarkStart w:id="38" w:name="_Toc356894669"/>
      <w:bookmarkStart w:id="39" w:name="_Toc356895236"/>
      <w:bookmarkStart w:id="40" w:name="_Toc356894670"/>
      <w:bookmarkStart w:id="41" w:name="_Toc356895237"/>
      <w:bookmarkStart w:id="42" w:name="_Toc356894671"/>
      <w:bookmarkStart w:id="43" w:name="_Toc356895238"/>
      <w:bookmarkStart w:id="44" w:name="_Toc356894674"/>
      <w:bookmarkStart w:id="45" w:name="_Toc356895241"/>
      <w:bookmarkStart w:id="46" w:name="_Toc356894675"/>
      <w:bookmarkStart w:id="47" w:name="_Toc356895242"/>
      <w:bookmarkStart w:id="48" w:name="_Toc356894676"/>
      <w:bookmarkStart w:id="49" w:name="_Toc356895243"/>
      <w:bookmarkStart w:id="50" w:name="_Toc356894677"/>
      <w:bookmarkStart w:id="51" w:name="_Toc356895244"/>
      <w:bookmarkStart w:id="52" w:name="_Toc356894680"/>
      <w:bookmarkStart w:id="53" w:name="_Toc356895247"/>
      <w:bookmarkStart w:id="54" w:name="_Toc356894681"/>
      <w:bookmarkStart w:id="55" w:name="_Toc356895248"/>
      <w:bookmarkStart w:id="56" w:name="_Toc356894682"/>
      <w:bookmarkStart w:id="57" w:name="_Toc356895249"/>
      <w:bookmarkStart w:id="58" w:name="_Toc356894683"/>
      <w:bookmarkStart w:id="59" w:name="_Toc356895250"/>
      <w:bookmarkStart w:id="60" w:name="_Toc356894686"/>
      <w:bookmarkStart w:id="61" w:name="_Toc356895253"/>
      <w:bookmarkStart w:id="62" w:name="_Toc356894687"/>
      <w:bookmarkStart w:id="63" w:name="_Toc356895254"/>
      <w:bookmarkStart w:id="64" w:name="_Toc356894688"/>
      <w:bookmarkStart w:id="65" w:name="_Toc356895255"/>
      <w:bookmarkStart w:id="66" w:name="_Toc356894689"/>
      <w:bookmarkStart w:id="67" w:name="_Toc356895256"/>
      <w:bookmarkStart w:id="68" w:name="_Toc356894692"/>
      <w:bookmarkStart w:id="69" w:name="_Toc356895259"/>
      <w:bookmarkStart w:id="70" w:name="_Toc356894693"/>
      <w:bookmarkStart w:id="71" w:name="_Toc356895260"/>
      <w:bookmarkStart w:id="72" w:name="_Toc356894694"/>
      <w:bookmarkStart w:id="73" w:name="_Toc356895261"/>
      <w:bookmarkStart w:id="74" w:name="_Toc356894695"/>
      <w:bookmarkStart w:id="75" w:name="_Toc356895262"/>
      <w:bookmarkStart w:id="76" w:name="_Toc356894698"/>
      <w:bookmarkStart w:id="77" w:name="_Toc356895265"/>
      <w:bookmarkStart w:id="78" w:name="_Toc356894699"/>
      <w:bookmarkStart w:id="79" w:name="_Toc356895266"/>
      <w:bookmarkStart w:id="80" w:name="_Toc356894700"/>
      <w:bookmarkStart w:id="81" w:name="_Toc356895267"/>
      <w:bookmarkStart w:id="82" w:name="_Toc356894701"/>
      <w:bookmarkStart w:id="83" w:name="_Toc356895268"/>
      <w:bookmarkStart w:id="84" w:name="_Toc356894703"/>
      <w:bookmarkStart w:id="85" w:name="_Toc356895270"/>
      <w:bookmarkStart w:id="86" w:name="_Toc356894704"/>
      <w:bookmarkStart w:id="87" w:name="_Toc356895271"/>
      <w:bookmarkStart w:id="88" w:name="_Toc356894705"/>
      <w:bookmarkStart w:id="89" w:name="_Toc356895272"/>
      <w:bookmarkStart w:id="90" w:name="_Toc356894707"/>
      <w:bookmarkStart w:id="91" w:name="_Toc356895274"/>
      <w:bookmarkStart w:id="92" w:name="_Toc356894710"/>
      <w:bookmarkStart w:id="93" w:name="_Toc356895277"/>
      <w:bookmarkStart w:id="94" w:name="_Toc356894711"/>
      <w:bookmarkStart w:id="95" w:name="_Toc356895278"/>
      <w:bookmarkStart w:id="96" w:name="_Toc356894713"/>
      <w:bookmarkStart w:id="97" w:name="_Toc356895280"/>
      <w:bookmarkStart w:id="98" w:name="_Toc356894714"/>
      <w:bookmarkStart w:id="99" w:name="_Toc356895281"/>
      <w:bookmarkStart w:id="100" w:name="_Toc356894716"/>
      <w:bookmarkStart w:id="101" w:name="_Toc356895283"/>
      <w:bookmarkStart w:id="102" w:name="_Toc356894719"/>
      <w:bookmarkStart w:id="103" w:name="_Toc356895286"/>
      <w:bookmarkStart w:id="104" w:name="_Toc356894724"/>
      <w:bookmarkStart w:id="105" w:name="_Toc356895291"/>
      <w:bookmarkStart w:id="106" w:name="_Toc356894725"/>
      <w:bookmarkStart w:id="107" w:name="_Toc356895292"/>
      <w:bookmarkStart w:id="108" w:name="_Toc356894726"/>
      <w:bookmarkStart w:id="109" w:name="_Toc356895293"/>
      <w:bookmarkStart w:id="110" w:name="_Toc356894735"/>
      <w:bookmarkStart w:id="111" w:name="_Toc356895302"/>
      <w:bookmarkStart w:id="112" w:name="_Toc357937533"/>
      <w:bookmarkStart w:id="113" w:name="_Toc356894736"/>
      <w:bookmarkStart w:id="114" w:name="_Toc356895303"/>
      <w:bookmarkStart w:id="115" w:name="_Toc357937534"/>
      <w:bookmarkStart w:id="116" w:name="_Toc356894737"/>
      <w:bookmarkStart w:id="117" w:name="_Toc356895304"/>
      <w:bookmarkStart w:id="118" w:name="_Toc357937535"/>
      <w:bookmarkStart w:id="119" w:name="_Toc357937536"/>
      <w:bookmarkStart w:id="120" w:name="_Toc357937537"/>
      <w:bookmarkStart w:id="121" w:name="_Toc357937540"/>
      <w:bookmarkStart w:id="122" w:name="_Toc357937549"/>
      <w:bookmarkStart w:id="123" w:name="_Toc357937550"/>
      <w:bookmarkStart w:id="124" w:name="_Toc356894740"/>
      <w:bookmarkStart w:id="125" w:name="_Toc356895307"/>
      <w:bookmarkStart w:id="126" w:name="_Toc357937556"/>
      <w:bookmarkStart w:id="127" w:name="_Toc357937563"/>
      <w:bookmarkStart w:id="128" w:name="_Toc356895315"/>
      <w:bookmarkStart w:id="129" w:name="_Toc357937568"/>
      <w:bookmarkStart w:id="130" w:name="_Toc356895316"/>
      <w:bookmarkStart w:id="131" w:name="_Toc357937569"/>
      <w:bookmarkStart w:id="132" w:name="_Toc356895317"/>
      <w:bookmarkStart w:id="133" w:name="_Toc357937570"/>
      <w:bookmarkStart w:id="134" w:name="_Toc356895318"/>
      <w:bookmarkStart w:id="135" w:name="_Toc357937571"/>
      <w:bookmarkStart w:id="136" w:name="_Toc356891620"/>
      <w:bookmarkStart w:id="137" w:name="_Toc356894764"/>
      <w:bookmarkStart w:id="138" w:name="_Toc356895336"/>
      <w:bookmarkStart w:id="139" w:name="_Toc357937589"/>
      <w:bookmarkStart w:id="140" w:name="_Toc357937591"/>
      <w:bookmarkStart w:id="141" w:name="_Toc357937592"/>
      <w:bookmarkStart w:id="142" w:name="_Toc357937594"/>
      <w:bookmarkStart w:id="143" w:name="_Toc357937599"/>
      <w:bookmarkStart w:id="144" w:name="_Toc357937600"/>
      <w:bookmarkStart w:id="145" w:name="_Toc356895339"/>
      <w:bookmarkStart w:id="146" w:name="_Toc357937601"/>
      <w:bookmarkStart w:id="147" w:name="_Toc357937603"/>
      <w:bookmarkStart w:id="148" w:name="_Toc356895342"/>
      <w:bookmarkStart w:id="149" w:name="_Toc357937608"/>
      <w:bookmarkStart w:id="150" w:name="_Toc356895343"/>
      <w:bookmarkStart w:id="151" w:name="_Toc357937609"/>
      <w:bookmarkStart w:id="152" w:name="_Toc357937610"/>
      <w:bookmarkStart w:id="153" w:name="_Toc357937612"/>
      <w:bookmarkStart w:id="154" w:name="_Toc357937619"/>
      <w:bookmarkStart w:id="155" w:name="_Toc356895355"/>
      <w:bookmarkStart w:id="156" w:name="_Toc357937630"/>
      <w:bookmarkStart w:id="157" w:name="_Toc356895359"/>
      <w:bookmarkStart w:id="158" w:name="_Toc357937634"/>
      <w:bookmarkStart w:id="159" w:name="_Toc356891627"/>
      <w:bookmarkStart w:id="160" w:name="_Toc356894771"/>
      <w:bookmarkStart w:id="161" w:name="_Toc356895360"/>
      <w:bookmarkStart w:id="162" w:name="_Toc357937635"/>
      <w:bookmarkStart w:id="163" w:name="_Toc356891634"/>
      <w:bookmarkStart w:id="164" w:name="_Toc356894778"/>
      <w:bookmarkStart w:id="165" w:name="_Toc356895367"/>
      <w:bookmarkStart w:id="166" w:name="_Toc357937642"/>
      <w:bookmarkStart w:id="167" w:name="_Toc356891636"/>
      <w:bookmarkStart w:id="168" w:name="_Toc356894780"/>
      <w:bookmarkStart w:id="169" w:name="_Toc356895369"/>
      <w:bookmarkStart w:id="170" w:name="_Toc357937644"/>
      <w:bookmarkStart w:id="171" w:name="_Toc357937651"/>
      <w:bookmarkStart w:id="172" w:name="_Toc357937654"/>
      <w:bookmarkStart w:id="173" w:name="_Toc357937655"/>
      <w:bookmarkStart w:id="174" w:name="_Toc357937656"/>
      <w:bookmarkStart w:id="175" w:name="_Toc357937657"/>
      <w:bookmarkStart w:id="176" w:name="_Toc357937658"/>
      <w:bookmarkStart w:id="177" w:name="_Toc357937660"/>
      <w:bookmarkStart w:id="178" w:name="_Toc357937661"/>
      <w:bookmarkStart w:id="179" w:name="_Toc357937663"/>
      <w:bookmarkStart w:id="180" w:name="_Toc357937664"/>
      <w:bookmarkStart w:id="181" w:name="_Toc34306443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>
        <w:rPr>
          <w:rFonts w:asciiTheme="minorHAnsi" w:hAnsiTheme="minorHAnsi" w:cstheme="minorHAnsi"/>
          <w:b/>
          <w:bCs/>
          <w:color w:val="000000"/>
        </w:rPr>
        <w:t xml:space="preserve">Metodyka wykonania skanowania oraz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ortofotomapy</w:t>
      </w:r>
      <w:bookmarkEnd w:id="181"/>
      <w:proofErr w:type="spellEnd"/>
    </w:p>
    <w:p w14:paraId="0EE3BC21" w14:textId="7071C317" w:rsidR="00C4358A" w:rsidRPr="009120A0" w:rsidRDefault="00C4358A" w:rsidP="00C4358A">
      <w:pPr>
        <w:pStyle w:val="Akapitzlist"/>
        <w:numPr>
          <w:ilvl w:val="0"/>
          <w:numId w:val="24"/>
        </w:numPr>
        <w:rPr>
          <w:i/>
          <w:iCs/>
          <w:lang w:eastAsia="pl-PL"/>
        </w:rPr>
      </w:pPr>
      <w:r w:rsidRPr="009120A0">
        <w:rPr>
          <w:i/>
          <w:iCs/>
          <w:lang w:eastAsia="pl-PL"/>
        </w:rPr>
        <w:t xml:space="preserve">Opis dokładności skanowania, przestrzeni barwnej, kompresji plików </w:t>
      </w:r>
      <w:proofErr w:type="spellStart"/>
      <w:r w:rsidRPr="009120A0">
        <w:rPr>
          <w:i/>
          <w:iCs/>
          <w:lang w:eastAsia="pl-PL"/>
        </w:rPr>
        <w:t>tiff</w:t>
      </w:r>
      <w:proofErr w:type="spellEnd"/>
    </w:p>
    <w:p w14:paraId="57563FBE" w14:textId="17ECE020" w:rsidR="00C4358A" w:rsidRPr="009120A0" w:rsidRDefault="00C4358A" w:rsidP="00C4358A">
      <w:pPr>
        <w:pStyle w:val="Akapitzlist"/>
        <w:numPr>
          <w:ilvl w:val="0"/>
          <w:numId w:val="24"/>
        </w:numPr>
        <w:rPr>
          <w:i/>
          <w:iCs/>
          <w:lang w:eastAsia="pl-PL"/>
        </w:rPr>
      </w:pPr>
      <w:r w:rsidRPr="009120A0">
        <w:rPr>
          <w:i/>
          <w:iCs/>
          <w:lang w:eastAsia="pl-PL"/>
        </w:rPr>
        <w:t xml:space="preserve">Opis metodologii wykonania </w:t>
      </w:r>
      <w:proofErr w:type="spellStart"/>
      <w:r w:rsidRPr="009120A0">
        <w:rPr>
          <w:i/>
          <w:iCs/>
          <w:lang w:eastAsia="pl-PL"/>
        </w:rPr>
        <w:t>ortofotomapy</w:t>
      </w:r>
      <w:proofErr w:type="spellEnd"/>
      <w:r w:rsidR="009120A0" w:rsidRPr="009120A0">
        <w:rPr>
          <w:i/>
          <w:iCs/>
          <w:lang w:eastAsia="pl-PL"/>
        </w:rPr>
        <w:t xml:space="preserve"> (oprogramowanie, metody)</w:t>
      </w:r>
    </w:p>
    <w:p w14:paraId="19EA67F9" w14:textId="7EDD5D6E" w:rsidR="00CB3AE0" w:rsidRPr="00E335A8" w:rsidRDefault="00CB3AE0" w:rsidP="00045F56">
      <w:pPr>
        <w:pStyle w:val="Nagwek1"/>
        <w:keepLines/>
        <w:numPr>
          <w:ilvl w:val="0"/>
          <w:numId w:val="22"/>
        </w:numPr>
        <w:spacing w:before="48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bookmarkStart w:id="182" w:name="_Toc34306444"/>
      <w:r w:rsidRPr="00E335A8">
        <w:rPr>
          <w:rFonts w:asciiTheme="minorHAnsi" w:hAnsiTheme="minorHAnsi" w:cstheme="minorHAnsi"/>
          <w:b/>
          <w:bCs/>
          <w:color w:val="000000"/>
        </w:rPr>
        <w:t>Komentarze / Uwagi</w:t>
      </w:r>
      <w:bookmarkStart w:id="183" w:name="_GoBack"/>
      <w:bookmarkEnd w:id="182"/>
      <w:bookmarkEnd w:id="183"/>
    </w:p>
    <w:p w14:paraId="50A38A6E" w14:textId="77777777" w:rsidR="00CB3AE0" w:rsidRPr="00045F56" w:rsidRDefault="00CB3AE0" w:rsidP="00CB3AE0">
      <w:pPr>
        <w:rPr>
          <w:rFonts w:cstheme="minorHAnsi"/>
        </w:rPr>
      </w:pPr>
    </w:p>
    <w:p w14:paraId="2D028909" w14:textId="77777777" w:rsidR="00CB3AE0" w:rsidRPr="00045F56" w:rsidRDefault="00CB3AE0" w:rsidP="00CB3AE0">
      <w:pPr>
        <w:rPr>
          <w:rFonts w:cstheme="minorHAnsi"/>
        </w:rPr>
      </w:pPr>
    </w:p>
    <w:p w14:paraId="554FE766" w14:textId="77777777" w:rsidR="00CB3AE0" w:rsidRPr="00045F56" w:rsidRDefault="00CB3AE0" w:rsidP="00CB3AE0">
      <w:pPr>
        <w:rPr>
          <w:rFonts w:cstheme="minorHAnsi"/>
          <w:i/>
          <w:color w:val="000000"/>
          <w:sz w:val="20"/>
          <w:szCs w:val="20"/>
        </w:rPr>
      </w:pPr>
      <w:r w:rsidRPr="00045F56">
        <w:rPr>
          <w:rFonts w:cstheme="minorHAnsi"/>
          <w:i/>
          <w:color w:val="000000"/>
          <w:sz w:val="20"/>
          <w:szCs w:val="20"/>
        </w:rPr>
        <w:t>informacje o wystąpieniu problemów i okoliczności niestandardowych, ich opis wraz z zastosowanym sposobem postępowania.</w:t>
      </w:r>
    </w:p>
    <w:p w14:paraId="756D18AE" w14:textId="77777777" w:rsidR="00CB3AE0" w:rsidRPr="00045F56" w:rsidRDefault="00CB3AE0" w:rsidP="00CB3AE0">
      <w:pPr>
        <w:pStyle w:val="Nagwek1"/>
        <w:rPr>
          <w:rFonts w:asciiTheme="minorHAnsi" w:hAnsiTheme="minorHAnsi" w:cstheme="minorHAnsi"/>
        </w:rPr>
      </w:pPr>
    </w:p>
    <w:p w14:paraId="7C175EA6" w14:textId="7558C93D" w:rsidR="007F62E0" w:rsidRPr="00045F56" w:rsidRDefault="007F62E0" w:rsidP="009340FA">
      <w:pPr>
        <w:pStyle w:val="Nagwek"/>
        <w:tabs>
          <w:tab w:val="clear" w:pos="4536"/>
          <w:tab w:val="clear" w:pos="9072"/>
        </w:tabs>
        <w:ind w:left="6379"/>
        <w:rPr>
          <w:rFonts w:cstheme="minorHAnsi"/>
          <w:i/>
          <w:iCs/>
        </w:rPr>
      </w:pPr>
    </w:p>
    <w:sectPr w:rsidR="007F62E0" w:rsidRPr="00045F56" w:rsidSect="006A54F1">
      <w:headerReference w:type="default" r:id="rId7"/>
      <w:footerReference w:type="default" r:id="rId8"/>
      <w:pgSz w:w="11906" w:h="16838"/>
      <w:pgMar w:top="2268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08DD" w14:textId="77777777" w:rsidR="004810DC" w:rsidRDefault="004810DC" w:rsidP="002B3E00">
      <w:pPr>
        <w:spacing w:after="0" w:line="240" w:lineRule="auto"/>
      </w:pPr>
      <w:r>
        <w:separator/>
      </w:r>
    </w:p>
  </w:endnote>
  <w:endnote w:type="continuationSeparator" w:id="0">
    <w:p w14:paraId="348A47F6" w14:textId="77777777" w:rsidR="004810DC" w:rsidRDefault="004810DC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6263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14:paraId="6B4C2D7B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14:paraId="6479A664" w14:textId="77777777"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BDAF66" wp14:editId="4FFEC28E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14:paraId="29F13AF2" w14:textId="77777777" w:rsidR="00136DA3" w:rsidRDefault="00136DA3" w:rsidP="00136DA3">
    <w:pPr>
      <w:pStyle w:val="Stopka"/>
    </w:pPr>
  </w:p>
  <w:p w14:paraId="266F2FFB" w14:textId="77777777" w:rsidR="00B702AF" w:rsidRDefault="00B702AF" w:rsidP="00136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3089" w14:textId="77777777" w:rsidR="004810DC" w:rsidRDefault="004810DC" w:rsidP="002B3E00">
      <w:pPr>
        <w:spacing w:after="0" w:line="240" w:lineRule="auto"/>
      </w:pPr>
      <w:r>
        <w:separator/>
      </w:r>
    </w:p>
  </w:footnote>
  <w:footnote w:type="continuationSeparator" w:id="0">
    <w:p w14:paraId="409AAA60" w14:textId="77777777" w:rsidR="004810DC" w:rsidRDefault="004810DC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74EC" w14:textId="77777777" w:rsidR="002B3E00" w:rsidRDefault="006A54F1">
    <w:pPr>
      <w:pStyle w:val="Nagwek"/>
    </w:pPr>
    <w:r w:rsidRPr="00BA2CD9">
      <w:rPr>
        <w:noProof/>
        <w:lang w:eastAsia="pl-PL"/>
      </w:rPr>
      <w:drawing>
        <wp:inline distT="0" distB="0" distL="0" distR="0" wp14:anchorId="659FE2FA" wp14:editId="41D3785F">
          <wp:extent cx="5760720" cy="949960"/>
          <wp:effectExtent l="0" t="0" r="0" b="2540"/>
          <wp:docPr id="2" name="Obraz 2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14"/>
    <w:multiLevelType w:val="hybridMultilevel"/>
    <w:tmpl w:val="61846EEE"/>
    <w:lvl w:ilvl="0" w:tplc="7D12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82055CB"/>
    <w:multiLevelType w:val="hybridMultilevel"/>
    <w:tmpl w:val="3814B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03258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037C5C"/>
    <w:multiLevelType w:val="multilevel"/>
    <w:tmpl w:val="FD1E2A42"/>
    <w:lvl w:ilvl="0">
      <w:start w:val="1"/>
      <w:numFmt w:val="upperRoman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29097EF6"/>
    <w:multiLevelType w:val="hybridMultilevel"/>
    <w:tmpl w:val="066C9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34334B9D"/>
    <w:multiLevelType w:val="hybridMultilevel"/>
    <w:tmpl w:val="C30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179B8"/>
    <w:multiLevelType w:val="hybridMultilevel"/>
    <w:tmpl w:val="CE40F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2079F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4971260E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4A1E1719"/>
    <w:multiLevelType w:val="hybridMultilevel"/>
    <w:tmpl w:val="D53E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82E5C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0A2"/>
    <w:multiLevelType w:val="hybridMultilevel"/>
    <w:tmpl w:val="2174C0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2F663D"/>
    <w:multiLevelType w:val="hybridMultilevel"/>
    <w:tmpl w:val="7098D8BA"/>
    <w:lvl w:ilvl="0" w:tplc="082CED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2D43FB"/>
    <w:multiLevelType w:val="hybridMultilevel"/>
    <w:tmpl w:val="39D40808"/>
    <w:lvl w:ilvl="0" w:tplc="BFBC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20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22"/>
  </w:num>
  <w:num w:numId="10">
    <w:abstractNumId w:val="7"/>
  </w:num>
  <w:num w:numId="11">
    <w:abstractNumId w:val="8"/>
  </w:num>
  <w:num w:numId="12">
    <w:abstractNumId w:val="18"/>
  </w:num>
  <w:num w:numId="13">
    <w:abstractNumId w:val="6"/>
  </w:num>
  <w:num w:numId="14">
    <w:abstractNumId w:val="11"/>
  </w:num>
  <w:num w:numId="15">
    <w:abstractNumId w:val="5"/>
  </w:num>
  <w:num w:numId="16">
    <w:abstractNumId w:val="12"/>
  </w:num>
  <w:num w:numId="17">
    <w:abstractNumId w:val="0"/>
  </w:num>
  <w:num w:numId="18">
    <w:abstractNumId w:val="21"/>
  </w:num>
  <w:num w:numId="19">
    <w:abstractNumId w:val="4"/>
  </w:num>
  <w:num w:numId="20">
    <w:abstractNumId w:val="15"/>
  </w:num>
  <w:num w:numId="21">
    <w:abstractNumId w:val="2"/>
  </w:num>
  <w:num w:numId="22">
    <w:abstractNumId w:val="17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8D"/>
    <w:rsid w:val="00041539"/>
    <w:rsid w:val="00045F56"/>
    <w:rsid w:val="00047C98"/>
    <w:rsid w:val="0006698E"/>
    <w:rsid w:val="00071AE2"/>
    <w:rsid w:val="000B2D02"/>
    <w:rsid w:val="000D53EF"/>
    <w:rsid w:val="000F1AD3"/>
    <w:rsid w:val="000F3B40"/>
    <w:rsid w:val="00104E48"/>
    <w:rsid w:val="00136DA3"/>
    <w:rsid w:val="00147F85"/>
    <w:rsid w:val="00155D19"/>
    <w:rsid w:val="00161421"/>
    <w:rsid w:val="00194EDE"/>
    <w:rsid w:val="001E2EDE"/>
    <w:rsid w:val="001F13F3"/>
    <w:rsid w:val="00212768"/>
    <w:rsid w:val="0023122F"/>
    <w:rsid w:val="002B05BD"/>
    <w:rsid w:val="002B3E00"/>
    <w:rsid w:val="002D4BE3"/>
    <w:rsid w:val="00321EA5"/>
    <w:rsid w:val="00325BB6"/>
    <w:rsid w:val="00385DEE"/>
    <w:rsid w:val="00395245"/>
    <w:rsid w:val="003A00F2"/>
    <w:rsid w:val="003A5F2F"/>
    <w:rsid w:val="003D7147"/>
    <w:rsid w:val="00404778"/>
    <w:rsid w:val="00404D0D"/>
    <w:rsid w:val="004632F6"/>
    <w:rsid w:val="004810DC"/>
    <w:rsid w:val="00486EC4"/>
    <w:rsid w:val="004A70E9"/>
    <w:rsid w:val="004B5C9D"/>
    <w:rsid w:val="004C109B"/>
    <w:rsid w:val="004D2748"/>
    <w:rsid w:val="004D4FDB"/>
    <w:rsid w:val="00506C41"/>
    <w:rsid w:val="00540B39"/>
    <w:rsid w:val="00545A24"/>
    <w:rsid w:val="00576BBE"/>
    <w:rsid w:val="005A0520"/>
    <w:rsid w:val="005B1939"/>
    <w:rsid w:val="005E67EE"/>
    <w:rsid w:val="0060711C"/>
    <w:rsid w:val="0061154F"/>
    <w:rsid w:val="006738E8"/>
    <w:rsid w:val="006A0089"/>
    <w:rsid w:val="006A54F1"/>
    <w:rsid w:val="006C24D1"/>
    <w:rsid w:val="007139F6"/>
    <w:rsid w:val="00747396"/>
    <w:rsid w:val="00750A92"/>
    <w:rsid w:val="007532CA"/>
    <w:rsid w:val="00756CBC"/>
    <w:rsid w:val="007612A1"/>
    <w:rsid w:val="00764380"/>
    <w:rsid w:val="00766075"/>
    <w:rsid w:val="00777EF0"/>
    <w:rsid w:val="00793F7D"/>
    <w:rsid w:val="007C5E4C"/>
    <w:rsid w:val="007D183D"/>
    <w:rsid w:val="007F62E0"/>
    <w:rsid w:val="00857D47"/>
    <w:rsid w:val="00863FD7"/>
    <w:rsid w:val="0087096E"/>
    <w:rsid w:val="008807DE"/>
    <w:rsid w:val="00890D0A"/>
    <w:rsid w:val="008D14A9"/>
    <w:rsid w:val="008D3783"/>
    <w:rsid w:val="008E15FB"/>
    <w:rsid w:val="009120A0"/>
    <w:rsid w:val="009340FA"/>
    <w:rsid w:val="009855EB"/>
    <w:rsid w:val="009B5CA4"/>
    <w:rsid w:val="009C06BA"/>
    <w:rsid w:val="009F7D13"/>
    <w:rsid w:val="00A83C2F"/>
    <w:rsid w:val="00AB266F"/>
    <w:rsid w:val="00AB79AD"/>
    <w:rsid w:val="00AC4070"/>
    <w:rsid w:val="00AD0174"/>
    <w:rsid w:val="00AE044B"/>
    <w:rsid w:val="00B13FB0"/>
    <w:rsid w:val="00B702AF"/>
    <w:rsid w:val="00B94AF9"/>
    <w:rsid w:val="00B950D8"/>
    <w:rsid w:val="00BB0C8D"/>
    <w:rsid w:val="00BC610F"/>
    <w:rsid w:val="00BE26E8"/>
    <w:rsid w:val="00C4358A"/>
    <w:rsid w:val="00C85F1A"/>
    <w:rsid w:val="00CA4EEB"/>
    <w:rsid w:val="00CB3AE0"/>
    <w:rsid w:val="00CB433F"/>
    <w:rsid w:val="00CD49AB"/>
    <w:rsid w:val="00D43359"/>
    <w:rsid w:val="00D607DC"/>
    <w:rsid w:val="00D664D9"/>
    <w:rsid w:val="00DD7FBA"/>
    <w:rsid w:val="00DE3836"/>
    <w:rsid w:val="00E16C30"/>
    <w:rsid w:val="00E335A8"/>
    <w:rsid w:val="00EE0FB8"/>
    <w:rsid w:val="00F278F6"/>
    <w:rsid w:val="00F45667"/>
    <w:rsid w:val="00F672D6"/>
    <w:rsid w:val="00F71532"/>
    <w:rsid w:val="00F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25633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BB6"/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A00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2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2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2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F62E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rsid w:val="00CB3AE0"/>
    <w:pPr>
      <w:spacing w:after="100" w:line="276" w:lineRule="auto"/>
      <w:jc w:val="both"/>
    </w:pPr>
    <w:rPr>
      <w:rFonts w:ascii="Times New Roman" w:eastAsia="Calibri" w:hAnsi="Times New Roman" w:cs="Times New Roman"/>
      <w:b/>
    </w:rPr>
  </w:style>
  <w:style w:type="paragraph" w:styleId="Spistreci2">
    <w:name w:val="toc 2"/>
    <w:basedOn w:val="Normalny"/>
    <w:next w:val="Normalny"/>
    <w:autoRedefine/>
    <w:uiPriority w:val="39"/>
    <w:rsid w:val="00CB3AE0"/>
    <w:pPr>
      <w:spacing w:after="100" w:line="276" w:lineRule="auto"/>
      <w:ind w:left="220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Andrzej Giza</cp:lastModifiedBy>
  <cp:revision>10</cp:revision>
  <cp:lastPrinted>2019-11-21T07:37:00Z</cp:lastPrinted>
  <dcterms:created xsi:type="dcterms:W3CDTF">2020-03-03T13:21:00Z</dcterms:created>
  <dcterms:modified xsi:type="dcterms:W3CDTF">2020-03-05T12:14:00Z</dcterms:modified>
</cp:coreProperties>
</file>