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98" w:rsidRDefault="00234A98" w:rsidP="00850A80">
      <w:pPr>
        <w:rPr>
          <w:b/>
          <w:sz w:val="22"/>
          <w:szCs w:val="22"/>
        </w:rPr>
      </w:pPr>
    </w:p>
    <w:p w:rsidR="00850A80" w:rsidRPr="00C54B78" w:rsidRDefault="00850A80" w:rsidP="00850A80">
      <w:pPr>
        <w:rPr>
          <w:b/>
          <w:sz w:val="22"/>
          <w:szCs w:val="22"/>
        </w:rPr>
      </w:pPr>
      <w:r w:rsidRPr="00C54B78">
        <w:rPr>
          <w:b/>
          <w:sz w:val="22"/>
          <w:szCs w:val="22"/>
        </w:rPr>
        <w:t>Komenda Wojewódzka Policji</w:t>
      </w:r>
    </w:p>
    <w:p w:rsidR="00850A80" w:rsidRPr="00C54B78" w:rsidRDefault="00850A80" w:rsidP="00850A80">
      <w:pPr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Pr="00C54B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siedzibą</w:t>
      </w:r>
      <w:r w:rsidRPr="00C54B78">
        <w:rPr>
          <w:b/>
          <w:sz w:val="22"/>
          <w:szCs w:val="22"/>
        </w:rPr>
        <w:t xml:space="preserve"> w Radomiu</w:t>
      </w:r>
    </w:p>
    <w:p w:rsidR="00850A80" w:rsidRPr="00C54B78" w:rsidRDefault="00850A80" w:rsidP="00850A80">
      <w:pPr>
        <w:rPr>
          <w:b/>
          <w:sz w:val="22"/>
          <w:szCs w:val="22"/>
        </w:rPr>
      </w:pPr>
      <w:r w:rsidRPr="00C54B78">
        <w:rPr>
          <w:b/>
          <w:sz w:val="22"/>
          <w:szCs w:val="22"/>
        </w:rPr>
        <w:t>ul. 11 Listopada 37/59</w:t>
      </w:r>
    </w:p>
    <w:p w:rsidR="00850A80" w:rsidRPr="00C54B78" w:rsidRDefault="00850A80" w:rsidP="00850A80">
      <w:pPr>
        <w:rPr>
          <w:b/>
          <w:sz w:val="22"/>
          <w:szCs w:val="22"/>
        </w:rPr>
      </w:pPr>
      <w:r w:rsidRPr="00C54B78">
        <w:rPr>
          <w:b/>
          <w:sz w:val="22"/>
          <w:szCs w:val="22"/>
        </w:rPr>
        <w:t>26-600 Radom</w:t>
      </w:r>
    </w:p>
    <w:p w:rsidR="00850A80" w:rsidRPr="00AE0E14" w:rsidRDefault="00850A80" w:rsidP="00850A80">
      <w:pPr>
        <w:rPr>
          <w:b/>
          <w:sz w:val="22"/>
        </w:rPr>
      </w:pPr>
      <w:r w:rsidRPr="00FE5B15">
        <w:rPr>
          <w:sz w:val="22"/>
        </w:rPr>
        <w:t>nr rejestru</w:t>
      </w:r>
      <w:r>
        <w:rPr>
          <w:sz w:val="22"/>
        </w:rPr>
        <w:t>:</w:t>
      </w:r>
      <w:r w:rsidR="00512029">
        <w:rPr>
          <w:sz w:val="22"/>
        </w:rPr>
        <w:t xml:space="preserve">            /WIR/2018</w:t>
      </w:r>
    </w:p>
    <w:p w:rsidR="00850A80" w:rsidRPr="00E71794" w:rsidRDefault="00B6362E" w:rsidP="00850A80">
      <w:pPr>
        <w:jc w:val="center"/>
        <w:rPr>
          <w:b/>
        </w:rPr>
      </w:pPr>
      <w:r>
        <w:rPr>
          <w:b/>
        </w:rPr>
        <w:t>OPIS PRZEDMIOTU ZAMÓWIENIA</w:t>
      </w:r>
    </w:p>
    <w:p w:rsidR="00850A80" w:rsidRPr="00E71794" w:rsidRDefault="00850A80" w:rsidP="00850A80">
      <w:pPr>
        <w:jc w:val="center"/>
        <w:rPr>
          <w:b/>
        </w:rPr>
      </w:pPr>
      <w:r w:rsidRPr="00E71794">
        <w:rPr>
          <w:b/>
        </w:rPr>
        <w:t xml:space="preserve">dot. </w:t>
      </w:r>
      <w:r w:rsidRPr="00E71794">
        <w:rPr>
          <w:b/>
          <w:strike/>
        </w:rPr>
        <w:t xml:space="preserve"> </w:t>
      </w:r>
      <w:r w:rsidRPr="00E71794">
        <w:rPr>
          <w:b/>
        </w:rPr>
        <w:t xml:space="preserve">udzielenia zamówienia publicznego </w:t>
      </w:r>
    </w:p>
    <w:p w:rsidR="00850A80" w:rsidRPr="00E71794" w:rsidRDefault="00850A80" w:rsidP="00850A80">
      <w:pPr>
        <w:pStyle w:val="Tekstpodstawowywcity"/>
        <w:rPr>
          <w:rFonts w:ascii="Times New Roman" w:hAnsi="Times New Roman"/>
          <w:snapToGrid w:val="0"/>
          <w:color w:val="auto"/>
          <w:sz w:val="20"/>
        </w:rPr>
      </w:pPr>
      <w:r w:rsidRPr="00E71794">
        <w:rPr>
          <w:rFonts w:ascii="Times New Roman" w:hAnsi="Times New Roman"/>
          <w:color w:val="auto"/>
          <w:sz w:val="20"/>
        </w:rPr>
        <w:t xml:space="preserve">wyłączonego ze stosowania ustawy </w:t>
      </w:r>
      <w:r w:rsidRPr="00E71794">
        <w:rPr>
          <w:rFonts w:ascii="Times New Roman" w:hAnsi="Times New Roman"/>
          <w:snapToGrid w:val="0"/>
          <w:color w:val="auto"/>
          <w:sz w:val="20"/>
        </w:rPr>
        <w:t>z dnia 29 stycznia 2004 r.</w:t>
      </w:r>
    </w:p>
    <w:p w:rsidR="00850A80" w:rsidRPr="00E71794" w:rsidRDefault="00850A80" w:rsidP="00850A80">
      <w:pPr>
        <w:pStyle w:val="Tekstpodstawowywcity"/>
        <w:rPr>
          <w:rFonts w:ascii="Times New Roman" w:hAnsi="Times New Roman"/>
          <w:snapToGrid w:val="0"/>
          <w:color w:val="auto"/>
          <w:sz w:val="20"/>
        </w:rPr>
      </w:pPr>
      <w:r w:rsidRPr="00E71794">
        <w:rPr>
          <w:rFonts w:ascii="Times New Roman" w:hAnsi="Times New Roman"/>
          <w:snapToGrid w:val="0"/>
          <w:color w:val="auto"/>
          <w:sz w:val="20"/>
        </w:rPr>
        <w:t>- Prawo zamówień publicznych</w:t>
      </w:r>
      <w:r w:rsidRPr="00E71794">
        <w:rPr>
          <w:rFonts w:ascii="Times New Roman" w:hAnsi="Times New Roman"/>
          <w:snapToGrid w:val="0"/>
          <w:sz w:val="20"/>
        </w:rPr>
        <w:t xml:space="preserve"> </w:t>
      </w:r>
      <w:r w:rsidRPr="00E71794">
        <w:rPr>
          <w:rFonts w:ascii="Times New Roman" w:hAnsi="Times New Roman"/>
          <w:color w:val="auto"/>
          <w:sz w:val="20"/>
        </w:rPr>
        <w:t>(</w:t>
      </w:r>
      <w:proofErr w:type="spellStart"/>
      <w:r w:rsidRPr="00E71794">
        <w:rPr>
          <w:rFonts w:ascii="Times New Roman" w:hAnsi="Times New Roman"/>
          <w:color w:val="auto"/>
          <w:sz w:val="20"/>
        </w:rPr>
        <w:t>t.j</w:t>
      </w:r>
      <w:proofErr w:type="spellEnd"/>
      <w:r w:rsidRPr="00E71794">
        <w:rPr>
          <w:rFonts w:ascii="Times New Roman" w:hAnsi="Times New Roman"/>
          <w:color w:val="auto"/>
          <w:sz w:val="20"/>
        </w:rPr>
        <w:t>. Dz. U. z 201</w:t>
      </w:r>
      <w:r>
        <w:rPr>
          <w:rFonts w:ascii="Times New Roman" w:hAnsi="Times New Roman"/>
          <w:color w:val="auto"/>
          <w:sz w:val="20"/>
        </w:rPr>
        <w:t>5</w:t>
      </w:r>
      <w:r w:rsidRPr="00E71794">
        <w:rPr>
          <w:rFonts w:ascii="Times New Roman" w:hAnsi="Times New Roman"/>
          <w:color w:val="auto"/>
          <w:sz w:val="20"/>
        </w:rPr>
        <w:t xml:space="preserve">, poz. </w:t>
      </w:r>
      <w:r>
        <w:rPr>
          <w:rFonts w:ascii="Times New Roman" w:hAnsi="Times New Roman"/>
          <w:color w:val="auto"/>
          <w:sz w:val="20"/>
        </w:rPr>
        <w:t>2164</w:t>
      </w:r>
      <w:r w:rsidRPr="00E71794">
        <w:rPr>
          <w:rFonts w:ascii="Times New Roman" w:hAnsi="Times New Roman"/>
          <w:color w:val="auto"/>
          <w:sz w:val="20"/>
        </w:rPr>
        <w:t xml:space="preserve"> z </w:t>
      </w:r>
      <w:proofErr w:type="spellStart"/>
      <w:r w:rsidRPr="00E71794">
        <w:rPr>
          <w:rFonts w:ascii="Times New Roman" w:hAnsi="Times New Roman"/>
          <w:color w:val="auto"/>
          <w:sz w:val="20"/>
        </w:rPr>
        <w:t>późn</w:t>
      </w:r>
      <w:proofErr w:type="spellEnd"/>
      <w:r w:rsidRPr="00E71794">
        <w:rPr>
          <w:rFonts w:ascii="Times New Roman" w:hAnsi="Times New Roman"/>
          <w:color w:val="auto"/>
          <w:sz w:val="20"/>
        </w:rPr>
        <w:t>. zm.)</w:t>
      </w:r>
    </w:p>
    <w:p w:rsidR="00850A80" w:rsidRPr="00FE5B15" w:rsidRDefault="00850A80" w:rsidP="00850A80">
      <w:pPr>
        <w:jc w:val="center"/>
        <w:rPr>
          <w:sz w:val="22"/>
          <w:szCs w:val="22"/>
        </w:rPr>
      </w:pPr>
    </w:p>
    <w:p w:rsidR="00850A80" w:rsidRDefault="00850A80" w:rsidP="00906BFF">
      <w:pPr>
        <w:numPr>
          <w:ilvl w:val="0"/>
          <w:numId w:val="1"/>
        </w:numPr>
        <w:jc w:val="both"/>
        <w:rPr>
          <w:sz w:val="22"/>
        </w:rPr>
      </w:pPr>
      <w:r w:rsidRPr="00FE5B15">
        <w:rPr>
          <w:sz w:val="22"/>
        </w:rPr>
        <w:t xml:space="preserve">Zamawiający: </w:t>
      </w:r>
      <w:r w:rsidRPr="00425FA1">
        <w:rPr>
          <w:b/>
          <w:sz w:val="22"/>
        </w:rPr>
        <w:t>Komenda Wojewódzka Policji z siedziba w Radomiu</w:t>
      </w:r>
    </w:p>
    <w:p w:rsidR="00850A80" w:rsidRDefault="00850A80" w:rsidP="00906BFF">
      <w:pPr>
        <w:ind w:left="1065"/>
        <w:jc w:val="both"/>
        <w:rPr>
          <w:sz w:val="22"/>
        </w:rPr>
      </w:pPr>
    </w:p>
    <w:p w:rsidR="00906BFF" w:rsidRPr="00A4403B" w:rsidRDefault="00850A80" w:rsidP="00906BFF">
      <w:pPr>
        <w:pStyle w:val="Tekstpodstawowy2"/>
        <w:spacing w:line="240" w:lineRule="auto"/>
        <w:ind w:left="720"/>
        <w:jc w:val="both"/>
        <w:rPr>
          <w:i/>
          <w:sz w:val="22"/>
          <w:szCs w:val="22"/>
        </w:rPr>
      </w:pPr>
      <w:r w:rsidRPr="000C32F9">
        <w:t xml:space="preserve">Opis przedmiotu zamówienia: </w:t>
      </w:r>
      <w:r w:rsidR="00906BFF">
        <w:rPr>
          <w:bCs/>
          <w:iCs/>
          <w:sz w:val="22"/>
          <w:szCs w:val="22"/>
        </w:rPr>
        <w:t>W</w:t>
      </w:r>
      <w:r w:rsidR="00906BFF" w:rsidRPr="009C78E3">
        <w:rPr>
          <w:bCs/>
          <w:iCs/>
          <w:sz w:val="22"/>
          <w:szCs w:val="22"/>
        </w:rPr>
        <w:t>ykonanie</w:t>
      </w:r>
      <w:r w:rsidR="00906BFF">
        <w:rPr>
          <w:bCs/>
          <w:iCs/>
          <w:sz w:val="22"/>
          <w:szCs w:val="22"/>
        </w:rPr>
        <w:t xml:space="preserve"> </w:t>
      </w:r>
      <w:r w:rsidR="00906BFF" w:rsidRPr="00354730">
        <w:rPr>
          <w:szCs w:val="24"/>
        </w:rPr>
        <w:t xml:space="preserve">raportu z </w:t>
      </w:r>
      <w:r w:rsidR="00906BFF">
        <w:rPr>
          <w:szCs w:val="24"/>
        </w:rPr>
        <w:t xml:space="preserve">osiągnięcia efektu ekologicznego w roku sprawozdawczym 2017 tj. </w:t>
      </w:r>
      <w:r w:rsidR="00906BFF" w:rsidRPr="00354730">
        <w:rPr>
          <w:szCs w:val="24"/>
        </w:rPr>
        <w:t>monitorowania wielkości redukcji emisji CO</w:t>
      </w:r>
      <w:r w:rsidR="00906BFF" w:rsidRPr="00354730">
        <w:rPr>
          <w:szCs w:val="24"/>
          <w:vertAlign w:val="subscript"/>
        </w:rPr>
        <w:t>2</w:t>
      </w:r>
      <w:r w:rsidR="00906BFF" w:rsidRPr="00354730">
        <w:rPr>
          <w:szCs w:val="24"/>
        </w:rPr>
        <w:t xml:space="preserve"> </w:t>
      </w:r>
      <w:r w:rsidR="00906BFF">
        <w:rPr>
          <w:szCs w:val="24"/>
        </w:rPr>
        <w:t xml:space="preserve">wymaganego przez Narodowy Fundusz Ochrony Środowiska i Gospodarki Wodnej przedsięwzięcia pn. „Oszczędzamy energię </w:t>
      </w:r>
      <w:r w:rsidR="00906BFF">
        <w:rPr>
          <w:szCs w:val="24"/>
        </w:rPr>
        <w:br/>
        <w:t xml:space="preserve">w Policji” </w:t>
      </w:r>
      <w:r w:rsidR="00906BFF">
        <w:t>obejmującego</w:t>
      </w:r>
      <w:r w:rsidR="00906BFF" w:rsidRPr="00354730">
        <w:t xml:space="preserve"> </w:t>
      </w:r>
      <w:r w:rsidR="00906BFF">
        <w:t>dziewięć</w:t>
      </w:r>
      <w:r w:rsidR="00906BFF" w:rsidRPr="00354730">
        <w:t xml:space="preserve"> nw. zadań </w:t>
      </w:r>
      <w:r w:rsidR="00906BFF">
        <w:t>w</w:t>
      </w:r>
      <w:r w:rsidR="00906BFF" w:rsidRPr="00354730">
        <w:t>raz z opinią z weryfikacji raportu</w:t>
      </w:r>
      <w:r w:rsidR="00906BFF" w:rsidRPr="00A4403B">
        <w:t xml:space="preserve"> opracowaną przez niezależnego weryfikatora</w:t>
      </w:r>
      <w:r w:rsidR="00906BFF">
        <w:t>.</w:t>
      </w:r>
    </w:p>
    <w:p w:rsidR="00906BFF" w:rsidRPr="00782CF0" w:rsidRDefault="00906BFF" w:rsidP="00906BF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782CF0">
        <w:rPr>
          <w:rFonts w:ascii="Times New Roman" w:hAnsi="Times New Roman" w:cs="Times New Roman"/>
        </w:rPr>
        <w:t>Termomodernizacja budynku KP Jedlińsk,</w:t>
      </w:r>
    </w:p>
    <w:p w:rsidR="00906BFF" w:rsidRPr="00782CF0" w:rsidRDefault="00906BFF" w:rsidP="00906BF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782CF0">
        <w:rPr>
          <w:rFonts w:ascii="Times New Roman" w:hAnsi="Times New Roman" w:cs="Times New Roman"/>
        </w:rPr>
        <w:t>Termomodernizacja budynku KPP Lipsko,</w:t>
      </w:r>
    </w:p>
    <w:p w:rsidR="00906BFF" w:rsidRPr="00782CF0" w:rsidRDefault="00906BFF" w:rsidP="00906BF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782CF0">
        <w:rPr>
          <w:rFonts w:ascii="Times New Roman" w:hAnsi="Times New Roman" w:cs="Times New Roman"/>
        </w:rPr>
        <w:t>Termomodernizacja budynku KPP Przasnysz,</w:t>
      </w:r>
    </w:p>
    <w:p w:rsidR="00906BFF" w:rsidRPr="00782CF0" w:rsidRDefault="00906BFF" w:rsidP="00906BF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782CF0">
        <w:rPr>
          <w:rFonts w:ascii="Times New Roman" w:hAnsi="Times New Roman" w:cs="Times New Roman"/>
        </w:rPr>
        <w:t>Termomodernizacja budynku KP Radom ul. Radomskiego (dawna Świerkowa)</w:t>
      </w:r>
    </w:p>
    <w:p w:rsidR="00906BFF" w:rsidRPr="00782CF0" w:rsidRDefault="00906BFF" w:rsidP="00906BF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782CF0">
        <w:rPr>
          <w:rFonts w:ascii="Times New Roman" w:hAnsi="Times New Roman" w:cs="Times New Roman"/>
        </w:rPr>
        <w:t>Termomodernizacja budynku KP Warka,</w:t>
      </w:r>
    </w:p>
    <w:p w:rsidR="00906BFF" w:rsidRPr="00782CF0" w:rsidRDefault="00906BFF" w:rsidP="00906BF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782CF0">
        <w:rPr>
          <w:rFonts w:ascii="Times New Roman" w:hAnsi="Times New Roman" w:cs="Times New Roman"/>
        </w:rPr>
        <w:t xml:space="preserve">Termomodernizacja budynku KWP </w:t>
      </w:r>
      <w:proofErr w:type="spellStart"/>
      <w:r w:rsidRPr="00782CF0">
        <w:rPr>
          <w:rFonts w:ascii="Times New Roman" w:hAnsi="Times New Roman" w:cs="Times New Roman"/>
        </w:rPr>
        <w:t>zs</w:t>
      </w:r>
      <w:proofErr w:type="spellEnd"/>
      <w:r w:rsidRPr="00782CF0">
        <w:rPr>
          <w:rFonts w:ascii="Times New Roman" w:hAnsi="Times New Roman" w:cs="Times New Roman"/>
        </w:rPr>
        <w:t>. w Radomiu – budynek stolarni,</w:t>
      </w:r>
    </w:p>
    <w:p w:rsidR="00906BFF" w:rsidRPr="00782CF0" w:rsidRDefault="00906BFF" w:rsidP="00906BF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782CF0">
        <w:rPr>
          <w:rFonts w:ascii="Times New Roman" w:hAnsi="Times New Roman" w:cs="Times New Roman"/>
        </w:rPr>
        <w:t>Termomodernizacja budynku KPP Kozienice</w:t>
      </w:r>
    </w:p>
    <w:p w:rsidR="00906BFF" w:rsidRPr="00782CF0" w:rsidRDefault="00906BFF" w:rsidP="00906BF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782CF0">
        <w:rPr>
          <w:rFonts w:ascii="Times New Roman" w:hAnsi="Times New Roman" w:cs="Times New Roman"/>
        </w:rPr>
        <w:t>Termomodernizacja budynku KPP Gostynin,</w:t>
      </w:r>
    </w:p>
    <w:p w:rsidR="00906BFF" w:rsidRPr="00782CF0" w:rsidRDefault="00906BFF" w:rsidP="00906BF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782CF0">
        <w:rPr>
          <w:rFonts w:ascii="Times New Roman" w:hAnsi="Times New Roman" w:cs="Times New Roman"/>
        </w:rPr>
        <w:t>Termomodernizacja budynku KPP Maków Mazowiecki</w:t>
      </w:r>
    </w:p>
    <w:p w:rsidR="00906BFF" w:rsidRDefault="00906BFF" w:rsidP="00906BFF">
      <w:pPr>
        <w:pStyle w:val="Tekstpodstawowy2"/>
        <w:spacing w:line="240" w:lineRule="auto"/>
        <w:ind w:left="720"/>
        <w:jc w:val="both"/>
        <w:rPr>
          <w:bCs/>
          <w:i/>
          <w:iCs/>
        </w:rPr>
      </w:pPr>
      <w:r>
        <w:rPr>
          <w:bCs/>
          <w:iCs/>
        </w:rPr>
        <w:t>Raport winien być wykonany na podstawie wymagań i dokumentów Narodowego Funduszu Ochrony Środowiska i Gospodarki Wodnej. Wzory Raportów oraz opinii wraz z instrukcjami szczegółowymi dla poszczególnych  rodzajów przedsięwzięć dostępne są na stronie internetowej NFOŚiGW w zakładce „Raporty Beneficjentów z monitorowania efektu ekologicznego”.</w:t>
      </w:r>
    </w:p>
    <w:p w:rsidR="00850A80" w:rsidRPr="00FE5B15" w:rsidRDefault="00850A80" w:rsidP="00906BFF">
      <w:pPr>
        <w:pStyle w:val="Akapitzlist"/>
        <w:spacing w:after="0" w:line="240" w:lineRule="auto"/>
        <w:ind w:left="1065"/>
        <w:jc w:val="both"/>
      </w:pPr>
    </w:p>
    <w:p w:rsidR="00850A80" w:rsidRPr="00234A98" w:rsidRDefault="00850A80" w:rsidP="00850A80">
      <w:pPr>
        <w:numPr>
          <w:ilvl w:val="0"/>
          <w:numId w:val="1"/>
        </w:numPr>
        <w:jc w:val="both"/>
        <w:rPr>
          <w:sz w:val="22"/>
        </w:rPr>
      </w:pPr>
      <w:r w:rsidRPr="00234A98">
        <w:rPr>
          <w:sz w:val="22"/>
        </w:rPr>
        <w:t xml:space="preserve">Termin realizacji zamówienia: </w:t>
      </w:r>
      <w:r w:rsidR="001B0515">
        <w:rPr>
          <w:b/>
          <w:sz w:val="22"/>
        </w:rPr>
        <w:t>10</w:t>
      </w:r>
      <w:r w:rsidR="00906BFF">
        <w:rPr>
          <w:b/>
          <w:sz w:val="22"/>
        </w:rPr>
        <w:t>.03.2018</w:t>
      </w:r>
      <w:r w:rsidRPr="00234A98">
        <w:rPr>
          <w:b/>
          <w:sz w:val="22"/>
        </w:rPr>
        <w:t xml:space="preserve"> r. </w:t>
      </w:r>
    </w:p>
    <w:p w:rsidR="00234A98" w:rsidRPr="00234A98" w:rsidRDefault="00234A98" w:rsidP="00234A98">
      <w:pPr>
        <w:ind w:left="1065"/>
        <w:jc w:val="both"/>
        <w:rPr>
          <w:sz w:val="22"/>
        </w:rPr>
      </w:pPr>
    </w:p>
    <w:p w:rsidR="00234A98" w:rsidRDefault="00850A80" w:rsidP="00850A80">
      <w:pPr>
        <w:numPr>
          <w:ilvl w:val="0"/>
          <w:numId w:val="1"/>
        </w:numPr>
        <w:jc w:val="both"/>
        <w:rPr>
          <w:sz w:val="22"/>
        </w:rPr>
      </w:pPr>
      <w:r w:rsidRPr="002B7485">
        <w:rPr>
          <w:sz w:val="22"/>
        </w:rPr>
        <w:t>Osoba wyznaczona do kontaktów z wykonawcami:</w:t>
      </w:r>
      <w:r>
        <w:rPr>
          <w:sz w:val="22"/>
        </w:rPr>
        <w:t xml:space="preserve"> </w:t>
      </w:r>
      <w:r w:rsidR="00234A98">
        <w:rPr>
          <w:sz w:val="22"/>
        </w:rPr>
        <w:t>Grażyna Dąbrowska – Pietruszka</w:t>
      </w:r>
    </w:p>
    <w:p w:rsidR="00850A80" w:rsidRPr="002B7485" w:rsidRDefault="00234A98" w:rsidP="00234A98">
      <w:pPr>
        <w:ind w:left="1065"/>
        <w:jc w:val="both"/>
        <w:rPr>
          <w:sz w:val="22"/>
        </w:rPr>
      </w:pPr>
      <w:r>
        <w:rPr>
          <w:b/>
          <w:sz w:val="22"/>
        </w:rPr>
        <w:t>nr tel. 48 – 345-28-17</w:t>
      </w:r>
    </w:p>
    <w:p w:rsidR="00850A80" w:rsidRPr="002B7485" w:rsidRDefault="00850A80" w:rsidP="00850A80">
      <w:pPr>
        <w:jc w:val="both"/>
        <w:rPr>
          <w:sz w:val="22"/>
        </w:rPr>
      </w:pPr>
    </w:p>
    <w:p w:rsidR="00850A80" w:rsidRPr="00F82362" w:rsidRDefault="00850A80" w:rsidP="00234A98">
      <w:pPr>
        <w:numPr>
          <w:ilvl w:val="0"/>
          <w:numId w:val="1"/>
        </w:numPr>
        <w:jc w:val="both"/>
        <w:rPr>
          <w:sz w:val="22"/>
        </w:rPr>
      </w:pPr>
      <w:r w:rsidRPr="00234A98">
        <w:rPr>
          <w:sz w:val="22"/>
        </w:rPr>
        <w:t xml:space="preserve">Kryteria wyboru ofert: </w:t>
      </w:r>
      <w:r w:rsidRPr="00234A98">
        <w:rPr>
          <w:b/>
          <w:sz w:val="22"/>
        </w:rPr>
        <w:t xml:space="preserve">cena 100% </w:t>
      </w:r>
    </w:p>
    <w:p w:rsidR="00F82362" w:rsidRPr="00234A98" w:rsidRDefault="00F82362" w:rsidP="00F82362">
      <w:pPr>
        <w:ind w:left="1065"/>
        <w:jc w:val="both"/>
        <w:rPr>
          <w:sz w:val="22"/>
        </w:rPr>
      </w:pPr>
    </w:p>
    <w:p w:rsidR="00850A80" w:rsidRPr="00FE5B15" w:rsidRDefault="00850A80" w:rsidP="00850A80">
      <w:pPr>
        <w:numPr>
          <w:ilvl w:val="0"/>
          <w:numId w:val="1"/>
        </w:numPr>
        <w:jc w:val="both"/>
        <w:rPr>
          <w:sz w:val="22"/>
        </w:rPr>
      </w:pPr>
      <w:r w:rsidRPr="00FE5B15">
        <w:rPr>
          <w:sz w:val="22"/>
        </w:rPr>
        <w:t>Wymagania, jakie powinni spełniać wykonawcy zamówienia, w zakresie wymaganych dokumentów i oświadczeń (np. posiadanie koncesji, zezwolenia)</w:t>
      </w:r>
      <w:r w:rsidRPr="00FE5B15">
        <w:rPr>
          <w:sz w:val="22"/>
          <w:vertAlign w:val="superscript"/>
        </w:rPr>
        <w:t xml:space="preserve"> *</w:t>
      </w:r>
      <w:r w:rsidRPr="00FE5B15">
        <w:rPr>
          <w:sz w:val="22"/>
        </w:rPr>
        <w:t>:</w:t>
      </w:r>
      <w:r w:rsidRPr="00E70346">
        <w:rPr>
          <w:b/>
          <w:sz w:val="22"/>
        </w:rPr>
        <w:t xml:space="preserve"> </w:t>
      </w:r>
      <w:r w:rsidRPr="00425FA1">
        <w:rPr>
          <w:b/>
          <w:sz w:val="22"/>
        </w:rPr>
        <w:t>nie dotyczy</w:t>
      </w:r>
    </w:p>
    <w:p w:rsidR="00850A80" w:rsidRPr="00FE5B15" w:rsidRDefault="00850A80" w:rsidP="00850A80">
      <w:pPr>
        <w:jc w:val="both"/>
        <w:rPr>
          <w:sz w:val="22"/>
        </w:rPr>
      </w:pPr>
    </w:p>
    <w:p w:rsidR="00850A80" w:rsidRDefault="00850A80" w:rsidP="00850A80">
      <w:pPr>
        <w:pStyle w:val="Tekstpodstawowy"/>
        <w:numPr>
          <w:ilvl w:val="0"/>
          <w:numId w:val="1"/>
        </w:numPr>
        <w:rPr>
          <w:rFonts w:ascii="Times New Roman" w:hAnsi="Times New Roman"/>
        </w:rPr>
      </w:pPr>
      <w:r w:rsidRPr="00234A98">
        <w:rPr>
          <w:rFonts w:ascii="Times New Roman" w:hAnsi="Times New Roman"/>
        </w:rPr>
        <w:t>Projekt umowy lub istotne postanowienia umowy, które zostaną zawarte w jej treści</w:t>
      </w:r>
      <w:r w:rsidRPr="00234A98">
        <w:rPr>
          <w:rFonts w:ascii="Times New Roman" w:hAnsi="Times New Roman"/>
          <w:vertAlign w:val="superscript"/>
        </w:rPr>
        <w:t>*</w:t>
      </w:r>
      <w:r w:rsidRPr="00234A98">
        <w:rPr>
          <w:rFonts w:ascii="Times New Roman" w:hAnsi="Times New Roman"/>
        </w:rPr>
        <w:t>:</w:t>
      </w:r>
      <w:r w:rsidRPr="00234A98">
        <w:rPr>
          <w:rFonts w:ascii="Times New Roman" w:hAnsi="Times New Roman"/>
          <w:vertAlign w:val="superscript"/>
        </w:rPr>
        <w:t xml:space="preserve"> </w:t>
      </w:r>
      <w:r w:rsidRPr="00234A98">
        <w:rPr>
          <w:rFonts w:ascii="Times New Roman" w:hAnsi="Times New Roman"/>
        </w:rPr>
        <w:t xml:space="preserve"> </w:t>
      </w:r>
    </w:p>
    <w:p w:rsidR="00234A98" w:rsidRPr="00234A98" w:rsidRDefault="00234A98" w:rsidP="00234A98">
      <w:pPr>
        <w:pStyle w:val="Akapitzlist"/>
        <w:ind w:left="106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nie dotyczy</w:t>
      </w:r>
    </w:p>
    <w:p w:rsidR="00850A80" w:rsidRPr="00F82362" w:rsidRDefault="00850A80" w:rsidP="00850A80">
      <w:pPr>
        <w:pStyle w:val="Tekstpodstawowy"/>
        <w:numPr>
          <w:ilvl w:val="0"/>
          <w:numId w:val="1"/>
        </w:numPr>
        <w:rPr>
          <w:rFonts w:ascii="Times New Roman" w:hAnsi="Times New Roman"/>
        </w:rPr>
      </w:pPr>
      <w:r w:rsidRPr="00E70346">
        <w:rPr>
          <w:rFonts w:ascii="Times New Roman" w:hAnsi="Times New Roman"/>
        </w:rPr>
        <w:t>Wymagania dotyczące zabezpieczenia należytego wykonania umowy, sposób oraz formę jego wniesienia</w:t>
      </w:r>
      <w:r w:rsidRPr="00E70346">
        <w:rPr>
          <w:rFonts w:ascii="Times New Roman" w:hAnsi="Times New Roman"/>
          <w:vertAlign w:val="superscript"/>
        </w:rPr>
        <w:t>*</w:t>
      </w:r>
      <w:r w:rsidRPr="00E70346">
        <w:rPr>
          <w:rFonts w:ascii="Times New Roman" w:hAnsi="Times New Roman"/>
        </w:rPr>
        <w:t>:</w:t>
      </w:r>
      <w:r w:rsidRPr="00E70346">
        <w:rPr>
          <w:rFonts w:ascii="Times New Roman" w:hAnsi="Times New Roman"/>
          <w:vertAlign w:val="superscript"/>
        </w:rPr>
        <w:t xml:space="preserve"> </w:t>
      </w:r>
      <w:r w:rsidRPr="00425FA1">
        <w:rPr>
          <w:rFonts w:ascii="Times New Roman" w:hAnsi="Times New Roman"/>
          <w:b/>
        </w:rPr>
        <w:t>nie dotyczy</w:t>
      </w:r>
    </w:p>
    <w:p w:rsidR="00F82362" w:rsidRPr="00E70346" w:rsidRDefault="00F82362" w:rsidP="00F82362">
      <w:pPr>
        <w:pStyle w:val="Tekstpodstawowy"/>
        <w:ind w:left="1065"/>
        <w:rPr>
          <w:rFonts w:ascii="Times New Roman" w:hAnsi="Times New Roman"/>
        </w:rPr>
      </w:pPr>
    </w:p>
    <w:p w:rsidR="00850A80" w:rsidRPr="00237AA6" w:rsidRDefault="00850A80" w:rsidP="00850A80">
      <w:pPr>
        <w:pStyle w:val="Tekstpodstawowy"/>
        <w:numPr>
          <w:ilvl w:val="0"/>
          <w:numId w:val="1"/>
        </w:numPr>
        <w:rPr>
          <w:rFonts w:ascii="Times New Roman" w:hAnsi="Times New Roman"/>
        </w:rPr>
      </w:pPr>
      <w:r w:rsidRPr="00FE5B15">
        <w:rPr>
          <w:rFonts w:ascii="Times New Roman" w:hAnsi="Times New Roman"/>
        </w:rPr>
        <w:t>Warunki gwarancji i rękojmi (o ile nie zawiera ich projekt umowy)</w:t>
      </w:r>
      <w:r w:rsidRPr="00FE5B15">
        <w:rPr>
          <w:rFonts w:ascii="Times New Roman" w:hAnsi="Times New Roman"/>
          <w:vertAlign w:val="superscript"/>
        </w:rPr>
        <w:t xml:space="preserve"> *</w:t>
      </w:r>
      <w:r w:rsidRPr="00FE5B15">
        <w:rPr>
          <w:rFonts w:ascii="Times New Roman" w:hAnsi="Times New Roman"/>
        </w:rPr>
        <w:t>:</w:t>
      </w:r>
      <w:r w:rsidRPr="00FE5B15">
        <w:rPr>
          <w:rFonts w:ascii="Times New Roman" w:hAnsi="Times New Roman"/>
          <w:vertAlign w:val="superscript"/>
        </w:rPr>
        <w:t xml:space="preserve"> </w:t>
      </w:r>
      <w:r w:rsidRPr="00425FA1">
        <w:rPr>
          <w:rFonts w:ascii="Times New Roman" w:hAnsi="Times New Roman"/>
          <w:b/>
        </w:rPr>
        <w:t>nie dotyczy</w:t>
      </w:r>
    </w:p>
    <w:p w:rsidR="00850A80" w:rsidRDefault="00850A80" w:rsidP="00850A80">
      <w:pPr>
        <w:pStyle w:val="Tekstpodstawowy"/>
        <w:ind w:left="1065"/>
        <w:rPr>
          <w:rFonts w:ascii="Times New Roman" w:hAnsi="Times New Roman"/>
        </w:rPr>
      </w:pPr>
    </w:p>
    <w:p w:rsidR="00850A80" w:rsidRPr="00F82362" w:rsidRDefault="00850A80" w:rsidP="00850A80">
      <w:pPr>
        <w:pStyle w:val="Tekstpodstawow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B7485">
        <w:rPr>
          <w:rFonts w:ascii="Times New Roman" w:hAnsi="Times New Roman"/>
        </w:rPr>
        <w:t xml:space="preserve">Sposób przygotowania oferty: </w:t>
      </w:r>
      <w:r w:rsidRPr="002B7485">
        <w:rPr>
          <w:rFonts w:ascii="Times New Roman" w:hAnsi="Times New Roman"/>
          <w:b/>
        </w:rPr>
        <w:t>nie dotyczy</w:t>
      </w:r>
    </w:p>
    <w:p w:rsidR="00F82362" w:rsidRPr="002B7485" w:rsidRDefault="00F82362" w:rsidP="00F82362">
      <w:pPr>
        <w:pStyle w:val="Tekstpodstawowy"/>
        <w:ind w:left="1065"/>
        <w:rPr>
          <w:rFonts w:ascii="Times New Roman" w:hAnsi="Times New Roman"/>
        </w:rPr>
      </w:pPr>
    </w:p>
    <w:p w:rsidR="000C32F9" w:rsidRDefault="000C32F9" w:rsidP="000C32F9">
      <w:pPr>
        <w:jc w:val="both"/>
        <w:rPr>
          <w:sz w:val="22"/>
        </w:rPr>
      </w:pPr>
    </w:p>
    <w:p w:rsidR="000C32F9" w:rsidRDefault="000C32F9" w:rsidP="000C32F9">
      <w:pPr>
        <w:pStyle w:val="Akapitzlist"/>
      </w:pPr>
    </w:p>
    <w:p w:rsidR="000C32F9" w:rsidRDefault="000C32F9" w:rsidP="000C32F9">
      <w:pPr>
        <w:ind w:left="1065"/>
        <w:jc w:val="both"/>
        <w:rPr>
          <w:sz w:val="22"/>
        </w:rPr>
      </w:pPr>
    </w:p>
    <w:p w:rsidR="000C32F9" w:rsidRDefault="000C32F9" w:rsidP="000C32F9">
      <w:pPr>
        <w:ind w:left="1065"/>
        <w:jc w:val="both"/>
        <w:rPr>
          <w:sz w:val="22"/>
        </w:rPr>
      </w:pPr>
    </w:p>
    <w:p w:rsidR="00850A80" w:rsidRPr="001720F8" w:rsidRDefault="00850A80" w:rsidP="00850A80">
      <w:pPr>
        <w:numPr>
          <w:ilvl w:val="0"/>
          <w:numId w:val="1"/>
        </w:numPr>
        <w:jc w:val="both"/>
        <w:rPr>
          <w:sz w:val="22"/>
        </w:rPr>
      </w:pPr>
      <w:r w:rsidRPr="001720F8">
        <w:rPr>
          <w:sz w:val="22"/>
        </w:rPr>
        <w:t xml:space="preserve">Miejsce i termin złożenia ofert: </w:t>
      </w:r>
      <w:r w:rsidR="007210E2" w:rsidRPr="007210E2">
        <w:rPr>
          <w:b/>
          <w:sz w:val="22"/>
        </w:rPr>
        <w:t>Platforma Zakupowa</w:t>
      </w:r>
      <w:r w:rsidR="007210E2">
        <w:rPr>
          <w:sz w:val="22"/>
        </w:rPr>
        <w:t xml:space="preserve">, </w:t>
      </w:r>
      <w:r w:rsidRPr="001720F8">
        <w:rPr>
          <w:b/>
          <w:sz w:val="22"/>
        </w:rPr>
        <w:t>drogą mail-ową na adres</w:t>
      </w:r>
      <w:r w:rsidR="001720F8" w:rsidRPr="001720F8">
        <w:rPr>
          <w:b/>
          <w:sz w:val="22"/>
        </w:rPr>
        <w:t xml:space="preserve"> </w:t>
      </w:r>
      <w:hyperlink r:id="rId6" w:history="1">
        <w:r w:rsidR="001720F8" w:rsidRPr="001720F8">
          <w:rPr>
            <w:rStyle w:val="Hipercze"/>
            <w:b/>
            <w:sz w:val="22"/>
          </w:rPr>
          <w:t>wir.kwp@ra.policja.gov.pl</w:t>
        </w:r>
      </w:hyperlink>
      <w:r w:rsidR="001720F8" w:rsidRPr="001720F8">
        <w:rPr>
          <w:b/>
          <w:sz w:val="22"/>
        </w:rPr>
        <w:t xml:space="preserve"> </w:t>
      </w:r>
      <w:r w:rsidRPr="001720F8">
        <w:rPr>
          <w:b/>
          <w:sz w:val="22"/>
        </w:rPr>
        <w:t xml:space="preserve"> lub osobiście w Komendzie </w:t>
      </w:r>
      <w:r w:rsidR="001720F8">
        <w:rPr>
          <w:b/>
          <w:sz w:val="22"/>
        </w:rPr>
        <w:t>Wojewódzkiej</w:t>
      </w:r>
      <w:r w:rsidRPr="001720F8">
        <w:rPr>
          <w:b/>
          <w:sz w:val="22"/>
        </w:rPr>
        <w:t xml:space="preserve"> Policji             </w:t>
      </w:r>
      <w:proofErr w:type="spellStart"/>
      <w:r w:rsidR="001720F8">
        <w:rPr>
          <w:b/>
          <w:sz w:val="22"/>
        </w:rPr>
        <w:t>zs</w:t>
      </w:r>
      <w:proofErr w:type="spellEnd"/>
      <w:r w:rsidR="001720F8">
        <w:rPr>
          <w:b/>
          <w:sz w:val="22"/>
        </w:rPr>
        <w:t xml:space="preserve">. </w:t>
      </w:r>
      <w:r w:rsidRPr="001720F8">
        <w:rPr>
          <w:b/>
          <w:sz w:val="22"/>
        </w:rPr>
        <w:t xml:space="preserve">w Radomiu, w terminie do </w:t>
      </w:r>
      <w:r w:rsidR="007210E2">
        <w:rPr>
          <w:b/>
          <w:sz w:val="22"/>
        </w:rPr>
        <w:t>26</w:t>
      </w:r>
      <w:r w:rsidRPr="001720F8">
        <w:rPr>
          <w:b/>
          <w:sz w:val="22"/>
        </w:rPr>
        <w:t xml:space="preserve"> </w:t>
      </w:r>
      <w:r w:rsidR="00906BFF">
        <w:rPr>
          <w:b/>
          <w:sz w:val="22"/>
        </w:rPr>
        <w:t>stycznia</w:t>
      </w:r>
      <w:r w:rsidRPr="001720F8">
        <w:rPr>
          <w:b/>
          <w:sz w:val="22"/>
        </w:rPr>
        <w:t xml:space="preserve"> 201</w:t>
      </w:r>
      <w:r w:rsidR="00906BFF">
        <w:rPr>
          <w:b/>
          <w:sz w:val="22"/>
        </w:rPr>
        <w:t>8</w:t>
      </w:r>
      <w:r w:rsidRPr="001720F8">
        <w:rPr>
          <w:b/>
          <w:sz w:val="22"/>
        </w:rPr>
        <w:t xml:space="preserve"> roku do godz. 1</w:t>
      </w:r>
      <w:r w:rsidR="00F82362">
        <w:rPr>
          <w:b/>
          <w:sz w:val="22"/>
        </w:rPr>
        <w:t>5.</w:t>
      </w:r>
      <w:r w:rsidR="00F82362">
        <w:rPr>
          <w:b/>
          <w:sz w:val="22"/>
          <w:vertAlign w:val="superscript"/>
        </w:rPr>
        <w:t>30</w:t>
      </w:r>
      <w:r w:rsidRPr="001720F8">
        <w:rPr>
          <w:sz w:val="22"/>
        </w:rPr>
        <w:t>.</w:t>
      </w:r>
    </w:p>
    <w:p w:rsidR="00850A80" w:rsidRDefault="00850A80" w:rsidP="00850A8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37AA6">
        <w:rPr>
          <w:sz w:val="22"/>
          <w:szCs w:val="22"/>
        </w:rPr>
        <w:t xml:space="preserve">Termin otwarcia ofert**:  </w:t>
      </w:r>
      <w:r w:rsidR="007210E2">
        <w:rPr>
          <w:b/>
          <w:sz w:val="22"/>
          <w:szCs w:val="22"/>
        </w:rPr>
        <w:t>29</w:t>
      </w:r>
      <w:r>
        <w:rPr>
          <w:b/>
          <w:sz w:val="22"/>
        </w:rPr>
        <w:t xml:space="preserve"> </w:t>
      </w:r>
      <w:r w:rsidR="00906BFF">
        <w:rPr>
          <w:b/>
          <w:sz w:val="22"/>
        </w:rPr>
        <w:t>stycznia</w:t>
      </w:r>
      <w:r>
        <w:rPr>
          <w:b/>
          <w:sz w:val="22"/>
        </w:rPr>
        <w:t xml:space="preserve"> 201</w:t>
      </w:r>
      <w:r w:rsidR="00906BFF">
        <w:rPr>
          <w:b/>
          <w:sz w:val="22"/>
        </w:rPr>
        <w:t>8</w:t>
      </w:r>
      <w:r w:rsidRPr="00425FA1">
        <w:rPr>
          <w:b/>
          <w:sz w:val="22"/>
        </w:rPr>
        <w:t xml:space="preserve"> roku</w:t>
      </w:r>
      <w:r>
        <w:rPr>
          <w:b/>
          <w:sz w:val="22"/>
        </w:rPr>
        <w:t xml:space="preserve"> o godz. </w:t>
      </w:r>
      <w:r w:rsidR="00F82362">
        <w:rPr>
          <w:b/>
          <w:sz w:val="22"/>
        </w:rPr>
        <w:t>8</w:t>
      </w:r>
      <w:r w:rsidR="00F82362">
        <w:rPr>
          <w:b/>
          <w:sz w:val="22"/>
          <w:vertAlign w:val="superscript"/>
        </w:rPr>
        <w:t>00</w:t>
      </w:r>
    </w:p>
    <w:p w:rsidR="00850A80" w:rsidRPr="00237AA6" w:rsidRDefault="00850A80" w:rsidP="00850A80">
      <w:pPr>
        <w:ind w:left="1065"/>
        <w:jc w:val="both"/>
        <w:rPr>
          <w:sz w:val="22"/>
          <w:szCs w:val="22"/>
        </w:rPr>
      </w:pPr>
    </w:p>
    <w:p w:rsidR="00850A80" w:rsidRPr="00237AA6" w:rsidRDefault="00850A80" w:rsidP="00850A80">
      <w:pPr>
        <w:numPr>
          <w:ilvl w:val="0"/>
          <w:numId w:val="1"/>
        </w:numPr>
        <w:jc w:val="both"/>
      </w:pPr>
      <w:r w:rsidRPr="00237AA6">
        <w:t xml:space="preserve">Dopuszcza się negocjacje z przynajmniej trzema Wykonawcami, którzy złożyli  najkorzystniejsze oferty. </w:t>
      </w:r>
      <w:r>
        <w:br/>
        <w:t xml:space="preserve">W </w:t>
      </w:r>
      <w:r w:rsidRPr="00237AA6">
        <w:t>przypadku braku takiej ilości ofert Zamawiający pode</w:t>
      </w:r>
      <w:r>
        <w:t>jmie negocjacje ze wszystkimi w</w:t>
      </w:r>
      <w:r w:rsidRPr="00237AA6">
        <w:t xml:space="preserve">ykonawcami, którzy złożyli oferty. </w:t>
      </w:r>
    </w:p>
    <w:p w:rsidR="00850A80" w:rsidRPr="00237AA6" w:rsidRDefault="00850A80" w:rsidP="00850A80">
      <w:pPr>
        <w:tabs>
          <w:tab w:val="left" w:pos="0"/>
        </w:tabs>
        <w:jc w:val="both"/>
      </w:pPr>
    </w:p>
    <w:p w:rsidR="00850A80" w:rsidRPr="00C970B5" w:rsidRDefault="00850A80" w:rsidP="007210E2">
      <w:pPr>
        <w:ind w:left="708"/>
        <w:jc w:val="both"/>
        <w:rPr>
          <w:sz w:val="18"/>
          <w:vertAlign w:val="superscript"/>
        </w:rPr>
      </w:pP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  <w:t xml:space="preserve">   </w:t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r w:rsidR="000C32F9">
        <w:rPr>
          <w:sz w:val="22"/>
        </w:rPr>
        <w:tab/>
      </w:r>
      <w:bookmarkStart w:id="0" w:name="_GoBack"/>
      <w:bookmarkEnd w:id="0"/>
    </w:p>
    <w:p w:rsidR="00850A80" w:rsidRPr="00C970B5" w:rsidRDefault="00850A80" w:rsidP="00850A80">
      <w:pPr>
        <w:ind w:left="4956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970B5">
        <w:rPr>
          <w:sz w:val="22"/>
        </w:rPr>
        <w:tab/>
      </w:r>
      <w:r w:rsidRPr="00C970B5">
        <w:rPr>
          <w:sz w:val="22"/>
        </w:rPr>
        <w:tab/>
      </w:r>
    </w:p>
    <w:p w:rsidR="00850A80" w:rsidRPr="00C970B5" w:rsidRDefault="00850A80" w:rsidP="00850A80">
      <w:r w:rsidRPr="00C970B5">
        <w:t>*   - wypełnić jeżeli dotyczy</w:t>
      </w:r>
    </w:p>
    <w:p w:rsidR="00850A80" w:rsidRDefault="00850A80" w:rsidP="00850A80">
      <w:pPr>
        <w:pStyle w:val="Nagwek2"/>
        <w:tabs>
          <w:tab w:val="clear" w:pos="1080"/>
        </w:tabs>
        <w:jc w:val="left"/>
        <w:rPr>
          <w:rFonts w:ascii="Times New Roman" w:hAnsi="Times New Roman"/>
          <w:b w:val="0"/>
          <w:sz w:val="20"/>
          <w:lang w:val="pl-PL"/>
        </w:rPr>
      </w:pPr>
      <w:r w:rsidRPr="00C970B5">
        <w:rPr>
          <w:rFonts w:ascii="Times New Roman" w:hAnsi="Times New Roman"/>
          <w:b w:val="0"/>
          <w:sz w:val="20"/>
        </w:rPr>
        <w:t>**- dotyczy postępowań powyżej 60 000 zł brutto</w:t>
      </w:r>
    </w:p>
    <w:p w:rsidR="00575533" w:rsidRDefault="00850A80" w:rsidP="00850A80">
      <w:pPr>
        <w:rPr>
          <w:sz w:val="24"/>
          <w:szCs w:val="24"/>
        </w:rPr>
      </w:pPr>
      <w:r w:rsidRPr="00FE5B15">
        <w:br w:type="page"/>
      </w:r>
    </w:p>
    <w:p w:rsidR="005F2C08" w:rsidRDefault="005F2C08" w:rsidP="00850A80">
      <w:pPr>
        <w:rPr>
          <w:sz w:val="24"/>
          <w:szCs w:val="24"/>
        </w:rPr>
      </w:pPr>
    </w:p>
    <w:p w:rsidR="002B1C5A" w:rsidRDefault="002B1C5A" w:rsidP="002B1C5A">
      <w:r>
        <w:t>Rozdzielnik:</w:t>
      </w:r>
    </w:p>
    <w:p w:rsidR="002B1C5A" w:rsidRDefault="002B1C5A" w:rsidP="002B1C5A"/>
    <w:p w:rsidR="002B1C5A" w:rsidRDefault="002B1C5A" w:rsidP="002B1C5A">
      <w:pPr>
        <w:numPr>
          <w:ilvl w:val="0"/>
          <w:numId w:val="4"/>
        </w:numPr>
      </w:pPr>
      <w:r>
        <w:t>Firma DOMAR</w:t>
      </w:r>
    </w:p>
    <w:p w:rsidR="002B1C5A" w:rsidRDefault="002B1C5A" w:rsidP="002B1C5A">
      <w:pPr>
        <w:ind w:left="720"/>
      </w:pPr>
      <w:r>
        <w:t xml:space="preserve">Marcin </w:t>
      </w:r>
      <w:proofErr w:type="spellStart"/>
      <w:r>
        <w:t>Domińczyk</w:t>
      </w:r>
      <w:proofErr w:type="spellEnd"/>
    </w:p>
    <w:p w:rsidR="002B1C5A" w:rsidRDefault="002B1C5A" w:rsidP="002B1C5A">
      <w:pPr>
        <w:ind w:left="720"/>
      </w:pPr>
      <w:r>
        <w:t>25-735 Kielce</w:t>
      </w:r>
    </w:p>
    <w:p w:rsidR="002B1C5A" w:rsidRDefault="002B1C5A" w:rsidP="002B1C5A">
      <w:pPr>
        <w:ind w:left="720"/>
      </w:pPr>
      <w:r>
        <w:t>ul. Piekoszowska 45/29</w:t>
      </w:r>
    </w:p>
    <w:p w:rsidR="002B1C5A" w:rsidRPr="00B6362E" w:rsidRDefault="002B1C5A" w:rsidP="002B1C5A">
      <w:pPr>
        <w:rPr>
          <w:lang w:val="en-US"/>
        </w:rPr>
      </w:pPr>
      <w:r w:rsidRPr="00B6362E">
        <w:rPr>
          <w:lang w:val="en-US"/>
        </w:rPr>
        <w:tab/>
        <w:t xml:space="preserve">e-mail: </w:t>
      </w:r>
      <w:hyperlink r:id="rId7" w:history="1">
        <w:r w:rsidRPr="00B6362E">
          <w:rPr>
            <w:rStyle w:val="Hipercze"/>
            <w:lang w:val="en-US"/>
          </w:rPr>
          <w:t>biuro@domar-kielce.pl</w:t>
        </w:r>
      </w:hyperlink>
    </w:p>
    <w:p w:rsidR="002B1C5A" w:rsidRPr="00B6362E" w:rsidRDefault="002B1C5A" w:rsidP="002B1C5A">
      <w:pPr>
        <w:rPr>
          <w:lang w:val="en-US"/>
        </w:rPr>
      </w:pPr>
    </w:p>
    <w:p w:rsidR="002B1C5A" w:rsidRDefault="002B1C5A" w:rsidP="002B1C5A">
      <w:pPr>
        <w:numPr>
          <w:ilvl w:val="0"/>
          <w:numId w:val="4"/>
        </w:numPr>
      </w:pPr>
      <w:proofErr w:type="spellStart"/>
      <w:r>
        <w:t>Ekoprojekt</w:t>
      </w:r>
      <w:proofErr w:type="spellEnd"/>
      <w:r>
        <w:t xml:space="preserve">  Spółka z o.o.</w:t>
      </w:r>
    </w:p>
    <w:p w:rsidR="002B1C5A" w:rsidRDefault="002B1C5A" w:rsidP="002B1C5A">
      <w:pPr>
        <w:ind w:left="720"/>
      </w:pPr>
      <w:r>
        <w:t>02-219 Warszawa</w:t>
      </w:r>
    </w:p>
    <w:p w:rsidR="002B1C5A" w:rsidRDefault="002B1C5A" w:rsidP="002B1C5A">
      <w:pPr>
        <w:ind w:left="720"/>
      </w:pPr>
      <w:r>
        <w:t>ul. Al. Krakowska 224</w:t>
      </w:r>
    </w:p>
    <w:p w:rsidR="002B1C5A" w:rsidRDefault="002B1C5A" w:rsidP="002B1C5A">
      <w:pPr>
        <w:ind w:left="720"/>
      </w:pPr>
      <w:r>
        <w:t xml:space="preserve">e-mail: </w:t>
      </w:r>
      <w:hyperlink r:id="rId8" w:history="1">
        <w:r w:rsidRPr="007B33E2">
          <w:rPr>
            <w:rStyle w:val="Hipercze"/>
          </w:rPr>
          <w:t>patryk.cieslak@ekoprojekt.com</w:t>
        </w:r>
      </w:hyperlink>
    </w:p>
    <w:p w:rsidR="002B1C5A" w:rsidRDefault="002B1C5A" w:rsidP="002B1C5A"/>
    <w:p w:rsidR="002B1C5A" w:rsidRDefault="002B1C5A" w:rsidP="002B1C5A">
      <w:pPr>
        <w:numPr>
          <w:ilvl w:val="0"/>
          <w:numId w:val="4"/>
        </w:numPr>
      </w:pPr>
      <w:r>
        <w:t>Pomiary Elektryczne i Termowizyjne</w:t>
      </w:r>
    </w:p>
    <w:p w:rsidR="002B1C5A" w:rsidRDefault="002B1C5A" w:rsidP="002B1C5A">
      <w:pPr>
        <w:ind w:left="720"/>
      </w:pPr>
      <w:r>
        <w:t>Mariusz Tomczyk</w:t>
      </w:r>
    </w:p>
    <w:p w:rsidR="002B1C5A" w:rsidRDefault="002B1C5A" w:rsidP="002B1C5A">
      <w:pPr>
        <w:ind w:left="720"/>
      </w:pPr>
      <w:r>
        <w:t>26-506 Orońsko</w:t>
      </w:r>
    </w:p>
    <w:p w:rsidR="002B1C5A" w:rsidRDefault="002B1C5A" w:rsidP="002B1C5A">
      <w:pPr>
        <w:ind w:left="720"/>
      </w:pPr>
      <w:r>
        <w:t>ul. Starowiejska 44</w:t>
      </w:r>
    </w:p>
    <w:p w:rsidR="002B1C5A" w:rsidRDefault="002B1C5A" w:rsidP="002B1C5A">
      <w:pPr>
        <w:ind w:left="720"/>
      </w:pPr>
      <w:r>
        <w:t xml:space="preserve">e-mail: </w:t>
      </w:r>
      <w:hyperlink r:id="rId9" w:history="1">
        <w:r w:rsidRPr="007B33E2">
          <w:rPr>
            <w:rStyle w:val="Hipercze"/>
          </w:rPr>
          <w:t>biuro@dobryaudyt.com</w:t>
        </w:r>
      </w:hyperlink>
    </w:p>
    <w:p w:rsidR="002B1C5A" w:rsidRDefault="002B1C5A" w:rsidP="002B1C5A"/>
    <w:p w:rsidR="002B1C5A" w:rsidRDefault="002B1C5A" w:rsidP="002B1C5A">
      <w:pPr>
        <w:numPr>
          <w:ilvl w:val="0"/>
          <w:numId w:val="4"/>
        </w:numPr>
      </w:pPr>
      <w:r>
        <w:t xml:space="preserve">Pan Paweł </w:t>
      </w:r>
      <w:proofErr w:type="spellStart"/>
      <w:r>
        <w:t>Jabłecki</w:t>
      </w:r>
      <w:proofErr w:type="spellEnd"/>
    </w:p>
    <w:p w:rsidR="002B1C5A" w:rsidRDefault="002B1C5A" w:rsidP="002B1C5A">
      <w:pPr>
        <w:ind w:left="720"/>
      </w:pPr>
      <w:r>
        <w:t>Warszawa</w:t>
      </w:r>
    </w:p>
    <w:p w:rsidR="002B1C5A" w:rsidRDefault="002B1C5A" w:rsidP="002B1C5A">
      <w:pPr>
        <w:ind w:left="720"/>
      </w:pPr>
      <w:r>
        <w:t>e-</w:t>
      </w:r>
      <w:proofErr w:type="spellStart"/>
      <w:r>
        <w:t>meil</w:t>
      </w:r>
      <w:proofErr w:type="spellEnd"/>
      <w:r>
        <w:t xml:space="preserve">: </w:t>
      </w:r>
      <w:hyperlink r:id="rId10" w:history="1">
        <w:r w:rsidRPr="007B33E2">
          <w:rPr>
            <w:rStyle w:val="Hipercze"/>
          </w:rPr>
          <w:t>genek9@wp.pl</w:t>
        </w:r>
      </w:hyperlink>
    </w:p>
    <w:p w:rsidR="002B1C5A" w:rsidRDefault="002B1C5A" w:rsidP="002B1C5A"/>
    <w:p w:rsidR="002B1C5A" w:rsidRPr="004B7AB3" w:rsidRDefault="002B1C5A" w:rsidP="002B1C5A">
      <w:pPr>
        <w:numPr>
          <w:ilvl w:val="0"/>
          <w:numId w:val="4"/>
        </w:numPr>
      </w:pPr>
      <w:r w:rsidRPr="004B7AB3">
        <w:t>Jan Kalisz</w:t>
      </w:r>
    </w:p>
    <w:p w:rsidR="002B1C5A" w:rsidRPr="004B7AB3" w:rsidRDefault="002B1C5A" w:rsidP="002B1C5A">
      <w:pPr>
        <w:ind w:left="720"/>
      </w:pPr>
      <w:r w:rsidRPr="004B7AB3">
        <w:t>01-350 Warszawa</w:t>
      </w:r>
    </w:p>
    <w:p w:rsidR="002B1C5A" w:rsidRPr="004B7AB3" w:rsidRDefault="002B1C5A" w:rsidP="002B1C5A">
      <w:pPr>
        <w:ind w:left="720"/>
      </w:pPr>
      <w:r w:rsidRPr="004B7AB3">
        <w:t>ul. Sternicza 44a</w:t>
      </w:r>
    </w:p>
    <w:p w:rsidR="002B1C5A" w:rsidRDefault="002B1C5A" w:rsidP="002B1C5A">
      <w:pPr>
        <w:ind w:left="720"/>
      </w:pPr>
      <w:r>
        <w:t>e-</w:t>
      </w:r>
      <w:proofErr w:type="spellStart"/>
      <w:r>
        <w:t>meil</w:t>
      </w:r>
      <w:proofErr w:type="spellEnd"/>
      <w:r>
        <w:t xml:space="preserve">: </w:t>
      </w:r>
      <w:hyperlink r:id="rId11" w:history="1">
        <w:r w:rsidRPr="007B33E2">
          <w:rPr>
            <w:rStyle w:val="Hipercze"/>
          </w:rPr>
          <w:t>jkalisz123@wp.pl</w:t>
        </w:r>
      </w:hyperlink>
    </w:p>
    <w:p w:rsidR="002B1C5A" w:rsidRDefault="002B1C5A" w:rsidP="002B1C5A"/>
    <w:p w:rsidR="002B1C5A" w:rsidRDefault="002B1C5A" w:rsidP="002B1C5A">
      <w:pPr>
        <w:numPr>
          <w:ilvl w:val="0"/>
          <w:numId w:val="4"/>
        </w:numPr>
      </w:pPr>
      <w:r>
        <w:t>EFERGO Piotr Kruk</w:t>
      </w:r>
    </w:p>
    <w:p w:rsidR="002B1C5A" w:rsidRDefault="002B1C5A" w:rsidP="002B1C5A">
      <w:pPr>
        <w:ind w:left="720"/>
      </w:pPr>
      <w:r>
        <w:t>02-790 Warszawa</w:t>
      </w:r>
    </w:p>
    <w:p w:rsidR="002B1C5A" w:rsidRDefault="002B1C5A" w:rsidP="002B1C5A">
      <w:pPr>
        <w:ind w:left="720"/>
      </w:pPr>
      <w:r>
        <w:t xml:space="preserve">ul. </w:t>
      </w:r>
      <w:proofErr w:type="spellStart"/>
      <w:r>
        <w:t>Sotta</w:t>
      </w:r>
      <w:proofErr w:type="spellEnd"/>
      <w:r>
        <w:t xml:space="preserve"> Sokoła 9-6</w:t>
      </w:r>
    </w:p>
    <w:p w:rsidR="002B1C5A" w:rsidRDefault="002B1C5A" w:rsidP="002B1C5A">
      <w:pPr>
        <w:ind w:left="720"/>
      </w:pPr>
      <w:r>
        <w:t>e-</w:t>
      </w:r>
      <w:proofErr w:type="spellStart"/>
      <w:r>
        <w:t>meil</w:t>
      </w:r>
      <w:proofErr w:type="spellEnd"/>
      <w:r>
        <w:t xml:space="preserve">; </w:t>
      </w:r>
      <w:hyperlink r:id="rId12" w:history="1">
        <w:r w:rsidRPr="007B33E2">
          <w:rPr>
            <w:rStyle w:val="Hipercze"/>
          </w:rPr>
          <w:t>pkruk@gmail.com</w:t>
        </w:r>
      </w:hyperlink>
    </w:p>
    <w:p w:rsidR="002B1C5A" w:rsidRDefault="002B1C5A" w:rsidP="002B1C5A"/>
    <w:p w:rsidR="002B1C5A" w:rsidRDefault="002B1C5A" w:rsidP="002B1C5A">
      <w:pPr>
        <w:ind w:left="720"/>
      </w:pPr>
    </w:p>
    <w:p w:rsidR="002B1C5A" w:rsidRDefault="002B1C5A" w:rsidP="002B1C5A">
      <w:pPr>
        <w:ind w:left="720"/>
      </w:pPr>
    </w:p>
    <w:p w:rsidR="002B1C5A" w:rsidRDefault="002B1C5A" w:rsidP="002B1C5A"/>
    <w:p w:rsidR="002B1C5A" w:rsidRDefault="002B1C5A" w:rsidP="002B1C5A"/>
    <w:p w:rsidR="002B1C5A" w:rsidRDefault="002B1C5A" w:rsidP="002B1C5A"/>
    <w:p w:rsidR="002B1C5A" w:rsidRDefault="002B1C5A" w:rsidP="002B1C5A"/>
    <w:p w:rsidR="002B1C5A" w:rsidRDefault="002B1C5A" w:rsidP="002B1C5A"/>
    <w:p w:rsidR="002B1C5A" w:rsidRDefault="002B1C5A" w:rsidP="002B1C5A"/>
    <w:p w:rsidR="00251EE0" w:rsidRDefault="00251EE0" w:rsidP="00251EE0">
      <w:pPr>
        <w:pStyle w:val="Akapitzlist"/>
        <w:rPr>
          <w:sz w:val="24"/>
          <w:szCs w:val="24"/>
        </w:rPr>
      </w:pPr>
    </w:p>
    <w:p w:rsidR="00251EE0" w:rsidRDefault="00251EE0" w:rsidP="00251EE0">
      <w:pPr>
        <w:pStyle w:val="Akapitzlist"/>
        <w:rPr>
          <w:sz w:val="24"/>
          <w:szCs w:val="24"/>
        </w:rPr>
      </w:pPr>
    </w:p>
    <w:p w:rsidR="00251EE0" w:rsidRPr="00251EE0" w:rsidRDefault="00251EE0" w:rsidP="00251EE0">
      <w:pPr>
        <w:ind w:left="360"/>
        <w:rPr>
          <w:sz w:val="24"/>
          <w:szCs w:val="24"/>
        </w:rPr>
      </w:pPr>
    </w:p>
    <w:p w:rsidR="00BD02E3" w:rsidRPr="00BD02E3" w:rsidRDefault="00BD02E3" w:rsidP="00BD02E3">
      <w:pPr>
        <w:rPr>
          <w:sz w:val="24"/>
          <w:szCs w:val="24"/>
        </w:rPr>
      </w:pPr>
    </w:p>
    <w:p w:rsidR="00BD02E3" w:rsidRPr="00BD02E3" w:rsidRDefault="00BD02E3" w:rsidP="00BD02E3">
      <w:pPr>
        <w:ind w:left="708"/>
        <w:rPr>
          <w:sz w:val="24"/>
          <w:szCs w:val="24"/>
        </w:rPr>
      </w:pPr>
    </w:p>
    <w:p w:rsidR="00BD02E3" w:rsidRPr="00BD02E3" w:rsidRDefault="00BD02E3" w:rsidP="00BD02E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BD02E3" w:rsidRPr="00BD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724"/>
    <w:multiLevelType w:val="hybridMultilevel"/>
    <w:tmpl w:val="3C40D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D0044"/>
    <w:multiLevelType w:val="hybridMultilevel"/>
    <w:tmpl w:val="A0069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5019"/>
    <w:multiLevelType w:val="hybridMultilevel"/>
    <w:tmpl w:val="190C6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E03B6"/>
    <w:multiLevelType w:val="hybridMultilevel"/>
    <w:tmpl w:val="FE56B968"/>
    <w:lvl w:ilvl="0" w:tplc="A0AC5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1E"/>
    <w:rsid w:val="000505D4"/>
    <w:rsid w:val="000C32F9"/>
    <w:rsid w:val="001720F8"/>
    <w:rsid w:val="001B0515"/>
    <w:rsid w:val="00234A98"/>
    <w:rsid w:val="002370DE"/>
    <w:rsid w:val="00251EE0"/>
    <w:rsid w:val="002B1C5A"/>
    <w:rsid w:val="00512029"/>
    <w:rsid w:val="00544542"/>
    <w:rsid w:val="005F2C08"/>
    <w:rsid w:val="007210E2"/>
    <w:rsid w:val="007D2EDA"/>
    <w:rsid w:val="00850A80"/>
    <w:rsid w:val="008A441E"/>
    <w:rsid w:val="00906BFF"/>
    <w:rsid w:val="00B6362E"/>
    <w:rsid w:val="00B762DF"/>
    <w:rsid w:val="00BD02E3"/>
    <w:rsid w:val="00DD7337"/>
    <w:rsid w:val="00F30874"/>
    <w:rsid w:val="00F8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0A80"/>
    <w:pPr>
      <w:keepNext/>
      <w:tabs>
        <w:tab w:val="left" w:pos="1080"/>
      </w:tabs>
      <w:jc w:val="center"/>
      <w:outlineLvl w:val="1"/>
    </w:pPr>
    <w:rPr>
      <w:rFonts w:ascii="Arial" w:hAnsi="Arial"/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0A80"/>
    <w:rPr>
      <w:rFonts w:ascii="Arial" w:eastAsia="Times New Roman" w:hAnsi="Arial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850A80"/>
    <w:pPr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50A80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50A80"/>
    <w:pPr>
      <w:jc w:val="center"/>
    </w:pPr>
    <w:rPr>
      <w:rFonts w:ascii="Arial" w:hAnsi="Arial"/>
      <w:b/>
      <w:color w:val="FF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0A80"/>
    <w:rPr>
      <w:rFonts w:ascii="Arial" w:eastAsia="Times New Roman" w:hAnsi="Arial" w:cs="Times New Roman"/>
      <w:b/>
      <w:color w:val="FF0000"/>
      <w:szCs w:val="20"/>
      <w:lang w:eastAsia="pl-PL"/>
    </w:rPr>
  </w:style>
  <w:style w:type="character" w:styleId="Hipercze">
    <w:name w:val="Hyperlink"/>
    <w:basedOn w:val="Domylnaczcionkaakapitu"/>
    <w:rsid w:val="00850A8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A9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3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6B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6B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0A80"/>
    <w:pPr>
      <w:keepNext/>
      <w:tabs>
        <w:tab w:val="left" w:pos="1080"/>
      </w:tabs>
      <w:jc w:val="center"/>
      <w:outlineLvl w:val="1"/>
    </w:pPr>
    <w:rPr>
      <w:rFonts w:ascii="Arial" w:hAnsi="Arial"/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0A80"/>
    <w:rPr>
      <w:rFonts w:ascii="Arial" w:eastAsia="Times New Roman" w:hAnsi="Arial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850A80"/>
    <w:pPr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50A80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50A80"/>
    <w:pPr>
      <w:jc w:val="center"/>
    </w:pPr>
    <w:rPr>
      <w:rFonts w:ascii="Arial" w:hAnsi="Arial"/>
      <w:b/>
      <w:color w:val="FF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0A80"/>
    <w:rPr>
      <w:rFonts w:ascii="Arial" w:eastAsia="Times New Roman" w:hAnsi="Arial" w:cs="Times New Roman"/>
      <w:b/>
      <w:color w:val="FF0000"/>
      <w:szCs w:val="20"/>
      <w:lang w:eastAsia="pl-PL"/>
    </w:rPr>
  </w:style>
  <w:style w:type="character" w:styleId="Hipercze">
    <w:name w:val="Hyperlink"/>
    <w:basedOn w:val="Domylnaczcionkaakapitu"/>
    <w:rsid w:val="00850A8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A9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3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6B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6B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k.cieslak@ekoprojekt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uro@domar-kielce.pl" TargetMode="External"/><Relationship Id="rId12" Type="http://schemas.openxmlformats.org/officeDocument/2006/relationships/hyperlink" Target="mailto:pkru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r.kwp@ra.policja.gov.pl" TargetMode="External"/><Relationship Id="rId11" Type="http://schemas.openxmlformats.org/officeDocument/2006/relationships/hyperlink" Target="mailto:jkalisz123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nek9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dobryaudy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Policja</cp:lastModifiedBy>
  <cp:revision>3</cp:revision>
  <cp:lastPrinted>2017-10-19T11:57:00Z</cp:lastPrinted>
  <dcterms:created xsi:type="dcterms:W3CDTF">2018-01-17T12:32:00Z</dcterms:created>
  <dcterms:modified xsi:type="dcterms:W3CDTF">2018-01-17T12:34:00Z</dcterms:modified>
</cp:coreProperties>
</file>