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C" w:rsidRDefault="004A7F9E" w:rsidP="00FD312C">
      <w:pPr>
        <w:pStyle w:val="Tekstpodstawowy"/>
        <w:spacing w:line="360" w:lineRule="auto"/>
        <w:jc w:val="both"/>
        <w:rPr>
          <w:b/>
          <w:u w:val="single"/>
        </w:rPr>
      </w:pPr>
      <w:r w:rsidRPr="00FD312C">
        <w:t xml:space="preserve"> </w:t>
      </w:r>
      <w:r w:rsidR="00FD312C" w:rsidRPr="0063581E">
        <w:rPr>
          <w:b/>
          <w:u w:val="single"/>
        </w:rPr>
        <w:t>Naprawa kuchni polowej KPŻ – 170;</w:t>
      </w:r>
    </w:p>
    <w:p w:rsidR="00FD312C" w:rsidRPr="0063581E" w:rsidRDefault="00FD312C" w:rsidP="00FD312C">
      <w:pPr>
        <w:pStyle w:val="Tekstpodstawowy"/>
        <w:spacing w:line="360" w:lineRule="auto"/>
        <w:jc w:val="both"/>
        <w:rPr>
          <w:b/>
          <w:u w:val="single"/>
        </w:rPr>
      </w:pPr>
    </w:p>
    <w:p w:rsidR="00FD312C" w:rsidRDefault="00FD312C" w:rsidP="00FD312C">
      <w:pPr>
        <w:pStyle w:val="Tekstpodstawowy"/>
        <w:spacing w:line="360" w:lineRule="auto"/>
        <w:jc w:val="both"/>
      </w:pPr>
      <w:r>
        <w:t>nazwa sprzętu - k</w:t>
      </w:r>
      <w:r w:rsidRPr="001C52FF">
        <w:t xml:space="preserve">uchnia polowa KPŻ </w:t>
      </w:r>
      <w:r>
        <w:t>–</w:t>
      </w:r>
      <w:r w:rsidRPr="001C52FF">
        <w:t xml:space="preserve"> 170</w:t>
      </w:r>
    </w:p>
    <w:p w:rsidR="00FD312C" w:rsidRDefault="00FD312C" w:rsidP="00FD312C">
      <w:pPr>
        <w:pStyle w:val="Tekstpodstawowy"/>
        <w:spacing w:line="360" w:lineRule="auto"/>
        <w:jc w:val="both"/>
      </w:pPr>
      <w:r w:rsidRPr="001C52FF">
        <w:t xml:space="preserve"> rok produkcji </w:t>
      </w:r>
      <w:r>
        <w:t xml:space="preserve">- </w:t>
      </w:r>
      <w:r w:rsidRPr="001C52FF">
        <w:t xml:space="preserve">2012 </w:t>
      </w:r>
    </w:p>
    <w:p w:rsidR="00FD312C" w:rsidRPr="0057305A" w:rsidRDefault="00FD312C" w:rsidP="00FD312C">
      <w:pPr>
        <w:pStyle w:val="Tekstpodstawowy"/>
        <w:spacing w:line="360" w:lineRule="auto"/>
        <w:jc w:val="both"/>
        <w:rPr>
          <w:b/>
          <w:i/>
          <w:sz w:val="12"/>
        </w:rPr>
      </w:pPr>
    </w:p>
    <w:p w:rsidR="00FD312C" w:rsidRPr="00FD312C" w:rsidRDefault="00FD312C" w:rsidP="00FD312C">
      <w:pPr>
        <w:pStyle w:val="Tekstpodstawowy"/>
        <w:spacing w:line="360" w:lineRule="auto"/>
        <w:jc w:val="both"/>
        <w:rPr>
          <w:szCs w:val="24"/>
          <w:u w:val="single"/>
        </w:rPr>
      </w:pPr>
      <w:r w:rsidRPr="00FD312C">
        <w:rPr>
          <w:i/>
          <w:szCs w:val="24"/>
          <w:u w:val="single"/>
        </w:rPr>
        <w:t>Z</w:t>
      </w:r>
      <w:r w:rsidRPr="00FD312C">
        <w:rPr>
          <w:szCs w:val="24"/>
          <w:u w:val="single"/>
        </w:rPr>
        <w:t>akres czynności do będzie obejmował;</w:t>
      </w:r>
    </w:p>
    <w:p w:rsidR="00FD312C" w:rsidRPr="00FD312C" w:rsidRDefault="00FD312C" w:rsidP="00FD312C">
      <w:pPr>
        <w:pStyle w:val="Tekstpodstawowy"/>
        <w:numPr>
          <w:ilvl w:val="0"/>
          <w:numId w:val="1"/>
        </w:numPr>
        <w:spacing w:line="360" w:lineRule="auto"/>
        <w:ind w:left="284" w:hanging="218"/>
        <w:jc w:val="both"/>
        <w:rPr>
          <w:szCs w:val="24"/>
        </w:rPr>
      </w:pPr>
      <w:r w:rsidRPr="00FD312C">
        <w:rPr>
          <w:szCs w:val="24"/>
        </w:rPr>
        <w:t>Naprawa nieszczelności kotła parowego warzelnego 140 L;</w:t>
      </w:r>
    </w:p>
    <w:p w:rsidR="00FD312C" w:rsidRPr="00FD312C" w:rsidRDefault="00FD312C" w:rsidP="00FD312C">
      <w:pPr>
        <w:pStyle w:val="Tekstpodstawowy"/>
        <w:numPr>
          <w:ilvl w:val="0"/>
          <w:numId w:val="1"/>
        </w:numPr>
        <w:spacing w:line="360" w:lineRule="auto"/>
        <w:ind w:left="284" w:hanging="218"/>
        <w:jc w:val="both"/>
        <w:rPr>
          <w:szCs w:val="24"/>
        </w:rPr>
      </w:pPr>
      <w:r w:rsidRPr="00FD312C">
        <w:rPr>
          <w:szCs w:val="24"/>
        </w:rPr>
        <w:t>Kalibrację manometrów na podstawie uzgodnionej technologii z WDT,</w:t>
      </w:r>
    </w:p>
    <w:p w:rsidR="00FD312C" w:rsidRPr="00FD312C" w:rsidRDefault="00FD312C" w:rsidP="00FD312C">
      <w:pPr>
        <w:pStyle w:val="Tekstpodstawowy"/>
        <w:numPr>
          <w:ilvl w:val="0"/>
          <w:numId w:val="1"/>
        </w:numPr>
        <w:spacing w:line="360" w:lineRule="auto"/>
        <w:ind w:left="284" w:hanging="218"/>
        <w:jc w:val="both"/>
        <w:rPr>
          <w:szCs w:val="24"/>
        </w:rPr>
      </w:pPr>
      <w:r w:rsidRPr="00FD312C">
        <w:rPr>
          <w:szCs w:val="24"/>
        </w:rPr>
        <w:t>Wykonanie badania eksploatacyjnego w zakresie rewizji wewnętrznej, oraz próby ciśnieniowej,</w:t>
      </w:r>
    </w:p>
    <w:p w:rsidR="00FD312C" w:rsidRPr="00FD312C" w:rsidRDefault="00FD312C" w:rsidP="00FD312C">
      <w:pPr>
        <w:pStyle w:val="Tekstpodstawowy"/>
        <w:numPr>
          <w:ilvl w:val="0"/>
          <w:numId w:val="1"/>
        </w:numPr>
        <w:spacing w:line="360" w:lineRule="auto"/>
        <w:ind w:left="284" w:hanging="218"/>
        <w:jc w:val="both"/>
        <w:rPr>
          <w:szCs w:val="24"/>
        </w:rPr>
      </w:pPr>
      <w:r w:rsidRPr="00FD312C">
        <w:rPr>
          <w:szCs w:val="24"/>
        </w:rPr>
        <w:t>Po przeprowadzeniu naprawy wydanie stosownego poświadczenia o wykonaniu w/w czynności, oraz dokumentu potwierdzającego sprawdzenie i przeprowadzenie kalibracji manometrów.</w:t>
      </w:r>
    </w:p>
    <w:p w:rsidR="00FD312C" w:rsidRPr="00FD312C" w:rsidRDefault="00FD312C" w:rsidP="00FD312C">
      <w:pPr>
        <w:pStyle w:val="Tekstpodstawowy"/>
        <w:spacing w:line="360" w:lineRule="auto"/>
        <w:ind w:left="284"/>
        <w:jc w:val="both"/>
        <w:rPr>
          <w:szCs w:val="24"/>
        </w:rPr>
      </w:pPr>
    </w:p>
    <w:p w:rsidR="00FD312C" w:rsidRPr="00FD312C" w:rsidRDefault="00FD312C" w:rsidP="00FD312C">
      <w:pPr>
        <w:pStyle w:val="Tekstpodstawowy"/>
        <w:spacing w:line="360" w:lineRule="auto"/>
        <w:jc w:val="both"/>
        <w:rPr>
          <w:szCs w:val="24"/>
        </w:rPr>
      </w:pPr>
      <w:r w:rsidRPr="00FD312C">
        <w:rPr>
          <w:szCs w:val="24"/>
        </w:rPr>
        <w:t>Termin i miejsce realizacji  zamówienia w miejscu uzgodnionym z Wykonawcą.</w:t>
      </w:r>
    </w:p>
    <w:p w:rsidR="004A7F9E" w:rsidRPr="00FD312C" w:rsidRDefault="004A7F9E" w:rsidP="00FD312C">
      <w:bookmarkStart w:id="0" w:name="_GoBack"/>
      <w:bookmarkEnd w:id="0"/>
    </w:p>
    <w:sectPr w:rsidR="004A7F9E" w:rsidRPr="00FD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06" w:rsidRDefault="00617B06" w:rsidP="00FD312C">
      <w:pPr>
        <w:spacing w:after="0" w:line="240" w:lineRule="auto"/>
      </w:pPr>
      <w:r>
        <w:separator/>
      </w:r>
    </w:p>
  </w:endnote>
  <w:endnote w:type="continuationSeparator" w:id="0">
    <w:p w:rsidR="00617B06" w:rsidRDefault="00617B06" w:rsidP="00FD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06" w:rsidRDefault="00617B06" w:rsidP="00FD312C">
      <w:pPr>
        <w:spacing w:after="0" w:line="240" w:lineRule="auto"/>
      </w:pPr>
      <w:r>
        <w:separator/>
      </w:r>
    </w:p>
  </w:footnote>
  <w:footnote w:type="continuationSeparator" w:id="0">
    <w:p w:rsidR="00617B06" w:rsidRDefault="00617B06" w:rsidP="00FD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158E"/>
    <w:multiLevelType w:val="hybridMultilevel"/>
    <w:tmpl w:val="2BE2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4D"/>
    <w:rsid w:val="000120E8"/>
    <w:rsid w:val="001C7EB8"/>
    <w:rsid w:val="004A7F9E"/>
    <w:rsid w:val="0058274D"/>
    <w:rsid w:val="00617B06"/>
    <w:rsid w:val="00D83912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B0253-83C8-4A51-ADD7-5BC7C95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12C"/>
  </w:style>
  <w:style w:type="paragraph" w:styleId="Stopka">
    <w:name w:val="footer"/>
    <w:basedOn w:val="Normalny"/>
    <w:link w:val="StopkaZnak"/>
    <w:uiPriority w:val="99"/>
    <w:unhideWhenUsed/>
    <w:rsid w:val="00F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12C"/>
  </w:style>
  <w:style w:type="paragraph" w:styleId="Tekstpodstawowy">
    <w:name w:val="Body Text"/>
    <w:basedOn w:val="Normalny"/>
    <w:link w:val="TekstpodstawowyZnak"/>
    <w:rsid w:val="00FD3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1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C7D372-3156-493B-A03F-E9856FCB4A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516</Characters>
  <Application>Microsoft Office Word</Application>
  <DocSecurity>0</DocSecurity>
  <Lines>4</Lines>
  <Paragraphs>1</Paragraphs>
  <ScaleCrop>false</ScaleCrop>
  <Company>Resort Obrony Narodowej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Wolski Grzegorz</dc:creator>
  <cp:keywords/>
  <dc:description/>
  <cp:lastModifiedBy>Wolski Grzegorz</cp:lastModifiedBy>
  <cp:revision>4</cp:revision>
  <dcterms:created xsi:type="dcterms:W3CDTF">2021-02-16T07:11:00Z</dcterms:created>
  <dcterms:modified xsi:type="dcterms:W3CDTF">2021-04-14T06:38:00Z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65d97312-5da3-4728-93cb-7b092bcc1c91</vt:lpwstr>
  </property>
  <property fmtid="{D5CDD505-2E9C-101B-9397-08002B2CF9AE}" pid="3" name="bjSaver">
    <vt:lpwstr>kdH8fvwiDQr/mGSaELqwt0xDmP4TPF6H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