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0C" w:rsidRDefault="0072340C" w:rsidP="00A20E82">
      <w:pPr>
        <w:spacing w:after="0" w:line="240" w:lineRule="auto"/>
        <w:jc w:val="right"/>
        <w:rPr>
          <w:sz w:val="20"/>
          <w:szCs w:val="20"/>
        </w:rPr>
      </w:pPr>
    </w:p>
    <w:p w:rsidR="00A20E82" w:rsidRDefault="00A20E82" w:rsidP="00A20E82">
      <w:pPr>
        <w:spacing w:after="0" w:line="240" w:lineRule="auto"/>
        <w:jc w:val="right"/>
        <w:rPr>
          <w:sz w:val="20"/>
          <w:szCs w:val="20"/>
        </w:rPr>
      </w:pPr>
    </w:p>
    <w:p w:rsidR="00A20E82" w:rsidRDefault="00BE5BB7" w:rsidP="00A20E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Koszalin, 11</w:t>
      </w:r>
      <w:r w:rsidR="002A75B3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="002A75B3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="00A20E82">
        <w:rPr>
          <w:sz w:val="20"/>
          <w:szCs w:val="20"/>
        </w:rPr>
        <w:t xml:space="preserve"> r.</w:t>
      </w:r>
    </w:p>
    <w:p w:rsidR="00A27522" w:rsidRDefault="00A27522" w:rsidP="00A20E82">
      <w:pPr>
        <w:spacing w:after="0" w:line="240" w:lineRule="auto"/>
        <w:jc w:val="right"/>
        <w:rPr>
          <w:sz w:val="20"/>
          <w:szCs w:val="20"/>
        </w:rPr>
      </w:pPr>
    </w:p>
    <w:p w:rsidR="00A27522" w:rsidRDefault="00A27522" w:rsidP="00A20E82">
      <w:pPr>
        <w:spacing w:after="0" w:line="240" w:lineRule="auto"/>
        <w:jc w:val="right"/>
        <w:rPr>
          <w:sz w:val="20"/>
          <w:szCs w:val="20"/>
        </w:rPr>
      </w:pPr>
    </w:p>
    <w:p w:rsidR="0059523A" w:rsidRDefault="0059523A" w:rsidP="00E539AD">
      <w:pPr>
        <w:spacing w:after="0" w:line="240" w:lineRule="auto"/>
        <w:jc w:val="center"/>
        <w:rPr>
          <w:sz w:val="20"/>
          <w:szCs w:val="20"/>
        </w:rPr>
      </w:pPr>
    </w:p>
    <w:p w:rsidR="00A27522" w:rsidRPr="00A810C1" w:rsidRDefault="00A27522" w:rsidP="00A27522">
      <w:pPr>
        <w:spacing w:after="0" w:line="360" w:lineRule="auto"/>
        <w:jc w:val="center"/>
        <w:rPr>
          <w:b/>
          <w:sz w:val="24"/>
          <w:szCs w:val="24"/>
        </w:rPr>
      </w:pPr>
      <w:r w:rsidRPr="00A810C1">
        <w:rPr>
          <w:b/>
          <w:sz w:val="24"/>
          <w:szCs w:val="24"/>
        </w:rPr>
        <w:t xml:space="preserve">INFORMACJA NA TABLICĘ OGŁOSZEŃ </w:t>
      </w:r>
    </w:p>
    <w:p w:rsidR="00A27522" w:rsidRPr="00A810C1" w:rsidRDefault="00A27522" w:rsidP="00A27522">
      <w:pPr>
        <w:spacing w:after="0" w:line="360" w:lineRule="auto"/>
        <w:jc w:val="center"/>
        <w:rPr>
          <w:b/>
          <w:sz w:val="24"/>
          <w:szCs w:val="24"/>
        </w:rPr>
      </w:pPr>
      <w:r w:rsidRPr="00A810C1">
        <w:rPr>
          <w:b/>
          <w:sz w:val="24"/>
          <w:szCs w:val="24"/>
        </w:rPr>
        <w:t xml:space="preserve">BIURA PRZEPUSTEK I STRONĘ </w:t>
      </w:r>
    </w:p>
    <w:p w:rsidR="00A27522" w:rsidRDefault="00A27522" w:rsidP="00A27522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A810C1">
        <w:rPr>
          <w:b/>
          <w:sz w:val="24"/>
          <w:szCs w:val="24"/>
        </w:rPr>
        <w:t xml:space="preserve">INTERNETOWĄ </w:t>
      </w:r>
      <w:hyperlink r:id="rId8" w:history="1">
        <w:r w:rsidRPr="00C6262C">
          <w:rPr>
            <w:rStyle w:val="Hipercze"/>
            <w:b/>
            <w:sz w:val="24"/>
            <w:szCs w:val="24"/>
          </w:rPr>
          <w:t>www.17wog.wp.mil.pl</w:t>
        </w:r>
      </w:hyperlink>
    </w:p>
    <w:p w:rsidR="002A75B3" w:rsidRPr="00EE695D" w:rsidRDefault="002A75B3" w:rsidP="00A27522">
      <w:pPr>
        <w:spacing w:after="0" w:line="240" w:lineRule="auto"/>
        <w:ind w:left="4950"/>
        <w:jc w:val="center"/>
        <w:rPr>
          <w:rFonts w:eastAsiaTheme="minorHAnsi" w:cstheme="minorBidi"/>
          <w:sz w:val="20"/>
          <w:szCs w:val="20"/>
          <w:lang w:eastAsia="en-US"/>
        </w:rPr>
      </w:pPr>
    </w:p>
    <w:p w:rsidR="009878BF" w:rsidRPr="009878BF" w:rsidRDefault="002A75B3" w:rsidP="00A27522">
      <w:pPr>
        <w:spacing w:after="0" w:line="240" w:lineRule="auto"/>
        <w:ind w:left="4950"/>
        <w:rPr>
          <w:sz w:val="20"/>
          <w:szCs w:val="20"/>
        </w:rPr>
      </w:pPr>
      <w:r>
        <w:rPr>
          <w:rFonts w:eastAsiaTheme="minorHAnsi" w:cstheme="minorBidi"/>
          <w:b/>
          <w:sz w:val="20"/>
          <w:szCs w:val="20"/>
          <w:lang w:eastAsia="en-US"/>
        </w:rPr>
        <w:tab/>
      </w:r>
    </w:p>
    <w:p w:rsidR="0072340C" w:rsidRPr="00BE5BB7" w:rsidRDefault="00820017" w:rsidP="00BE5BB7">
      <w:pPr>
        <w:jc w:val="both"/>
        <w:rPr>
          <w:sz w:val="18"/>
          <w:szCs w:val="18"/>
        </w:rPr>
      </w:pPr>
      <w:r w:rsidRPr="00BE5BB7">
        <w:rPr>
          <w:i/>
          <w:sz w:val="18"/>
          <w:szCs w:val="18"/>
        </w:rPr>
        <w:t xml:space="preserve">Dotyczy: </w:t>
      </w:r>
      <w:r w:rsidR="002A75B3" w:rsidRPr="00BE5BB7">
        <w:rPr>
          <w:sz w:val="18"/>
          <w:szCs w:val="18"/>
        </w:rPr>
        <w:t>postępowania o udzielenie zamówienia publicznego w trybie przetargu nieograniczonego na „</w:t>
      </w:r>
      <w:r w:rsidR="00BE5BB7" w:rsidRPr="00BE5BB7">
        <w:rPr>
          <w:b/>
          <w:sz w:val="18"/>
          <w:szCs w:val="18"/>
        </w:rPr>
        <w:t>Wykonywanie usług i świadczeń zdrowotnych z zakresu medycyny pracy (profilaktyczne badania lekarza medycyny pracy, konsultacje specjalistyczne, badania diagnostyczne i laboratoryjne) dla żołnierzy i pracowników wojska 17 Wojskowego Oddziału Gospodarczego (17 WOG) oraz Jednostek Wojskowych i instytucji przydzielonych na zaopatrzenie (2 zadania).</w:t>
      </w:r>
      <w:r w:rsidR="00BE5BB7" w:rsidRPr="00BE5BB7">
        <w:rPr>
          <w:sz w:val="18"/>
          <w:szCs w:val="18"/>
        </w:rPr>
        <w:t>” numer postępowania:1/WOG/U/Med./21</w:t>
      </w:r>
      <w:r w:rsidR="002A75B3" w:rsidRPr="00BE5BB7">
        <w:rPr>
          <w:sz w:val="18"/>
          <w:szCs w:val="18"/>
        </w:rPr>
        <w:t>.</w:t>
      </w:r>
    </w:p>
    <w:p w:rsidR="0059523A" w:rsidRDefault="0059523A" w:rsidP="0072340C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307B23" w:rsidRDefault="00307B23" w:rsidP="0072340C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72340C" w:rsidRPr="0036154F" w:rsidRDefault="00766DF3" w:rsidP="0072340C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ZAWIADOMIENIE O ZMIANIE</w:t>
      </w:r>
      <w:r w:rsidR="0072340C" w:rsidRPr="0036154F">
        <w:rPr>
          <w:rFonts w:cs="Times New Roman"/>
          <w:b/>
          <w:sz w:val="28"/>
        </w:rPr>
        <w:t xml:space="preserve"> TREŚCI</w:t>
      </w:r>
    </w:p>
    <w:p w:rsidR="0072340C" w:rsidRPr="00307B23" w:rsidRDefault="0072340C" w:rsidP="0072340C">
      <w:pPr>
        <w:spacing w:after="0" w:line="240" w:lineRule="auto"/>
        <w:jc w:val="center"/>
        <w:rPr>
          <w:rFonts w:cs="Times New Roman"/>
          <w:b/>
          <w:sz w:val="28"/>
        </w:rPr>
      </w:pPr>
      <w:r w:rsidRPr="0036154F">
        <w:rPr>
          <w:rFonts w:cs="Times New Roman"/>
          <w:b/>
          <w:sz w:val="28"/>
        </w:rPr>
        <w:t xml:space="preserve"> SPECYFIKACJI WARUNKÓW ZAMÓWIENIA</w:t>
      </w:r>
    </w:p>
    <w:p w:rsidR="00307B23" w:rsidRDefault="00307B23"/>
    <w:p w:rsidR="00766DF3" w:rsidRDefault="005A20CC" w:rsidP="005A20CC">
      <w:pPr>
        <w:jc w:val="both"/>
        <w:rPr>
          <w:sz w:val="20"/>
          <w:szCs w:val="20"/>
        </w:rPr>
      </w:pPr>
      <w:r w:rsidRPr="00820017">
        <w:rPr>
          <w:sz w:val="20"/>
          <w:szCs w:val="20"/>
        </w:rPr>
        <w:t>Zamawiający: 17 Wojskowy</w:t>
      </w:r>
      <w:r>
        <w:rPr>
          <w:sz w:val="20"/>
          <w:szCs w:val="20"/>
        </w:rPr>
        <w:t xml:space="preserve"> Oddział Gospodarczy w Koszalinie na podstawie </w:t>
      </w:r>
      <w:r w:rsidR="004F3B8D">
        <w:rPr>
          <w:sz w:val="20"/>
          <w:szCs w:val="20"/>
        </w:rPr>
        <w:t>137</w:t>
      </w:r>
      <w:r>
        <w:rPr>
          <w:sz w:val="20"/>
          <w:szCs w:val="20"/>
        </w:rPr>
        <w:t xml:space="preserve"> ust. </w:t>
      </w:r>
      <w:r w:rsidR="004F3B8D">
        <w:rPr>
          <w:sz w:val="20"/>
          <w:szCs w:val="20"/>
        </w:rPr>
        <w:t>2</w:t>
      </w:r>
      <w:r>
        <w:rPr>
          <w:sz w:val="20"/>
          <w:szCs w:val="20"/>
        </w:rPr>
        <w:t xml:space="preserve"> ustawy z dnia </w:t>
      </w:r>
      <w:r w:rsidR="004F3B8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4F3B8D">
        <w:rPr>
          <w:sz w:val="20"/>
          <w:szCs w:val="20"/>
        </w:rPr>
        <w:t>września 2019</w:t>
      </w:r>
      <w:r>
        <w:rPr>
          <w:sz w:val="20"/>
          <w:szCs w:val="20"/>
        </w:rPr>
        <w:t xml:space="preserve"> r. – Prawo za</w:t>
      </w:r>
      <w:r w:rsidR="00D707B5">
        <w:rPr>
          <w:sz w:val="20"/>
          <w:szCs w:val="20"/>
        </w:rPr>
        <w:t xml:space="preserve">mówień publicznych (Dz.U. z 2019, poz. </w:t>
      </w:r>
      <w:r w:rsidR="004F3B8D">
        <w:rPr>
          <w:sz w:val="20"/>
          <w:szCs w:val="20"/>
        </w:rPr>
        <w:t xml:space="preserve">2019 </w:t>
      </w:r>
      <w:r>
        <w:rPr>
          <w:sz w:val="20"/>
          <w:szCs w:val="20"/>
        </w:rPr>
        <w:t xml:space="preserve">ze zm.) dokonuje zmiany treści ogłoszenia o zamówieniu, tj.: przedłużenia terminu składania ofert o czas niezbędny do </w:t>
      </w:r>
      <w:r w:rsidR="00403944">
        <w:rPr>
          <w:sz w:val="20"/>
          <w:szCs w:val="20"/>
        </w:rPr>
        <w:t>udz</w:t>
      </w:r>
      <w:r w:rsidR="005F0C27">
        <w:rPr>
          <w:sz w:val="20"/>
          <w:szCs w:val="20"/>
        </w:rPr>
        <w:t>ielenia odpowiedz</w:t>
      </w:r>
      <w:r w:rsidR="004F3B8D">
        <w:rPr>
          <w:sz w:val="20"/>
          <w:szCs w:val="20"/>
        </w:rPr>
        <w:t>i dla Wykonawców, tj. do dnia 19.02.2021</w:t>
      </w:r>
      <w:r>
        <w:rPr>
          <w:sz w:val="20"/>
          <w:szCs w:val="20"/>
        </w:rPr>
        <w:t xml:space="preserve"> r. do godz. 10.00.</w:t>
      </w:r>
    </w:p>
    <w:p w:rsidR="007434CC" w:rsidRPr="007434CC" w:rsidRDefault="0059523A" w:rsidP="007434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B20DF">
        <w:rPr>
          <w:sz w:val="20"/>
          <w:szCs w:val="20"/>
        </w:rPr>
        <w:t xml:space="preserve">W związku z powyższym </w:t>
      </w:r>
      <w:r w:rsidR="007434CC" w:rsidRPr="007434CC">
        <w:rPr>
          <w:sz w:val="20"/>
          <w:szCs w:val="20"/>
        </w:rPr>
        <w:t xml:space="preserve">Zamawiający działając na podstawie art. </w:t>
      </w:r>
      <w:r w:rsidR="004F3B8D">
        <w:rPr>
          <w:sz w:val="20"/>
          <w:szCs w:val="20"/>
        </w:rPr>
        <w:t>137</w:t>
      </w:r>
      <w:r w:rsidR="007434CC" w:rsidRPr="007434CC">
        <w:rPr>
          <w:sz w:val="20"/>
          <w:szCs w:val="20"/>
        </w:rPr>
        <w:t xml:space="preserve"> ust. </w:t>
      </w:r>
      <w:r w:rsidR="004F3B8D">
        <w:rPr>
          <w:sz w:val="20"/>
          <w:szCs w:val="20"/>
        </w:rPr>
        <w:t>2</w:t>
      </w:r>
      <w:r w:rsidR="007434CC" w:rsidRPr="007434CC">
        <w:rPr>
          <w:sz w:val="20"/>
          <w:szCs w:val="20"/>
        </w:rPr>
        <w:t xml:space="preserve"> ustawy </w:t>
      </w:r>
      <w:proofErr w:type="spellStart"/>
      <w:r w:rsidR="007434CC" w:rsidRPr="007434CC">
        <w:rPr>
          <w:sz w:val="20"/>
          <w:szCs w:val="20"/>
        </w:rPr>
        <w:t>Pzp</w:t>
      </w:r>
      <w:proofErr w:type="spellEnd"/>
      <w:r w:rsidR="007434CC" w:rsidRPr="007434CC">
        <w:rPr>
          <w:sz w:val="20"/>
          <w:szCs w:val="20"/>
        </w:rPr>
        <w:t xml:space="preserve"> dokonuje zmiany treści Specyfikacji Warunków Zamówienia, w następujący sposób:</w:t>
      </w:r>
    </w:p>
    <w:p w:rsidR="00486278" w:rsidRPr="00486278" w:rsidRDefault="00486278" w:rsidP="00486278">
      <w:pPr>
        <w:pStyle w:val="Bezodstpw"/>
        <w:rPr>
          <w:b/>
          <w:u w:val="single"/>
        </w:rPr>
      </w:pPr>
    </w:p>
    <w:p w:rsidR="00152932" w:rsidRPr="00486278" w:rsidRDefault="007434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434CC">
        <w:rPr>
          <w:b/>
          <w:sz w:val="20"/>
          <w:szCs w:val="20"/>
          <w:u w:val="single"/>
        </w:rPr>
        <w:t xml:space="preserve">w Rozdziale XIII pkt </w:t>
      </w:r>
      <w:r w:rsidR="004F3B8D">
        <w:rPr>
          <w:b/>
          <w:sz w:val="20"/>
          <w:szCs w:val="20"/>
          <w:u w:val="single"/>
        </w:rPr>
        <w:t>1</w:t>
      </w:r>
      <w:r w:rsidRPr="007434CC">
        <w:rPr>
          <w:b/>
          <w:sz w:val="20"/>
          <w:szCs w:val="20"/>
          <w:u w:val="single"/>
        </w:rPr>
        <w:t xml:space="preserve"> SWZ, jest:</w:t>
      </w:r>
    </w:p>
    <w:p w:rsidR="004F3B8D" w:rsidRDefault="004F3B8D" w:rsidP="005A20CC">
      <w:pPr>
        <w:spacing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 xml:space="preserve">Ofertę wraz z wymaganymi dokumentami należy umieścić wyłącznie za pośrednictwem Platformy Zakupowej: </w:t>
      </w:r>
      <w:hyperlink r:id="rId9" w:history="1">
        <w:r w:rsidRPr="008E7F14">
          <w:rPr>
            <w:rStyle w:val="Hipercze"/>
            <w:sz w:val="20"/>
            <w:szCs w:val="20"/>
          </w:rPr>
          <w:t>www.platformazakupowa.pl</w:t>
        </w:r>
      </w:hyperlink>
      <w:r w:rsidRPr="004F3B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F3B8D">
        <w:rPr>
          <w:sz w:val="20"/>
          <w:szCs w:val="20"/>
        </w:rPr>
        <w:t>pod adresem https:</w:t>
      </w:r>
      <w:r>
        <w:rPr>
          <w:sz w:val="20"/>
          <w:szCs w:val="20"/>
        </w:rPr>
        <w:t>//platformazakupowa.pl/pn/17wog</w:t>
      </w:r>
      <w:r w:rsidRPr="004F3B8D">
        <w:rPr>
          <w:sz w:val="20"/>
          <w:szCs w:val="20"/>
        </w:rPr>
        <w:t xml:space="preserve"> do dnia</w:t>
      </w:r>
      <w:r w:rsidR="00752E75">
        <w:rPr>
          <w:sz w:val="20"/>
          <w:szCs w:val="20"/>
        </w:rPr>
        <w:t xml:space="preserve"> 17.02.2021 r. do godz. 10:00.</w:t>
      </w:r>
    </w:p>
    <w:p w:rsidR="00307B23" w:rsidRDefault="005A20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85FD0">
        <w:rPr>
          <w:b/>
          <w:sz w:val="20"/>
          <w:szCs w:val="20"/>
          <w:u w:val="single"/>
        </w:rPr>
        <w:t xml:space="preserve">winno być: </w:t>
      </w:r>
    </w:p>
    <w:p w:rsidR="004F3B8D" w:rsidRDefault="004F3B8D" w:rsidP="004F3B8D">
      <w:pPr>
        <w:spacing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 xml:space="preserve">Ofertę wraz z wymaganymi dokumentami należy umieścić wyłącznie za pośrednictwem Platformy Zakupowej: </w:t>
      </w:r>
      <w:hyperlink r:id="rId10" w:history="1">
        <w:r w:rsidRPr="008E7F14">
          <w:rPr>
            <w:rStyle w:val="Hipercze"/>
            <w:sz w:val="20"/>
            <w:szCs w:val="20"/>
          </w:rPr>
          <w:t>www.platformazakupowa.pl</w:t>
        </w:r>
      </w:hyperlink>
      <w:r w:rsidRPr="004F3B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F3B8D">
        <w:rPr>
          <w:sz w:val="20"/>
          <w:szCs w:val="20"/>
        </w:rPr>
        <w:t>pod adresem https://platforma</w:t>
      </w:r>
      <w:r>
        <w:rPr>
          <w:sz w:val="20"/>
          <w:szCs w:val="20"/>
        </w:rPr>
        <w:t>zakupowa.pl/pn/17wog do dnia 19</w:t>
      </w:r>
      <w:r w:rsidR="00752E75">
        <w:rPr>
          <w:sz w:val="20"/>
          <w:szCs w:val="20"/>
        </w:rPr>
        <w:t>.02.2021 r. do godz. 10:00.</w:t>
      </w:r>
    </w:p>
    <w:p w:rsidR="004F3B8D" w:rsidRDefault="004F3B8D" w:rsidP="005A20CC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5A20CC" w:rsidRDefault="005A20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E55A6">
        <w:rPr>
          <w:b/>
          <w:sz w:val="20"/>
          <w:szCs w:val="20"/>
          <w:u w:val="single"/>
        </w:rPr>
        <w:t>w Rozdziale XI</w:t>
      </w:r>
      <w:r w:rsidR="0072340C">
        <w:rPr>
          <w:b/>
          <w:sz w:val="20"/>
          <w:szCs w:val="20"/>
          <w:u w:val="single"/>
        </w:rPr>
        <w:t>V</w:t>
      </w:r>
      <w:r w:rsidRPr="000E55A6">
        <w:rPr>
          <w:b/>
          <w:sz w:val="20"/>
          <w:szCs w:val="20"/>
          <w:u w:val="single"/>
        </w:rPr>
        <w:t xml:space="preserve"> </w:t>
      </w:r>
      <w:r w:rsidR="00383BA4">
        <w:rPr>
          <w:b/>
          <w:sz w:val="20"/>
          <w:szCs w:val="20"/>
          <w:u w:val="single"/>
        </w:rPr>
        <w:t xml:space="preserve">TERMIN OTWARCIA OFERT </w:t>
      </w:r>
      <w:r w:rsidR="004F3B8D">
        <w:rPr>
          <w:b/>
          <w:sz w:val="20"/>
          <w:szCs w:val="20"/>
          <w:u w:val="single"/>
        </w:rPr>
        <w:t xml:space="preserve">pkt 1 SWZ, </w:t>
      </w:r>
      <w:r w:rsidRPr="000E55A6">
        <w:rPr>
          <w:b/>
          <w:sz w:val="20"/>
          <w:szCs w:val="20"/>
          <w:u w:val="single"/>
        </w:rPr>
        <w:t>jest:</w:t>
      </w:r>
    </w:p>
    <w:p w:rsidR="005A20CC" w:rsidRPr="004F3B8D" w:rsidRDefault="004F3B8D" w:rsidP="005A20CC">
      <w:pPr>
        <w:spacing w:after="0"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>Otwarcie ofert nastąpi niezwłocznie po upływie terminu składania ofert, nie później niż następnego dnia, w którym upłynął termin składania ofert tj. 17.02.2021 r. o godz. 10:30.</w:t>
      </w:r>
    </w:p>
    <w:p w:rsidR="004F3B8D" w:rsidRPr="004F3B8D" w:rsidRDefault="004F3B8D" w:rsidP="005A20CC">
      <w:pPr>
        <w:spacing w:after="0" w:line="240" w:lineRule="auto"/>
        <w:jc w:val="both"/>
        <w:rPr>
          <w:sz w:val="20"/>
          <w:szCs w:val="20"/>
          <w:lang w:eastAsia="x-none"/>
        </w:rPr>
      </w:pPr>
    </w:p>
    <w:p w:rsidR="005A20CC" w:rsidRDefault="005A20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85FD0">
        <w:rPr>
          <w:b/>
          <w:sz w:val="20"/>
          <w:szCs w:val="20"/>
          <w:u w:val="single"/>
        </w:rPr>
        <w:t xml:space="preserve">winno być: </w:t>
      </w:r>
    </w:p>
    <w:p w:rsidR="004F3B8D" w:rsidRPr="004F3B8D" w:rsidRDefault="004F3B8D" w:rsidP="004F3B8D">
      <w:pPr>
        <w:spacing w:after="0"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>Otwarcie ofert nastąpi niezwłocznie po upływie terminu składania ofert, nie później niż następnego dnia, w którym upłyn</w:t>
      </w:r>
      <w:r>
        <w:rPr>
          <w:sz w:val="20"/>
          <w:szCs w:val="20"/>
        </w:rPr>
        <w:t>ął termin składania ofert tj. 19</w:t>
      </w:r>
      <w:r w:rsidRPr="004F3B8D">
        <w:rPr>
          <w:sz w:val="20"/>
          <w:szCs w:val="20"/>
        </w:rPr>
        <w:t>.02.2021 r. o godz. 10:30.</w:t>
      </w:r>
    </w:p>
    <w:p w:rsidR="004F3B8D" w:rsidRDefault="004F3B8D" w:rsidP="005A20CC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4F3B8D" w:rsidRDefault="00383BA4" w:rsidP="005A20CC">
      <w:pPr>
        <w:spacing w:after="0" w:line="240" w:lineRule="auto"/>
        <w:jc w:val="both"/>
        <w:rPr>
          <w:b/>
          <w:sz w:val="20"/>
          <w:szCs w:val="20"/>
          <w:lang w:eastAsia="x-none"/>
        </w:rPr>
      </w:pPr>
      <w:r w:rsidRPr="000E55A6">
        <w:rPr>
          <w:b/>
          <w:sz w:val="20"/>
          <w:szCs w:val="20"/>
          <w:u w:val="single"/>
        </w:rPr>
        <w:lastRenderedPageBreak/>
        <w:t xml:space="preserve">w Rozdziale XI </w:t>
      </w:r>
      <w:r>
        <w:rPr>
          <w:b/>
          <w:sz w:val="20"/>
          <w:szCs w:val="20"/>
          <w:u w:val="single"/>
        </w:rPr>
        <w:t xml:space="preserve">TERMIN </w:t>
      </w:r>
      <w:r w:rsidR="004F3B8D">
        <w:rPr>
          <w:b/>
          <w:sz w:val="20"/>
          <w:szCs w:val="20"/>
          <w:u w:val="single"/>
        </w:rPr>
        <w:t xml:space="preserve">ZWIĄZANIA OFERTĄ </w:t>
      </w:r>
      <w:r w:rsidRPr="000E55A6">
        <w:rPr>
          <w:b/>
          <w:sz w:val="20"/>
          <w:szCs w:val="20"/>
          <w:u w:val="single"/>
        </w:rPr>
        <w:t>pkt 1 SWZ</w:t>
      </w:r>
      <w:r w:rsidRPr="004F3B8D">
        <w:rPr>
          <w:b/>
          <w:sz w:val="20"/>
          <w:szCs w:val="20"/>
          <w:u w:val="single"/>
          <w:lang w:eastAsia="x-none"/>
        </w:rPr>
        <w:t>,</w:t>
      </w:r>
      <w:r w:rsidR="00E913AB">
        <w:rPr>
          <w:b/>
          <w:sz w:val="20"/>
          <w:szCs w:val="20"/>
          <w:u w:val="single"/>
          <w:lang w:eastAsia="x-none"/>
        </w:rPr>
        <w:t xml:space="preserve"> </w:t>
      </w:r>
      <w:r w:rsidR="004F3B8D" w:rsidRPr="004F3B8D">
        <w:rPr>
          <w:b/>
          <w:sz w:val="20"/>
          <w:szCs w:val="20"/>
          <w:u w:val="single"/>
          <w:lang w:eastAsia="x-none"/>
        </w:rPr>
        <w:t>jest:</w:t>
      </w:r>
    </w:p>
    <w:p w:rsidR="004F3B8D" w:rsidRDefault="004F3B8D" w:rsidP="005A20CC">
      <w:pPr>
        <w:spacing w:after="0" w:line="240" w:lineRule="auto"/>
        <w:jc w:val="both"/>
        <w:rPr>
          <w:b/>
          <w:sz w:val="20"/>
          <w:szCs w:val="20"/>
          <w:lang w:eastAsia="x-none"/>
        </w:rPr>
      </w:pPr>
    </w:p>
    <w:p w:rsidR="004F3B8D" w:rsidRPr="004F3B8D" w:rsidRDefault="004F3B8D" w:rsidP="005A20CC">
      <w:pPr>
        <w:spacing w:after="0"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>Wykonawca jest związany złożoną ofertą 30 dni od upływu terminu składania ofert, tj.: do dnia 19.03.2021 r., przy czym pierwszym dniem związania ofertą jest dzień, w którym upływa termin składania ofert.</w:t>
      </w:r>
    </w:p>
    <w:p w:rsidR="004F3B8D" w:rsidRDefault="004F3B8D" w:rsidP="005A20CC">
      <w:pPr>
        <w:spacing w:after="0" w:line="240" w:lineRule="auto"/>
        <w:jc w:val="both"/>
        <w:rPr>
          <w:b/>
          <w:sz w:val="20"/>
          <w:szCs w:val="20"/>
          <w:lang w:eastAsia="x-none"/>
        </w:rPr>
      </w:pPr>
    </w:p>
    <w:p w:rsidR="00383BA4" w:rsidRPr="004F3B8D" w:rsidRDefault="00752E75" w:rsidP="005A20CC">
      <w:pPr>
        <w:spacing w:after="0" w:line="240" w:lineRule="auto"/>
        <w:jc w:val="both"/>
        <w:rPr>
          <w:b/>
          <w:sz w:val="20"/>
          <w:szCs w:val="20"/>
          <w:u w:val="single"/>
          <w:lang w:eastAsia="x-none"/>
        </w:rPr>
      </w:pPr>
      <w:r>
        <w:rPr>
          <w:b/>
          <w:sz w:val="20"/>
          <w:szCs w:val="20"/>
          <w:u w:val="single"/>
          <w:lang w:eastAsia="x-none"/>
        </w:rPr>
        <w:t>winno być:</w:t>
      </w:r>
    </w:p>
    <w:p w:rsidR="00383BA4" w:rsidRDefault="00383BA4" w:rsidP="005A20CC">
      <w:pPr>
        <w:spacing w:after="0" w:line="240" w:lineRule="auto"/>
        <w:jc w:val="both"/>
        <w:rPr>
          <w:b/>
          <w:sz w:val="20"/>
          <w:szCs w:val="20"/>
          <w:lang w:eastAsia="x-none"/>
        </w:rPr>
      </w:pPr>
    </w:p>
    <w:p w:rsidR="004F3B8D" w:rsidRPr="004F3B8D" w:rsidRDefault="004F3B8D" w:rsidP="004F3B8D">
      <w:pPr>
        <w:spacing w:after="0" w:line="240" w:lineRule="auto"/>
        <w:jc w:val="both"/>
        <w:rPr>
          <w:sz w:val="20"/>
          <w:szCs w:val="20"/>
        </w:rPr>
      </w:pPr>
      <w:r w:rsidRPr="004F3B8D">
        <w:rPr>
          <w:sz w:val="20"/>
          <w:szCs w:val="20"/>
        </w:rPr>
        <w:t xml:space="preserve">Wykonawca jest związany złożoną ofertą 30 dni od upływu terminu </w:t>
      </w:r>
      <w:r>
        <w:rPr>
          <w:sz w:val="20"/>
          <w:szCs w:val="20"/>
        </w:rPr>
        <w:t>składania ofert, tj.: do dnia 20</w:t>
      </w:r>
      <w:r w:rsidRPr="004F3B8D">
        <w:rPr>
          <w:sz w:val="20"/>
          <w:szCs w:val="20"/>
        </w:rPr>
        <w:t>.03.2021 r., przy czym pierwszym dniem związania ofertą jest dzień, w którym upływa termin składania ofert.</w:t>
      </w:r>
    </w:p>
    <w:p w:rsidR="004F3B8D" w:rsidRDefault="004F3B8D" w:rsidP="005A20CC">
      <w:pPr>
        <w:spacing w:after="0" w:line="240" w:lineRule="auto"/>
        <w:jc w:val="both"/>
        <w:rPr>
          <w:b/>
          <w:sz w:val="20"/>
          <w:szCs w:val="20"/>
          <w:lang w:eastAsia="x-none"/>
        </w:rPr>
      </w:pPr>
    </w:p>
    <w:p w:rsidR="005A20CC" w:rsidRDefault="005A20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E55A6">
        <w:rPr>
          <w:b/>
          <w:sz w:val="20"/>
          <w:szCs w:val="20"/>
          <w:u w:val="single"/>
        </w:rPr>
        <w:t xml:space="preserve">w </w:t>
      </w:r>
      <w:r w:rsidR="00752E75">
        <w:rPr>
          <w:b/>
          <w:sz w:val="20"/>
          <w:szCs w:val="20"/>
          <w:u w:val="single"/>
        </w:rPr>
        <w:t xml:space="preserve">Rozdziale XXIV. </w:t>
      </w:r>
      <w:r w:rsidR="00752E75" w:rsidRPr="00752E75">
        <w:rPr>
          <w:b/>
          <w:sz w:val="20"/>
          <w:szCs w:val="20"/>
          <w:u w:val="single"/>
        </w:rPr>
        <w:t>KLAUZULA INFORMACYJNA Z ART. 13 RODO 1 DO ZASTOSOWANIA PRZEZ ZAMAWIAJĄCYCH W CELU ZWIĄZANYM Z POSTĘPOWANIEM O UDZIELENIE ZAMÓWIENIA PUBLICZNEGO</w:t>
      </w:r>
      <w:r w:rsidR="00752E75">
        <w:rPr>
          <w:b/>
          <w:sz w:val="20"/>
          <w:szCs w:val="20"/>
          <w:u w:val="single"/>
        </w:rPr>
        <w:t xml:space="preserve"> pkt 4</w:t>
      </w:r>
      <w:r>
        <w:rPr>
          <w:b/>
          <w:sz w:val="20"/>
          <w:szCs w:val="20"/>
          <w:u w:val="single"/>
        </w:rPr>
        <w:t xml:space="preserve"> </w:t>
      </w:r>
      <w:r w:rsidR="00752E75">
        <w:rPr>
          <w:b/>
          <w:sz w:val="20"/>
          <w:szCs w:val="20"/>
          <w:u w:val="single"/>
        </w:rPr>
        <w:t>SWZ,</w:t>
      </w:r>
      <w:r w:rsidRPr="000E55A6">
        <w:rPr>
          <w:b/>
          <w:sz w:val="20"/>
          <w:szCs w:val="20"/>
          <w:u w:val="single"/>
        </w:rPr>
        <w:t xml:space="preserve"> jest:</w:t>
      </w:r>
    </w:p>
    <w:p w:rsidR="00752E75" w:rsidRDefault="00752E75" w:rsidP="00752E75">
      <w:pPr>
        <w:spacing w:after="0" w:line="240" w:lineRule="auto"/>
        <w:jc w:val="both"/>
        <w:rPr>
          <w:sz w:val="20"/>
          <w:szCs w:val="20"/>
        </w:rPr>
      </w:pPr>
      <w:r w:rsidRPr="00752E75">
        <w:rPr>
          <w:sz w:val="20"/>
          <w:szCs w:val="20"/>
        </w:rPr>
        <w:t>Pani/Pana dane osobowe przetwarzane będą na podstawie art. 6 ust. 1 lit. c RODO</w:t>
      </w:r>
      <w:r>
        <w:rPr>
          <w:sz w:val="20"/>
          <w:szCs w:val="20"/>
        </w:rPr>
        <w:t xml:space="preserve"> </w:t>
      </w:r>
      <w:r w:rsidRPr="00752E75">
        <w:rPr>
          <w:sz w:val="20"/>
          <w:szCs w:val="20"/>
        </w:rPr>
        <w:t xml:space="preserve">w celu związanym </w:t>
      </w:r>
      <w:r>
        <w:rPr>
          <w:sz w:val="20"/>
          <w:szCs w:val="20"/>
        </w:rPr>
        <w:br/>
      </w:r>
      <w:r w:rsidRPr="00752E75">
        <w:rPr>
          <w:sz w:val="20"/>
          <w:szCs w:val="20"/>
        </w:rPr>
        <w:t>z postępowaniem o udzielenie zamówienia publicznego prowadzonego w trybie przetargu nieograniczonego pod nazwą: „Dostawa artykułów administracyjno-biurowych, papierniczych, archiwizacyjnych i wyposażenia biurowego dla 17 Wojskowego Oddziału Gospodarczego w Koszalinie oraz jednostek wojskowych będących na jego zaopatrzeniu.” numer postępowania: 18/WOG/U/Szkol./20</w:t>
      </w:r>
    </w:p>
    <w:p w:rsidR="00752E75" w:rsidRPr="00752E75" w:rsidRDefault="00752E75" w:rsidP="00752E75">
      <w:pPr>
        <w:spacing w:after="0" w:line="240" w:lineRule="auto"/>
        <w:jc w:val="both"/>
        <w:rPr>
          <w:sz w:val="20"/>
          <w:szCs w:val="20"/>
        </w:rPr>
      </w:pPr>
    </w:p>
    <w:p w:rsidR="005A20CC" w:rsidRDefault="005A20CC" w:rsidP="005A20CC">
      <w:pPr>
        <w:spacing w:line="240" w:lineRule="auto"/>
        <w:jc w:val="both"/>
        <w:rPr>
          <w:b/>
          <w:sz w:val="20"/>
          <w:szCs w:val="20"/>
          <w:u w:val="single"/>
        </w:rPr>
      </w:pPr>
      <w:r w:rsidRPr="00785FD0">
        <w:rPr>
          <w:b/>
          <w:sz w:val="20"/>
          <w:szCs w:val="20"/>
          <w:u w:val="single"/>
        </w:rPr>
        <w:t>winno być:</w:t>
      </w:r>
    </w:p>
    <w:p w:rsidR="00752E75" w:rsidRPr="00752E75" w:rsidRDefault="00752E75" w:rsidP="00752E75">
      <w:pPr>
        <w:spacing w:after="0" w:line="240" w:lineRule="auto"/>
        <w:jc w:val="both"/>
        <w:rPr>
          <w:sz w:val="20"/>
          <w:szCs w:val="20"/>
        </w:rPr>
      </w:pPr>
      <w:r w:rsidRPr="00752E75">
        <w:rPr>
          <w:sz w:val="20"/>
          <w:szCs w:val="20"/>
        </w:rPr>
        <w:t xml:space="preserve">Pani/Pana dane osobowe przetwarzane będą na podstawie art. 6 ust. 1 lit. c RODO w celu związanym </w:t>
      </w:r>
      <w:r>
        <w:rPr>
          <w:sz w:val="20"/>
          <w:szCs w:val="20"/>
        </w:rPr>
        <w:br/>
      </w:r>
      <w:r w:rsidRPr="00752E75">
        <w:rPr>
          <w:sz w:val="20"/>
          <w:szCs w:val="20"/>
        </w:rPr>
        <w:t>z postępowaniem o udzielenie zamówienia publicznego prowadzonego w trybie przetargu nieograniczonego pod nazwą:</w:t>
      </w:r>
      <w:r w:rsidRPr="00752E75">
        <w:rPr>
          <w:b/>
          <w:sz w:val="18"/>
          <w:szCs w:val="18"/>
        </w:rPr>
        <w:t xml:space="preserve"> </w:t>
      </w:r>
      <w:r w:rsidRPr="00752E75">
        <w:rPr>
          <w:sz w:val="20"/>
          <w:szCs w:val="20"/>
        </w:rPr>
        <w:t>„</w:t>
      </w:r>
      <w:r w:rsidRPr="00752E75">
        <w:rPr>
          <w:sz w:val="20"/>
          <w:szCs w:val="20"/>
        </w:rPr>
        <w:t xml:space="preserve">Wykonywanie usług i świadczeń zdrowotnych z zakresu medycyny pracy (profilaktyczne badania lekarza medycyny pracy, konsultacje specjalistyczne, badania diagnostyczne </w:t>
      </w:r>
      <w:r>
        <w:rPr>
          <w:sz w:val="20"/>
          <w:szCs w:val="20"/>
        </w:rPr>
        <w:br/>
      </w:r>
      <w:r w:rsidRPr="00752E75">
        <w:rPr>
          <w:sz w:val="20"/>
          <w:szCs w:val="20"/>
        </w:rPr>
        <w:t>i laboratoryjne) dla żołnierzy i pracowników wojska 17 Wojskowego Oddziału Gospodarczego (17 WOG) oraz Jednostek Wojskowych i instytucji przydzielonych na zaopatrzenie (2 zadania).” numer postępowania:1/WOG/U/Med./21</w:t>
      </w:r>
    </w:p>
    <w:p w:rsidR="00752E75" w:rsidRDefault="00752E75" w:rsidP="009878BF">
      <w:pPr>
        <w:jc w:val="both"/>
        <w:rPr>
          <w:b/>
          <w:sz w:val="20"/>
          <w:szCs w:val="20"/>
        </w:rPr>
      </w:pPr>
    </w:p>
    <w:p w:rsidR="00307B23" w:rsidRPr="00A27522" w:rsidRDefault="00781CDB" w:rsidP="00987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Powyższe zmiany są wiążące dla Wykonawców i należy je uwzględnić przy sporządzaniu oferty.</w:t>
      </w:r>
    </w:p>
    <w:p w:rsidR="00A27522" w:rsidRDefault="00A27522" w:rsidP="003C64C5">
      <w:pPr>
        <w:tabs>
          <w:tab w:val="right" w:pos="9355"/>
        </w:tabs>
        <w:spacing w:after="0" w:line="360" w:lineRule="auto"/>
        <w:ind w:left="5664"/>
        <w:jc w:val="center"/>
        <w:rPr>
          <w:rFonts w:cs="Times New Roman"/>
          <w:b/>
          <w:sz w:val="20"/>
          <w:szCs w:val="20"/>
        </w:rPr>
      </w:pPr>
    </w:p>
    <w:p w:rsidR="003C64C5" w:rsidRPr="00A27522" w:rsidRDefault="003C64C5" w:rsidP="003C64C5">
      <w:pPr>
        <w:tabs>
          <w:tab w:val="right" w:pos="9355"/>
        </w:tabs>
        <w:spacing w:after="0" w:line="360" w:lineRule="auto"/>
        <w:ind w:left="5664"/>
        <w:jc w:val="center"/>
        <w:rPr>
          <w:rFonts w:cs="Times New Roman"/>
          <w:b/>
          <w:sz w:val="20"/>
          <w:szCs w:val="20"/>
        </w:rPr>
      </w:pPr>
      <w:r w:rsidRPr="00A27522">
        <w:rPr>
          <w:rFonts w:cs="Times New Roman"/>
          <w:b/>
          <w:sz w:val="20"/>
          <w:szCs w:val="20"/>
        </w:rPr>
        <w:t>KOMENDANT</w:t>
      </w:r>
    </w:p>
    <w:p w:rsidR="003C64C5" w:rsidRPr="00A27522" w:rsidRDefault="003C64C5" w:rsidP="003C64C5">
      <w:pPr>
        <w:tabs>
          <w:tab w:val="right" w:pos="9355"/>
        </w:tabs>
        <w:spacing w:after="0" w:line="360" w:lineRule="auto"/>
        <w:ind w:left="10909"/>
        <w:jc w:val="center"/>
        <w:rPr>
          <w:rFonts w:cs="Times New Roman"/>
          <w:b/>
          <w:sz w:val="20"/>
          <w:szCs w:val="20"/>
        </w:rPr>
      </w:pPr>
    </w:p>
    <w:p w:rsidR="003C64C5" w:rsidRDefault="00752E75" w:rsidP="003C64C5">
      <w:pPr>
        <w:spacing w:after="0"/>
        <w:ind w:left="566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0"/>
          <w:szCs w:val="20"/>
        </w:rPr>
        <w:t>/-/</w:t>
      </w:r>
      <w:r>
        <w:rPr>
          <w:rFonts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2340C" w:rsidRPr="00A27522">
        <w:rPr>
          <w:rFonts w:cs="Times New Roman"/>
          <w:b/>
          <w:sz w:val="20"/>
          <w:szCs w:val="20"/>
        </w:rPr>
        <w:t>ppłk</w:t>
      </w:r>
      <w:r w:rsidR="005A20CC" w:rsidRPr="00A27522">
        <w:rPr>
          <w:rFonts w:cs="Times New Roman"/>
          <w:b/>
          <w:sz w:val="20"/>
          <w:szCs w:val="20"/>
        </w:rPr>
        <w:t xml:space="preserve"> </w:t>
      </w:r>
      <w:r w:rsidR="0072340C" w:rsidRPr="00A27522">
        <w:rPr>
          <w:rFonts w:cs="Times New Roman"/>
          <w:b/>
          <w:sz w:val="20"/>
          <w:szCs w:val="20"/>
        </w:rPr>
        <w:t>Andrzej CHOLEWA</w:t>
      </w:r>
    </w:p>
    <w:p w:rsidR="00EB1D00" w:rsidRDefault="00EB1D00" w:rsidP="008C0C69">
      <w:pPr>
        <w:spacing w:after="0"/>
        <w:rPr>
          <w:rFonts w:eastAsia="Calibri" w:cs="Times New Roman"/>
          <w:sz w:val="20"/>
          <w:szCs w:val="20"/>
          <w:lang w:eastAsia="en-US"/>
        </w:rPr>
      </w:pPr>
    </w:p>
    <w:p w:rsidR="00A27522" w:rsidRPr="00A27522" w:rsidRDefault="00A27522" w:rsidP="00A27522">
      <w:pPr>
        <w:spacing w:after="0"/>
        <w:rPr>
          <w:rFonts w:eastAsia="Calibri" w:cs="Times New Roman"/>
          <w:sz w:val="18"/>
          <w:szCs w:val="18"/>
          <w:lang w:eastAsia="en-US"/>
        </w:rPr>
      </w:pPr>
      <w:r w:rsidRPr="00A27522">
        <w:rPr>
          <w:rFonts w:eastAsia="Calibri" w:cs="Times New Roman"/>
          <w:sz w:val="18"/>
          <w:szCs w:val="18"/>
          <w:lang w:eastAsia="en-US"/>
        </w:rPr>
        <w:t xml:space="preserve">Wykonała: </w:t>
      </w:r>
      <w:r w:rsidR="00752E75">
        <w:rPr>
          <w:rFonts w:eastAsia="Calibri" w:cs="Times New Roman"/>
          <w:sz w:val="18"/>
          <w:szCs w:val="18"/>
          <w:lang w:eastAsia="en-US"/>
        </w:rPr>
        <w:t>Barbara SZCZECHOWICZ</w:t>
      </w:r>
      <w:r w:rsidRPr="00A27522">
        <w:rPr>
          <w:rFonts w:eastAsia="Calibri" w:cs="Times New Roman"/>
          <w:sz w:val="18"/>
          <w:szCs w:val="18"/>
          <w:lang w:eastAsia="en-US"/>
        </w:rPr>
        <w:t xml:space="preserve"> </w:t>
      </w:r>
    </w:p>
    <w:p w:rsidR="00A27522" w:rsidRPr="00A27522" w:rsidRDefault="00A27522" w:rsidP="00A27522">
      <w:pPr>
        <w:spacing w:after="0"/>
        <w:rPr>
          <w:rFonts w:eastAsia="Calibri" w:cs="Times New Roman"/>
          <w:sz w:val="18"/>
          <w:szCs w:val="18"/>
          <w:lang w:eastAsia="en-US"/>
        </w:rPr>
      </w:pPr>
      <w:r w:rsidRPr="00A27522">
        <w:rPr>
          <w:rFonts w:eastAsia="Calibri" w:cs="Times New Roman"/>
          <w:sz w:val="18"/>
          <w:szCs w:val="18"/>
          <w:lang w:eastAsia="en-US"/>
        </w:rPr>
        <w:t>Sekcja Zamówień Publicznych</w:t>
      </w:r>
    </w:p>
    <w:p w:rsidR="00307B23" w:rsidRPr="00A27522" w:rsidRDefault="00752E75" w:rsidP="00215670">
      <w:pPr>
        <w:spacing w:after="0"/>
        <w:rPr>
          <w:sz w:val="18"/>
          <w:szCs w:val="18"/>
        </w:rPr>
      </w:pPr>
      <w:r>
        <w:rPr>
          <w:rFonts w:eastAsia="Calibri" w:cs="Times New Roman"/>
          <w:sz w:val="18"/>
          <w:szCs w:val="18"/>
          <w:lang w:eastAsia="en-US"/>
        </w:rPr>
        <w:t xml:space="preserve">11.02.2021 </w:t>
      </w:r>
      <w:r w:rsidR="00A27522" w:rsidRPr="00A27522">
        <w:rPr>
          <w:rFonts w:eastAsia="Calibri" w:cs="Times New Roman"/>
          <w:sz w:val="18"/>
          <w:szCs w:val="18"/>
          <w:lang w:eastAsia="en-US"/>
        </w:rPr>
        <w:t>r.</w:t>
      </w:r>
    </w:p>
    <w:sectPr w:rsidR="00307B23" w:rsidRPr="00A27522" w:rsidSect="001327AE"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C" w:rsidRDefault="002119FC" w:rsidP="00F247E5">
      <w:pPr>
        <w:spacing w:after="0" w:line="240" w:lineRule="auto"/>
      </w:pPr>
      <w:r>
        <w:separator/>
      </w:r>
    </w:p>
  </w:endnote>
  <w:endnote w:type="continuationSeparator" w:id="0">
    <w:p w:rsidR="002119FC" w:rsidRDefault="002119FC" w:rsidP="00F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772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34CC" w:rsidRDefault="007434CC">
            <w:pPr>
              <w:pStyle w:val="Stopka"/>
              <w:jc w:val="right"/>
            </w:pPr>
            <w:r w:rsidRPr="00556013">
              <w:rPr>
                <w:sz w:val="20"/>
                <w:szCs w:val="20"/>
              </w:rPr>
              <w:t xml:space="preserve">str. </w:t>
            </w:r>
            <w:r w:rsidRPr="00556013">
              <w:rPr>
                <w:b/>
                <w:bCs/>
                <w:sz w:val="20"/>
                <w:szCs w:val="20"/>
              </w:rPr>
              <w:fldChar w:fldCharType="begin"/>
            </w:r>
            <w:r w:rsidRPr="00556013">
              <w:rPr>
                <w:b/>
                <w:bCs/>
                <w:sz w:val="20"/>
                <w:szCs w:val="20"/>
              </w:rPr>
              <w:instrText>PAGE</w:instrText>
            </w:r>
            <w:r w:rsidRPr="00556013">
              <w:rPr>
                <w:b/>
                <w:bCs/>
                <w:sz w:val="20"/>
                <w:szCs w:val="20"/>
              </w:rPr>
              <w:fldChar w:fldCharType="separate"/>
            </w:r>
            <w:r w:rsidR="00752E75">
              <w:rPr>
                <w:b/>
                <w:bCs/>
                <w:noProof/>
                <w:sz w:val="20"/>
                <w:szCs w:val="20"/>
              </w:rPr>
              <w:t>2</w:t>
            </w:r>
            <w:r w:rsidRPr="00556013">
              <w:rPr>
                <w:b/>
                <w:bCs/>
                <w:sz w:val="20"/>
                <w:szCs w:val="20"/>
              </w:rPr>
              <w:fldChar w:fldCharType="end"/>
            </w:r>
            <w:r w:rsidRPr="00556013">
              <w:rPr>
                <w:sz w:val="20"/>
                <w:szCs w:val="20"/>
              </w:rPr>
              <w:t xml:space="preserve"> / </w:t>
            </w:r>
            <w:r w:rsidRPr="00556013">
              <w:rPr>
                <w:b/>
                <w:bCs/>
                <w:sz w:val="20"/>
                <w:szCs w:val="20"/>
              </w:rPr>
              <w:fldChar w:fldCharType="begin"/>
            </w:r>
            <w:r w:rsidRPr="00556013">
              <w:rPr>
                <w:b/>
                <w:bCs/>
                <w:sz w:val="20"/>
                <w:szCs w:val="20"/>
              </w:rPr>
              <w:instrText>NUMPAGES</w:instrText>
            </w:r>
            <w:r w:rsidRPr="00556013">
              <w:rPr>
                <w:b/>
                <w:bCs/>
                <w:sz w:val="20"/>
                <w:szCs w:val="20"/>
              </w:rPr>
              <w:fldChar w:fldCharType="separate"/>
            </w:r>
            <w:r w:rsidR="00752E75">
              <w:rPr>
                <w:b/>
                <w:bCs/>
                <w:noProof/>
                <w:sz w:val="20"/>
                <w:szCs w:val="20"/>
              </w:rPr>
              <w:t>2</w:t>
            </w:r>
            <w:r w:rsidRPr="005560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434CC" w:rsidRDefault="00743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C" w:rsidRDefault="002119FC" w:rsidP="00F247E5">
      <w:pPr>
        <w:spacing w:after="0" w:line="240" w:lineRule="auto"/>
      </w:pPr>
      <w:r>
        <w:separator/>
      </w:r>
    </w:p>
  </w:footnote>
  <w:footnote w:type="continuationSeparator" w:id="0">
    <w:p w:rsidR="002119FC" w:rsidRDefault="002119FC" w:rsidP="00F2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F284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</w:r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7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trike w:val="0"/>
        <w:dstrike w:val="0"/>
      </w:rPr>
    </w:lvl>
    <w:lvl w:ilvl="2">
      <w:start w:val="2"/>
      <w:numFmt w:val="decimal"/>
      <w:lvlText w:val="(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9"/>
    <w:multiLevelType w:val="multilevel"/>
    <w:tmpl w:val="7684018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/>
        <w:sz w:val="22"/>
        <w:szCs w:val="24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0000026"/>
    <w:multiLevelType w:val="multilevel"/>
    <w:tmpl w:val="1D4402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D"/>
    <w:multiLevelType w:val="singleLevel"/>
    <w:tmpl w:val="0000002D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1778" w:hanging="360"/>
      </w:pPr>
      <w:rPr>
        <w:b w:val="0"/>
        <w:i w:val="0"/>
        <w:color w:val="auto"/>
        <w:sz w:val="22"/>
        <w:szCs w:val="22"/>
      </w:rPr>
    </w:lvl>
  </w:abstractNum>
  <w:abstractNum w:abstractNumId="6">
    <w:nsid w:val="034652F8"/>
    <w:multiLevelType w:val="hybridMultilevel"/>
    <w:tmpl w:val="30EE6550"/>
    <w:lvl w:ilvl="0" w:tplc="9A5EA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BD268F"/>
    <w:multiLevelType w:val="hybridMultilevel"/>
    <w:tmpl w:val="A0626A2E"/>
    <w:lvl w:ilvl="0" w:tplc="6E1CB51A">
      <w:start w:val="1"/>
      <w:numFmt w:val="decimal"/>
      <w:lvlText w:val="%1)"/>
      <w:lvlJc w:val="left"/>
      <w:pPr>
        <w:tabs>
          <w:tab w:val="num" w:pos="4129"/>
        </w:tabs>
        <w:ind w:left="4129" w:hanging="360"/>
      </w:pPr>
      <w:rPr>
        <w:rFonts w:ascii="Arial" w:eastAsia="Times New Roman" w:hAnsi="Arial" w:cs="Arial"/>
        <w:b w:val="0"/>
      </w:rPr>
    </w:lvl>
    <w:lvl w:ilvl="1" w:tplc="F65EF436">
      <w:start w:val="1"/>
      <w:numFmt w:val="decimal"/>
      <w:lvlText w:val="%2"/>
      <w:lvlJc w:val="left"/>
      <w:pPr>
        <w:ind w:left="3420" w:hanging="360"/>
      </w:pPr>
      <w:rPr>
        <w:rFonts w:hint="default"/>
      </w:rPr>
    </w:lvl>
    <w:lvl w:ilvl="2" w:tplc="CEAEA16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3" w:tplc="58145580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  <w:b w:val="0"/>
        <w:color w:val="auto"/>
      </w:rPr>
    </w:lvl>
    <w:lvl w:ilvl="4" w:tplc="0FAEE294">
      <w:start w:val="1"/>
      <w:numFmt w:val="decimal"/>
      <w:lvlText w:val="%5)"/>
      <w:lvlJc w:val="left"/>
      <w:pPr>
        <w:tabs>
          <w:tab w:val="num" w:pos="5580"/>
        </w:tabs>
        <w:ind w:left="5580" w:hanging="360"/>
      </w:pPr>
      <w:rPr>
        <w:rFonts w:hint="default"/>
        <w:b w:val="0"/>
      </w:rPr>
    </w:lvl>
    <w:lvl w:ilvl="5" w:tplc="C8CA6E1C">
      <w:start w:val="1"/>
      <w:numFmt w:val="lowerLetter"/>
      <w:lvlText w:val="%6)"/>
      <w:lvlJc w:val="left"/>
      <w:pPr>
        <w:ind w:left="64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0857294D"/>
    <w:multiLevelType w:val="hybridMultilevel"/>
    <w:tmpl w:val="0A12A30E"/>
    <w:lvl w:ilvl="0" w:tplc="A224C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208F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E1074"/>
    <w:multiLevelType w:val="hybridMultilevel"/>
    <w:tmpl w:val="BE9E6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06B8"/>
    <w:multiLevelType w:val="hybridMultilevel"/>
    <w:tmpl w:val="95C4FB74"/>
    <w:lvl w:ilvl="0" w:tplc="5B808FD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68E8"/>
    <w:multiLevelType w:val="hybridMultilevel"/>
    <w:tmpl w:val="47C4A1EC"/>
    <w:lvl w:ilvl="0" w:tplc="C9F447C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E464E"/>
    <w:multiLevelType w:val="hybridMultilevel"/>
    <w:tmpl w:val="07CA3D34"/>
    <w:lvl w:ilvl="0" w:tplc="EE66446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2257A74"/>
    <w:multiLevelType w:val="hybridMultilevel"/>
    <w:tmpl w:val="747E9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45D73"/>
    <w:multiLevelType w:val="hybridMultilevel"/>
    <w:tmpl w:val="00AE8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7F3E"/>
    <w:multiLevelType w:val="hybridMultilevel"/>
    <w:tmpl w:val="5934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62EE"/>
    <w:multiLevelType w:val="hybridMultilevel"/>
    <w:tmpl w:val="09345276"/>
    <w:lvl w:ilvl="0" w:tplc="254AD0F4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37C24"/>
    <w:multiLevelType w:val="hybridMultilevel"/>
    <w:tmpl w:val="62BE8C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CA0B2C">
      <w:start w:val="20"/>
      <w:numFmt w:val="bullet"/>
      <w:lvlText w:val="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BF1A41"/>
    <w:multiLevelType w:val="hybridMultilevel"/>
    <w:tmpl w:val="07CA3D34"/>
    <w:lvl w:ilvl="0" w:tplc="EE66446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17"/>
    <w:rsid w:val="0002628B"/>
    <w:rsid w:val="000300FA"/>
    <w:rsid w:val="00031855"/>
    <w:rsid w:val="0003310D"/>
    <w:rsid w:val="00063BA9"/>
    <w:rsid w:val="000824B1"/>
    <w:rsid w:val="000A44E9"/>
    <w:rsid w:val="000E2BCF"/>
    <w:rsid w:val="000E55A6"/>
    <w:rsid w:val="000F49D8"/>
    <w:rsid w:val="001046B3"/>
    <w:rsid w:val="00110473"/>
    <w:rsid w:val="00117409"/>
    <w:rsid w:val="001327AE"/>
    <w:rsid w:val="0015016C"/>
    <w:rsid w:val="00152932"/>
    <w:rsid w:val="001B0C80"/>
    <w:rsid w:val="001B3C61"/>
    <w:rsid w:val="001D6E07"/>
    <w:rsid w:val="002119FC"/>
    <w:rsid w:val="00215670"/>
    <w:rsid w:val="00225864"/>
    <w:rsid w:val="00254825"/>
    <w:rsid w:val="002558A5"/>
    <w:rsid w:val="00282DE4"/>
    <w:rsid w:val="002908B9"/>
    <w:rsid w:val="00291A18"/>
    <w:rsid w:val="00291CFD"/>
    <w:rsid w:val="0029673F"/>
    <w:rsid w:val="002A75B3"/>
    <w:rsid w:val="002D6A26"/>
    <w:rsid w:val="002F1617"/>
    <w:rsid w:val="0030372E"/>
    <w:rsid w:val="00307B23"/>
    <w:rsid w:val="003263C1"/>
    <w:rsid w:val="0036154F"/>
    <w:rsid w:val="00377D0E"/>
    <w:rsid w:val="00383BA4"/>
    <w:rsid w:val="003B20DF"/>
    <w:rsid w:val="003C64C5"/>
    <w:rsid w:val="00403944"/>
    <w:rsid w:val="004132BF"/>
    <w:rsid w:val="004268A9"/>
    <w:rsid w:val="0045050D"/>
    <w:rsid w:val="00456EDB"/>
    <w:rsid w:val="00475864"/>
    <w:rsid w:val="00486278"/>
    <w:rsid w:val="004875BB"/>
    <w:rsid w:val="004F3B8D"/>
    <w:rsid w:val="00504F9C"/>
    <w:rsid w:val="005215DF"/>
    <w:rsid w:val="005326F3"/>
    <w:rsid w:val="00556013"/>
    <w:rsid w:val="00593885"/>
    <w:rsid w:val="0059523A"/>
    <w:rsid w:val="005A02C7"/>
    <w:rsid w:val="005A20CC"/>
    <w:rsid w:val="005D2BFA"/>
    <w:rsid w:val="005E61A2"/>
    <w:rsid w:val="005F0C27"/>
    <w:rsid w:val="005F6A51"/>
    <w:rsid w:val="0060088C"/>
    <w:rsid w:val="0062061D"/>
    <w:rsid w:val="00640854"/>
    <w:rsid w:val="00655E68"/>
    <w:rsid w:val="006640C8"/>
    <w:rsid w:val="00664F92"/>
    <w:rsid w:val="00685FF8"/>
    <w:rsid w:val="006C1DD4"/>
    <w:rsid w:val="006D3572"/>
    <w:rsid w:val="00717070"/>
    <w:rsid w:val="0072340C"/>
    <w:rsid w:val="00731186"/>
    <w:rsid w:val="007434CC"/>
    <w:rsid w:val="00752E75"/>
    <w:rsid w:val="00763C2B"/>
    <w:rsid w:val="00766DF3"/>
    <w:rsid w:val="00781CDB"/>
    <w:rsid w:val="00785FD0"/>
    <w:rsid w:val="0079349F"/>
    <w:rsid w:val="007A454C"/>
    <w:rsid w:val="007E09A7"/>
    <w:rsid w:val="007E2F3D"/>
    <w:rsid w:val="008057CF"/>
    <w:rsid w:val="00820017"/>
    <w:rsid w:val="00821879"/>
    <w:rsid w:val="00875669"/>
    <w:rsid w:val="0089250D"/>
    <w:rsid w:val="00893144"/>
    <w:rsid w:val="008B5FB7"/>
    <w:rsid w:val="008C0C69"/>
    <w:rsid w:val="0090712F"/>
    <w:rsid w:val="00927668"/>
    <w:rsid w:val="00934354"/>
    <w:rsid w:val="00946566"/>
    <w:rsid w:val="00970C83"/>
    <w:rsid w:val="00975AFE"/>
    <w:rsid w:val="009813AD"/>
    <w:rsid w:val="009815E5"/>
    <w:rsid w:val="009878BF"/>
    <w:rsid w:val="009B6B4B"/>
    <w:rsid w:val="00A20E82"/>
    <w:rsid w:val="00A27522"/>
    <w:rsid w:val="00A32CF4"/>
    <w:rsid w:val="00AA6F81"/>
    <w:rsid w:val="00AC0F4C"/>
    <w:rsid w:val="00AF2381"/>
    <w:rsid w:val="00B022C7"/>
    <w:rsid w:val="00B20175"/>
    <w:rsid w:val="00B32575"/>
    <w:rsid w:val="00B33D97"/>
    <w:rsid w:val="00B345AF"/>
    <w:rsid w:val="00B57429"/>
    <w:rsid w:val="00B83DFE"/>
    <w:rsid w:val="00BB0F64"/>
    <w:rsid w:val="00BC2622"/>
    <w:rsid w:val="00BE5BB7"/>
    <w:rsid w:val="00BF0097"/>
    <w:rsid w:val="00BF4643"/>
    <w:rsid w:val="00C011C4"/>
    <w:rsid w:val="00C9795C"/>
    <w:rsid w:val="00CA3977"/>
    <w:rsid w:val="00CD4F34"/>
    <w:rsid w:val="00CE12CE"/>
    <w:rsid w:val="00D319C8"/>
    <w:rsid w:val="00D53244"/>
    <w:rsid w:val="00D56B37"/>
    <w:rsid w:val="00D56F09"/>
    <w:rsid w:val="00D61778"/>
    <w:rsid w:val="00D707B5"/>
    <w:rsid w:val="00D76C07"/>
    <w:rsid w:val="00DE5C50"/>
    <w:rsid w:val="00E059E7"/>
    <w:rsid w:val="00E44A16"/>
    <w:rsid w:val="00E539AD"/>
    <w:rsid w:val="00E913AB"/>
    <w:rsid w:val="00EA0472"/>
    <w:rsid w:val="00EB1D00"/>
    <w:rsid w:val="00EC0F5F"/>
    <w:rsid w:val="00EE7651"/>
    <w:rsid w:val="00F0454E"/>
    <w:rsid w:val="00F247E5"/>
    <w:rsid w:val="00F31641"/>
    <w:rsid w:val="00F368C6"/>
    <w:rsid w:val="00F609B2"/>
    <w:rsid w:val="00F83ECA"/>
    <w:rsid w:val="00F9695C"/>
    <w:rsid w:val="00FA55D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17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rsid w:val="00F247E5"/>
    <w:pPr>
      <w:spacing w:after="0" w:line="360" w:lineRule="auto"/>
      <w:ind w:left="705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rsid w:val="00F247E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2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E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8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E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A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2932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O-normal">
    <w:name w:val="LO-normal"/>
    <w:basedOn w:val="Normalny"/>
    <w:rsid w:val="00D56F0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D"/>
    <w:rPr>
      <w:rFonts w:ascii="Arial" w:eastAsia="Times New Roman" w:hAnsi="Arial" w:cs="Arial"/>
      <w:lang w:eastAsia="pl-PL"/>
    </w:rPr>
  </w:style>
  <w:style w:type="character" w:customStyle="1" w:styleId="st">
    <w:name w:val="st"/>
    <w:basedOn w:val="Domylnaczcionkaakapitu"/>
    <w:rsid w:val="00F368C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3B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3B8D"/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017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0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">
    <w:name w:val="Body Text Indent"/>
    <w:aliases w:val="Znak"/>
    <w:basedOn w:val="Normalny"/>
    <w:link w:val="TekstpodstawowywcityZnak"/>
    <w:rsid w:val="00F247E5"/>
    <w:pPr>
      <w:spacing w:after="0" w:line="360" w:lineRule="auto"/>
      <w:ind w:left="705"/>
      <w:jc w:val="both"/>
    </w:pPr>
    <w:rPr>
      <w:rFonts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rsid w:val="00F247E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F2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7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7E5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8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4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454E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A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52932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LO-normal">
    <w:name w:val="LO-normal"/>
    <w:basedOn w:val="Normalny"/>
    <w:rsid w:val="00D56F0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D"/>
    <w:rPr>
      <w:rFonts w:ascii="Arial" w:eastAsia="Times New Roman" w:hAnsi="Arial" w:cs="Arial"/>
      <w:lang w:eastAsia="pl-PL"/>
    </w:rPr>
  </w:style>
  <w:style w:type="character" w:customStyle="1" w:styleId="st">
    <w:name w:val="st"/>
    <w:basedOn w:val="Domylnaczcionkaakapitu"/>
    <w:rsid w:val="00F368C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3B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3B8D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7wog.wp.mil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4</cp:revision>
  <cp:lastPrinted>2021-02-11T15:04:00Z</cp:lastPrinted>
  <dcterms:created xsi:type="dcterms:W3CDTF">2021-02-11T14:38:00Z</dcterms:created>
  <dcterms:modified xsi:type="dcterms:W3CDTF">2021-02-11T15:04:00Z</dcterms:modified>
</cp:coreProperties>
</file>