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A342" w14:textId="20503FB5" w:rsidR="005E2474" w:rsidRPr="005E2474" w:rsidRDefault="005E2474" w:rsidP="005E2474">
      <w:pPr>
        <w:spacing w:after="0" w:line="240" w:lineRule="auto"/>
        <w:ind w:left="6372"/>
        <w:outlineLvl w:val="0"/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</w:t>
      </w:r>
      <w:r w:rsidRPr="005E2474"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Załącznik nr 4 do SWZ</w:t>
      </w:r>
    </w:p>
    <w:p w14:paraId="7E9BDBD3" w14:textId="77777777" w:rsid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</w:pPr>
    </w:p>
    <w:p w14:paraId="67D89C16" w14:textId="7A43302B" w:rsidR="005E2474" w:rsidRP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</w:pP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Wykaz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wykonanych </w:t>
      </w: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>usług</w:t>
      </w:r>
      <w:r w:rsidRPr="005E2474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 xml:space="preserve"> </w:t>
      </w:r>
    </w:p>
    <w:p w14:paraId="7BE8E23D" w14:textId="77777777" w:rsidR="005E2474" w:rsidRPr="006C5A88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C5A88">
        <w:rPr>
          <w:rFonts w:ascii="Arial" w:eastAsia="Times New Roman" w:hAnsi="Arial" w:cs="Arial"/>
          <w:b/>
          <w:sz w:val="20"/>
          <w:szCs w:val="20"/>
          <w:lang w:eastAsia="ar-SA"/>
        </w:rPr>
        <w:t>wykonanych, a w przypadku świadczeń okresowych lub ciągłych również wykonywanych w okresie ostatnich trzech przed upływem terminu składania ofert, a jeżeli okres prowadzenia działalności jest krótszy - w tym okresie, wraz z podaniem ich wartości, przedmiotu, dat wykonania i podmiotów, na rzecz na rzecz których usługi zostały wykonane, oraz  załączeniem dowodów określających czy te usługi zostały wykonane należycie</w:t>
      </w:r>
    </w:p>
    <w:p w14:paraId="437A28F9" w14:textId="77777777" w:rsidR="006C5A88" w:rsidRDefault="006C5A88" w:rsidP="005E2474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3C2DBB" w14:textId="67BB3A4B" w:rsidR="005E2474" w:rsidRPr="005E2474" w:rsidRDefault="005E2474" w:rsidP="00D77288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E2474">
        <w:rPr>
          <w:rFonts w:ascii="Arial" w:eastAsia="Times New Roman" w:hAnsi="Arial" w:cs="Arial"/>
          <w:sz w:val="20"/>
          <w:szCs w:val="20"/>
          <w:lang w:eastAsia="ar-SA"/>
        </w:rPr>
        <w:t xml:space="preserve">Zamawiający wymaga, wykonania </w:t>
      </w:r>
      <w:r w:rsidR="00D77288" w:rsidRPr="00056CB6">
        <w:rPr>
          <w:rFonts w:ascii="Arial" w:hAnsi="Arial" w:cs="Arial"/>
          <w:sz w:val="20"/>
          <w:szCs w:val="20"/>
        </w:rPr>
        <w:t xml:space="preserve">co najmniej </w:t>
      </w:r>
      <w:r w:rsidR="009E31D8">
        <w:rPr>
          <w:rFonts w:ascii="Arial" w:hAnsi="Arial" w:cs="Arial"/>
          <w:sz w:val="20"/>
          <w:szCs w:val="20"/>
        </w:rPr>
        <w:t>dwóch usług</w:t>
      </w:r>
      <w:r w:rsidR="00D77288" w:rsidRPr="00056CB6">
        <w:rPr>
          <w:rFonts w:ascii="Arial" w:hAnsi="Arial" w:cs="Arial"/>
          <w:sz w:val="20"/>
          <w:szCs w:val="20"/>
        </w:rPr>
        <w:t xml:space="preserve"> o wartości minimum </w:t>
      </w:r>
      <w:r w:rsidR="00760891">
        <w:rPr>
          <w:rFonts w:ascii="Arial" w:hAnsi="Arial" w:cs="Arial"/>
          <w:sz w:val="20"/>
          <w:szCs w:val="20"/>
        </w:rPr>
        <w:t>2</w:t>
      </w:r>
      <w:r w:rsidR="00D77288" w:rsidRPr="00056CB6">
        <w:rPr>
          <w:rFonts w:ascii="Arial" w:hAnsi="Arial" w:cs="Arial"/>
          <w:sz w:val="20"/>
          <w:szCs w:val="20"/>
        </w:rPr>
        <w:t>00 000,00 zł brutto (</w:t>
      </w:r>
      <w:r w:rsidR="00760891">
        <w:rPr>
          <w:rFonts w:ascii="Arial" w:hAnsi="Arial" w:cs="Arial"/>
          <w:sz w:val="20"/>
          <w:szCs w:val="20"/>
        </w:rPr>
        <w:t>dwieście</w:t>
      </w:r>
      <w:r w:rsidR="00D77288" w:rsidRPr="00056CB6">
        <w:rPr>
          <w:rFonts w:ascii="Arial" w:hAnsi="Arial" w:cs="Arial"/>
          <w:sz w:val="20"/>
          <w:szCs w:val="20"/>
        </w:rPr>
        <w:t xml:space="preserve"> tysięcy złotych)</w:t>
      </w:r>
      <w:r w:rsidR="009E31D8">
        <w:rPr>
          <w:rFonts w:ascii="Arial" w:hAnsi="Arial" w:cs="Arial"/>
          <w:sz w:val="20"/>
          <w:szCs w:val="20"/>
        </w:rPr>
        <w:t xml:space="preserve"> każda</w:t>
      </w:r>
      <w:r w:rsidR="00D77288" w:rsidRPr="00056CB6">
        <w:rPr>
          <w:rFonts w:ascii="Arial" w:hAnsi="Arial" w:cs="Arial"/>
          <w:sz w:val="20"/>
          <w:szCs w:val="20"/>
        </w:rPr>
        <w:t>, polegając</w:t>
      </w:r>
      <w:r w:rsidR="009E31D8">
        <w:rPr>
          <w:rFonts w:ascii="Arial" w:hAnsi="Arial" w:cs="Arial"/>
          <w:sz w:val="20"/>
          <w:szCs w:val="20"/>
        </w:rPr>
        <w:t>ych</w:t>
      </w:r>
      <w:r w:rsidR="00D77288" w:rsidRPr="00056CB6">
        <w:rPr>
          <w:rFonts w:ascii="Arial" w:hAnsi="Arial" w:cs="Arial"/>
          <w:sz w:val="20"/>
          <w:szCs w:val="20"/>
        </w:rPr>
        <w:t xml:space="preserve"> na utworzeniu bazy danych GESUT </w:t>
      </w:r>
      <w:r w:rsidR="00AF0C3C">
        <w:rPr>
          <w:rFonts w:ascii="Arial" w:hAnsi="Arial" w:cs="Arial"/>
          <w:sz w:val="20"/>
          <w:szCs w:val="20"/>
        </w:rPr>
        <w:t>i</w:t>
      </w:r>
      <w:r w:rsidR="00D77288" w:rsidRPr="00056CB6">
        <w:rPr>
          <w:rFonts w:ascii="Arial" w:hAnsi="Arial" w:cs="Arial"/>
          <w:sz w:val="20"/>
          <w:szCs w:val="20"/>
        </w:rPr>
        <w:t xml:space="preserve"> BDOT 500</w:t>
      </w:r>
      <w:r w:rsidRPr="005E2474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FB3243F" w14:textId="77777777" w:rsidR="005E2474" w:rsidRPr="005E2474" w:rsidRDefault="005E2474" w:rsidP="005E247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618"/>
        <w:gridCol w:w="1780"/>
        <w:gridCol w:w="1622"/>
        <w:gridCol w:w="1776"/>
      </w:tblGrid>
      <w:tr w:rsidR="005E2474" w:rsidRPr="005E2474" w14:paraId="4CB3887E" w14:textId="77777777" w:rsidTr="00E72A61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82390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CD2F84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48C2FE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6CF3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(krótki opis zamówienia)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3194FF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D1CC94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wykonanych usług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461E62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C8608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rozpoczęcia realizacji zamówienia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D0C5D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F403164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zakończenia realizacji zamówienia</w:t>
            </w:r>
          </w:p>
        </w:tc>
      </w:tr>
      <w:tr w:rsidR="005E2474" w:rsidRPr="005E2474" w14:paraId="7E6CB074" w14:textId="77777777" w:rsidTr="00E72A61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882856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6880278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177A7B42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50D7527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28D1E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5E2474" w:rsidRPr="005E2474" w14:paraId="1B1BEDDC" w14:textId="77777777" w:rsidTr="00E72A61">
        <w:trPr>
          <w:trHeight w:val="2326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ABA5C6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76FA6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70793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E5FC6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0FFC3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4AAD4D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E76A7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EB5A7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FAC39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2EB72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434FC3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FBD2B96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473E169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6B8C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2474" w:rsidRPr="005E2474" w14:paraId="45D30582" w14:textId="77777777" w:rsidTr="00E72A61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80C78C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74094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956E5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B7EA3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9FE557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2E136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AAECE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4EF9E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D64EFE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A1169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ECF1D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9072537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22B93D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CD33EF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2D1B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B872B63" w14:textId="77777777" w:rsidR="005E2474" w:rsidRPr="005E2474" w:rsidRDefault="005E2474" w:rsidP="005E2474">
      <w:pPr>
        <w:tabs>
          <w:tab w:val="num" w:pos="0"/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9842AB" w14:textId="77777777" w:rsidR="005E2474" w:rsidRPr="00A02052" w:rsidRDefault="005E2474" w:rsidP="005E2474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52">
        <w:rPr>
          <w:rFonts w:ascii="Arial" w:eastAsia="Times New Roman" w:hAnsi="Arial" w:cs="Arial"/>
          <w:b/>
          <w:sz w:val="20"/>
          <w:szCs w:val="20"/>
          <w:lang w:eastAsia="ar-SA"/>
        </w:rPr>
        <w:t>Do wykazu należy dołączyć dowody określające że wyszególnione wyżej usługi zostały wykonane lub są wykonywane  należycie.</w:t>
      </w:r>
    </w:p>
    <w:p w14:paraId="3B425B76" w14:textId="77777777" w:rsidR="005E2474" w:rsidRPr="005E2474" w:rsidRDefault="005E2474" w:rsidP="005E2474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4769D6" w14:textId="77777777" w:rsidR="005E2474" w:rsidRDefault="005E2474" w:rsidP="005E2474">
      <w:pPr>
        <w:rPr>
          <w:rFonts w:ascii="Arial" w:hAnsi="Arial" w:cs="Arial"/>
          <w:sz w:val="18"/>
          <w:szCs w:val="18"/>
        </w:rPr>
      </w:pPr>
    </w:p>
    <w:p w14:paraId="3ABDD1EF" w14:textId="6893B9AF" w:rsidR="005E2474" w:rsidRPr="00257DA5" w:rsidRDefault="005E2474" w:rsidP="005E2474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>Data: …………………………..</w:t>
      </w:r>
    </w:p>
    <w:p w14:paraId="1F2B7E7D" w14:textId="5A7403FE" w:rsidR="005E2474" w:rsidRDefault="005E2474" w:rsidP="005E2474">
      <w:pPr>
        <w:rPr>
          <w:rFonts w:ascii="Arial" w:hAnsi="Arial" w:cs="Arial"/>
        </w:rPr>
      </w:pPr>
    </w:p>
    <w:p w14:paraId="2FC9FAAC" w14:textId="77777777" w:rsidR="00A02052" w:rsidRDefault="00A02052" w:rsidP="005E2474">
      <w:pPr>
        <w:rPr>
          <w:rFonts w:ascii="Arial" w:hAnsi="Arial" w:cs="Arial"/>
        </w:rPr>
      </w:pPr>
    </w:p>
    <w:p w14:paraId="62A051E2" w14:textId="77777777" w:rsidR="005E2474" w:rsidRPr="009E31D8" w:rsidRDefault="005E2474" w:rsidP="009E31D8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9E31D8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4F86477E" w14:textId="77777777" w:rsidR="00E26DF1" w:rsidRDefault="00E26DF1"/>
    <w:sectPr w:rsidR="00E26D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CEF7" w14:textId="77777777" w:rsidR="007174C5" w:rsidRDefault="007174C5" w:rsidP="00237BA4">
      <w:pPr>
        <w:spacing w:after="0" w:line="240" w:lineRule="auto"/>
      </w:pPr>
      <w:r>
        <w:separator/>
      </w:r>
    </w:p>
  </w:endnote>
  <w:endnote w:type="continuationSeparator" w:id="0">
    <w:p w14:paraId="20742DC2" w14:textId="77777777" w:rsidR="007174C5" w:rsidRDefault="007174C5" w:rsidP="0023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51D6" w14:textId="77777777" w:rsidR="007174C5" w:rsidRDefault="007174C5" w:rsidP="00237BA4">
      <w:pPr>
        <w:spacing w:after="0" w:line="240" w:lineRule="auto"/>
      </w:pPr>
      <w:r>
        <w:separator/>
      </w:r>
    </w:p>
  </w:footnote>
  <w:footnote w:type="continuationSeparator" w:id="0">
    <w:p w14:paraId="47DA70DF" w14:textId="77777777" w:rsidR="007174C5" w:rsidRDefault="007174C5" w:rsidP="0023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7318" w14:textId="77777777" w:rsidR="00237BA4" w:rsidRPr="00237BA4" w:rsidRDefault="00237BA4" w:rsidP="00237BA4">
    <w:pPr>
      <w:suppressAutoHyphens/>
      <w:spacing w:after="0" w:line="240" w:lineRule="auto"/>
      <w:ind w:left="1418" w:hanging="1418"/>
      <w:jc w:val="both"/>
      <w:rPr>
        <w:rFonts w:ascii="Arial" w:hAnsi="Arial" w:cs="Arial"/>
        <w:bCs/>
        <w:sz w:val="16"/>
        <w:szCs w:val="16"/>
      </w:rPr>
    </w:pPr>
    <w:r w:rsidRPr="00237BA4">
      <w:rPr>
        <w:rFonts w:ascii="Arial" w:eastAsia="Times New Roman" w:hAnsi="Arial" w:cs="Arial"/>
        <w:sz w:val="16"/>
        <w:szCs w:val="16"/>
        <w:lang w:eastAsia="zh-CN"/>
      </w:rPr>
      <w:t xml:space="preserve">ZP.272.11.2022 – </w:t>
    </w:r>
    <w:r w:rsidRPr="00237BA4">
      <w:rPr>
        <w:rFonts w:ascii="Arial" w:hAnsi="Arial" w:cs="Arial"/>
        <w:bCs/>
        <w:sz w:val="16"/>
        <w:szCs w:val="16"/>
      </w:rPr>
      <w:t>Utworzenie powiatowej bazy danych GESUT, BDOT 500, uzupełnienie bazy EGiB oraz cyfryzacja operatów    technicznych na terenie gm. Opalenica</w:t>
    </w:r>
  </w:p>
  <w:p w14:paraId="359B8E9A" w14:textId="77777777" w:rsidR="00237BA4" w:rsidRDefault="00237B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AA"/>
    <w:rsid w:val="00237BA4"/>
    <w:rsid w:val="00511C54"/>
    <w:rsid w:val="005E2474"/>
    <w:rsid w:val="006C5A88"/>
    <w:rsid w:val="007036AA"/>
    <w:rsid w:val="007174C5"/>
    <w:rsid w:val="00760891"/>
    <w:rsid w:val="009E31D8"/>
    <w:rsid w:val="00A02052"/>
    <w:rsid w:val="00AF0C3C"/>
    <w:rsid w:val="00BA3F3D"/>
    <w:rsid w:val="00D77288"/>
    <w:rsid w:val="00E01FB4"/>
    <w:rsid w:val="00E2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16E1"/>
  <w15:chartTrackingRefBased/>
  <w15:docId w15:val="{F818073C-EA31-4792-B48C-010149D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47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7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BA4"/>
  </w:style>
  <w:style w:type="paragraph" w:styleId="Stopka">
    <w:name w:val="footer"/>
    <w:basedOn w:val="Normalny"/>
    <w:link w:val="StopkaZnak"/>
    <w:uiPriority w:val="99"/>
    <w:unhideWhenUsed/>
    <w:rsid w:val="00237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18</cp:revision>
  <cp:lastPrinted>2022-01-20T07:55:00Z</cp:lastPrinted>
  <dcterms:created xsi:type="dcterms:W3CDTF">2021-02-16T09:46:00Z</dcterms:created>
  <dcterms:modified xsi:type="dcterms:W3CDTF">2022-04-01T12:15:00Z</dcterms:modified>
</cp:coreProperties>
</file>