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D70432" w14:textId="77777777" w:rsidR="009F56A3" w:rsidRDefault="009F56A3" w:rsidP="009F56A3">
      <w:pPr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</w:p>
    <w:p w14:paraId="344DB02D" w14:textId="59100D4F" w:rsidR="003563E4" w:rsidRPr="00A67C12" w:rsidRDefault="002766E5" w:rsidP="00DE36FD">
      <w:pPr>
        <w:jc w:val="center"/>
        <w:rPr>
          <w:rFonts w:ascii="Times New Roman" w:hAnsi="Times New Roman" w:cs="Times New Roman"/>
          <w:b/>
          <w:bCs/>
          <w:spacing w:val="2"/>
          <w:sz w:val="24"/>
          <w:szCs w:val="24"/>
        </w:rPr>
      </w:pPr>
      <w:r w:rsidRPr="00A67C12">
        <w:rPr>
          <w:rFonts w:ascii="Times New Roman" w:hAnsi="Times New Roman" w:cs="Times New Roman"/>
          <w:b/>
          <w:bCs/>
          <w:spacing w:val="2"/>
          <w:sz w:val="24"/>
          <w:szCs w:val="24"/>
        </w:rPr>
        <w:t xml:space="preserve">Wyjaśnienia SWZ  nr </w:t>
      </w:r>
      <w:r w:rsidR="00BA144C">
        <w:rPr>
          <w:rFonts w:ascii="Times New Roman" w:hAnsi="Times New Roman" w:cs="Times New Roman"/>
          <w:b/>
          <w:bCs/>
          <w:spacing w:val="2"/>
          <w:sz w:val="24"/>
          <w:szCs w:val="24"/>
        </w:rPr>
        <w:t>3</w:t>
      </w:r>
    </w:p>
    <w:p w14:paraId="18450322" w14:textId="277BD633" w:rsidR="003A2E5A" w:rsidRPr="00A67C12" w:rsidRDefault="002766E5" w:rsidP="00691AC7">
      <w:pPr>
        <w:tabs>
          <w:tab w:val="left" w:pos="3686"/>
        </w:tabs>
        <w:jc w:val="both"/>
        <w:rPr>
          <w:rFonts w:ascii="Times New Roman" w:hAnsi="Times New Roman" w:cs="Times New Roman"/>
          <w:b/>
        </w:rPr>
      </w:pPr>
      <w:r w:rsidRPr="00A67C12">
        <w:rPr>
          <w:rFonts w:ascii="Times New Roman" w:hAnsi="Times New Roman" w:cs="Times New Roman"/>
        </w:rPr>
        <w:t xml:space="preserve">Dotyczy: postępowania </w:t>
      </w:r>
      <w:bookmarkStart w:id="0" w:name="_Hlk100318851"/>
      <w:bookmarkStart w:id="1" w:name="_Hlk72755935"/>
      <w:r w:rsidR="00DE36FD" w:rsidRPr="00A67C12">
        <w:rPr>
          <w:rFonts w:ascii="Times New Roman" w:hAnsi="Times New Roman" w:cs="Times New Roman"/>
        </w:rPr>
        <w:t xml:space="preserve"> </w:t>
      </w:r>
      <w:proofErr w:type="spellStart"/>
      <w:r w:rsidR="00DE36FD" w:rsidRPr="00A67C12">
        <w:rPr>
          <w:rFonts w:ascii="Times New Roman" w:hAnsi="Times New Roman" w:cs="Times New Roman"/>
        </w:rPr>
        <w:t>pn</w:t>
      </w:r>
      <w:proofErr w:type="spellEnd"/>
      <w:r w:rsidR="00DE36FD" w:rsidRPr="00A67C12">
        <w:rPr>
          <w:rFonts w:ascii="Times New Roman" w:hAnsi="Times New Roman" w:cs="Times New Roman"/>
        </w:rPr>
        <w:t xml:space="preserve">: </w:t>
      </w:r>
      <w:r w:rsidR="003A2E5A" w:rsidRPr="00A67C12">
        <w:rPr>
          <w:rFonts w:ascii="Times New Roman" w:hAnsi="Times New Roman" w:cs="Times New Roman"/>
          <w:bCs/>
        </w:rPr>
        <w:t>„</w:t>
      </w:r>
      <w:r w:rsidR="003A2E5A" w:rsidRPr="00A67C12">
        <w:rPr>
          <w:rFonts w:ascii="Times New Roman" w:hAnsi="Times New Roman" w:cs="Times New Roman"/>
          <w:b/>
          <w:bCs/>
        </w:rPr>
        <w:t>Udzielenie kredytu  długoterminowego w kwocie 12.015.000 PLN  z przeznaczeniem na spłaty kredytów, pożyczek i wykup obligacji z lat ubiegłych</w:t>
      </w:r>
      <w:r w:rsidR="005D2C78" w:rsidRPr="00A67C12">
        <w:rPr>
          <w:rFonts w:ascii="Times New Roman" w:hAnsi="Times New Roman" w:cs="Times New Roman"/>
          <w:b/>
          <w:bCs/>
        </w:rPr>
        <w:t>”</w:t>
      </w:r>
      <w:bookmarkEnd w:id="0"/>
      <w:r w:rsidRPr="00A67C12">
        <w:rPr>
          <w:rStyle w:val="Pogrubienie"/>
          <w:rFonts w:ascii="Times New Roman" w:hAnsi="Times New Roman" w:cs="Times New Roman"/>
        </w:rPr>
        <w:t xml:space="preserve">, </w:t>
      </w:r>
      <w:bookmarkEnd w:id="1"/>
      <w:r w:rsidRPr="00A67C12">
        <w:rPr>
          <w:rFonts w:ascii="Times New Roman" w:hAnsi="Times New Roman" w:cs="Times New Roman"/>
          <w:b/>
        </w:rPr>
        <w:t>ZP.271.</w:t>
      </w:r>
      <w:r w:rsidR="003A2E5A" w:rsidRPr="00A67C12">
        <w:rPr>
          <w:rFonts w:ascii="Times New Roman" w:hAnsi="Times New Roman" w:cs="Times New Roman"/>
          <w:b/>
        </w:rPr>
        <w:t>35.2023</w:t>
      </w:r>
    </w:p>
    <w:p w14:paraId="5D302640" w14:textId="77777777" w:rsidR="00A67C12" w:rsidRDefault="00A67C12" w:rsidP="00691AC7">
      <w:pPr>
        <w:spacing w:after="120"/>
        <w:ind w:firstLine="708"/>
        <w:jc w:val="both"/>
        <w:rPr>
          <w:rFonts w:ascii="Times New Roman" w:hAnsi="Times New Roman" w:cs="Times New Roman"/>
        </w:rPr>
      </w:pPr>
    </w:p>
    <w:p w14:paraId="5CEDE61C" w14:textId="22E5A8A7" w:rsidR="002766E5" w:rsidRPr="00BA144C" w:rsidRDefault="002766E5" w:rsidP="00691AC7">
      <w:pPr>
        <w:spacing w:after="120"/>
        <w:ind w:firstLine="708"/>
        <w:jc w:val="both"/>
        <w:rPr>
          <w:rFonts w:ascii="Times New Roman" w:hAnsi="Times New Roman" w:cs="Times New Roman"/>
        </w:rPr>
      </w:pPr>
      <w:r w:rsidRPr="00BA144C">
        <w:rPr>
          <w:rFonts w:ascii="Times New Roman" w:hAnsi="Times New Roman" w:cs="Times New Roman"/>
        </w:rPr>
        <w:t>W związku ze złożonym wnioskiem  o wyjaśnienie treści specyfikacji  warunków zamówienia, Zamawiający działając na podstawie art. 284 ust 2 i 6</w:t>
      </w:r>
      <w:r w:rsidR="005D2C78" w:rsidRPr="00BA144C">
        <w:rPr>
          <w:rFonts w:ascii="Times New Roman" w:hAnsi="Times New Roman" w:cs="Times New Roman"/>
        </w:rPr>
        <w:t xml:space="preserve"> </w:t>
      </w:r>
      <w:r w:rsidRPr="00BA144C">
        <w:rPr>
          <w:rFonts w:ascii="Times New Roman" w:hAnsi="Times New Roman" w:cs="Times New Roman"/>
        </w:rPr>
        <w:t xml:space="preserve">ustawy  z dnia 11 września 2019 r. - Prawo zamówień publicznych </w:t>
      </w:r>
      <w:r w:rsidR="003A2E5A" w:rsidRPr="00BA144C">
        <w:rPr>
          <w:rFonts w:ascii="Times New Roman" w:eastAsiaTheme="majorEastAsia" w:hAnsi="Times New Roman" w:cs="Times New Roman"/>
          <w:bCs/>
          <w:lang w:eastAsia="en-US"/>
        </w:rPr>
        <w:t>(Dz.U. z 2022 poz. 1710 z późn.zm</w:t>
      </w:r>
      <w:r w:rsidRPr="00BA144C">
        <w:rPr>
          <w:rFonts w:ascii="Times New Roman" w:hAnsi="Times New Roman" w:cs="Times New Roman"/>
        </w:rPr>
        <w:t xml:space="preserve"> ), udzielam odpowiedzi na niżej wymienione pytania </w:t>
      </w:r>
      <w:r w:rsidR="009F56A3">
        <w:rPr>
          <w:rFonts w:ascii="Times New Roman" w:hAnsi="Times New Roman" w:cs="Times New Roman"/>
        </w:rPr>
        <w:t xml:space="preserve">: </w:t>
      </w:r>
      <w:r w:rsidR="0040167B" w:rsidRPr="00BA144C">
        <w:rPr>
          <w:rFonts w:ascii="Times New Roman" w:hAnsi="Times New Roman" w:cs="Times New Roman"/>
        </w:rPr>
        <w:t xml:space="preserve"> </w:t>
      </w:r>
    </w:p>
    <w:p w14:paraId="6021A4F6" w14:textId="626FEB2E" w:rsidR="00BA144C" w:rsidRPr="00BA144C" w:rsidRDefault="00FA101B" w:rsidP="00DC0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BA144C">
        <w:rPr>
          <w:rFonts w:ascii="Times New Roman" w:eastAsia="Times New Roman" w:hAnsi="Times New Roman" w:cs="Times New Roman"/>
          <w:b/>
          <w:bCs/>
        </w:rPr>
        <w:t xml:space="preserve"> </w:t>
      </w:r>
      <w:r w:rsidR="00F02100" w:rsidRPr="00BA144C">
        <w:rPr>
          <w:rFonts w:ascii="Times New Roman" w:eastAsia="Times New Roman" w:hAnsi="Times New Roman" w:cs="Times New Roman"/>
          <w:b/>
          <w:bCs/>
        </w:rPr>
        <w:t>Pytanie nr 1:</w:t>
      </w:r>
      <w:r w:rsidR="00F02100" w:rsidRPr="00BA144C">
        <w:rPr>
          <w:rFonts w:ascii="Times New Roman" w:eastAsia="Times New Roman" w:hAnsi="Times New Roman" w:cs="Times New Roman"/>
        </w:rPr>
        <w:t xml:space="preserve"> </w:t>
      </w:r>
    </w:p>
    <w:p w14:paraId="4894CBC3" w14:textId="77777777" w:rsidR="00BA144C" w:rsidRPr="00BA144C" w:rsidRDefault="00BA144C" w:rsidP="00BA144C">
      <w:pPr>
        <w:pStyle w:val="Default"/>
        <w:jc w:val="both"/>
        <w:rPr>
          <w:rFonts w:ascii="Times New Roman" w:hAnsi="Times New Roman" w:cs="Times New Roman"/>
          <w:sz w:val="23"/>
          <w:szCs w:val="23"/>
        </w:rPr>
      </w:pPr>
      <w:r w:rsidRPr="00BA144C">
        <w:rPr>
          <w:rFonts w:ascii="Times New Roman" w:hAnsi="Times New Roman" w:cs="Times New Roman"/>
          <w:sz w:val="23"/>
          <w:szCs w:val="23"/>
        </w:rPr>
        <w:t xml:space="preserve">W nawiązaniu do Naszego Zapytania z dnia 24.05.2023r. zwracamy się z uprzejmą prośbą o jednoznaczną akceptacje, karencji w spłacie kapitału i odsetek do dnia 28.03.2024r. </w:t>
      </w:r>
    </w:p>
    <w:p w14:paraId="0F59D31B" w14:textId="77777777" w:rsidR="00BA144C" w:rsidRPr="00BA144C" w:rsidRDefault="00BA144C" w:rsidP="00BA144C">
      <w:pPr>
        <w:pStyle w:val="Default"/>
        <w:jc w:val="both"/>
        <w:rPr>
          <w:rFonts w:ascii="Times New Roman" w:hAnsi="Times New Roman" w:cs="Times New Roman"/>
          <w:sz w:val="23"/>
          <w:szCs w:val="23"/>
        </w:rPr>
      </w:pPr>
      <w:r w:rsidRPr="00BA144C">
        <w:rPr>
          <w:rFonts w:ascii="Times New Roman" w:hAnsi="Times New Roman" w:cs="Times New Roman"/>
          <w:sz w:val="23"/>
          <w:szCs w:val="23"/>
        </w:rPr>
        <w:t xml:space="preserve">Prośba wynika z rozbieżności, które powstały w odpowiedziach na pytania 2 i 3 , a mianowicie: </w:t>
      </w:r>
    </w:p>
    <w:p w14:paraId="04046F6E" w14:textId="77777777" w:rsidR="00BA144C" w:rsidRPr="00BA144C" w:rsidRDefault="00BA144C" w:rsidP="00BA144C">
      <w:pPr>
        <w:pStyle w:val="Default"/>
        <w:jc w:val="both"/>
        <w:rPr>
          <w:rFonts w:ascii="Times New Roman" w:hAnsi="Times New Roman" w:cs="Times New Roman"/>
          <w:sz w:val="23"/>
          <w:szCs w:val="23"/>
        </w:rPr>
      </w:pPr>
      <w:r w:rsidRPr="00BA144C">
        <w:rPr>
          <w:rFonts w:ascii="Times New Roman" w:hAnsi="Times New Roman" w:cs="Times New Roman"/>
          <w:sz w:val="23"/>
          <w:szCs w:val="23"/>
        </w:rPr>
        <w:t xml:space="preserve"> W dniu 25.05.2023 r. potwierdzili Państwo pierwszą płatność kapitału i odsetek nastąpi w dniu 29.03.2024 r. (piątek, ostatni dzień roboczy kwartału), zatem karencja w kapitale i odsetek do dnia 28.03.2024 r. Natomiast w pytaniu nr 3 odpowiedzieli Państwo, iż karencja w spłacie odsetek do 31.03.2024 (niedziela). Rozumiemy, że jest to oczywista pomyłka i wyrażacie Państwo zgodę, na karencję w spłacie kapitału i odsetek do dnia 28.03.2024 r., z uwagi iż pierwsza płatność kapitału i odsetek jest w dniu 29.03.2024 r. (ostatni dzień roboczy). </w:t>
      </w:r>
    </w:p>
    <w:p w14:paraId="3933806A" w14:textId="77777777" w:rsidR="00BA144C" w:rsidRPr="00BA144C" w:rsidRDefault="00BA144C" w:rsidP="00BA144C">
      <w:pPr>
        <w:pStyle w:val="Default"/>
        <w:rPr>
          <w:rFonts w:ascii="Times New Roman" w:hAnsi="Times New Roman" w:cs="Times New Roman"/>
          <w:sz w:val="23"/>
          <w:szCs w:val="23"/>
        </w:rPr>
      </w:pPr>
    </w:p>
    <w:p w14:paraId="6A32379A" w14:textId="07D237DB" w:rsidR="00BA144C" w:rsidRPr="00BA144C" w:rsidRDefault="00BA144C" w:rsidP="006C2B36">
      <w:pPr>
        <w:pStyle w:val="Default"/>
        <w:jc w:val="both"/>
        <w:rPr>
          <w:rFonts w:ascii="Times New Roman" w:hAnsi="Times New Roman" w:cs="Times New Roman"/>
        </w:rPr>
      </w:pPr>
      <w:r w:rsidRPr="00BA144C">
        <w:rPr>
          <w:rFonts w:ascii="Times New Roman" w:hAnsi="Times New Roman" w:cs="Times New Roman"/>
          <w:sz w:val="23"/>
          <w:szCs w:val="23"/>
        </w:rPr>
        <w:t>Ponadto zwracamy się z ponowną prośbą o udostępnienie ostatniego zaświadczenia o braku zaległości podatkowych wobec US.</w:t>
      </w:r>
    </w:p>
    <w:p w14:paraId="0B4490FD" w14:textId="77777777" w:rsidR="00BA144C" w:rsidRPr="00BA144C" w:rsidRDefault="00BA144C" w:rsidP="00DC0B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400E8AD2" w14:textId="36C0F909" w:rsidR="00BA144C" w:rsidRPr="00BA144C" w:rsidRDefault="00BA144C" w:rsidP="00BA144C">
      <w:pPr>
        <w:pStyle w:val="Default"/>
        <w:rPr>
          <w:rFonts w:ascii="Times New Roman" w:hAnsi="Times New Roman" w:cs="Times New Roman"/>
        </w:rPr>
      </w:pPr>
      <w:r w:rsidRPr="003B48AD">
        <w:rPr>
          <w:rFonts w:ascii="Times New Roman" w:eastAsia="Times New Roman" w:hAnsi="Times New Roman" w:cs="Times New Roman"/>
          <w:b/>
          <w:bCs/>
        </w:rPr>
        <w:t>Odpowiedź:</w:t>
      </w:r>
      <w:r w:rsidRPr="00BA144C">
        <w:rPr>
          <w:rFonts w:ascii="Times New Roman" w:eastAsia="Times New Roman" w:hAnsi="Times New Roman" w:cs="Times New Roman"/>
        </w:rPr>
        <w:t xml:space="preserve"> Tak wyrażamy zgodę. W załączeniu do odpowiedzi </w:t>
      </w:r>
      <w:r w:rsidRPr="00BA144C">
        <w:rPr>
          <w:rFonts w:ascii="Times New Roman" w:hAnsi="Times New Roman" w:cs="Times New Roman"/>
          <w:sz w:val="23"/>
          <w:szCs w:val="23"/>
        </w:rPr>
        <w:t>zaświadczenie o braku zaległości podatkowych wobec US.</w:t>
      </w:r>
    </w:p>
    <w:p w14:paraId="650194F4" w14:textId="77777777" w:rsidR="009F56A3" w:rsidRDefault="009F56A3" w:rsidP="009F56A3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hAnsi="Times New Roman" w:cs="Times New Roman"/>
          <w:color w:val="666666"/>
        </w:rPr>
      </w:pP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  <w:r>
        <w:rPr>
          <w:rFonts w:ascii="Times New Roman" w:hAnsi="Times New Roman" w:cs="Times New Roman"/>
          <w:color w:val="666666"/>
        </w:rPr>
        <w:tab/>
      </w:r>
    </w:p>
    <w:p w14:paraId="30E8A182" w14:textId="66A9EE9E" w:rsidR="009F56A3" w:rsidRPr="009F56A3" w:rsidRDefault="009F56A3" w:rsidP="009F56A3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hAnsi="Times New Roman" w:cs="Times New Roman"/>
          <w:color w:val="666666"/>
        </w:rPr>
      </w:pPr>
      <w:r w:rsidRPr="00A67C12">
        <w:rPr>
          <w:rFonts w:ascii="Times New Roman" w:hAnsi="Times New Roman" w:cs="Times New Roman"/>
        </w:rPr>
        <w:t>Grodzisk Mazowiecki, dnia 2</w:t>
      </w:r>
      <w:r>
        <w:rPr>
          <w:rFonts w:ascii="Times New Roman" w:hAnsi="Times New Roman" w:cs="Times New Roman"/>
        </w:rPr>
        <w:t>6</w:t>
      </w:r>
      <w:r w:rsidRPr="00A67C12">
        <w:rPr>
          <w:rFonts w:ascii="Times New Roman" w:hAnsi="Times New Roman" w:cs="Times New Roman"/>
        </w:rPr>
        <w:t>.05.2023r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Burmistrz Grodziska Mazowieckiego</w:t>
      </w:r>
    </w:p>
    <w:p w14:paraId="449A6912" w14:textId="77777777" w:rsidR="00BA144C" w:rsidRDefault="00BA144C" w:rsidP="00BA144C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  <w:color w:val="666666"/>
        </w:rPr>
      </w:pPr>
    </w:p>
    <w:p w14:paraId="3ADC38FB" w14:textId="77777777" w:rsidR="009F56A3" w:rsidRDefault="009F56A3" w:rsidP="00BA144C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14:paraId="337AF6BC" w14:textId="77777777" w:rsidR="009F56A3" w:rsidRDefault="009F56A3" w:rsidP="00A67C12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hAnsi="Times New Roman" w:cs="Times New Roman"/>
        </w:rPr>
      </w:pPr>
    </w:p>
    <w:p w14:paraId="61E5F1E6" w14:textId="77777777" w:rsidR="009F56A3" w:rsidRDefault="00DE36FD" w:rsidP="009F56A3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eastAsia="Times New Roman" w:hAnsi="Times New Roman" w:cs="Times New Roman"/>
          <w:bCs/>
        </w:rPr>
      </w:pPr>
      <w:r w:rsidRPr="00A67C12">
        <w:rPr>
          <w:rFonts w:ascii="Times New Roman" w:hAnsi="Times New Roman" w:cs="Times New Roman"/>
        </w:rPr>
        <w:tab/>
      </w:r>
      <w:r w:rsidRPr="00A67C12">
        <w:rPr>
          <w:rFonts w:ascii="Times New Roman" w:hAnsi="Times New Roman" w:cs="Times New Roman"/>
        </w:rPr>
        <w:tab/>
      </w:r>
      <w:r w:rsidRPr="00A67C12">
        <w:rPr>
          <w:rFonts w:ascii="Times New Roman" w:hAnsi="Times New Roman" w:cs="Times New Roman"/>
        </w:rPr>
        <w:tab/>
      </w:r>
    </w:p>
    <w:p w14:paraId="16C3D771" w14:textId="4CF80508" w:rsidR="00DE36FD" w:rsidRDefault="00DE36FD" w:rsidP="009F56A3">
      <w:pPr>
        <w:tabs>
          <w:tab w:val="num" w:pos="720"/>
        </w:tabs>
        <w:spacing w:after="0" w:line="240" w:lineRule="auto"/>
        <w:ind w:left="-76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Cs/>
        </w:rPr>
        <w:tab/>
      </w:r>
      <w:r>
        <w:rPr>
          <w:rFonts w:ascii="Times New Roman" w:eastAsia="Times New Roman" w:hAnsi="Times New Roman" w:cs="Times New Roman"/>
          <w:bCs/>
        </w:rPr>
        <w:tab/>
      </w:r>
    </w:p>
    <w:p w14:paraId="2BB5739C" w14:textId="77777777" w:rsidR="00DE36FD" w:rsidRDefault="00DE36FD" w:rsidP="00DE36FD">
      <w:pPr>
        <w:spacing w:after="120"/>
        <w:ind w:left="4956" w:firstLine="708"/>
        <w:jc w:val="both"/>
        <w:rPr>
          <w:rFonts w:ascii="Times New Roman" w:eastAsia="Times New Roman" w:hAnsi="Times New Roman" w:cs="Times New Roman"/>
          <w:bCs/>
        </w:rPr>
      </w:pPr>
    </w:p>
    <w:p w14:paraId="0D9E0C7B" w14:textId="77777777" w:rsidR="00691AC7" w:rsidRDefault="00691AC7" w:rsidP="00B60B6B">
      <w:pPr>
        <w:spacing w:after="120"/>
        <w:jc w:val="both"/>
        <w:rPr>
          <w:rFonts w:ascii="Times New Roman" w:eastAsiaTheme="minorHAnsi" w:hAnsi="Times New Roman" w:cs="Times New Roman"/>
          <w:color w:val="FF0000"/>
          <w:lang w:eastAsia="en-US"/>
        </w:rPr>
      </w:pPr>
    </w:p>
    <w:p w14:paraId="3017670A" w14:textId="6E477D8E" w:rsidR="00691AC7" w:rsidRDefault="00691AC7" w:rsidP="00691AC7">
      <w:pPr>
        <w:tabs>
          <w:tab w:val="left" w:pos="7536"/>
        </w:tabs>
      </w:pPr>
    </w:p>
    <w:p w14:paraId="79FB24D5" w14:textId="53662A2B" w:rsidR="00691AC7" w:rsidRDefault="00691AC7" w:rsidP="00691AC7">
      <w:pPr>
        <w:tabs>
          <w:tab w:val="left" w:pos="1500"/>
        </w:tabs>
        <w:ind w:left="142"/>
      </w:pPr>
    </w:p>
    <w:p w14:paraId="360E086E" w14:textId="77777777" w:rsidR="00691AC7" w:rsidRPr="00691AC7" w:rsidRDefault="00691AC7" w:rsidP="00691AC7">
      <w:pPr>
        <w:jc w:val="center"/>
      </w:pPr>
    </w:p>
    <w:sectPr w:rsidR="00691AC7" w:rsidRPr="00691AC7" w:rsidSect="00A67C12">
      <w:footerReference w:type="default" r:id="rId7"/>
      <w:pgSz w:w="11907" w:h="16839" w:code="9"/>
      <w:pgMar w:top="1135" w:right="1134" w:bottom="567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BF33EB" w14:textId="77777777" w:rsidR="00830920" w:rsidRDefault="00830920" w:rsidP="00996FC2">
      <w:pPr>
        <w:spacing w:after="0" w:line="240" w:lineRule="auto"/>
      </w:pPr>
      <w:r>
        <w:separator/>
      </w:r>
    </w:p>
  </w:endnote>
  <w:endnote w:type="continuationSeparator" w:id="0">
    <w:p w14:paraId="4EA2E116" w14:textId="77777777" w:rsidR="00830920" w:rsidRDefault="00830920" w:rsidP="00996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9640136"/>
      <w:docPartObj>
        <w:docPartGallery w:val="Page Numbers (Bottom of Page)"/>
        <w:docPartUnique/>
      </w:docPartObj>
    </w:sdtPr>
    <w:sdtContent>
      <w:p w14:paraId="0A8D92F7" w14:textId="75A74626" w:rsidR="00691AC7" w:rsidRDefault="00691AC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367F0E6" w14:textId="77777777" w:rsidR="00996FC2" w:rsidRDefault="00996FC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80678A" w14:textId="77777777" w:rsidR="00830920" w:rsidRDefault="00830920" w:rsidP="00996FC2">
      <w:pPr>
        <w:spacing w:after="0" w:line="240" w:lineRule="auto"/>
      </w:pPr>
      <w:r>
        <w:separator/>
      </w:r>
    </w:p>
  </w:footnote>
  <w:footnote w:type="continuationSeparator" w:id="0">
    <w:p w14:paraId="5E2056CA" w14:textId="77777777" w:rsidR="00830920" w:rsidRDefault="00830920" w:rsidP="00996F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12394"/>
    <w:multiLevelType w:val="hybridMultilevel"/>
    <w:tmpl w:val="CF92CDD4"/>
    <w:lvl w:ilvl="0" w:tplc="349ED786">
      <w:start w:val="1"/>
      <w:numFmt w:val="decimal"/>
      <w:lvlText w:val="%1."/>
      <w:lvlJc w:val="left"/>
      <w:pPr>
        <w:ind w:left="720" w:hanging="360"/>
      </w:pPr>
      <w:rPr>
        <w:rFonts w:ascii="Verdana" w:eastAsiaTheme="minorEastAsia" w:hAnsi="Verdana" w:cstheme="minorBidi" w:hint="default"/>
        <w:b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A325A"/>
    <w:multiLevelType w:val="hybridMultilevel"/>
    <w:tmpl w:val="12FCAC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770F8"/>
    <w:multiLevelType w:val="hybridMultilevel"/>
    <w:tmpl w:val="D8BEAFC2"/>
    <w:lvl w:ilvl="0" w:tplc="E5C2C11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55EE8"/>
    <w:multiLevelType w:val="hybridMultilevel"/>
    <w:tmpl w:val="356615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205A04"/>
    <w:multiLevelType w:val="hybridMultilevel"/>
    <w:tmpl w:val="DC427990"/>
    <w:lvl w:ilvl="0" w:tplc="E996B59C">
      <w:start w:val="1"/>
      <w:numFmt w:val="lowerLetter"/>
      <w:lvlText w:val="%1.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2D95335"/>
    <w:multiLevelType w:val="hybridMultilevel"/>
    <w:tmpl w:val="D1FA17F8"/>
    <w:lvl w:ilvl="0" w:tplc="04150019">
      <w:start w:val="1"/>
      <w:numFmt w:val="lowerLetter"/>
      <w:lvlText w:val="%1."/>
      <w:lvlJc w:val="left"/>
      <w:pPr>
        <w:ind w:left="1477" w:hanging="360"/>
      </w:pPr>
    </w:lvl>
    <w:lvl w:ilvl="1" w:tplc="04150019" w:tentative="1">
      <w:start w:val="1"/>
      <w:numFmt w:val="lowerLetter"/>
      <w:lvlText w:val="%2."/>
      <w:lvlJc w:val="left"/>
      <w:pPr>
        <w:ind w:left="2197" w:hanging="360"/>
      </w:pPr>
    </w:lvl>
    <w:lvl w:ilvl="2" w:tplc="0415001B" w:tentative="1">
      <w:start w:val="1"/>
      <w:numFmt w:val="lowerRoman"/>
      <w:lvlText w:val="%3."/>
      <w:lvlJc w:val="right"/>
      <w:pPr>
        <w:ind w:left="2917" w:hanging="180"/>
      </w:pPr>
    </w:lvl>
    <w:lvl w:ilvl="3" w:tplc="0415000F" w:tentative="1">
      <w:start w:val="1"/>
      <w:numFmt w:val="decimal"/>
      <w:lvlText w:val="%4."/>
      <w:lvlJc w:val="left"/>
      <w:pPr>
        <w:ind w:left="3637" w:hanging="360"/>
      </w:pPr>
    </w:lvl>
    <w:lvl w:ilvl="4" w:tplc="04150019" w:tentative="1">
      <w:start w:val="1"/>
      <w:numFmt w:val="lowerLetter"/>
      <w:lvlText w:val="%5."/>
      <w:lvlJc w:val="left"/>
      <w:pPr>
        <w:ind w:left="4357" w:hanging="360"/>
      </w:pPr>
    </w:lvl>
    <w:lvl w:ilvl="5" w:tplc="0415001B" w:tentative="1">
      <w:start w:val="1"/>
      <w:numFmt w:val="lowerRoman"/>
      <w:lvlText w:val="%6."/>
      <w:lvlJc w:val="right"/>
      <w:pPr>
        <w:ind w:left="5077" w:hanging="180"/>
      </w:pPr>
    </w:lvl>
    <w:lvl w:ilvl="6" w:tplc="0415000F" w:tentative="1">
      <w:start w:val="1"/>
      <w:numFmt w:val="decimal"/>
      <w:lvlText w:val="%7."/>
      <w:lvlJc w:val="left"/>
      <w:pPr>
        <w:ind w:left="5797" w:hanging="360"/>
      </w:pPr>
    </w:lvl>
    <w:lvl w:ilvl="7" w:tplc="04150019" w:tentative="1">
      <w:start w:val="1"/>
      <w:numFmt w:val="lowerLetter"/>
      <w:lvlText w:val="%8."/>
      <w:lvlJc w:val="left"/>
      <w:pPr>
        <w:ind w:left="6517" w:hanging="360"/>
      </w:pPr>
    </w:lvl>
    <w:lvl w:ilvl="8" w:tplc="0415001B" w:tentative="1">
      <w:start w:val="1"/>
      <w:numFmt w:val="lowerRoman"/>
      <w:lvlText w:val="%9."/>
      <w:lvlJc w:val="right"/>
      <w:pPr>
        <w:ind w:left="7237" w:hanging="180"/>
      </w:pPr>
    </w:lvl>
  </w:abstractNum>
  <w:abstractNum w:abstractNumId="6" w15:restartNumberingAfterBreak="0">
    <w:nsid w:val="14525247"/>
    <w:multiLevelType w:val="hybridMultilevel"/>
    <w:tmpl w:val="E0188AD6"/>
    <w:lvl w:ilvl="0" w:tplc="B3287EBE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646E1F"/>
    <w:multiLevelType w:val="hybridMultilevel"/>
    <w:tmpl w:val="5AC82364"/>
    <w:lvl w:ilvl="0" w:tplc="D54683A2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  <w:color w:val="FFFFFF" w:themeColor="background1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B20A08"/>
    <w:multiLevelType w:val="hybridMultilevel"/>
    <w:tmpl w:val="E4621BCC"/>
    <w:lvl w:ilvl="0" w:tplc="BE78B4F2">
      <w:start w:val="1"/>
      <w:numFmt w:val="lowerLetter"/>
      <w:lvlText w:val="%1."/>
      <w:lvlJc w:val="left"/>
      <w:pPr>
        <w:ind w:left="720" w:hanging="360"/>
      </w:pPr>
      <w:rPr>
        <w:rFonts w:hint="default"/>
        <w:i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624340"/>
    <w:multiLevelType w:val="hybridMultilevel"/>
    <w:tmpl w:val="743220D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0A4F5F"/>
    <w:multiLevelType w:val="hybridMultilevel"/>
    <w:tmpl w:val="6ECAA87C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11" w15:restartNumberingAfterBreak="0">
    <w:nsid w:val="26594B0F"/>
    <w:multiLevelType w:val="hybridMultilevel"/>
    <w:tmpl w:val="F7A88B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667091"/>
    <w:multiLevelType w:val="hybridMultilevel"/>
    <w:tmpl w:val="660AEF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A713F5"/>
    <w:multiLevelType w:val="hybridMultilevel"/>
    <w:tmpl w:val="A00C9042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465889"/>
    <w:multiLevelType w:val="hybridMultilevel"/>
    <w:tmpl w:val="92DCAC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E13FAE"/>
    <w:multiLevelType w:val="hybridMultilevel"/>
    <w:tmpl w:val="3B5A5C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F06A62"/>
    <w:multiLevelType w:val="hybridMultilevel"/>
    <w:tmpl w:val="FF5609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30E65BB"/>
    <w:multiLevelType w:val="hybridMultilevel"/>
    <w:tmpl w:val="421EF85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C56A40"/>
    <w:multiLevelType w:val="hybridMultilevel"/>
    <w:tmpl w:val="CD8610B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FAF4E50"/>
    <w:multiLevelType w:val="hybridMultilevel"/>
    <w:tmpl w:val="345AD028"/>
    <w:lvl w:ilvl="0" w:tplc="E8BAB766">
      <w:start w:val="1"/>
      <w:numFmt w:val="decimal"/>
      <w:lvlText w:val="%1."/>
      <w:lvlJc w:val="left"/>
      <w:pPr>
        <w:ind w:left="1068" w:hanging="360"/>
      </w:pPr>
      <w:rPr>
        <w:rFonts w:eastAsia="Times New Roman"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12911B4"/>
    <w:multiLevelType w:val="hybridMultilevel"/>
    <w:tmpl w:val="997A7B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9F35EC"/>
    <w:multiLevelType w:val="hybridMultilevel"/>
    <w:tmpl w:val="76621B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3070FE"/>
    <w:multiLevelType w:val="hybridMultilevel"/>
    <w:tmpl w:val="1C789E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9542AF"/>
    <w:multiLevelType w:val="hybridMultilevel"/>
    <w:tmpl w:val="5CEC42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916C70"/>
    <w:multiLevelType w:val="hybridMultilevel"/>
    <w:tmpl w:val="1F602AC6"/>
    <w:lvl w:ilvl="0" w:tplc="A05EA61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31B7B26"/>
    <w:multiLevelType w:val="hybridMultilevel"/>
    <w:tmpl w:val="4C6063A6"/>
    <w:lvl w:ilvl="0" w:tplc="04150019">
      <w:start w:val="1"/>
      <w:numFmt w:val="lowerLetter"/>
      <w:lvlText w:val="%1."/>
      <w:lvlJc w:val="left"/>
      <w:pPr>
        <w:ind w:left="1482" w:hanging="360"/>
      </w:pPr>
    </w:lvl>
    <w:lvl w:ilvl="1" w:tplc="04150019" w:tentative="1">
      <w:start w:val="1"/>
      <w:numFmt w:val="lowerLetter"/>
      <w:lvlText w:val="%2."/>
      <w:lvlJc w:val="left"/>
      <w:pPr>
        <w:ind w:left="2202" w:hanging="360"/>
      </w:pPr>
    </w:lvl>
    <w:lvl w:ilvl="2" w:tplc="0415001B" w:tentative="1">
      <w:start w:val="1"/>
      <w:numFmt w:val="lowerRoman"/>
      <w:lvlText w:val="%3."/>
      <w:lvlJc w:val="right"/>
      <w:pPr>
        <w:ind w:left="2922" w:hanging="180"/>
      </w:pPr>
    </w:lvl>
    <w:lvl w:ilvl="3" w:tplc="0415000F" w:tentative="1">
      <w:start w:val="1"/>
      <w:numFmt w:val="decimal"/>
      <w:lvlText w:val="%4."/>
      <w:lvlJc w:val="left"/>
      <w:pPr>
        <w:ind w:left="3642" w:hanging="360"/>
      </w:pPr>
    </w:lvl>
    <w:lvl w:ilvl="4" w:tplc="04150019" w:tentative="1">
      <w:start w:val="1"/>
      <w:numFmt w:val="lowerLetter"/>
      <w:lvlText w:val="%5."/>
      <w:lvlJc w:val="left"/>
      <w:pPr>
        <w:ind w:left="4362" w:hanging="360"/>
      </w:pPr>
    </w:lvl>
    <w:lvl w:ilvl="5" w:tplc="0415001B" w:tentative="1">
      <w:start w:val="1"/>
      <w:numFmt w:val="lowerRoman"/>
      <w:lvlText w:val="%6."/>
      <w:lvlJc w:val="right"/>
      <w:pPr>
        <w:ind w:left="5082" w:hanging="180"/>
      </w:pPr>
    </w:lvl>
    <w:lvl w:ilvl="6" w:tplc="0415000F" w:tentative="1">
      <w:start w:val="1"/>
      <w:numFmt w:val="decimal"/>
      <w:lvlText w:val="%7."/>
      <w:lvlJc w:val="left"/>
      <w:pPr>
        <w:ind w:left="5802" w:hanging="360"/>
      </w:pPr>
    </w:lvl>
    <w:lvl w:ilvl="7" w:tplc="04150019" w:tentative="1">
      <w:start w:val="1"/>
      <w:numFmt w:val="lowerLetter"/>
      <w:lvlText w:val="%8."/>
      <w:lvlJc w:val="left"/>
      <w:pPr>
        <w:ind w:left="6522" w:hanging="360"/>
      </w:pPr>
    </w:lvl>
    <w:lvl w:ilvl="8" w:tplc="0415001B" w:tentative="1">
      <w:start w:val="1"/>
      <w:numFmt w:val="lowerRoman"/>
      <w:lvlText w:val="%9."/>
      <w:lvlJc w:val="right"/>
      <w:pPr>
        <w:ind w:left="7242" w:hanging="180"/>
      </w:pPr>
    </w:lvl>
  </w:abstractNum>
  <w:abstractNum w:abstractNumId="26" w15:restartNumberingAfterBreak="0">
    <w:nsid w:val="5A7167C0"/>
    <w:multiLevelType w:val="hybridMultilevel"/>
    <w:tmpl w:val="94A05D2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FA5D6C"/>
    <w:multiLevelType w:val="hybridMultilevel"/>
    <w:tmpl w:val="A75617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8D3668"/>
    <w:multiLevelType w:val="hybridMultilevel"/>
    <w:tmpl w:val="8620F1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D9473D"/>
    <w:multiLevelType w:val="hybridMultilevel"/>
    <w:tmpl w:val="A57C1F8C"/>
    <w:lvl w:ilvl="0" w:tplc="4DD0BA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9014F7"/>
    <w:multiLevelType w:val="hybridMultilevel"/>
    <w:tmpl w:val="AA86556C"/>
    <w:lvl w:ilvl="0" w:tplc="2C308D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4E30113"/>
    <w:multiLevelType w:val="hybridMultilevel"/>
    <w:tmpl w:val="AB58FD3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5DE1850"/>
    <w:multiLevelType w:val="hybridMultilevel"/>
    <w:tmpl w:val="F2622F7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EB25AF"/>
    <w:multiLevelType w:val="hybridMultilevel"/>
    <w:tmpl w:val="535A12D0"/>
    <w:lvl w:ilvl="0" w:tplc="0415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DD6BBE"/>
    <w:multiLevelType w:val="hybridMultilevel"/>
    <w:tmpl w:val="B0E48BAE"/>
    <w:lvl w:ilvl="0" w:tplc="3AC2728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FC175BD"/>
    <w:multiLevelType w:val="multilevel"/>
    <w:tmpl w:val="A72275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405" w:hanging="405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 w16cid:durableId="1214079369">
    <w:abstractNumId w:val="17"/>
  </w:num>
  <w:num w:numId="2" w16cid:durableId="1901867328">
    <w:abstractNumId w:val="3"/>
  </w:num>
  <w:num w:numId="3" w16cid:durableId="374430918">
    <w:abstractNumId w:val="22"/>
  </w:num>
  <w:num w:numId="4" w16cid:durableId="621308428">
    <w:abstractNumId w:val="21"/>
  </w:num>
  <w:num w:numId="5" w16cid:durableId="186260966">
    <w:abstractNumId w:val="14"/>
  </w:num>
  <w:num w:numId="6" w16cid:durableId="1928806614">
    <w:abstractNumId w:val="16"/>
  </w:num>
  <w:num w:numId="7" w16cid:durableId="270825723">
    <w:abstractNumId w:val="8"/>
  </w:num>
  <w:num w:numId="8" w16cid:durableId="704914000">
    <w:abstractNumId w:val="6"/>
  </w:num>
  <w:num w:numId="9" w16cid:durableId="657153344">
    <w:abstractNumId w:val="28"/>
  </w:num>
  <w:num w:numId="10" w16cid:durableId="1598712350">
    <w:abstractNumId w:val="1"/>
  </w:num>
  <w:num w:numId="11" w16cid:durableId="1241409514">
    <w:abstractNumId w:val="9"/>
  </w:num>
  <w:num w:numId="12" w16cid:durableId="676687602">
    <w:abstractNumId w:val="19"/>
  </w:num>
  <w:num w:numId="13" w16cid:durableId="170222537">
    <w:abstractNumId w:val="7"/>
  </w:num>
  <w:num w:numId="14" w16cid:durableId="960722390">
    <w:abstractNumId w:val="33"/>
  </w:num>
  <w:num w:numId="15" w16cid:durableId="1568110972">
    <w:abstractNumId w:val="20"/>
  </w:num>
  <w:num w:numId="16" w16cid:durableId="897740949">
    <w:abstractNumId w:val="27"/>
  </w:num>
  <w:num w:numId="17" w16cid:durableId="89738610">
    <w:abstractNumId w:val="26"/>
  </w:num>
  <w:num w:numId="18" w16cid:durableId="1259101137">
    <w:abstractNumId w:val="29"/>
  </w:num>
  <w:num w:numId="19" w16cid:durableId="1356156619">
    <w:abstractNumId w:val="0"/>
  </w:num>
  <w:num w:numId="20" w16cid:durableId="745765399">
    <w:abstractNumId w:val="23"/>
  </w:num>
  <w:num w:numId="21" w16cid:durableId="499733612">
    <w:abstractNumId w:val="4"/>
  </w:num>
  <w:num w:numId="22" w16cid:durableId="2061971641">
    <w:abstractNumId w:val="5"/>
  </w:num>
  <w:num w:numId="23" w16cid:durableId="1448115870">
    <w:abstractNumId w:val="25"/>
  </w:num>
  <w:num w:numId="24" w16cid:durableId="1362241620">
    <w:abstractNumId w:val="10"/>
  </w:num>
  <w:num w:numId="25" w16cid:durableId="1767843472">
    <w:abstractNumId w:val="13"/>
  </w:num>
  <w:num w:numId="26" w16cid:durableId="192306955">
    <w:abstractNumId w:val="2"/>
  </w:num>
  <w:num w:numId="27" w16cid:durableId="40129065">
    <w:abstractNumId w:val="18"/>
  </w:num>
  <w:num w:numId="28" w16cid:durableId="1175531626">
    <w:abstractNumId w:val="34"/>
  </w:num>
  <w:num w:numId="29" w16cid:durableId="534004148">
    <w:abstractNumId w:val="24"/>
  </w:num>
  <w:num w:numId="30" w16cid:durableId="1409112595">
    <w:abstractNumId w:val="12"/>
  </w:num>
  <w:num w:numId="31" w16cid:durableId="1335303798">
    <w:abstractNumId w:val="15"/>
  </w:num>
  <w:num w:numId="32" w16cid:durableId="1504855698">
    <w:abstractNumId w:val="31"/>
  </w:num>
  <w:num w:numId="33" w16cid:durableId="250085509">
    <w:abstractNumId w:val="30"/>
  </w:num>
  <w:num w:numId="34" w16cid:durableId="294533584">
    <w:abstractNumId w:val="35"/>
  </w:num>
  <w:num w:numId="35" w16cid:durableId="81952402">
    <w:abstractNumId w:val="32"/>
  </w:num>
  <w:num w:numId="36" w16cid:durableId="56842527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015E"/>
    <w:rsid w:val="00026C2F"/>
    <w:rsid w:val="00026DC9"/>
    <w:rsid w:val="00032447"/>
    <w:rsid w:val="0004366F"/>
    <w:rsid w:val="00050E0E"/>
    <w:rsid w:val="00060FD2"/>
    <w:rsid w:val="000776F2"/>
    <w:rsid w:val="000842FA"/>
    <w:rsid w:val="000D74B3"/>
    <w:rsid w:val="000E3C28"/>
    <w:rsid w:val="000F61DA"/>
    <w:rsid w:val="00160A9F"/>
    <w:rsid w:val="00177E32"/>
    <w:rsid w:val="00181079"/>
    <w:rsid w:val="00195BCC"/>
    <w:rsid w:val="002048CA"/>
    <w:rsid w:val="002061F1"/>
    <w:rsid w:val="00214325"/>
    <w:rsid w:val="002602E4"/>
    <w:rsid w:val="00264904"/>
    <w:rsid w:val="00270670"/>
    <w:rsid w:val="002766E5"/>
    <w:rsid w:val="00276DAE"/>
    <w:rsid w:val="002B5CE7"/>
    <w:rsid w:val="002E0643"/>
    <w:rsid w:val="002F3116"/>
    <w:rsid w:val="003563E4"/>
    <w:rsid w:val="00377B38"/>
    <w:rsid w:val="003A2E5A"/>
    <w:rsid w:val="003B48AD"/>
    <w:rsid w:val="003B5159"/>
    <w:rsid w:val="003E3234"/>
    <w:rsid w:val="0040167B"/>
    <w:rsid w:val="0042021E"/>
    <w:rsid w:val="0045015E"/>
    <w:rsid w:val="00466193"/>
    <w:rsid w:val="004A42F4"/>
    <w:rsid w:val="004B3854"/>
    <w:rsid w:val="00515B49"/>
    <w:rsid w:val="00523CDA"/>
    <w:rsid w:val="00524D27"/>
    <w:rsid w:val="00540F0B"/>
    <w:rsid w:val="00542F46"/>
    <w:rsid w:val="00583AFC"/>
    <w:rsid w:val="005A4C34"/>
    <w:rsid w:val="005D2C78"/>
    <w:rsid w:val="005E5852"/>
    <w:rsid w:val="005F5146"/>
    <w:rsid w:val="005F64A9"/>
    <w:rsid w:val="006103C5"/>
    <w:rsid w:val="00625EE9"/>
    <w:rsid w:val="00684275"/>
    <w:rsid w:val="00691AC7"/>
    <w:rsid w:val="006A1783"/>
    <w:rsid w:val="006C2B36"/>
    <w:rsid w:val="006C765A"/>
    <w:rsid w:val="006C7A3A"/>
    <w:rsid w:val="006E14E0"/>
    <w:rsid w:val="006E510E"/>
    <w:rsid w:val="006F4839"/>
    <w:rsid w:val="006F5BF6"/>
    <w:rsid w:val="00703015"/>
    <w:rsid w:val="007728A8"/>
    <w:rsid w:val="007B1165"/>
    <w:rsid w:val="007B6CF3"/>
    <w:rsid w:val="007D5E67"/>
    <w:rsid w:val="007F0BEB"/>
    <w:rsid w:val="007F145A"/>
    <w:rsid w:val="00830920"/>
    <w:rsid w:val="0085577D"/>
    <w:rsid w:val="008B0802"/>
    <w:rsid w:val="008C7B4D"/>
    <w:rsid w:val="008F1317"/>
    <w:rsid w:val="00935EE4"/>
    <w:rsid w:val="00996FC2"/>
    <w:rsid w:val="009D565A"/>
    <w:rsid w:val="009F56A3"/>
    <w:rsid w:val="00A01FDC"/>
    <w:rsid w:val="00A1027E"/>
    <w:rsid w:val="00A17169"/>
    <w:rsid w:val="00A21D9F"/>
    <w:rsid w:val="00A231F9"/>
    <w:rsid w:val="00A41109"/>
    <w:rsid w:val="00A422E7"/>
    <w:rsid w:val="00A5075B"/>
    <w:rsid w:val="00A67C12"/>
    <w:rsid w:val="00A87809"/>
    <w:rsid w:val="00AA34A1"/>
    <w:rsid w:val="00AB2BB7"/>
    <w:rsid w:val="00AB7835"/>
    <w:rsid w:val="00AE5970"/>
    <w:rsid w:val="00B225D3"/>
    <w:rsid w:val="00B31E5A"/>
    <w:rsid w:val="00B60B6B"/>
    <w:rsid w:val="00B64CA1"/>
    <w:rsid w:val="00BA144C"/>
    <w:rsid w:val="00BA2959"/>
    <w:rsid w:val="00BB45C2"/>
    <w:rsid w:val="00BE39E2"/>
    <w:rsid w:val="00C35042"/>
    <w:rsid w:val="00C4405B"/>
    <w:rsid w:val="00C76F50"/>
    <w:rsid w:val="00C91DC0"/>
    <w:rsid w:val="00C94CF7"/>
    <w:rsid w:val="00CC4BEE"/>
    <w:rsid w:val="00D0283F"/>
    <w:rsid w:val="00D40E85"/>
    <w:rsid w:val="00D42D6D"/>
    <w:rsid w:val="00D45277"/>
    <w:rsid w:val="00D517FD"/>
    <w:rsid w:val="00DC0B98"/>
    <w:rsid w:val="00DC0FD0"/>
    <w:rsid w:val="00DE3302"/>
    <w:rsid w:val="00DE36FD"/>
    <w:rsid w:val="00E042F8"/>
    <w:rsid w:val="00E11E56"/>
    <w:rsid w:val="00E120D2"/>
    <w:rsid w:val="00E3437C"/>
    <w:rsid w:val="00E63E01"/>
    <w:rsid w:val="00E7763D"/>
    <w:rsid w:val="00E852C3"/>
    <w:rsid w:val="00EB1EE6"/>
    <w:rsid w:val="00EC1D34"/>
    <w:rsid w:val="00EC4F53"/>
    <w:rsid w:val="00EC6190"/>
    <w:rsid w:val="00EE7C79"/>
    <w:rsid w:val="00F0086C"/>
    <w:rsid w:val="00F02100"/>
    <w:rsid w:val="00F22495"/>
    <w:rsid w:val="00F25869"/>
    <w:rsid w:val="00F419FD"/>
    <w:rsid w:val="00F52BEE"/>
    <w:rsid w:val="00F73425"/>
    <w:rsid w:val="00F7348B"/>
    <w:rsid w:val="00FA101B"/>
    <w:rsid w:val="00FA1609"/>
    <w:rsid w:val="00FB3A91"/>
    <w:rsid w:val="00FC0301"/>
    <w:rsid w:val="00FE154E"/>
    <w:rsid w:val="00FF6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5BBDB9"/>
  <w15:chartTrackingRefBased/>
  <w15:docId w15:val="{C6341921-DA64-4A2C-B7B8-98F6C7016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6FC2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,Akapit z listą3,Normal2,1 Akapit z listą,Akapit z listą2,List Paragraph,Numerowanie,wypunktowanie 1,Bullet Number,Body MS Bullet,lp1,List Paragraph1,List Paragraph2,ISCG Numerowanie,Preambuła,Tekst pod nagłówkiem 2,Heading 51"/>
    <w:basedOn w:val="Normalny"/>
    <w:link w:val="AkapitzlistZnak"/>
    <w:uiPriority w:val="34"/>
    <w:qFormat/>
    <w:rsid w:val="00996FC2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96FC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96FC2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96F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96F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FC2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96F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C2"/>
    <w:rPr>
      <w:rFonts w:eastAsiaTheme="minorEastAsia"/>
      <w:lang w:eastAsia="pl-PL"/>
    </w:rPr>
  </w:style>
  <w:style w:type="character" w:styleId="Pogrubienie">
    <w:name w:val="Strong"/>
    <w:uiPriority w:val="22"/>
    <w:qFormat/>
    <w:rsid w:val="002766E5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66E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66E5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66E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2048CA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048CA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515B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2061F1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u w:val="single"/>
    </w:rPr>
  </w:style>
  <w:style w:type="character" w:customStyle="1" w:styleId="TekstpodstawowyZnak">
    <w:name w:val="Tekst podstawowy Znak"/>
    <w:basedOn w:val="Domylnaczcionkaakapitu"/>
    <w:link w:val="Tekstpodstawowy"/>
    <w:rsid w:val="002061F1"/>
    <w:rPr>
      <w:rFonts w:ascii="Times New Roman" w:eastAsia="Times New Roman" w:hAnsi="Times New Roman" w:cs="Times New Roman"/>
      <w:b/>
      <w:sz w:val="28"/>
      <w:szCs w:val="20"/>
      <w:u w:val="single"/>
      <w:lang w:eastAsia="pl-PL"/>
    </w:rPr>
  </w:style>
  <w:style w:type="character" w:customStyle="1" w:styleId="AkapitzlistZnak">
    <w:name w:val="Akapit z listą Znak"/>
    <w:aliases w:val="Normal Znak,Akapit z listą3 Znak,Normal2 Znak,1 Akapit z listą Znak,Akapit z listą2 Znak,List Paragraph Znak,Numerowanie Znak,wypunktowanie 1 Znak,Bullet Number Znak,Body MS Bullet Znak,lp1 Znak,List Paragraph1 Znak,Preambuła Znak"/>
    <w:basedOn w:val="Domylnaczcionkaakapitu"/>
    <w:link w:val="Akapitzlist"/>
    <w:uiPriority w:val="34"/>
    <w:locked/>
    <w:rsid w:val="0040167B"/>
    <w:rPr>
      <w:rFonts w:eastAsiaTheme="minorEastAsia"/>
      <w:lang w:eastAsia="pl-PL"/>
    </w:rPr>
  </w:style>
  <w:style w:type="paragraph" w:customStyle="1" w:styleId="Default">
    <w:name w:val="Default"/>
    <w:rsid w:val="00BA144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8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3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4280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333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9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238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Gospodarstwa Krajowego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Walczyk, Bernard</dc:creator>
  <cp:keywords/>
  <dc:description/>
  <cp:lastModifiedBy>Jolanta Hajduk</cp:lastModifiedBy>
  <cp:revision>6</cp:revision>
  <cp:lastPrinted>2023-05-26T06:25:00Z</cp:lastPrinted>
  <dcterms:created xsi:type="dcterms:W3CDTF">2023-05-25T07:27:00Z</dcterms:created>
  <dcterms:modified xsi:type="dcterms:W3CDTF">2023-05-26T10:58:00Z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f35dbe5-40e4-454e-b06e-4ebc663e2a72_Enabled">
    <vt:lpwstr>True</vt:lpwstr>
  </property>
  <property fmtid="{D5CDD505-2E9C-101B-9397-08002B2CF9AE}" pid="3" name="MSIP_Label_6f35dbe5-40e4-454e-b06e-4ebc663e2a72_SiteId">
    <vt:lpwstr>29bb5b9c-200a-4906-89ef-c651c86ab301</vt:lpwstr>
  </property>
  <property fmtid="{D5CDD505-2E9C-101B-9397-08002B2CF9AE}" pid="4" name="MSIP_Label_6f35dbe5-40e4-454e-b06e-4ebc663e2a72_Owner">
    <vt:lpwstr>Bernard.Walczyk@bgk.pl</vt:lpwstr>
  </property>
  <property fmtid="{D5CDD505-2E9C-101B-9397-08002B2CF9AE}" pid="5" name="MSIP_Label_6f35dbe5-40e4-454e-b06e-4ebc663e2a72_SetDate">
    <vt:lpwstr>2021-06-07T14:53:53.1399922Z</vt:lpwstr>
  </property>
  <property fmtid="{D5CDD505-2E9C-101B-9397-08002B2CF9AE}" pid="6" name="MSIP_Label_6f35dbe5-40e4-454e-b06e-4ebc663e2a72_Name">
    <vt:lpwstr>Jawne</vt:lpwstr>
  </property>
  <property fmtid="{D5CDD505-2E9C-101B-9397-08002B2CF9AE}" pid="7" name="MSIP_Label_6f35dbe5-40e4-454e-b06e-4ebc663e2a72_Application">
    <vt:lpwstr>Microsoft Azure Information Protection</vt:lpwstr>
  </property>
  <property fmtid="{D5CDD505-2E9C-101B-9397-08002B2CF9AE}" pid="8" name="MSIP_Label_6f35dbe5-40e4-454e-b06e-4ebc663e2a72_Extended_MSFT_Method">
    <vt:lpwstr>Manual</vt:lpwstr>
  </property>
  <property fmtid="{D5CDD505-2E9C-101B-9397-08002B2CF9AE}" pid="9" name="MSIP_Label_e2e05055-e449-4922-9b24-eaf69810da98_Enabled">
    <vt:lpwstr>True</vt:lpwstr>
  </property>
  <property fmtid="{D5CDD505-2E9C-101B-9397-08002B2CF9AE}" pid="10" name="MSIP_Label_e2e05055-e449-4922-9b24-eaf69810da98_SiteId">
    <vt:lpwstr>29bb5b9c-200a-4906-89ef-c651c86ab301</vt:lpwstr>
  </property>
  <property fmtid="{D5CDD505-2E9C-101B-9397-08002B2CF9AE}" pid="11" name="MSIP_Label_e2e05055-e449-4922-9b24-eaf69810da98_Owner">
    <vt:lpwstr>Bernard.Walczyk@bgk.pl</vt:lpwstr>
  </property>
  <property fmtid="{D5CDD505-2E9C-101B-9397-08002B2CF9AE}" pid="12" name="MSIP_Label_e2e05055-e449-4922-9b24-eaf69810da98_SetDate">
    <vt:lpwstr>2021-06-07T14:53:53.1399922Z</vt:lpwstr>
  </property>
  <property fmtid="{D5CDD505-2E9C-101B-9397-08002B2CF9AE}" pid="13" name="MSIP_Label_e2e05055-e449-4922-9b24-eaf69810da98_Name">
    <vt:lpwstr>Informacje jawne</vt:lpwstr>
  </property>
  <property fmtid="{D5CDD505-2E9C-101B-9397-08002B2CF9AE}" pid="14" name="MSIP_Label_e2e05055-e449-4922-9b24-eaf69810da98_Application">
    <vt:lpwstr>Microsoft Azure Information Protection</vt:lpwstr>
  </property>
  <property fmtid="{D5CDD505-2E9C-101B-9397-08002B2CF9AE}" pid="15" name="MSIP_Label_e2e05055-e449-4922-9b24-eaf69810da98_Parent">
    <vt:lpwstr>6f35dbe5-40e4-454e-b06e-4ebc663e2a72</vt:lpwstr>
  </property>
  <property fmtid="{D5CDD505-2E9C-101B-9397-08002B2CF9AE}" pid="16" name="MSIP_Label_e2e05055-e449-4922-9b24-eaf69810da98_Extended_MSFT_Method">
    <vt:lpwstr>Manual</vt:lpwstr>
  </property>
  <property fmtid="{D5CDD505-2E9C-101B-9397-08002B2CF9AE}" pid="17" name="Sensitivity">
    <vt:lpwstr>Jawne Informacje jawne</vt:lpwstr>
  </property>
</Properties>
</file>