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77" w:rsidRPr="004B4B6D" w:rsidRDefault="00AC21F3" w:rsidP="004B4B6D">
      <w:pPr>
        <w:pStyle w:val="Bezodstpw"/>
        <w:jc w:val="center"/>
        <w:rPr>
          <w:b/>
        </w:rPr>
      </w:pPr>
      <w:r>
        <w:rPr>
          <w:b/>
        </w:rPr>
        <w:t xml:space="preserve">UMOWA   nr  </w:t>
      </w:r>
      <w:r w:rsidR="00336D99">
        <w:rPr>
          <w:b/>
        </w:rPr>
        <w:t>…………………….</w:t>
      </w:r>
    </w:p>
    <w:p w:rsidR="004B4B6D" w:rsidRDefault="00336D99" w:rsidP="004B4B6D">
      <w:pPr>
        <w:pStyle w:val="Bezodstpw"/>
        <w:jc w:val="center"/>
        <w:rPr>
          <w:b/>
        </w:rPr>
      </w:pPr>
      <w:r>
        <w:rPr>
          <w:b/>
        </w:rPr>
        <w:t>zawarta w dniu …………………</w:t>
      </w:r>
      <w:r w:rsidR="004B4B6D" w:rsidRPr="004B4B6D">
        <w:rPr>
          <w:b/>
        </w:rPr>
        <w:t>. w Gorzowie Wlkp.</w:t>
      </w:r>
    </w:p>
    <w:p w:rsidR="000376CE" w:rsidRDefault="0084523B" w:rsidP="000376CE">
      <w:pPr>
        <w:pStyle w:val="Bezodstpw"/>
        <w:rPr>
          <w:b/>
        </w:rPr>
      </w:pPr>
      <w:r>
        <w:rPr>
          <w:b/>
        </w:rPr>
        <w:t xml:space="preserve"> </w:t>
      </w:r>
    </w:p>
    <w:p w:rsidR="000376CE" w:rsidRDefault="00756C14" w:rsidP="00B62E49">
      <w:pPr>
        <w:pStyle w:val="Bezodstpw"/>
        <w:jc w:val="both"/>
      </w:pPr>
      <w:r>
        <w:rPr>
          <w:b/>
        </w:rPr>
        <w:t>Skarb Państwa</w:t>
      </w:r>
      <w:r w:rsidR="002C1BCE">
        <w:rPr>
          <w:b/>
        </w:rPr>
        <w:t>-</w:t>
      </w:r>
      <w:r w:rsidR="000376CE">
        <w:rPr>
          <w:b/>
        </w:rPr>
        <w:t>Komenda Wojewódzka Policji w Gorzowie Wlkp.,</w:t>
      </w:r>
      <w:r w:rsidR="000376CE">
        <w:t xml:space="preserve"> z siedzibą </w:t>
      </w:r>
      <w:r w:rsidR="000376CE">
        <w:rPr>
          <w:b/>
        </w:rPr>
        <w:t xml:space="preserve">w Gorzowie Wlkp. </w:t>
      </w:r>
      <w:r w:rsidR="00DC090F">
        <w:rPr>
          <w:b/>
        </w:rPr>
        <w:t xml:space="preserve">              </w:t>
      </w:r>
      <w:r w:rsidR="000376CE">
        <w:rPr>
          <w:b/>
        </w:rPr>
        <w:t>66-400</w:t>
      </w:r>
      <w:r w:rsidR="007F3BD6">
        <w:rPr>
          <w:b/>
        </w:rPr>
        <w:t xml:space="preserve"> Gorzów Wlkp.</w:t>
      </w:r>
      <w:r w:rsidR="000376CE">
        <w:rPr>
          <w:b/>
        </w:rPr>
        <w:t>, przy ul. Kwiatowej 10, NIP: 599-10-07-312, Regon: 210221508,</w:t>
      </w:r>
      <w:r w:rsidR="000376CE">
        <w:t xml:space="preserve"> zawartej dalej </w:t>
      </w:r>
      <w:r w:rsidR="000376CE">
        <w:rPr>
          <w:b/>
        </w:rPr>
        <w:t xml:space="preserve">„Zamawiającym”, </w:t>
      </w:r>
      <w:r w:rsidR="000376CE">
        <w:t>którą reprezentuje :</w:t>
      </w:r>
    </w:p>
    <w:p w:rsidR="000376CE" w:rsidRDefault="00336D99" w:rsidP="00B62E49">
      <w:pPr>
        <w:pStyle w:val="Bezodstpw"/>
        <w:numPr>
          <w:ilvl w:val="0"/>
          <w:numId w:val="3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</w:t>
      </w:r>
    </w:p>
    <w:p w:rsidR="000376CE" w:rsidRDefault="000376CE" w:rsidP="001C5BDA">
      <w:pPr>
        <w:pStyle w:val="Bezodstpw"/>
        <w:ind w:left="720"/>
        <w:jc w:val="center"/>
      </w:pPr>
      <w:r>
        <w:t>a</w:t>
      </w:r>
    </w:p>
    <w:p w:rsidR="009D1290" w:rsidRDefault="009D1290" w:rsidP="00B62E49">
      <w:pPr>
        <w:pStyle w:val="Bezodstpw"/>
        <w:jc w:val="both"/>
        <w:rPr>
          <w:b/>
        </w:rPr>
      </w:pPr>
    </w:p>
    <w:p w:rsidR="004D773D" w:rsidRPr="00336D99" w:rsidRDefault="00336D99" w:rsidP="00336D99">
      <w:pPr>
        <w:pStyle w:val="Bezodstpw"/>
        <w:numPr>
          <w:ilvl w:val="0"/>
          <w:numId w:val="3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</w:t>
      </w:r>
    </w:p>
    <w:p w:rsidR="005D0BC0" w:rsidRDefault="005D0BC0" w:rsidP="005D0BC0"/>
    <w:p w:rsidR="00C153EE" w:rsidRDefault="005D0BC0" w:rsidP="00C153EE">
      <w:r>
        <w:t xml:space="preserve">Umowa </w:t>
      </w:r>
      <w:r w:rsidR="00DF535E">
        <w:t xml:space="preserve">została </w:t>
      </w:r>
      <w:r>
        <w:t xml:space="preserve">zawarta zgodnie </w:t>
      </w:r>
      <w:r w:rsidR="00DF535E">
        <w:t xml:space="preserve">z wynikiem zapytania ofertowego zamieszczonego na platformie zakupowej </w:t>
      </w:r>
      <w:proofErr w:type="spellStart"/>
      <w:r w:rsidR="00DF535E">
        <w:t>OPEN</w:t>
      </w:r>
      <w:proofErr w:type="spellEnd"/>
      <w:r w:rsidR="00DF535E">
        <w:t xml:space="preserve"> </w:t>
      </w:r>
      <w:proofErr w:type="spellStart"/>
      <w:r w:rsidR="00DF535E">
        <w:t>NEXUS</w:t>
      </w:r>
      <w:proofErr w:type="spellEnd"/>
      <w:r w:rsidR="00DF535E">
        <w:t>.</w:t>
      </w:r>
    </w:p>
    <w:p w:rsidR="00C153EE" w:rsidRDefault="00C153EE" w:rsidP="00C153EE">
      <w:pPr>
        <w:jc w:val="center"/>
        <w:rPr>
          <w:b/>
        </w:rPr>
      </w:pPr>
    </w:p>
    <w:p w:rsidR="00E2497A" w:rsidRPr="00C153EE" w:rsidRDefault="006F0B49" w:rsidP="00C153EE">
      <w:pPr>
        <w:jc w:val="center"/>
      </w:pPr>
      <w:r w:rsidRPr="006F0B49">
        <w:rPr>
          <w:b/>
        </w:rPr>
        <w:t>§ 1</w:t>
      </w:r>
    </w:p>
    <w:p w:rsidR="00A93079" w:rsidRDefault="00E2497A" w:rsidP="00B62E49">
      <w:pPr>
        <w:pStyle w:val="Bezodstpw"/>
        <w:numPr>
          <w:ilvl w:val="0"/>
          <w:numId w:val="7"/>
        </w:numPr>
        <w:jc w:val="both"/>
      </w:pPr>
      <w:r>
        <w:t xml:space="preserve">Przedmiotem </w:t>
      </w:r>
      <w:r w:rsidR="00A93079">
        <w:t xml:space="preserve">niniejszej </w:t>
      </w:r>
      <w:r>
        <w:t xml:space="preserve">umowy </w:t>
      </w:r>
      <w:r w:rsidR="00A93079" w:rsidRPr="00A93079">
        <w:t xml:space="preserve">jest </w:t>
      </w:r>
      <w:r w:rsidR="00EB6DB1">
        <w:t xml:space="preserve">zakup i </w:t>
      </w:r>
      <w:r w:rsidR="00A93079">
        <w:t xml:space="preserve">dostawa </w:t>
      </w:r>
      <w:r w:rsidR="00A93079" w:rsidRPr="00A93079">
        <w:t xml:space="preserve">naturalnej </w:t>
      </w:r>
      <w:r w:rsidRPr="00A93079">
        <w:t xml:space="preserve">wody </w:t>
      </w:r>
      <w:r w:rsidR="00A93079" w:rsidRPr="00A93079">
        <w:t xml:space="preserve">mineralnej </w:t>
      </w:r>
      <w:r w:rsidRPr="00A93079">
        <w:t xml:space="preserve">gazowanej </w:t>
      </w:r>
      <w:r w:rsidR="00DC090F">
        <w:t xml:space="preserve">         </w:t>
      </w:r>
      <w:r w:rsidRPr="00A93079">
        <w:t>i niegazowanej</w:t>
      </w:r>
      <w:r w:rsidR="004219CE">
        <w:t>, o średniej mineralizacji od 500</w:t>
      </w:r>
      <w:r w:rsidR="00B20725">
        <w:t xml:space="preserve"> mg/l</w:t>
      </w:r>
      <w:r w:rsidR="004219CE">
        <w:t xml:space="preserve"> do 1500</w:t>
      </w:r>
      <w:r w:rsidR="00B20725">
        <w:t xml:space="preserve"> mg/l</w:t>
      </w:r>
      <w:r w:rsidRPr="00A93079">
        <w:t xml:space="preserve"> </w:t>
      </w:r>
      <w:r w:rsidR="00A93079">
        <w:t>w następujących ilościach :</w:t>
      </w:r>
    </w:p>
    <w:p w:rsidR="006D16A2" w:rsidRDefault="00A93079" w:rsidP="00A93079">
      <w:pPr>
        <w:pStyle w:val="Bezodstpw"/>
        <w:ind w:left="720"/>
        <w:jc w:val="both"/>
        <w:rPr>
          <w:b/>
        </w:rPr>
      </w:pPr>
      <w:r>
        <w:rPr>
          <w:b/>
        </w:rPr>
        <w:t>Butelki plas</w:t>
      </w:r>
      <w:r w:rsidR="00301CE9">
        <w:rPr>
          <w:b/>
        </w:rPr>
        <w:t>tik</w:t>
      </w:r>
      <w:r w:rsidR="00336D99">
        <w:rPr>
          <w:b/>
        </w:rPr>
        <w:t>owe 1,5 l wody gazowanej</w:t>
      </w:r>
      <w:r w:rsidR="00336D99">
        <w:rPr>
          <w:b/>
        </w:rPr>
        <w:tab/>
        <w:t>- 24.90</w:t>
      </w:r>
      <w:r w:rsidR="00301CE9">
        <w:rPr>
          <w:b/>
        </w:rPr>
        <w:t>0</w:t>
      </w:r>
      <w:r>
        <w:rPr>
          <w:b/>
        </w:rPr>
        <w:t xml:space="preserve"> sztuk</w:t>
      </w:r>
    </w:p>
    <w:p w:rsidR="00A93079" w:rsidRDefault="00A93079" w:rsidP="00A93079">
      <w:pPr>
        <w:pStyle w:val="Bezodstpw"/>
        <w:ind w:left="720"/>
        <w:jc w:val="both"/>
        <w:rPr>
          <w:b/>
        </w:rPr>
      </w:pPr>
      <w:r>
        <w:rPr>
          <w:b/>
        </w:rPr>
        <w:t xml:space="preserve">Butelki plastikowe 1,5 l wody </w:t>
      </w:r>
      <w:r w:rsidR="00301CE9">
        <w:rPr>
          <w:b/>
        </w:rPr>
        <w:t>niegazowanej</w:t>
      </w:r>
      <w:r w:rsidR="00301CE9">
        <w:rPr>
          <w:b/>
        </w:rPr>
        <w:tab/>
        <w:t>- 24.900</w:t>
      </w:r>
      <w:r>
        <w:rPr>
          <w:b/>
        </w:rPr>
        <w:t xml:space="preserve"> sztuk</w:t>
      </w:r>
    </w:p>
    <w:p w:rsidR="00A93079" w:rsidRDefault="00A93079" w:rsidP="00A93079">
      <w:pPr>
        <w:pStyle w:val="Bezodstpw"/>
        <w:numPr>
          <w:ilvl w:val="0"/>
          <w:numId w:val="7"/>
        </w:numPr>
        <w:jc w:val="both"/>
      </w:pPr>
      <w:r w:rsidRPr="00A93079">
        <w:t>Dostawy realizowane będą w nast</w:t>
      </w:r>
      <w:r>
        <w:t>ę</w:t>
      </w:r>
      <w:r w:rsidRPr="00A93079">
        <w:t>pujący sposób</w:t>
      </w:r>
      <w:r>
        <w:t xml:space="preserve"> :</w:t>
      </w:r>
    </w:p>
    <w:p w:rsidR="00A93079" w:rsidRDefault="00D35307" w:rsidP="00A93079">
      <w:pPr>
        <w:pStyle w:val="Bezodstpw"/>
        <w:ind w:left="720"/>
        <w:jc w:val="both"/>
      </w:pPr>
      <w:r>
        <w:t>Naturalna woda mineralna</w:t>
      </w:r>
      <w:r w:rsidR="00A93079">
        <w:t xml:space="preserve"> gazowana i niegazowana w butelkach plastikowych o pojemności 1,5 l dostarczana będzie do następujących jednostek:</w:t>
      </w:r>
    </w:p>
    <w:p w:rsidR="00FA421B" w:rsidRDefault="00FA421B" w:rsidP="00A93079">
      <w:pPr>
        <w:pStyle w:val="Bezodstpw"/>
        <w:ind w:left="720"/>
        <w:jc w:val="both"/>
      </w:pPr>
      <w:r>
        <w:t xml:space="preserve">Komenda Wojewódzka Policji Baza Magazynowa </w:t>
      </w:r>
      <w:proofErr w:type="spellStart"/>
      <w:r>
        <w:t>Łagodzin</w:t>
      </w:r>
      <w:proofErr w:type="spellEnd"/>
      <w:r>
        <w:t xml:space="preserve"> ul. Dobra 2; 66-460 Deszczno</w:t>
      </w:r>
    </w:p>
    <w:p w:rsidR="00FA421B" w:rsidRDefault="00FA421B" w:rsidP="00A93079">
      <w:pPr>
        <w:pStyle w:val="Bezodstpw"/>
        <w:ind w:left="720"/>
        <w:jc w:val="both"/>
      </w:pPr>
      <w:r>
        <w:t>Samodzielny Pododdział Prewencji Policji ul. Partyzantów 40; 65-332 Zielona Góra</w:t>
      </w:r>
    </w:p>
    <w:p w:rsidR="00FA421B" w:rsidRDefault="00FA421B" w:rsidP="00A93079">
      <w:pPr>
        <w:pStyle w:val="Bezodstpw"/>
        <w:ind w:left="720"/>
        <w:jc w:val="both"/>
      </w:pPr>
      <w:r>
        <w:t>Komenda Miejska Policji ul. Wyszyńskiego 122 ; 66-400 Gorzów Wlkp.</w:t>
      </w:r>
    </w:p>
    <w:p w:rsidR="009D0373" w:rsidRDefault="009D0373" w:rsidP="00A93079">
      <w:pPr>
        <w:pStyle w:val="Bezodstpw"/>
        <w:ind w:left="720"/>
        <w:jc w:val="both"/>
      </w:pPr>
      <w:r>
        <w:t>Komisariat Policji ul. Jana Pawła II ; 66-470 Kostrzyn nad Odrą</w:t>
      </w:r>
    </w:p>
    <w:p w:rsidR="00FA421B" w:rsidRDefault="00FA421B" w:rsidP="00A93079">
      <w:pPr>
        <w:pStyle w:val="Bezodstpw"/>
        <w:ind w:left="720"/>
        <w:jc w:val="both"/>
      </w:pPr>
      <w:r>
        <w:t>Komenda Miejska Policji ul. Partyzantów 40; 65-332 Zielona Góra</w:t>
      </w:r>
    </w:p>
    <w:p w:rsidR="00FA421B" w:rsidRDefault="00FA421B" w:rsidP="00A93079">
      <w:pPr>
        <w:pStyle w:val="Bezodstpw"/>
        <w:ind w:left="720"/>
        <w:jc w:val="both"/>
      </w:pPr>
      <w:r>
        <w:t xml:space="preserve">Komenda Powiatowa Policji ul. Świerczewskiego 17; 66-600 Krosno Odrzańskie </w:t>
      </w:r>
    </w:p>
    <w:p w:rsidR="00FA421B" w:rsidRDefault="00FA421B" w:rsidP="00A93079">
      <w:pPr>
        <w:pStyle w:val="Bezodstpw"/>
        <w:ind w:left="720"/>
        <w:jc w:val="both"/>
      </w:pPr>
      <w:r>
        <w:t>Komenda Powiatowa Policji ul. 5 Świętych Braci Międzyrzeckich 1; 66-300 Międzyrzecz</w:t>
      </w:r>
    </w:p>
    <w:p w:rsidR="00FA421B" w:rsidRDefault="00FA421B" w:rsidP="00A93079">
      <w:pPr>
        <w:pStyle w:val="Bezodstpw"/>
        <w:ind w:left="720"/>
        <w:jc w:val="both"/>
      </w:pPr>
      <w:r>
        <w:t>Komenda Powiatowa Policji ul. Północna 2; 67-100 Nowa Sól</w:t>
      </w:r>
    </w:p>
    <w:p w:rsidR="00FA421B" w:rsidRDefault="00FA421B" w:rsidP="00A93079">
      <w:pPr>
        <w:pStyle w:val="Bezodstpw"/>
        <w:ind w:left="720"/>
        <w:jc w:val="both"/>
      </w:pPr>
      <w:r>
        <w:t>Komenda Powiatowa Policji ul. Kazimierza Wielkiego 1; 69-100 Słubice</w:t>
      </w:r>
    </w:p>
    <w:p w:rsidR="00FA421B" w:rsidRDefault="00FA421B" w:rsidP="00A93079">
      <w:pPr>
        <w:pStyle w:val="Bezodstpw"/>
        <w:ind w:left="720"/>
        <w:jc w:val="both"/>
      </w:pPr>
      <w:r>
        <w:t>Komenda Powiatowa Policji ul. Brzozowa 1 ; 66-500 Strzelce Krajeńskie</w:t>
      </w:r>
    </w:p>
    <w:p w:rsidR="00FA421B" w:rsidRDefault="00FA421B" w:rsidP="00A93079">
      <w:pPr>
        <w:pStyle w:val="Bezodstpw"/>
        <w:ind w:left="720"/>
        <w:jc w:val="both"/>
      </w:pPr>
      <w:r>
        <w:t>Komenda Powiatowa Policji ul. Szpitalna 4 ; 69-200 Sulęcin</w:t>
      </w:r>
    </w:p>
    <w:p w:rsidR="00FA421B" w:rsidRDefault="00FA421B" w:rsidP="00A93079">
      <w:pPr>
        <w:pStyle w:val="Bezodstpw"/>
        <w:ind w:left="720"/>
        <w:jc w:val="both"/>
      </w:pPr>
      <w:r>
        <w:t>Komenda Powiatowa Policji ul. Zielona 2; 66-200 Świebodzin</w:t>
      </w:r>
    </w:p>
    <w:p w:rsidR="00FA421B" w:rsidRDefault="00FA421B" w:rsidP="00A93079">
      <w:pPr>
        <w:pStyle w:val="Bezodstpw"/>
        <w:ind w:left="720"/>
        <w:jc w:val="both"/>
      </w:pPr>
      <w:r>
        <w:t>Komenda Powiatowa Policji ul. Kazimierza Wielkiego 12; 67-400 Wschowa</w:t>
      </w:r>
    </w:p>
    <w:p w:rsidR="009D0373" w:rsidRDefault="009D0373" w:rsidP="00A93079">
      <w:pPr>
        <w:pStyle w:val="Bezodstpw"/>
        <w:ind w:left="720"/>
        <w:jc w:val="both"/>
      </w:pPr>
      <w:r>
        <w:t>Komenda Powiatowa Policji ul. Nowogródzka 1 ; 68-100 Żagań</w:t>
      </w:r>
    </w:p>
    <w:p w:rsidR="009D0373" w:rsidRDefault="009D0373" w:rsidP="00A93079">
      <w:pPr>
        <w:pStyle w:val="Bezodstpw"/>
        <w:ind w:left="720"/>
        <w:jc w:val="both"/>
      </w:pPr>
      <w:r>
        <w:t>Komenda Powiatowa Policji ul. Legionistów 3 ; 68-200 Żary</w:t>
      </w:r>
    </w:p>
    <w:p w:rsidR="009D0373" w:rsidRDefault="009D0373" w:rsidP="009D0373">
      <w:pPr>
        <w:pStyle w:val="Bezodstpw"/>
        <w:numPr>
          <w:ilvl w:val="0"/>
          <w:numId w:val="7"/>
        </w:numPr>
        <w:jc w:val="both"/>
      </w:pPr>
      <w:r>
        <w:t xml:space="preserve">Dostawy wody następować będą sukcesywnie w zależności od potrzeb Zamawiającego </w:t>
      </w:r>
      <w:r w:rsidR="00DC090F">
        <w:t xml:space="preserve">                 </w:t>
      </w:r>
      <w:r>
        <w:t>w dniach od poniedziałku do piątku w godzinach od 8:00 do 14:00. W przypadku dostarczenia wody w innych dniach i godzinach dostawa nie zostanie odebrana, za co nie przysługują Wykonawcy kary umowne</w:t>
      </w:r>
      <w:r w:rsidR="00582184">
        <w:t>,</w:t>
      </w:r>
      <w:r>
        <w:t xml:space="preserve"> o których mowa w § 6 ust. 1 pkt. 5 W takim przypadku koszt </w:t>
      </w:r>
      <w:r w:rsidR="00DC090F">
        <w:t xml:space="preserve">                </w:t>
      </w:r>
      <w:r>
        <w:t>i ryzyko zwrotnego transportu ponosi Wykonawca.</w:t>
      </w:r>
    </w:p>
    <w:p w:rsidR="009D0373" w:rsidRDefault="009D0373" w:rsidP="009D0373">
      <w:pPr>
        <w:pStyle w:val="Bezodstpw"/>
        <w:numPr>
          <w:ilvl w:val="0"/>
          <w:numId w:val="7"/>
        </w:numPr>
        <w:jc w:val="both"/>
      </w:pPr>
      <w:r>
        <w:t>Wielkość oraz miejsce dostawy każdorazowo określana będzie w zamówieniu kierowanych do Wykonawcy te</w:t>
      </w:r>
      <w:r w:rsidR="009D1290">
        <w:t>lefonicznie</w:t>
      </w:r>
      <w:r w:rsidR="00DB46FD">
        <w:t>, mail</w:t>
      </w:r>
      <w:r w:rsidR="009D1290">
        <w:t xml:space="preserve"> lub </w:t>
      </w:r>
      <w:proofErr w:type="spellStart"/>
      <w:r w:rsidR="009D1290">
        <w:t>faxem</w:t>
      </w:r>
      <w:proofErr w:type="spellEnd"/>
      <w:r>
        <w:t xml:space="preserve"> przez wyznaczonego pracownika </w:t>
      </w:r>
      <w:r w:rsidR="009D1290">
        <w:t xml:space="preserve">                           </w:t>
      </w:r>
      <w:r>
        <w:t xml:space="preserve">Wydziału Nieruchomości </w:t>
      </w:r>
      <w:proofErr w:type="spellStart"/>
      <w:r>
        <w:t>KWP</w:t>
      </w:r>
      <w:proofErr w:type="spellEnd"/>
      <w:r>
        <w:t xml:space="preserve"> w Gorzowie Wlkp. Przy czym wielkość jednorazowej dostawy niezależnie od jej miejsca wynosi</w:t>
      </w:r>
      <w:r w:rsidR="009D1290">
        <w:t>ć będzie</w:t>
      </w:r>
      <w:r>
        <w:t xml:space="preserve"> minimum 500 szt. butelek.</w:t>
      </w:r>
    </w:p>
    <w:p w:rsidR="009D0373" w:rsidRDefault="009D0373" w:rsidP="009D0373">
      <w:pPr>
        <w:pStyle w:val="Bezodstpw"/>
        <w:numPr>
          <w:ilvl w:val="0"/>
          <w:numId w:val="7"/>
        </w:numPr>
        <w:jc w:val="both"/>
      </w:pPr>
      <w:r>
        <w:t>Czas realizacji dostawy nie później niż 48 godzin od złożenia zamówienia, o którym mowa</w:t>
      </w:r>
      <w:r w:rsidR="00582184">
        <w:t xml:space="preserve">             w § 1 ust. 4.</w:t>
      </w:r>
    </w:p>
    <w:p w:rsidR="00582184" w:rsidRDefault="00582184" w:rsidP="009D0373">
      <w:pPr>
        <w:pStyle w:val="Bezodstpw"/>
        <w:numPr>
          <w:ilvl w:val="0"/>
          <w:numId w:val="7"/>
        </w:numPr>
        <w:jc w:val="both"/>
      </w:pPr>
      <w:r>
        <w:lastRenderedPageBreak/>
        <w:t>W wyjątkowych sytuacjach istnieje możliwość przedłużenia terminu dostawy na warunkach określonych przez Zamawiającego w zamówieniu.</w:t>
      </w:r>
    </w:p>
    <w:p w:rsidR="00582184" w:rsidRDefault="00582184" w:rsidP="009D0373">
      <w:pPr>
        <w:pStyle w:val="Bezodstpw"/>
        <w:numPr>
          <w:ilvl w:val="0"/>
          <w:numId w:val="7"/>
        </w:numPr>
        <w:jc w:val="both"/>
      </w:pPr>
      <w:r>
        <w:t>Wielkość i częstotliwość poszczególnych dostaw w trakcie umowy uzależniona będzie od aktualnych warunków atmosferycznych.</w:t>
      </w:r>
    </w:p>
    <w:p w:rsidR="00582184" w:rsidRDefault="00582184" w:rsidP="009D0373">
      <w:pPr>
        <w:pStyle w:val="Bezodstpw"/>
        <w:numPr>
          <w:ilvl w:val="0"/>
          <w:numId w:val="7"/>
        </w:numPr>
        <w:jc w:val="both"/>
      </w:pPr>
      <w:r>
        <w:t>Jeżeli zostanie stwierdzone, że dostarczona woda jest niezgodna w wymaganiami Zamawiającego, lub złożonym zamówieniem a dotyczyć będzie braków ilościowych lub jakościowych, zostanie wymieniony przez Wykonawcę w ciągu 2 dni od dnia złożenia reklamacji przez Zamawiającego w formie pisemnej. Reklamacja realizowana bę</w:t>
      </w:r>
      <w:r w:rsidR="00C015F4">
        <w:t>dzie na koszt i ryzyko</w:t>
      </w:r>
      <w:r>
        <w:t xml:space="preserve"> Wykonawcy.</w:t>
      </w:r>
    </w:p>
    <w:p w:rsidR="00582184" w:rsidRDefault="00582184" w:rsidP="009D0373">
      <w:pPr>
        <w:pStyle w:val="Bezodstpw"/>
        <w:numPr>
          <w:ilvl w:val="0"/>
          <w:numId w:val="7"/>
        </w:numPr>
        <w:jc w:val="both"/>
      </w:pPr>
      <w:r>
        <w:t>Dostawy wody mineralnej gazowanej i niegazowanej następować będą środkami Wykonawcy na jego koszt i ryzyko.</w:t>
      </w:r>
    </w:p>
    <w:p w:rsidR="00582184" w:rsidRDefault="00582184" w:rsidP="009D0373">
      <w:pPr>
        <w:pStyle w:val="Bezodstpw"/>
        <w:numPr>
          <w:ilvl w:val="0"/>
          <w:numId w:val="7"/>
        </w:numPr>
        <w:jc w:val="both"/>
      </w:pPr>
      <w:r>
        <w:t>Wykonawca jest zobowiązany do rozładunku dostawy bezpośrednio pod drzwi pomieszczeń magazynowych jednostek.</w:t>
      </w:r>
    </w:p>
    <w:p w:rsidR="009D0373" w:rsidRDefault="00582184" w:rsidP="00582184">
      <w:pPr>
        <w:pStyle w:val="Bezodstpw"/>
        <w:numPr>
          <w:ilvl w:val="0"/>
          <w:numId w:val="7"/>
        </w:numPr>
        <w:jc w:val="both"/>
      </w:pPr>
      <w:r>
        <w:t>Zamawiający nie ponosi odpowiedzialności za palety, na których jest dostarczana woda, każdorazowo palety powinny być zabierane przez Wykonawcę w dniu dostawy.</w:t>
      </w:r>
    </w:p>
    <w:p w:rsidR="00582184" w:rsidRDefault="00582184" w:rsidP="00582184">
      <w:pPr>
        <w:pStyle w:val="Bezodstpw"/>
        <w:numPr>
          <w:ilvl w:val="0"/>
          <w:numId w:val="7"/>
        </w:numPr>
        <w:jc w:val="both"/>
      </w:pPr>
      <w:r>
        <w:t>Samochód dostarczający wodę winien być wyposa</w:t>
      </w:r>
      <w:r w:rsidR="00DC090F">
        <w:t>żony w platformę opuszczana w dó</w:t>
      </w:r>
      <w:r>
        <w:t xml:space="preserve">ł </w:t>
      </w:r>
      <w:r w:rsidR="00DC090F">
        <w:t xml:space="preserve">                </w:t>
      </w:r>
      <w:r>
        <w:t>do ziemi.</w:t>
      </w:r>
    </w:p>
    <w:p w:rsidR="00582184" w:rsidRDefault="00582184" w:rsidP="00582184">
      <w:pPr>
        <w:pStyle w:val="Bezodstpw"/>
        <w:numPr>
          <w:ilvl w:val="0"/>
          <w:numId w:val="7"/>
        </w:numPr>
        <w:jc w:val="both"/>
      </w:pPr>
      <w:r>
        <w:t>Po każdorazowym wysłaniu partii towaru do danej jednostki Wykonawca prze</w:t>
      </w:r>
      <w:r w:rsidR="00F014D8">
        <w:t>ś</w:t>
      </w:r>
      <w:r>
        <w:t xml:space="preserve">le dowód wydania do Wydziału Nieruchomości </w:t>
      </w:r>
      <w:proofErr w:type="spellStart"/>
      <w:r>
        <w:t>KW</w:t>
      </w:r>
      <w:r w:rsidR="00105097">
        <w:t>P</w:t>
      </w:r>
      <w:proofErr w:type="spellEnd"/>
      <w:r w:rsidR="00105097">
        <w:t xml:space="preserve"> w Gorzowie Wlkp. nr fax. 095 738</w:t>
      </w:r>
      <w:r>
        <w:t>1825</w:t>
      </w:r>
      <w:r w:rsidR="00F014D8">
        <w:t>.</w:t>
      </w:r>
    </w:p>
    <w:p w:rsidR="00F014D8" w:rsidRDefault="00F014D8" w:rsidP="00582184">
      <w:pPr>
        <w:pStyle w:val="Bezodstpw"/>
        <w:numPr>
          <w:ilvl w:val="0"/>
          <w:numId w:val="7"/>
        </w:numPr>
        <w:jc w:val="both"/>
      </w:pPr>
      <w:r>
        <w:t>Woda musi spełniać normy określone w Rozporządzeniu Ministra Zdrowia z dnia 31 marca 2011 r. w sprawie naturalnych wód mineralnych, naturalnych wód źródlanych i wód stołowych (DZ. U. Nr 85, poz. 466).</w:t>
      </w:r>
    </w:p>
    <w:p w:rsidR="00F014D8" w:rsidRDefault="00F014D8" w:rsidP="00582184">
      <w:pPr>
        <w:pStyle w:val="Bezodstpw"/>
        <w:numPr>
          <w:ilvl w:val="0"/>
          <w:numId w:val="7"/>
        </w:numPr>
        <w:jc w:val="both"/>
      </w:pPr>
      <w:r>
        <w:t xml:space="preserve">Naturalna woda mineralna gazowana winna być </w:t>
      </w:r>
      <w:proofErr w:type="spellStart"/>
      <w:r>
        <w:t>wysokonasycona</w:t>
      </w:r>
      <w:proofErr w:type="spellEnd"/>
      <w:r>
        <w:t xml:space="preserve"> dwutlenkiem węgla powyżej 4000 mg/</w:t>
      </w:r>
      <w:proofErr w:type="spellStart"/>
      <w:r>
        <w:t>CO2</w:t>
      </w:r>
      <w:proofErr w:type="spellEnd"/>
      <w:r>
        <w:t>.</w:t>
      </w:r>
    </w:p>
    <w:p w:rsidR="00F014D8" w:rsidRDefault="00F014D8" w:rsidP="00582184">
      <w:pPr>
        <w:pStyle w:val="Bezodstpw"/>
        <w:numPr>
          <w:ilvl w:val="0"/>
          <w:numId w:val="7"/>
        </w:numPr>
        <w:jc w:val="both"/>
      </w:pPr>
      <w:r>
        <w:t>Termin przydatności do spożycia minimum 6 miesięcy od daty dostawy danej partii.</w:t>
      </w:r>
    </w:p>
    <w:p w:rsidR="00F014D8" w:rsidRDefault="00F014D8" w:rsidP="00582184">
      <w:pPr>
        <w:pStyle w:val="Bezodstpw"/>
        <w:numPr>
          <w:ilvl w:val="0"/>
          <w:numId w:val="7"/>
        </w:numPr>
        <w:jc w:val="both"/>
      </w:pPr>
      <w:r>
        <w:t xml:space="preserve">Woda oraz butelki powinna posiadać świadectwo </w:t>
      </w:r>
      <w:proofErr w:type="spellStart"/>
      <w:r>
        <w:t>PZH</w:t>
      </w:r>
      <w:proofErr w:type="spellEnd"/>
      <w:r>
        <w:t xml:space="preserve"> zawierające ocenę i kwalifikację rodzajową (ważne w okresie trwania umowy).</w:t>
      </w:r>
    </w:p>
    <w:p w:rsidR="00F014D8" w:rsidRDefault="00F014D8" w:rsidP="00582184">
      <w:pPr>
        <w:pStyle w:val="Bezodstpw"/>
        <w:numPr>
          <w:ilvl w:val="0"/>
          <w:numId w:val="7"/>
        </w:numPr>
        <w:jc w:val="both"/>
      </w:pPr>
      <w:r>
        <w:t>Na każdej butelce winny znajdować się co najmniej następujące dane: nazwa i rodzaj produktu, miejsce ujęcia wody, nazwa i adres producenta, pojemność, skład fizykochemiczny wody, nr partii, termin przydatności do spożycia.</w:t>
      </w:r>
    </w:p>
    <w:p w:rsidR="00F014D8" w:rsidRDefault="00F014D8" w:rsidP="00582184">
      <w:pPr>
        <w:pStyle w:val="Bezodstpw"/>
        <w:numPr>
          <w:ilvl w:val="0"/>
          <w:numId w:val="7"/>
        </w:numPr>
        <w:jc w:val="both"/>
      </w:pPr>
      <w:r>
        <w:t xml:space="preserve">Butelki winne być wykonane w taki sposób, aby nacisk chwytu nie powodował wgniecenia </w:t>
      </w:r>
      <w:r w:rsidR="00DC090F">
        <w:t xml:space="preserve">             </w:t>
      </w:r>
      <w:r>
        <w:t>w konsekwencji niekontrolowanego wylewania się z niej wody.</w:t>
      </w:r>
    </w:p>
    <w:p w:rsidR="00C153EE" w:rsidRDefault="00C153EE" w:rsidP="00CD6B0A">
      <w:pPr>
        <w:pStyle w:val="Bezodstpw"/>
        <w:jc w:val="center"/>
      </w:pPr>
    </w:p>
    <w:p w:rsidR="00C153EE" w:rsidRDefault="00C153EE" w:rsidP="00CD6B0A">
      <w:pPr>
        <w:pStyle w:val="Bezodstpw"/>
        <w:jc w:val="center"/>
      </w:pPr>
    </w:p>
    <w:p w:rsidR="006F0B49" w:rsidRDefault="006F0B49" w:rsidP="00CD6B0A">
      <w:pPr>
        <w:pStyle w:val="Bezodstpw"/>
        <w:jc w:val="center"/>
        <w:rPr>
          <w:b/>
        </w:rPr>
      </w:pPr>
      <w:r w:rsidRPr="006F0B49">
        <w:rPr>
          <w:b/>
        </w:rPr>
        <w:t>§ 2</w:t>
      </w:r>
    </w:p>
    <w:p w:rsidR="00397308" w:rsidRDefault="00F014D8" w:rsidP="00397308">
      <w:pPr>
        <w:pStyle w:val="Bezodstpw"/>
        <w:numPr>
          <w:ilvl w:val="0"/>
          <w:numId w:val="8"/>
        </w:numPr>
        <w:jc w:val="both"/>
      </w:pPr>
      <w:r>
        <w:t>Łączna</w:t>
      </w:r>
      <w:r w:rsidR="00756C14">
        <w:t xml:space="preserve"> szacunkowa</w:t>
      </w:r>
      <w:r>
        <w:t xml:space="preserve"> wartość umowna za r</w:t>
      </w:r>
      <w:r w:rsidR="00836051">
        <w:t>ealizację</w:t>
      </w:r>
      <w:r w:rsidR="00336D99">
        <w:t xml:space="preserve"> umowy wynosi ……………</w:t>
      </w:r>
      <w:r w:rsidR="005C4A6D">
        <w:t xml:space="preserve"> zł. bru</w:t>
      </w:r>
      <w:r w:rsidR="00836051">
        <w:t>tto /słowni</w:t>
      </w:r>
      <w:r w:rsidR="005C4A6D">
        <w:t>e:</w:t>
      </w:r>
      <w:r w:rsidR="00336D99">
        <w:t xml:space="preserve"> ……………………………………………………………………………..</w:t>
      </w:r>
      <w:r w:rsidR="00836051">
        <w:t>./</w:t>
      </w:r>
    </w:p>
    <w:p w:rsidR="00F014D8" w:rsidRDefault="00756C14" w:rsidP="00397308">
      <w:pPr>
        <w:pStyle w:val="Bezodstpw"/>
        <w:numPr>
          <w:ilvl w:val="0"/>
          <w:numId w:val="8"/>
        </w:numPr>
        <w:jc w:val="both"/>
      </w:pPr>
      <w:r>
        <w:t>Rozliczenie</w:t>
      </w:r>
      <w:r w:rsidR="00F014D8">
        <w:t xml:space="preserve"> następować będzie wg cen jednostkowych zawartych</w:t>
      </w:r>
      <w:r>
        <w:t xml:space="preserve"> w Części I </w:t>
      </w:r>
      <w:proofErr w:type="spellStart"/>
      <w:r>
        <w:t>i</w:t>
      </w:r>
      <w:proofErr w:type="spellEnd"/>
      <w:r>
        <w:t xml:space="preserve"> II</w:t>
      </w:r>
      <w:r w:rsidR="00F014D8">
        <w:t xml:space="preserve"> </w:t>
      </w:r>
      <w:r>
        <w:t>stanowiącym załącznik nr 1 do umowy.</w:t>
      </w:r>
      <w:r w:rsidR="00547865">
        <w:t xml:space="preserve"> </w:t>
      </w:r>
    </w:p>
    <w:p w:rsidR="00547865" w:rsidRDefault="00547865" w:rsidP="00397308">
      <w:pPr>
        <w:pStyle w:val="Bezodstpw"/>
        <w:numPr>
          <w:ilvl w:val="0"/>
          <w:numId w:val="8"/>
        </w:numPr>
        <w:jc w:val="both"/>
      </w:pPr>
      <w:r>
        <w:t>Zamawiając</w:t>
      </w:r>
      <w:r w:rsidR="005E5221">
        <w:t xml:space="preserve">y zastrzega sobie prawo do zmian ilości asortymentów wyszczególnionych </w:t>
      </w:r>
      <w:r w:rsidR="00DC090F">
        <w:t xml:space="preserve">                    </w:t>
      </w:r>
      <w:r w:rsidR="005E5221">
        <w:t xml:space="preserve">w załączniku nr 2 do umowy, a nie wynikające z nieprzewidzianych okoliczności, jednak </w:t>
      </w:r>
      <w:r w:rsidR="00DC090F">
        <w:t xml:space="preserve">                </w:t>
      </w:r>
      <w:r w:rsidR="005E5221">
        <w:t>w ramach kwoty określonej w ust. 1.</w:t>
      </w:r>
    </w:p>
    <w:p w:rsidR="005E5221" w:rsidRDefault="005E5221" w:rsidP="00397308">
      <w:pPr>
        <w:pStyle w:val="Bezodstpw"/>
        <w:numPr>
          <w:ilvl w:val="0"/>
          <w:numId w:val="8"/>
        </w:numPr>
        <w:jc w:val="both"/>
      </w:pPr>
      <w:r>
        <w:t xml:space="preserve">Ilości podane w § 1 ust. 1 umowy oraz załączniku nr 1 do umowy są ilościami maksymalnymi </w:t>
      </w:r>
      <w:r w:rsidR="00DC090F">
        <w:t xml:space="preserve"> </w:t>
      </w:r>
      <w:r>
        <w:t>i mogą ulec zmniejszeniu w trakcie trwa</w:t>
      </w:r>
      <w:r w:rsidR="00DC090F">
        <w:t>nia umowy, w zależności od bieżą</w:t>
      </w:r>
      <w:r>
        <w:t>cych potrzeb Zamawiającego jednak nie więcej niż 20% ilości. Zrealizowanie umowy w kwocie mniejszej nie stanowi podstawy do roszczeń wobec Zamawiającego.</w:t>
      </w:r>
    </w:p>
    <w:p w:rsidR="005E5221" w:rsidRDefault="005E5221" w:rsidP="005E5221">
      <w:pPr>
        <w:pStyle w:val="Bezodstpw"/>
        <w:ind w:left="720"/>
        <w:jc w:val="both"/>
      </w:pPr>
    </w:p>
    <w:p w:rsidR="00C153EE" w:rsidRDefault="00C153EE" w:rsidP="00B62E49">
      <w:pPr>
        <w:pStyle w:val="Bezodstpw"/>
        <w:ind w:left="360"/>
        <w:jc w:val="center"/>
      </w:pPr>
    </w:p>
    <w:p w:rsidR="00C153EE" w:rsidRDefault="00C153EE" w:rsidP="00B62E49">
      <w:pPr>
        <w:pStyle w:val="Bezodstpw"/>
        <w:ind w:left="360"/>
        <w:jc w:val="center"/>
      </w:pPr>
    </w:p>
    <w:p w:rsidR="00C03600" w:rsidRPr="00C153EE" w:rsidRDefault="00C03600" w:rsidP="00B62E49">
      <w:pPr>
        <w:pStyle w:val="Bezodstpw"/>
        <w:ind w:left="360"/>
        <w:jc w:val="center"/>
        <w:rPr>
          <w:b/>
        </w:rPr>
      </w:pPr>
      <w:r w:rsidRPr="00C03600">
        <w:rPr>
          <w:b/>
        </w:rPr>
        <w:t>§ 3</w:t>
      </w:r>
    </w:p>
    <w:p w:rsidR="00C35883" w:rsidRDefault="00D26667" w:rsidP="00B62E49">
      <w:pPr>
        <w:pStyle w:val="Bezodstpw"/>
        <w:ind w:left="360"/>
        <w:jc w:val="both"/>
      </w:pPr>
      <w:r>
        <w:lastRenderedPageBreak/>
        <w:t>Umow</w:t>
      </w:r>
      <w:r w:rsidR="00B36BF4">
        <w:t>ę zawiera się od daty zawarcia</w:t>
      </w:r>
      <w:r w:rsidR="009C6817">
        <w:t xml:space="preserve"> umowy do dnia 30.11.2017</w:t>
      </w:r>
      <w:r>
        <w:t xml:space="preserve"> rok z tym, że w wypadku wcześniejszego wydatkowania kwoty, o której mowa w § </w:t>
      </w:r>
      <w:r w:rsidR="00B36BF4">
        <w:t>2 ust. 1 umowa wygaś</w:t>
      </w:r>
      <w:r>
        <w:t>nie przed upływem tego terminu.</w:t>
      </w:r>
    </w:p>
    <w:p w:rsidR="00C153EE" w:rsidRDefault="00C153EE" w:rsidP="00B62E49">
      <w:pPr>
        <w:pStyle w:val="Bezodstpw"/>
        <w:ind w:left="360"/>
        <w:jc w:val="center"/>
        <w:rPr>
          <w:b/>
        </w:rPr>
      </w:pPr>
    </w:p>
    <w:p w:rsidR="00D26667" w:rsidRDefault="00C74241" w:rsidP="00B62E49">
      <w:pPr>
        <w:pStyle w:val="Bezodstpw"/>
        <w:ind w:left="360"/>
        <w:jc w:val="center"/>
        <w:rPr>
          <w:b/>
        </w:rPr>
      </w:pPr>
      <w:r>
        <w:rPr>
          <w:b/>
        </w:rPr>
        <w:t>§ 4</w:t>
      </w:r>
    </w:p>
    <w:p w:rsidR="00D91F6B" w:rsidRDefault="00D26667" w:rsidP="00B62E49">
      <w:pPr>
        <w:pStyle w:val="Bezodstpw"/>
        <w:ind w:left="360"/>
        <w:jc w:val="both"/>
      </w:pPr>
      <w:r>
        <w:t>Strony ustalają następujące warunki zapłaty :</w:t>
      </w:r>
    </w:p>
    <w:p w:rsidR="00D26667" w:rsidRDefault="00D26667" w:rsidP="00D26667">
      <w:pPr>
        <w:pStyle w:val="Bezodstpw"/>
        <w:numPr>
          <w:ilvl w:val="0"/>
          <w:numId w:val="23"/>
        </w:numPr>
        <w:jc w:val="both"/>
      </w:pPr>
      <w:r>
        <w:t xml:space="preserve">Rozliczenie następować będzie na podstawie wystawionej </w:t>
      </w:r>
      <w:r w:rsidR="00F63750">
        <w:t xml:space="preserve">przez Wykonawcę faktury VAT </w:t>
      </w:r>
      <w:r w:rsidR="00395ADD">
        <w:t xml:space="preserve">             </w:t>
      </w:r>
      <w:r w:rsidR="00F63750">
        <w:t>po każdorazowe</w:t>
      </w:r>
      <w:r w:rsidR="00DC4E4C">
        <w:t>j dostawie. Do faktury dołączony będzie dowód</w:t>
      </w:r>
      <w:r w:rsidR="00F63750">
        <w:t xml:space="preserve"> wydania ze wskazaniem jednostki, </w:t>
      </w:r>
      <w:r w:rsidR="00DC4E4C">
        <w:t xml:space="preserve">do </w:t>
      </w:r>
      <w:r w:rsidR="00F63750">
        <w:t>której dostarczono wodę oraz wielkość dostarczonej dostawy.</w:t>
      </w:r>
    </w:p>
    <w:p w:rsidR="00F63750" w:rsidRDefault="00F63750" w:rsidP="00D26667">
      <w:pPr>
        <w:pStyle w:val="Bezodstpw"/>
        <w:numPr>
          <w:ilvl w:val="0"/>
          <w:numId w:val="23"/>
        </w:numPr>
        <w:jc w:val="both"/>
      </w:pPr>
      <w:r>
        <w:t>Termin płatności faktury 30 dni od dostarczenia prawidłowo wystawionej faktury do siedziby Zamawiającego, przelewem na konto wskazane przez Wykonawcę.</w:t>
      </w:r>
    </w:p>
    <w:p w:rsidR="00F63750" w:rsidRDefault="00F63750" w:rsidP="00D26667">
      <w:pPr>
        <w:pStyle w:val="Bezodstpw"/>
        <w:numPr>
          <w:ilvl w:val="0"/>
          <w:numId w:val="23"/>
        </w:numPr>
        <w:jc w:val="both"/>
      </w:pPr>
      <w:r>
        <w:t>Kwota należności zawiera podatek VAT oraz wszelkie koszty towarzyszące.</w:t>
      </w:r>
    </w:p>
    <w:p w:rsidR="00F63750" w:rsidRDefault="00F63750" w:rsidP="00D26667">
      <w:pPr>
        <w:pStyle w:val="Bezodstpw"/>
        <w:numPr>
          <w:ilvl w:val="0"/>
          <w:numId w:val="23"/>
        </w:numPr>
        <w:jc w:val="both"/>
      </w:pPr>
      <w:r>
        <w:t>W przypadku niedotrzymania terminu płatności Zamawiający zapłaci Wykonawcy odsetki ustawowe za zwłokę po uprzednim pisemnym wezwaniu.</w:t>
      </w:r>
    </w:p>
    <w:p w:rsidR="00F63750" w:rsidRDefault="00F63750" w:rsidP="00F63750">
      <w:pPr>
        <w:pStyle w:val="Bezodstpw"/>
        <w:ind w:left="720"/>
        <w:jc w:val="both"/>
      </w:pPr>
    </w:p>
    <w:p w:rsidR="00C153EE" w:rsidRDefault="00C153EE" w:rsidP="00B62E49">
      <w:pPr>
        <w:pStyle w:val="Bezodstpw"/>
        <w:ind w:left="360"/>
        <w:jc w:val="center"/>
        <w:rPr>
          <w:b/>
        </w:rPr>
      </w:pPr>
    </w:p>
    <w:p w:rsidR="00664DA3" w:rsidRDefault="00664DA3" w:rsidP="00B62E49">
      <w:pPr>
        <w:pStyle w:val="Bezodstpw"/>
        <w:ind w:left="360"/>
        <w:jc w:val="center"/>
      </w:pPr>
      <w:r w:rsidRPr="00664DA3">
        <w:rPr>
          <w:b/>
        </w:rPr>
        <w:t xml:space="preserve">§ </w:t>
      </w:r>
      <w:r w:rsidR="00DC4E4C">
        <w:rPr>
          <w:b/>
        </w:rPr>
        <w:t>5</w:t>
      </w:r>
    </w:p>
    <w:p w:rsidR="00664DA3" w:rsidRDefault="00DC4E4C" w:rsidP="00B62E49">
      <w:pPr>
        <w:pStyle w:val="Bezodstpw"/>
        <w:numPr>
          <w:ilvl w:val="0"/>
          <w:numId w:val="11"/>
        </w:numPr>
        <w:jc w:val="both"/>
      </w:pPr>
      <w:r>
        <w:t xml:space="preserve">Strony postanawiają, że Zamawiającemu przysługuje prawo odstąpienia od umowy </w:t>
      </w:r>
      <w:r w:rsidR="00395ADD">
        <w:t xml:space="preserve">                        </w:t>
      </w:r>
      <w:r w:rsidR="00C015F4">
        <w:t xml:space="preserve">w terminie 30 dni od dnia zaistnienia którejkolwiek z niżej wymienionych przesłanek </w:t>
      </w:r>
      <w:r w:rsidR="00723F37">
        <w:t xml:space="preserve">                   </w:t>
      </w:r>
      <w:r w:rsidR="00C015F4">
        <w:t>i</w:t>
      </w:r>
      <w:r>
        <w:t xml:space="preserve"> naliczenia kary umownej w wysokości 10 % wartości umownej </w:t>
      </w:r>
      <w:r w:rsidR="00C015F4">
        <w:t xml:space="preserve"> </w:t>
      </w:r>
      <w:r>
        <w:t>w przypadku gdy :</w:t>
      </w:r>
    </w:p>
    <w:p w:rsidR="00DC4E4C" w:rsidRDefault="00DC4E4C" w:rsidP="00DC4E4C">
      <w:pPr>
        <w:pStyle w:val="Bezodstpw"/>
        <w:numPr>
          <w:ilvl w:val="0"/>
          <w:numId w:val="26"/>
        </w:numPr>
        <w:jc w:val="both"/>
      </w:pPr>
      <w:r>
        <w:t>Wykonawca dwukrotnie nie wywiąże się z prawidłowej dostawy pod względem jakościowym lub ilościowym,</w:t>
      </w:r>
    </w:p>
    <w:p w:rsidR="00DC4E4C" w:rsidRDefault="00DC4E4C" w:rsidP="00DC4E4C">
      <w:pPr>
        <w:pStyle w:val="Bezodstpw"/>
        <w:numPr>
          <w:ilvl w:val="0"/>
          <w:numId w:val="26"/>
        </w:numPr>
        <w:jc w:val="both"/>
      </w:pPr>
      <w:r>
        <w:t>Wykonawca dostarczy dwukrotnie artykuł wskazany w zamówieniu w terminie dłuższym niż określony w § 1 ust. 5.</w:t>
      </w:r>
    </w:p>
    <w:p w:rsidR="00DC4E4C" w:rsidRDefault="00DC4E4C" w:rsidP="00DC4E4C">
      <w:pPr>
        <w:pStyle w:val="Bezodstpw"/>
        <w:numPr>
          <w:ilvl w:val="0"/>
          <w:numId w:val="26"/>
        </w:numPr>
        <w:jc w:val="both"/>
      </w:pPr>
      <w:r>
        <w:t>Wykonawca naruszył dwukrotnie postanowienia § 1 ust. 8 niniejszej umowy.</w:t>
      </w:r>
    </w:p>
    <w:p w:rsidR="00664DA3" w:rsidRDefault="00DC4E4C" w:rsidP="00B62E49">
      <w:pPr>
        <w:pStyle w:val="Bezodstpw"/>
        <w:numPr>
          <w:ilvl w:val="0"/>
          <w:numId w:val="11"/>
        </w:numPr>
        <w:jc w:val="both"/>
      </w:pPr>
      <w:r>
        <w:t>Zamawiający zastrzega sobie prawo do sprawdzania jakości wody. W przypadku stwierdzenia, że dostarczona woda nie odpowiada wymaganiom Zamawiającego i nie spełnia norm określonych w Rozporządzeniu Mini</w:t>
      </w:r>
      <w:r w:rsidR="00D75C46">
        <w:t>str</w:t>
      </w:r>
      <w:r>
        <w:t xml:space="preserve">a Zdrowia z dnia 31 marca 2011 r. w sprawie </w:t>
      </w:r>
      <w:r w:rsidR="00D75C46">
        <w:t>naturalnych wód mineralnych, naturalnych wód źródlanych i wód stołowych (Dz. U. Nr 85, poz. 466) koszty poniesione przez Zamawiającego z tytułu zleconego badania ponosi Wykonawca.</w:t>
      </w:r>
    </w:p>
    <w:p w:rsidR="00D75C46" w:rsidRDefault="00D75C46" w:rsidP="00B62E49">
      <w:pPr>
        <w:pStyle w:val="Bezodstpw"/>
        <w:numPr>
          <w:ilvl w:val="0"/>
          <w:numId w:val="11"/>
        </w:numPr>
        <w:jc w:val="both"/>
      </w:pPr>
      <w:r>
        <w:t>Zamawiający zastrzega prawo odstąpienia od umowy w terminie 30 dni od zajścia okoliczności o których mowa w § 5 ust. 2 i naliczenia kar umownych w wysokości określonej w § 6 ust. 1 pkt. 1.</w:t>
      </w:r>
    </w:p>
    <w:p w:rsidR="00664DA3" w:rsidRDefault="00D75C46" w:rsidP="00B62E49">
      <w:pPr>
        <w:pStyle w:val="Bezodstpw"/>
        <w:numPr>
          <w:ilvl w:val="0"/>
          <w:numId w:val="11"/>
        </w:numPr>
        <w:jc w:val="both"/>
      </w:pPr>
      <w:r>
        <w:t>Odstąpienie od umowy winno nastąpić w formie pisemnej pod rygorem nieważności takiego oświadczenia i winno zawierać uzasadnienie.</w:t>
      </w:r>
    </w:p>
    <w:p w:rsidR="00664DA3" w:rsidRDefault="00664DA3" w:rsidP="00B62E49">
      <w:pPr>
        <w:pStyle w:val="Bezodstpw"/>
        <w:ind w:left="360"/>
        <w:jc w:val="both"/>
      </w:pPr>
    </w:p>
    <w:p w:rsidR="00C153EE" w:rsidRDefault="00C153EE" w:rsidP="00B62E49">
      <w:pPr>
        <w:pStyle w:val="Bezodstpw"/>
        <w:ind w:left="360"/>
        <w:jc w:val="center"/>
        <w:rPr>
          <w:b/>
        </w:rPr>
      </w:pPr>
    </w:p>
    <w:p w:rsidR="00664DA3" w:rsidRDefault="00664DA3" w:rsidP="00B62E49">
      <w:pPr>
        <w:pStyle w:val="Bezodstpw"/>
        <w:ind w:left="360"/>
        <w:jc w:val="center"/>
      </w:pPr>
      <w:r w:rsidRPr="00664DA3">
        <w:rPr>
          <w:b/>
        </w:rPr>
        <w:t xml:space="preserve">§ </w:t>
      </w:r>
      <w:r w:rsidR="00D75C46">
        <w:rPr>
          <w:b/>
        </w:rPr>
        <w:t>6</w:t>
      </w:r>
    </w:p>
    <w:p w:rsidR="00664DA3" w:rsidRDefault="00D75C46" w:rsidP="00B62E49">
      <w:pPr>
        <w:pStyle w:val="Bezodstpw"/>
        <w:numPr>
          <w:ilvl w:val="0"/>
          <w:numId w:val="12"/>
        </w:numPr>
        <w:jc w:val="both"/>
      </w:pPr>
      <w:r>
        <w:t>Kary umowne</w:t>
      </w:r>
      <w:r w:rsidR="00664DA3">
        <w:t xml:space="preserve"> :</w:t>
      </w:r>
    </w:p>
    <w:p w:rsidR="00664DA3" w:rsidRDefault="00D75C46" w:rsidP="00B62E49">
      <w:pPr>
        <w:pStyle w:val="Bezodstpw"/>
        <w:numPr>
          <w:ilvl w:val="0"/>
          <w:numId w:val="13"/>
        </w:numPr>
        <w:jc w:val="both"/>
      </w:pPr>
      <w:r>
        <w:t>Wykonawca zapłaci Zamawiającemu kary umowne za odstąpienie od umowy z przyczyn zależ</w:t>
      </w:r>
      <w:r w:rsidR="00723F37">
        <w:t>nych od Wykonawcy w wysokości 1</w:t>
      </w:r>
      <w:r>
        <w:t>% wartości określonej w § 2 ust. 1 umowy.</w:t>
      </w:r>
    </w:p>
    <w:p w:rsidR="00714EA1" w:rsidRDefault="00D75C46" w:rsidP="00B62E49">
      <w:pPr>
        <w:pStyle w:val="Bezodstpw"/>
        <w:numPr>
          <w:ilvl w:val="0"/>
          <w:numId w:val="13"/>
        </w:numPr>
        <w:jc w:val="both"/>
      </w:pPr>
      <w:r>
        <w:t>Wykonawca zobowiązuje się zapłacić Zamawiającemu karę umowna w wysokości 10% wartości nie dostarczonej partii towaru</w:t>
      </w:r>
      <w:r w:rsidR="007325C1">
        <w:t xml:space="preserve"> brutto</w:t>
      </w:r>
      <w:r>
        <w:t xml:space="preserve"> za k</w:t>
      </w:r>
      <w:r w:rsidR="00723F37">
        <w:t>ażdy rozpoczęty dzień zwłoki</w:t>
      </w:r>
      <w:r>
        <w:t xml:space="preserve"> </w:t>
      </w:r>
      <w:r w:rsidR="00395ADD">
        <w:t xml:space="preserve">               </w:t>
      </w:r>
      <w:r>
        <w:t>w dostawie w stosunku do terminu określonego w § 1 ust. 5 i 8 umowy.</w:t>
      </w:r>
    </w:p>
    <w:p w:rsidR="00D75C46" w:rsidRDefault="00D75C46" w:rsidP="00B62E49">
      <w:pPr>
        <w:pStyle w:val="Bezodstpw"/>
        <w:numPr>
          <w:ilvl w:val="0"/>
          <w:numId w:val="13"/>
        </w:numPr>
        <w:jc w:val="both"/>
      </w:pPr>
      <w:r>
        <w:t>W przypadku dwukrotnej zwłoki w dostawie potwierdzonej naliczeniem kar umownych Zamawiając</w:t>
      </w:r>
      <w:r w:rsidR="00130CC9">
        <w:t>emu przysługuje prawo odstąpienia od umowy w terminie 30 dni od zajścia powyższych okoliczności i nalicz</w:t>
      </w:r>
      <w:r w:rsidR="00723F37">
        <w:t>enia kary umownej w wysokości 1</w:t>
      </w:r>
      <w:r w:rsidR="00130CC9">
        <w:t>% wartości umowy.</w:t>
      </w:r>
    </w:p>
    <w:p w:rsidR="00130CC9" w:rsidRDefault="00130CC9" w:rsidP="00B62E49">
      <w:pPr>
        <w:pStyle w:val="Bezodstpw"/>
        <w:numPr>
          <w:ilvl w:val="0"/>
          <w:numId w:val="13"/>
        </w:numPr>
        <w:jc w:val="both"/>
      </w:pPr>
      <w:r>
        <w:t>Zamawiający zapłaci Wykonawcy kary umowne z tytułu odstąpienia od umowy z przyczyn zależnych o</w:t>
      </w:r>
      <w:r w:rsidR="00723F37">
        <w:t>d Zamawiającego – w wysokości 1</w:t>
      </w:r>
      <w:r>
        <w:t>% wartości określonej w § 2 ust. 1 umowy,</w:t>
      </w:r>
      <w:r w:rsidR="00B74027">
        <w:t xml:space="preserve">  </w:t>
      </w:r>
      <w:r>
        <w:t xml:space="preserve"> z wyjątkiem sytuacji unormowanej w art. 45 ust. 1 ustawy z dnia 29 stycznia 2004 r. Prawo zamówień publicznych.</w:t>
      </w:r>
    </w:p>
    <w:p w:rsidR="00714EA1" w:rsidRDefault="006536DE" w:rsidP="00BB719C">
      <w:pPr>
        <w:pStyle w:val="Bezodstpw"/>
        <w:numPr>
          <w:ilvl w:val="0"/>
          <w:numId w:val="13"/>
        </w:numPr>
        <w:jc w:val="both"/>
      </w:pPr>
      <w:r>
        <w:lastRenderedPageBreak/>
        <w:t>Zamawiający zapłaci Wyko</w:t>
      </w:r>
      <w:r w:rsidR="00723F37">
        <w:t xml:space="preserve">nawcy karę umowną w wysokości 1% za każdy dzień zwłoki            </w:t>
      </w:r>
      <w:r>
        <w:t xml:space="preserve"> w odbiorze zamówionej partii towaru.</w:t>
      </w:r>
    </w:p>
    <w:p w:rsidR="00714EA1" w:rsidRDefault="006536DE" w:rsidP="00B62E49">
      <w:pPr>
        <w:pStyle w:val="Bezodstpw"/>
        <w:numPr>
          <w:ilvl w:val="0"/>
          <w:numId w:val="12"/>
        </w:numPr>
        <w:jc w:val="both"/>
      </w:pPr>
      <w:r>
        <w:t>Zamawiający oświadcza, że wystawi Wykonawcy notę obciążeniową zawierającą szczegółowe naliczenie kwot w przypadku sytuacji, o której mowa w ust. 1 pkt. 1-3 niniejszego paragrafu.</w:t>
      </w:r>
    </w:p>
    <w:p w:rsidR="006536DE" w:rsidRDefault="006536DE" w:rsidP="00B62E49">
      <w:pPr>
        <w:pStyle w:val="Bezodstpw"/>
        <w:numPr>
          <w:ilvl w:val="0"/>
          <w:numId w:val="12"/>
        </w:numPr>
        <w:jc w:val="both"/>
      </w:pPr>
      <w:r>
        <w:t>Jeżeli wartość szkody przekroczy wysokość należnych kar umownych, strony będą mogły dochodzić od siebie odszkodowania w wysokości</w:t>
      </w:r>
      <w:r w:rsidR="00841E5E">
        <w:t xml:space="preserve"> rzeczywiście poniesionej szkody.</w:t>
      </w:r>
    </w:p>
    <w:p w:rsidR="00C03600" w:rsidRDefault="00C03600" w:rsidP="00841E5E">
      <w:pPr>
        <w:pStyle w:val="Bezodstpw"/>
        <w:ind w:left="720"/>
        <w:jc w:val="both"/>
      </w:pPr>
    </w:p>
    <w:p w:rsidR="00C153EE" w:rsidRDefault="00C153EE" w:rsidP="00B62E49">
      <w:pPr>
        <w:pStyle w:val="Bezodstpw"/>
        <w:ind w:left="360"/>
        <w:jc w:val="center"/>
        <w:rPr>
          <w:b/>
        </w:rPr>
      </w:pPr>
    </w:p>
    <w:p w:rsidR="00C03600" w:rsidRDefault="00C03600" w:rsidP="00B62E49">
      <w:pPr>
        <w:pStyle w:val="Bezodstpw"/>
        <w:ind w:left="360"/>
        <w:jc w:val="center"/>
      </w:pPr>
      <w:r w:rsidRPr="00C03600">
        <w:rPr>
          <w:b/>
        </w:rPr>
        <w:t xml:space="preserve">§ </w:t>
      </w:r>
      <w:r w:rsidR="00841E5E">
        <w:rPr>
          <w:b/>
        </w:rPr>
        <w:t>7</w:t>
      </w:r>
    </w:p>
    <w:p w:rsidR="00C03600" w:rsidRDefault="00841E5E" w:rsidP="00B62E49">
      <w:pPr>
        <w:pStyle w:val="Bezodstpw"/>
        <w:numPr>
          <w:ilvl w:val="0"/>
          <w:numId w:val="15"/>
        </w:numPr>
        <w:jc w:val="both"/>
      </w:pPr>
      <w:r>
        <w:t>Zmiana postanowień zawartej umowy w stosunku do treści oferty możliwa jest w przypadku wprowadzenia ustawowo zmiany stawki podatku VAT.</w:t>
      </w:r>
    </w:p>
    <w:p w:rsidR="00C86CD8" w:rsidRDefault="00841E5E" w:rsidP="00B62E49">
      <w:pPr>
        <w:pStyle w:val="Bezodstpw"/>
        <w:numPr>
          <w:ilvl w:val="0"/>
          <w:numId w:val="15"/>
        </w:numPr>
        <w:jc w:val="both"/>
      </w:pPr>
      <w:r>
        <w:t>Zaistnienie okoliczności określonych w § 7 ust. 1, skutkować będzie ponownym oszacowaniem przedmiotowego kontraktu i zmiana ceny jednostkowej brutto, która musi być proporcjonalna do zakresu zmiany stawki podatku VAT.</w:t>
      </w:r>
    </w:p>
    <w:p w:rsidR="00C86CD8" w:rsidRPr="00C03600" w:rsidRDefault="00841E5E" w:rsidP="00841E5E">
      <w:pPr>
        <w:pStyle w:val="Bezodstpw"/>
        <w:numPr>
          <w:ilvl w:val="0"/>
          <w:numId w:val="15"/>
        </w:numPr>
        <w:jc w:val="both"/>
      </w:pPr>
      <w:r>
        <w:t>Wszelkie zmiany i uzupełnienia niniejszej umowy wymagają formy pisemnej pod rygorem nieważności.</w:t>
      </w:r>
    </w:p>
    <w:p w:rsidR="00CC7BCD" w:rsidRDefault="00CC7BCD" w:rsidP="00CF7AC3">
      <w:pPr>
        <w:pStyle w:val="Bezodstpw"/>
        <w:ind w:left="360"/>
        <w:jc w:val="both"/>
      </w:pPr>
    </w:p>
    <w:p w:rsidR="00CF7AC3" w:rsidRPr="00CF7AC3" w:rsidRDefault="00841E5E" w:rsidP="00CF7AC3">
      <w:pPr>
        <w:pStyle w:val="Bezodstpw"/>
        <w:ind w:left="360"/>
        <w:jc w:val="center"/>
        <w:rPr>
          <w:b/>
        </w:rPr>
      </w:pPr>
      <w:r>
        <w:rPr>
          <w:b/>
        </w:rPr>
        <w:t>§ 8</w:t>
      </w:r>
    </w:p>
    <w:p w:rsidR="00CF7AC3" w:rsidRPr="00A93DC0" w:rsidRDefault="00841E5E" w:rsidP="00CF7AC3">
      <w:pPr>
        <w:pStyle w:val="Bezodstpw"/>
        <w:ind w:left="360"/>
      </w:pPr>
      <w:r>
        <w:t>W kwestiach nieuregulowanych postanowieniami niniejszej umowy zastosowanie będą miały stosowne przepisy Kodeksu Cywilnego.</w:t>
      </w:r>
    </w:p>
    <w:p w:rsidR="00CF7AC3" w:rsidRDefault="00CF7AC3" w:rsidP="00CF7AC3">
      <w:pPr>
        <w:pStyle w:val="Bezodstpw"/>
        <w:ind w:left="360"/>
        <w:rPr>
          <w:b/>
        </w:rPr>
      </w:pPr>
    </w:p>
    <w:p w:rsidR="00CF7AC3" w:rsidRDefault="00841E5E" w:rsidP="00841E5E">
      <w:pPr>
        <w:pStyle w:val="Bezodstpw"/>
        <w:ind w:left="360"/>
        <w:jc w:val="center"/>
      </w:pPr>
      <w:r>
        <w:rPr>
          <w:b/>
        </w:rPr>
        <w:t>§</w:t>
      </w:r>
      <w:r w:rsidR="00CF7AC3">
        <w:rPr>
          <w:b/>
        </w:rPr>
        <w:t xml:space="preserve"> </w:t>
      </w:r>
      <w:r>
        <w:rPr>
          <w:b/>
        </w:rPr>
        <w:t>9</w:t>
      </w:r>
    </w:p>
    <w:p w:rsidR="001C5BDA" w:rsidRDefault="00841E5E" w:rsidP="001C5BDA">
      <w:pPr>
        <w:pStyle w:val="Bezodstpw"/>
        <w:ind w:left="360"/>
      </w:pPr>
      <w:r>
        <w:t>Ewentualne spory mogące wynikać na tle wykonania postanowień umowy rozstrzygać będą sądy powszechne właściwego dla siedziby Zamawiającego.</w:t>
      </w:r>
    </w:p>
    <w:p w:rsidR="00841E5E" w:rsidRDefault="00841E5E" w:rsidP="001C5BDA">
      <w:pPr>
        <w:pStyle w:val="Bezodstpw"/>
        <w:ind w:left="360"/>
      </w:pPr>
    </w:p>
    <w:p w:rsidR="00841E5E" w:rsidRPr="00841E5E" w:rsidRDefault="00841E5E" w:rsidP="00841E5E">
      <w:pPr>
        <w:pStyle w:val="Bezodstpw"/>
        <w:ind w:left="360"/>
        <w:jc w:val="center"/>
        <w:rPr>
          <w:b/>
        </w:rPr>
      </w:pPr>
      <w:r w:rsidRPr="00841E5E">
        <w:rPr>
          <w:b/>
        </w:rPr>
        <w:t>§ 10</w:t>
      </w:r>
    </w:p>
    <w:p w:rsidR="001C5BDA" w:rsidRDefault="00841E5E" w:rsidP="001C5BDA">
      <w:pPr>
        <w:pStyle w:val="Bezodstpw"/>
        <w:ind w:left="360"/>
      </w:pPr>
      <w:r>
        <w:t>Integralna częścią umowy jest oferta Wykonawcy.</w:t>
      </w:r>
    </w:p>
    <w:p w:rsidR="00841E5E" w:rsidRDefault="00841E5E" w:rsidP="001C5BDA">
      <w:pPr>
        <w:pStyle w:val="Bezodstpw"/>
        <w:ind w:left="360"/>
      </w:pPr>
    </w:p>
    <w:p w:rsidR="00841E5E" w:rsidRDefault="00841E5E" w:rsidP="00841E5E">
      <w:pPr>
        <w:pStyle w:val="Bezodstpw"/>
        <w:ind w:left="360"/>
        <w:jc w:val="center"/>
        <w:rPr>
          <w:b/>
        </w:rPr>
      </w:pPr>
      <w:r w:rsidRPr="00841E5E">
        <w:rPr>
          <w:b/>
        </w:rPr>
        <w:t>§ 11</w:t>
      </w:r>
    </w:p>
    <w:p w:rsidR="00841E5E" w:rsidRPr="00841E5E" w:rsidRDefault="00841E5E" w:rsidP="00841E5E">
      <w:pPr>
        <w:pStyle w:val="Bezodstpw"/>
        <w:ind w:left="360"/>
        <w:jc w:val="center"/>
        <w:rPr>
          <w:b/>
        </w:rPr>
      </w:pPr>
    </w:p>
    <w:p w:rsidR="001C5BDA" w:rsidRDefault="006F1190" w:rsidP="001C5BDA">
      <w:pPr>
        <w:pStyle w:val="Bezodstpw"/>
        <w:ind w:left="360"/>
      </w:pPr>
      <w:r>
        <w:t>Umowę sporządzono w dwóch</w:t>
      </w:r>
      <w:r w:rsidR="00841E5E">
        <w:t xml:space="preserve"> je</w:t>
      </w:r>
      <w:r>
        <w:t>dnobrzmiących egzemplarzach: jeden egzemplarz dla Zamawiającego, drugi</w:t>
      </w:r>
      <w:r w:rsidR="00841E5E">
        <w:t xml:space="preserve"> dla Wykonawcy.</w:t>
      </w:r>
    </w:p>
    <w:p w:rsidR="001C5BDA" w:rsidRDefault="001C5BDA" w:rsidP="001C5BDA">
      <w:pPr>
        <w:pStyle w:val="Bezodstpw"/>
        <w:ind w:left="360"/>
      </w:pPr>
    </w:p>
    <w:p w:rsidR="001C5BDA" w:rsidRDefault="001C5BDA" w:rsidP="001C5BDA">
      <w:pPr>
        <w:pStyle w:val="Bezodstpw"/>
        <w:ind w:left="360"/>
      </w:pPr>
    </w:p>
    <w:p w:rsidR="001C5BDA" w:rsidRDefault="001C5BDA" w:rsidP="001C5BDA">
      <w:pPr>
        <w:pStyle w:val="Bezodstpw"/>
        <w:ind w:left="360"/>
      </w:pPr>
    </w:p>
    <w:p w:rsidR="001C5BDA" w:rsidRPr="001C5BDA" w:rsidRDefault="001C5BDA" w:rsidP="001C5BDA">
      <w:pPr>
        <w:pStyle w:val="Bezodstpw"/>
        <w:ind w:left="360"/>
        <w:rPr>
          <w:b/>
        </w:rPr>
      </w:pPr>
      <w:r w:rsidRPr="001C5BDA">
        <w:rPr>
          <w:b/>
        </w:rPr>
        <w:t>W Y K O N A W C A</w:t>
      </w:r>
      <w:r w:rsidRPr="001C5BDA">
        <w:rPr>
          <w:b/>
        </w:rPr>
        <w:tab/>
      </w:r>
      <w:r w:rsidRPr="001C5BDA">
        <w:rPr>
          <w:b/>
        </w:rPr>
        <w:tab/>
      </w:r>
      <w:r w:rsidRPr="001C5BDA">
        <w:rPr>
          <w:b/>
        </w:rPr>
        <w:tab/>
      </w:r>
      <w:r w:rsidRPr="001C5BDA">
        <w:rPr>
          <w:b/>
        </w:rPr>
        <w:tab/>
      </w:r>
      <w:r w:rsidRPr="001C5BDA">
        <w:rPr>
          <w:b/>
        </w:rPr>
        <w:tab/>
      </w:r>
      <w:r w:rsidRPr="001C5BDA">
        <w:rPr>
          <w:b/>
        </w:rPr>
        <w:tab/>
      </w:r>
      <w:r w:rsidRPr="001C5BDA">
        <w:rPr>
          <w:b/>
        </w:rPr>
        <w:tab/>
        <w:t xml:space="preserve">Z A M A W I A J Ą C Y </w:t>
      </w:r>
    </w:p>
    <w:sectPr w:rsidR="001C5BDA" w:rsidRPr="001C5BDA" w:rsidSect="006C1F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D0" w:rsidRDefault="009103D0" w:rsidP="005936D9">
      <w:pPr>
        <w:spacing w:after="0" w:line="240" w:lineRule="auto"/>
      </w:pPr>
      <w:r>
        <w:separator/>
      </w:r>
    </w:p>
  </w:endnote>
  <w:endnote w:type="continuationSeparator" w:id="0">
    <w:p w:rsidR="009103D0" w:rsidRDefault="009103D0" w:rsidP="005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126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536DE" w:rsidRPr="005936D9" w:rsidRDefault="006536DE">
            <w:pPr>
              <w:pStyle w:val="Stopka"/>
              <w:jc w:val="right"/>
            </w:pPr>
            <w:r w:rsidRPr="005936D9">
              <w:t xml:space="preserve"> </w:t>
            </w:r>
            <w:fldSimple w:instr="PAGE">
              <w:r w:rsidR="009C6817">
                <w:rPr>
                  <w:noProof/>
                </w:rPr>
                <w:t>4</w:t>
              </w:r>
            </w:fldSimple>
            <w:r w:rsidRPr="005936D9">
              <w:rPr>
                <w:sz w:val="24"/>
                <w:szCs w:val="24"/>
              </w:rPr>
              <w:t>/</w:t>
            </w:r>
            <w:fldSimple w:instr="NUMPAGES">
              <w:r w:rsidR="009C6817">
                <w:rPr>
                  <w:noProof/>
                </w:rPr>
                <w:t>4</w:t>
              </w:r>
            </w:fldSimple>
          </w:p>
        </w:sdtContent>
      </w:sdt>
    </w:sdtContent>
  </w:sdt>
  <w:p w:rsidR="006536DE" w:rsidRDefault="00653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D0" w:rsidRDefault="009103D0" w:rsidP="005936D9">
      <w:pPr>
        <w:spacing w:after="0" w:line="240" w:lineRule="auto"/>
      </w:pPr>
      <w:r>
        <w:separator/>
      </w:r>
    </w:p>
  </w:footnote>
  <w:footnote w:type="continuationSeparator" w:id="0">
    <w:p w:rsidR="009103D0" w:rsidRDefault="009103D0" w:rsidP="0059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4B"/>
    <w:multiLevelType w:val="hybridMultilevel"/>
    <w:tmpl w:val="AEA6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40A5"/>
    <w:multiLevelType w:val="hybridMultilevel"/>
    <w:tmpl w:val="2FA65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328B"/>
    <w:multiLevelType w:val="hybridMultilevel"/>
    <w:tmpl w:val="1BDA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4754"/>
    <w:multiLevelType w:val="hybridMultilevel"/>
    <w:tmpl w:val="B76E8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0768"/>
    <w:multiLevelType w:val="hybridMultilevel"/>
    <w:tmpl w:val="A93E4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30FA"/>
    <w:multiLevelType w:val="hybridMultilevel"/>
    <w:tmpl w:val="208C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D4233"/>
    <w:multiLevelType w:val="hybridMultilevel"/>
    <w:tmpl w:val="2A9E401A"/>
    <w:lvl w:ilvl="0" w:tplc="6B447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A15755"/>
    <w:multiLevelType w:val="hybridMultilevel"/>
    <w:tmpl w:val="93D4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5641D"/>
    <w:multiLevelType w:val="hybridMultilevel"/>
    <w:tmpl w:val="94D4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36F9B"/>
    <w:multiLevelType w:val="hybridMultilevel"/>
    <w:tmpl w:val="549A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F0E25"/>
    <w:multiLevelType w:val="hybridMultilevel"/>
    <w:tmpl w:val="B0926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15526"/>
    <w:multiLevelType w:val="hybridMultilevel"/>
    <w:tmpl w:val="952E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92856"/>
    <w:multiLevelType w:val="hybridMultilevel"/>
    <w:tmpl w:val="C696F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E0CBB"/>
    <w:multiLevelType w:val="hybridMultilevel"/>
    <w:tmpl w:val="D3D63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C4A7E"/>
    <w:multiLevelType w:val="hybridMultilevel"/>
    <w:tmpl w:val="1B72301A"/>
    <w:lvl w:ilvl="0" w:tplc="E294C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2455C4"/>
    <w:multiLevelType w:val="hybridMultilevel"/>
    <w:tmpl w:val="E1BC7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74722"/>
    <w:multiLevelType w:val="hybridMultilevel"/>
    <w:tmpl w:val="8C02D35C"/>
    <w:lvl w:ilvl="0" w:tplc="2B326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0727B4"/>
    <w:multiLevelType w:val="hybridMultilevel"/>
    <w:tmpl w:val="6920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85D8A"/>
    <w:multiLevelType w:val="hybridMultilevel"/>
    <w:tmpl w:val="36D28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72C98"/>
    <w:multiLevelType w:val="hybridMultilevel"/>
    <w:tmpl w:val="8A12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E5070"/>
    <w:multiLevelType w:val="hybridMultilevel"/>
    <w:tmpl w:val="263E6F0A"/>
    <w:lvl w:ilvl="0" w:tplc="04AEC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BD73BA"/>
    <w:multiLevelType w:val="hybridMultilevel"/>
    <w:tmpl w:val="F62A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37159"/>
    <w:multiLevelType w:val="hybridMultilevel"/>
    <w:tmpl w:val="B7E6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A4269"/>
    <w:multiLevelType w:val="hybridMultilevel"/>
    <w:tmpl w:val="64268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15BAB"/>
    <w:multiLevelType w:val="hybridMultilevel"/>
    <w:tmpl w:val="116009E6"/>
    <w:lvl w:ilvl="0" w:tplc="5E208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B83721"/>
    <w:multiLevelType w:val="hybridMultilevel"/>
    <w:tmpl w:val="50821584"/>
    <w:lvl w:ilvl="0" w:tplc="06A8A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4"/>
  </w:num>
  <w:num w:numId="5">
    <w:abstractNumId w:val="18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17"/>
  </w:num>
  <w:num w:numId="12">
    <w:abstractNumId w:val="8"/>
  </w:num>
  <w:num w:numId="13">
    <w:abstractNumId w:val="6"/>
  </w:num>
  <w:num w:numId="14">
    <w:abstractNumId w:val="10"/>
  </w:num>
  <w:num w:numId="15">
    <w:abstractNumId w:val="15"/>
  </w:num>
  <w:num w:numId="16">
    <w:abstractNumId w:val="23"/>
  </w:num>
  <w:num w:numId="17">
    <w:abstractNumId w:val="7"/>
  </w:num>
  <w:num w:numId="18">
    <w:abstractNumId w:val="16"/>
  </w:num>
  <w:num w:numId="19">
    <w:abstractNumId w:val="20"/>
  </w:num>
  <w:num w:numId="20">
    <w:abstractNumId w:val="11"/>
  </w:num>
  <w:num w:numId="21">
    <w:abstractNumId w:val="0"/>
  </w:num>
  <w:num w:numId="22">
    <w:abstractNumId w:val="21"/>
  </w:num>
  <w:num w:numId="23">
    <w:abstractNumId w:val="12"/>
  </w:num>
  <w:num w:numId="24">
    <w:abstractNumId w:val="22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B6D"/>
    <w:rsid w:val="000010BD"/>
    <w:rsid w:val="00024EDA"/>
    <w:rsid w:val="000267F9"/>
    <w:rsid w:val="000376CE"/>
    <w:rsid w:val="00062CA5"/>
    <w:rsid w:val="00073D54"/>
    <w:rsid w:val="0007456B"/>
    <w:rsid w:val="000748F5"/>
    <w:rsid w:val="0008004F"/>
    <w:rsid w:val="00096DC6"/>
    <w:rsid w:val="000A759A"/>
    <w:rsid w:val="000C53A7"/>
    <w:rsid w:val="000D0598"/>
    <w:rsid w:val="00105097"/>
    <w:rsid w:val="00111BD5"/>
    <w:rsid w:val="00130CC9"/>
    <w:rsid w:val="001345B1"/>
    <w:rsid w:val="0016043F"/>
    <w:rsid w:val="001754B8"/>
    <w:rsid w:val="00177FE2"/>
    <w:rsid w:val="00186BEC"/>
    <w:rsid w:val="001870B5"/>
    <w:rsid w:val="00187FD4"/>
    <w:rsid w:val="00193FE9"/>
    <w:rsid w:val="001B1107"/>
    <w:rsid w:val="001C412C"/>
    <w:rsid w:val="001C5BDA"/>
    <w:rsid w:val="001C62A7"/>
    <w:rsid w:val="001C636F"/>
    <w:rsid w:val="0020763F"/>
    <w:rsid w:val="002076B8"/>
    <w:rsid w:val="0022019D"/>
    <w:rsid w:val="00240B96"/>
    <w:rsid w:val="00244063"/>
    <w:rsid w:val="00252B85"/>
    <w:rsid w:val="00262D94"/>
    <w:rsid w:val="00274340"/>
    <w:rsid w:val="00276B64"/>
    <w:rsid w:val="00280E80"/>
    <w:rsid w:val="002A1871"/>
    <w:rsid w:val="002C1BCE"/>
    <w:rsid w:val="002C2526"/>
    <w:rsid w:val="002C30A8"/>
    <w:rsid w:val="002E2ABD"/>
    <w:rsid w:val="002E404D"/>
    <w:rsid w:val="002E79BC"/>
    <w:rsid w:val="00301CE9"/>
    <w:rsid w:val="00304BC3"/>
    <w:rsid w:val="00336D99"/>
    <w:rsid w:val="00361FFC"/>
    <w:rsid w:val="003744CB"/>
    <w:rsid w:val="00381C00"/>
    <w:rsid w:val="00395ADD"/>
    <w:rsid w:val="0039654A"/>
    <w:rsid w:val="00397308"/>
    <w:rsid w:val="003B1C8B"/>
    <w:rsid w:val="003D1BE1"/>
    <w:rsid w:val="003E1B97"/>
    <w:rsid w:val="003E1D19"/>
    <w:rsid w:val="004219CE"/>
    <w:rsid w:val="00430833"/>
    <w:rsid w:val="0043467C"/>
    <w:rsid w:val="004364A7"/>
    <w:rsid w:val="00437F43"/>
    <w:rsid w:val="00451B67"/>
    <w:rsid w:val="00465469"/>
    <w:rsid w:val="0048728E"/>
    <w:rsid w:val="00493EE7"/>
    <w:rsid w:val="004A4C63"/>
    <w:rsid w:val="004B163B"/>
    <w:rsid w:val="004B4B6D"/>
    <w:rsid w:val="004B4E1A"/>
    <w:rsid w:val="004C50C6"/>
    <w:rsid w:val="004D0F1E"/>
    <w:rsid w:val="004D1D43"/>
    <w:rsid w:val="004D62FE"/>
    <w:rsid w:val="004D773D"/>
    <w:rsid w:val="004F792A"/>
    <w:rsid w:val="00505D35"/>
    <w:rsid w:val="005216C9"/>
    <w:rsid w:val="00547865"/>
    <w:rsid w:val="0057108E"/>
    <w:rsid w:val="00582184"/>
    <w:rsid w:val="005832C8"/>
    <w:rsid w:val="005853EA"/>
    <w:rsid w:val="005936D9"/>
    <w:rsid w:val="005B7369"/>
    <w:rsid w:val="005C4A6D"/>
    <w:rsid w:val="005D0BC0"/>
    <w:rsid w:val="005D78C1"/>
    <w:rsid w:val="005E2503"/>
    <w:rsid w:val="005E5221"/>
    <w:rsid w:val="006006C3"/>
    <w:rsid w:val="00603DFF"/>
    <w:rsid w:val="00620489"/>
    <w:rsid w:val="006218B2"/>
    <w:rsid w:val="0062684C"/>
    <w:rsid w:val="006351DE"/>
    <w:rsid w:val="006434AC"/>
    <w:rsid w:val="006454E4"/>
    <w:rsid w:val="006536DE"/>
    <w:rsid w:val="00654BF7"/>
    <w:rsid w:val="00664DA3"/>
    <w:rsid w:val="00675057"/>
    <w:rsid w:val="00686512"/>
    <w:rsid w:val="00690762"/>
    <w:rsid w:val="00694895"/>
    <w:rsid w:val="00695630"/>
    <w:rsid w:val="006A0C34"/>
    <w:rsid w:val="006B3C96"/>
    <w:rsid w:val="006C1F77"/>
    <w:rsid w:val="006D16A2"/>
    <w:rsid w:val="006F0B49"/>
    <w:rsid w:val="006F1190"/>
    <w:rsid w:val="006F47F2"/>
    <w:rsid w:val="00714EA1"/>
    <w:rsid w:val="00723F37"/>
    <w:rsid w:val="00730915"/>
    <w:rsid w:val="007325C1"/>
    <w:rsid w:val="00756C14"/>
    <w:rsid w:val="007725BE"/>
    <w:rsid w:val="00790A3F"/>
    <w:rsid w:val="00792B98"/>
    <w:rsid w:val="007A5358"/>
    <w:rsid w:val="007C169B"/>
    <w:rsid w:val="007C4F99"/>
    <w:rsid w:val="007D2025"/>
    <w:rsid w:val="007E4F4E"/>
    <w:rsid w:val="007F3BD6"/>
    <w:rsid w:val="0080536E"/>
    <w:rsid w:val="0081116B"/>
    <w:rsid w:val="00813504"/>
    <w:rsid w:val="008244D2"/>
    <w:rsid w:val="008301FD"/>
    <w:rsid w:val="00836051"/>
    <w:rsid w:val="00841E5E"/>
    <w:rsid w:val="0084523B"/>
    <w:rsid w:val="0085019A"/>
    <w:rsid w:val="00873247"/>
    <w:rsid w:val="0088507C"/>
    <w:rsid w:val="008869E7"/>
    <w:rsid w:val="008B425B"/>
    <w:rsid w:val="008C7DF1"/>
    <w:rsid w:val="008E13E5"/>
    <w:rsid w:val="008E5580"/>
    <w:rsid w:val="00900417"/>
    <w:rsid w:val="00901ACA"/>
    <w:rsid w:val="009022AE"/>
    <w:rsid w:val="009103D0"/>
    <w:rsid w:val="00925CC9"/>
    <w:rsid w:val="00943BB5"/>
    <w:rsid w:val="0095288D"/>
    <w:rsid w:val="009702FA"/>
    <w:rsid w:val="00986B0C"/>
    <w:rsid w:val="00987221"/>
    <w:rsid w:val="009908D7"/>
    <w:rsid w:val="009B703B"/>
    <w:rsid w:val="009C3D98"/>
    <w:rsid w:val="009C6817"/>
    <w:rsid w:val="009D0373"/>
    <w:rsid w:val="009D1290"/>
    <w:rsid w:val="00A27367"/>
    <w:rsid w:val="00A30966"/>
    <w:rsid w:val="00A432C9"/>
    <w:rsid w:val="00A43921"/>
    <w:rsid w:val="00A744C0"/>
    <w:rsid w:val="00A83627"/>
    <w:rsid w:val="00A84D56"/>
    <w:rsid w:val="00A875C7"/>
    <w:rsid w:val="00A93079"/>
    <w:rsid w:val="00A93DC0"/>
    <w:rsid w:val="00AC21F3"/>
    <w:rsid w:val="00AC7D7A"/>
    <w:rsid w:val="00AD0D54"/>
    <w:rsid w:val="00AD0ECF"/>
    <w:rsid w:val="00AD2A03"/>
    <w:rsid w:val="00AE3CFC"/>
    <w:rsid w:val="00B07450"/>
    <w:rsid w:val="00B20199"/>
    <w:rsid w:val="00B20725"/>
    <w:rsid w:val="00B31BBF"/>
    <w:rsid w:val="00B350B8"/>
    <w:rsid w:val="00B36BF4"/>
    <w:rsid w:val="00B463D0"/>
    <w:rsid w:val="00B52072"/>
    <w:rsid w:val="00B62E49"/>
    <w:rsid w:val="00B74027"/>
    <w:rsid w:val="00B82FAE"/>
    <w:rsid w:val="00B925A1"/>
    <w:rsid w:val="00B94380"/>
    <w:rsid w:val="00BB719C"/>
    <w:rsid w:val="00C015F4"/>
    <w:rsid w:val="00C03600"/>
    <w:rsid w:val="00C10A45"/>
    <w:rsid w:val="00C153EE"/>
    <w:rsid w:val="00C35883"/>
    <w:rsid w:val="00C47380"/>
    <w:rsid w:val="00C50C38"/>
    <w:rsid w:val="00C57AF2"/>
    <w:rsid w:val="00C73A23"/>
    <w:rsid w:val="00C74241"/>
    <w:rsid w:val="00C749A2"/>
    <w:rsid w:val="00C85B9D"/>
    <w:rsid w:val="00C85C6D"/>
    <w:rsid w:val="00C86CD8"/>
    <w:rsid w:val="00C936EB"/>
    <w:rsid w:val="00CA0518"/>
    <w:rsid w:val="00CA376F"/>
    <w:rsid w:val="00CC2D47"/>
    <w:rsid w:val="00CC7BCD"/>
    <w:rsid w:val="00CD6B0A"/>
    <w:rsid w:val="00CE00CB"/>
    <w:rsid w:val="00CF1217"/>
    <w:rsid w:val="00CF7AC3"/>
    <w:rsid w:val="00D05E35"/>
    <w:rsid w:val="00D101A9"/>
    <w:rsid w:val="00D26667"/>
    <w:rsid w:val="00D35307"/>
    <w:rsid w:val="00D42C04"/>
    <w:rsid w:val="00D515E0"/>
    <w:rsid w:val="00D56906"/>
    <w:rsid w:val="00D61C73"/>
    <w:rsid w:val="00D6300E"/>
    <w:rsid w:val="00D75C46"/>
    <w:rsid w:val="00D81678"/>
    <w:rsid w:val="00D82920"/>
    <w:rsid w:val="00D91F6B"/>
    <w:rsid w:val="00DA226F"/>
    <w:rsid w:val="00DA255F"/>
    <w:rsid w:val="00DB46FD"/>
    <w:rsid w:val="00DC090F"/>
    <w:rsid w:val="00DC4E4C"/>
    <w:rsid w:val="00DD77BA"/>
    <w:rsid w:val="00DF0613"/>
    <w:rsid w:val="00DF535E"/>
    <w:rsid w:val="00E002CB"/>
    <w:rsid w:val="00E11FB2"/>
    <w:rsid w:val="00E16075"/>
    <w:rsid w:val="00E2497A"/>
    <w:rsid w:val="00E453F3"/>
    <w:rsid w:val="00E57638"/>
    <w:rsid w:val="00E9319F"/>
    <w:rsid w:val="00E94384"/>
    <w:rsid w:val="00E97E05"/>
    <w:rsid w:val="00EB6DB1"/>
    <w:rsid w:val="00EF529E"/>
    <w:rsid w:val="00F014D8"/>
    <w:rsid w:val="00F11C8D"/>
    <w:rsid w:val="00F20B78"/>
    <w:rsid w:val="00F4386C"/>
    <w:rsid w:val="00F5501E"/>
    <w:rsid w:val="00F56EF0"/>
    <w:rsid w:val="00F618AD"/>
    <w:rsid w:val="00F63750"/>
    <w:rsid w:val="00F67B40"/>
    <w:rsid w:val="00F7207F"/>
    <w:rsid w:val="00F742A0"/>
    <w:rsid w:val="00F843EB"/>
    <w:rsid w:val="00F8522B"/>
    <w:rsid w:val="00FA41F0"/>
    <w:rsid w:val="00FA421B"/>
    <w:rsid w:val="00FB16D9"/>
    <w:rsid w:val="00FC0DD9"/>
    <w:rsid w:val="00FC67C9"/>
    <w:rsid w:val="00FD2383"/>
    <w:rsid w:val="00FE6ABB"/>
    <w:rsid w:val="00FF3DE6"/>
    <w:rsid w:val="00FF52D6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BC0"/>
  </w:style>
  <w:style w:type="paragraph" w:styleId="Nagwek1">
    <w:name w:val="heading 1"/>
    <w:basedOn w:val="Normalny"/>
    <w:next w:val="Normalny"/>
    <w:link w:val="Nagwek1Znak"/>
    <w:uiPriority w:val="9"/>
    <w:qFormat/>
    <w:rsid w:val="00280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B6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9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6D9"/>
  </w:style>
  <w:style w:type="paragraph" w:styleId="Stopka">
    <w:name w:val="footer"/>
    <w:basedOn w:val="Normalny"/>
    <w:link w:val="StopkaZnak"/>
    <w:uiPriority w:val="99"/>
    <w:unhideWhenUsed/>
    <w:rsid w:val="0059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6D9"/>
  </w:style>
  <w:style w:type="character" w:customStyle="1" w:styleId="Nagwek2Znak">
    <w:name w:val="Nagłówek 2 Znak"/>
    <w:basedOn w:val="Domylnaczcionkaakapitu"/>
    <w:link w:val="Nagwek2"/>
    <w:uiPriority w:val="9"/>
    <w:rsid w:val="00280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80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D0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2016-05-04T08:51:00Z</cp:lastPrinted>
  <dcterms:created xsi:type="dcterms:W3CDTF">2016-11-07T11:28:00Z</dcterms:created>
  <dcterms:modified xsi:type="dcterms:W3CDTF">2016-11-07T11:54:00Z</dcterms:modified>
</cp:coreProperties>
</file>