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30596AE9" w14:textId="26062E2D" w:rsidR="00F70DD2" w:rsidRDefault="0001682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</w:t>
      </w:r>
      <w:r w:rsidR="00A17DE7">
        <w:rPr>
          <w:rFonts w:ascii="Verdana" w:hAnsi="Verdana" w:cs="Arial"/>
          <w:b/>
          <w:sz w:val="18"/>
          <w:szCs w:val="18"/>
        </w:rPr>
        <w:t xml:space="preserve">Remont kraty </w:t>
      </w:r>
      <w:r w:rsidR="00503D02">
        <w:rPr>
          <w:rFonts w:ascii="Verdana" w:hAnsi="Verdana" w:cs="Arial"/>
          <w:b/>
          <w:sz w:val="18"/>
          <w:szCs w:val="18"/>
        </w:rPr>
        <w:t xml:space="preserve">mechanicznej </w:t>
      </w:r>
      <w:r w:rsidR="00A17DE7">
        <w:rPr>
          <w:rFonts w:ascii="Verdana" w:hAnsi="Verdana" w:cs="Arial"/>
          <w:b/>
          <w:sz w:val="18"/>
          <w:szCs w:val="18"/>
        </w:rPr>
        <w:t>nr 1 na Centralnej Oczyszczalni Ścieków w Gliwicach</w:t>
      </w:r>
      <w:r>
        <w:rPr>
          <w:rFonts w:ascii="Verdana" w:hAnsi="Verdana" w:cs="Arial"/>
          <w:b/>
        </w:rPr>
        <w:t>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682B3EF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</w:t>
      </w:r>
      <w:r w:rsidR="0082469F">
        <w:rPr>
          <w:rFonts w:ascii="Verdana" w:hAnsi="Verdana" w:cs="Arial"/>
          <w:bCs/>
          <w:sz w:val="18"/>
          <w:szCs w:val="18"/>
        </w:rPr>
        <w:t>3</w:t>
      </w:r>
      <w:r w:rsidR="002F006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57F266B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82469F">
        <w:rPr>
          <w:rFonts w:ascii="Verdana" w:hAnsi="Verdana" w:cs="Arial"/>
          <w:bCs/>
          <w:sz w:val="18"/>
          <w:szCs w:val="18"/>
        </w:rPr>
        <w:t xml:space="preserve">3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4B9DB24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2F00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1E5E31FD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A17DE7"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5288B5A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2023 poz. 129).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92DA6B" w14:textId="77777777" w:rsidR="00F70DD2" w:rsidRDefault="00016829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>* R</w:t>
      </w:r>
      <w:proofErr w:type="spellStart"/>
      <w:r>
        <w:rPr>
          <w:rFonts w:ascii="Verdana" w:hAnsi="Verdana" w:cs="Arial"/>
          <w:i/>
          <w:sz w:val="16"/>
          <w:szCs w:val="16"/>
        </w:rPr>
        <w:t>ozporządzenie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28976C83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E271A5">
      <w:rPr>
        <w:rFonts w:ascii="Verdana" w:hAnsi="Verdana"/>
        <w:b/>
        <w:sz w:val="18"/>
        <w:szCs w:val="18"/>
      </w:rPr>
      <w:t>1</w:t>
    </w:r>
    <w:r w:rsidR="00E271A5">
      <w:rPr>
        <w:rFonts w:ascii="Verdana" w:hAnsi="Verdana"/>
        <w:b/>
        <w:sz w:val="18"/>
        <w:szCs w:val="18"/>
      </w:rPr>
      <w:t>9</w:t>
    </w:r>
    <w:r>
      <w:rPr>
        <w:rFonts w:ascii="Verdana" w:hAnsi="Verdana"/>
        <w:b/>
        <w:sz w:val="18"/>
        <w:szCs w:val="18"/>
      </w:rPr>
      <w:t>/2023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A17DE7"/>
    <w:rsid w:val="00A4222E"/>
    <w:rsid w:val="00A57226"/>
    <w:rsid w:val="00B42BBA"/>
    <w:rsid w:val="00C10248"/>
    <w:rsid w:val="00C121DA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5</cp:revision>
  <cp:lastPrinted>2023-05-04T07:54:00Z</cp:lastPrinted>
  <dcterms:created xsi:type="dcterms:W3CDTF">2023-05-08T07:24:00Z</dcterms:created>
  <dcterms:modified xsi:type="dcterms:W3CDTF">2023-06-20T08:20:00Z</dcterms:modified>
  <dc:language>pl-PL</dc:language>
</cp:coreProperties>
</file>