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3A84" w14:textId="5D9F642D" w:rsidR="009F0072" w:rsidRPr="00A31F5A" w:rsidRDefault="009F0072" w:rsidP="009F0072">
      <w:pPr>
        <w:spacing w:after="0"/>
        <w:jc w:val="right"/>
        <w:rPr>
          <w:rFonts w:eastAsia="Times New Roman" w:cs="Arial"/>
          <w:b/>
          <w:lang w:eastAsia="pl-PL"/>
        </w:rPr>
      </w:pPr>
      <w:r w:rsidRPr="00A31F5A">
        <w:rPr>
          <w:rFonts w:eastAsia="Times New Roman" w:cs="Arial"/>
          <w:b/>
          <w:lang w:eastAsia="pl-PL"/>
        </w:rPr>
        <w:t>Załącznik nr 1</w:t>
      </w:r>
    </w:p>
    <w:p w14:paraId="010E1C04" w14:textId="2852A6E1" w:rsidR="009F0072" w:rsidRPr="00A31F5A" w:rsidRDefault="009F0072" w:rsidP="009F0072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31F5A">
        <w:rPr>
          <w:rFonts w:eastAsia="Times New Roman" w:cs="Arial"/>
          <w:b/>
          <w:sz w:val="28"/>
          <w:szCs w:val="28"/>
          <w:lang w:eastAsia="pl-PL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31"/>
        <w:gridCol w:w="2269"/>
        <w:gridCol w:w="254"/>
        <w:gridCol w:w="816"/>
        <w:gridCol w:w="1671"/>
        <w:gridCol w:w="1898"/>
      </w:tblGrid>
      <w:tr w:rsidR="009F0072" w:rsidRPr="00A31F5A" w14:paraId="1B6AD7F1" w14:textId="77777777" w:rsidTr="009F0072">
        <w:trPr>
          <w:gridAfter w:val="2"/>
          <w:wAfter w:w="3569" w:type="dxa"/>
        </w:trPr>
        <w:tc>
          <w:tcPr>
            <w:tcW w:w="5529" w:type="dxa"/>
            <w:gridSpan w:val="6"/>
            <w:shd w:val="clear" w:color="auto" w:fill="auto"/>
          </w:tcPr>
          <w:p w14:paraId="0B15B3C0" w14:textId="77777777" w:rsidR="009F0072" w:rsidRPr="00A31F5A" w:rsidRDefault="009F0072" w:rsidP="008811CE">
            <w:pPr>
              <w:spacing w:before="120" w:after="24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Zamawiający:</w:t>
            </w:r>
          </w:p>
          <w:p w14:paraId="5A9D7EEA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Województwo Wielkopolskie</w:t>
            </w:r>
          </w:p>
          <w:p w14:paraId="671AB501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Al. Niepodległości 34,61-714 Poznań</w:t>
            </w:r>
          </w:p>
          <w:p w14:paraId="069ECF5E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NIP 778-13-46-888</w:t>
            </w:r>
          </w:p>
          <w:p w14:paraId="1586011F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 xml:space="preserve">Regionalny Ośrodek Polityki Społecznej w Poznaniu </w:t>
            </w:r>
          </w:p>
          <w:p w14:paraId="50E5D009" w14:textId="086BBD87" w:rsidR="009F6580" w:rsidRPr="00A31F5A" w:rsidRDefault="009F0072" w:rsidP="009F0072">
            <w:pPr>
              <w:spacing w:after="240"/>
              <w:rPr>
                <w:rFonts w:cs="Calibri"/>
              </w:rPr>
            </w:pPr>
            <w:r w:rsidRPr="00A31F5A">
              <w:rPr>
                <w:rFonts w:cs="Calibri"/>
              </w:rPr>
              <w:t>ul. Nowowiejskiego 11,  61-731 Poznań</w:t>
            </w:r>
          </w:p>
        </w:tc>
      </w:tr>
      <w:tr w:rsidR="009F0072" w:rsidRPr="00A31F5A" w14:paraId="7CA40396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6777" w14:textId="77777777" w:rsidR="009F0072" w:rsidRPr="00A31F5A" w:rsidRDefault="009F0072" w:rsidP="008811CE">
            <w:pPr>
              <w:spacing w:after="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Wykonawca:</w:t>
            </w:r>
          </w:p>
        </w:tc>
      </w:tr>
      <w:tr w:rsidR="009F0072" w:rsidRPr="00A31F5A" w14:paraId="6CD637F5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A9D02" w14:textId="77777777" w:rsidR="009F0072" w:rsidRPr="00A31F5A" w:rsidRDefault="009F0072" w:rsidP="008811CE">
            <w:pPr>
              <w:spacing w:after="0"/>
              <w:rPr>
                <w:rFonts w:cs="Calibri"/>
                <w:b/>
              </w:rPr>
            </w:pPr>
          </w:p>
        </w:tc>
      </w:tr>
      <w:tr w:rsidR="009F0072" w:rsidRPr="00A31F5A" w14:paraId="7C1B469F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2D90DC" w14:textId="5F6B9CDF" w:rsidR="009F0072" w:rsidRPr="00A31F5A" w:rsidRDefault="00B43C7E" w:rsidP="008811CE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pełna nazwa</w:t>
            </w:r>
          </w:p>
        </w:tc>
      </w:tr>
      <w:tr w:rsidR="009F0072" w:rsidRPr="00A31F5A" w14:paraId="3DE2682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7147F5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F0072" w:rsidRPr="00A31F5A" w14:paraId="6DA0F789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C1A9EF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Adres</w:t>
            </w:r>
          </w:p>
        </w:tc>
      </w:tr>
      <w:tr w:rsidR="009F0072" w:rsidRPr="00A31F5A" w14:paraId="521099A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3452812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2A8F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078A2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F0072" w:rsidRPr="00A31F5A" w14:paraId="28CE0370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42583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FE1E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46B1D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REGON</w:t>
            </w:r>
          </w:p>
        </w:tc>
      </w:tr>
      <w:tr w:rsidR="00B43C7E" w:rsidRPr="00A31F5A" w14:paraId="6E4E1A53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66B99B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2196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BA71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14A6695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43C7E" w:rsidRPr="00A31F5A" w14:paraId="7144357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554C4D5" w14:textId="77777777" w:rsidR="00B43C7E" w:rsidRPr="00A31F5A" w:rsidRDefault="00B43C7E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01001C2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180B961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25490CF" w14:textId="77777777" w:rsidR="00B43C7E" w:rsidRPr="00A31F5A" w:rsidRDefault="00B43C7E" w:rsidP="008811CE">
            <w:pPr>
              <w:spacing w:after="0" w:line="240" w:lineRule="auto"/>
              <w:rPr>
                <w:rFonts w:cs="Calibri"/>
              </w:rPr>
            </w:pPr>
            <w:r w:rsidRPr="00A31F5A">
              <w:rPr>
                <w:rFonts w:cs="Calibri"/>
                <w:i/>
              </w:rPr>
              <w:t>e-mail</w:t>
            </w:r>
          </w:p>
        </w:tc>
      </w:tr>
      <w:tr w:rsidR="009F0072" w:rsidRPr="00A31F5A" w14:paraId="7135705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992E" w14:textId="77777777" w:rsidR="009F0072" w:rsidRPr="00A31F5A" w:rsidRDefault="009F0072" w:rsidP="008811CE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2A22E83C" w14:textId="77777777" w:rsidR="009F0072" w:rsidRPr="00A31F5A" w:rsidRDefault="009F0072" w:rsidP="009F0072">
      <w:pPr>
        <w:spacing w:after="160"/>
        <w:jc w:val="both"/>
        <w:rPr>
          <w:rFonts w:cs="Calibri"/>
          <w:b/>
          <w:bCs/>
          <w:u w:val="single"/>
        </w:rPr>
      </w:pPr>
      <w:r w:rsidRPr="00A31F5A">
        <w:rPr>
          <w:rFonts w:cs="Calibri"/>
          <w:b/>
          <w:bCs/>
          <w:u w:val="single"/>
        </w:rPr>
        <w:t>Oferta Wykonawcy:</w:t>
      </w:r>
    </w:p>
    <w:p w14:paraId="777DBDE1" w14:textId="2F3EB8DF" w:rsidR="004C3434" w:rsidRDefault="009F0072" w:rsidP="004C3434">
      <w:pPr>
        <w:spacing w:after="0"/>
        <w:rPr>
          <w:rFonts w:cs="Calibri"/>
          <w:b/>
          <w:bCs/>
        </w:rPr>
      </w:pPr>
      <w:r w:rsidRPr="00A31F5A">
        <w:rPr>
          <w:rFonts w:cs="Calibri"/>
        </w:rPr>
        <w:t>W związku z zapytaniem ofertowym</w:t>
      </w:r>
      <w:r w:rsidR="00A974D4" w:rsidRPr="00A31F5A">
        <w:rPr>
          <w:rFonts w:cs="Calibri"/>
        </w:rPr>
        <w:t xml:space="preserve"> </w:t>
      </w:r>
      <w:r w:rsidRPr="00A31F5A">
        <w:rPr>
          <w:rFonts w:eastAsia="Times New Roman" w:cs="Arial"/>
          <w:lang w:eastAsia="pl-PL"/>
        </w:rPr>
        <w:t>pn</w:t>
      </w:r>
      <w:r w:rsidR="00D55958" w:rsidRPr="00A31F5A">
        <w:rPr>
          <w:rFonts w:eastAsia="Times New Roman" w:cs="Arial"/>
          <w:lang w:eastAsia="pl-PL"/>
        </w:rPr>
        <w:t xml:space="preserve">.: </w:t>
      </w:r>
      <w:r w:rsidR="002A05B9" w:rsidRPr="00A31F5A">
        <w:rPr>
          <w:rFonts w:eastAsia="Times New Roman" w:cs="Arial"/>
          <w:lang w:eastAsia="pl-PL"/>
        </w:rPr>
        <w:t>„</w:t>
      </w:r>
      <w:r w:rsidR="00D55958" w:rsidRPr="00A31F5A">
        <w:rPr>
          <w:rFonts w:asciiTheme="minorHAnsi" w:hAnsiTheme="minorHAnsi" w:cstheme="minorHAnsi"/>
          <w:b/>
        </w:rPr>
        <w:t>usługa opracowania i przetestowania</w:t>
      </w:r>
      <w:r w:rsidR="00DB5A91" w:rsidRPr="00A31F5A">
        <w:rPr>
          <w:rFonts w:asciiTheme="minorHAnsi" w:hAnsiTheme="minorHAnsi" w:cstheme="minorHAnsi"/>
          <w:b/>
        </w:rPr>
        <w:t xml:space="preserve"> innowacji</w:t>
      </w:r>
      <w:r w:rsidR="000817BA">
        <w:rPr>
          <w:rFonts w:asciiTheme="minorHAnsi" w:hAnsiTheme="minorHAnsi" w:cstheme="minorHAnsi"/>
          <w:b/>
        </w:rPr>
        <w:t xml:space="preserve"> </w:t>
      </w:r>
      <w:r w:rsidR="00DB5A91" w:rsidRPr="00A31F5A">
        <w:rPr>
          <w:rFonts w:asciiTheme="minorHAnsi" w:hAnsiTheme="minorHAnsi" w:cstheme="minorHAnsi"/>
          <w:b/>
        </w:rPr>
        <w:t>społeczn</w:t>
      </w:r>
      <w:r w:rsidR="004C3434">
        <w:rPr>
          <w:rFonts w:asciiTheme="minorHAnsi" w:hAnsiTheme="minorHAnsi" w:cstheme="minorHAnsi"/>
          <w:b/>
        </w:rPr>
        <w:t xml:space="preserve">ej </w:t>
      </w:r>
      <w:r w:rsidR="00D55958" w:rsidRPr="00A31F5A">
        <w:rPr>
          <w:rFonts w:asciiTheme="minorHAnsi" w:hAnsiTheme="minorHAnsi" w:cstheme="minorHAnsi"/>
          <w:b/>
        </w:rPr>
        <w:t>w obszar</w:t>
      </w:r>
      <w:r w:rsidR="004C3434">
        <w:rPr>
          <w:rFonts w:asciiTheme="minorHAnsi" w:hAnsiTheme="minorHAnsi" w:cstheme="minorHAnsi"/>
          <w:b/>
        </w:rPr>
        <w:t xml:space="preserve">ze </w:t>
      </w:r>
      <w:r w:rsidR="004C3434" w:rsidRPr="004C3434">
        <w:rPr>
          <w:rFonts w:asciiTheme="minorHAnsi" w:hAnsiTheme="minorHAnsi" w:cstheme="minorHAnsi"/>
          <w:b/>
          <w:bCs/>
        </w:rPr>
        <w:t>w obszarze</w:t>
      </w:r>
      <w:bookmarkStart w:id="0" w:name="_Hlk98940195"/>
      <w:r w:rsidR="004C3434" w:rsidRPr="004C3434">
        <w:rPr>
          <w:rFonts w:asciiTheme="minorHAnsi" w:hAnsiTheme="minorHAnsi" w:cstheme="minorHAnsi"/>
          <w:b/>
          <w:bCs/>
        </w:rPr>
        <w:t xml:space="preserve"> wzmocnienia świadomości w zakresie tematu seksualności podopiecznych  instytucjonalnej i rodzinnej pieczy zastępczej</w:t>
      </w:r>
      <w:bookmarkEnd w:id="0"/>
      <w:r w:rsidR="004C3434">
        <w:rPr>
          <w:rFonts w:asciiTheme="minorHAnsi" w:hAnsiTheme="minorHAnsi" w:cstheme="minorHAnsi"/>
          <w:b/>
          <w:bCs/>
        </w:rPr>
        <w:t>”</w:t>
      </w:r>
    </w:p>
    <w:p w14:paraId="0FB05C1A" w14:textId="1447082C" w:rsidR="000817BA" w:rsidRPr="000817BA" w:rsidRDefault="000817BA" w:rsidP="004C3434">
      <w:pPr>
        <w:pStyle w:val="Akapitzlist"/>
        <w:spacing w:after="0"/>
        <w:rPr>
          <w:rFonts w:cs="Calibri"/>
          <w:b/>
          <w:bCs/>
        </w:rPr>
      </w:pPr>
    </w:p>
    <w:p w14:paraId="5087439F" w14:textId="7BCA0F08" w:rsidR="000817BA" w:rsidRDefault="000817BA" w:rsidP="000817BA">
      <w:pPr>
        <w:spacing w:after="0"/>
        <w:jc w:val="both"/>
        <w:rPr>
          <w:rFonts w:asciiTheme="minorHAnsi" w:hAnsiTheme="minorHAnsi" w:cstheme="minorHAnsi"/>
          <w:b/>
        </w:rPr>
      </w:pPr>
    </w:p>
    <w:p w14:paraId="183415C0" w14:textId="42578285" w:rsidR="009F0072" w:rsidRPr="00A31F5A" w:rsidRDefault="009F0072" w:rsidP="00406380">
      <w:pPr>
        <w:jc w:val="both"/>
        <w:rPr>
          <w:rFonts w:asciiTheme="minorHAnsi" w:hAnsiTheme="minorHAnsi" w:cstheme="minorHAnsi"/>
        </w:rPr>
      </w:pPr>
      <w:r w:rsidRPr="00A31F5A">
        <w:rPr>
          <w:rFonts w:cs="Calibri"/>
        </w:rPr>
        <w:t>nr</w:t>
      </w:r>
      <w:r w:rsidRPr="00A31F5A">
        <w:rPr>
          <w:rFonts w:cs="Calibri"/>
          <w:i/>
        </w:rPr>
        <w:t xml:space="preserve"> </w:t>
      </w:r>
      <w:r w:rsidR="00D55958" w:rsidRPr="00A31F5A">
        <w:rPr>
          <w:rFonts w:cs="Calibri"/>
        </w:rPr>
        <w:t>ROPS.</w:t>
      </w:r>
      <w:r w:rsidR="00265B60">
        <w:rPr>
          <w:rFonts w:cs="Calibri"/>
        </w:rPr>
        <w:t>VIII.2205.22.2022</w:t>
      </w:r>
      <w:r w:rsidR="00A974D4" w:rsidRPr="00A31F5A">
        <w:rPr>
          <w:rFonts w:cs="Calibri"/>
        </w:rPr>
        <w:t>,</w:t>
      </w:r>
      <w:r w:rsidRPr="00A31F5A">
        <w:rPr>
          <w:rFonts w:cs="Calibri"/>
        </w:rPr>
        <w:t xml:space="preserve"> oferuję wykonanie przedmiotu zamówienia</w:t>
      </w:r>
      <w:r w:rsidR="00A974D4" w:rsidRPr="00A31F5A">
        <w:rPr>
          <w:rFonts w:cs="Calibri"/>
        </w:rPr>
        <w:t xml:space="preserve"> </w:t>
      </w:r>
      <w:r w:rsidR="000321A0" w:rsidRPr="00A31F5A">
        <w:rPr>
          <w:rFonts w:cs="Calibri"/>
        </w:rPr>
        <w:t xml:space="preserve">w </w:t>
      </w:r>
      <w:r w:rsidRPr="00A31F5A">
        <w:rPr>
          <w:rFonts w:cs="Calibri"/>
        </w:rPr>
        <w:t>kwocie</w:t>
      </w:r>
      <w:r w:rsidRPr="00A31F5A">
        <w:rPr>
          <w:rFonts w:cs="Calibri"/>
          <w:b/>
        </w:rPr>
        <w:t xml:space="preserve">: </w:t>
      </w:r>
    </w:p>
    <w:p w14:paraId="213312F6" w14:textId="1B335566" w:rsidR="009F0072" w:rsidRPr="00A31F5A" w:rsidRDefault="009F0072" w:rsidP="009F0072">
      <w:pPr>
        <w:spacing w:after="160"/>
        <w:jc w:val="both"/>
        <w:rPr>
          <w:rFonts w:cs="Calibri"/>
          <w:b/>
        </w:rPr>
      </w:pPr>
      <w:r w:rsidRPr="00A31F5A">
        <w:rPr>
          <w:rFonts w:cs="Calibri"/>
          <w:b/>
        </w:rPr>
        <w:t>……</w:t>
      </w:r>
      <w:r w:rsidR="00D72564">
        <w:rPr>
          <w:rFonts w:cs="Calibri"/>
          <w:b/>
        </w:rPr>
        <w:t>…………………</w:t>
      </w:r>
      <w:r w:rsidRPr="00A31F5A">
        <w:rPr>
          <w:rFonts w:cs="Calibri"/>
          <w:b/>
        </w:rPr>
        <w:t xml:space="preserve">………………… zł </w:t>
      </w:r>
      <w:r w:rsidRPr="00A31F5A">
        <w:rPr>
          <w:rFonts w:cs="Calibri"/>
          <w:b/>
          <w:u w:val="single"/>
        </w:rPr>
        <w:t>netto</w:t>
      </w:r>
    </w:p>
    <w:p w14:paraId="3F6B214A" w14:textId="53BBCCB1" w:rsidR="009F0072" w:rsidRPr="00A31F5A" w:rsidRDefault="00D72564" w:rsidP="009F0072">
      <w:pPr>
        <w:spacing w:after="360"/>
        <w:jc w:val="both"/>
        <w:rPr>
          <w:rFonts w:cs="Calibri"/>
          <w:b/>
          <w:u w:val="single"/>
        </w:rPr>
      </w:pPr>
      <w:r>
        <w:rPr>
          <w:rFonts w:cs="Calibri"/>
          <w:b/>
        </w:rPr>
        <w:t>…………..</w:t>
      </w:r>
      <w:r w:rsidR="009F0072" w:rsidRPr="00A31F5A">
        <w:rPr>
          <w:rFonts w:cs="Calibri"/>
          <w:b/>
        </w:rPr>
        <w:t>…</w:t>
      </w:r>
      <w:r w:rsidR="00AF7751">
        <w:rPr>
          <w:rFonts w:cs="Calibri"/>
          <w:b/>
        </w:rPr>
        <w:t>……………..</w:t>
      </w:r>
      <w:r>
        <w:rPr>
          <w:rFonts w:cs="Calibri"/>
          <w:b/>
        </w:rPr>
        <w:t>……….</w:t>
      </w:r>
      <w:r w:rsidR="009F0072" w:rsidRPr="00A31F5A">
        <w:rPr>
          <w:rFonts w:cs="Calibri"/>
          <w:b/>
        </w:rPr>
        <w:t xml:space="preserve">… zł </w:t>
      </w:r>
      <w:r w:rsidR="009F0072" w:rsidRPr="00A31F5A">
        <w:rPr>
          <w:rFonts w:cs="Calibri"/>
          <w:b/>
          <w:u w:val="single"/>
        </w:rPr>
        <w:t>brutto</w:t>
      </w:r>
    </w:p>
    <w:p w14:paraId="7D763B6C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D29A9E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98266F5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B48A63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2DD972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8FBD050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F738E77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2D394F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BFA27CC" w14:textId="19838032" w:rsidR="00E24EA2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lastRenderedPageBreak/>
        <w:t>Oświadczam, iż spełniam/spełniamy warunki udziału w postępowaniu</w:t>
      </w:r>
      <w:r w:rsidR="000321A0" w:rsidRPr="00A31F5A">
        <w:rPr>
          <w:rFonts w:eastAsia="Times New Roman" w:cs="Arial"/>
          <w:lang w:eastAsia="pl-PL"/>
        </w:rPr>
        <w:t xml:space="preserve"> </w:t>
      </w:r>
      <w:r w:rsidRPr="00A31F5A">
        <w:rPr>
          <w:rFonts w:eastAsia="Times New Roman" w:cs="Arial"/>
          <w:lang w:eastAsia="pl-PL"/>
        </w:rPr>
        <w:t xml:space="preserve">określone w </w:t>
      </w:r>
      <w:r w:rsidR="002F19F7" w:rsidRPr="00A31F5A">
        <w:rPr>
          <w:rFonts w:eastAsia="Times New Roman" w:cs="Arial"/>
          <w:lang w:eastAsia="pl-PL"/>
        </w:rPr>
        <w:t>p. V.</w:t>
      </w:r>
      <w:r w:rsidR="000321A0" w:rsidRPr="00A31F5A">
        <w:rPr>
          <w:rFonts w:eastAsia="Times New Roman" w:cs="Arial"/>
          <w:lang w:eastAsia="pl-PL"/>
        </w:rPr>
        <w:t xml:space="preserve"> </w:t>
      </w:r>
      <w:r w:rsidRPr="00A31F5A">
        <w:rPr>
          <w:rFonts w:eastAsia="Times New Roman" w:cs="Arial"/>
          <w:lang w:eastAsia="pl-PL"/>
        </w:rPr>
        <w:t>Zapytania ofertowego</w:t>
      </w:r>
    </w:p>
    <w:p w14:paraId="3B82A3E5" w14:textId="77777777" w:rsidR="004C3434" w:rsidRPr="00A31F5A" w:rsidRDefault="004C3434" w:rsidP="009F658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76D5B5AA" w14:textId="7AA3047B" w:rsidR="00E24EA2" w:rsidRPr="00A31F5A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u w:val="single"/>
        </w:rPr>
      </w:pPr>
      <w:r w:rsidRPr="00A31F5A">
        <w:rPr>
          <w:rFonts w:cs="Arial"/>
          <w:b/>
          <w:u w:val="single"/>
        </w:rPr>
        <w:t>DOŚWIADCZENIE WYKONAWCY</w:t>
      </w:r>
    </w:p>
    <w:p w14:paraId="59C59A86" w14:textId="77777777" w:rsidR="00A974D4" w:rsidRPr="00A31F5A" w:rsidRDefault="00A974D4" w:rsidP="009F6580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983"/>
        <w:gridCol w:w="2414"/>
        <w:gridCol w:w="2342"/>
      </w:tblGrid>
      <w:tr w:rsidR="00A974D4" w:rsidRPr="00A31F5A" w14:paraId="6F8CCE75" w14:textId="77777777" w:rsidTr="00262BDD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1B3C3368" w14:textId="24E47A2A" w:rsidR="00A974D4" w:rsidRPr="00A31F5A" w:rsidRDefault="00A974D4" w:rsidP="00C3335A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Wykaz udziału w </w:t>
            </w:r>
            <w:r w:rsidR="00C3335A"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projektach</w:t>
            </w:r>
            <w:r w:rsidR="00857797">
              <w:rPr>
                <w:rFonts w:eastAsia="Times New Roman" w:cs="Arial"/>
                <w:b/>
                <w:bCs/>
                <w:u w:val="single"/>
                <w:lang w:eastAsia="pl-PL"/>
              </w:rPr>
              <w:t>/działaniach</w:t>
            </w:r>
            <w:r w:rsidR="00D65A67"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*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A31F5A">
              <w:rPr>
                <w:rFonts w:eastAsia="Times New Roman" w:cs="Arial"/>
                <w:u w:val="single"/>
                <w:lang w:eastAsia="pl-PL"/>
              </w:rPr>
              <w:t>–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="00354877" w:rsidRPr="00A31F5A">
              <w:rPr>
                <w:rFonts w:eastAsia="Times New Roman" w:cs="Arial"/>
                <w:u w:val="single"/>
                <w:lang w:eastAsia="pl-PL"/>
              </w:rPr>
              <w:t>wymagany udział realizacji</w:t>
            </w:r>
            <w:r w:rsidR="00066FDC">
              <w:rPr>
                <w:rFonts w:eastAsia="Times New Roman" w:cs="Arial"/>
                <w:u w:val="single"/>
                <w:lang w:eastAsia="pl-PL"/>
              </w:rPr>
              <w:t xml:space="preserve"> min.3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C3335A" w:rsidRPr="00A31F5A">
              <w:rPr>
                <w:rFonts w:eastAsia="Times New Roman" w:cs="Arial"/>
                <w:u w:val="single"/>
                <w:lang w:eastAsia="pl-PL"/>
              </w:rPr>
              <w:t>projekt</w:t>
            </w:r>
            <w:r w:rsidR="00354877" w:rsidRPr="00A31F5A">
              <w:rPr>
                <w:rFonts w:eastAsia="Times New Roman" w:cs="Arial"/>
                <w:u w:val="single"/>
                <w:lang w:eastAsia="pl-PL"/>
              </w:rPr>
              <w:t>ów</w:t>
            </w:r>
            <w:r w:rsidR="00A246A5">
              <w:rPr>
                <w:rFonts w:eastAsia="Times New Roman" w:cs="Arial"/>
                <w:u w:val="single"/>
                <w:lang w:eastAsia="pl-PL"/>
              </w:rPr>
              <w:t>/działań</w:t>
            </w:r>
          </w:p>
        </w:tc>
      </w:tr>
      <w:tr w:rsidR="00B43C7E" w:rsidRPr="00A31F5A" w14:paraId="476589AB" w14:textId="5FF56914" w:rsidTr="00B43C7E">
        <w:trPr>
          <w:trHeight w:val="132"/>
        </w:trPr>
        <w:tc>
          <w:tcPr>
            <w:tcW w:w="2623" w:type="dxa"/>
            <w:shd w:val="clear" w:color="auto" w:fill="FFFFFF"/>
            <w:vAlign w:val="center"/>
          </w:tcPr>
          <w:p w14:paraId="07D948C2" w14:textId="01EF66B2" w:rsidR="00B43C7E" w:rsidRPr="00A31F5A" w:rsidRDefault="00B43C7E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zakres projektu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E517C3" w14:textId="16CF4911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projektu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178794D6" w14:textId="00A95052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wykonany został projekt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4CCFF4D" w14:textId="569B69B7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Pełniona rola (np. koordynator, ekspert, moderator spotkania itd.)</w:t>
            </w:r>
          </w:p>
        </w:tc>
      </w:tr>
      <w:tr w:rsidR="00B43C7E" w:rsidRPr="00A31F5A" w14:paraId="3596AF4A" w14:textId="517D3681" w:rsidTr="00B43C7E">
        <w:trPr>
          <w:trHeight w:val="579"/>
        </w:trPr>
        <w:tc>
          <w:tcPr>
            <w:tcW w:w="2623" w:type="dxa"/>
            <w:shd w:val="clear" w:color="auto" w:fill="FFFFFF"/>
          </w:tcPr>
          <w:p w14:paraId="3C976572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1.</w:t>
            </w:r>
          </w:p>
          <w:p w14:paraId="1A192CB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D5F3A3E" w14:textId="52D4A2B9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94A1D2F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5" w:type="dxa"/>
            <w:shd w:val="clear" w:color="auto" w:fill="FFFFFF"/>
          </w:tcPr>
          <w:p w14:paraId="6F33E9A1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8" w:type="dxa"/>
            <w:shd w:val="clear" w:color="auto" w:fill="FFFFFF"/>
          </w:tcPr>
          <w:p w14:paraId="4BA0CB5A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F89A49F" w14:textId="45A3D25B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20CA4750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2.</w:t>
            </w:r>
          </w:p>
          <w:p w14:paraId="2C61E43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0CF6FA3" w14:textId="0B1E81B0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0FAC489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72C01F9C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38C9CF9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DC7A019" w14:textId="12F8D35C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1F229CE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3.</w:t>
            </w:r>
          </w:p>
          <w:p w14:paraId="75AB374F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8FB4C5E" w14:textId="7609EBE2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BAD8CF6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0C0598E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ED1229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7CB8170D" w14:textId="42556171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64185BFB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4.</w:t>
            </w:r>
          </w:p>
          <w:p w14:paraId="37BB935E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5FE9510" w14:textId="281138C5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2A938D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10F75D0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087F578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A7F77A4" w14:textId="556855B5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6FE3584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5.</w:t>
            </w:r>
          </w:p>
          <w:p w14:paraId="3EC0F1DC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BDAD26D" w14:textId="51798A71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4C75F83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FA7FC1B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1EACF3C5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7EF51539" w14:textId="71A3DDEA" w:rsidR="00A974D4" w:rsidRPr="00A31F5A" w:rsidRDefault="002C16F5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*</w:t>
      </w:r>
      <w:r w:rsidR="00A777DE" w:rsidRPr="00A31F5A">
        <w:rPr>
          <w:rFonts w:cs="Arial"/>
          <w:b/>
          <w:bCs/>
        </w:rPr>
        <w:t>do każdej wskazanej</w:t>
      </w:r>
      <w:r w:rsidR="000321A0" w:rsidRPr="00A31F5A">
        <w:rPr>
          <w:rFonts w:cs="Arial"/>
          <w:b/>
          <w:bCs/>
        </w:rPr>
        <w:t xml:space="preserve"> </w:t>
      </w:r>
      <w:r w:rsidR="00A777DE" w:rsidRPr="00A31F5A">
        <w:rPr>
          <w:rFonts w:cs="Arial"/>
          <w:b/>
          <w:bCs/>
        </w:rPr>
        <w:t>usługi należy załączyć dowód zgodn</w:t>
      </w:r>
      <w:r w:rsidR="005234BE" w:rsidRPr="00A31F5A">
        <w:rPr>
          <w:rFonts w:cs="Arial"/>
          <w:b/>
          <w:bCs/>
        </w:rPr>
        <w:t>y</w:t>
      </w:r>
      <w:r w:rsidR="00A777DE" w:rsidRPr="00A31F5A">
        <w:rPr>
          <w:rFonts w:cs="Arial"/>
          <w:b/>
          <w:bCs/>
        </w:rPr>
        <w:t xml:space="preserve"> z wymogiem </w:t>
      </w:r>
      <w:r w:rsidR="009B2F87" w:rsidRPr="00A31F5A">
        <w:rPr>
          <w:rFonts w:cs="Arial"/>
          <w:b/>
          <w:bCs/>
        </w:rPr>
        <w:t>opisanym w p. V.</w:t>
      </w:r>
      <w:r w:rsidR="00A777DE" w:rsidRPr="00A31F5A">
        <w:rPr>
          <w:rFonts w:cs="Arial"/>
          <w:b/>
          <w:bCs/>
        </w:rPr>
        <w:t xml:space="preserve"> Zapytania </w:t>
      </w:r>
      <w:r w:rsidR="005234BE" w:rsidRPr="00A31F5A">
        <w:rPr>
          <w:rFonts w:cs="Arial"/>
          <w:b/>
          <w:bCs/>
        </w:rPr>
        <w:t>o</w:t>
      </w:r>
      <w:r w:rsidR="00A777DE" w:rsidRPr="00A31F5A">
        <w:rPr>
          <w:rFonts w:cs="Arial"/>
          <w:b/>
          <w:bCs/>
        </w:rPr>
        <w:t>fertowego.</w:t>
      </w:r>
    </w:p>
    <w:p w14:paraId="1FAE7D7E" w14:textId="4717022F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DB40F5E" w14:textId="1FBE5A73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1CCE6FD" w14:textId="77777777" w:rsidR="009F6580" w:rsidRPr="00A31F5A" w:rsidRDefault="009F6580" w:rsidP="009F658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2CC61B6D" w14:textId="3F3CDC43" w:rsidR="009F6580" w:rsidRPr="00A31F5A" w:rsidRDefault="009F6580" w:rsidP="009F6580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066F78B4" w14:textId="3771EC37" w:rsidR="00E24EA2" w:rsidRPr="00A31F5A" w:rsidRDefault="00E24EA2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87FC343" w14:textId="4872AD8B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72787CEB" w14:textId="135D31E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794FCEAB" w14:textId="05B863F8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0DDFDFAA" w14:textId="60942392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E257554" w14:textId="6E12D07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2D41A81" w14:textId="7E09A66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5341613C" w14:textId="0E3C0E0C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0F38E45" w14:textId="0AA5B17B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119668F2" w14:textId="5244B44D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0C5C424" w14:textId="77777777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4A0A453" w14:textId="77777777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35A58F5" w14:textId="2B77E4F3" w:rsidR="00E24EA2" w:rsidRPr="004C3434" w:rsidRDefault="00852B1C" w:rsidP="001756A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4C3434">
        <w:rPr>
          <w:rFonts w:cs="Arial"/>
          <w:b/>
          <w:bCs/>
        </w:rPr>
        <w:lastRenderedPageBreak/>
        <w:t>ZGODNOŚĆ Z</w:t>
      </w:r>
      <w:r w:rsidR="00DF168B" w:rsidRPr="004C3434">
        <w:rPr>
          <w:rFonts w:cs="Arial"/>
          <w:b/>
          <w:bCs/>
        </w:rPr>
        <w:t>E</w:t>
      </w:r>
      <w:r w:rsidRPr="004C3434">
        <w:rPr>
          <w:rFonts w:eastAsia="Calibri" w:cs="Calibri"/>
          <w:b/>
          <w:bCs/>
          <w:lang w:eastAsia="en-US"/>
        </w:rPr>
        <w:t xml:space="preserve"> „STRATEGI</w:t>
      </w:r>
      <w:r w:rsidR="00DF168B" w:rsidRPr="004C3434">
        <w:rPr>
          <w:rFonts w:eastAsia="Calibri" w:cs="Calibri"/>
          <w:b/>
          <w:bCs/>
          <w:lang w:eastAsia="en-US"/>
        </w:rPr>
        <w:t>Ą</w:t>
      </w:r>
      <w:r w:rsidRPr="004C3434">
        <w:rPr>
          <w:rFonts w:eastAsia="Calibri" w:cs="Calibri"/>
          <w:b/>
          <w:bCs/>
          <w:lang w:eastAsia="en-US"/>
        </w:rPr>
        <w:t xml:space="preserve"> POLITYKI SPOŁECZNEJ WOJEWÓDZTWA WIELKOPOLSKIEGO DO 2030 ROKU”</w:t>
      </w:r>
      <w:r w:rsidR="00DF168B" w:rsidRPr="004C3434">
        <w:rPr>
          <w:rFonts w:eastAsia="Calibri" w:cs="Calibri"/>
          <w:b/>
          <w:bCs/>
          <w:lang w:eastAsia="en-US"/>
        </w:rPr>
        <w:t xml:space="preserve"> ORAZ </w:t>
      </w:r>
      <w:r w:rsidR="001744A9" w:rsidRPr="004C3434">
        <w:rPr>
          <w:rFonts w:cs="Arial"/>
          <w:b/>
          <w:bCs/>
        </w:rPr>
        <w:t>Wielkopolskim Programem Wspierania Rodziny, Systemu Pieczy Zastępczej i Adopcji na lata 2021-2025</w:t>
      </w:r>
      <w:r w:rsidR="004C3434">
        <w:rPr>
          <w:rFonts w:cs="Arial"/>
          <w:b/>
          <w:bCs/>
        </w:rPr>
        <w:t xml:space="preserve">. </w:t>
      </w:r>
      <w:r w:rsidRPr="004C3434">
        <w:rPr>
          <w:rFonts w:cs="Arial"/>
        </w:rPr>
        <w:t xml:space="preserve">Prosimy </w:t>
      </w:r>
      <w:r w:rsidR="0004781D" w:rsidRPr="004C3434">
        <w:rPr>
          <w:rFonts w:cs="Arial"/>
        </w:rPr>
        <w:t xml:space="preserve">o </w:t>
      </w:r>
      <w:r w:rsidRPr="004C3434">
        <w:rPr>
          <w:rFonts w:cs="Arial"/>
        </w:rPr>
        <w:t>przedstawienie zgodności pomysłu innowacji z celami i strategicznymi kierunkami działania, które zostały wyrażone</w:t>
      </w:r>
      <w:r w:rsidR="00837156" w:rsidRPr="004C3434">
        <w:rPr>
          <w:rFonts w:cs="Arial"/>
        </w:rPr>
        <w:t xml:space="preserve"> w</w:t>
      </w:r>
      <w:r w:rsidRPr="004C3434">
        <w:rPr>
          <w:rFonts w:cs="Arial"/>
        </w:rPr>
        <w:t xml:space="preserve"> </w:t>
      </w:r>
      <w:r w:rsidR="005068C9" w:rsidRPr="004C3434">
        <w:rPr>
          <w:rFonts w:cs="Arial"/>
        </w:rPr>
        <w:t>Strategii Polityki Społecznej Województwa Wielkopolskiego do 2030 roku</w:t>
      </w:r>
      <w:r w:rsidR="00837156" w:rsidRPr="004C3434">
        <w:rPr>
          <w:rFonts w:cs="Arial"/>
        </w:rPr>
        <w:t xml:space="preserve"> oraz </w:t>
      </w:r>
      <w:r w:rsidR="004D3B27" w:rsidRPr="004C3434">
        <w:rPr>
          <w:rFonts w:cs="Arial"/>
        </w:rPr>
        <w:t xml:space="preserve">w </w:t>
      </w:r>
      <w:r w:rsidR="00837156" w:rsidRPr="004C3434">
        <w:rPr>
          <w:rFonts w:cs="Arial"/>
        </w:rPr>
        <w:t>programach</w:t>
      </w:r>
      <w:r w:rsidR="005068C9" w:rsidRPr="004C3434">
        <w:rPr>
          <w:rFonts w:cs="Arial"/>
        </w:rPr>
        <w:t>.</w:t>
      </w:r>
    </w:p>
    <w:p w14:paraId="2E58BA8C" w14:textId="77777777" w:rsidR="005068C9" w:rsidRPr="00A31F5A" w:rsidRDefault="005068C9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B1C" w:rsidRPr="00A31F5A" w14:paraId="5665BE8C" w14:textId="77777777" w:rsidTr="00852B1C">
        <w:tc>
          <w:tcPr>
            <w:tcW w:w="9060" w:type="dxa"/>
          </w:tcPr>
          <w:p w14:paraId="4FF89846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261ED12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8D8F4C7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9343E6C" w14:textId="1CF948BB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267E66F" w14:textId="06FFE228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193C3FE" w14:textId="3CD2A83D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88CF224" w14:textId="523241F1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D18A5EC" w14:textId="65A233BC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AA7ADCF" w14:textId="2DC39101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29E8CAF" w14:textId="5787EDB0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4B66A28" w14:textId="3513459E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F628402" w14:textId="416F10C0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CE26F4A" w14:textId="75D4460B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B8FFDDE" w14:textId="77777777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FABB560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7CB8978" w14:textId="744B8149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2646FF80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CC490F8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5AEFDD31" w14:textId="405DCC55" w:rsidR="00E24EA2" w:rsidRPr="00A31F5A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31F5A">
        <w:rPr>
          <w:rFonts w:cs="Arial"/>
          <w:b/>
          <w:bCs/>
          <w:u w:val="single"/>
        </w:rPr>
        <w:t>SPECYFIKACJA INNOWACJI</w:t>
      </w:r>
    </w:p>
    <w:p w14:paraId="5027B849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364F23" w14:textId="7701059C" w:rsidR="00837156" w:rsidRPr="00AD727D" w:rsidRDefault="00837156" w:rsidP="00837156">
      <w:pPr>
        <w:rPr>
          <w:rFonts w:cs="Calibri"/>
          <w:b/>
          <w:bCs/>
        </w:rPr>
      </w:pPr>
      <w:r>
        <w:rPr>
          <w:rFonts w:cs="Calibri"/>
        </w:rPr>
        <w:t>W</w:t>
      </w:r>
      <w:r w:rsidR="00E24EA2" w:rsidRPr="00A31F5A">
        <w:rPr>
          <w:rFonts w:cs="Calibri"/>
        </w:rPr>
        <w:t xml:space="preserve"> związku z zapytaniem ofertowym </w:t>
      </w:r>
      <w:r>
        <w:rPr>
          <w:rFonts w:cs="Calibri"/>
        </w:rPr>
        <w:t>dotyczącym obszaru</w:t>
      </w:r>
      <w:r w:rsidR="00E24EA2" w:rsidRPr="00A31F5A">
        <w:rPr>
          <w:rFonts w:eastAsia="Times New Roman" w:cs="Arial"/>
          <w:lang w:eastAsia="pl-PL"/>
        </w:rPr>
        <w:t xml:space="preserve"> </w:t>
      </w:r>
      <w:r w:rsidR="00E24EA2" w:rsidRPr="00A31F5A">
        <w:rPr>
          <w:rFonts w:eastAsia="Times New Roman" w:cs="Arial"/>
          <w:b/>
          <w:lang w:eastAsia="pl-PL"/>
        </w:rPr>
        <w:t>„</w:t>
      </w:r>
      <w:r w:rsidR="007E2C3F" w:rsidRPr="007E2C3F">
        <w:rPr>
          <w:rFonts w:asciiTheme="minorHAnsi" w:hAnsiTheme="minorHAnsi" w:cstheme="minorHAnsi"/>
          <w:b/>
          <w:bCs/>
          <w:color w:val="FF0000"/>
        </w:rPr>
        <w:t>wzmocnienia świadomości w zakresie tematu seksualności podopiecznych  instytucjonalnej i rodzinnej pieczy zastępczej</w:t>
      </w:r>
      <w:r w:rsidR="004D3B27">
        <w:rPr>
          <w:rFonts w:cs="Calibri"/>
          <w:b/>
          <w:bCs/>
        </w:rPr>
        <w:t>”.</w:t>
      </w:r>
    </w:p>
    <w:p w14:paraId="4B03B300" w14:textId="64D9BDC7" w:rsidR="00E24EA2" w:rsidRPr="00A31F5A" w:rsidRDefault="00E24EA2" w:rsidP="009F6580">
      <w:pPr>
        <w:spacing w:after="0" w:line="240" w:lineRule="auto"/>
        <w:jc w:val="both"/>
        <w:rPr>
          <w:rFonts w:cs="Calibri"/>
        </w:rPr>
      </w:pPr>
      <w:r w:rsidRPr="00A31F5A">
        <w:rPr>
          <w:rFonts w:cs="Calibri"/>
        </w:rPr>
        <w:t xml:space="preserve"> </w:t>
      </w:r>
    </w:p>
    <w:p w14:paraId="231AEBDB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7F6F6A4" w14:textId="73FB18E4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>Nazwa innowacji: ……………………………………………………………………………………………………………………………</w:t>
      </w:r>
    </w:p>
    <w:p w14:paraId="5AD707D9" w14:textId="77777777" w:rsidR="00E24EA2" w:rsidRPr="00A31F5A" w:rsidRDefault="00E24EA2" w:rsidP="00E24EA2">
      <w:pPr>
        <w:spacing w:after="0" w:line="240" w:lineRule="auto"/>
        <w:jc w:val="both"/>
        <w:rPr>
          <w:rFonts w:eastAsia="Times New Roman" w:cs="Arial"/>
          <w:bCs/>
          <w:u w:val="single"/>
          <w:lang w:eastAsia="pl-PL"/>
        </w:rPr>
      </w:pPr>
    </w:p>
    <w:p w14:paraId="5A94C410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4B94640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5FFDBD32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1005E76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A8FBBF8" w14:textId="245020A0" w:rsidR="009F6580" w:rsidRPr="00A31F5A" w:rsidRDefault="00E24EA2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 xml:space="preserve">UWAGA: </w:t>
      </w:r>
      <w:r w:rsidRPr="00A31F5A">
        <w:rPr>
          <w:rFonts w:eastAsia="Times New Roman" w:cs="Arial"/>
          <w:bCs/>
          <w:lang w:eastAsia="pl-PL"/>
        </w:rPr>
        <w:t>w przypadku gdy Wykonawca planuje opracować 2 innowacje, należy utworzyć osobną specyfikację.</w:t>
      </w:r>
    </w:p>
    <w:p w14:paraId="06550121" w14:textId="77777777" w:rsidR="00E24EA2" w:rsidRPr="00A31F5A" w:rsidRDefault="00E24EA2" w:rsidP="00E24EA2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134"/>
        <w:gridCol w:w="1276"/>
        <w:gridCol w:w="1220"/>
        <w:gridCol w:w="1615"/>
      </w:tblGrid>
      <w:tr w:rsidR="00964852" w:rsidRPr="00A31F5A" w14:paraId="4BDCEB7F" w14:textId="77777777" w:rsidTr="006242C3">
        <w:trPr>
          <w:trHeight w:val="136"/>
        </w:trPr>
        <w:tc>
          <w:tcPr>
            <w:tcW w:w="9427" w:type="dxa"/>
            <w:gridSpan w:val="5"/>
            <w:shd w:val="clear" w:color="auto" w:fill="E7E6E6" w:themeFill="background2"/>
          </w:tcPr>
          <w:p w14:paraId="2A55B47B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4F98DBA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cstheme="minorHAnsi"/>
                <w:bCs/>
              </w:rPr>
              <w:t xml:space="preserve">Charakterystyka problemu / wyzwania </w:t>
            </w:r>
            <w:r>
              <w:rPr>
                <w:rFonts w:cstheme="minorHAnsi"/>
                <w:bCs/>
              </w:rPr>
              <w:t xml:space="preserve">w obszarze  </w:t>
            </w:r>
            <w:r w:rsidRPr="002041BB">
              <w:rPr>
                <w:rFonts w:cstheme="minorHAnsi"/>
                <w:bCs/>
              </w:rPr>
              <w:t>wzmocnienia w zakresie samoświadomości i utrzymania higieny w okresie menstruacji przez uczennice szkół specjalnych województwa wielkopolskiego lub wzmocnienia w zakresie kompetencji rodzicielsko wychowawczych małoletnich rodziców, przebywających w placówkach wychowawczych w województwie wielkopolskim.</w:t>
            </w:r>
          </w:p>
          <w:p w14:paraId="64BEF781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  <w:r w:rsidRPr="00A31F5A">
              <w:rPr>
                <w:rFonts w:cstheme="minorHAnsi"/>
                <w:bCs/>
                <w:i/>
              </w:rPr>
              <w:t>(diagnoza społeczna)</w:t>
            </w:r>
          </w:p>
          <w:p w14:paraId="137A09F6" w14:textId="48233AAB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9E6E68" w:rsidRPr="00A31F5A" w14:paraId="11EF154A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1FB7B74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F1FFC45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138EC3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C14B9FA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43B9529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EE82866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CFFF1E1" w14:textId="2CD628CE" w:rsidR="009E6E68" w:rsidRPr="00A31F5A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E6E68" w:rsidRPr="00A31F5A" w14:paraId="51C7CACA" w14:textId="77777777" w:rsidTr="009E6E68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113D8D3D" w14:textId="016022A0" w:rsidR="009E6E68" w:rsidRDefault="009E6E68" w:rsidP="009E6E6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Posiadane zasoby realizatora innowacji społecznej</w:t>
            </w:r>
          </w:p>
          <w:p w14:paraId="41D98B74" w14:textId="026C5676" w:rsidR="009E6E68" w:rsidRPr="00A31F5A" w:rsidRDefault="009E6E68" w:rsidP="009E6E6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(zasoby kadrowe, organizacyjne itd.)</w:t>
            </w:r>
          </w:p>
        </w:tc>
      </w:tr>
      <w:tr w:rsidR="009E6E68" w:rsidRPr="00A31F5A" w14:paraId="24AE96F8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018BE2EF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C6BA5B6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232D2F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E3EC14F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11B6BF3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08338E" w14:textId="788AD507" w:rsidR="009E6E68" w:rsidRPr="00A31F5A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E6E68" w:rsidRPr="00A31F5A" w14:paraId="713F2548" w14:textId="77777777" w:rsidTr="00BC1913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231140F6" w14:textId="77777777" w:rsidR="009E6E68" w:rsidRDefault="009E6E68" w:rsidP="00BC191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Propozycja zaangażowania partnerów społecznych.</w:t>
            </w:r>
          </w:p>
          <w:p w14:paraId="32E40922" w14:textId="0666A004" w:rsidR="009E6E68" w:rsidRPr="00A31F5A" w:rsidRDefault="009E6E68" w:rsidP="00BC191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 kim będę współpracować w trakcie przygotowania oraz testowania innowacji?)</w:t>
            </w:r>
          </w:p>
        </w:tc>
      </w:tr>
      <w:tr w:rsidR="00964852" w:rsidRPr="00A31F5A" w14:paraId="72BCB391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38C99CBF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7509152" w14:textId="2286B103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767A5D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A6B1F1F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974A5C1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B07C4E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1BE75DF" w14:textId="1D0B02C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7C580C" w:rsidRPr="00A31F5A" w14:paraId="3C23FD77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705D67C9" w14:textId="77777777" w:rsidR="007C580C" w:rsidRDefault="007C580C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eastAsia="Times New Roman" w:cs="Arial"/>
                <w:bCs/>
                <w:lang w:eastAsia="pl-PL"/>
              </w:rPr>
              <w:t>Syntetyczny i szczegółowy opis innowacji społecznej.</w:t>
            </w:r>
          </w:p>
          <w:p w14:paraId="279938C7" w14:textId="44CC6577" w:rsidR="00F72E75" w:rsidRDefault="00F72E75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3E70BE" w:rsidRPr="00A31F5A" w14:paraId="4E767519" w14:textId="77777777" w:rsidTr="007C580C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59B50B5" w14:textId="77777777" w:rsidR="003E70BE" w:rsidRDefault="003E70BE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908593B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F372F1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3CC493F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5400779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FFEC529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2B1EA4E" w14:textId="146BA0A6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5C595B79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15FBA97D" w14:textId="54FA34E3" w:rsidR="007C580C" w:rsidRDefault="007C580C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Uzasadnienie innowacyjności.</w:t>
            </w:r>
          </w:p>
          <w:p w14:paraId="713A158B" w14:textId="4A6376E4" w:rsidR="00964852" w:rsidRPr="00A31F5A" w:rsidRDefault="007C580C" w:rsidP="00F72E75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Opis na czym polega innowacyjność rozwiązania zawierający wyjaśnienie, na czym polega jego oryginalność w stosunku do rozwiązań już funkcjonujących i dostępnych w 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Wielkopolsce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, odpowiadających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na podobne potrzeby, oraz uzasadnienie w jaki sposób innowacyjność rozwiązania przełoży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s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ię</w:t>
            </w:r>
            <w:r w:rsidR="00F72E75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na zmianę sytuacji życiowej grupy docelowej.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br/>
            </w:r>
          </w:p>
        </w:tc>
      </w:tr>
      <w:tr w:rsidR="00964852" w:rsidRPr="00A31F5A" w14:paraId="53970854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B0890A0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D2C2643" w14:textId="5865DA71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67A156A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4192842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A95AA45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42A461E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4D0B415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415CE46" w14:textId="2A384E9A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26702E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34B4BD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7CFE712" w14:textId="7634A184" w:rsidR="00A00CE2" w:rsidRPr="00DF0638" w:rsidRDefault="00964852" w:rsidP="00DF0638">
            <w:pPr>
              <w:spacing w:after="0"/>
              <w:jc w:val="center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Charakterystyka etapu testowania innowacji w oparciu o elementy:</w:t>
            </w:r>
          </w:p>
          <w:p w14:paraId="327F0BCB" w14:textId="1528C310" w:rsidR="00964852" w:rsidRDefault="00964852" w:rsidP="00DF063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grupy odbiorców innowacji oraz propozycja dotarcia do nich,</w:t>
            </w:r>
          </w:p>
          <w:p w14:paraId="4EF44782" w14:textId="5CDEAEDA" w:rsidR="00964852" w:rsidRPr="00A31F5A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zaangażowania odbiorców innowacji,</w:t>
            </w:r>
          </w:p>
          <w:p w14:paraId="0D1AE951" w14:textId="03DED46D" w:rsidR="00964852" w:rsidRPr="00A31F5A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i zakresu uwzględnienia opinii odbiorców innowacji w trakcie testowania,</w:t>
            </w:r>
          </w:p>
          <w:p w14:paraId="2D0124C5" w14:textId="33467E3E" w:rsidR="00964852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wskazanie podziału ról w zespole Wykonawcy</w:t>
            </w:r>
            <w:r w:rsidR="00BC1913">
              <w:rPr>
                <w:rFonts w:cs="Calibri"/>
                <w:bCs/>
              </w:rPr>
              <w:t>,</w:t>
            </w:r>
          </w:p>
          <w:p w14:paraId="3265F05C" w14:textId="76FFC2B0" w:rsidR="00DF0638" w:rsidRDefault="00DF0638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przebiegu testowania,</w:t>
            </w:r>
          </w:p>
          <w:p w14:paraId="17C8E772" w14:textId="410CA71A" w:rsidR="00BC1913" w:rsidRPr="00A31F5A" w:rsidRDefault="00BC1913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zdefiniowanie mierników</w:t>
            </w:r>
            <w:r w:rsidR="00A00CE2">
              <w:rPr>
                <w:rFonts w:cs="Calibri"/>
                <w:bCs/>
              </w:rPr>
              <w:t xml:space="preserve"> i rezultatów</w:t>
            </w:r>
            <w:r>
              <w:rPr>
                <w:rFonts w:cs="Calibri"/>
                <w:bCs/>
              </w:rPr>
              <w:t xml:space="preserve"> </w:t>
            </w:r>
            <w:r w:rsidR="00A00CE2">
              <w:rPr>
                <w:rFonts w:cs="Calibri"/>
                <w:bCs/>
              </w:rPr>
              <w:t>pozytywnego etapu testowania.</w:t>
            </w:r>
          </w:p>
          <w:p w14:paraId="30EF2B90" w14:textId="1621E2A9" w:rsidR="00964852" w:rsidRPr="00A31F5A" w:rsidRDefault="00964852" w:rsidP="00964852">
            <w:pPr>
              <w:spacing w:after="120"/>
              <w:ind w:left="720"/>
              <w:rPr>
                <w:rFonts w:cs="Calibri"/>
                <w:bCs/>
              </w:rPr>
            </w:pPr>
          </w:p>
        </w:tc>
      </w:tr>
      <w:tr w:rsidR="00964852" w:rsidRPr="00A31F5A" w14:paraId="78D7702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4E943AC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F48157A" w14:textId="54703C1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0BE4872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AB21A3F" w14:textId="5C253E30" w:rsidR="00964852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CF8D62" w14:textId="77777777" w:rsidR="00DF0638" w:rsidRPr="00A31F5A" w:rsidRDefault="00DF063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DA59C0E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E74FB3F" w14:textId="746B311D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FBAEBFD" w14:textId="77777777" w:rsidTr="00B53E55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68475D5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AC337E1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Wskazanie skalowalności innowacji, a więc </w:t>
            </w:r>
            <w:r w:rsidRPr="00A31F5A">
              <w:rPr>
                <w:rFonts w:cs="Calibri"/>
                <w:bCs/>
              </w:rPr>
              <w:t xml:space="preserve">na ile pomysł innowacji jest możliwy do replikowania, na ile może mieć zastosowanie na </w:t>
            </w:r>
            <w:r w:rsidRPr="00A31F5A">
              <w:rPr>
                <w:rFonts w:ascii="MyriadPro-Light" w:hAnsi="MyriadPro-Light" w:cs="MyriadPro-Light"/>
                <w:bCs/>
                <w:lang w:eastAsia="pl-PL"/>
              </w:rPr>
              <w:t>szerszą skalę niż w jednym miejscu/instytucji/grupie odbiorców, gdzie byłyby prowadzone jego testy</w:t>
            </w:r>
            <w:r w:rsidRPr="00A31F5A">
              <w:rPr>
                <w:rFonts w:cs="Calibri"/>
                <w:bCs/>
              </w:rPr>
              <w:t xml:space="preserve"> oraz na ile jest możliwy do powielenia z wykorzystaniem innych, tj. zastępczych (np. tańszych) narzędzi/form pracy.</w:t>
            </w:r>
          </w:p>
          <w:p w14:paraId="41F35970" w14:textId="14D3C1EC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6AA3550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6ECBBFF7" w14:textId="436A0BA3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762B29" w14:textId="4E436E9B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BF70F2C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A24B4BB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D366292" w14:textId="53AA524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23879F" w14:textId="1616B515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02DA3B3" w14:textId="71EDBEED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C26D1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3783C32" w14:textId="762D7F36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1280FD52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4A11496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79F8061" w14:textId="5F468A5C" w:rsidR="00964852" w:rsidRPr="00A31F5A" w:rsidRDefault="00964852" w:rsidP="0096485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Charakterystyka </w:t>
            </w:r>
            <w:proofErr w:type="spellStart"/>
            <w:r w:rsidRPr="00A31F5A">
              <w:rPr>
                <w:rFonts w:cstheme="minorHAnsi"/>
                <w:bCs/>
              </w:rPr>
              <w:t>ryzyk</w:t>
            </w:r>
            <w:proofErr w:type="spellEnd"/>
            <w:r w:rsidRPr="00A31F5A">
              <w:rPr>
                <w:rFonts w:cstheme="minorHAnsi"/>
                <w:bCs/>
              </w:rPr>
              <w:t xml:space="preserve"> związanych z testowaniem oraz propozycje przeciwdziałania im:</w:t>
            </w:r>
          </w:p>
          <w:p w14:paraId="22950300" w14:textId="1478214B" w:rsidR="00964852" w:rsidRPr="00A31F5A" w:rsidRDefault="00964852" w:rsidP="00964852">
            <w:pPr>
              <w:pStyle w:val="Akapitzlist"/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A31F5A">
              <w:rPr>
                <w:bCs/>
              </w:rPr>
              <w:t>identyfikacja ryzyka (wykrywanie źródeł ryzyka za pomocą analizy SWOT</w:t>
            </w:r>
            <w:r>
              <w:rPr>
                <w:bCs/>
              </w:rPr>
              <w:t>)</w:t>
            </w:r>
            <w:r w:rsidRPr="00A31F5A">
              <w:rPr>
                <w:rFonts w:cstheme="minorHAnsi"/>
                <w:bCs/>
              </w:rPr>
              <w:t>,</w:t>
            </w:r>
          </w:p>
          <w:p w14:paraId="715CDC6C" w14:textId="6D33A4FD" w:rsidR="00964852" w:rsidRPr="00A31F5A" w:rsidRDefault="00964852" w:rsidP="0096485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A31F5A">
              <w:rPr>
                <w:bCs/>
              </w:rPr>
              <w:t>planowanie reakcji na ryzyko (dostarczenie opcji, które w przypadku wystąpienia ryzyka, zmniejszą je bądź wyeliminują).</w:t>
            </w:r>
          </w:p>
        </w:tc>
      </w:tr>
      <w:tr w:rsidR="00964852" w:rsidRPr="00A31F5A" w14:paraId="1FD34BBB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B93E46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548F508" w14:textId="32A32498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EE01200" w14:textId="57D4FB2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0B38E37" w14:textId="23638A4E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CBDA043" w14:textId="51BA009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7B53097" w14:textId="2D15F03E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DAE36C4" w14:textId="5C476349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9B8C88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51F85D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FDB0172" w14:textId="3746F232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9809E17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5877AD8" w14:textId="0606059A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lastRenderedPageBreak/>
              <w:t>Harmonogram rzeczowo-finansowy innowacji</w:t>
            </w:r>
            <w:r>
              <w:rPr>
                <w:rStyle w:val="Odwoanieprzypisudolnego"/>
                <w:rFonts w:eastAsia="Times New Roman" w:cs="Arial"/>
                <w:bCs/>
                <w:lang w:eastAsia="pl-PL"/>
              </w:rPr>
              <w:footnoteReference w:id="1"/>
            </w:r>
          </w:p>
        </w:tc>
      </w:tr>
      <w:tr w:rsidR="00964852" w:rsidRPr="00A31F5A" w14:paraId="2398B1B7" w14:textId="6BC9A30B" w:rsidTr="00457204">
        <w:trPr>
          <w:trHeight w:val="345"/>
        </w:trPr>
        <w:tc>
          <w:tcPr>
            <w:tcW w:w="4182" w:type="dxa"/>
            <w:shd w:val="clear" w:color="auto" w:fill="E7E6E6" w:themeFill="background2"/>
          </w:tcPr>
          <w:p w14:paraId="34FAEFE1" w14:textId="5B6CE2E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Działanie</w:t>
            </w:r>
          </w:p>
        </w:tc>
        <w:tc>
          <w:tcPr>
            <w:tcW w:w="1134" w:type="dxa"/>
            <w:shd w:val="clear" w:color="auto" w:fill="E7E6E6" w:themeFill="background2"/>
          </w:tcPr>
          <w:p w14:paraId="2016BE8C" w14:textId="0B9E66B0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shd w:val="clear" w:color="auto" w:fill="E7E6E6" w:themeFill="background2"/>
          </w:tcPr>
          <w:p w14:paraId="313A635E" w14:textId="0FFF926C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Jednostka miary (np. sztuka, pakiet)</w:t>
            </w:r>
          </w:p>
        </w:tc>
        <w:tc>
          <w:tcPr>
            <w:tcW w:w="1220" w:type="dxa"/>
            <w:shd w:val="clear" w:color="auto" w:fill="E7E6E6" w:themeFill="background2"/>
          </w:tcPr>
          <w:p w14:paraId="3084FA40" w14:textId="24459F05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1615" w:type="dxa"/>
            <w:shd w:val="clear" w:color="auto" w:fill="E7E6E6" w:themeFill="background2"/>
          </w:tcPr>
          <w:p w14:paraId="3180BDCE" w14:textId="503083E9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Uzasadnienie</w:t>
            </w:r>
          </w:p>
        </w:tc>
      </w:tr>
      <w:tr w:rsidR="00964852" w:rsidRPr="00A31F5A" w14:paraId="4439659C" w14:textId="044BDE5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A81BAE9" w14:textId="58B89C81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EC7B0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FDD16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A02163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9C65F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EA0DBE8" w14:textId="3B230FFE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6916750" w14:textId="6E7FBDAE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354B9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3A675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70C820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B2966B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297C0FA" w14:textId="297F40B1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EC06F2E" w14:textId="7B716A5E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5F07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C4F1E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6BD71C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1E1838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901A2E1" w14:textId="5EF58863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797B15" w14:textId="1E7FDDA8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73AEB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E0A5D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0C21C8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C7E290A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A833270" w14:textId="1BABB95A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3E97A71" w14:textId="6EE23B21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0B2B2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3D8B6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47F9E57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5F2638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FF9BDB5" w14:textId="29F16EFF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7816961" w14:textId="43180C78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B4AA6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769A0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97E694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E3BF6A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53E81874" w14:textId="006739B8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5E383E8" w14:textId="5A97F1A5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484767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22008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46C2A3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31E04F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174E378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B15851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95FB68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DAB8C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4EF3E4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935D68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1C9035A2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EE86C39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8C85E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F89A9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E4EB5B8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C9E362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E0299F7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36E4213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E996A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44CCD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5736E4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85B9F7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D66F376" w14:textId="523242B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4712B34" w14:textId="33445EB7" w:rsidR="00964852" w:rsidRPr="00A31F5A" w:rsidRDefault="00964852" w:rsidP="00964852">
            <w:pPr>
              <w:spacing w:after="0" w:line="240" w:lineRule="auto"/>
              <w:rPr>
                <w:rFonts w:cs="Arial"/>
                <w:bCs/>
              </w:rPr>
            </w:pPr>
            <w:r w:rsidRPr="00A31F5A">
              <w:rPr>
                <w:rFonts w:cs="Arial"/>
                <w:bCs/>
                <w:color w:val="FF0000"/>
              </w:rPr>
              <w:t>RAZEM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74932E5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1E15E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4F6D7D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353E9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4E0ED25" w14:textId="77777777" w:rsidTr="005B510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F7986C1" w14:textId="77777777" w:rsidR="00964852" w:rsidRPr="00A31F5A" w:rsidRDefault="00964852" w:rsidP="0096485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CBA6A0" w14:textId="33DA79A5" w:rsidR="00964852" w:rsidRPr="00A31F5A" w:rsidRDefault="00964852" w:rsidP="00964852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A31F5A">
              <w:rPr>
                <w:rFonts w:ascii="Calibri" w:hAnsi="Calibri" w:cs="Calibri"/>
                <w:sz w:val="22"/>
                <w:szCs w:val="22"/>
              </w:rPr>
              <w:t>Sugerowane koszty funkcjonowania innowacji po okresie testowania oraz propozycje zapewnienia trwałości rozwiązania</w:t>
            </w:r>
          </w:p>
          <w:p w14:paraId="7E5E5B4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259734D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3474837E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C766979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69FACA6" w14:textId="6E1AAB58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02C4D60" w14:textId="0EA11FD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64F24EA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A5B3F83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6428B6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DE55E70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A142843" w14:textId="51EBCB5C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949DD1F" w14:textId="77777777" w:rsidTr="006D7B25">
        <w:trPr>
          <w:trHeight w:val="864"/>
        </w:trPr>
        <w:tc>
          <w:tcPr>
            <w:tcW w:w="9427" w:type="dxa"/>
            <w:gridSpan w:val="5"/>
            <w:shd w:val="clear" w:color="auto" w:fill="E7E6E6" w:themeFill="background2"/>
          </w:tcPr>
          <w:p w14:paraId="37B6AEF5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CF5645D" w14:textId="4D182B8F" w:rsidR="00964852" w:rsidRPr="00A31F5A" w:rsidRDefault="00964852" w:rsidP="00964852">
            <w:pPr>
              <w:spacing w:after="0" w:line="240" w:lineRule="auto"/>
              <w:jc w:val="center"/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Potencjał w zakresie rozwiązania problemu </w:t>
            </w:r>
            <w:r w:rsidRPr="00A31F5A">
              <w:t>– wskazanie realnego potencjału innowacji w zakresie upowszechnienia i wdrażania w odpowiedzi na zdiagnozowaną potrzebę</w:t>
            </w:r>
          </w:p>
          <w:p w14:paraId="052BDF2B" w14:textId="77777777" w:rsidR="00964852" w:rsidRPr="00A31F5A" w:rsidRDefault="00964852" w:rsidP="00964852">
            <w:pPr>
              <w:spacing w:after="0" w:line="240" w:lineRule="auto"/>
              <w:jc w:val="center"/>
              <w:rPr>
                <w:i/>
                <w:iCs/>
              </w:rPr>
            </w:pPr>
            <w:r w:rsidRPr="00A31F5A">
              <w:rPr>
                <w:i/>
                <w:iCs/>
              </w:rPr>
              <w:t>(w jaki sposób innowacja doprowadzi do poprawy sytuacji grupy docelowej?)</w:t>
            </w:r>
          </w:p>
          <w:p w14:paraId="01CF5057" w14:textId="334BFCBE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31321233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0F70120F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2F79493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2BCC8F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045BAC3" w14:textId="35480C7C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813C4F8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C562E11" w14:textId="3F7756B2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9229F33" w14:textId="77777777" w:rsidTr="00407024">
        <w:trPr>
          <w:trHeight w:val="619"/>
        </w:trPr>
        <w:tc>
          <w:tcPr>
            <w:tcW w:w="9427" w:type="dxa"/>
            <w:gridSpan w:val="5"/>
            <w:shd w:val="clear" w:color="auto" w:fill="E7E6E6" w:themeFill="background2"/>
          </w:tcPr>
          <w:p w14:paraId="413BF2B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2E713C4A" w14:textId="385C60BB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cs="Calibri"/>
              </w:rPr>
              <w:t>Wstępna charakterystyka produktu wdrożeniowego, a więc tego co powstanie w wyniku przeprowadzonych testów</w:t>
            </w:r>
          </w:p>
        </w:tc>
      </w:tr>
      <w:tr w:rsidR="00964852" w:rsidRPr="00A31F5A" w14:paraId="0C530354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208183F5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A175636" w14:textId="4B9EA73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14:paraId="2AD58868" w14:textId="754E0908" w:rsidR="009F0072" w:rsidRPr="00A31F5A" w:rsidRDefault="009F0072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4645AD4" w14:textId="77777777" w:rsidR="009F6580" w:rsidRPr="00A31F5A" w:rsidRDefault="009F6580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CDEC0EA" w14:textId="77777777" w:rsidR="009F0072" w:rsidRPr="00A31F5A" w:rsidRDefault="009F0072" w:rsidP="009F007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689BC79E" w14:textId="077B1A4D" w:rsidR="009F0072" w:rsidRPr="00A31F5A" w:rsidRDefault="009F0072" w:rsidP="009F0072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43E8A2E0" w14:textId="77777777" w:rsidR="009B7D6E" w:rsidRPr="00A31F5A" w:rsidRDefault="009B7D6E" w:rsidP="009F0072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266D599" w14:textId="77777777" w:rsidR="00C3335A" w:rsidRPr="00A31F5A" w:rsidRDefault="00C3335A" w:rsidP="001E3002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</w:p>
    <w:p w14:paraId="4E4A71FB" w14:textId="77777777" w:rsidR="00410EC8" w:rsidRPr="00A31F5A" w:rsidRDefault="00410EC8" w:rsidP="00657101">
      <w:pPr>
        <w:spacing w:after="0" w:line="360" w:lineRule="auto"/>
        <w:jc w:val="both"/>
        <w:rPr>
          <w:bCs/>
        </w:rPr>
      </w:pPr>
    </w:p>
    <w:p w14:paraId="38E69517" w14:textId="77777777" w:rsidR="00410EC8" w:rsidRPr="00A31F5A" w:rsidRDefault="00410EC8" w:rsidP="00657101">
      <w:pPr>
        <w:spacing w:after="0" w:line="360" w:lineRule="auto"/>
        <w:jc w:val="both"/>
        <w:rPr>
          <w:bCs/>
        </w:rPr>
      </w:pPr>
    </w:p>
    <w:p w14:paraId="12097137" w14:textId="5A89A0B5" w:rsidR="00657101" w:rsidRPr="00A31F5A" w:rsidRDefault="00657101" w:rsidP="00657101">
      <w:pPr>
        <w:spacing w:after="0" w:line="360" w:lineRule="auto"/>
        <w:jc w:val="both"/>
        <w:rPr>
          <w:bCs/>
        </w:rPr>
      </w:pPr>
      <w:r w:rsidRPr="00A31F5A">
        <w:rPr>
          <w:bCs/>
        </w:rPr>
        <w:t xml:space="preserve">Oświadczam, iż wyrażam gotowość do realizacji usługi zgodnie z przedmiotem zamówienia określonym w </w:t>
      </w:r>
      <w:r w:rsidR="00ED7CE1" w:rsidRPr="00A31F5A">
        <w:rPr>
          <w:bCs/>
        </w:rPr>
        <w:t>Zapytaniu ofertowy</w:t>
      </w:r>
      <w:r w:rsidR="00265B60">
        <w:rPr>
          <w:bCs/>
        </w:rPr>
        <w:t>m</w:t>
      </w:r>
      <w:r w:rsidRPr="00A31F5A">
        <w:rPr>
          <w:bCs/>
        </w:rPr>
        <w:t xml:space="preserve"> oraz w terminach wskazanych przez</w:t>
      </w:r>
      <w:r w:rsidRPr="00A31F5A">
        <w:rPr>
          <w:bCs/>
        </w:rPr>
        <w:br/>
        <w:t>…………………………………………………………………………………………………………………………………………...……………….</w:t>
      </w:r>
    </w:p>
    <w:p w14:paraId="43042B99" w14:textId="4ABA864E" w:rsidR="00657101" w:rsidRPr="00F271D5" w:rsidRDefault="00657101" w:rsidP="00DF0638">
      <w:pPr>
        <w:spacing w:after="0" w:line="360" w:lineRule="auto"/>
        <w:jc w:val="both"/>
      </w:pPr>
      <w:r w:rsidRPr="00A31F5A">
        <w:rPr>
          <w:bCs/>
          <w:i/>
          <w:iCs/>
        </w:rPr>
        <w:t>(podać nazwę Wykonawcy składającego ofertę)</w:t>
      </w:r>
    </w:p>
    <w:sectPr w:rsidR="00657101" w:rsidRPr="00F271D5" w:rsidSect="00975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3158" w14:textId="77777777" w:rsidR="00DF704A" w:rsidRDefault="00DF704A" w:rsidP="00C83497">
      <w:pPr>
        <w:spacing w:after="0" w:line="240" w:lineRule="auto"/>
      </w:pPr>
      <w:r>
        <w:separator/>
      </w:r>
    </w:p>
  </w:endnote>
  <w:endnote w:type="continuationSeparator" w:id="0">
    <w:p w14:paraId="361C304A" w14:textId="77777777" w:rsidR="00DF704A" w:rsidRDefault="00DF704A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D468" w14:textId="77777777" w:rsidR="00595107" w:rsidRDefault="00595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B05" w14:textId="5CE051D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081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F21F" w14:textId="77777777" w:rsidR="00595107" w:rsidRDefault="00595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C0D5" w14:textId="77777777" w:rsidR="00DF704A" w:rsidRDefault="00DF704A" w:rsidP="00C83497">
      <w:pPr>
        <w:spacing w:after="0" w:line="240" w:lineRule="auto"/>
      </w:pPr>
      <w:r>
        <w:separator/>
      </w:r>
    </w:p>
  </w:footnote>
  <w:footnote w:type="continuationSeparator" w:id="0">
    <w:p w14:paraId="3C93511B" w14:textId="77777777" w:rsidR="00DF704A" w:rsidRDefault="00DF704A" w:rsidP="00C83497">
      <w:pPr>
        <w:spacing w:after="0" w:line="240" w:lineRule="auto"/>
      </w:pPr>
      <w:r>
        <w:continuationSeparator/>
      </w:r>
    </w:p>
  </w:footnote>
  <w:footnote w:id="1">
    <w:p w14:paraId="30119460" w14:textId="77E0381E" w:rsidR="00964852" w:rsidRPr="00BC7F0B" w:rsidRDefault="00964852">
      <w:pPr>
        <w:pStyle w:val="Tekstprzypisudolnego"/>
        <w:rPr>
          <w:rFonts w:asciiTheme="minorHAnsi" w:hAnsiTheme="minorHAnsi"/>
          <w:sz w:val="22"/>
          <w:szCs w:val="22"/>
          <w:lang w:val="pl-PL"/>
        </w:rPr>
      </w:pPr>
      <w:r w:rsidRPr="00BC7F0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C7F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Przygotowywanie harmonogramu rzeczowo-finansowego innowacji powinno być oparte o racjonalne  stawki rynkowe. Zakupy inwestycyjne i zakup środków trwałych stanowią koszty niekwalifikowane. W sytuacji gdy testowanie innowacji zakłada wykorzystanie środków trwałych (np. komputerów, tabletów, telefonów), optymalnym rozwiązaniem jest ich wynajem, wypożyczenie, użyczenie. Zamawiający może rekomendować zmiany w harmonogramie, które zostaną zawarte w zaktualizowanej Specyfikacji Innowacji.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858C" w14:textId="77777777" w:rsidR="00595107" w:rsidRDefault="00595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F76" w14:textId="7303BAB1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14D" w14:textId="44987BFA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B11437E"/>
    <w:multiLevelType w:val="hybridMultilevel"/>
    <w:tmpl w:val="6A662A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9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2E1513F8"/>
    <w:multiLevelType w:val="hybridMultilevel"/>
    <w:tmpl w:val="7090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817F8"/>
    <w:multiLevelType w:val="hybridMultilevel"/>
    <w:tmpl w:val="B454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0C71"/>
    <w:multiLevelType w:val="hybridMultilevel"/>
    <w:tmpl w:val="547EFAB8"/>
    <w:lvl w:ilvl="0" w:tplc="263AF9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67C5"/>
    <w:multiLevelType w:val="hybridMultilevel"/>
    <w:tmpl w:val="856C26F2"/>
    <w:lvl w:ilvl="0" w:tplc="945E5E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5541774C"/>
    <w:multiLevelType w:val="hybridMultilevel"/>
    <w:tmpl w:val="07CA3F9A"/>
    <w:lvl w:ilvl="0" w:tplc="4F9C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F3E09"/>
    <w:multiLevelType w:val="hybridMultilevel"/>
    <w:tmpl w:val="40C2D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A87"/>
    <w:multiLevelType w:val="hybridMultilevel"/>
    <w:tmpl w:val="15909562"/>
    <w:lvl w:ilvl="0" w:tplc="1BC4AF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40185"/>
    <w:multiLevelType w:val="hybridMultilevel"/>
    <w:tmpl w:val="DA020DE4"/>
    <w:lvl w:ilvl="0" w:tplc="E3AE2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8941806">
    <w:abstractNumId w:val="21"/>
  </w:num>
  <w:num w:numId="2" w16cid:durableId="578253156">
    <w:abstractNumId w:val="15"/>
  </w:num>
  <w:num w:numId="3" w16cid:durableId="1157569272">
    <w:abstractNumId w:val="7"/>
  </w:num>
  <w:num w:numId="4" w16cid:durableId="1820879279">
    <w:abstractNumId w:val="9"/>
  </w:num>
  <w:num w:numId="5" w16cid:durableId="1154444657">
    <w:abstractNumId w:val="16"/>
  </w:num>
  <w:num w:numId="6" w16cid:durableId="1755467988">
    <w:abstractNumId w:val="12"/>
  </w:num>
  <w:num w:numId="7" w16cid:durableId="1846241065">
    <w:abstractNumId w:val="20"/>
  </w:num>
  <w:num w:numId="8" w16cid:durableId="462964242">
    <w:abstractNumId w:val="6"/>
  </w:num>
  <w:num w:numId="9" w16cid:durableId="184096603">
    <w:abstractNumId w:val="13"/>
  </w:num>
  <w:num w:numId="10" w16cid:durableId="1545942836">
    <w:abstractNumId w:val="18"/>
  </w:num>
  <w:num w:numId="11" w16cid:durableId="1662998965">
    <w:abstractNumId w:val="17"/>
  </w:num>
  <w:num w:numId="12" w16cid:durableId="1713575128">
    <w:abstractNumId w:val="10"/>
  </w:num>
  <w:num w:numId="13" w16cid:durableId="1381706056">
    <w:abstractNumId w:val="19"/>
  </w:num>
  <w:num w:numId="14" w16cid:durableId="165579551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31BEF"/>
    <w:rsid w:val="00031DFD"/>
    <w:rsid w:val="000321A0"/>
    <w:rsid w:val="00032352"/>
    <w:rsid w:val="0004781D"/>
    <w:rsid w:val="00060F42"/>
    <w:rsid w:val="00066FDC"/>
    <w:rsid w:val="00071456"/>
    <w:rsid w:val="00075FAB"/>
    <w:rsid w:val="000817BA"/>
    <w:rsid w:val="00091433"/>
    <w:rsid w:val="000D1138"/>
    <w:rsid w:val="000D6076"/>
    <w:rsid w:val="000F02B2"/>
    <w:rsid w:val="000F1842"/>
    <w:rsid w:val="000F73CA"/>
    <w:rsid w:val="00101416"/>
    <w:rsid w:val="00107177"/>
    <w:rsid w:val="00107292"/>
    <w:rsid w:val="00110BF6"/>
    <w:rsid w:val="00114339"/>
    <w:rsid w:val="00117866"/>
    <w:rsid w:val="00121B6A"/>
    <w:rsid w:val="00135E72"/>
    <w:rsid w:val="00145976"/>
    <w:rsid w:val="00150E7F"/>
    <w:rsid w:val="00154630"/>
    <w:rsid w:val="00162523"/>
    <w:rsid w:val="001744A9"/>
    <w:rsid w:val="001A6CDD"/>
    <w:rsid w:val="001B0F76"/>
    <w:rsid w:val="001B28E2"/>
    <w:rsid w:val="001B4A7E"/>
    <w:rsid w:val="001E3002"/>
    <w:rsid w:val="001F1CA9"/>
    <w:rsid w:val="001F5C17"/>
    <w:rsid w:val="001F6476"/>
    <w:rsid w:val="001F79B1"/>
    <w:rsid w:val="002041BB"/>
    <w:rsid w:val="00223FF5"/>
    <w:rsid w:val="0024072F"/>
    <w:rsid w:val="00255063"/>
    <w:rsid w:val="002628A2"/>
    <w:rsid w:val="002656C4"/>
    <w:rsid w:val="00265B60"/>
    <w:rsid w:val="00267D4A"/>
    <w:rsid w:val="002754B2"/>
    <w:rsid w:val="002A05B9"/>
    <w:rsid w:val="002A483F"/>
    <w:rsid w:val="002C16F5"/>
    <w:rsid w:val="002D4F49"/>
    <w:rsid w:val="002D639E"/>
    <w:rsid w:val="002E1F1A"/>
    <w:rsid w:val="002E57C0"/>
    <w:rsid w:val="002F19F7"/>
    <w:rsid w:val="00317266"/>
    <w:rsid w:val="003323E9"/>
    <w:rsid w:val="00354877"/>
    <w:rsid w:val="0036143F"/>
    <w:rsid w:val="00364C3A"/>
    <w:rsid w:val="003859D1"/>
    <w:rsid w:val="003935D2"/>
    <w:rsid w:val="0039650C"/>
    <w:rsid w:val="0039706F"/>
    <w:rsid w:val="0039767F"/>
    <w:rsid w:val="003C0864"/>
    <w:rsid w:val="003D35E1"/>
    <w:rsid w:val="003E6782"/>
    <w:rsid w:val="003E70BE"/>
    <w:rsid w:val="003E7D94"/>
    <w:rsid w:val="00406380"/>
    <w:rsid w:val="00407024"/>
    <w:rsid w:val="00410EC8"/>
    <w:rsid w:val="00420070"/>
    <w:rsid w:val="004457E5"/>
    <w:rsid w:val="00452A01"/>
    <w:rsid w:val="00454BAB"/>
    <w:rsid w:val="00457204"/>
    <w:rsid w:val="004718F9"/>
    <w:rsid w:val="0048390F"/>
    <w:rsid w:val="004C3434"/>
    <w:rsid w:val="004D3B27"/>
    <w:rsid w:val="004E04DD"/>
    <w:rsid w:val="004F5984"/>
    <w:rsid w:val="005068C9"/>
    <w:rsid w:val="00511BC9"/>
    <w:rsid w:val="0052188C"/>
    <w:rsid w:val="005234BE"/>
    <w:rsid w:val="005260DF"/>
    <w:rsid w:val="00526697"/>
    <w:rsid w:val="00552295"/>
    <w:rsid w:val="00555890"/>
    <w:rsid w:val="0058035F"/>
    <w:rsid w:val="00580882"/>
    <w:rsid w:val="00590188"/>
    <w:rsid w:val="005920C6"/>
    <w:rsid w:val="005932B1"/>
    <w:rsid w:val="00595107"/>
    <w:rsid w:val="00595D1E"/>
    <w:rsid w:val="005A253F"/>
    <w:rsid w:val="005B510B"/>
    <w:rsid w:val="005C3C56"/>
    <w:rsid w:val="005F29AA"/>
    <w:rsid w:val="006038E4"/>
    <w:rsid w:val="00615701"/>
    <w:rsid w:val="0062216B"/>
    <w:rsid w:val="0063579E"/>
    <w:rsid w:val="00636F1E"/>
    <w:rsid w:val="00641995"/>
    <w:rsid w:val="0064397D"/>
    <w:rsid w:val="00653748"/>
    <w:rsid w:val="00654C37"/>
    <w:rsid w:val="00657101"/>
    <w:rsid w:val="00680EA1"/>
    <w:rsid w:val="006821EC"/>
    <w:rsid w:val="0068308B"/>
    <w:rsid w:val="006B27AD"/>
    <w:rsid w:val="006B74EF"/>
    <w:rsid w:val="006C2211"/>
    <w:rsid w:val="006C5DF4"/>
    <w:rsid w:val="006D766A"/>
    <w:rsid w:val="006D7B25"/>
    <w:rsid w:val="00721A8F"/>
    <w:rsid w:val="007351B1"/>
    <w:rsid w:val="007369AA"/>
    <w:rsid w:val="00736DAE"/>
    <w:rsid w:val="0076631C"/>
    <w:rsid w:val="007724CB"/>
    <w:rsid w:val="00776ED0"/>
    <w:rsid w:val="00780C3F"/>
    <w:rsid w:val="007827C7"/>
    <w:rsid w:val="0078659B"/>
    <w:rsid w:val="007A28A1"/>
    <w:rsid w:val="007A4E69"/>
    <w:rsid w:val="007A4F07"/>
    <w:rsid w:val="007B3244"/>
    <w:rsid w:val="007C580C"/>
    <w:rsid w:val="007D013B"/>
    <w:rsid w:val="007D20EC"/>
    <w:rsid w:val="007D5F1C"/>
    <w:rsid w:val="007D7006"/>
    <w:rsid w:val="007E162E"/>
    <w:rsid w:val="007E2C3F"/>
    <w:rsid w:val="007E46F6"/>
    <w:rsid w:val="007F1193"/>
    <w:rsid w:val="007F7460"/>
    <w:rsid w:val="0081715E"/>
    <w:rsid w:val="0083207F"/>
    <w:rsid w:val="00833B8F"/>
    <w:rsid w:val="00833F5E"/>
    <w:rsid w:val="00837156"/>
    <w:rsid w:val="00852B1C"/>
    <w:rsid w:val="0085316E"/>
    <w:rsid w:val="00857797"/>
    <w:rsid w:val="00892570"/>
    <w:rsid w:val="008A1015"/>
    <w:rsid w:val="008A1165"/>
    <w:rsid w:val="008A6881"/>
    <w:rsid w:val="008E3F1A"/>
    <w:rsid w:val="008E5560"/>
    <w:rsid w:val="00910C81"/>
    <w:rsid w:val="00912654"/>
    <w:rsid w:val="00912DD5"/>
    <w:rsid w:val="009341A7"/>
    <w:rsid w:val="00947F05"/>
    <w:rsid w:val="0095209A"/>
    <w:rsid w:val="009638CD"/>
    <w:rsid w:val="00964852"/>
    <w:rsid w:val="00972781"/>
    <w:rsid w:val="00972B05"/>
    <w:rsid w:val="009753FA"/>
    <w:rsid w:val="00976922"/>
    <w:rsid w:val="00982AC0"/>
    <w:rsid w:val="009834C5"/>
    <w:rsid w:val="00986BD8"/>
    <w:rsid w:val="009B2F87"/>
    <w:rsid w:val="009B3A36"/>
    <w:rsid w:val="009B7D6E"/>
    <w:rsid w:val="009D5407"/>
    <w:rsid w:val="009E5E05"/>
    <w:rsid w:val="009E6E68"/>
    <w:rsid w:val="009F0072"/>
    <w:rsid w:val="009F6580"/>
    <w:rsid w:val="00A00CE2"/>
    <w:rsid w:val="00A02813"/>
    <w:rsid w:val="00A1549E"/>
    <w:rsid w:val="00A246A5"/>
    <w:rsid w:val="00A247F9"/>
    <w:rsid w:val="00A27E0E"/>
    <w:rsid w:val="00A31F5A"/>
    <w:rsid w:val="00A54D8E"/>
    <w:rsid w:val="00A61FB0"/>
    <w:rsid w:val="00A7779F"/>
    <w:rsid w:val="00A777DE"/>
    <w:rsid w:val="00A93F99"/>
    <w:rsid w:val="00A974D4"/>
    <w:rsid w:val="00AB7C4F"/>
    <w:rsid w:val="00AD188E"/>
    <w:rsid w:val="00AD2081"/>
    <w:rsid w:val="00AE7DBE"/>
    <w:rsid w:val="00AF7751"/>
    <w:rsid w:val="00B16120"/>
    <w:rsid w:val="00B3315E"/>
    <w:rsid w:val="00B375B5"/>
    <w:rsid w:val="00B42421"/>
    <w:rsid w:val="00B43C7E"/>
    <w:rsid w:val="00B444DE"/>
    <w:rsid w:val="00B53E55"/>
    <w:rsid w:val="00B57A84"/>
    <w:rsid w:val="00B707BF"/>
    <w:rsid w:val="00B86C50"/>
    <w:rsid w:val="00BA04C1"/>
    <w:rsid w:val="00BB2A27"/>
    <w:rsid w:val="00BB53A3"/>
    <w:rsid w:val="00BC1913"/>
    <w:rsid w:val="00BC7F0B"/>
    <w:rsid w:val="00BE7F16"/>
    <w:rsid w:val="00C310AB"/>
    <w:rsid w:val="00C3335A"/>
    <w:rsid w:val="00C43B19"/>
    <w:rsid w:val="00C53780"/>
    <w:rsid w:val="00C630CE"/>
    <w:rsid w:val="00C739F4"/>
    <w:rsid w:val="00C82607"/>
    <w:rsid w:val="00C83497"/>
    <w:rsid w:val="00CB25DE"/>
    <w:rsid w:val="00CC0C82"/>
    <w:rsid w:val="00CC240D"/>
    <w:rsid w:val="00CD523F"/>
    <w:rsid w:val="00D117D4"/>
    <w:rsid w:val="00D24AEB"/>
    <w:rsid w:val="00D31F37"/>
    <w:rsid w:val="00D42626"/>
    <w:rsid w:val="00D42CBD"/>
    <w:rsid w:val="00D4522E"/>
    <w:rsid w:val="00D531E1"/>
    <w:rsid w:val="00D55958"/>
    <w:rsid w:val="00D65A67"/>
    <w:rsid w:val="00D72564"/>
    <w:rsid w:val="00D75CC5"/>
    <w:rsid w:val="00D9572D"/>
    <w:rsid w:val="00DB0CB1"/>
    <w:rsid w:val="00DB2133"/>
    <w:rsid w:val="00DB5A91"/>
    <w:rsid w:val="00DC7935"/>
    <w:rsid w:val="00DD1EFB"/>
    <w:rsid w:val="00DD72B2"/>
    <w:rsid w:val="00DF0638"/>
    <w:rsid w:val="00DF168B"/>
    <w:rsid w:val="00DF704A"/>
    <w:rsid w:val="00E06ED7"/>
    <w:rsid w:val="00E200E8"/>
    <w:rsid w:val="00E24EA2"/>
    <w:rsid w:val="00E60550"/>
    <w:rsid w:val="00E650C6"/>
    <w:rsid w:val="00E76918"/>
    <w:rsid w:val="00E97FE3"/>
    <w:rsid w:val="00EA5B7E"/>
    <w:rsid w:val="00EB5F55"/>
    <w:rsid w:val="00EC3F11"/>
    <w:rsid w:val="00ED7CE1"/>
    <w:rsid w:val="00EE3CAF"/>
    <w:rsid w:val="00F06F6B"/>
    <w:rsid w:val="00F11916"/>
    <w:rsid w:val="00F201E5"/>
    <w:rsid w:val="00F271D5"/>
    <w:rsid w:val="00F31508"/>
    <w:rsid w:val="00F366A3"/>
    <w:rsid w:val="00F722E4"/>
    <w:rsid w:val="00F72E75"/>
    <w:rsid w:val="00F85794"/>
    <w:rsid w:val="00FA6333"/>
    <w:rsid w:val="00FB71B7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BF54A"/>
  <w15:chartTrackingRefBased/>
  <w15:docId w15:val="{041FFFC5-1D0A-4FB9-8BBF-26861D3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E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38F3-826A-4A67-A172-E28415D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Wojciech Ślusarski</cp:lastModifiedBy>
  <cp:revision>2</cp:revision>
  <cp:lastPrinted>2022-03-21T11:44:00Z</cp:lastPrinted>
  <dcterms:created xsi:type="dcterms:W3CDTF">2022-06-07T11:37:00Z</dcterms:created>
  <dcterms:modified xsi:type="dcterms:W3CDTF">2022-06-07T11:37:00Z</dcterms:modified>
</cp:coreProperties>
</file>