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bidi="pl-PL"/>
        </w:rPr>
        <w:t>W</w:t>
      </w:r>
      <w:r>
        <w:rPr>
          <w:rStyle w:val="Strong"/>
          <w:rFonts w:eastAsia="Times New Roman" w:cs="Arial" w:ascii="Times New Roman" w:hAnsi="Times New Roman"/>
          <w:bCs/>
          <w:color w:val="000000"/>
          <w:sz w:val="24"/>
          <w:szCs w:val="24"/>
          <w:shd w:fill="auto" w:val="clear"/>
          <w:lang w:bidi="pl-PL"/>
        </w:rPr>
        <w:t xml:space="preserve">ykonanie nasadzeń krzewów </w:t>
      </w:r>
      <w:r>
        <w:rPr>
          <w:rStyle w:val="Strong"/>
          <w:rFonts w:eastAsia="Times New Roman" w:cs="Arial" w:ascii="Times New Roman" w:hAnsi="Times New Roman"/>
          <w:bCs/>
          <w:color w:val="000000"/>
          <w:sz w:val="24"/>
          <w:szCs w:val="24"/>
          <w:shd w:fill="auto" w:val="clear"/>
          <w:lang w:bidi="pl-PL"/>
        </w:rPr>
        <w:t>i bylin</w:t>
      </w:r>
      <w:r>
        <w:rPr>
          <w:rStyle w:val="Strong"/>
          <w:rFonts w:eastAsia="Times New Roman" w:cs="Arial" w:ascii="Times New Roman" w:hAnsi="Times New Roman"/>
          <w:bCs/>
          <w:color w:val="000000"/>
          <w:sz w:val="24"/>
          <w:szCs w:val="24"/>
          <w:shd w:fill="auto" w:val="clear"/>
          <w:lang w:bidi="pl-PL"/>
        </w:rPr>
        <w:t xml:space="preserve"> wraz z pielęgnacją istniejącego drzewostanu oraz budowa obiektów małej architektury wraz z utwardzeniem terenu w pasie drogowym ul. Bielskiej w Cieszynie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35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35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LibreOffice/7.6.2.1$Windows_X86_64 LibreOffice_project/56f7684011345957bbf33a7ee678afaf4d2ba333</Application>
  <AppVersion>15.0000</AppVersion>
  <Pages>2</Pages>
  <Words>226</Words>
  <Characters>3304</Characters>
  <CharactersWithSpaces>3653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2023-11-15T07:27:05Z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