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0AB" w14:textId="77777777" w:rsidR="00CE6B24" w:rsidRDefault="00CE6B24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D903E3C" w:rsidR="00904F31" w:rsidRPr="00CE6B24" w:rsidRDefault="007A13E0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24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CE6B24" w:rsidRDefault="0092320C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1A8D92" w:rsidR="007A13E0" w:rsidRPr="00CE6B24" w:rsidRDefault="007A13E0" w:rsidP="00CE6B2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2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CE6B24">
        <w:rPr>
          <w:rFonts w:ascii="Times New Roman" w:hAnsi="Times New Roman" w:cs="Times New Roman"/>
          <w:sz w:val="24"/>
          <w:szCs w:val="24"/>
        </w:rPr>
        <w:t>222</w:t>
      </w:r>
      <w:r w:rsidRPr="00CE6B2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CE6B24">
        <w:rPr>
          <w:rFonts w:ascii="Times New Roman" w:hAnsi="Times New Roman" w:cs="Times New Roman"/>
          <w:sz w:val="24"/>
          <w:szCs w:val="24"/>
        </w:rPr>
        <w:t>11 września 2019</w:t>
      </w:r>
      <w:r w:rsidRPr="00CE6B24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BA6A4F" w:rsidRPr="00CE6B24">
        <w:rPr>
          <w:rFonts w:ascii="Times New Roman" w:hAnsi="Times New Roman" w:cs="Times New Roman"/>
          <w:sz w:val="24"/>
          <w:szCs w:val="24"/>
        </w:rPr>
        <w:t>2</w:t>
      </w:r>
      <w:r w:rsidR="00D65A74">
        <w:rPr>
          <w:rFonts w:ascii="Times New Roman" w:hAnsi="Times New Roman" w:cs="Times New Roman"/>
          <w:sz w:val="24"/>
          <w:szCs w:val="24"/>
        </w:rPr>
        <w:t>2</w:t>
      </w:r>
      <w:r w:rsidRPr="00CE6B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A74">
        <w:rPr>
          <w:rFonts w:ascii="Times New Roman" w:hAnsi="Times New Roman" w:cs="Times New Roman"/>
          <w:sz w:val="24"/>
          <w:szCs w:val="24"/>
        </w:rPr>
        <w:t>1710</w:t>
      </w:r>
      <w:r w:rsidR="00922081" w:rsidRPr="00CE6B24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CE6B24">
        <w:rPr>
          <w:rFonts w:ascii="Times New Roman" w:hAnsi="Times New Roman" w:cs="Times New Roman"/>
          <w:sz w:val="24"/>
          <w:szCs w:val="24"/>
        </w:rPr>
        <w:t>) zamieszc</w:t>
      </w:r>
      <w:r w:rsidR="007917A7" w:rsidRPr="00CE6B24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CE6B2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CE6B24">
        <w:rPr>
          <w:rFonts w:ascii="Times New Roman" w:hAnsi="Times New Roman" w:cs="Times New Roman"/>
          <w:sz w:val="24"/>
          <w:szCs w:val="24"/>
        </w:rPr>
        <w:t>p</w:t>
      </w:r>
      <w:r w:rsidR="00812567" w:rsidRPr="00CE6B24">
        <w:rPr>
          <w:rFonts w:ascii="Times New Roman" w:hAnsi="Times New Roman" w:cs="Times New Roman"/>
          <w:sz w:val="24"/>
          <w:szCs w:val="24"/>
        </w:rPr>
        <w:t>odstawowym</w:t>
      </w:r>
      <w:r w:rsidR="00D83F8C" w:rsidRPr="00CE6B24">
        <w:rPr>
          <w:rFonts w:ascii="Times New Roman" w:hAnsi="Times New Roman" w:cs="Times New Roman"/>
          <w:sz w:val="24"/>
          <w:szCs w:val="24"/>
        </w:rPr>
        <w:t xml:space="preserve"> </w:t>
      </w:r>
      <w:r w:rsidRPr="00CE6B24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CE6B24" w:rsidRDefault="000D0F93" w:rsidP="00CE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F55B4" w14:textId="77777777" w:rsidR="00CE6B24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„Naprawy i konserwacje elementów małej architektury na obiektach rekreacyjnych administrowanych przez Zakład Usług Komunalnych w Szczecinie”     </w:t>
      </w:r>
    </w:p>
    <w:p w14:paraId="6F77EDC9" w14:textId="3D1D652D" w:rsidR="00BA6A4F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bookmarkEnd w:id="0"/>
    <w:p w14:paraId="3BFC7B54" w14:textId="77777777" w:rsidR="00142B83" w:rsidRPr="00CE6B24" w:rsidRDefault="00142B83" w:rsidP="00CE6B2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4290"/>
        <w:gridCol w:w="8187"/>
      </w:tblGrid>
      <w:tr w:rsidR="00D83F8C" w:rsidRPr="00CE6B24" w14:paraId="7FD9DE9D" w14:textId="77777777" w:rsidTr="00CE6B24">
        <w:trPr>
          <w:trHeight w:val="914"/>
        </w:trPr>
        <w:tc>
          <w:tcPr>
            <w:tcW w:w="1409" w:type="dxa"/>
          </w:tcPr>
          <w:p w14:paraId="33CDEA32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290" w:type="dxa"/>
          </w:tcPr>
          <w:p w14:paraId="3C7FE619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CE6B24" w:rsidRDefault="00B41B4A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FBBA97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CE6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F8C" w:rsidRPr="00CE6B24" w14:paraId="37DBA2C4" w14:textId="77777777" w:rsidTr="00CE6B24">
        <w:tc>
          <w:tcPr>
            <w:tcW w:w="1409" w:type="dxa"/>
          </w:tcPr>
          <w:p w14:paraId="13B735D0" w14:textId="77777777" w:rsidR="00E963F5" w:rsidRPr="00CE6B24" w:rsidRDefault="00E963F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CE6B24" w:rsidRDefault="00E20C78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14:paraId="2B6E780D" w14:textId="77777777" w:rsidR="009F1FCB" w:rsidRPr="00CE6B24" w:rsidRDefault="009F1FCB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F8857C" w14:textId="6F9DF900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Firma Usługowa ROMUS </w:t>
            </w:r>
          </w:p>
          <w:p w14:paraId="1BC223A1" w14:textId="77777777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Roman Szczęchuła</w:t>
            </w:r>
          </w:p>
          <w:p w14:paraId="110CAC0A" w14:textId="78B0ED16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ul. Wł. Łokietka 22</w:t>
            </w:r>
          </w:p>
          <w:p w14:paraId="36845B74" w14:textId="1F4BDBA1" w:rsidR="00CE6B24" w:rsidRPr="00CE6B24" w:rsidRDefault="00CE6B24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70-255 Szczecin</w:t>
            </w:r>
          </w:p>
          <w:p w14:paraId="74E7D425" w14:textId="3C35607E" w:rsidR="001D3DFD" w:rsidRPr="00CE6B24" w:rsidRDefault="001D3DFD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7CC27F4E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E9845" w14:textId="4121580F" w:rsidR="004266A9" w:rsidRPr="00CE6B24" w:rsidRDefault="00BA6A4F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6B24" w:rsidRPr="00CE6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0609" w:rsidRPr="00CE6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609" w:rsidRPr="00CE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53CE5B6" w14:textId="139036AA" w:rsidR="004266A9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samochodu dostawczego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B065F0A" w14:textId="43892E23" w:rsidR="00E11FAA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zespołu prądotwórczego przewoźnego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60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989858" w14:textId="40B36677" w:rsidR="004266A9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spawarki elektrycznej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91D5C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C9ADAE1" w14:textId="19CA57FA" w:rsidR="00CC6ED3" w:rsidRPr="00CE6B24" w:rsidRDefault="00CC6ED3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CE6B24" w14:paraId="549308B9" w14:textId="77777777" w:rsidTr="00CE6B24">
        <w:tc>
          <w:tcPr>
            <w:tcW w:w="1409" w:type="dxa"/>
          </w:tcPr>
          <w:p w14:paraId="6E38E786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14:paraId="5F53705F" w14:textId="77777777" w:rsidR="00CC2465" w:rsidRPr="00CE6B24" w:rsidRDefault="00CC2465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C7FB" w14:textId="0684443D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Grupa Renoma Sp. z o.o.</w:t>
            </w:r>
          </w:p>
          <w:p w14:paraId="29FCB091" w14:textId="3542175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ul.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Tarnobrzeska 4</w:t>
            </w:r>
          </w:p>
          <w:p w14:paraId="5E0E6FFC" w14:textId="2892EAE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71-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034 Szczecin</w:t>
            </w:r>
          </w:p>
          <w:p w14:paraId="2A4B7C18" w14:textId="5881FEBF" w:rsidR="001D3DFD" w:rsidRPr="00CE6B24" w:rsidRDefault="001D3DFD" w:rsidP="00CE6B24">
            <w:pPr>
              <w:pStyle w:val="Akapitzlist"/>
              <w:spacing w:line="276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28EA0D3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0FBD9" w14:textId="3AEFABBD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15A8582" w14:textId="310FF60B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83,86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C07F42" w14:textId="3A75E813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 xml:space="preserve">95,84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BDEAED7" w14:textId="28BB5BD2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spawarki elektrycznej netto: 5,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CE47CC3" w14:textId="161D38FA" w:rsidR="00CC2465" w:rsidRPr="00CE6B24" w:rsidRDefault="00CC2465" w:rsidP="00CE6B24">
            <w:pPr>
              <w:pStyle w:val="Akapitzlist"/>
              <w:spacing w:line="276" w:lineRule="auto"/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74" w:rsidRPr="00CE6B24" w14:paraId="604F0D8C" w14:textId="77777777" w:rsidTr="00CE6B24">
        <w:tc>
          <w:tcPr>
            <w:tcW w:w="1409" w:type="dxa"/>
          </w:tcPr>
          <w:p w14:paraId="39D617A3" w14:textId="77777777" w:rsidR="00D65A74" w:rsidRDefault="00D65A74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C4BB" w14:textId="5EE95E5E" w:rsidR="00D65A74" w:rsidRPr="00CE6B24" w:rsidRDefault="00D65A74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14:paraId="1FF7B31D" w14:textId="77777777" w:rsidR="00D65A74" w:rsidRDefault="00D65A74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EF90" w14:textId="77777777" w:rsidR="00D65A74" w:rsidRDefault="00D65A74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DEKOGROD Ariel Juszczak</w:t>
            </w:r>
          </w:p>
          <w:p w14:paraId="650B29A7" w14:textId="77777777" w:rsidR="00D65A74" w:rsidRDefault="00D65A74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Jarszewo 33b</w:t>
            </w:r>
          </w:p>
          <w:p w14:paraId="555FEAB7" w14:textId="2608B5AC" w:rsidR="00D65A74" w:rsidRPr="00CE6B24" w:rsidRDefault="00D65A74" w:rsidP="00CE6B2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72-400 Kamień Pomorski</w:t>
            </w:r>
          </w:p>
        </w:tc>
        <w:tc>
          <w:tcPr>
            <w:tcW w:w="8187" w:type="dxa"/>
          </w:tcPr>
          <w:p w14:paraId="26ACCDD4" w14:textId="77777777" w:rsidR="00D65A74" w:rsidRDefault="00D65A74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60F251" w14:textId="231C26D3" w:rsidR="00D65A74" w:rsidRPr="00CE6B24" w:rsidRDefault="00D65A74" w:rsidP="00D65A7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3CDF05" w14:textId="45E7DFF0" w:rsidR="00D65A74" w:rsidRPr="00CE6B24" w:rsidRDefault="00D65A74" w:rsidP="00D65A7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244BB9A" w14:textId="7E8EB665" w:rsidR="00D65A74" w:rsidRPr="00CE6B24" w:rsidRDefault="00D65A74" w:rsidP="00D65A7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1DDD54B" w14:textId="30167528" w:rsidR="00D65A74" w:rsidRPr="00CE6B24" w:rsidRDefault="00D65A74" w:rsidP="00D65A7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spawarki elektrycznej netto: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BBC4279" w14:textId="55D9FC31" w:rsidR="00D65A74" w:rsidRPr="00CE6B24" w:rsidRDefault="00D65A74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28A147" w14:textId="3A167753" w:rsidR="004B41BB" w:rsidRPr="00CE6B24" w:rsidRDefault="004B41BB" w:rsidP="00CE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B2461" w14:textId="57591D13" w:rsidR="00BA6A4F" w:rsidRPr="00436DA0" w:rsidRDefault="0073500B" w:rsidP="00BA6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D65A74">
        <w:rPr>
          <w:rFonts w:ascii="Times New Roman" w:hAnsi="Times New Roman" w:cs="Times New Roman"/>
          <w:sz w:val="24"/>
          <w:szCs w:val="24"/>
        </w:rPr>
        <w:t xml:space="preserve">27.01.2023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BA6A4F" w:rsidRPr="00436DA0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1DDD53A4"/>
    <w:multiLevelType w:val="multilevel"/>
    <w:tmpl w:val="0E3A0E9A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1035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1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2037736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8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3" w15:restartNumberingAfterBreak="0">
    <w:nsid w:val="40B76E3F"/>
    <w:multiLevelType w:val="hybridMultilevel"/>
    <w:tmpl w:val="E0B28D5A"/>
    <w:lvl w:ilvl="0" w:tplc="2A1C014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7D250EC"/>
    <w:multiLevelType w:val="multilevel"/>
    <w:tmpl w:val="83C0ED94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989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348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662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336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65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324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638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312" w:hanging="1800"/>
      </w:pPr>
      <w:rPr>
        <w:rFonts w:cstheme="minorBidi" w:hint="default"/>
      </w:rPr>
    </w:lvl>
  </w:abstractNum>
  <w:abstractNum w:abstractNumId="3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0D214B1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6562">
    <w:abstractNumId w:val="38"/>
  </w:num>
  <w:num w:numId="2" w16cid:durableId="1244222007">
    <w:abstractNumId w:val="18"/>
  </w:num>
  <w:num w:numId="3" w16cid:durableId="81345429">
    <w:abstractNumId w:val="17"/>
  </w:num>
  <w:num w:numId="4" w16cid:durableId="2006859033">
    <w:abstractNumId w:val="7"/>
  </w:num>
  <w:num w:numId="5" w16cid:durableId="1307276350">
    <w:abstractNumId w:val="36"/>
  </w:num>
  <w:num w:numId="6" w16cid:durableId="120929301">
    <w:abstractNumId w:val="11"/>
  </w:num>
  <w:num w:numId="7" w16cid:durableId="1418090812">
    <w:abstractNumId w:val="34"/>
  </w:num>
  <w:num w:numId="8" w16cid:durableId="39717110">
    <w:abstractNumId w:val="39"/>
  </w:num>
  <w:num w:numId="9" w16cid:durableId="1511530321">
    <w:abstractNumId w:val="35"/>
  </w:num>
  <w:num w:numId="10" w16cid:durableId="40524539">
    <w:abstractNumId w:val="8"/>
  </w:num>
  <w:num w:numId="11" w16cid:durableId="1183591735">
    <w:abstractNumId w:val="21"/>
  </w:num>
  <w:num w:numId="12" w16cid:durableId="1554924526">
    <w:abstractNumId w:val="3"/>
  </w:num>
  <w:num w:numId="13" w16cid:durableId="829371068">
    <w:abstractNumId w:val="25"/>
  </w:num>
  <w:num w:numId="14" w16cid:durableId="2008248903">
    <w:abstractNumId w:val="20"/>
  </w:num>
  <w:num w:numId="15" w16cid:durableId="991299218">
    <w:abstractNumId w:val="27"/>
  </w:num>
  <w:num w:numId="16" w16cid:durableId="1268611334">
    <w:abstractNumId w:val="13"/>
  </w:num>
  <w:num w:numId="17" w16cid:durableId="708989376">
    <w:abstractNumId w:val="16"/>
  </w:num>
  <w:num w:numId="18" w16cid:durableId="1897203899">
    <w:abstractNumId w:val="6"/>
  </w:num>
  <w:num w:numId="19" w16cid:durableId="1792285459">
    <w:abstractNumId w:val="0"/>
  </w:num>
  <w:num w:numId="20" w16cid:durableId="1410226499">
    <w:abstractNumId w:val="15"/>
  </w:num>
  <w:num w:numId="21" w16cid:durableId="283125077">
    <w:abstractNumId w:val="2"/>
  </w:num>
  <w:num w:numId="22" w16cid:durableId="1499734984">
    <w:abstractNumId w:val="37"/>
  </w:num>
  <w:num w:numId="23" w16cid:durableId="1195263685">
    <w:abstractNumId w:val="32"/>
  </w:num>
  <w:num w:numId="24" w16cid:durableId="709571917">
    <w:abstractNumId w:val="26"/>
  </w:num>
  <w:num w:numId="25" w16cid:durableId="1965887234">
    <w:abstractNumId w:val="30"/>
  </w:num>
  <w:num w:numId="26" w16cid:durableId="1573853380">
    <w:abstractNumId w:val="19"/>
  </w:num>
  <w:num w:numId="27" w16cid:durableId="203715988">
    <w:abstractNumId w:val="29"/>
  </w:num>
  <w:num w:numId="28" w16cid:durableId="422578199">
    <w:abstractNumId w:val="23"/>
  </w:num>
  <w:num w:numId="29" w16cid:durableId="546184699">
    <w:abstractNumId w:val="28"/>
  </w:num>
  <w:num w:numId="30" w16cid:durableId="1090083763">
    <w:abstractNumId w:val="14"/>
  </w:num>
  <w:num w:numId="31" w16cid:durableId="1657568083">
    <w:abstractNumId w:val="1"/>
  </w:num>
  <w:num w:numId="32" w16cid:durableId="1553080457">
    <w:abstractNumId w:val="24"/>
  </w:num>
  <w:num w:numId="33" w16cid:durableId="1031303964">
    <w:abstractNumId w:val="40"/>
  </w:num>
  <w:num w:numId="34" w16cid:durableId="1982728299">
    <w:abstractNumId w:val="5"/>
  </w:num>
  <w:num w:numId="35" w16cid:durableId="524750380">
    <w:abstractNumId w:val="22"/>
  </w:num>
  <w:num w:numId="36" w16cid:durableId="1349600570">
    <w:abstractNumId w:val="9"/>
  </w:num>
  <w:num w:numId="37" w16cid:durableId="50734327">
    <w:abstractNumId w:val="4"/>
  </w:num>
  <w:num w:numId="38" w16cid:durableId="1750342336">
    <w:abstractNumId w:val="31"/>
  </w:num>
  <w:num w:numId="39" w16cid:durableId="1892034064">
    <w:abstractNumId w:val="10"/>
  </w:num>
  <w:num w:numId="40" w16cid:durableId="1549417192">
    <w:abstractNumId w:val="33"/>
  </w:num>
  <w:num w:numId="41" w16cid:durableId="295112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36DA0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A15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A6A4F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C6ED3"/>
    <w:rsid w:val="00CD0D41"/>
    <w:rsid w:val="00CD6CED"/>
    <w:rsid w:val="00CE6B24"/>
    <w:rsid w:val="00CF607E"/>
    <w:rsid w:val="00D23712"/>
    <w:rsid w:val="00D4452B"/>
    <w:rsid w:val="00D5557A"/>
    <w:rsid w:val="00D61B2C"/>
    <w:rsid w:val="00D6565E"/>
    <w:rsid w:val="00D65A74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21</cp:revision>
  <cp:lastPrinted>2022-02-10T10:01:00Z</cp:lastPrinted>
  <dcterms:created xsi:type="dcterms:W3CDTF">2021-11-09T10:13:00Z</dcterms:created>
  <dcterms:modified xsi:type="dcterms:W3CDTF">2023-01-27T11:25:00Z</dcterms:modified>
</cp:coreProperties>
</file>