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3947B0">
        <w:rPr>
          <w:rFonts w:ascii="Times New Roman" w:hAnsi="Times New Roman" w:cs="Times New Roman"/>
          <w:bCs/>
          <w:i/>
        </w:rPr>
        <w:t>TP.6</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6B7659" w:rsidRDefault="00512BDD" w:rsidP="003947B0">
      <w:pPr>
        <w:spacing w:after="0"/>
        <w:jc w:val="center"/>
        <w:rPr>
          <w:rFonts w:ascii="Times New Roman" w:hAnsi="Times New Roman" w:cs="Times New Roman"/>
          <w:b/>
          <w:sz w:val="20"/>
          <w:szCs w:val="20"/>
        </w:rPr>
      </w:pPr>
      <w:r w:rsidRPr="00512BDD">
        <w:rPr>
          <w:rFonts w:ascii="Times New Roman" w:hAnsi="Times New Roman" w:cs="Times New Roman"/>
        </w:rPr>
        <w:t xml:space="preserve">Przedmiot zamówienia: </w:t>
      </w:r>
      <w:r w:rsidR="006B7659">
        <w:rPr>
          <w:rFonts w:ascii="Times New Roman" w:hAnsi="Times New Roman" w:cs="Times New Roman"/>
          <w:b/>
          <w:sz w:val="20"/>
          <w:szCs w:val="20"/>
        </w:rPr>
        <w:t>„</w:t>
      </w:r>
      <w:r w:rsidR="003947B0" w:rsidRPr="000B23D1">
        <w:rPr>
          <w:rFonts w:ascii="Times New Roman" w:hAnsi="Times New Roman" w:cs="Times New Roman"/>
          <w:b/>
          <w:spacing w:val="-7"/>
          <w:sz w:val="20"/>
          <w:szCs w:val="20"/>
        </w:rPr>
        <w:t>Sukcesywna</w:t>
      </w:r>
      <w:r w:rsidR="003947B0" w:rsidRPr="000B23D1">
        <w:rPr>
          <w:rFonts w:ascii="Times New Roman" w:eastAsia="Calibri" w:hAnsi="Times New Roman" w:cs="Times New Roman"/>
          <w:b/>
          <w:spacing w:val="-7"/>
          <w:sz w:val="20"/>
          <w:szCs w:val="20"/>
        </w:rPr>
        <w:t xml:space="preserve"> </w:t>
      </w:r>
      <w:r w:rsidR="003947B0" w:rsidRPr="000B23D1">
        <w:rPr>
          <w:rFonts w:ascii="Times New Roman" w:hAnsi="Times New Roman" w:cs="Times New Roman"/>
          <w:b/>
          <w:spacing w:val="-6"/>
          <w:sz w:val="20"/>
          <w:szCs w:val="20"/>
        </w:rPr>
        <w:t>dostawa</w:t>
      </w:r>
      <w:r w:rsidR="003947B0" w:rsidRPr="000B23D1">
        <w:rPr>
          <w:rFonts w:ascii="Times New Roman" w:eastAsia="Calibri" w:hAnsi="Times New Roman" w:cs="Times New Roman"/>
          <w:b/>
          <w:spacing w:val="-6"/>
          <w:sz w:val="20"/>
          <w:szCs w:val="20"/>
        </w:rPr>
        <w:t xml:space="preserve"> artykułów </w:t>
      </w:r>
      <w:r w:rsidR="003947B0" w:rsidRPr="000B23D1">
        <w:rPr>
          <w:rFonts w:ascii="Times New Roman" w:eastAsia="Calibri" w:hAnsi="Times New Roman" w:cs="Times New Roman"/>
          <w:b/>
          <w:spacing w:val="-7"/>
          <w:sz w:val="20"/>
          <w:szCs w:val="20"/>
        </w:rPr>
        <w:t xml:space="preserve">spożywczych </w:t>
      </w:r>
      <w:r w:rsidR="003947B0" w:rsidRPr="000B23D1">
        <w:rPr>
          <w:rFonts w:ascii="Times New Roman" w:eastAsia="Calibri" w:hAnsi="Times New Roman" w:cs="Times New Roman"/>
          <w:b/>
          <w:sz w:val="20"/>
          <w:szCs w:val="20"/>
        </w:rPr>
        <w:t>na potrzeby jednostek organizacyjnych Gminy Rogowo</w:t>
      </w:r>
      <w:r w:rsidRPr="00512BDD">
        <w:rPr>
          <w:rFonts w:ascii="Times New Roman" w:hAnsi="Times New Roman" w:cs="Times New Roman"/>
          <w:b/>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3947B0">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lastRenderedPageBreak/>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footerReference w:type="default" r:id="rId8"/>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29" w:rsidRDefault="00B15629" w:rsidP="0038231F">
      <w:pPr>
        <w:spacing w:after="0" w:line="240" w:lineRule="auto"/>
      </w:pPr>
      <w:r>
        <w:separator/>
      </w:r>
    </w:p>
  </w:endnote>
  <w:endnote w:type="continuationSeparator" w:id="0">
    <w:p w:rsidR="00B15629" w:rsidRDefault="00B15629"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DA0100">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3947B0">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29" w:rsidRDefault="00B15629" w:rsidP="0038231F">
      <w:pPr>
        <w:spacing w:after="0" w:line="240" w:lineRule="auto"/>
      </w:pPr>
      <w:r>
        <w:separator/>
      </w:r>
    </w:p>
  </w:footnote>
  <w:footnote w:type="continuationSeparator" w:id="0">
    <w:p w:rsidR="00B15629" w:rsidRDefault="00B15629"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761EA"/>
    <w:rsid w:val="0038231F"/>
    <w:rsid w:val="00392EC7"/>
    <w:rsid w:val="003947B0"/>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A52B6"/>
    <w:rsid w:val="006B7659"/>
    <w:rsid w:val="006E16A6"/>
    <w:rsid w:val="006F3D32"/>
    <w:rsid w:val="00703820"/>
    <w:rsid w:val="007118F0"/>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9F4"/>
    <w:rsid w:val="00B15219"/>
    <w:rsid w:val="00B154B4"/>
    <w:rsid w:val="00B15629"/>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0100"/>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BDCA-F7DC-428A-81E2-E5282BBB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195</Words>
  <Characters>1172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6</cp:revision>
  <cp:lastPrinted>2016-07-26T08:32:00Z</cp:lastPrinted>
  <dcterms:created xsi:type="dcterms:W3CDTF">2021-06-01T07:56:00Z</dcterms:created>
  <dcterms:modified xsi:type="dcterms:W3CDTF">2022-08-04T10:52:00Z</dcterms:modified>
</cp:coreProperties>
</file>