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62F0" w14:textId="1A56F4F7" w:rsidR="00351E7F" w:rsidRPr="00E16124" w:rsidRDefault="00351E7F" w:rsidP="00A47E3D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</w:pPr>
      <w:r w:rsidRPr="00AD7847">
        <w:rPr>
          <w:rFonts w:ascii="Arial" w:hAnsi="Arial" w:cs="Arial"/>
          <w:sz w:val="20"/>
          <w:szCs w:val="20"/>
        </w:rPr>
        <w:tab/>
        <w:t xml:space="preserve">     </w:t>
      </w:r>
      <w:r w:rsidR="009F1FDE" w:rsidRPr="00AD7847">
        <w:rPr>
          <w:rFonts w:ascii="Arial" w:hAnsi="Arial" w:cs="Arial"/>
          <w:sz w:val="20"/>
          <w:szCs w:val="20"/>
        </w:rPr>
        <w:tab/>
      </w:r>
      <w:r w:rsidR="009F1FDE" w:rsidRPr="00AD7847">
        <w:rPr>
          <w:rFonts w:ascii="Arial" w:hAnsi="Arial" w:cs="Arial"/>
          <w:sz w:val="20"/>
          <w:szCs w:val="20"/>
        </w:rPr>
        <w:tab/>
      </w:r>
      <w:r w:rsidR="00495ED6" w:rsidRPr="00AD7847">
        <w:rPr>
          <w:rFonts w:ascii="Arial" w:hAnsi="Arial" w:cs="Arial"/>
          <w:sz w:val="20"/>
          <w:szCs w:val="20"/>
        </w:rPr>
        <w:tab/>
      </w:r>
      <w:r w:rsidR="00495ED6" w:rsidRPr="00AD7847">
        <w:rPr>
          <w:rFonts w:ascii="Arial" w:hAnsi="Arial" w:cs="Arial"/>
          <w:sz w:val="20"/>
          <w:szCs w:val="20"/>
        </w:rPr>
        <w:tab/>
      </w:r>
      <w:r w:rsidR="00495ED6" w:rsidRPr="00AD7847">
        <w:rPr>
          <w:rFonts w:ascii="Arial" w:hAnsi="Arial" w:cs="Arial"/>
          <w:sz w:val="20"/>
          <w:szCs w:val="20"/>
        </w:rPr>
        <w:tab/>
      </w:r>
      <w:r w:rsidR="00495ED6" w:rsidRPr="00AD7847">
        <w:rPr>
          <w:rFonts w:ascii="Arial" w:hAnsi="Arial" w:cs="Arial"/>
          <w:sz w:val="20"/>
          <w:szCs w:val="20"/>
        </w:rPr>
        <w:tab/>
      </w:r>
      <w:r w:rsidR="00894895">
        <w:rPr>
          <w:rFonts w:ascii="Arial" w:hAnsi="Arial" w:cs="Arial"/>
          <w:sz w:val="20"/>
          <w:szCs w:val="20"/>
        </w:rPr>
        <w:tab/>
      </w:r>
      <w:r w:rsidR="00894895">
        <w:rPr>
          <w:rFonts w:ascii="Arial" w:hAnsi="Arial" w:cs="Arial"/>
          <w:sz w:val="20"/>
          <w:szCs w:val="20"/>
        </w:rPr>
        <w:tab/>
      </w:r>
      <w:r w:rsidR="00BE2C81">
        <w:rPr>
          <w:rFonts w:ascii="Arial" w:hAnsi="Arial" w:cs="Arial"/>
          <w:b/>
          <w:sz w:val="20"/>
          <w:szCs w:val="20"/>
        </w:rPr>
        <w:t>załącznik nr 5</w:t>
      </w:r>
      <w:r w:rsidR="00AD7847" w:rsidRPr="00E16124">
        <w:rPr>
          <w:rFonts w:ascii="Arial" w:hAnsi="Arial" w:cs="Arial"/>
          <w:b/>
          <w:sz w:val="20"/>
          <w:szCs w:val="20"/>
        </w:rPr>
        <w:t xml:space="preserve"> do SWZ</w:t>
      </w:r>
      <w:r w:rsidR="00495ED6" w:rsidRPr="00E16124">
        <w:rPr>
          <w:rFonts w:ascii="Arial" w:hAnsi="Arial" w:cs="Arial"/>
          <w:b/>
          <w:sz w:val="20"/>
          <w:szCs w:val="20"/>
        </w:rPr>
        <w:tab/>
      </w:r>
    </w:p>
    <w:p w14:paraId="0CBA0C02" w14:textId="77777777" w:rsidR="00AD7847" w:rsidRDefault="00AD7847" w:rsidP="00A47E3D">
      <w:pPr>
        <w:keepNext/>
        <w:keepLines/>
        <w:spacing w:before="2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BB02ACF" w14:textId="41ADE07B" w:rsidR="00AD7847" w:rsidRPr="00AD7847" w:rsidRDefault="00AD7847" w:rsidP="00A47E3D">
      <w:pPr>
        <w:keepNext/>
        <w:keepLines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r w:rsidRPr="00AD7847">
        <w:rPr>
          <w:rFonts w:ascii="Arial" w:hAnsi="Arial" w:cs="Arial"/>
          <w:b/>
          <w:sz w:val="20"/>
          <w:szCs w:val="20"/>
        </w:rPr>
        <w:t xml:space="preserve">OŚWIADCZENIE </w:t>
      </w:r>
      <w:r w:rsidRPr="00AD7847">
        <w:rPr>
          <w:rFonts w:ascii="Arial" w:eastAsia="Times New Roman" w:hAnsi="Arial" w:cs="Arial"/>
          <w:b/>
          <w:kern w:val="32"/>
          <w:sz w:val="20"/>
          <w:szCs w:val="20"/>
        </w:rPr>
        <w:t>WYKONAWCÓW</w:t>
      </w:r>
    </w:p>
    <w:p w14:paraId="00670C10" w14:textId="4689AB12" w:rsidR="00AD7847" w:rsidRPr="00AD7847" w:rsidRDefault="00AD7847" w:rsidP="00A47E3D">
      <w:pPr>
        <w:keepNext/>
        <w:keepLines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r w:rsidRPr="00AD7847">
        <w:rPr>
          <w:rFonts w:ascii="Arial" w:eastAsia="Times New Roman" w:hAnsi="Arial" w:cs="Arial"/>
          <w:b/>
          <w:kern w:val="32"/>
          <w:sz w:val="20"/>
          <w:szCs w:val="20"/>
        </w:rPr>
        <w:t>WSPÓLNIE UBIEGAJĄCYCH SIĘ O ZAMÓWIENIE</w:t>
      </w:r>
    </w:p>
    <w:p w14:paraId="0C467285" w14:textId="77777777" w:rsidR="00AD7847" w:rsidRPr="00AD7847" w:rsidRDefault="00AD7847" w:rsidP="00A47E3D">
      <w:pPr>
        <w:keepNext/>
        <w:keepLine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ar-SA"/>
        </w:rPr>
      </w:pPr>
      <w:r w:rsidRPr="00AD7847">
        <w:rPr>
          <w:rFonts w:ascii="Arial" w:eastAsia="Times New Roman" w:hAnsi="Arial" w:cs="Arial"/>
          <w:b/>
          <w:kern w:val="32"/>
          <w:sz w:val="20"/>
          <w:szCs w:val="20"/>
        </w:rPr>
        <w:t>(o którym mowa w art. 117 ust. 4 ustawy Pzp)</w:t>
      </w:r>
    </w:p>
    <w:p w14:paraId="45B4A8C3" w14:textId="77777777" w:rsidR="005F7C1E" w:rsidRPr="00FB111A" w:rsidRDefault="005F7C1E" w:rsidP="00A47E3D">
      <w:pPr>
        <w:jc w:val="both"/>
        <w:rPr>
          <w:rFonts w:ascii="Arial" w:hAnsi="Arial" w:cs="Arial"/>
          <w:b/>
          <w:sz w:val="20"/>
          <w:szCs w:val="20"/>
        </w:rPr>
      </w:pPr>
    </w:p>
    <w:p w14:paraId="05A40E58" w14:textId="6D84493E" w:rsidR="00AD7847" w:rsidRPr="00BE2C81" w:rsidRDefault="00494C70" w:rsidP="00BE2C81">
      <w:pPr>
        <w:pStyle w:val="Tekstpodstawowy"/>
        <w:jc w:val="center"/>
        <w:rPr>
          <w:rFonts w:ascii="Arial" w:hAnsi="Arial" w:cs="Arial"/>
          <w:b/>
          <w:i/>
          <w:kern w:val="0"/>
          <w:sz w:val="22"/>
          <w:szCs w:val="22"/>
          <w:lang w:eastAsia="en-US"/>
        </w:rPr>
      </w:pPr>
      <w:r w:rsidRPr="00BE2C81">
        <w:rPr>
          <w:rFonts w:ascii="Arial" w:hAnsi="Arial" w:cs="Arial"/>
          <w:b/>
          <w:sz w:val="22"/>
          <w:szCs w:val="22"/>
        </w:rPr>
        <w:t>składane w ramach postępowania pn</w:t>
      </w:r>
      <w:r w:rsidR="00AD7847" w:rsidRPr="00BE2C81">
        <w:rPr>
          <w:rFonts w:ascii="Arial" w:hAnsi="Arial" w:cs="Arial"/>
          <w:b/>
          <w:sz w:val="22"/>
          <w:szCs w:val="22"/>
        </w:rPr>
        <w:t>:</w:t>
      </w:r>
      <w:r w:rsidR="00AD7847" w:rsidRPr="00BE2C81">
        <w:rPr>
          <w:sz w:val="22"/>
          <w:szCs w:val="22"/>
        </w:rPr>
        <w:t xml:space="preserve"> </w:t>
      </w:r>
      <w:r w:rsidR="00BE2C81" w:rsidRPr="00BE2C81">
        <w:rPr>
          <w:rFonts w:ascii="Arial" w:hAnsi="Arial" w:cs="Arial"/>
          <w:b/>
          <w:i/>
          <w:kern w:val="0"/>
          <w:sz w:val="22"/>
          <w:szCs w:val="22"/>
          <w:lang w:eastAsia="en-US"/>
        </w:rPr>
        <w:t>„Sukcesywna dostawa paliw płynnych w</w:t>
      </w:r>
      <w:r w:rsidR="00007965">
        <w:rPr>
          <w:rFonts w:ascii="Arial" w:hAnsi="Arial" w:cs="Arial"/>
          <w:b/>
          <w:i/>
          <w:kern w:val="0"/>
          <w:sz w:val="22"/>
          <w:szCs w:val="22"/>
          <w:lang w:eastAsia="en-US"/>
        </w:rPr>
        <w:t> </w:t>
      </w:r>
      <w:r w:rsidR="00BE2C81" w:rsidRPr="00BE2C81">
        <w:rPr>
          <w:rFonts w:ascii="Arial" w:hAnsi="Arial" w:cs="Arial"/>
          <w:b/>
          <w:i/>
          <w:kern w:val="0"/>
          <w:sz w:val="22"/>
          <w:szCs w:val="22"/>
          <w:lang w:eastAsia="en-US"/>
        </w:rPr>
        <w:t xml:space="preserve">systemie sprzedaży bezgotówkowej na podstawie kart flotowych dla Zakładu Wodociągów Kanalizacji i Usług Komunalnych </w:t>
      </w:r>
      <w:r w:rsidR="001243ED">
        <w:rPr>
          <w:rFonts w:ascii="Arial" w:hAnsi="Arial" w:cs="Arial"/>
          <w:b/>
          <w:i/>
          <w:kern w:val="0"/>
          <w:sz w:val="22"/>
          <w:szCs w:val="22"/>
          <w:lang w:eastAsia="en-US"/>
        </w:rPr>
        <w:t>Sp. z o.o. w Świebodzinie w 202</w:t>
      </w:r>
      <w:r w:rsidR="00007965">
        <w:rPr>
          <w:rFonts w:ascii="Arial" w:hAnsi="Arial" w:cs="Arial"/>
          <w:b/>
          <w:i/>
          <w:kern w:val="0"/>
          <w:sz w:val="22"/>
          <w:szCs w:val="22"/>
          <w:lang w:eastAsia="en-US"/>
        </w:rPr>
        <w:t>5</w:t>
      </w:r>
      <w:r w:rsidR="00BE2C81" w:rsidRPr="00BE2C81">
        <w:rPr>
          <w:rFonts w:ascii="Arial" w:hAnsi="Arial" w:cs="Arial"/>
          <w:b/>
          <w:i/>
          <w:kern w:val="0"/>
          <w:sz w:val="22"/>
          <w:szCs w:val="22"/>
          <w:lang w:eastAsia="en-US"/>
        </w:rPr>
        <w:t xml:space="preserve"> r.”, </w:t>
      </w:r>
      <w:r w:rsidR="00E85130">
        <w:rPr>
          <w:rFonts w:ascii="Arial" w:hAnsi="Arial" w:cs="Arial"/>
          <w:b/>
          <w:i/>
          <w:kern w:val="0"/>
          <w:sz w:val="22"/>
          <w:szCs w:val="22"/>
          <w:lang w:eastAsia="en-US"/>
        </w:rPr>
        <w:br/>
      </w:r>
      <w:r w:rsidR="00AD7847" w:rsidRPr="00BE2C81">
        <w:rPr>
          <w:rFonts w:ascii="Arial" w:hAnsi="Arial" w:cs="Arial"/>
          <w:b/>
          <w:sz w:val="22"/>
          <w:szCs w:val="22"/>
        </w:rPr>
        <w:t xml:space="preserve">Nr referencyjny: </w:t>
      </w:r>
      <w:r w:rsidR="001243ED">
        <w:rPr>
          <w:rFonts w:ascii="Arial" w:hAnsi="Arial" w:cs="Arial"/>
          <w:b/>
          <w:sz w:val="22"/>
          <w:szCs w:val="22"/>
        </w:rPr>
        <w:t>DO/</w:t>
      </w:r>
      <w:r w:rsidR="00007965">
        <w:rPr>
          <w:rFonts w:ascii="Arial" w:hAnsi="Arial" w:cs="Arial"/>
          <w:b/>
          <w:sz w:val="22"/>
          <w:szCs w:val="22"/>
        </w:rPr>
        <w:t>4</w:t>
      </w:r>
      <w:r w:rsidR="001243ED">
        <w:rPr>
          <w:rFonts w:ascii="Arial" w:hAnsi="Arial" w:cs="Arial"/>
          <w:b/>
          <w:sz w:val="22"/>
          <w:szCs w:val="22"/>
        </w:rPr>
        <w:t>/202</w:t>
      </w:r>
      <w:r w:rsidR="00007965">
        <w:rPr>
          <w:rFonts w:ascii="Arial" w:hAnsi="Arial" w:cs="Arial"/>
          <w:b/>
          <w:sz w:val="22"/>
          <w:szCs w:val="22"/>
        </w:rPr>
        <w:t>4</w:t>
      </w:r>
    </w:p>
    <w:p w14:paraId="4B4D49BA" w14:textId="77777777" w:rsidR="00AD7847" w:rsidRPr="00AD7847" w:rsidRDefault="00AD7847" w:rsidP="00A47E3D">
      <w:pPr>
        <w:autoSpaceDE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6F12533B" w14:textId="77777777" w:rsidR="00AD7847" w:rsidRPr="00AD7847" w:rsidRDefault="00AD7847" w:rsidP="00A47E3D">
      <w:pPr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0FEADB" w14:textId="77777777" w:rsidR="00AD7847" w:rsidRPr="00AD7847" w:rsidRDefault="00AD7847" w:rsidP="00A47E3D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7847">
        <w:rPr>
          <w:rFonts w:ascii="Arial" w:hAnsi="Arial" w:cs="Arial"/>
          <w:sz w:val="20"/>
          <w:szCs w:val="20"/>
        </w:rPr>
        <w:t>W związku z ubieganiem się Wykonawców występujących wspólnie, tj.:</w:t>
      </w:r>
    </w:p>
    <w:p w14:paraId="56B1A71A" w14:textId="2E106086" w:rsidR="00AD7847" w:rsidRPr="00AD7847" w:rsidRDefault="00AD7847" w:rsidP="00A47E3D">
      <w:pPr>
        <w:autoSpaceDE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AD7847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 </w:t>
      </w:r>
      <w:r w:rsidRPr="00AD7847">
        <w:rPr>
          <w:rFonts w:ascii="Arial" w:hAnsi="Arial" w:cs="Arial"/>
          <w:i/>
          <w:sz w:val="20"/>
          <w:szCs w:val="20"/>
        </w:rPr>
        <w:t>(nazwa Wykonawcy / siedziba)</w:t>
      </w:r>
    </w:p>
    <w:p w14:paraId="78647E96" w14:textId="4553BFE8" w:rsidR="00AD7847" w:rsidRPr="00AD7847" w:rsidRDefault="00AD7847" w:rsidP="00A47E3D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7847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 </w:t>
      </w:r>
      <w:r w:rsidRPr="00AD7847">
        <w:rPr>
          <w:rFonts w:ascii="Arial" w:hAnsi="Arial" w:cs="Arial"/>
          <w:i/>
          <w:sz w:val="20"/>
          <w:szCs w:val="20"/>
        </w:rPr>
        <w:t>(nazwa Wykonawcy / siedziba)</w:t>
      </w:r>
    </w:p>
    <w:p w14:paraId="42594125" w14:textId="77777777" w:rsidR="00AD7847" w:rsidRPr="00AD7847" w:rsidRDefault="00AD7847" w:rsidP="00A47E3D">
      <w:pPr>
        <w:autoSpaceDE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784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AD7847">
        <w:rPr>
          <w:rFonts w:ascii="Arial" w:eastAsia="Times New Roman" w:hAnsi="Arial" w:cs="Arial"/>
          <w:i/>
          <w:sz w:val="20"/>
          <w:szCs w:val="20"/>
          <w:lang w:eastAsia="pl-PL"/>
        </w:rPr>
        <w:t>wskazać wszystkich Wykonawców wspólnie ubiegających się o udzielenie zamówienia</w:t>
      </w:r>
      <w:r w:rsidRPr="00AD784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1A9FBBB" w14:textId="5A02ED8D" w:rsidR="007D2F96" w:rsidRDefault="00AD7847" w:rsidP="00A47E3D">
      <w:pPr>
        <w:autoSpaceDE w:val="0"/>
        <w:adjustRightInd w:val="0"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7847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 pn.:</w:t>
      </w:r>
      <w:r w:rsidR="00BE2C81" w:rsidRPr="00BE2C81">
        <w:t xml:space="preserve"> </w:t>
      </w:r>
      <w:r w:rsidR="00BE2C81" w:rsidRPr="00BE2C81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BE2C81" w:rsidRPr="00BE2C81">
        <w:rPr>
          <w:rFonts w:ascii="Arial" w:eastAsia="Times New Roman" w:hAnsi="Arial" w:cs="Arial"/>
          <w:b/>
          <w:sz w:val="20"/>
          <w:szCs w:val="20"/>
          <w:lang w:eastAsia="pl-PL"/>
        </w:rPr>
        <w:t>Sukcesywna dostawa paliw płynnych w systemie sprzedaży bezgotówkowej na podstawie kart flotowych dla Zakładu Wodociągów Kanalizacji i</w:t>
      </w:r>
      <w:r w:rsidR="00007965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="00BE2C81" w:rsidRPr="00BE2C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Usług Komunalnych </w:t>
      </w:r>
      <w:r w:rsidR="001243ED">
        <w:rPr>
          <w:rFonts w:ascii="Arial" w:eastAsia="Times New Roman" w:hAnsi="Arial" w:cs="Arial"/>
          <w:b/>
          <w:sz w:val="20"/>
          <w:szCs w:val="20"/>
          <w:lang w:eastAsia="pl-PL"/>
        </w:rPr>
        <w:t>Sp. z o.o. w Świebodzinie w 202</w:t>
      </w:r>
      <w:r w:rsidR="00007965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BE2C81" w:rsidRPr="00BE2C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r.”</w:t>
      </w:r>
      <w:r w:rsidR="00BE2C81">
        <w:rPr>
          <w:rFonts w:ascii="Arial" w:eastAsia="Times New Roman" w:hAnsi="Arial" w:cs="Arial"/>
          <w:sz w:val="20"/>
          <w:szCs w:val="20"/>
          <w:lang w:eastAsia="pl-PL"/>
        </w:rPr>
        <w:t>, n</w:t>
      </w:r>
      <w:r w:rsidRPr="00AD7847">
        <w:rPr>
          <w:rFonts w:ascii="Arial" w:eastAsia="Times New Roman" w:hAnsi="Arial" w:cs="Arial"/>
          <w:sz w:val="20"/>
          <w:szCs w:val="20"/>
          <w:lang w:eastAsia="pl-PL"/>
        </w:rPr>
        <w:t>r referencyjny</w:t>
      </w:r>
      <w:r w:rsidR="001243ED">
        <w:rPr>
          <w:rFonts w:ascii="Arial" w:eastAsia="Times New Roman" w:hAnsi="Arial" w:cs="Arial"/>
          <w:sz w:val="20"/>
          <w:szCs w:val="20"/>
          <w:lang w:eastAsia="pl-PL"/>
        </w:rPr>
        <w:t>: DO/</w:t>
      </w:r>
      <w:r w:rsidR="0000796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1243ED">
        <w:rPr>
          <w:rFonts w:ascii="Arial" w:eastAsia="Times New Roman" w:hAnsi="Arial" w:cs="Arial"/>
          <w:sz w:val="20"/>
          <w:szCs w:val="20"/>
          <w:lang w:eastAsia="pl-PL"/>
        </w:rPr>
        <w:t>/202</w:t>
      </w:r>
      <w:r w:rsidR="00007965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093CDA30" w14:textId="562C0433" w:rsidR="00AD7847" w:rsidRPr="00AD7847" w:rsidRDefault="00AD7847" w:rsidP="00A47E3D">
      <w:pPr>
        <w:autoSpaceDE w:val="0"/>
        <w:adjustRightInd w:val="0"/>
        <w:spacing w:before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s</w:t>
      </w:r>
      <w:r w:rsidRPr="00AD7847">
        <w:rPr>
          <w:rFonts w:ascii="Arial" w:eastAsia="Times New Roman" w:hAnsi="Arial" w:cs="Arial"/>
          <w:sz w:val="20"/>
          <w:szCs w:val="20"/>
          <w:lang w:eastAsia="pl-PL"/>
        </w:rPr>
        <w:t>tosownie do zakresu wykazywanych przez poszczególnych Wykonawców wspólnie ubiegających się o zamówienie warunków udziału określonych w SWZ</w:t>
      </w:r>
      <w:bookmarkStart w:id="0" w:name="_Hlk56264433"/>
      <w:r w:rsidR="005F7C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D7847">
        <w:rPr>
          <w:rFonts w:ascii="Arial" w:eastAsia="Times New Roman" w:hAnsi="Arial" w:cs="Arial"/>
          <w:sz w:val="20"/>
          <w:szCs w:val="20"/>
          <w:lang w:eastAsia="pl-PL"/>
        </w:rPr>
        <w:t>dotyczących kwalifikacji zawodowych/doświadczenia</w:t>
      </w:r>
      <w:r w:rsidRPr="00AD784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="00FB111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, </w:t>
      </w:r>
      <w:bookmarkEnd w:id="0"/>
      <w:r w:rsidRPr="00AD7847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14:paraId="7E8B1A6E" w14:textId="4DEC6901" w:rsidR="00AD7847" w:rsidRPr="00AD7847" w:rsidRDefault="00AD7847" w:rsidP="00A47E3D">
      <w:pPr>
        <w:pStyle w:val="Akapitzlist"/>
        <w:numPr>
          <w:ilvl w:val="0"/>
          <w:numId w:val="13"/>
        </w:numPr>
        <w:suppressAutoHyphens w:val="0"/>
        <w:autoSpaceDN/>
        <w:spacing w:before="240" w:after="16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ar-SA"/>
        </w:rPr>
      </w:pPr>
      <w:r w:rsidRPr="00AD7847">
        <w:rPr>
          <w:rFonts w:ascii="Arial" w:hAnsi="Arial" w:cs="Arial"/>
          <w:sz w:val="20"/>
          <w:szCs w:val="20"/>
          <w:lang w:eastAsia="ar-SA"/>
        </w:rPr>
        <w:t>………………………… (</w:t>
      </w:r>
      <w:r w:rsidRPr="00AD7847">
        <w:rPr>
          <w:rFonts w:ascii="Arial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AD7847">
        <w:rPr>
          <w:rFonts w:ascii="Arial" w:hAnsi="Arial" w:cs="Arial"/>
          <w:sz w:val="20"/>
          <w:szCs w:val="20"/>
          <w:lang w:eastAsia="ar-SA"/>
        </w:rPr>
        <w:t>) wykazujący warunek dotyczący …………………(</w:t>
      </w:r>
      <w:r w:rsidR="00BE2C81">
        <w:rPr>
          <w:rFonts w:ascii="Arial" w:hAnsi="Arial" w:cs="Arial"/>
          <w:i/>
          <w:sz w:val="20"/>
          <w:szCs w:val="20"/>
          <w:lang w:eastAsia="ar-SA"/>
        </w:rPr>
        <w:t>wskazać właściwy warunek</w:t>
      </w:r>
      <w:r w:rsidRPr="00AD7847">
        <w:rPr>
          <w:rFonts w:ascii="Arial" w:hAnsi="Arial" w:cs="Arial"/>
          <w:i/>
          <w:sz w:val="20"/>
          <w:szCs w:val="20"/>
          <w:lang w:eastAsia="ar-SA"/>
        </w:rPr>
        <w:t xml:space="preserve"> z SWZ</w:t>
      </w:r>
      <w:r>
        <w:rPr>
          <w:rFonts w:ascii="Arial" w:hAnsi="Arial" w:cs="Arial"/>
          <w:sz w:val="20"/>
          <w:szCs w:val="20"/>
          <w:lang w:eastAsia="ar-SA"/>
        </w:rPr>
        <w:t>) wykona następujący zakres prac</w:t>
      </w:r>
      <w:r w:rsidRPr="00AD7847">
        <w:rPr>
          <w:rFonts w:ascii="Arial" w:hAnsi="Arial" w:cs="Arial"/>
          <w:sz w:val="20"/>
          <w:szCs w:val="20"/>
          <w:lang w:eastAsia="ar-SA"/>
        </w:rPr>
        <w:t>:</w:t>
      </w:r>
    </w:p>
    <w:p w14:paraId="3981FA9A" w14:textId="3AEFC68D" w:rsidR="00AD7847" w:rsidRPr="00AD7847" w:rsidRDefault="00AD7847" w:rsidP="00A47E3D">
      <w:pPr>
        <w:pStyle w:val="Akapitzlist"/>
        <w:spacing w:before="240"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AD7847">
        <w:rPr>
          <w:rFonts w:ascii="Arial" w:hAnsi="Arial" w:cs="Arial"/>
          <w:sz w:val="20"/>
          <w:szCs w:val="20"/>
          <w:lang w:eastAsia="ar-SA"/>
        </w:rPr>
        <w:t>…………………………</w:t>
      </w: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…………………………………………………………………………………….</w:t>
      </w:r>
    </w:p>
    <w:p w14:paraId="6EAF1792" w14:textId="5A42DC53" w:rsidR="00AD7847" w:rsidRPr="00AD7847" w:rsidRDefault="00AD7847" w:rsidP="00A47E3D">
      <w:pPr>
        <w:pStyle w:val="Akapitzlist"/>
        <w:numPr>
          <w:ilvl w:val="0"/>
          <w:numId w:val="13"/>
        </w:numPr>
        <w:suppressAutoHyphens w:val="0"/>
        <w:autoSpaceDN/>
        <w:spacing w:before="240" w:after="16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ar-SA"/>
        </w:rPr>
      </w:pPr>
      <w:r w:rsidRPr="00AD7847">
        <w:rPr>
          <w:rFonts w:ascii="Arial" w:hAnsi="Arial" w:cs="Arial"/>
          <w:sz w:val="20"/>
          <w:szCs w:val="20"/>
          <w:lang w:eastAsia="ar-SA"/>
        </w:rPr>
        <w:t>………………………… (</w:t>
      </w:r>
      <w:r w:rsidRPr="00AD7847">
        <w:rPr>
          <w:rFonts w:ascii="Arial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AD7847">
        <w:rPr>
          <w:rFonts w:ascii="Arial" w:hAnsi="Arial" w:cs="Arial"/>
          <w:sz w:val="20"/>
          <w:szCs w:val="20"/>
          <w:lang w:eastAsia="ar-SA"/>
        </w:rPr>
        <w:t>) wykazujący warunek dotyczący …………………(</w:t>
      </w:r>
      <w:r w:rsidRPr="00AD7847">
        <w:rPr>
          <w:rFonts w:ascii="Arial" w:hAnsi="Arial" w:cs="Arial"/>
          <w:i/>
          <w:sz w:val="20"/>
          <w:szCs w:val="20"/>
          <w:lang w:eastAsia="ar-SA"/>
        </w:rPr>
        <w:t>wskazać właściwy warunek z SWZ</w:t>
      </w:r>
      <w:r>
        <w:rPr>
          <w:rFonts w:ascii="Arial" w:hAnsi="Arial" w:cs="Arial"/>
          <w:sz w:val="20"/>
          <w:szCs w:val="20"/>
          <w:lang w:eastAsia="ar-SA"/>
        </w:rPr>
        <w:t>) wykona następujący</w:t>
      </w:r>
      <w:r w:rsidRPr="00AD7847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zakres prac</w:t>
      </w:r>
      <w:r w:rsidRPr="00AD7847">
        <w:rPr>
          <w:rFonts w:ascii="Arial" w:hAnsi="Arial" w:cs="Arial"/>
          <w:sz w:val="20"/>
          <w:szCs w:val="20"/>
          <w:lang w:eastAsia="ar-SA"/>
        </w:rPr>
        <w:t>:</w:t>
      </w:r>
    </w:p>
    <w:p w14:paraId="4E281DF8" w14:textId="2F080434" w:rsidR="00AD7847" w:rsidRPr="00AD7847" w:rsidRDefault="00AD7847" w:rsidP="00A47E3D">
      <w:pPr>
        <w:pStyle w:val="Akapitzlist"/>
        <w:spacing w:before="240"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AD7847">
        <w:rPr>
          <w:rFonts w:ascii="Arial" w:hAnsi="Arial" w:cs="Arial"/>
          <w:sz w:val="20"/>
          <w:szCs w:val="20"/>
          <w:lang w:eastAsia="ar-SA"/>
        </w:rPr>
        <w:t>…………………………</w:t>
      </w: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………………………………………………………………………………………..</w:t>
      </w:r>
    </w:p>
    <w:p w14:paraId="14F8B0F0" w14:textId="77777777" w:rsidR="00AD7847" w:rsidRPr="004525AD" w:rsidRDefault="00AD7847" w:rsidP="00A47E3D">
      <w:pPr>
        <w:spacing w:before="120"/>
        <w:jc w:val="both"/>
        <w:rPr>
          <w:rFonts w:ascii="Arial" w:hAnsi="Arial" w:cs="Arial"/>
          <w:sz w:val="20"/>
          <w:szCs w:val="20"/>
          <w:vertAlign w:val="superscript"/>
        </w:rPr>
      </w:pPr>
      <w:r w:rsidRPr="00AD7847">
        <w:rPr>
          <w:rFonts w:ascii="Arial" w:hAnsi="Arial" w:cs="Arial"/>
          <w:sz w:val="20"/>
          <w:szCs w:val="20"/>
          <w:vertAlign w:val="superscript"/>
        </w:rPr>
        <w:t>*niepotrzebne skreślić</w:t>
      </w:r>
    </w:p>
    <w:p w14:paraId="55930E99" w14:textId="77777777" w:rsidR="000C7A34" w:rsidRPr="000C7A34" w:rsidRDefault="000C7A34" w:rsidP="00A47E3D">
      <w:pPr>
        <w:tabs>
          <w:tab w:val="left" w:pos="360"/>
          <w:tab w:val="left" w:pos="900"/>
        </w:tabs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7B07C32E" w14:textId="77777777" w:rsidR="000C7A34" w:rsidRPr="000C7A34" w:rsidRDefault="000C7A34" w:rsidP="00A47E3D">
      <w:pPr>
        <w:tabs>
          <w:tab w:val="left" w:pos="360"/>
          <w:tab w:val="left" w:pos="900"/>
        </w:tabs>
        <w:ind w:left="4956"/>
        <w:jc w:val="both"/>
        <w:rPr>
          <w:rFonts w:ascii="Arial" w:hAnsi="Arial" w:cs="Arial"/>
          <w:sz w:val="20"/>
          <w:szCs w:val="20"/>
        </w:rPr>
      </w:pPr>
    </w:p>
    <w:p w14:paraId="73D7A4FB" w14:textId="77777777" w:rsidR="000C7A34" w:rsidRPr="000C7A34" w:rsidRDefault="000C7A34" w:rsidP="00A47E3D">
      <w:pPr>
        <w:tabs>
          <w:tab w:val="left" w:pos="360"/>
          <w:tab w:val="left" w:pos="900"/>
        </w:tabs>
        <w:ind w:left="4956"/>
        <w:jc w:val="both"/>
        <w:rPr>
          <w:rFonts w:ascii="Arial" w:hAnsi="Arial" w:cs="Arial"/>
          <w:sz w:val="20"/>
          <w:szCs w:val="20"/>
        </w:rPr>
      </w:pPr>
    </w:p>
    <w:p w14:paraId="32E13954" w14:textId="7A037BA7" w:rsidR="000C7A34" w:rsidRPr="000C7A34" w:rsidRDefault="000C7A34" w:rsidP="00A47E3D">
      <w:pPr>
        <w:tabs>
          <w:tab w:val="left" w:pos="360"/>
          <w:tab w:val="left" w:pos="900"/>
        </w:tabs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252F4E45" w14:textId="72ABA190" w:rsidR="004525AD" w:rsidRPr="000C7A34" w:rsidRDefault="000C7A34" w:rsidP="00A47E3D">
      <w:pPr>
        <w:tabs>
          <w:tab w:val="left" w:pos="360"/>
          <w:tab w:val="left" w:pos="900"/>
        </w:tabs>
        <w:ind w:left="4404"/>
        <w:jc w:val="both"/>
        <w:rPr>
          <w:rFonts w:ascii="Arial" w:hAnsi="Arial" w:cs="Arial"/>
          <w:sz w:val="16"/>
          <w:szCs w:val="16"/>
        </w:rPr>
      </w:pPr>
      <w:r w:rsidRPr="000C7A34">
        <w:rPr>
          <w:rFonts w:ascii="Arial" w:hAnsi="Arial" w:cs="Arial"/>
          <w:sz w:val="16"/>
          <w:szCs w:val="16"/>
        </w:rPr>
        <w:t>podpis osoby upoważnione do działania w imieniu Wykonawcy</w:t>
      </w:r>
    </w:p>
    <w:sectPr w:rsidR="004525AD" w:rsidRPr="000C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499"/>
    <w:multiLevelType w:val="multilevel"/>
    <w:tmpl w:val="D21646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3771FC"/>
    <w:multiLevelType w:val="multilevel"/>
    <w:tmpl w:val="3DBEEF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A3"/>
    <w:multiLevelType w:val="hybridMultilevel"/>
    <w:tmpl w:val="30FA5522"/>
    <w:lvl w:ilvl="0" w:tplc="92763B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0517"/>
    <w:multiLevelType w:val="multilevel"/>
    <w:tmpl w:val="FC0031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6B79"/>
    <w:multiLevelType w:val="multilevel"/>
    <w:tmpl w:val="C0AAB8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FF68F6"/>
    <w:multiLevelType w:val="multilevel"/>
    <w:tmpl w:val="FE4652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EB0"/>
    <w:multiLevelType w:val="multilevel"/>
    <w:tmpl w:val="E27400E2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8" w15:restartNumberingAfterBreak="0">
    <w:nsid w:val="51032825"/>
    <w:multiLevelType w:val="multilevel"/>
    <w:tmpl w:val="8C528A6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81323"/>
    <w:multiLevelType w:val="multilevel"/>
    <w:tmpl w:val="C1601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60DF"/>
    <w:multiLevelType w:val="multilevel"/>
    <w:tmpl w:val="1E560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E14D9"/>
    <w:multiLevelType w:val="multilevel"/>
    <w:tmpl w:val="E4B45D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B7EA5"/>
    <w:multiLevelType w:val="multilevel"/>
    <w:tmpl w:val="C6264AF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9978">
    <w:abstractNumId w:val="12"/>
    <w:lvlOverride w:ilvl="0">
      <w:startOverride w:val="1"/>
    </w:lvlOverride>
  </w:num>
  <w:num w:numId="2" w16cid:durableId="1270238588">
    <w:abstractNumId w:val="8"/>
  </w:num>
  <w:num w:numId="3" w16cid:durableId="984703184">
    <w:abstractNumId w:val="9"/>
  </w:num>
  <w:num w:numId="4" w16cid:durableId="144202421">
    <w:abstractNumId w:val="6"/>
  </w:num>
  <w:num w:numId="5" w16cid:durableId="2069575727">
    <w:abstractNumId w:val="10"/>
  </w:num>
  <w:num w:numId="6" w16cid:durableId="1355375969">
    <w:abstractNumId w:val="2"/>
  </w:num>
  <w:num w:numId="7" w16cid:durableId="1648507981">
    <w:abstractNumId w:val="1"/>
  </w:num>
  <w:num w:numId="8" w16cid:durableId="1724327988">
    <w:abstractNumId w:val="3"/>
  </w:num>
  <w:num w:numId="9" w16cid:durableId="835532211">
    <w:abstractNumId w:val="11"/>
  </w:num>
  <w:num w:numId="10" w16cid:durableId="132597413">
    <w:abstractNumId w:val="7"/>
  </w:num>
  <w:num w:numId="11" w16cid:durableId="316686353">
    <w:abstractNumId w:val="4"/>
  </w:num>
  <w:num w:numId="12" w16cid:durableId="1173029782">
    <w:abstractNumId w:val="0"/>
  </w:num>
  <w:num w:numId="13" w16cid:durableId="503596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03"/>
    <w:rsid w:val="00007965"/>
    <w:rsid w:val="00016CEF"/>
    <w:rsid w:val="00060A4A"/>
    <w:rsid w:val="000C7A34"/>
    <w:rsid w:val="000E0BD7"/>
    <w:rsid w:val="001243ED"/>
    <w:rsid w:val="001254A9"/>
    <w:rsid w:val="001665A2"/>
    <w:rsid w:val="001A3CBE"/>
    <w:rsid w:val="002867F4"/>
    <w:rsid w:val="00351E7F"/>
    <w:rsid w:val="003D66E9"/>
    <w:rsid w:val="003E7292"/>
    <w:rsid w:val="004525AD"/>
    <w:rsid w:val="00494C70"/>
    <w:rsid w:val="00495ED6"/>
    <w:rsid w:val="005379FD"/>
    <w:rsid w:val="005650CB"/>
    <w:rsid w:val="005F7C1E"/>
    <w:rsid w:val="00645F2A"/>
    <w:rsid w:val="00724FFF"/>
    <w:rsid w:val="007D2F96"/>
    <w:rsid w:val="00814547"/>
    <w:rsid w:val="00894895"/>
    <w:rsid w:val="009042D2"/>
    <w:rsid w:val="00925D19"/>
    <w:rsid w:val="00946222"/>
    <w:rsid w:val="009F1FDE"/>
    <w:rsid w:val="00A47E3D"/>
    <w:rsid w:val="00A65F90"/>
    <w:rsid w:val="00AA2472"/>
    <w:rsid w:val="00AB08B7"/>
    <w:rsid w:val="00AB652F"/>
    <w:rsid w:val="00AD7847"/>
    <w:rsid w:val="00B46B16"/>
    <w:rsid w:val="00B74337"/>
    <w:rsid w:val="00BB5703"/>
    <w:rsid w:val="00BE2C81"/>
    <w:rsid w:val="00C24270"/>
    <w:rsid w:val="00C74DAF"/>
    <w:rsid w:val="00D40281"/>
    <w:rsid w:val="00D638EA"/>
    <w:rsid w:val="00E16124"/>
    <w:rsid w:val="00E31152"/>
    <w:rsid w:val="00E43342"/>
    <w:rsid w:val="00E85130"/>
    <w:rsid w:val="00EB6543"/>
    <w:rsid w:val="00F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7B4F"/>
  <w15:chartTrackingRefBased/>
  <w15:docId w15:val="{E26E9092-159C-4EE5-936C-2F03997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1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703"/>
    <w:pPr>
      <w:widowControl/>
      <w:ind w:left="720"/>
    </w:pPr>
    <w:rPr>
      <w:rFonts w:eastAsia="Times New Roman" w:cs="Times New Roman"/>
      <w:lang w:bidi="ar-SA"/>
    </w:rPr>
  </w:style>
  <w:style w:type="paragraph" w:customStyle="1" w:styleId="Styl">
    <w:name w:val="Styl"/>
    <w:rsid w:val="00BB57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6E9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6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6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6E9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6E9"/>
    <w:rPr>
      <w:rFonts w:ascii="Segoe UI" w:hAnsi="Segoe UI" w:cs="Segoe UI"/>
      <w:sz w:val="18"/>
      <w:szCs w:val="18"/>
    </w:rPr>
  </w:style>
  <w:style w:type="paragraph" w:customStyle="1" w:styleId="Tekstpodstawowy1">
    <w:name w:val="Tekst podstawowy1"/>
    <w:basedOn w:val="Normalny"/>
    <w:rsid w:val="001254A9"/>
    <w:pPr>
      <w:widowControl/>
      <w:suppressAutoHyphens w:val="0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rsid w:val="003E7292"/>
    <w:pPr>
      <w:widowControl/>
      <w:suppressAutoHyphens w:val="0"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7292"/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rsid w:val="00351E7F"/>
    <w:pPr>
      <w:widowControl/>
      <w:spacing w:line="360" w:lineRule="auto"/>
      <w:jc w:val="center"/>
    </w:pPr>
    <w:rPr>
      <w:rFonts w:eastAsia="Times New Roman" w:cs="Times New Roman"/>
      <w:bCs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351E7F"/>
    <w:rPr>
      <w:rFonts w:ascii="Times New Roman" w:eastAsia="Times New Roman" w:hAnsi="Times New Roman" w:cs="Times New Roman"/>
      <w:bCs/>
      <w:kern w:val="3"/>
      <w:sz w:val="24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E7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51E7F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AD784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BE2C8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2C8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Osysko</dc:creator>
  <cp:keywords/>
  <dc:description/>
  <cp:lastModifiedBy>ilona.osysko@poczta.onet.pl</cp:lastModifiedBy>
  <cp:revision>3</cp:revision>
  <dcterms:created xsi:type="dcterms:W3CDTF">2024-10-24T10:55:00Z</dcterms:created>
  <dcterms:modified xsi:type="dcterms:W3CDTF">2024-10-24T10:56:00Z</dcterms:modified>
</cp:coreProperties>
</file>