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2ADDA" w14:textId="6BF56259" w:rsidR="00AB635C" w:rsidRPr="003B483E" w:rsidRDefault="00AB635C" w:rsidP="00FF6B98">
      <w:pPr>
        <w:autoSpaceDE w:val="0"/>
        <w:autoSpaceDN w:val="0"/>
        <w:adjustRightInd w:val="0"/>
        <w:ind w:right="-493"/>
        <w:rPr>
          <w:iCs/>
          <w:sz w:val="22"/>
          <w:szCs w:val="22"/>
        </w:rPr>
      </w:pPr>
      <w:r w:rsidRPr="003B483E">
        <w:rPr>
          <w:b/>
          <w:iCs/>
          <w:color w:val="FF0000"/>
        </w:rPr>
        <w:t>dokument składany wraz z ofertą</w:t>
      </w:r>
    </w:p>
    <w:p w14:paraId="724BC3C3" w14:textId="77777777" w:rsidR="00022FB7" w:rsidRPr="003B483E" w:rsidRDefault="00022FB7" w:rsidP="00AB635C">
      <w:pPr>
        <w:jc w:val="right"/>
        <w:rPr>
          <w:smallCaps/>
          <w:w w:val="130"/>
          <w:sz w:val="22"/>
          <w:szCs w:val="22"/>
        </w:rPr>
      </w:pPr>
    </w:p>
    <w:p w14:paraId="2CBE4BA5" w14:textId="4C1825E8" w:rsidR="00C12B14" w:rsidRPr="003B483E" w:rsidRDefault="00170ED9" w:rsidP="003B483E">
      <w:pPr>
        <w:rPr>
          <w:b/>
          <w:bCs/>
        </w:rPr>
      </w:pPr>
      <w:r w:rsidRPr="003B483E">
        <w:rPr>
          <w:b/>
          <w:bCs/>
        </w:rPr>
        <w:t xml:space="preserve">ZNAK SPRAWY: </w:t>
      </w:r>
      <w:r w:rsidR="003B483E" w:rsidRPr="003B483E">
        <w:rPr>
          <w:b/>
          <w:bCs/>
        </w:rPr>
        <w:t>IR. 272.</w:t>
      </w:r>
      <w:r w:rsidR="009E568D">
        <w:rPr>
          <w:b/>
          <w:bCs/>
        </w:rPr>
        <w:t>26</w:t>
      </w:r>
      <w:r w:rsidR="003B483E" w:rsidRPr="003B483E">
        <w:rPr>
          <w:b/>
          <w:bCs/>
        </w:rPr>
        <w:t>.2023.EU</w:t>
      </w:r>
    </w:p>
    <w:p w14:paraId="1BDA489C" w14:textId="4B0C2A44" w:rsidR="00AB635C" w:rsidRPr="003B483E" w:rsidRDefault="00AB635C" w:rsidP="003B483E">
      <w:pPr>
        <w:jc w:val="right"/>
      </w:pPr>
      <w:r w:rsidRPr="003B483E">
        <w:rPr>
          <w:w w:val="130"/>
        </w:rPr>
        <w:t xml:space="preserve">Załącznik nr </w:t>
      </w:r>
      <w:r w:rsidR="00022FB7" w:rsidRPr="003B483E">
        <w:rPr>
          <w:w w:val="130"/>
        </w:rPr>
        <w:t>4</w:t>
      </w:r>
      <w:r w:rsidRPr="003B483E">
        <w:rPr>
          <w:w w:val="130"/>
        </w:rPr>
        <w:t xml:space="preserve"> DO SWZ</w:t>
      </w:r>
    </w:p>
    <w:p w14:paraId="20205507" w14:textId="77777777" w:rsidR="00AB635C" w:rsidRPr="003B483E" w:rsidRDefault="00AB635C" w:rsidP="00AB635C">
      <w:pPr>
        <w:tabs>
          <w:tab w:val="left" w:pos="0"/>
        </w:tabs>
        <w:rPr>
          <w:sz w:val="22"/>
          <w:szCs w:val="22"/>
        </w:rPr>
      </w:pPr>
      <w:r w:rsidRPr="003B483E">
        <w:rPr>
          <w:sz w:val="22"/>
          <w:szCs w:val="22"/>
        </w:rPr>
        <w:tab/>
      </w:r>
      <w:r w:rsidRPr="003B483E">
        <w:rPr>
          <w:sz w:val="22"/>
          <w:szCs w:val="22"/>
        </w:rPr>
        <w:tab/>
      </w:r>
      <w:r w:rsidRPr="003B483E">
        <w:rPr>
          <w:sz w:val="22"/>
          <w:szCs w:val="22"/>
        </w:rPr>
        <w:tab/>
      </w:r>
      <w:r w:rsidRPr="003B483E">
        <w:rPr>
          <w:sz w:val="22"/>
          <w:szCs w:val="22"/>
        </w:rPr>
        <w:tab/>
      </w:r>
      <w:r w:rsidRPr="003B483E">
        <w:rPr>
          <w:sz w:val="22"/>
          <w:szCs w:val="22"/>
        </w:rPr>
        <w:tab/>
      </w:r>
    </w:p>
    <w:p w14:paraId="136AA48B" w14:textId="6AB93D4E" w:rsidR="00AB635C" w:rsidRPr="003B483E" w:rsidRDefault="00AB635C" w:rsidP="00AB635C">
      <w:pPr>
        <w:jc w:val="right"/>
        <w:rPr>
          <w:sz w:val="22"/>
          <w:szCs w:val="22"/>
        </w:rPr>
      </w:pPr>
      <w:r w:rsidRPr="003B483E">
        <w:rPr>
          <w:sz w:val="22"/>
          <w:szCs w:val="22"/>
        </w:rPr>
        <w:tab/>
      </w:r>
      <w:r w:rsidRPr="003B483E">
        <w:rPr>
          <w:sz w:val="22"/>
          <w:szCs w:val="22"/>
        </w:rPr>
        <w:tab/>
      </w:r>
      <w:r w:rsidRPr="003B483E">
        <w:rPr>
          <w:sz w:val="22"/>
          <w:szCs w:val="22"/>
        </w:rPr>
        <w:tab/>
      </w:r>
      <w:r w:rsidRPr="003B483E">
        <w:rPr>
          <w:sz w:val="22"/>
          <w:szCs w:val="22"/>
        </w:rPr>
        <w:tab/>
      </w:r>
      <w:r w:rsidR="00C12B14" w:rsidRPr="003B483E">
        <w:rPr>
          <w:sz w:val="22"/>
          <w:szCs w:val="22"/>
        </w:rPr>
        <w:br/>
      </w:r>
      <w:r w:rsidRPr="003B483E">
        <w:rPr>
          <w:sz w:val="22"/>
          <w:szCs w:val="22"/>
        </w:rPr>
        <w:t>………………….. , dnia…………………20</w:t>
      </w:r>
      <w:r w:rsidR="00AB0D0A" w:rsidRPr="003B483E">
        <w:rPr>
          <w:sz w:val="22"/>
          <w:szCs w:val="22"/>
        </w:rPr>
        <w:t>2</w:t>
      </w:r>
      <w:r w:rsidR="00946D23" w:rsidRPr="003B483E">
        <w:rPr>
          <w:sz w:val="22"/>
          <w:szCs w:val="22"/>
        </w:rPr>
        <w:t>3</w:t>
      </w:r>
      <w:r w:rsidRPr="003B483E">
        <w:rPr>
          <w:sz w:val="22"/>
          <w:szCs w:val="22"/>
        </w:rPr>
        <w:t xml:space="preserve"> r.</w:t>
      </w:r>
    </w:p>
    <w:p w14:paraId="7D372868" w14:textId="77777777" w:rsidR="00AB635C" w:rsidRPr="003B483E" w:rsidRDefault="00AB635C" w:rsidP="00AB635C">
      <w:pPr>
        <w:spacing w:before="120" w:after="120" w:line="288" w:lineRule="auto"/>
        <w:jc w:val="center"/>
        <w:rPr>
          <w:b/>
          <w:sz w:val="22"/>
          <w:szCs w:val="22"/>
        </w:rPr>
      </w:pPr>
    </w:p>
    <w:p w14:paraId="1330023B" w14:textId="77777777" w:rsidR="00AB635C" w:rsidRPr="003B483E" w:rsidRDefault="00AB635C" w:rsidP="00AB635C">
      <w:pPr>
        <w:spacing w:before="120" w:after="120" w:line="288" w:lineRule="auto"/>
        <w:jc w:val="center"/>
        <w:rPr>
          <w:b/>
          <w:bCs/>
          <w:color w:val="000000"/>
          <w:sz w:val="24"/>
          <w:szCs w:val="24"/>
        </w:rPr>
      </w:pPr>
      <w:r w:rsidRPr="003B483E">
        <w:rPr>
          <w:b/>
          <w:sz w:val="24"/>
          <w:szCs w:val="24"/>
        </w:rPr>
        <w:t xml:space="preserve">ZOBOWIĄZANIE  </w:t>
      </w:r>
      <w:r w:rsidRPr="003B483E">
        <w:rPr>
          <w:b/>
          <w:bCs/>
          <w:color w:val="000000"/>
          <w:sz w:val="24"/>
          <w:szCs w:val="24"/>
        </w:rPr>
        <w:t xml:space="preserve">PODMIOTU </w:t>
      </w:r>
    </w:p>
    <w:p w14:paraId="33D25120" w14:textId="3A47148E" w:rsidR="00AB635C" w:rsidRPr="003B483E" w:rsidRDefault="00024AA2" w:rsidP="00AB635C">
      <w:pPr>
        <w:jc w:val="center"/>
        <w:rPr>
          <w:sz w:val="22"/>
          <w:szCs w:val="22"/>
        </w:rPr>
      </w:pPr>
      <w:r w:rsidRPr="003B483E">
        <w:rPr>
          <w:b/>
          <w:bCs/>
          <w:color w:val="000000"/>
          <w:sz w:val="22"/>
          <w:szCs w:val="22"/>
        </w:rPr>
        <w:t xml:space="preserve">udostępniającego zasoby </w:t>
      </w:r>
      <w:r w:rsidR="00AB635C" w:rsidRPr="003B483E">
        <w:rPr>
          <w:b/>
          <w:bCs/>
          <w:color w:val="000000"/>
          <w:sz w:val="22"/>
          <w:szCs w:val="22"/>
        </w:rPr>
        <w:t>do dyspozycji Wykonawcy na potrzeby realizacji zamówienia</w:t>
      </w:r>
    </w:p>
    <w:p w14:paraId="267EFB3D" w14:textId="77777777" w:rsidR="00AB635C" w:rsidRPr="003B483E" w:rsidRDefault="00AB635C" w:rsidP="00AB635C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707918FE" w14:textId="77777777" w:rsidR="00AB635C" w:rsidRPr="003B483E" w:rsidRDefault="00AB635C" w:rsidP="00AB635C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70C0AD33" w14:textId="77777777" w:rsidR="0011188C" w:rsidRPr="003B483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color w:val="000000"/>
          <w:sz w:val="22"/>
          <w:szCs w:val="22"/>
        </w:rPr>
      </w:pPr>
      <w:r w:rsidRPr="003B483E">
        <w:rPr>
          <w:color w:val="000000"/>
          <w:sz w:val="22"/>
          <w:szCs w:val="22"/>
        </w:rPr>
        <w:t xml:space="preserve">W celu oceny, czy Wykonawca polegając na moich zdolnościach lub sytuacji określonych poniżej, na zasadach określonych w art. 118 </w:t>
      </w:r>
      <w:proofErr w:type="spellStart"/>
      <w:r w:rsidRPr="003B483E">
        <w:rPr>
          <w:color w:val="000000"/>
          <w:sz w:val="22"/>
          <w:szCs w:val="22"/>
        </w:rPr>
        <w:t>Pzp</w:t>
      </w:r>
      <w:proofErr w:type="spellEnd"/>
      <w:r w:rsidRPr="003B483E">
        <w:rPr>
          <w:color w:val="000000"/>
          <w:sz w:val="22"/>
          <w:szCs w:val="22"/>
        </w:rPr>
        <w:t xml:space="preserve">, będzie dysponował niezbędnymi zasobami w stopniu umożliwiającym należyte wykonanie zamówienia publicznego oraz oceny, czy stosunek łączący Wykonawcę ze mną, jako użyczającym zasobu gwarantuje rzeczywisty dostęp do tychże zasobów, </w:t>
      </w:r>
    </w:p>
    <w:p w14:paraId="2AC17125" w14:textId="77777777" w:rsidR="00AB635C" w:rsidRPr="003B483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b/>
          <w:color w:val="000000"/>
          <w:sz w:val="22"/>
          <w:szCs w:val="22"/>
        </w:rPr>
      </w:pPr>
      <w:r w:rsidRPr="003B483E">
        <w:rPr>
          <w:b/>
          <w:color w:val="000000"/>
          <w:sz w:val="22"/>
          <w:szCs w:val="22"/>
        </w:rPr>
        <w:t xml:space="preserve">oświadczam, iż: </w:t>
      </w:r>
    </w:p>
    <w:p w14:paraId="5A1E5668" w14:textId="084F4AC6" w:rsidR="00AB635C" w:rsidRPr="003B483E" w:rsidRDefault="00AB635C" w:rsidP="00AB635C">
      <w:pPr>
        <w:autoSpaceDE w:val="0"/>
        <w:autoSpaceDN w:val="0"/>
        <w:adjustRightInd w:val="0"/>
        <w:spacing w:before="120" w:line="360" w:lineRule="auto"/>
        <w:rPr>
          <w:i/>
          <w:sz w:val="22"/>
          <w:szCs w:val="22"/>
        </w:rPr>
      </w:pPr>
      <w:r w:rsidRPr="003B483E">
        <w:rPr>
          <w:bCs/>
          <w:color w:val="000000"/>
          <w:sz w:val="22"/>
          <w:szCs w:val="22"/>
        </w:rPr>
        <w:t>W imieniu:</w:t>
      </w:r>
      <w:r w:rsidRPr="003B483E">
        <w:rPr>
          <w:b/>
          <w:bCs/>
          <w:color w:val="000000"/>
          <w:sz w:val="22"/>
          <w:szCs w:val="22"/>
        </w:rPr>
        <w:t xml:space="preserve"> </w:t>
      </w:r>
      <w:r w:rsidRPr="003B483E">
        <w:rPr>
          <w:bCs/>
          <w:color w:val="000000"/>
          <w:sz w:val="22"/>
          <w:szCs w:val="22"/>
        </w:rPr>
        <w:t>______________________________</w:t>
      </w:r>
      <w:r w:rsidR="003B483E">
        <w:rPr>
          <w:bCs/>
          <w:color w:val="000000"/>
          <w:sz w:val="22"/>
          <w:szCs w:val="22"/>
        </w:rPr>
        <w:t>_________________________________</w:t>
      </w:r>
      <w:r w:rsidRPr="003B483E">
        <w:rPr>
          <w:bCs/>
          <w:color w:val="000000"/>
          <w:sz w:val="22"/>
          <w:szCs w:val="22"/>
        </w:rPr>
        <w:t>_________________________________________</w:t>
      </w:r>
      <w:r w:rsidR="003B483E">
        <w:rPr>
          <w:bCs/>
          <w:color w:val="000000"/>
          <w:sz w:val="22"/>
          <w:szCs w:val="22"/>
        </w:rPr>
        <w:t>____________</w:t>
      </w:r>
      <w:r w:rsidRPr="003B483E">
        <w:rPr>
          <w:bCs/>
          <w:color w:val="000000"/>
          <w:sz w:val="22"/>
          <w:szCs w:val="22"/>
        </w:rPr>
        <w:t>_____</w:t>
      </w:r>
      <w:r w:rsidR="003B483E">
        <w:rPr>
          <w:bCs/>
          <w:color w:val="000000"/>
          <w:sz w:val="22"/>
          <w:szCs w:val="22"/>
        </w:rPr>
        <w:t>___________________________________________</w:t>
      </w:r>
      <w:r w:rsidRPr="003B483E">
        <w:rPr>
          <w:bCs/>
          <w:color w:val="000000"/>
          <w:sz w:val="22"/>
          <w:szCs w:val="22"/>
        </w:rPr>
        <w:softHyphen/>
      </w:r>
      <w:r w:rsidRPr="003B483E">
        <w:rPr>
          <w:bCs/>
          <w:color w:val="000000"/>
          <w:sz w:val="22"/>
          <w:szCs w:val="22"/>
        </w:rPr>
        <w:softHyphen/>
      </w:r>
      <w:r w:rsidRPr="003B483E">
        <w:rPr>
          <w:i/>
          <w:sz w:val="22"/>
          <w:szCs w:val="22"/>
        </w:rPr>
        <w:t xml:space="preserve"> </w:t>
      </w:r>
    </w:p>
    <w:p w14:paraId="58E5B5F0" w14:textId="77777777" w:rsidR="00AB635C" w:rsidRPr="003B483E" w:rsidRDefault="00AB635C" w:rsidP="003B483E">
      <w:pPr>
        <w:autoSpaceDE w:val="0"/>
        <w:autoSpaceDN w:val="0"/>
        <w:adjustRightInd w:val="0"/>
        <w:spacing w:before="60"/>
        <w:rPr>
          <w:color w:val="000000"/>
        </w:rPr>
      </w:pPr>
      <w:r w:rsidRPr="003B483E">
        <w:rPr>
          <w:i/>
        </w:rPr>
        <w:t>(pełna nazwa/firma, adres, w zależności od podmiotu: NIP/PESEL, KRS/</w:t>
      </w:r>
      <w:proofErr w:type="spellStart"/>
      <w:r w:rsidRPr="003B483E">
        <w:rPr>
          <w:i/>
        </w:rPr>
        <w:t>CEiDG</w:t>
      </w:r>
      <w:proofErr w:type="spellEnd"/>
      <w:r w:rsidRPr="003B483E">
        <w:rPr>
          <w:i/>
        </w:rPr>
        <w:t>)</w:t>
      </w:r>
    </w:p>
    <w:p w14:paraId="7F819013" w14:textId="77777777" w:rsidR="00AB635C" w:rsidRPr="003B483E" w:rsidRDefault="00AB635C" w:rsidP="00AB635C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28812B94" w14:textId="77777777" w:rsidR="00AB635C" w:rsidRPr="003B483E" w:rsidRDefault="00AB635C" w:rsidP="00AB635C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7E719E36" w14:textId="77777777" w:rsidR="00AB635C" w:rsidRPr="003B483E" w:rsidRDefault="00AB635C" w:rsidP="00AB635C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3B483E">
        <w:rPr>
          <w:color w:val="000000"/>
          <w:sz w:val="22"/>
          <w:szCs w:val="22"/>
        </w:rPr>
        <w:t xml:space="preserve">zobowiązuję się do oddania swoich zasobów: </w:t>
      </w:r>
    </w:p>
    <w:p w14:paraId="67CF6876" w14:textId="77777777" w:rsidR="00AB635C" w:rsidRPr="003B483E" w:rsidRDefault="00AB635C" w:rsidP="00AB635C">
      <w:pPr>
        <w:autoSpaceDE w:val="0"/>
        <w:autoSpaceDN w:val="0"/>
        <w:adjustRightInd w:val="0"/>
        <w:spacing w:before="120" w:line="360" w:lineRule="auto"/>
        <w:rPr>
          <w:color w:val="000000"/>
          <w:sz w:val="22"/>
          <w:szCs w:val="22"/>
        </w:rPr>
      </w:pPr>
      <w:r w:rsidRPr="003B483E">
        <w:rPr>
          <w:color w:val="000000"/>
          <w:sz w:val="22"/>
          <w:szCs w:val="22"/>
        </w:rPr>
        <w:t>_________________________________________________________________________________</w:t>
      </w:r>
      <w:r w:rsidRPr="003B483E">
        <w:rPr>
          <w:i/>
          <w:iCs/>
          <w:color w:val="000000"/>
          <w:sz w:val="22"/>
          <w:szCs w:val="22"/>
        </w:rPr>
        <w:t xml:space="preserve"> </w:t>
      </w:r>
      <w:r w:rsidRPr="003B483E">
        <w:rPr>
          <w:color w:val="000000"/>
          <w:sz w:val="22"/>
          <w:szCs w:val="22"/>
        </w:rPr>
        <w:t>_________________________________________________________________________________</w:t>
      </w:r>
    </w:p>
    <w:p w14:paraId="1AE777F9" w14:textId="77777777" w:rsidR="0011188C" w:rsidRPr="003B483E" w:rsidRDefault="0011188C" w:rsidP="003B483E">
      <w:pPr>
        <w:autoSpaceDE w:val="0"/>
        <w:autoSpaceDN w:val="0"/>
        <w:adjustRightInd w:val="0"/>
        <w:spacing w:before="60"/>
        <w:rPr>
          <w:color w:val="000000"/>
        </w:rPr>
      </w:pPr>
      <w:r w:rsidRPr="003B483E">
        <w:rPr>
          <w:i/>
          <w:iCs/>
          <w:color w:val="000000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3B483E" w:rsidRDefault="0011188C" w:rsidP="00AB635C">
      <w:pPr>
        <w:autoSpaceDE w:val="0"/>
        <w:autoSpaceDN w:val="0"/>
        <w:adjustRightInd w:val="0"/>
        <w:rPr>
          <w:color w:val="000000"/>
        </w:rPr>
      </w:pPr>
    </w:p>
    <w:p w14:paraId="34344AB2" w14:textId="77777777" w:rsidR="00AB635C" w:rsidRPr="003B483E" w:rsidRDefault="00AB635C" w:rsidP="00AB635C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B483E">
        <w:rPr>
          <w:color w:val="000000"/>
          <w:sz w:val="22"/>
          <w:szCs w:val="22"/>
        </w:rPr>
        <w:t xml:space="preserve">do dyspozycji Wykonawcy: </w:t>
      </w:r>
    </w:p>
    <w:p w14:paraId="22FEDAD3" w14:textId="549BAC00" w:rsidR="00AB635C" w:rsidRPr="003B483E" w:rsidRDefault="00AB635C" w:rsidP="00AB635C">
      <w:pPr>
        <w:autoSpaceDE w:val="0"/>
        <w:autoSpaceDN w:val="0"/>
        <w:adjustRightInd w:val="0"/>
        <w:spacing w:before="180"/>
        <w:rPr>
          <w:color w:val="000000"/>
          <w:sz w:val="22"/>
          <w:szCs w:val="22"/>
        </w:rPr>
      </w:pPr>
      <w:r w:rsidRPr="003B483E">
        <w:rPr>
          <w:color w:val="000000"/>
          <w:sz w:val="22"/>
          <w:szCs w:val="22"/>
        </w:rPr>
        <w:t>_________________________________________________________________________________</w:t>
      </w:r>
    </w:p>
    <w:p w14:paraId="261D8B8C" w14:textId="77777777" w:rsidR="00AB635C" w:rsidRPr="003B483E" w:rsidRDefault="00AB635C" w:rsidP="003B483E">
      <w:pPr>
        <w:autoSpaceDE w:val="0"/>
        <w:autoSpaceDN w:val="0"/>
        <w:adjustRightInd w:val="0"/>
        <w:rPr>
          <w:color w:val="000000"/>
        </w:rPr>
      </w:pPr>
      <w:r w:rsidRPr="003B483E">
        <w:rPr>
          <w:i/>
          <w:iCs/>
          <w:color w:val="000000"/>
        </w:rPr>
        <w:t xml:space="preserve"> (nazwa Wykonawcy)</w:t>
      </w:r>
    </w:p>
    <w:p w14:paraId="58B25FA6" w14:textId="6392568A" w:rsidR="001E09E4" w:rsidRPr="009E568D" w:rsidRDefault="00AB635C" w:rsidP="009E568D">
      <w:pPr>
        <w:autoSpaceDE w:val="0"/>
        <w:autoSpaceDN w:val="0"/>
        <w:adjustRightInd w:val="0"/>
        <w:spacing w:before="240" w:after="120" w:line="360" w:lineRule="auto"/>
        <w:jc w:val="both"/>
        <w:rPr>
          <w:b/>
          <w:bCs/>
          <w:sz w:val="24"/>
          <w:szCs w:val="24"/>
        </w:rPr>
      </w:pPr>
      <w:r w:rsidRPr="00AF4C6E">
        <w:rPr>
          <w:color w:val="000000"/>
          <w:sz w:val="24"/>
          <w:szCs w:val="24"/>
        </w:rPr>
        <w:t xml:space="preserve">przy wykonywaniu zamówienia pod nazwą </w:t>
      </w:r>
      <w:r w:rsidR="009E568D" w:rsidRPr="009E568D">
        <w:rPr>
          <w:b/>
          <w:bCs/>
          <w:sz w:val="24"/>
          <w:szCs w:val="24"/>
        </w:rPr>
        <w:t xml:space="preserve">Doposażenie nowego budynku </w:t>
      </w:r>
      <w:proofErr w:type="spellStart"/>
      <w:r w:rsidR="009E568D" w:rsidRPr="009E568D">
        <w:rPr>
          <w:b/>
          <w:bCs/>
          <w:sz w:val="24"/>
          <w:szCs w:val="24"/>
        </w:rPr>
        <w:t>SOSzW</w:t>
      </w:r>
      <w:proofErr w:type="spellEnd"/>
      <w:r w:rsidR="009E568D" w:rsidRPr="009E568D">
        <w:rPr>
          <w:b/>
          <w:bCs/>
          <w:sz w:val="24"/>
          <w:szCs w:val="24"/>
        </w:rPr>
        <w:t xml:space="preserve"> w Węgrowie w ramach zadania pn. Doposażenie nowego budynku </w:t>
      </w:r>
      <w:proofErr w:type="spellStart"/>
      <w:r w:rsidR="009E568D" w:rsidRPr="009E568D">
        <w:rPr>
          <w:b/>
          <w:bCs/>
          <w:sz w:val="24"/>
          <w:szCs w:val="24"/>
        </w:rPr>
        <w:t>SOSzW</w:t>
      </w:r>
      <w:proofErr w:type="spellEnd"/>
      <w:r w:rsidR="009E568D" w:rsidRPr="009E568D">
        <w:rPr>
          <w:b/>
          <w:bCs/>
          <w:sz w:val="24"/>
          <w:szCs w:val="24"/>
        </w:rPr>
        <w:t xml:space="preserve"> w Węgrowie wraz z modernizacją sali gimnastycznej</w:t>
      </w:r>
    </w:p>
    <w:p w14:paraId="02B4432B" w14:textId="4E0C5113" w:rsidR="00AB635C" w:rsidRPr="003B483E" w:rsidRDefault="00AB635C" w:rsidP="001E09E4">
      <w:pPr>
        <w:autoSpaceDE w:val="0"/>
        <w:autoSpaceDN w:val="0"/>
        <w:adjustRightInd w:val="0"/>
        <w:spacing w:before="240" w:after="120" w:line="360" w:lineRule="auto"/>
        <w:jc w:val="both"/>
        <w:rPr>
          <w:color w:val="000000"/>
          <w:sz w:val="22"/>
          <w:szCs w:val="22"/>
        </w:rPr>
      </w:pPr>
      <w:r w:rsidRPr="003B483E">
        <w:rPr>
          <w:color w:val="000000"/>
          <w:sz w:val="22"/>
          <w:szCs w:val="22"/>
        </w:rPr>
        <w:t xml:space="preserve">a) udostępniam Wykonawcy ww. zasoby, w następującym zakresie </w:t>
      </w:r>
      <w:r w:rsidRPr="003B483E">
        <w:rPr>
          <w:i/>
          <w:color w:val="000000"/>
          <w:sz w:val="22"/>
          <w:szCs w:val="22"/>
        </w:rPr>
        <w:t xml:space="preserve">(należy podać informacje umożliwiające ocenę spełnienia warunków przez udostępniane zasoby) </w:t>
      </w:r>
      <w:r w:rsidRPr="003B483E">
        <w:rPr>
          <w:color w:val="000000"/>
          <w:sz w:val="22"/>
          <w:szCs w:val="22"/>
        </w:rPr>
        <w:t>: __________________________________________________________________________________</w:t>
      </w:r>
    </w:p>
    <w:p w14:paraId="588178A6" w14:textId="41A580DF" w:rsidR="00AB635C" w:rsidRPr="003B483E" w:rsidRDefault="00AB635C" w:rsidP="00AB635C">
      <w:pPr>
        <w:autoSpaceDE w:val="0"/>
        <w:autoSpaceDN w:val="0"/>
        <w:adjustRightInd w:val="0"/>
        <w:spacing w:before="120" w:line="360" w:lineRule="auto"/>
        <w:rPr>
          <w:color w:val="000000"/>
          <w:sz w:val="22"/>
          <w:szCs w:val="22"/>
        </w:rPr>
      </w:pPr>
      <w:r w:rsidRPr="003B483E">
        <w:rPr>
          <w:color w:val="000000"/>
          <w:sz w:val="22"/>
          <w:szCs w:val="22"/>
        </w:rPr>
        <w:t>__________________________________________________________________________________</w:t>
      </w:r>
    </w:p>
    <w:p w14:paraId="79FE62B4" w14:textId="77777777" w:rsidR="00AB635C" w:rsidRPr="003B483E" w:rsidRDefault="00AB635C" w:rsidP="00AB635C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2F1D8189" w14:textId="594B5104" w:rsidR="00AB635C" w:rsidRPr="003B483E" w:rsidRDefault="00AB635C" w:rsidP="00AB635C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3B483E">
        <w:rPr>
          <w:color w:val="000000"/>
          <w:sz w:val="22"/>
          <w:szCs w:val="22"/>
        </w:rPr>
        <w:t xml:space="preserve">b) </w:t>
      </w:r>
      <w:r w:rsidR="0011188C" w:rsidRPr="003B483E">
        <w:rPr>
          <w:color w:val="000000"/>
          <w:sz w:val="22"/>
          <w:szCs w:val="22"/>
        </w:rPr>
        <w:t>sposób i okres udostępnionych przeze mnie zasobów będzie następujący</w:t>
      </w:r>
      <w:r w:rsidRPr="003B483E">
        <w:rPr>
          <w:color w:val="000000"/>
          <w:sz w:val="22"/>
          <w:szCs w:val="22"/>
        </w:rPr>
        <w:t xml:space="preserve">: </w:t>
      </w:r>
    </w:p>
    <w:p w14:paraId="19FF3F36" w14:textId="054DC335" w:rsidR="00AB635C" w:rsidRPr="003B483E" w:rsidRDefault="00AB635C" w:rsidP="00AB635C">
      <w:pPr>
        <w:autoSpaceDE w:val="0"/>
        <w:autoSpaceDN w:val="0"/>
        <w:adjustRightInd w:val="0"/>
        <w:spacing w:before="120" w:line="360" w:lineRule="auto"/>
        <w:rPr>
          <w:color w:val="000000"/>
          <w:sz w:val="22"/>
          <w:szCs w:val="22"/>
        </w:rPr>
      </w:pPr>
      <w:r w:rsidRPr="003B483E">
        <w:rPr>
          <w:color w:val="000000"/>
          <w:sz w:val="22"/>
          <w:szCs w:val="22"/>
        </w:rPr>
        <w:t>__________________________________________________________________________________</w:t>
      </w:r>
    </w:p>
    <w:p w14:paraId="7028B74E" w14:textId="134673B7" w:rsidR="00AB635C" w:rsidRPr="003B483E" w:rsidRDefault="00AB635C" w:rsidP="00AB635C">
      <w:pPr>
        <w:autoSpaceDE w:val="0"/>
        <w:autoSpaceDN w:val="0"/>
        <w:adjustRightInd w:val="0"/>
        <w:spacing w:before="120" w:line="360" w:lineRule="auto"/>
        <w:rPr>
          <w:color w:val="000000"/>
          <w:sz w:val="22"/>
          <w:szCs w:val="22"/>
        </w:rPr>
      </w:pPr>
      <w:r w:rsidRPr="003B483E">
        <w:rPr>
          <w:color w:val="000000"/>
          <w:sz w:val="22"/>
          <w:szCs w:val="22"/>
        </w:rPr>
        <w:t>__________________________________________________________________________________</w:t>
      </w:r>
    </w:p>
    <w:p w14:paraId="650D307B" w14:textId="346A501E" w:rsidR="00AB635C" w:rsidRPr="003B483E" w:rsidRDefault="004A024D" w:rsidP="00AB635C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3B483E">
        <w:rPr>
          <w:color w:val="000000"/>
          <w:sz w:val="22"/>
          <w:szCs w:val="22"/>
        </w:rPr>
        <w:t>c</w:t>
      </w:r>
      <w:r w:rsidR="00AB635C" w:rsidRPr="003B483E">
        <w:rPr>
          <w:color w:val="000000"/>
          <w:sz w:val="22"/>
          <w:szCs w:val="22"/>
        </w:rPr>
        <w:t xml:space="preserve">) </w:t>
      </w:r>
      <w:r w:rsidRPr="003B483E">
        <w:rPr>
          <w:color w:val="000000"/>
          <w:sz w:val="22"/>
          <w:szCs w:val="22"/>
        </w:rPr>
        <w:t xml:space="preserve">będę realizował niżej wymienione </w:t>
      </w:r>
      <w:r w:rsidR="0003563B" w:rsidRPr="003B483E">
        <w:rPr>
          <w:color w:val="000000"/>
          <w:sz w:val="22"/>
          <w:szCs w:val="22"/>
        </w:rPr>
        <w:t>działania</w:t>
      </w:r>
      <w:r w:rsidRPr="003B483E">
        <w:rPr>
          <w:color w:val="000000"/>
          <w:sz w:val="22"/>
          <w:szCs w:val="22"/>
        </w:rPr>
        <w:t xml:space="preserve">, których dotyczą udostępniane zasoby odnoszące się do warunków udziału w postępowaniu, na których polega Wykonawca:  </w:t>
      </w:r>
      <w:r w:rsidR="00AB635C" w:rsidRPr="003B483E">
        <w:rPr>
          <w:color w:val="000000"/>
          <w:sz w:val="22"/>
          <w:szCs w:val="22"/>
        </w:rPr>
        <w:t>:_________________________________________________________________________________</w:t>
      </w:r>
    </w:p>
    <w:p w14:paraId="3C23FC92" w14:textId="558B094D" w:rsidR="00AB635C" w:rsidRPr="003B483E" w:rsidRDefault="00AB635C" w:rsidP="003B483E">
      <w:pPr>
        <w:autoSpaceDE w:val="0"/>
        <w:autoSpaceDN w:val="0"/>
        <w:adjustRightInd w:val="0"/>
        <w:spacing w:before="120" w:line="360" w:lineRule="auto"/>
        <w:rPr>
          <w:color w:val="000000"/>
          <w:sz w:val="22"/>
          <w:szCs w:val="22"/>
        </w:rPr>
      </w:pPr>
      <w:r w:rsidRPr="003B483E">
        <w:rPr>
          <w:color w:val="000000"/>
          <w:sz w:val="22"/>
          <w:szCs w:val="22"/>
        </w:rPr>
        <w:t>_________________________________________________________________________________</w:t>
      </w:r>
    </w:p>
    <w:p w14:paraId="4B9D36EC" w14:textId="77777777" w:rsidR="00AB635C" w:rsidRPr="003B483E" w:rsidRDefault="00AB635C" w:rsidP="00AB635C">
      <w:pPr>
        <w:autoSpaceDE w:val="0"/>
        <w:autoSpaceDN w:val="0"/>
        <w:adjustRightInd w:val="0"/>
        <w:spacing w:before="120"/>
        <w:rPr>
          <w:color w:val="000000"/>
          <w:sz w:val="22"/>
          <w:szCs w:val="22"/>
        </w:rPr>
      </w:pPr>
    </w:p>
    <w:p w14:paraId="6950C9F5" w14:textId="77777777" w:rsidR="00AB635C" w:rsidRPr="003B483E" w:rsidRDefault="00AB635C" w:rsidP="00AB635C">
      <w:pPr>
        <w:autoSpaceDE w:val="0"/>
        <w:autoSpaceDN w:val="0"/>
        <w:adjustRightInd w:val="0"/>
        <w:spacing w:before="120"/>
        <w:rPr>
          <w:color w:val="000000"/>
          <w:sz w:val="22"/>
          <w:szCs w:val="22"/>
        </w:rPr>
      </w:pPr>
    </w:p>
    <w:p w14:paraId="5B60AE1E" w14:textId="77777777" w:rsidR="00AB635C" w:rsidRPr="003B483E" w:rsidRDefault="00AB635C" w:rsidP="00AB635C">
      <w:pPr>
        <w:autoSpaceDE w:val="0"/>
        <w:autoSpaceDN w:val="0"/>
        <w:adjustRightInd w:val="0"/>
        <w:spacing w:before="120"/>
        <w:rPr>
          <w:color w:val="000000"/>
          <w:sz w:val="22"/>
          <w:szCs w:val="22"/>
        </w:rPr>
      </w:pPr>
    </w:p>
    <w:p w14:paraId="2704A73E" w14:textId="77777777" w:rsidR="00AB635C" w:rsidRPr="003B483E" w:rsidRDefault="00AB635C" w:rsidP="00AB635C">
      <w:pPr>
        <w:autoSpaceDE w:val="0"/>
        <w:autoSpaceDN w:val="0"/>
        <w:adjustRightInd w:val="0"/>
        <w:spacing w:before="120"/>
        <w:rPr>
          <w:color w:val="000000"/>
          <w:sz w:val="22"/>
          <w:szCs w:val="22"/>
        </w:rPr>
      </w:pPr>
    </w:p>
    <w:p w14:paraId="7890B00A" w14:textId="77777777" w:rsidR="00AB635C" w:rsidRPr="003B483E" w:rsidRDefault="00AB635C" w:rsidP="00AB635C">
      <w:pPr>
        <w:autoSpaceDE w:val="0"/>
        <w:autoSpaceDN w:val="0"/>
        <w:adjustRightInd w:val="0"/>
        <w:ind w:right="-493"/>
        <w:rPr>
          <w:color w:val="000000"/>
          <w:sz w:val="22"/>
          <w:szCs w:val="22"/>
        </w:rPr>
      </w:pPr>
    </w:p>
    <w:p w14:paraId="517C5C62" w14:textId="7AC28434" w:rsidR="00AB635C" w:rsidRPr="003B483E" w:rsidRDefault="00AB635C" w:rsidP="001E09E4">
      <w:pPr>
        <w:spacing w:before="120" w:after="120" w:line="264" w:lineRule="auto"/>
        <w:jc w:val="right"/>
        <w:rPr>
          <w:sz w:val="18"/>
          <w:szCs w:val="18"/>
        </w:rPr>
      </w:pPr>
      <w:r w:rsidRPr="003B483E">
        <w:rPr>
          <w:color w:val="000000"/>
          <w:sz w:val="22"/>
          <w:szCs w:val="22"/>
        </w:rPr>
        <w:t xml:space="preserve">                              </w:t>
      </w:r>
    </w:p>
    <w:p w14:paraId="2AF0FB36" w14:textId="77777777" w:rsidR="00AB635C" w:rsidRPr="003B483E" w:rsidRDefault="00AB635C" w:rsidP="00AB635C">
      <w:pPr>
        <w:rPr>
          <w:sz w:val="18"/>
          <w:szCs w:val="18"/>
        </w:rPr>
      </w:pPr>
    </w:p>
    <w:p w14:paraId="79E217C3" w14:textId="77777777" w:rsidR="00AB635C" w:rsidRPr="003B483E" w:rsidRDefault="00AB635C" w:rsidP="00AB635C">
      <w:pPr>
        <w:spacing w:line="276" w:lineRule="auto"/>
        <w:jc w:val="center"/>
        <w:rPr>
          <w:b/>
          <w:sz w:val="22"/>
          <w:szCs w:val="22"/>
        </w:rPr>
      </w:pPr>
    </w:p>
    <w:p w14:paraId="71B6892D" w14:textId="77777777" w:rsidR="00AB635C" w:rsidRPr="003B483E" w:rsidRDefault="00AB635C" w:rsidP="00AB635C">
      <w:pPr>
        <w:spacing w:line="276" w:lineRule="auto"/>
        <w:rPr>
          <w:b/>
          <w:sz w:val="22"/>
          <w:szCs w:val="22"/>
        </w:rPr>
      </w:pPr>
    </w:p>
    <w:p w14:paraId="02B96E93" w14:textId="77777777" w:rsidR="00237654" w:rsidRPr="003B483E" w:rsidRDefault="00237654" w:rsidP="008357CE">
      <w:pPr>
        <w:spacing w:line="276" w:lineRule="auto"/>
        <w:rPr>
          <w:b/>
          <w:sz w:val="22"/>
          <w:szCs w:val="22"/>
        </w:rPr>
      </w:pPr>
    </w:p>
    <w:sectPr w:rsidR="00237654" w:rsidRPr="003B483E" w:rsidSect="00F713DF">
      <w:headerReference w:type="default" r:id="rId7"/>
      <w:footerReference w:type="default" r:id="rId8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190B7" w14:textId="77777777" w:rsidR="005041B4" w:rsidRDefault="005041B4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04B17E9" w14:textId="77777777" w:rsidR="005041B4" w:rsidRDefault="005041B4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70BBC" w14:textId="2333B00A" w:rsidR="00170ED9" w:rsidRDefault="00170ED9" w:rsidP="00170ED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B3E00" w14:textId="77777777" w:rsidR="005041B4" w:rsidRDefault="005041B4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4DCC5E2A" w14:textId="77777777" w:rsidR="005041B4" w:rsidRDefault="005041B4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1152E" w14:textId="3DA8A18B" w:rsidR="00C12B14" w:rsidRPr="00C12B14" w:rsidRDefault="00C12B14" w:rsidP="001E09E4">
    <w:pPr>
      <w:pStyle w:val="Nagwek"/>
      <w:jc w:val="center"/>
    </w:pPr>
  </w:p>
  <w:p w14:paraId="04230978" w14:textId="77777777" w:rsidR="0035341E" w:rsidRPr="00C12B14" w:rsidRDefault="0035341E" w:rsidP="00C12B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3988807">
    <w:abstractNumId w:val="6"/>
  </w:num>
  <w:num w:numId="2" w16cid:durableId="10447926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4381153">
    <w:abstractNumId w:val="7"/>
  </w:num>
  <w:num w:numId="4" w16cid:durableId="214776567">
    <w:abstractNumId w:val="9"/>
  </w:num>
  <w:num w:numId="5" w16cid:durableId="1470173268">
    <w:abstractNumId w:val="3"/>
  </w:num>
  <w:num w:numId="6" w16cid:durableId="1472019139">
    <w:abstractNumId w:val="8"/>
  </w:num>
  <w:num w:numId="7" w16cid:durableId="2052420497">
    <w:abstractNumId w:val="11"/>
  </w:num>
  <w:num w:numId="8" w16cid:durableId="1715959992">
    <w:abstractNumId w:val="5"/>
  </w:num>
  <w:num w:numId="9" w16cid:durableId="1216089457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01791512">
    <w:abstractNumId w:val="10"/>
  </w:num>
  <w:num w:numId="11" w16cid:durableId="55308180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00D1E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ED9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A31E7"/>
    <w:rsid w:val="001B0F37"/>
    <w:rsid w:val="001B2029"/>
    <w:rsid w:val="001B47C6"/>
    <w:rsid w:val="001E09E4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30180C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B483E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76814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41B4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B6385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337DF"/>
    <w:rsid w:val="009410C2"/>
    <w:rsid w:val="009427CE"/>
    <w:rsid w:val="00946D23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D54D1"/>
    <w:rsid w:val="009E568D"/>
    <w:rsid w:val="009E79F1"/>
    <w:rsid w:val="009F45D7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AF4C6E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B52B1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0A8E"/>
    <w:rsid w:val="00C050D9"/>
    <w:rsid w:val="00C06B2E"/>
    <w:rsid w:val="00C128CB"/>
    <w:rsid w:val="00C12B14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A2E6D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1A68"/>
    <w:rsid w:val="00F25677"/>
    <w:rsid w:val="00F25BE9"/>
    <w:rsid w:val="00F42366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  <w:rsid w:val="00FF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B48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  <w:style w:type="character" w:customStyle="1" w:styleId="Nagwek1Znak">
    <w:name w:val="Nagłówek 1 Znak"/>
    <w:basedOn w:val="Domylnaczcionkaakapitu"/>
    <w:link w:val="Nagwek1"/>
    <w:rsid w:val="003B48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Ewa Ufnal</dc:creator>
  <cp:keywords/>
  <cp:lastModifiedBy>Ewa Ufnal</cp:lastModifiedBy>
  <cp:revision>4</cp:revision>
  <cp:lastPrinted>2023-08-08T13:14:00Z</cp:lastPrinted>
  <dcterms:created xsi:type="dcterms:W3CDTF">2023-08-25T20:44:00Z</dcterms:created>
  <dcterms:modified xsi:type="dcterms:W3CDTF">2023-11-24T20:52:00Z</dcterms:modified>
</cp:coreProperties>
</file>