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6648A" w14:textId="4AE81CFB" w:rsidR="0005700B" w:rsidRPr="00472310" w:rsidRDefault="0005700B" w:rsidP="0005700B">
      <w:pPr>
        <w:jc w:val="right"/>
        <w:rPr>
          <w:rFonts w:ascii="Arial" w:hAnsi="Arial" w:cs="Arial"/>
          <w:sz w:val="20"/>
          <w:szCs w:val="20"/>
        </w:rPr>
      </w:pPr>
      <w:r w:rsidRPr="00472310">
        <w:rPr>
          <w:rFonts w:ascii="Arial" w:hAnsi="Arial" w:cs="Arial"/>
          <w:sz w:val="20"/>
          <w:szCs w:val="20"/>
        </w:rPr>
        <w:t xml:space="preserve">Wrocław, </w:t>
      </w:r>
      <w:r w:rsidR="005B69BC">
        <w:rPr>
          <w:rFonts w:ascii="Arial" w:hAnsi="Arial" w:cs="Arial"/>
          <w:sz w:val="20"/>
          <w:szCs w:val="20"/>
        </w:rPr>
        <w:t>12.05.2024r.</w:t>
      </w:r>
    </w:p>
    <w:p w14:paraId="385BD11C" w14:textId="77777777" w:rsidR="0005700B" w:rsidRPr="00472310" w:rsidRDefault="0005700B" w:rsidP="0005700B">
      <w:pPr>
        <w:jc w:val="right"/>
        <w:rPr>
          <w:rFonts w:ascii="Arial" w:hAnsi="Arial" w:cs="Arial"/>
          <w:sz w:val="20"/>
          <w:szCs w:val="20"/>
        </w:rPr>
      </w:pPr>
    </w:p>
    <w:p w14:paraId="3571E3E2" w14:textId="4D0D579D" w:rsidR="0005700B" w:rsidRPr="00472310" w:rsidRDefault="0005700B" w:rsidP="0005700B">
      <w:pPr>
        <w:rPr>
          <w:rFonts w:ascii="Arial" w:hAnsi="Arial" w:cs="Arial"/>
          <w:sz w:val="20"/>
          <w:szCs w:val="20"/>
        </w:rPr>
      </w:pPr>
      <w:r w:rsidRPr="00472310">
        <w:rPr>
          <w:rFonts w:ascii="Arial" w:hAnsi="Arial" w:cs="Arial"/>
          <w:sz w:val="20"/>
          <w:szCs w:val="20"/>
        </w:rPr>
        <w:t xml:space="preserve">Znak sprawy: </w:t>
      </w:r>
      <w:r w:rsidRPr="00472310">
        <w:rPr>
          <w:rFonts w:ascii="Arial" w:hAnsi="Arial" w:cs="Arial"/>
          <w:sz w:val="20"/>
          <w:szCs w:val="20"/>
        </w:rPr>
        <w:tab/>
      </w:r>
      <w:r w:rsidR="005B69BC" w:rsidRPr="005B69BC">
        <w:rPr>
          <w:rFonts w:ascii="Arial" w:hAnsi="Arial" w:cs="Arial"/>
          <w:sz w:val="20"/>
          <w:szCs w:val="20"/>
        </w:rPr>
        <w:t>1/ZP/2024</w:t>
      </w:r>
    </w:p>
    <w:p w14:paraId="6D401E3B" w14:textId="77777777" w:rsidR="0005700B" w:rsidRPr="00472310" w:rsidRDefault="0005700B" w:rsidP="0005700B">
      <w:pPr>
        <w:ind w:left="1416" w:hanging="1416"/>
        <w:jc w:val="both"/>
        <w:rPr>
          <w:rFonts w:ascii="Arial" w:hAnsi="Arial" w:cs="Arial"/>
          <w:sz w:val="20"/>
          <w:szCs w:val="20"/>
        </w:rPr>
      </w:pPr>
    </w:p>
    <w:p w14:paraId="2B5A178E" w14:textId="0D60F262" w:rsidR="0005700B" w:rsidRPr="00472310" w:rsidRDefault="0005700B" w:rsidP="00F0560E">
      <w:pPr>
        <w:ind w:left="1416" w:hanging="1416"/>
        <w:jc w:val="both"/>
        <w:rPr>
          <w:rFonts w:ascii="Arial" w:hAnsi="Arial" w:cs="Arial"/>
          <w:sz w:val="20"/>
          <w:szCs w:val="20"/>
        </w:rPr>
      </w:pPr>
      <w:r w:rsidRPr="00472310">
        <w:rPr>
          <w:rFonts w:ascii="Arial" w:hAnsi="Arial" w:cs="Arial"/>
          <w:sz w:val="20"/>
          <w:szCs w:val="20"/>
        </w:rPr>
        <w:t xml:space="preserve">Dotyczy: </w:t>
      </w:r>
      <w:r w:rsidRPr="00472310">
        <w:rPr>
          <w:rFonts w:ascii="Arial" w:hAnsi="Arial" w:cs="Arial"/>
          <w:sz w:val="20"/>
          <w:szCs w:val="20"/>
        </w:rPr>
        <w:tab/>
        <w:t>postępowania o udzielenie zamówienia publicznego prowadzonego w trybie podstawowym na podstawie art. 275 pkt</w:t>
      </w:r>
      <w:r w:rsidR="007C7248">
        <w:rPr>
          <w:rFonts w:ascii="Arial" w:hAnsi="Arial" w:cs="Arial"/>
          <w:sz w:val="20"/>
          <w:szCs w:val="20"/>
        </w:rPr>
        <w:t xml:space="preserve"> 1</w:t>
      </w:r>
      <w:r w:rsidRPr="00472310">
        <w:rPr>
          <w:rFonts w:ascii="Arial" w:hAnsi="Arial" w:cs="Arial"/>
          <w:sz w:val="20"/>
          <w:szCs w:val="20"/>
        </w:rPr>
        <w:t xml:space="preserve"> pn. </w:t>
      </w:r>
      <w:r w:rsidR="00F0560E" w:rsidRPr="00F0560E">
        <w:rPr>
          <w:rFonts w:ascii="Arial" w:hAnsi="Arial" w:cs="Arial"/>
          <w:sz w:val="20"/>
          <w:szCs w:val="20"/>
        </w:rPr>
        <w:t>„Ubezpieczenie Gminy Ścinawa</w:t>
      </w:r>
      <w:r w:rsidR="00F0560E">
        <w:rPr>
          <w:rFonts w:ascii="Arial" w:hAnsi="Arial" w:cs="Arial"/>
          <w:sz w:val="20"/>
          <w:szCs w:val="20"/>
        </w:rPr>
        <w:t xml:space="preserve"> </w:t>
      </w:r>
      <w:r w:rsidR="00F0560E" w:rsidRPr="00F0560E">
        <w:rPr>
          <w:rFonts w:ascii="Arial" w:hAnsi="Arial" w:cs="Arial"/>
          <w:sz w:val="20"/>
          <w:szCs w:val="20"/>
        </w:rPr>
        <w:t>oraz podległych jednostek organizacyjnych”</w:t>
      </w:r>
    </w:p>
    <w:p w14:paraId="677B0D7D" w14:textId="77777777" w:rsidR="00880220" w:rsidRPr="00472310" w:rsidRDefault="00880220" w:rsidP="0005700B">
      <w:pPr>
        <w:rPr>
          <w:rFonts w:ascii="Arial" w:hAnsi="Arial" w:cs="Arial"/>
          <w:sz w:val="20"/>
          <w:szCs w:val="20"/>
        </w:rPr>
      </w:pPr>
    </w:p>
    <w:p w14:paraId="3B68670F" w14:textId="203FA839" w:rsidR="0005700B" w:rsidRPr="00880220" w:rsidRDefault="00066F6E" w:rsidP="00880220">
      <w:pPr>
        <w:jc w:val="center"/>
        <w:rPr>
          <w:rFonts w:ascii="Arial" w:hAnsi="Arial" w:cs="Arial"/>
          <w:b/>
          <w:bCs/>
        </w:rPr>
      </w:pPr>
      <w:r w:rsidRPr="00880220">
        <w:rPr>
          <w:rFonts w:ascii="Arial" w:hAnsi="Arial" w:cs="Arial"/>
          <w:b/>
          <w:bCs/>
        </w:rPr>
        <w:t>WYJ</w:t>
      </w:r>
      <w:r w:rsidR="00880220" w:rsidRPr="00880220">
        <w:rPr>
          <w:rFonts w:ascii="Arial" w:hAnsi="Arial" w:cs="Arial"/>
          <w:b/>
          <w:bCs/>
        </w:rPr>
        <w:t>AŚNIENIA DO ZAPYTA</w:t>
      </w:r>
      <w:r w:rsidR="009B240E">
        <w:rPr>
          <w:rFonts w:ascii="Arial" w:hAnsi="Arial" w:cs="Arial"/>
          <w:b/>
          <w:bCs/>
        </w:rPr>
        <w:t>Ń</w:t>
      </w:r>
      <w:r w:rsidR="00880220" w:rsidRPr="00880220">
        <w:rPr>
          <w:rFonts w:ascii="Arial" w:hAnsi="Arial" w:cs="Arial"/>
          <w:b/>
          <w:bCs/>
        </w:rPr>
        <w:t xml:space="preserve"> WYKONAWCY ORAZ ZMIANA ZAPISÓW SWZ</w:t>
      </w:r>
    </w:p>
    <w:p w14:paraId="313FAC1D" w14:textId="115EB5C5" w:rsidR="0005700B" w:rsidRPr="00472310" w:rsidRDefault="004741A3" w:rsidP="000570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Brokerskie Biuro Ubezpieczeń RAK </w:t>
      </w:r>
      <w:r w:rsidR="007A3651">
        <w:rPr>
          <w:rFonts w:ascii="Arial" w:hAnsi="Arial" w:cs="Arial"/>
          <w:sz w:val="20"/>
          <w:szCs w:val="20"/>
        </w:rPr>
        <w:t>Sp. z o.o.</w:t>
      </w:r>
      <w:r w:rsidR="0005700B" w:rsidRPr="00472310">
        <w:rPr>
          <w:rFonts w:ascii="Arial" w:hAnsi="Arial" w:cs="Arial"/>
          <w:sz w:val="20"/>
          <w:szCs w:val="20"/>
        </w:rPr>
        <w:t xml:space="preserve"> będący pełnomocnikiem </w:t>
      </w:r>
      <w:r w:rsidR="007A3651">
        <w:rPr>
          <w:rFonts w:ascii="Arial" w:hAnsi="Arial" w:cs="Arial"/>
          <w:sz w:val="20"/>
          <w:szCs w:val="20"/>
        </w:rPr>
        <w:t>Gminy Ścinawa</w:t>
      </w:r>
      <w:r w:rsidR="0005700B" w:rsidRPr="00472310">
        <w:rPr>
          <w:rFonts w:ascii="Arial" w:hAnsi="Arial" w:cs="Arial"/>
          <w:sz w:val="20"/>
          <w:szCs w:val="20"/>
        </w:rPr>
        <w:t xml:space="preserve">, </w:t>
      </w:r>
      <w:r w:rsidR="0005700B" w:rsidRPr="00495565">
        <w:rPr>
          <w:rFonts w:ascii="Arial" w:hAnsi="Arial" w:cs="Arial"/>
          <w:sz w:val="20"/>
          <w:szCs w:val="20"/>
        </w:rPr>
        <w:t xml:space="preserve">zgodnie z </w:t>
      </w:r>
      <w:r w:rsidR="00487F31">
        <w:rPr>
          <w:rFonts w:ascii="Arial" w:hAnsi="Arial" w:cs="Arial"/>
          <w:sz w:val="20"/>
          <w:szCs w:val="20"/>
        </w:rPr>
        <w:t xml:space="preserve">art. </w:t>
      </w:r>
      <w:r w:rsidR="0005700B" w:rsidRPr="00495565">
        <w:rPr>
          <w:rFonts w:ascii="Arial" w:hAnsi="Arial" w:cs="Arial"/>
          <w:sz w:val="20"/>
          <w:szCs w:val="20"/>
        </w:rPr>
        <w:t xml:space="preserve">284 ust. 2 ustawy Prawo zamówień publicznych, przekazuje wyjaśnienia do zapytań jakie wpłynęły w </w:t>
      </w:r>
      <w:r w:rsidR="0005700B" w:rsidRPr="00472310">
        <w:rPr>
          <w:rFonts w:ascii="Arial" w:hAnsi="Arial" w:cs="Arial"/>
          <w:sz w:val="20"/>
          <w:szCs w:val="20"/>
        </w:rPr>
        <w:t>toku przedmiotowego postępowania oraz informuje o zmianie treści Specyfikacji Warunków Zamówienia.</w:t>
      </w:r>
    </w:p>
    <w:p w14:paraId="5B6065BD" w14:textId="77777777" w:rsidR="0005700B" w:rsidRPr="00472310" w:rsidRDefault="0005700B" w:rsidP="00495565">
      <w:pPr>
        <w:shd w:val="clear" w:color="auto" w:fill="000000" w:themeFill="text1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72310">
        <w:rPr>
          <w:rFonts w:ascii="Arial" w:hAnsi="Arial" w:cs="Arial"/>
          <w:sz w:val="20"/>
          <w:szCs w:val="20"/>
        </w:rPr>
        <w:t>Pytanie nr 1</w:t>
      </w:r>
    </w:p>
    <w:p w14:paraId="1C2BE140" w14:textId="57E6A905" w:rsidR="0005700B" w:rsidRPr="00472310" w:rsidRDefault="00495565" w:rsidP="0005700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495565">
        <w:rPr>
          <w:rFonts w:ascii="Arial" w:hAnsi="Arial" w:cs="Arial"/>
          <w:sz w:val="20"/>
          <w:szCs w:val="20"/>
        </w:rPr>
        <w:t>Prosimy o przesuni</w:t>
      </w:r>
      <w:r w:rsidR="00487F31">
        <w:rPr>
          <w:rFonts w:ascii="Arial" w:hAnsi="Arial" w:cs="Arial"/>
          <w:sz w:val="20"/>
          <w:szCs w:val="20"/>
        </w:rPr>
        <w:t>ę</w:t>
      </w:r>
      <w:r w:rsidRPr="00495565">
        <w:rPr>
          <w:rFonts w:ascii="Arial" w:hAnsi="Arial" w:cs="Arial"/>
          <w:sz w:val="20"/>
          <w:szCs w:val="20"/>
        </w:rPr>
        <w:t>cie terminu złożenia ofert na 17.05.2024r.</w:t>
      </w:r>
    </w:p>
    <w:p w14:paraId="230DA4E9" w14:textId="77777777" w:rsidR="0005700B" w:rsidRPr="00472310" w:rsidRDefault="0005700B" w:rsidP="000570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472310">
        <w:rPr>
          <w:rFonts w:ascii="Arial" w:hAnsi="Arial" w:cs="Arial"/>
          <w:sz w:val="20"/>
          <w:szCs w:val="20"/>
          <w:u w:val="single"/>
        </w:rPr>
        <w:t>Odpowiedź:</w:t>
      </w:r>
    </w:p>
    <w:p w14:paraId="5D7C393D" w14:textId="709DE1CF" w:rsidR="0005700B" w:rsidRPr="007B1139" w:rsidRDefault="0005700B" w:rsidP="0005700B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160527750"/>
      <w:r w:rsidRPr="00472310">
        <w:rPr>
          <w:rFonts w:ascii="Arial" w:hAnsi="Arial" w:cs="Arial"/>
          <w:sz w:val="20"/>
          <w:szCs w:val="20"/>
        </w:rPr>
        <w:t xml:space="preserve">Pełnomocnik Zamawiającego informuje, że </w:t>
      </w:r>
      <w:r w:rsidR="00495565" w:rsidRPr="007B1139">
        <w:rPr>
          <w:rFonts w:ascii="Arial" w:hAnsi="Arial" w:cs="Arial"/>
          <w:b/>
          <w:sz w:val="20"/>
          <w:szCs w:val="20"/>
        </w:rPr>
        <w:t xml:space="preserve">termin składania i otwarcia ofert został zmieniony na 20.05.2024r. </w:t>
      </w:r>
    </w:p>
    <w:p w14:paraId="6EE31CF6" w14:textId="4833630C" w:rsidR="00E462B0" w:rsidRPr="007B1139" w:rsidRDefault="00495565" w:rsidP="0005700B">
      <w:pPr>
        <w:jc w:val="both"/>
        <w:rPr>
          <w:rFonts w:ascii="Arial" w:hAnsi="Arial" w:cs="Arial"/>
          <w:bCs/>
          <w:sz w:val="20"/>
          <w:szCs w:val="20"/>
        </w:rPr>
      </w:pPr>
      <w:r w:rsidRPr="007B1139">
        <w:rPr>
          <w:rFonts w:ascii="Arial" w:hAnsi="Arial" w:cs="Arial"/>
          <w:bCs/>
          <w:sz w:val="20"/>
          <w:szCs w:val="20"/>
        </w:rPr>
        <w:t>Powyższa odpowiedź powoduje modyfikację SWZ</w:t>
      </w:r>
      <w:r w:rsidR="00E462B0">
        <w:rPr>
          <w:rFonts w:ascii="Arial" w:hAnsi="Arial" w:cs="Arial"/>
          <w:bCs/>
          <w:sz w:val="20"/>
          <w:szCs w:val="20"/>
        </w:rPr>
        <w:t>:</w:t>
      </w:r>
    </w:p>
    <w:p w14:paraId="5E35F5D0" w14:textId="77777777" w:rsidR="00D606D5" w:rsidRPr="004244A7" w:rsidRDefault="00D606D5" w:rsidP="00D606D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244A7">
        <w:rPr>
          <w:rFonts w:ascii="Arial" w:hAnsi="Arial" w:cs="Arial"/>
          <w:i/>
          <w:iCs/>
          <w:sz w:val="20"/>
          <w:szCs w:val="20"/>
        </w:rPr>
        <w:t>16. SPOSÓB ORAZ TERMIN SKŁADANIA OFERT</w:t>
      </w:r>
    </w:p>
    <w:p w14:paraId="54431C9E" w14:textId="69DE1256" w:rsidR="00495565" w:rsidRPr="004244A7" w:rsidRDefault="00D606D5" w:rsidP="00D606D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244A7">
        <w:rPr>
          <w:rFonts w:ascii="Arial" w:hAnsi="Arial" w:cs="Arial"/>
          <w:b/>
          <w:bCs/>
          <w:i/>
          <w:iCs/>
          <w:sz w:val="20"/>
          <w:szCs w:val="20"/>
        </w:rPr>
        <w:t>16.2.</w:t>
      </w:r>
      <w:r w:rsidRPr="004244A7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Ofertę wraz z wymaganymi załącznikami należy złożyć do dnia </w:t>
      </w:r>
      <w:r w:rsidR="00504D8D" w:rsidRPr="004244A7">
        <w:rPr>
          <w:rFonts w:ascii="Arial" w:hAnsi="Arial" w:cs="Arial"/>
          <w:b/>
          <w:bCs/>
          <w:i/>
          <w:iCs/>
          <w:sz w:val="20"/>
          <w:szCs w:val="20"/>
        </w:rPr>
        <w:t>20</w:t>
      </w:r>
      <w:r w:rsidRPr="004244A7">
        <w:rPr>
          <w:rFonts w:ascii="Arial" w:hAnsi="Arial" w:cs="Arial"/>
          <w:b/>
          <w:bCs/>
          <w:i/>
          <w:iCs/>
          <w:sz w:val="20"/>
          <w:szCs w:val="20"/>
        </w:rPr>
        <w:t>.05.2024r. do godziny 11.00</w:t>
      </w:r>
    </w:p>
    <w:p w14:paraId="3A3E6504" w14:textId="77777777" w:rsidR="004244A7" w:rsidRPr="004244A7" w:rsidRDefault="004244A7" w:rsidP="004244A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244A7">
        <w:rPr>
          <w:rFonts w:ascii="Arial" w:hAnsi="Arial" w:cs="Arial"/>
          <w:i/>
          <w:iCs/>
          <w:sz w:val="20"/>
          <w:szCs w:val="20"/>
        </w:rPr>
        <w:t>17. TERMIN OTWARCIA OFERT</w:t>
      </w:r>
    </w:p>
    <w:p w14:paraId="2EC17BBB" w14:textId="7C28FD27" w:rsidR="00504D8D" w:rsidRPr="004244A7" w:rsidRDefault="004244A7" w:rsidP="004244A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244A7">
        <w:rPr>
          <w:rFonts w:ascii="Arial" w:hAnsi="Arial" w:cs="Arial"/>
          <w:b/>
          <w:bCs/>
          <w:i/>
          <w:iCs/>
          <w:sz w:val="20"/>
          <w:szCs w:val="20"/>
        </w:rPr>
        <w:t>17.1.</w:t>
      </w:r>
      <w:r w:rsidRPr="004244A7">
        <w:rPr>
          <w:rFonts w:ascii="Arial" w:hAnsi="Arial" w:cs="Arial"/>
          <w:b/>
          <w:bCs/>
          <w:i/>
          <w:iCs/>
          <w:sz w:val="20"/>
          <w:szCs w:val="20"/>
        </w:rPr>
        <w:tab/>
        <w:t>Otwarcie ofert nastąpi  w dniu 20.05.2024r. o godz. 11.30.</w:t>
      </w:r>
    </w:p>
    <w:bookmarkEnd w:id="0"/>
    <w:p w14:paraId="202A8A07" w14:textId="77777777" w:rsidR="00E462B0" w:rsidRDefault="00E462B0" w:rsidP="0005700B">
      <w:pPr>
        <w:jc w:val="both"/>
        <w:rPr>
          <w:rFonts w:ascii="Arial" w:hAnsi="Arial" w:cs="Arial"/>
          <w:sz w:val="20"/>
          <w:szCs w:val="20"/>
        </w:rPr>
      </w:pPr>
    </w:p>
    <w:p w14:paraId="2DA13179" w14:textId="481D1E91" w:rsidR="0005700B" w:rsidRPr="00472310" w:rsidRDefault="00C46679" w:rsidP="000570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Pełnomocnik </w:t>
      </w:r>
      <w:r w:rsidRPr="00C46679">
        <w:rPr>
          <w:rFonts w:ascii="Arial" w:hAnsi="Arial" w:cs="Arial"/>
          <w:sz w:val="20"/>
          <w:szCs w:val="20"/>
        </w:rPr>
        <w:t>Zamawiając</w:t>
      </w:r>
      <w:r>
        <w:rPr>
          <w:rFonts w:ascii="Arial" w:hAnsi="Arial" w:cs="Arial"/>
          <w:sz w:val="20"/>
          <w:szCs w:val="20"/>
        </w:rPr>
        <w:t>ego</w:t>
      </w:r>
      <w:r w:rsidRPr="00C46679">
        <w:rPr>
          <w:rFonts w:ascii="Arial" w:hAnsi="Arial" w:cs="Arial"/>
          <w:sz w:val="20"/>
          <w:szCs w:val="20"/>
        </w:rPr>
        <w:t xml:space="preserve"> informuje, że odpowiedzi na pozostałe pytania zostaną udzielone w późniejszym terminie.</w:t>
      </w:r>
    </w:p>
    <w:p w14:paraId="74AE0EC0" w14:textId="1A64ABD1" w:rsidR="00866F5E" w:rsidRDefault="00866F5E" w:rsidP="003B6115">
      <w:pPr>
        <w:rPr>
          <w:rFonts w:ascii="Roboto" w:hAnsi="Roboto"/>
        </w:rPr>
      </w:pPr>
    </w:p>
    <w:p w14:paraId="1AF2F71A" w14:textId="2F94378B" w:rsidR="002F2FF9" w:rsidRPr="00E462B0" w:rsidRDefault="002F2FF9" w:rsidP="003B6115">
      <w:pPr>
        <w:rPr>
          <w:rFonts w:ascii="Arial" w:hAnsi="Arial" w:cs="Arial"/>
          <w:sz w:val="20"/>
          <w:szCs w:val="20"/>
        </w:rPr>
      </w:pPr>
      <w:r w:rsidRPr="00E462B0">
        <w:rPr>
          <w:rFonts w:ascii="Arial" w:hAnsi="Arial" w:cs="Arial"/>
          <w:sz w:val="20"/>
          <w:szCs w:val="20"/>
        </w:rPr>
        <w:t>Krzysztof Rak</w:t>
      </w:r>
    </w:p>
    <w:p w14:paraId="180923F8" w14:textId="2BC7788E" w:rsidR="006B189F" w:rsidRPr="00E462B0" w:rsidRDefault="006B189F" w:rsidP="003B6115">
      <w:pPr>
        <w:rPr>
          <w:rFonts w:ascii="Arial" w:hAnsi="Arial" w:cs="Arial"/>
          <w:sz w:val="20"/>
          <w:szCs w:val="20"/>
        </w:rPr>
      </w:pPr>
      <w:r w:rsidRPr="00E462B0">
        <w:rPr>
          <w:rFonts w:ascii="Arial" w:hAnsi="Arial" w:cs="Arial"/>
          <w:sz w:val="20"/>
          <w:szCs w:val="20"/>
        </w:rPr>
        <w:t>Członek Zarządu</w:t>
      </w:r>
    </w:p>
    <w:p w14:paraId="3211829C" w14:textId="23233EBB" w:rsidR="006B189F" w:rsidRPr="00E462B0" w:rsidRDefault="006B189F" w:rsidP="003B6115">
      <w:pPr>
        <w:rPr>
          <w:rFonts w:ascii="Arial" w:hAnsi="Arial" w:cs="Arial"/>
          <w:sz w:val="20"/>
          <w:szCs w:val="20"/>
        </w:rPr>
      </w:pPr>
      <w:r w:rsidRPr="00E462B0">
        <w:rPr>
          <w:rFonts w:ascii="Arial" w:hAnsi="Arial" w:cs="Arial"/>
          <w:sz w:val="20"/>
          <w:szCs w:val="20"/>
        </w:rPr>
        <w:t>Brokerskie Biuro Ubezpieczeń RAK Sp. z o.o.</w:t>
      </w:r>
    </w:p>
    <w:p w14:paraId="43F69E83" w14:textId="77777777" w:rsidR="002F2FF9" w:rsidRPr="004125EA" w:rsidRDefault="002F2FF9" w:rsidP="003B6115">
      <w:pPr>
        <w:rPr>
          <w:rFonts w:ascii="Roboto" w:hAnsi="Roboto"/>
        </w:rPr>
      </w:pPr>
    </w:p>
    <w:sectPr w:rsidR="002F2FF9" w:rsidRPr="004125EA" w:rsidSect="004125EA">
      <w:headerReference w:type="default" r:id="rId6"/>
      <w:footerReference w:type="default" r:id="rId7"/>
      <w:pgSz w:w="11906" w:h="16838"/>
      <w:pgMar w:top="2568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B92DF" w14:textId="77777777" w:rsidR="00770399" w:rsidRDefault="00770399" w:rsidP="003B6115">
      <w:pPr>
        <w:spacing w:after="0" w:line="240" w:lineRule="auto"/>
      </w:pPr>
      <w:r>
        <w:separator/>
      </w:r>
    </w:p>
  </w:endnote>
  <w:endnote w:type="continuationSeparator" w:id="0">
    <w:p w14:paraId="059A3A80" w14:textId="77777777" w:rsidR="00770399" w:rsidRDefault="00770399" w:rsidP="003B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7AB6E" w14:textId="77777777" w:rsidR="003B6115" w:rsidRDefault="00183899" w:rsidP="007F5CEE">
    <w:pPr>
      <w:pStyle w:val="Stopka"/>
      <w:ind w:left="-1134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1288D7B" wp14:editId="2BC85C5C">
          <wp:simplePos x="0" y="0"/>
          <wp:positionH relativeFrom="column">
            <wp:posOffset>-722630</wp:posOffset>
          </wp:positionH>
          <wp:positionV relativeFrom="paragraph">
            <wp:posOffset>88265</wp:posOffset>
          </wp:positionV>
          <wp:extent cx="7565390" cy="533400"/>
          <wp:effectExtent l="19050" t="0" r="0" b="0"/>
          <wp:wrapNone/>
          <wp:docPr id="2" name="Obraz 1" descr="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E4C38" w14:textId="77777777" w:rsidR="00770399" w:rsidRDefault="00770399" w:rsidP="003B6115">
      <w:pPr>
        <w:spacing w:after="0" w:line="240" w:lineRule="auto"/>
      </w:pPr>
      <w:r>
        <w:separator/>
      </w:r>
    </w:p>
  </w:footnote>
  <w:footnote w:type="continuationSeparator" w:id="0">
    <w:p w14:paraId="02B15114" w14:textId="77777777" w:rsidR="00770399" w:rsidRDefault="00770399" w:rsidP="003B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C27C3" w14:textId="77777777" w:rsidR="003B6115" w:rsidRDefault="00183899" w:rsidP="004125EA">
    <w:pPr>
      <w:pStyle w:val="Nagwek"/>
      <w:tabs>
        <w:tab w:val="clear" w:pos="4536"/>
        <w:tab w:val="clear" w:pos="9072"/>
        <w:tab w:val="left" w:pos="0"/>
      </w:tabs>
      <w:ind w:left="-1134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65BEC5" wp14:editId="295446B0">
          <wp:simplePos x="0" y="0"/>
          <wp:positionH relativeFrom="column">
            <wp:posOffset>-722630</wp:posOffset>
          </wp:positionH>
          <wp:positionV relativeFrom="paragraph">
            <wp:posOffset>0</wp:posOffset>
          </wp:positionV>
          <wp:extent cx="7565390" cy="1610360"/>
          <wp:effectExtent l="19050" t="0" r="0" b="0"/>
          <wp:wrapNone/>
          <wp:docPr id="1" name="Obraz 0" descr="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61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5E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15"/>
    <w:rsid w:val="0005700B"/>
    <w:rsid w:val="000575F7"/>
    <w:rsid w:val="00066F6E"/>
    <w:rsid w:val="000E4944"/>
    <w:rsid w:val="00183899"/>
    <w:rsid w:val="002245A4"/>
    <w:rsid w:val="002F2FF9"/>
    <w:rsid w:val="003B6115"/>
    <w:rsid w:val="004125EA"/>
    <w:rsid w:val="004244A7"/>
    <w:rsid w:val="00472310"/>
    <w:rsid w:val="004741A3"/>
    <w:rsid w:val="00487F31"/>
    <w:rsid w:val="00495565"/>
    <w:rsid w:val="00504D8D"/>
    <w:rsid w:val="00545E8D"/>
    <w:rsid w:val="005B69BC"/>
    <w:rsid w:val="00623409"/>
    <w:rsid w:val="006B189F"/>
    <w:rsid w:val="006C3475"/>
    <w:rsid w:val="006F0207"/>
    <w:rsid w:val="0075669B"/>
    <w:rsid w:val="00770399"/>
    <w:rsid w:val="007A3651"/>
    <w:rsid w:val="007B1139"/>
    <w:rsid w:val="007C7248"/>
    <w:rsid w:val="007F5CEE"/>
    <w:rsid w:val="00864781"/>
    <w:rsid w:val="00866F5E"/>
    <w:rsid w:val="00880220"/>
    <w:rsid w:val="00892692"/>
    <w:rsid w:val="00902F88"/>
    <w:rsid w:val="00931126"/>
    <w:rsid w:val="009B240E"/>
    <w:rsid w:val="00A938A0"/>
    <w:rsid w:val="00C46679"/>
    <w:rsid w:val="00D27924"/>
    <w:rsid w:val="00D606D5"/>
    <w:rsid w:val="00DE2CBF"/>
    <w:rsid w:val="00E462B0"/>
    <w:rsid w:val="00EC1227"/>
    <w:rsid w:val="00F0560E"/>
    <w:rsid w:val="00F23757"/>
    <w:rsid w:val="00F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F0351"/>
  <w15:docId w15:val="{12987EAF-1258-4F39-A700-4E8C2A6B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2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115"/>
  </w:style>
  <w:style w:type="paragraph" w:styleId="Stopka">
    <w:name w:val="footer"/>
    <w:basedOn w:val="Normalny"/>
    <w:link w:val="StopkaZnak"/>
    <w:uiPriority w:val="99"/>
    <w:semiHidden/>
    <w:unhideWhenUsed/>
    <w:rsid w:val="003B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115"/>
  </w:style>
  <w:style w:type="paragraph" w:styleId="Tekstdymka">
    <w:name w:val="Balloon Text"/>
    <w:basedOn w:val="Normalny"/>
    <w:link w:val="TekstdymkaZnak"/>
    <w:uiPriority w:val="99"/>
    <w:semiHidden/>
    <w:unhideWhenUsed/>
    <w:rsid w:val="003B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Karolina Kozorys</cp:lastModifiedBy>
  <cp:revision>25</cp:revision>
  <cp:lastPrinted>2019-01-06T21:45:00Z</cp:lastPrinted>
  <dcterms:created xsi:type="dcterms:W3CDTF">2024-02-15T18:12:00Z</dcterms:created>
  <dcterms:modified xsi:type="dcterms:W3CDTF">2024-05-12T15:43:00Z</dcterms:modified>
</cp:coreProperties>
</file>