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24" w:rsidRPr="0006587B" w:rsidRDefault="003D4F24" w:rsidP="00675782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950EE1">
        <w:rPr>
          <w:rFonts w:asciiTheme="minorHAnsi" w:hAnsiTheme="minorHAnsi" w:cstheme="minorHAnsi"/>
          <w:sz w:val="20"/>
          <w:szCs w:val="20"/>
        </w:rPr>
        <w:t>Załącznik nr 2</w:t>
      </w:r>
      <w:r w:rsidR="00463EF0" w:rsidRPr="00950EE1">
        <w:rPr>
          <w:rFonts w:asciiTheme="minorHAnsi" w:hAnsiTheme="minorHAnsi" w:cstheme="minorHAnsi"/>
          <w:sz w:val="20"/>
          <w:szCs w:val="20"/>
        </w:rPr>
        <w:t>b</w:t>
      </w:r>
    </w:p>
    <w:p w:rsidR="003D4F24" w:rsidRPr="0006587B" w:rsidRDefault="003D4F24" w:rsidP="00675782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E33B3C" w:rsidRDefault="00E33B3C" w:rsidP="00675782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</w:p>
    <w:p w:rsidR="003D4F24" w:rsidRPr="0006587B" w:rsidRDefault="003D4F24" w:rsidP="00675782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  <w:r w:rsidRPr="0006587B">
        <w:rPr>
          <w:rFonts w:asciiTheme="minorHAnsi" w:hAnsiTheme="minorHAnsi" w:cstheme="minorHAnsi"/>
          <w:sz w:val="20"/>
          <w:szCs w:val="20"/>
        </w:rPr>
        <w:t>Szczegółowy opis przedmiotu zamówienia</w:t>
      </w:r>
    </w:p>
    <w:p w:rsidR="00675782" w:rsidRDefault="00675782" w:rsidP="00675782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E33B3C" w:rsidRPr="0006587B" w:rsidRDefault="00E33B3C" w:rsidP="00675782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675782" w:rsidRPr="0006587B" w:rsidRDefault="00675782" w:rsidP="00675782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06587B">
        <w:rPr>
          <w:rFonts w:asciiTheme="minorHAnsi" w:hAnsiTheme="minorHAnsi" w:cstheme="minorHAnsi"/>
          <w:sz w:val="20"/>
          <w:szCs w:val="20"/>
        </w:rPr>
        <w:t>Uwagi i objaśnienia dotyczące wszystkich zadań:</w:t>
      </w:r>
    </w:p>
    <w:p w:rsidR="00675782" w:rsidRPr="0006587B" w:rsidRDefault="00675782" w:rsidP="00675782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675782" w:rsidRPr="0006587B" w:rsidRDefault="00675782" w:rsidP="007631BC">
      <w:pPr>
        <w:pStyle w:val="Bezodstpw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587B">
        <w:rPr>
          <w:rFonts w:asciiTheme="minorHAnsi" w:hAnsiTheme="minorHAnsi" w:cstheme="minorHAnsi"/>
          <w:sz w:val="20"/>
          <w:szCs w:val="20"/>
        </w:rPr>
        <w:t>Wykonawca zobowiązany jest do podania parametrów w jednostkach wskazanych w niniejszym opisie.</w:t>
      </w:r>
    </w:p>
    <w:p w:rsidR="00675782" w:rsidRPr="0006587B" w:rsidRDefault="00675782" w:rsidP="00BA730A">
      <w:pPr>
        <w:pStyle w:val="Bezodstpw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587B">
        <w:rPr>
          <w:rFonts w:asciiTheme="minorHAnsi" w:hAnsiTheme="minorHAnsi" w:cstheme="minorHAnsi"/>
          <w:sz w:val="20"/>
          <w:szCs w:val="20"/>
        </w:rPr>
        <w:t>Wykonawca gwarantuje niniejszym, że sprzęt jest fabrycznie nowy (rok produkcji: nie wcześniej niż 201</w:t>
      </w:r>
      <w:r w:rsidR="00891A2D">
        <w:rPr>
          <w:rFonts w:asciiTheme="minorHAnsi" w:hAnsiTheme="minorHAnsi" w:cstheme="minorHAnsi"/>
          <w:sz w:val="20"/>
          <w:szCs w:val="20"/>
        </w:rPr>
        <w:t>9</w:t>
      </w:r>
      <w:r w:rsidRPr="0006587B">
        <w:rPr>
          <w:rFonts w:asciiTheme="minorHAnsi" w:hAnsiTheme="minorHAnsi" w:cstheme="minorHAnsi"/>
          <w:sz w:val="20"/>
          <w:szCs w:val="20"/>
        </w:rPr>
        <w:t>), nieużywany, kompletny i do jego uruchomienia oraz stosowania zgodnie z przeznaczeniem nie jest konieczny zakup dodatkowych elementów i akcesoriów. Żaden aparat ani jego część składowa, wyposażenie, itd. nie jest sprzętem rekondycjonowanym, powystawowym i nie był wykorzystywany wcześniej przez innego użytkownika.</w:t>
      </w:r>
    </w:p>
    <w:p w:rsidR="00675782" w:rsidRPr="0006587B" w:rsidRDefault="00675782" w:rsidP="00675782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675782" w:rsidRPr="0006587B" w:rsidRDefault="00675782" w:rsidP="00675782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7352B8" w:rsidRDefault="007352B8" w:rsidP="007352B8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A41C6">
        <w:rPr>
          <w:rFonts w:asciiTheme="minorHAnsi" w:hAnsiTheme="minorHAnsi" w:cstheme="minorHAnsi"/>
          <w:b/>
          <w:sz w:val="20"/>
          <w:szCs w:val="20"/>
        </w:rPr>
        <w:t>Zadanie nr 1</w:t>
      </w:r>
      <w:r w:rsidR="00950EE1">
        <w:rPr>
          <w:rFonts w:asciiTheme="minorHAnsi" w:hAnsiTheme="minorHAnsi" w:cstheme="minorHAnsi"/>
          <w:b/>
          <w:sz w:val="20"/>
          <w:szCs w:val="20"/>
        </w:rPr>
        <w:t>5</w:t>
      </w:r>
      <w:r w:rsidRPr="00EA41C6">
        <w:rPr>
          <w:rFonts w:asciiTheme="minorHAnsi" w:hAnsiTheme="minorHAnsi" w:cstheme="minorHAnsi"/>
          <w:b/>
          <w:sz w:val="20"/>
          <w:szCs w:val="20"/>
        </w:rPr>
        <w:t xml:space="preserve"> – kardiomonitory (6 szt.)</w:t>
      </w:r>
      <w:r w:rsidR="00E6712D" w:rsidRPr="00EA41C6">
        <w:rPr>
          <w:rFonts w:asciiTheme="minorHAnsi" w:hAnsiTheme="minorHAnsi" w:cstheme="minorHAnsi"/>
          <w:b/>
          <w:sz w:val="20"/>
          <w:szCs w:val="20"/>
        </w:rPr>
        <w:t xml:space="preserve"> z centralą </w:t>
      </w:r>
      <w:r w:rsidR="00F57446" w:rsidRPr="00EA41C6">
        <w:rPr>
          <w:rFonts w:asciiTheme="minorHAnsi" w:hAnsiTheme="minorHAnsi" w:cstheme="minorHAnsi"/>
          <w:b/>
          <w:sz w:val="20"/>
          <w:szCs w:val="20"/>
        </w:rPr>
        <w:t>zbiorczą</w:t>
      </w:r>
      <w:r w:rsidR="00E6712D" w:rsidRPr="00EA41C6">
        <w:rPr>
          <w:rFonts w:asciiTheme="minorHAnsi" w:hAnsiTheme="minorHAnsi" w:cstheme="minorHAnsi"/>
          <w:b/>
          <w:sz w:val="20"/>
          <w:szCs w:val="20"/>
        </w:rPr>
        <w:t xml:space="preserve"> (1 szt.)</w:t>
      </w:r>
    </w:p>
    <w:p w:rsidR="007352B8" w:rsidRPr="0006587B" w:rsidRDefault="007352B8" w:rsidP="007352B8">
      <w:pPr>
        <w:pStyle w:val="Bezodstpw"/>
        <w:rPr>
          <w:rFonts w:asciiTheme="minorHAnsi" w:hAnsiTheme="minorHAnsi" w:cstheme="minorHAnsi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18"/>
        <w:gridCol w:w="4252"/>
      </w:tblGrid>
      <w:tr w:rsidR="007352B8" w:rsidRPr="0006587B" w:rsidTr="007352B8">
        <w:trPr>
          <w:trHeight w:val="284"/>
          <w:jc w:val="center"/>
        </w:trPr>
        <w:tc>
          <w:tcPr>
            <w:tcW w:w="2263" w:type="dxa"/>
          </w:tcPr>
          <w:p w:rsidR="007352B8" w:rsidRPr="0006587B" w:rsidRDefault="007352B8" w:rsidP="007352B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Pełna nazwa urządzenia</w:t>
            </w:r>
          </w:p>
        </w:tc>
        <w:tc>
          <w:tcPr>
            <w:tcW w:w="1418" w:type="dxa"/>
          </w:tcPr>
          <w:p w:rsidR="007352B8" w:rsidRPr="0006587B" w:rsidRDefault="007352B8" w:rsidP="007352B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7352B8" w:rsidRPr="0006587B" w:rsidRDefault="007352B8" w:rsidP="007352B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52B8" w:rsidRPr="0006587B" w:rsidTr="007352B8">
        <w:trPr>
          <w:trHeight w:val="284"/>
          <w:jc w:val="center"/>
        </w:trPr>
        <w:tc>
          <w:tcPr>
            <w:tcW w:w="2263" w:type="dxa"/>
          </w:tcPr>
          <w:p w:rsidR="007352B8" w:rsidRPr="0006587B" w:rsidRDefault="007352B8" w:rsidP="007352B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Producent/Firma</w:t>
            </w:r>
          </w:p>
        </w:tc>
        <w:tc>
          <w:tcPr>
            <w:tcW w:w="1418" w:type="dxa"/>
          </w:tcPr>
          <w:p w:rsidR="007352B8" w:rsidRPr="0006587B" w:rsidRDefault="007352B8" w:rsidP="007352B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7352B8" w:rsidRPr="0006587B" w:rsidRDefault="007352B8" w:rsidP="007352B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52B8" w:rsidRPr="0006587B" w:rsidTr="007352B8">
        <w:trPr>
          <w:trHeight w:val="284"/>
          <w:jc w:val="center"/>
        </w:trPr>
        <w:tc>
          <w:tcPr>
            <w:tcW w:w="2263" w:type="dxa"/>
          </w:tcPr>
          <w:p w:rsidR="007352B8" w:rsidRPr="0006587B" w:rsidRDefault="007352B8" w:rsidP="007352B8">
            <w:pPr>
              <w:pStyle w:val="Bezodstpw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Typ, model</w:t>
            </w:r>
          </w:p>
        </w:tc>
        <w:tc>
          <w:tcPr>
            <w:tcW w:w="1418" w:type="dxa"/>
          </w:tcPr>
          <w:p w:rsidR="007352B8" w:rsidRPr="0006587B" w:rsidRDefault="007352B8" w:rsidP="007352B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7352B8" w:rsidRPr="0006587B" w:rsidRDefault="007352B8" w:rsidP="007352B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52B8" w:rsidRPr="0006587B" w:rsidTr="007352B8">
        <w:trPr>
          <w:trHeight w:val="284"/>
          <w:jc w:val="center"/>
        </w:trPr>
        <w:tc>
          <w:tcPr>
            <w:tcW w:w="2263" w:type="dxa"/>
          </w:tcPr>
          <w:p w:rsidR="007352B8" w:rsidRPr="0006587B" w:rsidRDefault="007352B8" w:rsidP="007352B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 xml:space="preserve">Rok produkcji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nie później niż </w:t>
            </w:r>
            <w:r w:rsidR="007B6F20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</w:p>
        </w:tc>
        <w:tc>
          <w:tcPr>
            <w:tcW w:w="1418" w:type="dxa"/>
          </w:tcPr>
          <w:p w:rsidR="007352B8" w:rsidRPr="0006587B" w:rsidRDefault="007352B8" w:rsidP="007352B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7352B8" w:rsidRPr="0006587B" w:rsidRDefault="007352B8" w:rsidP="007352B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352B8" w:rsidRPr="0006587B" w:rsidRDefault="007352B8" w:rsidP="007352B8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1417"/>
        <w:gridCol w:w="2131"/>
        <w:gridCol w:w="2122"/>
      </w:tblGrid>
      <w:tr w:rsidR="007352B8" w:rsidRPr="0006587B" w:rsidTr="007352B8">
        <w:trPr>
          <w:trHeight w:val="780"/>
          <w:jc w:val="center"/>
        </w:trPr>
        <w:tc>
          <w:tcPr>
            <w:tcW w:w="562" w:type="dxa"/>
            <w:vAlign w:val="center"/>
          </w:tcPr>
          <w:p w:rsidR="007352B8" w:rsidRPr="0006587B" w:rsidRDefault="007352B8" w:rsidP="007352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7352B8" w:rsidRPr="0006587B" w:rsidRDefault="007352B8" w:rsidP="007352B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7352B8" w:rsidRPr="0006587B" w:rsidRDefault="007352B8" w:rsidP="007352B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7352B8" w:rsidRPr="0006587B" w:rsidRDefault="007352B8" w:rsidP="007352B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7352B8" w:rsidRPr="0006587B" w:rsidRDefault="007352B8" w:rsidP="007352B8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BE6C41" w:rsidRPr="00F422AC" w:rsidTr="00A66140">
        <w:trPr>
          <w:cantSplit/>
          <w:jc w:val="center"/>
        </w:trPr>
        <w:tc>
          <w:tcPr>
            <w:tcW w:w="562" w:type="dxa"/>
          </w:tcPr>
          <w:p w:rsidR="00BE6C41" w:rsidRPr="00F422AC" w:rsidRDefault="00F422AC" w:rsidP="00F422AC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="00DD5CC1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BE6C41" w:rsidRPr="00F422AC" w:rsidRDefault="00BE6C41" w:rsidP="00F422AC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/>
                <w:sz w:val="18"/>
                <w:szCs w:val="18"/>
              </w:rPr>
              <w:t>Kardiomonitor kompaktowy – 5 szt.</w:t>
            </w:r>
          </w:p>
        </w:tc>
        <w:tc>
          <w:tcPr>
            <w:tcW w:w="1417" w:type="dxa"/>
          </w:tcPr>
          <w:p w:rsidR="00BE6C41" w:rsidRPr="00F422AC" w:rsidRDefault="00BE6C41" w:rsidP="00F422AC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BE6C41" w:rsidRPr="00F422AC" w:rsidRDefault="00BE6C41" w:rsidP="00F422AC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BE6C41" w:rsidRPr="00F422AC" w:rsidRDefault="00BE6C41" w:rsidP="00F422AC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E6C41" w:rsidRPr="0006587B" w:rsidTr="00A66140">
        <w:trPr>
          <w:cantSplit/>
          <w:jc w:val="center"/>
        </w:trPr>
        <w:tc>
          <w:tcPr>
            <w:tcW w:w="562" w:type="dxa"/>
          </w:tcPr>
          <w:p w:rsidR="00BE6C41" w:rsidRPr="0006587B" w:rsidRDefault="00BE6C41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BE6C41" w:rsidRPr="00BE6C41" w:rsidRDefault="00BE6C41" w:rsidP="00BE6C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 xml:space="preserve">Kolorowy wyświetlacz LCD TFT o przekątnej ekranu min. </w:t>
            </w:r>
            <w:smartTag w:uri="urn:schemas-microsoft-com:office:smarttags" w:element="metricconverter">
              <w:smartTagPr>
                <w:attr w:name="ProductID" w:val="18,5 cali"/>
              </w:smartTagPr>
              <w:r w:rsidRPr="00BE6C41">
                <w:rPr>
                  <w:rFonts w:asciiTheme="minorHAnsi" w:hAnsiTheme="minorHAnsi" w:cstheme="minorHAnsi"/>
                  <w:sz w:val="18"/>
                  <w:szCs w:val="18"/>
                </w:rPr>
                <w:t>18,5 cali</w:t>
              </w:r>
            </w:smartTag>
            <w:r w:rsidRPr="00BE6C41">
              <w:rPr>
                <w:rFonts w:asciiTheme="minorHAnsi" w:hAnsiTheme="minorHAnsi" w:cstheme="minorHAnsi"/>
                <w:sz w:val="18"/>
                <w:szCs w:val="18"/>
              </w:rPr>
              <w:t xml:space="preserve"> (rozdzielczość min. 1200x1000 pikseli) oraz wbudowane niezależne moduły w jednej, wspólnej obudowie, wyposażonej w uchwyt do przenoszenia całego kardiomonitora.</w:t>
            </w:r>
          </w:p>
        </w:tc>
        <w:tc>
          <w:tcPr>
            <w:tcW w:w="1417" w:type="dxa"/>
          </w:tcPr>
          <w:p w:rsidR="00BE6C41" w:rsidRPr="00BE6C41" w:rsidRDefault="00BE6C41" w:rsidP="00BE6C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BE6C41" w:rsidRPr="00BE6C41" w:rsidRDefault="00BE6C41" w:rsidP="00BE6C4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BE6C41" w:rsidRPr="0006587B" w:rsidRDefault="00BE6C41" w:rsidP="00BE6C4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6C41" w:rsidRPr="0006587B" w:rsidTr="00A66140">
        <w:trPr>
          <w:cantSplit/>
          <w:jc w:val="center"/>
        </w:trPr>
        <w:tc>
          <w:tcPr>
            <w:tcW w:w="562" w:type="dxa"/>
          </w:tcPr>
          <w:p w:rsidR="00BE6C41" w:rsidRPr="0006587B" w:rsidRDefault="00BE6C41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BE6C41" w:rsidRPr="00BE6C41" w:rsidRDefault="00BE6C41" w:rsidP="00BE6C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Konwekcyjne chłodzenie kardiomonitora</w:t>
            </w:r>
          </w:p>
        </w:tc>
        <w:tc>
          <w:tcPr>
            <w:tcW w:w="1417" w:type="dxa"/>
          </w:tcPr>
          <w:p w:rsidR="00BE6C41" w:rsidRPr="00BE6C41" w:rsidRDefault="00BE6C41" w:rsidP="00BE6C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BE6C41" w:rsidRPr="00BE6C41" w:rsidRDefault="00BE6C41" w:rsidP="00BE6C4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BE6C41" w:rsidRPr="0006587B" w:rsidRDefault="00BE6C41" w:rsidP="00BE6C4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6C41" w:rsidRPr="0006587B" w:rsidTr="00A66140">
        <w:trPr>
          <w:cantSplit/>
          <w:jc w:val="center"/>
        </w:trPr>
        <w:tc>
          <w:tcPr>
            <w:tcW w:w="562" w:type="dxa"/>
          </w:tcPr>
          <w:p w:rsidR="00BE6C41" w:rsidRPr="0006587B" w:rsidRDefault="00BE6C41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BE6C41" w:rsidRPr="00BE6C41" w:rsidRDefault="00BE6C41" w:rsidP="00BE6C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 xml:space="preserve">Jednoczesna prezentacja min. 8 krzywych dynamicznych na wybranym ekranie </w:t>
            </w:r>
          </w:p>
        </w:tc>
        <w:tc>
          <w:tcPr>
            <w:tcW w:w="1417" w:type="dxa"/>
          </w:tcPr>
          <w:p w:rsidR="00BE6C41" w:rsidRPr="00BE6C41" w:rsidRDefault="00BE6C41" w:rsidP="00BE6C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BE6C41" w:rsidRPr="00BE6C41" w:rsidRDefault="00BE6C41" w:rsidP="00BE6C4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BE6C41" w:rsidRPr="0006587B" w:rsidRDefault="00BE6C41" w:rsidP="00BE6C4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6C41" w:rsidRPr="0006587B" w:rsidTr="00A66140">
        <w:trPr>
          <w:cantSplit/>
          <w:jc w:val="center"/>
        </w:trPr>
        <w:tc>
          <w:tcPr>
            <w:tcW w:w="562" w:type="dxa"/>
          </w:tcPr>
          <w:p w:rsidR="00BE6C41" w:rsidRPr="0006587B" w:rsidRDefault="00BE6C41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BE6C41" w:rsidRPr="00BE6C41" w:rsidRDefault="00BE6C41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Trendy min. 1</w:t>
            </w:r>
            <w:r w:rsidR="00C0443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0 h (graficzne i tabelaryczne) z rozdzielczością nie gorszą niż 5 s w całym okresie min. 1</w:t>
            </w:r>
            <w:r w:rsidR="00C0443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0 h</w:t>
            </w:r>
          </w:p>
        </w:tc>
        <w:tc>
          <w:tcPr>
            <w:tcW w:w="1417" w:type="dxa"/>
          </w:tcPr>
          <w:p w:rsidR="00BE6C41" w:rsidRPr="00BE6C41" w:rsidRDefault="00BE6C41" w:rsidP="00BE6C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0E493D" w:rsidRDefault="00C0443F" w:rsidP="00C0443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≥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120 h</w:t>
            </w: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 – 2 pkt </w:t>
            </w:r>
          </w:p>
          <w:p w:rsidR="00BE6C41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&lt;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120 h </w:t>
            </w: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– 0 pkt</w:t>
            </w:r>
          </w:p>
        </w:tc>
        <w:tc>
          <w:tcPr>
            <w:tcW w:w="2122" w:type="dxa"/>
          </w:tcPr>
          <w:p w:rsidR="00BE6C41" w:rsidRPr="0006587B" w:rsidRDefault="00BE6C41" w:rsidP="00BE6C4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BE6C41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Obsługa w języku polskim poprzez ekran dotykowy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BE6C41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Alarmy trzystopniowe z możliwością zawieszania czasowego i na stałe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BE6C41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Zapis w pamięci monitora min. 250 zdarzeń alarmowych z zapisem wszystkich wartości liczbowych oraz min. 3 różnych fal dynamicznych (</w:t>
            </w:r>
            <w:proofErr w:type="spellStart"/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ekg</w:t>
            </w:r>
            <w:proofErr w:type="spellEnd"/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, SpO2, oddech)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6C41" w:rsidRPr="0006587B" w:rsidTr="00A66140">
        <w:trPr>
          <w:cantSplit/>
          <w:jc w:val="center"/>
        </w:trPr>
        <w:tc>
          <w:tcPr>
            <w:tcW w:w="562" w:type="dxa"/>
          </w:tcPr>
          <w:p w:rsidR="00BE6C41" w:rsidRPr="0006587B" w:rsidRDefault="00BE6C41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BE6C41" w:rsidRPr="00BE6C41" w:rsidRDefault="00BE6C41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 xml:space="preserve">Ciągły zapis w pamięci kardiomonitora jednocześnie wszystkich monitorowanych wartości liczbowych i jednocześnie wszystkich monitorowanych fal  dynamicznych (tj. 6 odprowadzeń EKG, fali SpO2, fali oddechu metodą impedancyjną) z okresu min. </w:t>
            </w:r>
            <w:r w:rsidR="00C0443F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 xml:space="preserve"> h</w:t>
            </w:r>
          </w:p>
        </w:tc>
        <w:tc>
          <w:tcPr>
            <w:tcW w:w="1417" w:type="dxa"/>
          </w:tcPr>
          <w:p w:rsidR="00BE6C41" w:rsidRPr="00BE6C41" w:rsidRDefault="00BE6C41" w:rsidP="00BE6C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0E493D" w:rsidRDefault="00C0443F" w:rsidP="00C0443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≥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120 h</w:t>
            </w: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 – 2 pkt </w:t>
            </w:r>
          </w:p>
          <w:p w:rsidR="00BE6C41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&lt;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120 h </w:t>
            </w: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– 0 pkt</w:t>
            </w:r>
          </w:p>
        </w:tc>
        <w:tc>
          <w:tcPr>
            <w:tcW w:w="2122" w:type="dxa"/>
          </w:tcPr>
          <w:p w:rsidR="00BE6C41" w:rsidRPr="0006587B" w:rsidRDefault="00BE6C41" w:rsidP="00BE6C4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BE6C41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Możliwość konfigurowania i zapamiętywania przez użytkownika min. 14 ekranów (w tym ekran dużych cyfr)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BE6C41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 xml:space="preserve">Wbudowane złącze RJ-45 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 xml:space="preserve">Wbudowane złącze USB do przenoszenia wszystkich danych (wszystkich wartości cyfrowych i wszystkich krzywych dynamicznych) z min. 120 godzinnej pamięci kardiomonitora na nośnik elektroniczny (Pendrive) i następnie do PC użytkownika oraz dodatkowe złącze USB  umożliwiające podłączenie urządzeń peryferyjnych (np. myszki lub klawiatury) 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F422AC" w:rsidRDefault="00C0443F" w:rsidP="00C0443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>Niezależny, wbudowany moduł EKG/ST/</w:t>
            </w:r>
            <w:proofErr w:type="spellStart"/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>Arytm</w:t>
            </w:r>
            <w:proofErr w:type="spellEnd"/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>/</w:t>
            </w:r>
            <w:proofErr w:type="spellStart"/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>Resp</w:t>
            </w:r>
            <w:proofErr w:type="spellEnd"/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 każdym kardiomonitorze</w:t>
            </w:r>
          </w:p>
          <w:p w:rsidR="00C0443F" w:rsidRPr="00F422AC" w:rsidRDefault="00C0443F" w:rsidP="00C0443F">
            <w:pPr>
              <w:pStyle w:val="Stopka"/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możliwość monitorowanie z kabla 3 i 5 żyłowego</w:t>
            </w:r>
          </w:p>
          <w:p w:rsidR="00C0443F" w:rsidRPr="00F422AC" w:rsidRDefault="00C0443F" w:rsidP="00C0443F">
            <w:pPr>
              <w:pStyle w:val="Stopka"/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 xml:space="preserve">- zakres częstości akcji serca: min. 15-300 1/min </w:t>
            </w:r>
          </w:p>
          <w:p w:rsidR="00C0443F" w:rsidRPr="00F422AC" w:rsidRDefault="00C0443F" w:rsidP="00C0443F">
            <w:pPr>
              <w:pStyle w:val="Stopka"/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obserwacja 6 odprowadzeń EKG jednocześnie z kabla 3 żyłowego</w:t>
            </w:r>
          </w:p>
          <w:p w:rsidR="00C0443F" w:rsidRPr="00F422AC" w:rsidRDefault="00C0443F" w:rsidP="00C0443F">
            <w:pPr>
              <w:pStyle w:val="Stopka"/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obserwacja 7 odprowadzeń EKG jednocześnie z kabla 5 żyłowego</w:t>
            </w:r>
          </w:p>
          <w:p w:rsidR="00C0443F" w:rsidRPr="00F422AC" w:rsidRDefault="00C0443F" w:rsidP="00C0443F">
            <w:pPr>
              <w:pStyle w:val="Stopka"/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możliwość wyboru 1 z 5 dostępnych prędkości dla fal EKG</w:t>
            </w:r>
          </w:p>
          <w:p w:rsidR="00C0443F" w:rsidRPr="00F422AC" w:rsidRDefault="00C0443F" w:rsidP="00C0443F">
            <w:pPr>
              <w:pStyle w:val="Stopka"/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 xml:space="preserve">- detekcja stymulatora serca ze znacznikiem w kanale </w:t>
            </w:r>
            <w:proofErr w:type="spellStart"/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ekg</w:t>
            </w:r>
            <w:proofErr w:type="spellEnd"/>
            <w:r w:rsidRPr="00F422AC">
              <w:rPr>
                <w:rFonts w:asciiTheme="minorHAnsi" w:hAnsiTheme="minorHAnsi" w:cstheme="minorHAnsi"/>
                <w:sz w:val="18"/>
                <w:szCs w:val="18"/>
              </w:rPr>
              <w:t xml:space="preserve"> i sygnalizacją dźwiękową</w:t>
            </w:r>
          </w:p>
          <w:p w:rsidR="00C0443F" w:rsidRPr="00F422AC" w:rsidRDefault="00C0443F" w:rsidP="00C0443F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analiza odcinka ST z 6 odprowadzeń jednocześnie z kabla 3 żyłowego i 7 odprowadzeń z kabla 5 żyłowego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analiza co najmniej 19 arytmii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>- respiracja metodą impedancyjną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>- częstość oddechu w zakresie min. 0-150 /min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alarm bezdechu w zakresie min. 5-50 s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prezentacja fali oddechu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licznik bezdechów</w:t>
            </w:r>
          </w:p>
          <w:p w:rsidR="00C0443F" w:rsidRPr="00F422AC" w:rsidRDefault="00C0443F" w:rsidP="00C0443F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wybór elektrod do detekcji oddechu (szczytami płuc lub przeponą) bez konieczności przepinania kabla EKG</w:t>
            </w:r>
          </w:p>
          <w:p w:rsidR="00C0443F" w:rsidRPr="00F422AC" w:rsidRDefault="00C0443F" w:rsidP="00C0443F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wyposażenie do modułu:  kabel </w:t>
            </w: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EKG 3 żyłowy</w:t>
            </w:r>
          </w:p>
          <w:p w:rsidR="00C0443F" w:rsidRPr="00F422AC" w:rsidRDefault="00C0443F" w:rsidP="00C0443F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 xml:space="preserve">- dodatkowo tylko 1 kabel </w:t>
            </w:r>
            <w:proofErr w:type="spellStart"/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ekg</w:t>
            </w:r>
            <w:proofErr w:type="spellEnd"/>
            <w:r w:rsidRPr="00F422AC">
              <w:rPr>
                <w:rFonts w:asciiTheme="minorHAnsi" w:hAnsiTheme="minorHAnsi" w:cstheme="minorHAnsi"/>
                <w:sz w:val="18"/>
                <w:szCs w:val="18"/>
              </w:rPr>
              <w:t xml:space="preserve"> 5 żyłowy na 5 kardiomonitorów </w:t>
            </w:r>
          </w:p>
          <w:p w:rsidR="00C0443F" w:rsidRPr="00F422AC" w:rsidRDefault="00C0443F" w:rsidP="00C0443F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 xml:space="preserve">- możliwość rozbudowy modułu o obserwację 12 odprowadzeń </w:t>
            </w:r>
            <w:proofErr w:type="spellStart"/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ekg</w:t>
            </w:r>
            <w:proofErr w:type="spellEnd"/>
            <w:r w:rsidRPr="00F422AC">
              <w:rPr>
                <w:rFonts w:asciiTheme="minorHAnsi" w:hAnsiTheme="minorHAnsi" w:cstheme="minorHAnsi"/>
                <w:sz w:val="18"/>
                <w:szCs w:val="18"/>
              </w:rPr>
              <w:t xml:space="preserve"> jednocześnie z kabla 10 żyłowego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F422AC" w:rsidRDefault="00C0443F" w:rsidP="00C0443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Niezależny, wbudowany moduł SpO2 odporny na niską perfuzję i artefakty ruchowe typu </w:t>
            </w:r>
            <w:proofErr w:type="spellStart"/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>Nellcor</w:t>
            </w:r>
            <w:proofErr w:type="spellEnd"/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>OxiMax</w:t>
            </w:r>
            <w:proofErr w:type="spellEnd"/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 każdym kardiomonitorze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 xml:space="preserve">- prezentacja krzywej </w:t>
            </w:r>
            <w:proofErr w:type="spellStart"/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pletyzmograficznej</w:t>
            </w:r>
            <w:proofErr w:type="spellEnd"/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wartość saturacji w zakresie min. 1-100%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 xml:space="preserve">- tętno obwodowe w zakresie min. 20-300 </w:t>
            </w:r>
            <w:proofErr w:type="spellStart"/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bpm</w:t>
            </w:r>
            <w:proofErr w:type="spellEnd"/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załączana przez użytkownika funkcja wysokiej czułości pomiaru SpO2 u pacjentów z bardzo niską perfuzją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załączana przez użytkownika funkcja blokady alarmu SpO2 i pulsu obwodowego w czasie pomiaru ciśnienia nieinwazyjnego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>- wyposażenie do modułu</w:t>
            </w: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: przedłużacz SpO2 i wielorazowy czujnik SpO2 typu klips na palec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F422AC" w:rsidRDefault="00C0443F" w:rsidP="00C0443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>Niezależny, wbudowany moduł nieinwazyjnego pomiaru ciśnienia w każdym kardiomonitorze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zakres min. 15-270 mmHg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 xml:space="preserve">- pomiar automatyczny w min. zakresie od 1 do 480 min 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pomiar ciągły oraz na żądanie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pomiar wartości pulsu z mankietu z prezentacją na ekranie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pomiar i jednoczesna prezentacja ciśnienia skurczowego, średniego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i rozkurczowego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możliwość wstępnego ustawiania górnego zakresu pompowania przez użytkownika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szybki dostęp do min. 100 ostatnich pomiarów z menu ciśnienia z informacją o wartościach ciśnienia i czasie pomiaru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>- wyposażenie do modułu: 3</w:t>
            </w: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 xml:space="preserve"> mankiety dla dorosłych oraz 1 uniwersalny wężyk z </w:t>
            </w:r>
            <w:proofErr w:type="spellStart"/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szybkozłączką</w:t>
            </w:r>
            <w:proofErr w:type="spellEnd"/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F422AC" w:rsidRDefault="00C0443F" w:rsidP="00C0443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>Niezależny, wbudowany moduł do pomiaru temperatury w jednym kanale w każdym kardiomonitorze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 xml:space="preserve">- zakres min. 15 - </w:t>
            </w:r>
            <w:smartTag w:uri="urn:schemas-microsoft-com:office:smarttags" w:element="metricconverter">
              <w:smartTagPr>
                <w:attr w:name="ProductID" w:val="45 ﾰC"/>
              </w:smartTagPr>
              <w:r w:rsidRPr="00F422AC">
                <w:rPr>
                  <w:rFonts w:asciiTheme="minorHAnsi" w:hAnsiTheme="minorHAnsi" w:cstheme="minorHAnsi"/>
                  <w:sz w:val="18"/>
                  <w:szCs w:val="18"/>
                </w:rPr>
                <w:t>45 °C</w:t>
              </w:r>
            </w:smartTag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obraz wartości temperatury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wyposażenie do modułu: wielorazowa sonda powierzchniowa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F422AC" w:rsidRDefault="00C0443F" w:rsidP="00C0443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 xml:space="preserve">Możliwość rozbudowy o: kolejne kanały temperatury, inwazyjne ciśnienie w 1, 2, 3 i 4 kanale, saturację dualną, rzut serca metodą </w:t>
            </w:r>
            <w:proofErr w:type="spellStart"/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termodylucji</w:t>
            </w:r>
            <w:proofErr w:type="spellEnd"/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, rzut serca metodą kardiografii impedancyjnej, analizator gazów anestetycznych, rejestrator termiczny sześciokanałowy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BE6C41" w:rsidRDefault="00C0443F" w:rsidP="00C0443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Uchwyt na szynę techniczną i koszyk na akcesoria – 5 kompletów 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567D" w:rsidRPr="0006587B" w:rsidTr="00BE6C41">
        <w:trPr>
          <w:cantSplit/>
          <w:jc w:val="center"/>
        </w:trPr>
        <w:tc>
          <w:tcPr>
            <w:tcW w:w="562" w:type="dxa"/>
          </w:tcPr>
          <w:p w:rsidR="000C567D" w:rsidRPr="0006587B" w:rsidRDefault="000C567D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C567D" w:rsidRPr="00BE6C41" w:rsidRDefault="000C567D" w:rsidP="000C56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 xml:space="preserve">Waga kardiomonitora z 4 wymaganymi, niezależnymi, wbudowanymi modułami, wbudowanym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ekranem i akumulatorem poniżej 7</w:t>
            </w: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 xml:space="preserve"> kg</w:t>
            </w:r>
          </w:p>
        </w:tc>
        <w:tc>
          <w:tcPr>
            <w:tcW w:w="1417" w:type="dxa"/>
          </w:tcPr>
          <w:p w:rsidR="000C567D" w:rsidRPr="00BE6C41" w:rsidRDefault="000C567D" w:rsidP="000C56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C567D" w:rsidRPr="00BE6C41" w:rsidRDefault="000C567D" w:rsidP="000C56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C567D" w:rsidRPr="0006587B" w:rsidRDefault="000C567D" w:rsidP="000C56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F422AC" w:rsidTr="00A66140">
        <w:trPr>
          <w:cantSplit/>
          <w:jc w:val="center"/>
        </w:trPr>
        <w:tc>
          <w:tcPr>
            <w:tcW w:w="562" w:type="dxa"/>
          </w:tcPr>
          <w:p w:rsidR="00C0443F" w:rsidRPr="00F422AC" w:rsidRDefault="00DD5CC1" w:rsidP="00C0443F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A2</w:t>
            </w:r>
          </w:p>
        </w:tc>
        <w:tc>
          <w:tcPr>
            <w:tcW w:w="4111" w:type="dxa"/>
          </w:tcPr>
          <w:p w:rsidR="00C0443F" w:rsidRPr="00F422AC" w:rsidRDefault="00C0443F" w:rsidP="00C0443F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/>
                <w:sz w:val="18"/>
                <w:szCs w:val="18"/>
              </w:rPr>
              <w:t>Kardiomonitor modułowy – 1 szt.</w:t>
            </w:r>
          </w:p>
        </w:tc>
        <w:tc>
          <w:tcPr>
            <w:tcW w:w="1417" w:type="dxa"/>
          </w:tcPr>
          <w:p w:rsidR="00C0443F" w:rsidRPr="00F422AC" w:rsidRDefault="00C0443F" w:rsidP="00C0443F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F422AC" w:rsidRDefault="000C567D" w:rsidP="00C0443F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Bez punktacji</w:t>
            </w:r>
          </w:p>
        </w:tc>
        <w:tc>
          <w:tcPr>
            <w:tcW w:w="2122" w:type="dxa"/>
          </w:tcPr>
          <w:p w:rsidR="00C0443F" w:rsidRPr="00F422AC" w:rsidRDefault="00C0443F" w:rsidP="00C0443F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BE6C41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 xml:space="preserve">Kolorowy wyświetlacz LCD TFT o przekątnej ekranu min. </w:t>
            </w:r>
            <w:smartTag w:uri="urn:schemas-microsoft-com:office:smarttags" w:element="metricconverter">
              <w:smartTagPr>
                <w:attr w:name="ProductID" w:val="18,5 cali"/>
              </w:smartTagPr>
              <w:r w:rsidRPr="00BE6C41">
                <w:rPr>
                  <w:rFonts w:asciiTheme="minorHAnsi" w:hAnsiTheme="minorHAnsi" w:cstheme="minorHAnsi"/>
                  <w:sz w:val="18"/>
                  <w:szCs w:val="18"/>
                </w:rPr>
                <w:t>18,5 cali</w:t>
              </w:r>
            </w:smartTag>
            <w:r w:rsidRPr="00BE6C41">
              <w:rPr>
                <w:rFonts w:asciiTheme="minorHAnsi" w:hAnsiTheme="minorHAnsi" w:cstheme="minorHAnsi"/>
                <w:sz w:val="18"/>
                <w:szCs w:val="18"/>
              </w:rPr>
              <w:t xml:space="preserve"> (rozdzielczość min. 1200x1000 pikseli) oraz miejsca parkingowe na niezależne moduły w jednej, wspólnej obudowie, wyposażonej w uchwyt do przenoszenia całego kardiomonitora.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BE6C41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Konwekcyjne chłodzenie kardiomonitora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BE6C41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 xml:space="preserve">Jednoczesna prezentacja min. 10 krzywych dynamicznych na wybranym ekranie 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BE6C41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Trendy min.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0 h (graficzne i tabelaryczne) z rozdzielczością nie gorszą niż 5 s w całym okresie min.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0 h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0E493D" w:rsidRDefault="00C0443F" w:rsidP="00C0443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≥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120 h</w:t>
            </w: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 – 2 pkt </w:t>
            </w:r>
          </w:p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&lt;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120 h </w:t>
            </w: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– 0 pkt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BE6C41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Obsługa w języku polskim poprzez ekran dotykowy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BE6C41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Alarmy trzystopniowe z możliwością zawieszania czasowego i na stałe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BE6C41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 xml:space="preserve">Zapis w pamięci monitora min. 250 zdarzeń alarmowych z zapisem wszystkich wartości liczbowych oraz min. 5 różnych fal dynamicznych (min. </w:t>
            </w:r>
            <w:proofErr w:type="spellStart"/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ekg</w:t>
            </w:r>
            <w:proofErr w:type="spellEnd"/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, SpO2, oddech impedancyjnie, CO2, krwawe ciśnienie)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BE6C41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 xml:space="preserve">Ciągły zapis w pamięci kardiomonitora jednocześnie wszystkich monitorowanych wartości liczbowych i jednocześnie wszystkich monitorowanych fal  dynamicznych (tj. min. 6 odprowadzeń EKG, fali SpO2, fali oddechu metodą impedancyjną, fal inwazyjnego ciśnienia, fali </w:t>
            </w:r>
            <w:proofErr w:type="spellStart"/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kapnograficznej</w:t>
            </w:r>
            <w:proofErr w:type="spellEnd"/>
            <w:r w:rsidRPr="00BE6C41">
              <w:rPr>
                <w:rFonts w:asciiTheme="minorHAnsi" w:hAnsiTheme="minorHAnsi" w:cstheme="minorHAnsi"/>
                <w:sz w:val="18"/>
                <w:szCs w:val="18"/>
              </w:rPr>
              <w:t xml:space="preserve"> i min. 2 fal z modułu ICG) z okresu min.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0 h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0E493D" w:rsidRDefault="00C0443F" w:rsidP="00C0443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≥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120 h</w:t>
            </w: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 – 2 pkt </w:t>
            </w:r>
          </w:p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&lt;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120 h </w:t>
            </w: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– 0 pkt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BE6C41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Możliwość konfigurowania i zapamiętywania przez użytkownika min. 14 ekranów (w tym ekran dużych cyfr)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BE6C41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 xml:space="preserve">Wbudowane złącze RJ-45 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 xml:space="preserve">Wbudowane złącze USB do przenoszenia wszystkich danych (wszystkich wartości cyfrowych i wszystkich krzywych dynamicznych) z min. 120 godzinnej pamięci kardiomonitora na nośnik elektroniczny (Pendrive) i następnie do PC użytkownika oraz dodatkowe złącze USB  umożliwiające podłączenie urządzeń peryferyjnych (np. myszki lub klawiatury) 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F422AC" w:rsidRDefault="00C0443F" w:rsidP="00C0443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>Niezależny, wyjmowany moduł EKG/ST/</w:t>
            </w:r>
            <w:proofErr w:type="spellStart"/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>Arytm</w:t>
            </w:r>
            <w:proofErr w:type="spellEnd"/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>/</w:t>
            </w:r>
            <w:proofErr w:type="spellStart"/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>Resp</w:t>
            </w:r>
            <w:proofErr w:type="spellEnd"/>
          </w:p>
          <w:p w:rsidR="00C0443F" w:rsidRPr="00F422AC" w:rsidRDefault="00C0443F" w:rsidP="00C0443F">
            <w:pPr>
              <w:pStyle w:val="Stopka"/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możliwość monitorowanie z kabla 3 i 5 żyłowego</w:t>
            </w:r>
          </w:p>
          <w:p w:rsidR="00C0443F" w:rsidRPr="00F422AC" w:rsidRDefault="00C0443F" w:rsidP="00C0443F">
            <w:pPr>
              <w:pStyle w:val="Stopka"/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 xml:space="preserve">- zakres częstości akcji serca: min. 15-300 1/min </w:t>
            </w:r>
          </w:p>
          <w:p w:rsidR="00C0443F" w:rsidRPr="00F422AC" w:rsidRDefault="00C0443F" w:rsidP="00C0443F">
            <w:pPr>
              <w:pStyle w:val="Stopka"/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obserwacja 6 odprowadzeń EKG jednocześnie z kabla 3 żyłowego</w:t>
            </w:r>
          </w:p>
          <w:p w:rsidR="00C0443F" w:rsidRPr="00F422AC" w:rsidRDefault="00C0443F" w:rsidP="00C0443F">
            <w:pPr>
              <w:pStyle w:val="Stopka"/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obserwacja 7 odprowadzeń EKG jednocześnie z kabla 5 żyłowego</w:t>
            </w:r>
          </w:p>
          <w:p w:rsidR="00C0443F" w:rsidRPr="00F422AC" w:rsidRDefault="00C0443F" w:rsidP="00C0443F">
            <w:pPr>
              <w:pStyle w:val="Stopka"/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możliwość wyboru 1 z 5 dostępnych prędkości dla fal EKG</w:t>
            </w:r>
          </w:p>
          <w:p w:rsidR="00C0443F" w:rsidRPr="00F422AC" w:rsidRDefault="00C0443F" w:rsidP="00C0443F">
            <w:pPr>
              <w:pStyle w:val="Stopka"/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 xml:space="preserve">- detekcja stymulatora serca ze znacznikiem w kanale </w:t>
            </w:r>
            <w:proofErr w:type="spellStart"/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ekg</w:t>
            </w:r>
            <w:proofErr w:type="spellEnd"/>
            <w:r w:rsidRPr="00F422AC">
              <w:rPr>
                <w:rFonts w:asciiTheme="minorHAnsi" w:hAnsiTheme="minorHAnsi" w:cstheme="minorHAnsi"/>
                <w:sz w:val="18"/>
                <w:szCs w:val="18"/>
              </w:rPr>
              <w:t xml:space="preserve"> i sygnalizacją dźwiękową</w:t>
            </w:r>
          </w:p>
          <w:p w:rsidR="00C0443F" w:rsidRPr="00F422AC" w:rsidRDefault="00C0443F" w:rsidP="00C0443F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analiza odcinka ST z 6 odprowadzeń jednocześnie z kabla 3 żyłowego i 7 odprowadzeń z kabla 5 żyłowego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analiza co najmniej 19 arytmii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>- respiracja metodą impedancyjną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>- częstość oddechu w zakresie min. 0-150 /min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alarm bezdechu w zakresie min. 5-50 s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licznik bezdechów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prezentacja fali oddechu</w:t>
            </w:r>
          </w:p>
          <w:p w:rsidR="00C0443F" w:rsidRPr="00F422AC" w:rsidRDefault="00C0443F" w:rsidP="00C0443F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wybór elektrod do detekcji oddechu (szczytami płuc lub przeponą) bez konieczności przepinania kabla EKG</w:t>
            </w:r>
          </w:p>
          <w:p w:rsidR="00C0443F" w:rsidRPr="00F422AC" w:rsidRDefault="00C0443F" w:rsidP="00C0443F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wyposażenie do modułu:  kabel </w:t>
            </w: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EKG 3 żyłowy</w:t>
            </w:r>
          </w:p>
          <w:p w:rsidR="00C0443F" w:rsidRPr="00F422AC" w:rsidRDefault="00C0443F" w:rsidP="00C0443F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 xml:space="preserve">- możliwość rozbudowy modułu o obserwację 12 odprowadzeń </w:t>
            </w:r>
            <w:proofErr w:type="spellStart"/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ekg</w:t>
            </w:r>
            <w:proofErr w:type="spellEnd"/>
            <w:r w:rsidRPr="00F422AC">
              <w:rPr>
                <w:rFonts w:asciiTheme="minorHAnsi" w:hAnsiTheme="minorHAnsi" w:cstheme="minorHAnsi"/>
                <w:sz w:val="18"/>
                <w:szCs w:val="18"/>
              </w:rPr>
              <w:t xml:space="preserve"> jednocześnie z kabla 10 żyłowego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Niezależny, wyjmowany moduł SpO2 odporny na niską perfuzję i artefakty ruchowe typu </w:t>
            </w:r>
            <w:proofErr w:type="spellStart"/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>Nellcor</w:t>
            </w:r>
            <w:proofErr w:type="spellEnd"/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>OxiMax</w:t>
            </w:r>
            <w:proofErr w:type="spellEnd"/>
            <w:r w:rsidRPr="00F422AC">
              <w:rPr>
                <w:rFonts w:asciiTheme="minorHAnsi" w:hAnsiTheme="minorHAnsi" w:cstheme="minorHAnsi"/>
                <w:sz w:val="18"/>
                <w:szCs w:val="18"/>
              </w:rPr>
              <w:t xml:space="preserve">- prezentacja krzywej </w:t>
            </w:r>
            <w:proofErr w:type="spellStart"/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pletyzmograficznej</w:t>
            </w:r>
            <w:proofErr w:type="spellEnd"/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wartość saturacji w zakresie min. 1-100%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 xml:space="preserve">- tętno obwodowe w zakresie min. 20-300 </w:t>
            </w:r>
            <w:proofErr w:type="spellStart"/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bpm</w:t>
            </w:r>
            <w:proofErr w:type="spellEnd"/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załączana przez użytkownika funkcja wysokiej czułości pomiaru SpO2 u pacjentów z bardzo niską perfuzją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załączana przez użytkownika funkcja blokady alarmu SpO2 i pulsu obwodowego w czasie pomiaru ciśnienia nieinwazyjnego</w:t>
            </w:r>
          </w:p>
          <w:p w:rsidR="00C0443F" w:rsidRPr="0008762E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>- wyposażenie do modułu</w:t>
            </w: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: przedłużacz SpO2 i wielorazowy czujnik SpO2</w:t>
            </w: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 xml:space="preserve"> typu klips na palec oraz wielorazowy czujnik typu Y z klipsem na ucho i z opaską wielorazową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>Niezależny, wyjmowany moduł nieinwazyjnego pomiaru ciśnienia</w:t>
            </w: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zakres min. 15-270 mmHg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 xml:space="preserve">- pomiar automatyczny w min. zakresie od 1 do 480 min 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pomiar ciągły oraz na żądanie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pomiar wartości pulsu z mankietu z prezentacją na ekranie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pomiar i jednoczesna prezentacja ciśnienia skurczowego, średniego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i rozkurczowego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możliwość wstępnego ustawiania górnego zakresu pompowania przez użytkownika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szybki dostęp do min. 100 ostatnich pomiarów z menu ciśnienia z informacją o wartościach ciśnienia i czasie pomiaru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>- wyposażenie do modułu: 3</w:t>
            </w: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 xml:space="preserve"> mankiety dla dorosłych oraz 1 uniwersalny wężyk z </w:t>
            </w:r>
            <w:proofErr w:type="spellStart"/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szybkozłączką</w:t>
            </w:r>
            <w:proofErr w:type="spellEnd"/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F422AC" w:rsidRDefault="00C0443F" w:rsidP="00C0443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>Niezależny, wyjmowany moduł do pomiaru temperatury w jednym kanale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 xml:space="preserve">- zakres min. 15 - </w:t>
            </w:r>
            <w:smartTag w:uri="urn:schemas-microsoft-com:office:smarttags" w:element="metricconverter">
              <w:smartTagPr>
                <w:attr w:name="ProductID" w:val="45 ﾰC"/>
              </w:smartTagPr>
              <w:r w:rsidRPr="00F422AC">
                <w:rPr>
                  <w:rFonts w:asciiTheme="minorHAnsi" w:hAnsiTheme="minorHAnsi" w:cstheme="minorHAnsi"/>
                  <w:sz w:val="18"/>
                  <w:szCs w:val="18"/>
                </w:rPr>
                <w:t>45 °C</w:t>
              </w:r>
            </w:smartTag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obraz wartości temperatury</w:t>
            </w:r>
          </w:p>
          <w:p w:rsidR="00C0443F" w:rsidRPr="00F422AC" w:rsidRDefault="00C0443F" w:rsidP="0023748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 xml:space="preserve">- wyposażenie do modułu: wielorazowa sonda </w:t>
            </w:r>
            <w:r w:rsidR="00237483">
              <w:rPr>
                <w:rFonts w:asciiTheme="minorHAnsi" w:hAnsiTheme="minorHAnsi" w:cstheme="minorHAnsi"/>
                <w:sz w:val="18"/>
                <w:szCs w:val="18"/>
              </w:rPr>
              <w:t>do pomiaru temperatury głębokiej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F422AC" w:rsidRDefault="00C0443F" w:rsidP="00C0443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>Niezależny, wyjmowany moduł do pomiaru inwazyjnego ciśnienia w jednym kanale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zakres pomiarowy: min. od 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>minus 40 do plus 320 mmHg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jednoczesna prezentacja 4 wartości: skurczowej, rozkurczowej, średniej i pulsu 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>- prezentacja fali ciśnienia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>- wyposażenie do modułu: kabel interfejsowy oraz przetwornik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F422AC" w:rsidRDefault="00C0443F" w:rsidP="00C0443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>Niezależny, wyjmowany moduł</w:t>
            </w: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 xml:space="preserve"> do pomiaru zawartości CO2 we frakcji wdechowej i wydechowej</w:t>
            </w:r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 xml:space="preserve">- pomiar w zakresie min. 1-98 mmHg 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pomiar w strumieniu bocznym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 xml:space="preserve">- prezentacja krzywej </w:t>
            </w:r>
            <w:proofErr w:type="spellStart"/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kapnograficznej</w:t>
            </w:r>
            <w:proofErr w:type="spellEnd"/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monitorowanie częstości oddechu w zakresie min. 0-150/min. z alarmem bezdechu w zakresie min. 5-50 s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wyposażenie do modułu: 2 linie pomiarowe (1 dla pacjentów zaintubowanych i 1 kaniula nosową)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F422AC" w:rsidRDefault="00C0443F" w:rsidP="00C0443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>Niezależny, wyjmowany moduł</w:t>
            </w: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 xml:space="preserve"> do pomiaru rzutu minutowego serca</w:t>
            </w:r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>- pomiar metodą kardiografii impedancyjnej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Cs/>
                <w:sz w:val="18"/>
                <w:szCs w:val="18"/>
              </w:rPr>
              <w:t>- obliczenia hemodynamiczne</w:t>
            </w:r>
          </w:p>
          <w:p w:rsidR="00C0443F" w:rsidRPr="00F422AC" w:rsidRDefault="00C0443F" w:rsidP="00C0443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- wyposażenie do modułu: kabel do ICG i 2 paczki po 30 elektrod do ICG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F422AC" w:rsidRDefault="00C0443F" w:rsidP="00C0443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 xml:space="preserve">Możliwość rozbudowy o kolejne kanały temperatury, inwazyjne ciśnienie w 2, 3 i 4 kanale, saturację dualną, rzut serca metodą </w:t>
            </w:r>
            <w:proofErr w:type="spellStart"/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termodylucji</w:t>
            </w:r>
            <w:proofErr w:type="spellEnd"/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, analizator gazów anestetycznych, rejestrator termiczny sześciokanałowy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08762E" w:rsidRDefault="00C0443F" w:rsidP="00C0443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bCs/>
                <w:sz w:val="18"/>
                <w:szCs w:val="18"/>
              </w:rPr>
              <w:t>Uchwyt na szynę techniczną i koszyk na akcesoria – 1 komplet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C0443F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0443F" w:rsidRPr="0008762E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Waga kardiomonitora z 7 wymaganymi, niezależnymi, wyjmowanymi modułami, wbudowanym ekranem i akumulatorem poniżej 9 kg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C0443F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0443F" w:rsidRPr="0008762E" w:rsidRDefault="00C0443F" w:rsidP="00C0443F">
            <w:pPr>
              <w:tabs>
                <w:tab w:val="left" w:pos="105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 xml:space="preserve">Moduł transportowy z ekranem min. </w:t>
            </w:r>
            <w:smartTag w:uri="urn:schemas-microsoft-com:office:smarttags" w:element="metricconverter">
              <w:smartTagPr>
                <w:attr w:name="ProductID" w:val="5,5 cala"/>
              </w:smartTagPr>
              <w:r w:rsidRPr="0008762E">
                <w:rPr>
                  <w:rFonts w:asciiTheme="minorHAnsi" w:hAnsiTheme="minorHAnsi" w:cstheme="minorHAnsi"/>
                  <w:sz w:val="18"/>
                  <w:szCs w:val="18"/>
                </w:rPr>
                <w:t>5,5 cala</w:t>
              </w:r>
            </w:smartTag>
            <w:r w:rsidRPr="0008762E">
              <w:rPr>
                <w:rFonts w:asciiTheme="minorHAnsi" w:hAnsiTheme="minorHAnsi" w:cstheme="minorHAnsi"/>
                <w:sz w:val="18"/>
                <w:szCs w:val="18"/>
              </w:rPr>
              <w:t xml:space="preserve">, z zasilaniem sieciowym i akumulatorowym na min. 3 h pracy o wadze poniżej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08762E">
                <w:rPr>
                  <w:rFonts w:asciiTheme="minorHAnsi" w:hAnsiTheme="minorHAnsi" w:cstheme="minorHAnsi"/>
                  <w:sz w:val="18"/>
                  <w:szCs w:val="18"/>
                </w:rPr>
                <w:t>2 kg</w:t>
              </w:r>
            </w:smartTag>
          </w:p>
          <w:p w:rsidR="00C0443F" w:rsidRPr="0008762E" w:rsidRDefault="00C0443F" w:rsidP="00C0443F">
            <w:pPr>
              <w:tabs>
                <w:tab w:val="left" w:pos="105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- moduł do wykorzystania w kardiomonitorze modułowym i do niezależnej pracy poza kardiomonitorem modułowym</w:t>
            </w:r>
          </w:p>
          <w:p w:rsidR="00C0443F" w:rsidRPr="0008762E" w:rsidRDefault="00C0443F" w:rsidP="00C0443F">
            <w:pPr>
              <w:tabs>
                <w:tab w:val="left" w:pos="105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- obsługa w języku polskim przez ekran dotykowy</w:t>
            </w:r>
          </w:p>
          <w:p w:rsidR="00C0443F" w:rsidRPr="0008762E" w:rsidRDefault="00C0443F" w:rsidP="00C0443F">
            <w:pPr>
              <w:tabs>
                <w:tab w:val="left" w:pos="105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 xml:space="preserve">- monitorowanie min. EKG (obserwacja min. 3 odprowadzeń </w:t>
            </w:r>
            <w:proofErr w:type="spellStart"/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ekg</w:t>
            </w:r>
            <w:proofErr w:type="spellEnd"/>
            <w:r w:rsidRPr="0008762E">
              <w:rPr>
                <w:rFonts w:asciiTheme="minorHAnsi" w:hAnsiTheme="minorHAnsi" w:cstheme="minorHAnsi"/>
                <w:sz w:val="18"/>
                <w:szCs w:val="18"/>
              </w:rPr>
              <w:t xml:space="preserve"> jednocześnie z kabla 3 żyłowego), oddechu, SpO2, nieinwazyjnego ciśnienia, temperatury w jednym kanale</w:t>
            </w:r>
          </w:p>
          <w:p w:rsidR="00C0443F" w:rsidRPr="0008762E" w:rsidRDefault="00C0443F" w:rsidP="00C0443F">
            <w:pPr>
              <w:tabs>
                <w:tab w:val="left" w:pos="105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 xml:space="preserve">- możliwość jednoczesnej obserwacji min. 5 fal dynamicznych (nie tylko </w:t>
            </w:r>
            <w:proofErr w:type="spellStart"/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ekg</w:t>
            </w:r>
            <w:proofErr w:type="spellEnd"/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C0443F" w:rsidRPr="0008762E" w:rsidRDefault="00C0443F" w:rsidP="00C044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 xml:space="preserve">- wyposażenie: kabel </w:t>
            </w:r>
            <w:proofErr w:type="spellStart"/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ekg</w:t>
            </w:r>
            <w:proofErr w:type="spellEnd"/>
            <w:r w:rsidRPr="0008762E">
              <w:rPr>
                <w:rFonts w:asciiTheme="minorHAnsi" w:hAnsiTheme="minorHAnsi" w:cstheme="minorHAnsi"/>
                <w:sz w:val="18"/>
                <w:szCs w:val="18"/>
              </w:rPr>
              <w:t xml:space="preserve"> 3 żyłowy, przedłużacz i czujnik saturacji typu klips na palec, wężyk i 2 mankiety do pomiaru ciśnienia, sonda temperatury, uchwyty do zawieszania na ramę łóżka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F422AC" w:rsidTr="00C0443F">
        <w:trPr>
          <w:cantSplit/>
          <w:jc w:val="center"/>
        </w:trPr>
        <w:tc>
          <w:tcPr>
            <w:tcW w:w="562" w:type="dxa"/>
          </w:tcPr>
          <w:p w:rsidR="00C0443F" w:rsidRPr="00F422AC" w:rsidRDefault="00DD5CC1" w:rsidP="00C0443F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:rsidR="00C0443F" w:rsidRPr="00F422AC" w:rsidRDefault="00C0443F" w:rsidP="00C0443F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/>
                <w:sz w:val="18"/>
                <w:szCs w:val="18"/>
              </w:rPr>
              <w:t>Centrala zbiorcza do kardiomonitorów – 1 szt.</w:t>
            </w:r>
          </w:p>
        </w:tc>
        <w:tc>
          <w:tcPr>
            <w:tcW w:w="1417" w:type="dxa"/>
          </w:tcPr>
          <w:p w:rsidR="00C0443F" w:rsidRPr="00F422AC" w:rsidRDefault="00C0443F" w:rsidP="00C0443F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F422AC" w:rsidRDefault="00C0443F" w:rsidP="00C0443F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F422AC" w:rsidRDefault="00C0443F" w:rsidP="00C0443F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08762E" w:rsidRDefault="00C0443F" w:rsidP="00C0443F">
            <w:pPr>
              <w:adjustRightInd w:val="0"/>
              <w:snapToGri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 xml:space="preserve">Kolorowy monitor min. </w:t>
            </w:r>
            <w:smartTag w:uri="urn:schemas-microsoft-com:office:smarttags" w:element="metricconverter">
              <w:smartTagPr>
                <w:attr w:name="ProductID" w:val="19 cali"/>
              </w:smartTagPr>
              <w:r w:rsidRPr="0008762E">
                <w:rPr>
                  <w:rFonts w:asciiTheme="minorHAnsi" w:hAnsiTheme="minorHAnsi" w:cstheme="minorHAnsi"/>
                  <w:sz w:val="18"/>
                  <w:szCs w:val="18"/>
                </w:rPr>
                <w:t>19 cali</w:t>
              </w:r>
            </w:smartTag>
            <w:r w:rsidRPr="0008762E">
              <w:rPr>
                <w:rFonts w:asciiTheme="minorHAnsi" w:hAnsiTheme="minorHAnsi" w:cstheme="minorHAnsi"/>
                <w:sz w:val="18"/>
                <w:szCs w:val="18"/>
              </w:rPr>
              <w:t xml:space="preserve"> (rozdzielczość min. 1200x1000 pikseli) oraz hardware centrali we wspólnej  obudowie do podglądu i archiwizacji danych z min. 8 kardiomonitorów</w:t>
            </w:r>
          </w:p>
        </w:tc>
        <w:tc>
          <w:tcPr>
            <w:tcW w:w="1417" w:type="dxa"/>
          </w:tcPr>
          <w:p w:rsidR="00C0443F" w:rsidRPr="0008762E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08762E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08762E" w:rsidRDefault="00C0443F" w:rsidP="00C0443F">
            <w:pPr>
              <w:adjustRightInd w:val="0"/>
              <w:snapToGri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Zasilanie sieciowe oraz z wbudowanego akumulatora przez min. 1 godzinę.</w:t>
            </w:r>
          </w:p>
        </w:tc>
        <w:tc>
          <w:tcPr>
            <w:tcW w:w="1417" w:type="dxa"/>
          </w:tcPr>
          <w:p w:rsidR="00C0443F" w:rsidRPr="0008762E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08762E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08762E" w:rsidRDefault="00C0443F" w:rsidP="00C0443F">
            <w:pPr>
              <w:adjustRightInd w:val="0"/>
              <w:snapToGri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Wyświetlanie min. 3 przebiegów falowych z każdego kardiomonitora w przypadku zbiorczej prezentacji wszystkich stanowisk</w:t>
            </w:r>
          </w:p>
        </w:tc>
        <w:tc>
          <w:tcPr>
            <w:tcW w:w="1417" w:type="dxa"/>
          </w:tcPr>
          <w:p w:rsidR="00C0443F" w:rsidRPr="0008762E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08762E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08762E" w:rsidRDefault="00C0443F" w:rsidP="00C0443F">
            <w:pPr>
              <w:adjustRightInd w:val="0"/>
              <w:snapToGri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Komunikacja z użytkownikiem w języku polskim poprzez ekran dotykowy,  klawiaturę i mysz komputerową</w:t>
            </w:r>
          </w:p>
        </w:tc>
        <w:tc>
          <w:tcPr>
            <w:tcW w:w="1417" w:type="dxa"/>
          </w:tcPr>
          <w:p w:rsidR="00C0443F" w:rsidRPr="0008762E" w:rsidRDefault="00C0443F" w:rsidP="00C044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08762E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A66140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08762E" w:rsidRDefault="00C0443F" w:rsidP="00C0443F">
            <w:pPr>
              <w:adjustRightInd w:val="0"/>
              <w:snapToGri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Wpisywanie danych demograficznych pacjenta z pozycji centrali</w:t>
            </w:r>
          </w:p>
        </w:tc>
        <w:tc>
          <w:tcPr>
            <w:tcW w:w="1417" w:type="dxa"/>
          </w:tcPr>
          <w:p w:rsidR="00C0443F" w:rsidRPr="0008762E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08762E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C0443F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08762E" w:rsidRDefault="00C0443F" w:rsidP="00EA41C6">
            <w:pPr>
              <w:adjustRightInd w:val="0"/>
              <w:snapToGri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Archiwizacja wszystkich parametrów tj. jednocześnie wszystkich monitorowanych krzywych dynamicznych ze wszystkich stanowisk z min. 1</w:t>
            </w:r>
            <w:r w:rsidR="00EA41C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0 godz. monitorowania oraz jednocześnie wszystkich wartości i trendów ze wszystkich stanowisk z min. 1</w:t>
            </w:r>
            <w:r w:rsidR="00EA41C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0 godz. monitorowania z rozdzielczością trendów nie gorszą niż 5 s w całym okresie min. 1</w:t>
            </w:r>
            <w:r w:rsidR="00EA41C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0 godz.</w:t>
            </w:r>
          </w:p>
        </w:tc>
        <w:tc>
          <w:tcPr>
            <w:tcW w:w="1417" w:type="dxa"/>
          </w:tcPr>
          <w:p w:rsidR="00C0443F" w:rsidRPr="0008762E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A41C6" w:rsidRPr="000E493D" w:rsidRDefault="00EA41C6" w:rsidP="00EA41C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≥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120 h</w:t>
            </w: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 – 2 pkt </w:t>
            </w:r>
          </w:p>
          <w:p w:rsidR="00C0443F" w:rsidRPr="0008762E" w:rsidRDefault="00EA41C6" w:rsidP="00EA41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&lt;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120 h </w:t>
            </w: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– 0 pkt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C0443F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08762E" w:rsidRDefault="00C0443F" w:rsidP="00C0443F">
            <w:pPr>
              <w:adjustRightInd w:val="0"/>
              <w:snapToGri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Wydruk na sieciowej drukarce laserowej w formacie A4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C0443F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C0443F">
            <w:pPr>
              <w:pStyle w:val="Akapitzlist"/>
              <w:spacing w:before="60" w:after="60"/>
              <w:ind w:left="3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08762E" w:rsidRDefault="00C0443F" w:rsidP="00C0443F">
            <w:pPr>
              <w:adjustRightInd w:val="0"/>
              <w:snapToGri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Możliwość zmiany wszystkich ustawień alarmowych w kardiomonitorach z pozycji centrali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D270CD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08762E" w:rsidRDefault="00C0443F" w:rsidP="00C0443F">
            <w:pPr>
              <w:adjustRightInd w:val="0"/>
              <w:snapToGri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Komunikacja interaktywna w ramach systemu: monitor-centrala, centrala-monitor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D270CD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08762E" w:rsidRDefault="00C0443F" w:rsidP="00C0443F">
            <w:pPr>
              <w:adjustRightInd w:val="0"/>
              <w:snapToGri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Siec przesyłanych danych: ETHERNET (standard komputerowy IEEE802.3) z wykorzystaniem złącza RJ-45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D270CD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08762E" w:rsidRDefault="00C0443F" w:rsidP="00C0443F">
            <w:pPr>
              <w:adjustRightInd w:val="0"/>
              <w:snapToGri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 xml:space="preserve">Wyposażenie: drukarka laserowa oraz monitor podglądowy min. LCD </w:t>
            </w:r>
            <w:smartTag w:uri="urn:schemas-microsoft-com:office:smarttags" w:element="metricconverter">
              <w:smartTagPr>
                <w:attr w:name="ProductID" w:val="19 cali"/>
              </w:smartTagPr>
              <w:r w:rsidRPr="0008762E">
                <w:rPr>
                  <w:rFonts w:asciiTheme="minorHAnsi" w:hAnsiTheme="minorHAnsi" w:cstheme="minorHAnsi"/>
                  <w:sz w:val="18"/>
                  <w:szCs w:val="18"/>
                </w:rPr>
                <w:t>19 cali</w:t>
              </w:r>
            </w:smartTag>
            <w:r w:rsidRPr="0008762E">
              <w:rPr>
                <w:rFonts w:asciiTheme="minorHAnsi" w:hAnsiTheme="minorHAnsi" w:cstheme="minorHAnsi"/>
                <w:sz w:val="18"/>
                <w:szCs w:val="18"/>
              </w:rPr>
              <w:t xml:space="preserve"> (kopia ekranu centrali) w dyżurce lekarskiej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D270CD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F422AC" w:rsidRDefault="00C0443F" w:rsidP="00C0443F">
            <w:pPr>
              <w:adjustRightInd w:val="0"/>
              <w:snapToGri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Możliwość rozbudowy centrali o monitorowanie nadajników telemetrycznych EKG</w:t>
            </w:r>
          </w:p>
        </w:tc>
        <w:tc>
          <w:tcPr>
            <w:tcW w:w="1417" w:type="dxa"/>
          </w:tcPr>
          <w:p w:rsidR="00C0443F" w:rsidRPr="00BE6C41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BE6C41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6C4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43F" w:rsidRPr="0006587B" w:rsidTr="007352B8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C04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06587B" w:rsidRDefault="00C0443F" w:rsidP="00C0443F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C0443F" w:rsidRPr="0006587B" w:rsidRDefault="00C0443F" w:rsidP="00C04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31" w:type="dxa"/>
          </w:tcPr>
          <w:p w:rsidR="00C0443F" w:rsidRPr="0006587B" w:rsidRDefault="00C0443F" w:rsidP="00C0443F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122" w:type="dxa"/>
          </w:tcPr>
          <w:p w:rsidR="00C0443F" w:rsidRPr="0006587B" w:rsidRDefault="00C0443F" w:rsidP="00C0443F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C0443F" w:rsidRPr="0006587B" w:rsidTr="007352B8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C0443F" w:rsidRPr="0006587B" w:rsidRDefault="00C0443F" w:rsidP="00C0443F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C0443F" w:rsidRPr="00EA41C6" w:rsidRDefault="00C0443F" w:rsidP="00C04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EA41C6">
              <w:rPr>
                <w:rFonts w:asciiTheme="minorHAnsi" w:hAnsiTheme="minorHAnsi" w:cstheme="minorHAnsi"/>
                <w:sz w:val="18"/>
                <w:szCs w:val="18"/>
              </w:rPr>
              <w:t xml:space="preserve">Podać, min. 36 </w:t>
            </w:r>
            <w:r w:rsidR="00EA41C6" w:rsidRPr="00EA41C6">
              <w:rPr>
                <w:rFonts w:asciiTheme="minorHAnsi" w:hAnsiTheme="minorHAnsi" w:cstheme="minorHAnsi"/>
                <w:sz w:val="18"/>
                <w:szCs w:val="18"/>
              </w:rPr>
              <w:t>miesięcy</w:t>
            </w:r>
          </w:p>
        </w:tc>
        <w:tc>
          <w:tcPr>
            <w:tcW w:w="2131" w:type="dxa"/>
          </w:tcPr>
          <w:p w:rsidR="00C0443F" w:rsidRPr="00EA41C6" w:rsidRDefault="00C0443F" w:rsidP="00C04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41C6">
              <w:rPr>
                <w:rFonts w:asciiTheme="minorHAnsi" w:hAnsiTheme="minorHAnsi" w:cstheme="minorHAnsi"/>
                <w:sz w:val="18"/>
                <w:szCs w:val="18"/>
              </w:rPr>
              <w:t>Punktowane jako osobny parametr.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0443F" w:rsidRPr="0006587B" w:rsidTr="007352B8">
        <w:trPr>
          <w:cantSplit/>
          <w:jc w:val="center"/>
        </w:trPr>
        <w:tc>
          <w:tcPr>
            <w:tcW w:w="562" w:type="dxa"/>
          </w:tcPr>
          <w:p w:rsidR="00C0443F" w:rsidRPr="00E54CCA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06587B" w:rsidRDefault="00C0443F" w:rsidP="00C0443F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Gwarancja min. 8–letniego dostępu do części zamiennych, materiałów eksploatacyjnych i akcesoriów</w:t>
            </w:r>
          </w:p>
        </w:tc>
        <w:tc>
          <w:tcPr>
            <w:tcW w:w="1417" w:type="dxa"/>
          </w:tcPr>
          <w:p w:rsidR="00C0443F" w:rsidRPr="0006587B" w:rsidRDefault="00C0443F" w:rsidP="00C04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C0443F" w:rsidRPr="0006587B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0443F" w:rsidRPr="0006587B" w:rsidTr="007352B8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C0443F" w:rsidRPr="0006587B" w:rsidRDefault="00C0443F" w:rsidP="00C04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06587B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06587B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C0443F" w:rsidRPr="0006587B" w:rsidRDefault="00C0443F" w:rsidP="00C04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06587B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0443F" w:rsidRPr="0006587B" w:rsidTr="007352B8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C0443F" w:rsidRPr="0006587B" w:rsidRDefault="00C0443F" w:rsidP="00C04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C0443F" w:rsidRPr="0006587B" w:rsidRDefault="00C0443F" w:rsidP="00C04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06587B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0443F" w:rsidRPr="0006587B" w:rsidTr="007352B8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C0443F" w:rsidRPr="0006587B" w:rsidRDefault="00C0443F" w:rsidP="00C04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C0443F" w:rsidRPr="0006587B" w:rsidRDefault="00C0443F" w:rsidP="00C04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06587B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0443F" w:rsidRPr="0006587B" w:rsidTr="007352B8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06587B" w:rsidRDefault="00C0443F" w:rsidP="00C04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Wszystkie czynności serwisowe, w tym wymagane przez producenta przeglądy konserwacyjne/techniczne/okresowe  w okresie gwarancji – w cenie oferty</w:t>
            </w:r>
          </w:p>
        </w:tc>
        <w:tc>
          <w:tcPr>
            <w:tcW w:w="1417" w:type="dxa"/>
          </w:tcPr>
          <w:p w:rsidR="00C0443F" w:rsidRPr="0006587B" w:rsidRDefault="00C0443F" w:rsidP="00C04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06587B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0443F" w:rsidRPr="0006587B" w:rsidTr="007352B8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0443F" w:rsidRPr="0006587B" w:rsidRDefault="00C0443F" w:rsidP="00C0443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Liczba darmowych przeglądów serwisowych w okresie gwarancji (przynajmniej raz w roku).</w:t>
            </w:r>
          </w:p>
        </w:tc>
        <w:tc>
          <w:tcPr>
            <w:tcW w:w="1417" w:type="dxa"/>
          </w:tcPr>
          <w:p w:rsidR="00C0443F" w:rsidRPr="0006587B" w:rsidRDefault="00C0443F" w:rsidP="00C0443F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C0443F" w:rsidRPr="0006587B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0443F" w:rsidRPr="0006587B" w:rsidTr="007352B8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0443F" w:rsidRPr="0006587B" w:rsidRDefault="00C0443F" w:rsidP="00C0443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Pełna, bezpłatna aktualizacja kompletu oprogramowania do wersji najwyższych w okresie trwania gwarancji</w:t>
            </w:r>
          </w:p>
        </w:tc>
        <w:tc>
          <w:tcPr>
            <w:tcW w:w="1417" w:type="dxa"/>
          </w:tcPr>
          <w:p w:rsidR="00C0443F" w:rsidRPr="0006587B" w:rsidRDefault="00C0443F" w:rsidP="00C0443F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06587B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0443F" w:rsidRPr="0006587B" w:rsidTr="007352B8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0443F" w:rsidRPr="0006587B" w:rsidRDefault="00C0443F" w:rsidP="00C0443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Czas reakcji na zgłoszenie usterki do 48 godzin w dni robocze rozumiane jako dni od poniedziałku do piątku, z wyłączeniem dni ustawowo wolnych od pracy. Jako "podjęta naprawa" liczy się obecność uprawnionego  pracownika wykonawcy przy uszkodzonym aparacie lub jego odbiór na koszt wykonawcy (np. pocztą kurierską).</w:t>
            </w:r>
          </w:p>
        </w:tc>
        <w:tc>
          <w:tcPr>
            <w:tcW w:w="1417" w:type="dxa"/>
          </w:tcPr>
          <w:p w:rsidR="00C0443F" w:rsidRPr="0006587B" w:rsidRDefault="00C0443F" w:rsidP="00C0443F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06587B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0443F" w:rsidRPr="0006587B" w:rsidTr="007352B8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0443F" w:rsidRPr="0006587B" w:rsidRDefault="00C0443F" w:rsidP="00C0443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Maksymalny czas naprawy nie może przekroczyć 10 dni roboczych</w:t>
            </w:r>
          </w:p>
        </w:tc>
        <w:tc>
          <w:tcPr>
            <w:tcW w:w="1417" w:type="dxa"/>
          </w:tcPr>
          <w:p w:rsidR="00C0443F" w:rsidRPr="0006587B" w:rsidRDefault="00C0443F" w:rsidP="00C0443F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06587B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0443F" w:rsidRPr="0006587B" w:rsidTr="007352B8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0443F" w:rsidRPr="0006587B" w:rsidRDefault="00C0443F" w:rsidP="00C0443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Możliwość zgłoszeń 24 godz./dobę, 365 dni/rok.</w:t>
            </w:r>
          </w:p>
        </w:tc>
        <w:tc>
          <w:tcPr>
            <w:tcW w:w="1417" w:type="dxa"/>
          </w:tcPr>
          <w:p w:rsidR="00C0443F" w:rsidRPr="0006587B" w:rsidRDefault="00C0443F" w:rsidP="00C0443F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06587B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0443F" w:rsidRPr="0006587B" w:rsidTr="007352B8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06587B" w:rsidRDefault="00C0443F" w:rsidP="00C0443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Dostawa wraz z rozładunkiem, montażem oraz uruchomieniem i przeszkoleniem personelu</w:t>
            </w:r>
          </w:p>
        </w:tc>
        <w:tc>
          <w:tcPr>
            <w:tcW w:w="1417" w:type="dxa"/>
          </w:tcPr>
          <w:p w:rsidR="00C0443F" w:rsidRPr="0006587B" w:rsidRDefault="00C0443F" w:rsidP="00C04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06587B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0443F" w:rsidRPr="0006587B" w:rsidTr="007352B8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0443F" w:rsidRPr="0006587B" w:rsidRDefault="00C0443F" w:rsidP="00C04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Instrukcja obsługi w języku polskim w formie elektronicznej i drukowanej.</w:t>
            </w:r>
          </w:p>
        </w:tc>
        <w:tc>
          <w:tcPr>
            <w:tcW w:w="1417" w:type="dxa"/>
            <w:vAlign w:val="center"/>
          </w:tcPr>
          <w:p w:rsidR="00C0443F" w:rsidRPr="0006587B" w:rsidRDefault="00C0443F" w:rsidP="00C04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06587B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0443F" w:rsidRPr="0006587B" w:rsidTr="007352B8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06587B" w:rsidRDefault="00C0443F" w:rsidP="00C04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Wykaz punktów serwisowych.</w:t>
            </w:r>
          </w:p>
        </w:tc>
        <w:tc>
          <w:tcPr>
            <w:tcW w:w="1417" w:type="dxa"/>
          </w:tcPr>
          <w:p w:rsidR="00C0443F" w:rsidRPr="0006587B" w:rsidRDefault="00C0443F" w:rsidP="00C04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C0443F" w:rsidRPr="0006587B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0443F" w:rsidRPr="0006587B" w:rsidTr="007352B8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0443F" w:rsidRPr="0006587B" w:rsidRDefault="00C0443F" w:rsidP="00C04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1417" w:type="dxa"/>
          </w:tcPr>
          <w:p w:rsidR="00C0443F" w:rsidRPr="0006587B" w:rsidRDefault="00C0443F" w:rsidP="00C04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0443F" w:rsidRPr="0006587B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0443F" w:rsidRPr="0006587B" w:rsidTr="007352B8">
        <w:trPr>
          <w:cantSplit/>
          <w:jc w:val="center"/>
        </w:trPr>
        <w:tc>
          <w:tcPr>
            <w:tcW w:w="562" w:type="dxa"/>
          </w:tcPr>
          <w:p w:rsidR="00C0443F" w:rsidRPr="0006587B" w:rsidRDefault="00C0443F" w:rsidP="00B631A9">
            <w:pPr>
              <w:pStyle w:val="Akapitzlist"/>
              <w:numPr>
                <w:ilvl w:val="0"/>
                <w:numId w:val="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0443F" w:rsidRPr="0006587B" w:rsidRDefault="00C0443F" w:rsidP="00C04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Verdana" w:hAnsiTheme="minorHAnsi" w:cstheme="minorHAnsi"/>
                <w:sz w:val="18"/>
                <w:szCs w:val="18"/>
              </w:rPr>
              <w:t>Certyfikat potwierdzający posiadanie znaku CE, bądź Deklaracje Zgodności CE lub inne dokumenty równoważne.</w:t>
            </w:r>
          </w:p>
        </w:tc>
        <w:tc>
          <w:tcPr>
            <w:tcW w:w="1417" w:type="dxa"/>
          </w:tcPr>
          <w:p w:rsidR="00C0443F" w:rsidRPr="0006587B" w:rsidRDefault="00C0443F" w:rsidP="00C04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C0443F" w:rsidRPr="0006587B" w:rsidRDefault="00C0443F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0443F" w:rsidRPr="0006587B" w:rsidRDefault="00C0443F" w:rsidP="00C04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7352B8" w:rsidRDefault="007352B8" w:rsidP="007352B8">
      <w:pPr>
        <w:rPr>
          <w:rFonts w:asciiTheme="minorHAnsi" w:hAnsiTheme="minorHAnsi" w:cstheme="minorHAnsi"/>
          <w:b/>
          <w:sz w:val="20"/>
          <w:szCs w:val="20"/>
        </w:rPr>
      </w:pPr>
    </w:p>
    <w:p w:rsidR="00EA41C6" w:rsidRDefault="00EA41C6" w:rsidP="007352B8">
      <w:pPr>
        <w:rPr>
          <w:rFonts w:asciiTheme="minorHAnsi" w:hAnsiTheme="minorHAnsi" w:cstheme="minorHAnsi"/>
          <w:b/>
          <w:sz w:val="20"/>
          <w:szCs w:val="20"/>
        </w:rPr>
      </w:pPr>
    </w:p>
    <w:p w:rsidR="00EA41C6" w:rsidRDefault="00EA41C6" w:rsidP="007352B8">
      <w:pPr>
        <w:rPr>
          <w:rFonts w:asciiTheme="minorHAnsi" w:hAnsiTheme="minorHAnsi" w:cstheme="minorHAnsi"/>
          <w:b/>
          <w:sz w:val="20"/>
          <w:szCs w:val="20"/>
        </w:rPr>
      </w:pPr>
    </w:p>
    <w:p w:rsidR="00E33B3C" w:rsidRDefault="00E33B3C" w:rsidP="007352B8">
      <w:pPr>
        <w:rPr>
          <w:rFonts w:asciiTheme="minorHAnsi" w:hAnsiTheme="minorHAnsi" w:cstheme="minorHAnsi"/>
          <w:b/>
          <w:sz w:val="20"/>
          <w:szCs w:val="20"/>
        </w:rPr>
      </w:pPr>
    </w:p>
    <w:p w:rsidR="00E33B3C" w:rsidRDefault="00E33B3C" w:rsidP="007352B8">
      <w:pPr>
        <w:rPr>
          <w:rFonts w:asciiTheme="minorHAnsi" w:hAnsiTheme="minorHAnsi" w:cstheme="minorHAnsi"/>
          <w:b/>
          <w:sz w:val="20"/>
          <w:szCs w:val="20"/>
        </w:rPr>
      </w:pPr>
    </w:p>
    <w:p w:rsidR="00E33B3C" w:rsidRDefault="00E33B3C" w:rsidP="007352B8">
      <w:pPr>
        <w:rPr>
          <w:rFonts w:asciiTheme="minorHAnsi" w:hAnsiTheme="minorHAnsi" w:cstheme="minorHAnsi"/>
          <w:b/>
          <w:sz w:val="20"/>
          <w:szCs w:val="20"/>
        </w:rPr>
      </w:pPr>
    </w:p>
    <w:p w:rsidR="00E33B3C" w:rsidRDefault="00E33B3C" w:rsidP="007352B8">
      <w:pPr>
        <w:rPr>
          <w:rFonts w:asciiTheme="minorHAnsi" w:hAnsiTheme="minorHAnsi" w:cstheme="minorHAnsi"/>
          <w:b/>
          <w:sz w:val="20"/>
          <w:szCs w:val="20"/>
        </w:rPr>
      </w:pPr>
    </w:p>
    <w:p w:rsidR="00E33B3C" w:rsidRDefault="00E33B3C" w:rsidP="007352B8">
      <w:pPr>
        <w:rPr>
          <w:rFonts w:asciiTheme="minorHAnsi" w:hAnsiTheme="minorHAnsi" w:cstheme="minorHAnsi"/>
          <w:b/>
          <w:sz w:val="20"/>
          <w:szCs w:val="20"/>
        </w:rPr>
      </w:pPr>
    </w:p>
    <w:p w:rsidR="00E33B3C" w:rsidRDefault="00E33B3C" w:rsidP="007352B8">
      <w:pPr>
        <w:rPr>
          <w:rFonts w:asciiTheme="minorHAnsi" w:hAnsiTheme="minorHAnsi" w:cstheme="minorHAnsi"/>
          <w:b/>
          <w:sz w:val="20"/>
          <w:szCs w:val="20"/>
        </w:rPr>
      </w:pPr>
    </w:p>
    <w:p w:rsidR="00E33B3C" w:rsidRDefault="00E33B3C" w:rsidP="007352B8">
      <w:pPr>
        <w:rPr>
          <w:rFonts w:asciiTheme="minorHAnsi" w:hAnsiTheme="minorHAnsi" w:cstheme="minorHAnsi"/>
          <w:b/>
          <w:sz w:val="20"/>
          <w:szCs w:val="20"/>
        </w:rPr>
      </w:pPr>
    </w:p>
    <w:p w:rsidR="00E33B3C" w:rsidRDefault="00E33B3C" w:rsidP="007352B8">
      <w:pPr>
        <w:rPr>
          <w:rFonts w:asciiTheme="minorHAnsi" w:hAnsiTheme="minorHAnsi" w:cstheme="minorHAnsi"/>
          <w:b/>
          <w:sz w:val="20"/>
          <w:szCs w:val="20"/>
        </w:rPr>
      </w:pPr>
    </w:p>
    <w:p w:rsidR="00E33B3C" w:rsidRDefault="00E33B3C" w:rsidP="007352B8">
      <w:pPr>
        <w:rPr>
          <w:rFonts w:asciiTheme="minorHAnsi" w:hAnsiTheme="minorHAnsi" w:cstheme="minorHAnsi"/>
          <w:b/>
          <w:sz w:val="20"/>
          <w:szCs w:val="20"/>
        </w:rPr>
      </w:pPr>
    </w:p>
    <w:p w:rsidR="00E33B3C" w:rsidRDefault="00E33B3C" w:rsidP="007352B8">
      <w:pPr>
        <w:rPr>
          <w:rFonts w:asciiTheme="minorHAnsi" w:hAnsiTheme="minorHAnsi" w:cstheme="minorHAnsi"/>
          <w:b/>
          <w:sz w:val="20"/>
          <w:szCs w:val="20"/>
        </w:rPr>
      </w:pPr>
    </w:p>
    <w:p w:rsidR="00E33B3C" w:rsidRDefault="00E33B3C" w:rsidP="007352B8">
      <w:pPr>
        <w:rPr>
          <w:rFonts w:asciiTheme="minorHAnsi" w:hAnsiTheme="minorHAnsi" w:cstheme="minorHAnsi"/>
          <w:b/>
          <w:sz w:val="20"/>
          <w:szCs w:val="20"/>
        </w:rPr>
      </w:pPr>
    </w:p>
    <w:p w:rsidR="00E33B3C" w:rsidRDefault="00E33B3C" w:rsidP="007352B8">
      <w:pPr>
        <w:rPr>
          <w:rFonts w:asciiTheme="minorHAnsi" w:hAnsiTheme="minorHAnsi" w:cstheme="minorHAnsi"/>
          <w:b/>
          <w:sz w:val="20"/>
          <w:szCs w:val="20"/>
        </w:rPr>
      </w:pPr>
    </w:p>
    <w:p w:rsidR="00D04B39" w:rsidRDefault="00D04B39" w:rsidP="007352B8">
      <w:pPr>
        <w:rPr>
          <w:rFonts w:asciiTheme="minorHAnsi" w:hAnsiTheme="minorHAnsi" w:cstheme="minorHAnsi"/>
          <w:b/>
          <w:sz w:val="20"/>
          <w:szCs w:val="20"/>
        </w:rPr>
      </w:pPr>
    </w:p>
    <w:p w:rsidR="00D04B39" w:rsidRDefault="00D04B39" w:rsidP="00D04B39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A41C6">
        <w:rPr>
          <w:rFonts w:asciiTheme="minorHAnsi" w:hAnsiTheme="minorHAnsi" w:cstheme="minorHAnsi"/>
          <w:b/>
          <w:sz w:val="20"/>
          <w:szCs w:val="20"/>
        </w:rPr>
        <w:lastRenderedPageBreak/>
        <w:t>Zadanie nr 1</w:t>
      </w:r>
      <w:r w:rsidR="00950EE1">
        <w:rPr>
          <w:rFonts w:asciiTheme="minorHAnsi" w:hAnsiTheme="minorHAnsi" w:cstheme="minorHAnsi"/>
          <w:b/>
          <w:sz w:val="20"/>
          <w:szCs w:val="20"/>
        </w:rPr>
        <w:t>6</w:t>
      </w:r>
      <w:r w:rsidRPr="00EA41C6">
        <w:rPr>
          <w:rFonts w:asciiTheme="minorHAnsi" w:hAnsiTheme="minorHAnsi" w:cstheme="minorHAnsi"/>
          <w:b/>
          <w:sz w:val="20"/>
          <w:szCs w:val="20"/>
        </w:rPr>
        <w:t xml:space="preserve"> – nadajniki</w:t>
      </w:r>
      <w:r>
        <w:rPr>
          <w:rFonts w:asciiTheme="minorHAnsi" w:hAnsiTheme="minorHAnsi" w:cstheme="minorHAnsi"/>
          <w:b/>
          <w:sz w:val="20"/>
          <w:szCs w:val="20"/>
        </w:rPr>
        <w:t xml:space="preserve"> telemetryczne EKG (6 szt.) wraz z centralą zbiorczą (1 szt.)</w:t>
      </w:r>
    </w:p>
    <w:p w:rsidR="00D04B39" w:rsidRPr="0006587B" w:rsidRDefault="00D04B39" w:rsidP="00D04B39">
      <w:pPr>
        <w:pStyle w:val="Bezodstpw"/>
        <w:rPr>
          <w:rFonts w:asciiTheme="minorHAnsi" w:hAnsiTheme="minorHAnsi" w:cstheme="minorHAnsi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18"/>
        <w:gridCol w:w="4252"/>
      </w:tblGrid>
      <w:tr w:rsidR="00D04B39" w:rsidRPr="0006587B" w:rsidTr="00C0443F">
        <w:trPr>
          <w:trHeight w:val="284"/>
          <w:jc w:val="center"/>
        </w:trPr>
        <w:tc>
          <w:tcPr>
            <w:tcW w:w="2263" w:type="dxa"/>
          </w:tcPr>
          <w:p w:rsidR="00D04B39" w:rsidRPr="0006587B" w:rsidRDefault="00D04B39" w:rsidP="00C04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Pełna nazwa urządzenia</w:t>
            </w:r>
          </w:p>
        </w:tc>
        <w:tc>
          <w:tcPr>
            <w:tcW w:w="1418" w:type="dxa"/>
          </w:tcPr>
          <w:p w:rsidR="00D04B39" w:rsidRPr="0006587B" w:rsidRDefault="00D04B39" w:rsidP="00C04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D04B39" w:rsidRPr="0006587B" w:rsidRDefault="00D04B39" w:rsidP="00C04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4B39" w:rsidRPr="0006587B" w:rsidTr="00C0443F">
        <w:trPr>
          <w:trHeight w:val="284"/>
          <w:jc w:val="center"/>
        </w:trPr>
        <w:tc>
          <w:tcPr>
            <w:tcW w:w="2263" w:type="dxa"/>
          </w:tcPr>
          <w:p w:rsidR="00D04B39" w:rsidRPr="0006587B" w:rsidRDefault="00D04B39" w:rsidP="00C04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Producent/Firma</w:t>
            </w:r>
          </w:p>
        </w:tc>
        <w:tc>
          <w:tcPr>
            <w:tcW w:w="1418" w:type="dxa"/>
          </w:tcPr>
          <w:p w:rsidR="00D04B39" w:rsidRPr="0006587B" w:rsidRDefault="00D04B39" w:rsidP="00C04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D04B39" w:rsidRPr="0006587B" w:rsidRDefault="00D04B39" w:rsidP="00C04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4B39" w:rsidRPr="0006587B" w:rsidTr="00C0443F">
        <w:trPr>
          <w:trHeight w:val="284"/>
          <w:jc w:val="center"/>
        </w:trPr>
        <w:tc>
          <w:tcPr>
            <w:tcW w:w="2263" w:type="dxa"/>
          </w:tcPr>
          <w:p w:rsidR="00D04B39" w:rsidRPr="0006587B" w:rsidRDefault="00D04B39" w:rsidP="00C0443F">
            <w:pPr>
              <w:pStyle w:val="Bezodstpw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Typ, model</w:t>
            </w:r>
          </w:p>
        </w:tc>
        <w:tc>
          <w:tcPr>
            <w:tcW w:w="1418" w:type="dxa"/>
          </w:tcPr>
          <w:p w:rsidR="00D04B39" w:rsidRPr="0006587B" w:rsidRDefault="00D04B39" w:rsidP="00C04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D04B39" w:rsidRPr="0006587B" w:rsidRDefault="00D04B39" w:rsidP="00C04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4B39" w:rsidRPr="0006587B" w:rsidTr="00C0443F">
        <w:trPr>
          <w:trHeight w:val="284"/>
          <w:jc w:val="center"/>
        </w:trPr>
        <w:tc>
          <w:tcPr>
            <w:tcW w:w="2263" w:type="dxa"/>
          </w:tcPr>
          <w:p w:rsidR="00D04B39" w:rsidRPr="0006587B" w:rsidRDefault="00D04B39" w:rsidP="00C04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 xml:space="preserve">Rok produkcji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 później niż 2019</w:t>
            </w:r>
          </w:p>
        </w:tc>
        <w:tc>
          <w:tcPr>
            <w:tcW w:w="1418" w:type="dxa"/>
          </w:tcPr>
          <w:p w:rsidR="00D04B39" w:rsidRPr="0006587B" w:rsidRDefault="00D04B39" w:rsidP="00C04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D04B39" w:rsidRPr="0006587B" w:rsidRDefault="00D04B39" w:rsidP="00C04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04B39" w:rsidRPr="0006587B" w:rsidRDefault="00D04B39" w:rsidP="00D04B39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1417"/>
        <w:gridCol w:w="2131"/>
        <w:gridCol w:w="2122"/>
      </w:tblGrid>
      <w:tr w:rsidR="00D04B39" w:rsidRPr="0006587B" w:rsidTr="00C0443F">
        <w:trPr>
          <w:trHeight w:val="780"/>
          <w:jc w:val="center"/>
        </w:trPr>
        <w:tc>
          <w:tcPr>
            <w:tcW w:w="562" w:type="dxa"/>
            <w:vAlign w:val="center"/>
          </w:tcPr>
          <w:p w:rsidR="00D04B39" w:rsidRPr="0006587B" w:rsidRDefault="00D04B39" w:rsidP="00C044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D04B39" w:rsidRPr="0006587B" w:rsidRDefault="00D04B39" w:rsidP="00C0443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D04B39" w:rsidRPr="0006587B" w:rsidRDefault="00D04B39" w:rsidP="00C0443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D04B39" w:rsidRPr="0006587B" w:rsidRDefault="00D04B39" w:rsidP="00C0443F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D04B39" w:rsidRPr="0006587B" w:rsidRDefault="00D04B39" w:rsidP="00C0443F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EA41C6" w:rsidRPr="00C6425B" w:rsidTr="00C977E4">
        <w:trPr>
          <w:cantSplit/>
          <w:jc w:val="center"/>
        </w:trPr>
        <w:tc>
          <w:tcPr>
            <w:tcW w:w="562" w:type="dxa"/>
          </w:tcPr>
          <w:p w:rsidR="00EA41C6" w:rsidRPr="00C6425B" w:rsidRDefault="00EA41C6" w:rsidP="00EA41C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4111" w:type="dxa"/>
            <w:vAlign w:val="center"/>
          </w:tcPr>
          <w:p w:rsidR="00EA41C6" w:rsidRPr="00C6425B" w:rsidRDefault="00EA41C6" w:rsidP="00EA41C6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6425B">
              <w:rPr>
                <w:rFonts w:asciiTheme="minorHAnsi" w:hAnsiTheme="minorHAnsi" w:cstheme="minorHAnsi"/>
                <w:b/>
                <w:sz w:val="18"/>
                <w:szCs w:val="18"/>
              </w:rPr>
              <w:t>Nadajnik telemetryczny EKG – 6 szt.</w:t>
            </w:r>
          </w:p>
        </w:tc>
        <w:tc>
          <w:tcPr>
            <w:tcW w:w="1417" w:type="dxa"/>
            <w:vAlign w:val="center"/>
          </w:tcPr>
          <w:p w:rsidR="00EA41C6" w:rsidRPr="00EA41C6" w:rsidRDefault="00EA41C6" w:rsidP="00EA41C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41C6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A41C6" w:rsidRPr="00EA41C6" w:rsidRDefault="00EA41C6" w:rsidP="00EA41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41C6">
              <w:rPr>
                <w:rFonts w:asciiTheme="minorHAnsi" w:hAnsiTheme="minorHAnsi" w:cstheme="minorHAnsi"/>
                <w:b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A41C6" w:rsidRPr="00C6425B" w:rsidRDefault="00EA41C6" w:rsidP="00EA41C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04B39" w:rsidRPr="0006587B" w:rsidTr="00C0443F">
        <w:trPr>
          <w:cantSplit/>
          <w:jc w:val="center"/>
        </w:trPr>
        <w:tc>
          <w:tcPr>
            <w:tcW w:w="562" w:type="dxa"/>
          </w:tcPr>
          <w:p w:rsidR="00D04B39" w:rsidRPr="0006587B" w:rsidRDefault="00D04B39" w:rsidP="00B631A9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04B39" w:rsidRPr="0008762E" w:rsidRDefault="00D04B39" w:rsidP="00D04B39">
            <w:pPr>
              <w:tabs>
                <w:tab w:val="left" w:pos="105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Waga poniżej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0 g z akumulatorkami</w:t>
            </w:r>
          </w:p>
          <w:p w:rsidR="00D04B39" w:rsidRPr="0008762E" w:rsidRDefault="00D04B39" w:rsidP="00D04B39">
            <w:pPr>
              <w:tabs>
                <w:tab w:val="left" w:pos="105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- wyposażenie do każdego nadajnika: 2 akumulatorki i 2 zapasowe oraz ładowarka</w:t>
            </w:r>
          </w:p>
        </w:tc>
        <w:tc>
          <w:tcPr>
            <w:tcW w:w="1417" w:type="dxa"/>
          </w:tcPr>
          <w:p w:rsidR="00D04B39" w:rsidRPr="0008762E" w:rsidRDefault="00D04B39" w:rsidP="00D04B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D04B39" w:rsidRPr="006E6B4E" w:rsidRDefault="00D04B39" w:rsidP="00D04B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B4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ar-SA" w:bidi="ar-SA"/>
              </w:rPr>
              <w:t>&gt;</w:t>
            </w: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200 </w:t>
            </w: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>g – 0 pkt</w:t>
            </w:r>
          </w:p>
          <w:p w:rsidR="00D04B39" w:rsidRPr="0006587B" w:rsidRDefault="00D04B39" w:rsidP="00D04B3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 xml:space="preserve">≤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200 </w:t>
            </w: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>g – 2 pkt</w:t>
            </w:r>
          </w:p>
        </w:tc>
        <w:tc>
          <w:tcPr>
            <w:tcW w:w="2122" w:type="dxa"/>
          </w:tcPr>
          <w:p w:rsidR="00D04B39" w:rsidRPr="0006587B" w:rsidRDefault="00D04B39" w:rsidP="00D04B3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4B39" w:rsidRPr="0006587B" w:rsidTr="00C0443F">
        <w:trPr>
          <w:cantSplit/>
          <w:jc w:val="center"/>
        </w:trPr>
        <w:tc>
          <w:tcPr>
            <w:tcW w:w="562" w:type="dxa"/>
          </w:tcPr>
          <w:p w:rsidR="00D04B39" w:rsidRPr="0006587B" w:rsidRDefault="00D04B39" w:rsidP="00B631A9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04B39" w:rsidRPr="0008762E" w:rsidRDefault="00D04B39" w:rsidP="00C0443F">
            <w:pPr>
              <w:tabs>
                <w:tab w:val="left" w:pos="105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 xml:space="preserve">Praca z akumulatorów min. </w:t>
            </w:r>
            <w:r w:rsidR="00456975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 xml:space="preserve"> h </w:t>
            </w:r>
          </w:p>
          <w:p w:rsidR="00D04B39" w:rsidRPr="0008762E" w:rsidRDefault="00D04B39" w:rsidP="00C0443F">
            <w:pPr>
              <w:tabs>
                <w:tab w:val="left" w:pos="105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4B39" w:rsidRPr="0008762E" w:rsidRDefault="00D04B39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D04B39" w:rsidRDefault="00EA41C6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="00D04B39" w:rsidRPr="00E917B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4B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5697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04B39" w:rsidRPr="00E917B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4B39">
              <w:rPr>
                <w:rFonts w:asciiTheme="minorHAnsi" w:hAnsiTheme="minorHAnsi" w:cstheme="minorHAnsi"/>
                <w:sz w:val="18"/>
                <w:szCs w:val="18"/>
              </w:rPr>
              <w:t>h – 0 pkt</w:t>
            </w:r>
          </w:p>
          <w:p w:rsidR="00D04B39" w:rsidRPr="0006587B" w:rsidRDefault="00D04B39" w:rsidP="0045697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17B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0077A">
              <w:rPr>
                <w:rFonts w:asciiTheme="minorHAnsi" w:hAnsiTheme="minorHAnsi" w:cstheme="minorHAnsi"/>
                <w:sz w:val="18"/>
                <w:szCs w:val="18"/>
              </w:rPr>
              <w:t>≥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  <w:r w:rsidR="0045697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E917BF">
              <w:rPr>
                <w:rFonts w:asciiTheme="minorHAnsi" w:hAnsiTheme="minorHAnsi" w:cstheme="minorHAnsi"/>
                <w:sz w:val="18"/>
                <w:szCs w:val="18"/>
              </w:rPr>
              <w:t xml:space="preserve"> h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E917BF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</w:tc>
        <w:tc>
          <w:tcPr>
            <w:tcW w:w="2122" w:type="dxa"/>
          </w:tcPr>
          <w:p w:rsidR="00D04B39" w:rsidRPr="0006587B" w:rsidRDefault="00D04B39" w:rsidP="00C0443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41C6" w:rsidRPr="0006587B" w:rsidTr="00C977E4">
        <w:trPr>
          <w:cantSplit/>
          <w:jc w:val="center"/>
        </w:trPr>
        <w:tc>
          <w:tcPr>
            <w:tcW w:w="562" w:type="dxa"/>
          </w:tcPr>
          <w:p w:rsidR="00EA41C6" w:rsidRPr="0006587B" w:rsidRDefault="00EA41C6" w:rsidP="00B631A9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A41C6" w:rsidRPr="0008762E" w:rsidRDefault="00EA41C6" w:rsidP="00EA41C6">
            <w:pPr>
              <w:tabs>
                <w:tab w:val="left" w:pos="105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Możliwość zastosowania także baterii typu AA</w:t>
            </w:r>
          </w:p>
        </w:tc>
        <w:tc>
          <w:tcPr>
            <w:tcW w:w="1417" w:type="dxa"/>
            <w:vAlign w:val="center"/>
          </w:tcPr>
          <w:p w:rsidR="00EA41C6" w:rsidRPr="0006587B" w:rsidRDefault="00EA41C6" w:rsidP="00EA41C6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A41C6" w:rsidRPr="0006587B" w:rsidRDefault="00EA41C6" w:rsidP="00EA41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A41C6" w:rsidRPr="0006587B" w:rsidRDefault="00EA41C6" w:rsidP="00EA41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41C6" w:rsidRPr="0006587B" w:rsidTr="00C977E4">
        <w:trPr>
          <w:cantSplit/>
          <w:jc w:val="center"/>
        </w:trPr>
        <w:tc>
          <w:tcPr>
            <w:tcW w:w="562" w:type="dxa"/>
          </w:tcPr>
          <w:p w:rsidR="00EA41C6" w:rsidRPr="0006587B" w:rsidRDefault="00EA41C6" w:rsidP="00B631A9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A41C6" w:rsidRPr="0008762E" w:rsidRDefault="00EA41C6" w:rsidP="00EA41C6">
            <w:pPr>
              <w:tabs>
                <w:tab w:val="left" w:pos="105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W każdym nadajniku 4 kabelki do podłączenia 4 elektrod EKG</w:t>
            </w:r>
          </w:p>
        </w:tc>
        <w:tc>
          <w:tcPr>
            <w:tcW w:w="1417" w:type="dxa"/>
            <w:vAlign w:val="center"/>
          </w:tcPr>
          <w:p w:rsidR="00EA41C6" w:rsidRPr="0006587B" w:rsidRDefault="00EA41C6" w:rsidP="00EA41C6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A41C6" w:rsidRPr="0006587B" w:rsidRDefault="00EA41C6" w:rsidP="00EA41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A41C6" w:rsidRPr="0006587B" w:rsidRDefault="00EA41C6" w:rsidP="00EA41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41C6" w:rsidRPr="0006587B" w:rsidTr="00C977E4">
        <w:trPr>
          <w:cantSplit/>
          <w:jc w:val="center"/>
        </w:trPr>
        <w:tc>
          <w:tcPr>
            <w:tcW w:w="562" w:type="dxa"/>
          </w:tcPr>
          <w:p w:rsidR="00EA41C6" w:rsidRPr="0006587B" w:rsidRDefault="00EA41C6" w:rsidP="00B631A9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A41C6" w:rsidRPr="0008762E" w:rsidRDefault="00EA41C6" w:rsidP="00EA41C6">
            <w:pPr>
              <w:tabs>
                <w:tab w:val="left" w:pos="105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 xml:space="preserve">Paczka 30 elektrod </w:t>
            </w:r>
            <w:proofErr w:type="spellStart"/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ekg</w:t>
            </w:r>
            <w:proofErr w:type="spellEnd"/>
            <w:r w:rsidRPr="0008762E">
              <w:rPr>
                <w:rFonts w:asciiTheme="minorHAnsi" w:hAnsiTheme="minorHAnsi" w:cstheme="minorHAnsi"/>
                <w:sz w:val="18"/>
                <w:szCs w:val="18"/>
              </w:rPr>
              <w:t xml:space="preserve"> oraz torebka na nadajnik do zawieszenia na szyję do każdego nadajnika</w:t>
            </w:r>
          </w:p>
        </w:tc>
        <w:tc>
          <w:tcPr>
            <w:tcW w:w="1417" w:type="dxa"/>
            <w:vAlign w:val="center"/>
          </w:tcPr>
          <w:p w:rsidR="00EA41C6" w:rsidRPr="0006587B" w:rsidRDefault="00EA41C6" w:rsidP="00EA41C6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A41C6" w:rsidRPr="0006587B" w:rsidRDefault="00EA41C6" w:rsidP="00EA41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A41C6" w:rsidRPr="0006587B" w:rsidRDefault="00EA41C6" w:rsidP="00EA41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41C6" w:rsidRPr="0006587B" w:rsidTr="00C977E4">
        <w:trPr>
          <w:cantSplit/>
          <w:jc w:val="center"/>
        </w:trPr>
        <w:tc>
          <w:tcPr>
            <w:tcW w:w="562" w:type="dxa"/>
          </w:tcPr>
          <w:p w:rsidR="00EA41C6" w:rsidRPr="0006587B" w:rsidRDefault="00EA41C6" w:rsidP="00B631A9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A41C6" w:rsidRPr="0008762E" w:rsidRDefault="00EA41C6" w:rsidP="00EA41C6">
            <w:pPr>
              <w:tabs>
                <w:tab w:val="left" w:pos="105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Przycisk przywoływania personelu przez pacjenta w obudowie nadajnika</w:t>
            </w:r>
          </w:p>
        </w:tc>
        <w:tc>
          <w:tcPr>
            <w:tcW w:w="1417" w:type="dxa"/>
            <w:vAlign w:val="center"/>
          </w:tcPr>
          <w:p w:rsidR="00EA41C6" w:rsidRPr="0006587B" w:rsidRDefault="00EA41C6" w:rsidP="00EA41C6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A41C6" w:rsidRPr="0006587B" w:rsidRDefault="00EA41C6" w:rsidP="00EA41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A41C6" w:rsidRPr="0006587B" w:rsidRDefault="00EA41C6" w:rsidP="00EA41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41C6" w:rsidRPr="0006587B" w:rsidTr="00C977E4">
        <w:trPr>
          <w:cantSplit/>
          <w:jc w:val="center"/>
        </w:trPr>
        <w:tc>
          <w:tcPr>
            <w:tcW w:w="562" w:type="dxa"/>
          </w:tcPr>
          <w:p w:rsidR="00EA41C6" w:rsidRPr="0006587B" w:rsidRDefault="00EA41C6" w:rsidP="00B631A9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A41C6" w:rsidRPr="0008762E" w:rsidRDefault="00EA41C6" w:rsidP="00EA41C6">
            <w:pPr>
              <w:tabs>
                <w:tab w:val="left" w:pos="105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 xml:space="preserve">Jednoczesna transmisja min. 3 odprowadzeń </w:t>
            </w:r>
            <w:proofErr w:type="spellStart"/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ekg</w:t>
            </w:r>
            <w:proofErr w:type="spellEnd"/>
            <w:r w:rsidRPr="0008762E">
              <w:rPr>
                <w:rFonts w:asciiTheme="minorHAnsi" w:hAnsiTheme="minorHAnsi" w:cstheme="minorHAnsi"/>
                <w:sz w:val="18"/>
                <w:szCs w:val="18"/>
              </w:rPr>
              <w:t xml:space="preserve"> (I, II, III) do centrali monitorującej</w:t>
            </w:r>
          </w:p>
        </w:tc>
        <w:tc>
          <w:tcPr>
            <w:tcW w:w="1417" w:type="dxa"/>
            <w:vAlign w:val="center"/>
          </w:tcPr>
          <w:p w:rsidR="00EA41C6" w:rsidRPr="0006587B" w:rsidRDefault="00EA41C6" w:rsidP="00EA41C6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A41C6" w:rsidRPr="0006587B" w:rsidRDefault="00EA41C6" w:rsidP="00EA41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A41C6" w:rsidRPr="0006587B" w:rsidRDefault="00EA41C6" w:rsidP="00EA41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41C6" w:rsidRPr="0006587B" w:rsidTr="00C977E4">
        <w:trPr>
          <w:cantSplit/>
          <w:jc w:val="center"/>
        </w:trPr>
        <w:tc>
          <w:tcPr>
            <w:tcW w:w="562" w:type="dxa"/>
          </w:tcPr>
          <w:p w:rsidR="00EA41C6" w:rsidRPr="0006587B" w:rsidRDefault="00EA41C6" w:rsidP="00B631A9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A41C6" w:rsidRPr="00F422AC" w:rsidRDefault="00EA41C6" w:rsidP="00EA41C6">
            <w:pPr>
              <w:tabs>
                <w:tab w:val="left" w:pos="105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 xml:space="preserve">Infrastruktura zapewniająca bezprzewodową komunikację nadajników </w:t>
            </w:r>
          </w:p>
          <w:p w:rsidR="00EA41C6" w:rsidRPr="00F422AC" w:rsidRDefault="00EA41C6" w:rsidP="00EA41C6">
            <w:pPr>
              <w:tabs>
                <w:tab w:val="left" w:pos="1058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sz w:val="18"/>
                <w:szCs w:val="18"/>
              </w:rPr>
              <w:t>z centralą monitorującą na oddziale kardiologii</w:t>
            </w:r>
          </w:p>
        </w:tc>
        <w:tc>
          <w:tcPr>
            <w:tcW w:w="1417" w:type="dxa"/>
            <w:vAlign w:val="center"/>
          </w:tcPr>
          <w:p w:rsidR="00EA41C6" w:rsidRPr="0006587B" w:rsidRDefault="00EA41C6" w:rsidP="00EA41C6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A41C6" w:rsidRPr="0006587B" w:rsidRDefault="00EA41C6" w:rsidP="00EA41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A41C6" w:rsidRPr="0006587B" w:rsidRDefault="00EA41C6" w:rsidP="00EA41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41C6" w:rsidRPr="00EA41C6" w:rsidTr="00C977E4">
        <w:trPr>
          <w:cantSplit/>
          <w:jc w:val="center"/>
        </w:trPr>
        <w:tc>
          <w:tcPr>
            <w:tcW w:w="562" w:type="dxa"/>
          </w:tcPr>
          <w:p w:rsidR="00EA41C6" w:rsidRPr="00EA41C6" w:rsidRDefault="00EA41C6" w:rsidP="00EA41C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41C6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4111" w:type="dxa"/>
            <w:vAlign w:val="center"/>
          </w:tcPr>
          <w:p w:rsidR="00EA41C6" w:rsidRPr="00EA41C6" w:rsidRDefault="00EA41C6" w:rsidP="00EA41C6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41C6">
              <w:rPr>
                <w:rFonts w:asciiTheme="minorHAnsi" w:hAnsiTheme="minorHAnsi" w:cstheme="minorHAnsi"/>
                <w:b/>
                <w:sz w:val="18"/>
                <w:szCs w:val="18"/>
              </w:rPr>
              <w:t>Centrala zbiorcza do nadajników telemetrycznych i kardiomonitorów – 1 szt.</w:t>
            </w:r>
          </w:p>
        </w:tc>
        <w:tc>
          <w:tcPr>
            <w:tcW w:w="1417" w:type="dxa"/>
            <w:vAlign w:val="center"/>
          </w:tcPr>
          <w:p w:rsidR="00EA41C6" w:rsidRPr="00EA41C6" w:rsidRDefault="00EA41C6" w:rsidP="00EA41C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41C6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A41C6" w:rsidRPr="00EA41C6" w:rsidRDefault="00EA41C6" w:rsidP="00EA41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41C6">
              <w:rPr>
                <w:rFonts w:asciiTheme="minorHAnsi" w:hAnsiTheme="minorHAnsi" w:cstheme="minorHAnsi"/>
                <w:b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A41C6" w:rsidRPr="00EA41C6" w:rsidRDefault="00EA41C6" w:rsidP="00EA41C6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A41C6" w:rsidRPr="0006587B" w:rsidTr="00C977E4">
        <w:trPr>
          <w:cantSplit/>
          <w:jc w:val="center"/>
        </w:trPr>
        <w:tc>
          <w:tcPr>
            <w:tcW w:w="562" w:type="dxa"/>
          </w:tcPr>
          <w:p w:rsidR="00EA41C6" w:rsidRPr="0006587B" w:rsidRDefault="00EA41C6" w:rsidP="00B631A9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A41C6" w:rsidRPr="0008762E" w:rsidRDefault="00EA41C6" w:rsidP="00EA41C6">
            <w:pPr>
              <w:adjustRightInd w:val="0"/>
              <w:snapToGri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 xml:space="preserve">Kolorowy monitor min. </w:t>
            </w:r>
            <w:smartTag w:uri="urn:schemas-microsoft-com:office:smarttags" w:element="metricconverter">
              <w:smartTagPr>
                <w:attr w:name="ProductID" w:val="19 cali"/>
              </w:smartTagPr>
              <w:r w:rsidRPr="0008762E">
                <w:rPr>
                  <w:rFonts w:asciiTheme="minorHAnsi" w:hAnsiTheme="minorHAnsi" w:cstheme="minorHAnsi"/>
                  <w:sz w:val="18"/>
                  <w:szCs w:val="18"/>
                </w:rPr>
                <w:t>19 cali</w:t>
              </w:r>
            </w:smartTag>
            <w:r w:rsidRPr="0008762E">
              <w:rPr>
                <w:rFonts w:asciiTheme="minorHAnsi" w:hAnsiTheme="minorHAnsi" w:cstheme="minorHAnsi"/>
                <w:sz w:val="18"/>
                <w:szCs w:val="18"/>
              </w:rPr>
              <w:t xml:space="preserve"> (rozdzielczość min. 1200x1000 pikseli) oraz hardware centrali we wspólnej  obudowie do podglądu i archiwizacji danych z 6 nadajników telemetrycznych z możliwością podłączenia kardiomonitorów</w:t>
            </w:r>
          </w:p>
        </w:tc>
        <w:tc>
          <w:tcPr>
            <w:tcW w:w="1417" w:type="dxa"/>
            <w:vAlign w:val="center"/>
          </w:tcPr>
          <w:p w:rsidR="00EA41C6" w:rsidRPr="0006587B" w:rsidRDefault="00EA41C6" w:rsidP="00EA41C6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A41C6" w:rsidRPr="0006587B" w:rsidRDefault="00EA41C6" w:rsidP="00EA41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A41C6" w:rsidRPr="0006587B" w:rsidRDefault="00EA41C6" w:rsidP="00EA41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41C6" w:rsidRPr="0006587B" w:rsidTr="00C977E4">
        <w:trPr>
          <w:cantSplit/>
          <w:jc w:val="center"/>
        </w:trPr>
        <w:tc>
          <w:tcPr>
            <w:tcW w:w="562" w:type="dxa"/>
          </w:tcPr>
          <w:p w:rsidR="00EA41C6" w:rsidRPr="0006587B" w:rsidRDefault="00EA41C6" w:rsidP="00B631A9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A41C6" w:rsidRPr="0008762E" w:rsidRDefault="00EA41C6" w:rsidP="00EA41C6">
            <w:pPr>
              <w:adjustRightInd w:val="0"/>
              <w:snapToGri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Zasilanie sieciowe oraz z wbudowanego akumulatora przez min. 1 godzinę.</w:t>
            </w:r>
          </w:p>
        </w:tc>
        <w:tc>
          <w:tcPr>
            <w:tcW w:w="1417" w:type="dxa"/>
            <w:vAlign w:val="center"/>
          </w:tcPr>
          <w:p w:rsidR="00EA41C6" w:rsidRPr="0006587B" w:rsidRDefault="00EA41C6" w:rsidP="00EA41C6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A41C6" w:rsidRPr="0006587B" w:rsidRDefault="00EA41C6" w:rsidP="00EA41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A41C6" w:rsidRPr="0006587B" w:rsidRDefault="00EA41C6" w:rsidP="00EA41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41C6" w:rsidRPr="0006587B" w:rsidTr="00C977E4">
        <w:trPr>
          <w:cantSplit/>
          <w:jc w:val="center"/>
        </w:trPr>
        <w:tc>
          <w:tcPr>
            <w:tcW w:w="562" w:type="dxa"/>
          </w:tcPr>
          <w:p w:rsidR="00EA41C6" w:rsidRPr="0006587B" w:rsidRDefault="00EA41C6" w:rsidP="00B631A9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A41C6" w:rsidRPr="0008762E" w:rsidRDefault="00EA41C6" w:rsidP="00EA41C6">
            <w:pPr>
              <w:adjustRightInd w:val="0"/>
              <w:snapToGri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 xml:space="preserve">Ilość wyświetlanych przebiegów falowych z każdego kardiomonitora i nadajnika telemetrycznego w przypadku zbiorczej prezentacji wszystkich stanowisk – min. 3 </w:t>
            </w:r>
          </w:p>
        </w:tc>
        <w:tc>
          <w:tcPr>
            <w:tcW w:w="1417" w:type="dxa"/>
            <w:vAlign w:val="center"/>
          </w:tcPr>
          <w:p w:rsidR="00EA41C6" w:rsidRPr="0006587B" w:rsidRDefault="00EA41C6" w:rsidP="00EA41C6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A41C6" w:rsidRPr="0006587B" w:rsidRDefault="00EA41C6" w:rsidP="00EA41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A41C6" w:rsidRPr="0006587B" w:rsidRDefault="00EA41C6" w:rsidP="00EA41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41C6" w:rsidRPr="0006587B" w:rsidTr="00C977E4">
        <w:trPr>
          <w:cantSplit/>
          <w:jc w:val="center"/>
        </w:trPr>
        <w:tc>
          <w:tcPr>
            <w:tcW w:w="562" w:type="dxa"/>
          </w:tcPr>
          <w:p w:rsidR="00EA41C6" w:rsidRPr="0006587B" w:rsidRDefault="00EA41C6" w:rsidP="00B631A9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A41C6" w:rsidRPr="0008762E" w:rsidRDefault="00EA41C6" w:rsidP="00EA41C6">
            <w:pPr>
              <w:adjustRightInd w:val="0"/>
              <w:snapToGri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Komunikacja z użytkownikiem w języku polskim poprzez ekran dotykowy, klawiaturę i mysz komputerową</w:t>
            </w:r>
          </w:p>
        </w:tc>
        <w:tc>
          <w:tcPr>
            <w:tcW w:w="1417" w:type="dxa"/>
            <w:vAlign w:val="center"/>
          </w:tcPr>
          <w:p w:rsidR="00EA41C6" w:rsidRPr="0006587B" w:rsidRDefault="00EA41C6" w:rsidP="00EA41C6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A41C6" w:rsidRPr="0006587B" w:rsidRDefault="00EA41C6" w:rsidP="00EA41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A41C6" w:rsidRPr="0006587B" w:rsidRDefault="00EA41C6" w:rsidP="00EA41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41C6" w:rsidRPr="0006587B" w:rsidTr="00C977E4">
        <w:trPr>
          <w:cantSplit/>
          <w:jc w:val="center"/>
        </w:trPr>
        <w:tc>
          <w:tcPr>
            <w:tcW w:w="562" w:type="dxa"/>
          </w:tcPr>
          <w:p w:rsidR="00EA41C6" w:rsidRPr="0006587B" w:rsidRDefault="00EA41C6" w:rsidP="00B631A9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A41C6" w:rsidRPr="0008762E" w:rsidRDefault="00EA41C6" w:rsidP="00EA41C6">
            <w:pPr>
              <w:adjustRightInd w:val="0"/>
              <w:snapToGri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Wpisywanie danych demograficznych pacjenta z pozycji centrali</w:t>
            </w:r>
          </w:p>
        </w:tc>
        <w:tc>
          <w:tcPr>
            <w:tcW w:w="1417" w:type="dxa"/>
            <w:vAlign w:val="center"/>
          </w:tcPr>
          <w:p w:rsidR="00EA41C6" w:rsidRPr="0006587B" w:rsidRDefault="00EA41C6" w:rsidP="00EA41C6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A41C6" w:rsidRPr="0006587B" w:rsidRDefault="00EA41C6" w:rsidP="00EA41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A41C6" w:rsidRPr="0006587B" w:rsidRDefault="00EA41C6" w:rsidP="00EA41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41C6" w:rsidRPr="0006587B" w:rsidTr="00C977E4">
        <w:trPr>
          <w:cantSplit/>
          <w:jc w:val="center"/>
        </w:trPr>
        <w:tc>
          <w:tcPr>
            <w:tcW w:w="562" w:type="dxa"/>
          </w:tcPr>
          <w:p w:rsidR="00EA41C6" w:rsidRPr="0006587B" w:rsidRDefault="00EA41C6" w:rsidP="00B631A9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A41C6" w:rsidRPr="0008762E" w:rsidRDefault="00EA41C6" w:rsidP="00EA41C6">
            <w:pPr>
              <w:adjustRightInd w:val="0"/>
              <w:snapToGri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Archiwizacja wszystkich parametrów tj. jednocześnie wszystkich monitorowanych krzywych dynamicznych ze wszystkich stanowisk z min.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0 godz. monitorowania oraz jednocześnie wszystkich wartości i trendów ze wszystkich stanowisk z min.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0 godz. monitorowania z rozdzielczością trendów nie gorszą niż 5 s w całym okresie min.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0 godz.</w:t>
            </w:r>
          </w:p>
        </w:tc>
        <w:tc>
          <w:tcPr>
            <w:tcW w:w="1417" w:type="dxa"/>
            <w:vAlign w:val="center"/>
          </w:tcPr>
          <w:p w:rsidR="00EA41C6" w:rsidRPr="0006587B" w:rsidRDefault="00EA41C6" w:rsidP="00EA41C6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A41C6" w:rsidRPr="000E493D" w:rsidRDefault="00EA41C6" w:rsidP="00EA41C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≥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120 h</w:t>
            </w: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 – 2 pkt </w:t>
            </w:r>
          </w:p>
          <w:p w:rsidR="00EA41C6" w:rsidRPr="0006587B" w:rsidRDefault="00EA41C6" w:rsidP="00EA41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&lt;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120 h </w:t>
            </w: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– 0 pkt</w:t>
            </w:r>
          </w:p>
        </w:tc>
        <w:tc>
          <w:tcPr>
            <w:tcW w:w="2122" w:type="dxa"/>
          </w:tcPr>
          <w:p w:rsidR="00EA41C6" w:rsidRPr="0006587B" w:rsidRDefault="00EA41C6" w:rsidP="00EA41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41C6" w:rsidRPr="0006587B" w:rsidTr="00C977E4">
        <w:trPr>
          <w:cantSplit/>
          <w:jc w:val="center"/>
        </w:trPr>
        <w:tc>
          <w:tcPr>
            <w:tcW w:w="562" w:type="dxa"/>
          </w:tcPr>
          <w:p w:rsidR="00EA41C6" w:rsidRPr="0006587B" w:rsidRDefault="00EA41C6" w:rsidP="00B631A9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A41C6" w:rsidRPr="0008762E" w:rsidRDefault="00EA41C6" w:rsidP="00EA41C6">
            <w:pPr>
              <w:adjustRightInd w:val="0"/>
              <w:snapToGri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Wydruk na sieciowej drukarce laserowej w formacie A4</w:t>
            </w:r>
          </w:p>
        </w:tc>
        <w:tc>
          <w:tcPr>
            <w:tcW w:w="1417" w:type="dxa"/>
            <w:vAlign w:val="center"/>
          </w:tcPr>
          <w:p w:rsidR="00EA41C6" w:rsidRPr="0006587B" w:rsidRDefault="00EA41C6" w:rsidP="00EA41C6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A41C6" w:rsidRPr="0006587B" w:rsidRDefault="00EA41C6" w:rsidP="00EA41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A41C6" w:rsidRPr="0006587B" w:rsidRDefault="00EA41C6" w:rsidP="00EA41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41C6" w:rsidRPr="0006587B" w:rsidTr="00C977E4">
        <w:trPr>
          <w:cantSplit/>
          <w:jc w:val="center"/>
        </w:trPr>
        <w:tc>
          <w:tcPr>
            <w:tcW w:w="562" w:type="dxa"/>
          </w:tcPr>
          <w:p w:rsidR="00EA41C6" w:rsidRPr="0006587B" w:rsidRDefault="00EA41C6" w:rsidP="00B631A9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A41C6" w:rsidRPr="0008762E" w:rsidRDefault="00EA41C6" w:rsidP="00EA41C6">
            <w:pPr>
              <w:adjustRightInd w:val="0"/>
              <w:snapToGri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Możliwość zmiany wszystkich ustawień alarmowych w monitorach i w nadajnikach telemetrycznych z pozycji centrali</w:t>
            </w:r>
          </w:p>
        </w:tc>
        <w:tc>
          <w:tcPr>
            <w:tcW w:w="1417" w:type="dxa"/>
            <w:vAlign w:val="center"/>
          </w:tcPr>
          <w:p w:rsidR="00EA41C6" w:rsidRPr="0006587B" w:rsidRDefault="00EA41C6" w:rsidP="00EA41C6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A41C6" w:rsidRPr="0006587B" w:rsidRDefault="00EA41C6" w:rsidP="00EA41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A41C6" w:rsidRPr="0006587B" w:rsidRDefault="00EA41C6" w:rsidP="00EA41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41C6" w:rsidRPr="0006587B" w:rsidTr="00C977E4">
        <w:trPr>
          <w:cantSplit/>
          <w:jc w:val="center"/>
        </w:trPr>
        <w:tc>
          <w:tcPr>
            <w:tcW w:w="562" w:type="dxa"/>
          </w:tcPr>
          <w:p w:rsidR="00EA41C6" w:rsidRPr="0006587B" w:rsidRDefault="00EA41C6" w:rsidP="00B631A9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A41C6" w:rsidRPr="0008762E" w:rsidRDefault="00EA41C6" w:rsidP="00EA41C6">
            <w:pPr>
              <w:adjustRightInd w:val="0"/>
              <w:snapToGri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Komunikacja interaktywna w ramach systemu</w:t>
            </w:r>
          </w:p>
        </w:tc>
        <w:tc>
          <w:tcPr>
            <w:tcW w:w="1417" w:type="dxa"/>
            <w:vAlign w:val="center"/>
          </w:tcPr>
          <w:p w:rsidR="00EA41C6" w:rsidRPr="0006587B" w:rsidRDefault="00EA41C6" w:rsidP="00EA41C6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A41C6" w:rsidRPr="0006587B" w:rsidRDefault="00EA41C6" w:rsidP="00EA41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A41C6" w:rsidRPr="0006587B" w:rsidRDefault="00EA41C6" w:rsidP="00EA41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41C6" w:rsidRPr="0006587B" w:rsidTr="00C977E4">
        <w:trPr>
          <w:cantSplit/>
          <w:jc w:val="center"/>
        </w:trPr>
        <w:tc>
          <w:tcPr>
            <w:tcW w:w="562" w:type="dxa"/>
          </w:tcPr>
          <w:p w:rsidR="00EA41C6" w:rsidRPr="0006587B" w:rsidRDefault="00EA41C6" w:rsidP="00B631A9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EA41C6" w:rsidRPr="0008762E" w:rsidRDefault="00EA41C6" w:rsidP="00EA41C6">
            <w:pPr>
              <w:adjustRightInd w:val="0"/>
              <w:snapToGri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8762E">
              <w:rPr>
                <w:rFonts w:asciiTheme="minorHAnsi" w:hAnsiTheme="minorHAnsi" w:cstheme="minorHAnsi"/>
                <w:sz w:val="18"/>
                <w:szCs w:val="18"/>
              </w:rPr>
              <w:t>Siec przesyłanych danych: ETHERNET (standard komputerowy IEEE802.3) z wykorzystaniem złącza RJ-45 dla kardiomonitorów i infrastruktura zapewniająca bezprzewodową łączność centrali z nadajnikami telemetrycznymi</w:t>
            </w:r>
          </w:p>
        </w:tc>
        <w:tc>
          <w:tcPr>
            <w:tcW w:w="1417" w:type="dxa"/>
            <w:vAlign w:val="center"/>
          </w:tcPr>
          <w:p w:rsidR="00EA41C6" w:rsidRPr="0006587B" w:rsidRDefault="00EA41C6" w:rsidP="00EA41C6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EA41C6" w:rsidRPr="0006587B" w:rsidRDefault="00EA41C6" w:rsidP="00EA41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EA41C6" w:rsidRPr="0006587B" w:rsidRDefault="00EA41C6" w:rsidP="00EA41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4B39" w:rsidRPr="0006587B" w:rsidTr="00C0443F">
        <w:trPr>
          <w:cantSplit/>
          <w:jc w:val="center"/>
        </w:trPr>
        <w:tc>
          <w:tcPr>
            <w:tcW w:w="562" w:type="dxa"/>
          </w:tcPr>
          <w:p w:rsidR="00D04B39" w:rsidRPr="0006587B" w:rsidRDefault="00D04B39" w:rsidP="00C04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D04B39" w:rsidRPr="0006587B" w:rsidRDefault="00D04B39" w:rsidP="00C0443F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D04B39" w:rsidRPr="0006587B" w:rsidRDefault="00D04B39" w:rsidP="00C04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31" w:type="dxa"/>
          </w:tcPr>
          <w:p w:rsidR="00D04B39" w:rsidRPr="0006587B" w:rsidRDefault="00D04B39" w:rsidP="00C0443F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122" w:type="dxa"/>
          </w:tcPr>
          <w:p w:rsidR="00D04B39" w:rsidRPr="0006587B" w:rsidRDefault="00D04B39" w:rsidP="00C0443F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D04B39" w:rsidRPr="0006587B" w:rsidTr="00C0443F">
        <w:trPr>
          <w:cantSplit/>
          <w:jc w:val="center"/>
        </w:trPr>
        <w:tc>
          <w:tcPr>
            <w:tcW w:w="562" w:type="dxa"/>
          </w:tcPr>
          <w:p w:rsidR="00D04B39" w:rsidRPr="0006587B" w:rsidRDefault="00D04B39" w:rsidP="00B631A9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D04B39" w:rsidRPr="0006587B" w:rsidRDefault="00D04B39" w:rsidP="00C0443F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D04B39" w:rsidRPr="00EA41C6" w:rsidRDefault="00D04B39" w:rsidP="00C04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EA41C6">
              <w:rPr>
                <w:rFonts w:asciiTheme="minorHAnsi" w:hAnsiTheme="minorHAnsi" w:cstheme="minorHAnsi"/>
                <w:sz w:val="18"/>
                <w:szCs w:val="18"/>
              </w:rPr>
              <w:t xml:space="preserve">Podać, min. 36 </w:t>
            </w:r>
            <w:r w:rsidR="00EA41C6" w:rsidRPr="00EA41C6">
              <w:rPr>
                <w:rFonts w:asciiTheme="minorHAnsi" w:hAnsiTheme="minorHAnsi" w:cstheme="minorHAnsi"/>
                <w:sz w:val="18"/>
                <w:szCs w:val="18"/>
              </w:rPr>
              <w:t>miesięcy</w:t>
            </w:r>
          </w:p>
        </w:tc>
        <w:tc>
          <w:tcPr>
            <w:tcW w:w="2131" w:type="dxa"/>
          </w:tcPr>
          <w:p w:rsidR="00D04B39" w:rsidRPr="00EA41C6" w:rsidRDefault="00D04B39" w:rsidP="00C04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41C6">
              <w:rPr>
                <w:rFonts w:asciiTheme="minorHAnsi" w:hAnsiTheme="minorHAnsi" w:cstheme="minorHAnsi"/>
                <w:sz w:val="18"/>
                <w:szCs w:val="18"/>
              </w:rPr>
              <w:t>Punktowane jako osobny parametr.</w:t>
            </w:r>
          </w:p>
        </w:tc>
        <w:tc>
          <w:tcPr>
            <w:tcW w:w="2122" w:type="dxa"/>
          </w:tcPr>
          <w:p w:rsidR="00D04B39" w:rsidRPr="0006587B" w:rsidRDefault="00D04B39" w:rsidP="00C04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04B39" w:rsidRPr="0006587B" w:rsidTr="00C0443F">
        <w:trPr>
          <w:cantSplit/>
          <w:jc w:val="center"/>
        </w:trPr>
        <w:tc>
          <w:tcPr>
            <w:tcW w:w="562" w:type="dxa"/>
          </w:tcPr>
          <w:p w:rsidR="00D04B39" w:rsidRPr="00E54CCA" w:rsidRDefault="00D04B39" w:rsidP="00B631A9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D04B39" w:rsidRPr="0006587B" w:rsidRDefault="00D04B39" w:rsidP="00C0443F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Gwarancja min. 8–letniego dostępu do części zamiennych, materiałów eksploatacyjnych i akcesoriów</w:t>
            </w:r>
          </w:p>
        </w:tc>
        <w:tc>
          <w:tcPr>
            <w:tcW w:w="1417" w:type="dxa"/>
          </w:tcPr>
          <w:p w:rsidR="00D04B39" w:rsidRPr="0006587B" w:rsidRDefault="00D04B39" w:rsidP="00C04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D04B39" w:rsidRPr="0006587B" w:rsidRDefault="00D04B39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D04B39" w:rsidRPr="0006587B" w:rsidRDefault="00D04B39" w:rsidP="00C04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04B39" w:rsidRPr="0006587B" w:rsidTr="00C0443F">
        <w:trPr>
          <w:cantSplit/>
          <w:jc w:val="center"/>
        </w:trPr>
        <w:tc>
          <w:tcPr>
            <w:tcW w:w="562" w:type="dxa"/>
          </w:tcPr>
          <w:p w:rsidR="00D04B39" w:rsidRPr="0006587B" w:rsidRDefault="00D04B39" w:rsidP="00B631A9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D04B39" w:rsidRPr="0006587B" w:rsidRDefault="00D04B39" w:rsidP="00C04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06587B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06587B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D04B39" w:rsidRPr="0006587B" w:rsidRDefault="00D04B39" w:rsidP="00C04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D04B39" w:rsidRPr="0006587B" w:rsidRDefault="00D04B39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D04B39" w:rsidRPr="0006587B" w:rsidRDefault="00D04B39" w:rsidP="00C04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04B39" w:rsidRPr="0006587B" w:rsidTr="00C0443F">
        <w:trPr>
          <w:cantSplit/>
          <w:jc w:val="center"/>
        </w:trPr>
        <w:tc>
          <w:tcPr>
            <w:tcW w:w="562" w:type="dxa"/>
          </w:tcPr>
          <w:p w:rsidR="00D04B39" w:rsidRPr="0006587B" w:rsidRDefault="00D04B39" w:rsidP="00B631A9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D04B39" w:rsidRPr="0006587B" w:rsidRDefault="00D04B39" w:rsidP="00C04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D04B39" w:rsidRPr="0006587B" w:rsidRDefault="00D04B39" w:rsidP="00C04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D04B39" w:rsidRPr="0006587B" w:rsidRDefault="00D04B39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D04B39" w:rsidRPr="0006587B" w:rsidRDefault="00D04B39" w:rsidP="00C04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04B39" w:rsidRPr="0006587B" w:rsidTr="00C0443F">
        <w:trPr>
          <w:cantSplit/>
          <w:jc w:val="center"/>
        </w:trPr>
        <w:tc>
          <w:tcPr>
            <w:tcW w:w="562" w:type="dxa"/>
          </w:tcPr>
          <w:p w:rsidR="00D04B39" w:rsidRPr="0006587B" w:rsidRDefault="00D04B39" w:rsidP="00B631A9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D04B39" w:rsidRPr="0006587B" w:rsidRDefault="00D04B39" w:rsidP="00C04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D04B39" w:rsidRPr="0006587B" w:rsidRDefault="00D04B39" w:rsidP="00C04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D04B39" w:rsidRPr="0006587B" w:rsidRDefault="00D04B39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D04B39" w:rsidRPr="0006587B" w:rsidRDefault="00D04B39" w:rsidP="00C04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04B39" w:rsidRPr="0006587B" w:rsidTr="00C0443F">
        <w:trPr>
          <w:cantSplit/>
          <w:jc w:val="center"/>
        </w:trPr>
        <w:tc>
          <w:tcPr>
            <w:tcW w:w="562" w:type="dxa"/>
          </w:tcPr>
          <w:p w:rsidR="00D04B39" w:rsidRPr="0006587B" w:rsidRDefault="00D04B39" w:rsidP="00B631A9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D04B39" w:rsidRPr="0006587B" w:rsidRDefault="00D04B39" w:rsidP="00C04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Wszystkie czynności serwisowe, w tym wymagane przez producenta przeglądy konserwacyjne/techniczne/okresowe  w okresie gwarancji – w cenie oferty</w:t>
            </w:r>
          </w:p>
        </w:tc>
        <w:tc>
          <w:tcPr>
            <w:tcW w:w="1417" w:type="dxa"/>
          </w:tcPr>
          <w:p w:rsidR="00D04B39" w:rsidRPr="0006587B" w:rsidRDefault="00D04B39" w:rsidP="00C04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D04B39" w:rsidRPr="0006587B" w:rsidRDefault="00D04B39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D04B39" w:rsidRPr="0006587B" w:rsidRDefault="00D04B39" w:rsidP="00C04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04B39" w:rsidRPr="0006587B" w:rsidTr="00C0443F">
        <w:trPr>
          <w:cantSplit/>
          <w:jc w:val="center"/>
        </w:trPr>
        <w:tc>
          <w:tcPr>
            <w:tcW w:w="562" w:type="dxa"/>
          </w:tcPr>
          <w:p w:rsidR="00D04B39" w:rsidRPr="0006587B" w:rsidRDefault="00D04B39" w:rsidP="00B631A9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04B39" w:rsidRPr="0006587B" w:rsidRDefault="00D04B39" w:rsidP="00C0443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Liczba darmowych przeglądów serwisowych w okresie gwarancji (przynajmniej raz w roku).</w:t>
            </w:r>
          </w:p>
        </w:tc>
        <w:tc>
          <w:tcPr>
            <w:tcW w:w="1417" w:type="dxa"/>
          </w:tcPr>
          <w:p w:rsidR="00D04B39" w:rsidRPr="0006587B" w:rsidRDefault="00D04B39" w:rsidP="00C0443F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D04B39" w:rsidRPr="0006587B" w:rsidRDefault="00D04B39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D04B39" w:rsidRPr="0006587B" w:rsidRDefault="00D04B39" w:rsidP="00C04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04B39" w:rsidRPr="0006587B" w:rsidTr="00C0443F">
        <w:trPr>
          <w:cantSplit/>
          <w:jc w:val="center"/>
        </w:trPr>
        <w:tc>
          <w:tcPr>
            <w:tcW w:w="562" w:type="dxa"/>
          </w:tcPr>
          <w:p w:rsidR="00D04B39" w:rsidRPr="0006587B" w:rsidRDefault="00D04B39" w:rsidP="00B631A9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04B39" w:rsidRPr="0006587B" w:rsidRDefault="00D04B39" w:rsidP="00C0443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Pełna, bezpłatna aktualizacja kompletu oprogramowania do wersji najwyższych w okresie trwania gwarancji</w:t>
            </w:r>
          </w:p>
        </w:tc>
        <w:tc>
          <w:tcPr>
            <w:tcW w:w="1417" w:type="dxa"/>
          </w:tcPr>
          <w:p w:rsidR="00D04B39" w:rsidRPr="0006587B" w:rsidRDefault="00D04B39" w:rsidP="00C0443F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D04B39" w:rsidRPr="0006587B" w:rsidRDefault="00D04B39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D04B39" w:rsidRPr="0006587B" w:rsidRDefault="00D04B39" w:rsidP="00C04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04B39" w:rsidRPr="0006587B" w:rsidTr="00C0443F">
        <w:trPr>
          <w:cantSplit/>
          <w:jc w:val="center"/>
        </w:trPr>
        <w:tc>
          <w:tcPr>
            <w:tcW w:w="562" w:type="dxa"/>
          </w:tcPr>
          <w:p w:rsidR="00D04B39" w:rsidRPr="0006587B" w:rsidRDefault="00D04B39" w:rsidP="00B631A9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04B39" w:rsidRPr="0006587B" w:rsidRDefault="00D04B39" w:rsidP="00C0443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Czas reakcji na zgłoszenie usterki do 48 godzin w dni robocze rozumiane jako dni od poniedziałku do piątku, z wyłączeniem dni ustawowo wolnych od pracy. Jako "podjęta naprawa" liczy się obecność uprawnionego  pracownika wykonawcy przy uszkodzonym aparacie lub jego odbiór na koszt wykonawcy (np. pocztą kurierską).</w:t>
            </w:r>
          </w:p>
        </w:tc>
        <w:tc>
          <w:tcPr>
            <w:tcW w:w="1417" w:type="dxa"/>
          </w:tcPr>
          <w:p w:rsidR="00D04B39" w:rsidRPr="0006587B" w:rsidRDefault="00D04B39" w:rsidP="00C0443F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D04B39" w:rsidRPr="0006587B" w:rsidRDefault="00D04B39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D04B39" w:rsidRPr="0006587B" w:rsidRDefault="00D04B39" w:rsidP="00C04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04B39" w:rsidRPr="0006587B" w:rsidTr="00C0443F">
        <w:trPr>
          <w:cantSplit/>
          <w:jc w:val="center"/>
        </w:trPr>
        <w:tc>
          <w:tcPr>
            <w:tcW w:w="562" w:type="dxa"/>
          </w:tcPr>
          <w:p w:rsidR="00D04B39" w:rsidRPr="0006587B" w:rsidRDefault="00D04B39" w:rsidP="00B631A9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04B39" w:rsidRPr="0006587B" w:rsidRDefault="00D04B39" w:rsidP="00C0443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Maksymalny czas naprawy nie może przekroczyć 10 dni roboczych</w:t>
            </w:r>
          </w:p>
        </w:tc>
        <w:tc>
          <w:tcPr>
            <w:tcW w:w="1417" w:type="dxa"/>
          </w:tcPr>
          <w:p w:rsidR="00D04B39" w:rsidRPr="0006587B" w:rsidRDefault="00D04B39" w:rsidP="00C0443F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D04B39" w:rsidRPr="0006587B" w:rsidRDefault="00D04B39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D04B39" w:rsidRPr="0006587B" w:rsidRDefault="00D04B39" w:rsidP="00C04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04B39" w:rsidRPr="0006587B" w:rsidTr="00C0443F">
        <w:trPr>
          <w:cantSplit/>
          <w:jc w:val="center"/>
        </w:trPr>
        <w:tc>
          <w:tcPr>
            <w:tcW w:w="562" w:type="dxa"/>
          </w:tcPr>
          <w:p w:rsidR="00D04B39" w:rsidRPr="0006587B" w:rsidRDefault="00D04B39" w:rsidP="00B631A9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04B39" w:rsidRPr="0006587B" w:rsidRDefault="00D04B39" w:rsidP="00C0443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Możliwość zgłoszeń 24 godz./dobę, 365 dni/rok.</w:t>
            </w:r>
          </w:p>
        </w:tc>
        <w:tc>
          <w:tcPr>
            <w:tcW w:w="1417" w:type="dxa"/>
          </w:tcPr>
          <w:p w:rsidR="00D04B39" w:rsidRPr="0006587B" w:rsidRDefault="00D04B39" w:rsidP="00C0443F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D04B39" w:rsidRPr="0006587B" w:rsidRDefault="00D04B39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D04B39" w:rsidRPr="0006587B" w:rsidRDefault="00D04B39" w:rsidP="00C04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04B39" w:rsidRPr="0006587B" w:rsidTr="00C0443F">
        <w:trPr>
          <w:cantSplit/>
          <w:jc w:val="center"/>
        </w:trPr>
        <w:tc>
          <w:tcPr>
            <w:tcW w:w="562" w:type="dxa"/>
          </w:tcPr>
          <w:p w:rsidR="00D04B39" w:rsidRPr="0006587B" w:rsidRDefault="00D04B39" w:rsidP="00B631A9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D04B39" w:rsidRPr="0006587B" w:rsidRDefault="00D04B39" w:rsidP="00C0443F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Dostawa wraz z rozładunkiem, montażem oraz uruchomieniem i przeszkoleniem personelu</w:t>
            </w:r>
          </w:p>
        </w:tc>
        <w:tc>
          <w:tcPr>
            <w:tcW w:w="1417" w:type="dxa"/>
          </w:tcPr>
          <w:p w:rsidR="00D04B39" w:rsidRPr="0006587B" w:rsidRDefault="00D04B39" w:rsidP="00C04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D04B39" w:rsidRPr="0006587B" w:rsidRDefault="00D04B39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D04B39" w:rsidRPr="0006587B" w:rsidRDefault="00D04B39" w:rsidP="00C04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04B39" w:rsidRPr="0006587B" w:rsidTr="00C0443F">
        <w:trPr>
          <w:cantSplit/>
          <w:jc w:val="center"/>
        </w:trPr>
        <w:tc>
          <w:tcPr>
            <w:tcW w:w="562" w:type="dxa"/>
          </w:tcPr>
          <w:p w:rsidR="00D04B39" w:rsidRPr="0006587B" w:rsidRDefault="00D04B39" w:rsidP="00B631A9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04B39" w:rsidRPr="0006587B" w:rsidRDefault="00D04B39" w:rsidP="00C04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Instrukcja obsługi w języku polskim w formie elektronicznej i drukowanej.</w:t>
            </w:r>
          </w:p>
        </w:tc>
        <w:tc>
          <w:tcPr>
            <w:tcW w:w="1417" w:type="dxa"/>
            <w:vAlign w:val="center"/>
          </w:tcPr>
          <w:p w:rsidR="00D04B39" w:rsidRPr="0006587B" w:rsidRDefault="00D04B39" w:rsidP="00C04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D04B39" w:rsidRPr="0006587B" w:rsidRDefault="00D04B39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D04B39" w:rsidRPr="0006587B" w:rsidRDefault="00D04B39" w:rsidP="00C04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04B39" w:rsidRPr="0006587B" w:rsidTr="00C0443F">
        <w:trPr>
          <w:cantSplit/>
          <w:jc w:val="center"/>
        </w:trPr>
        <w:tc>
          <w:tcPr>
            <w:tcW w:w="562" w:type="dxa"/>
          </w:tcPr>
          <w:p w:rsidR="00D04B39" w:rsidRPr="0006587B" w:rsidRDefault="00D04B39" w:rsidP="00B631A9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D04B39" w:rsidRPr="0006587B" w:rsidRDefault="00D04B39" w:rsidP="00C04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Wykaz punktów serwisowych.</w:t>
            </w:r>
          </w:p>
        </w:tc>
        <w:tc>
          <w:tcPr>
            <w:tcW w:w="1417" w:type="dxa"/>
          </w:tcPr>
          <w:p w:rsidR="00D04B39" w:rsidRPr="0006587B" w:rsidRDefault="00D04B39" w:rsidP="00C04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D04B39" w:rsidRPr="0006587B" w:rsidRDefault="00D04B39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D04B39" w:rsidRPr="0006587B" w:rsidRDefault="00D04B39" w:rsidP="00C04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04B39" w:rsidRPr="0006587B" w:rsidTr="00C0443F">
        <w:trPr>
          <w:cantSplit/>
          <w:jc w:val="center"/>
        </w:trPr>
        <w:tc>
          <w:tcPr>
            <w:tcW w:w="562" w:type="dxa"/>
          </w:tcPr>
          <w:p w:rsidR="00D04B39" w:rsidRPr="0006587B" w:rsidRDefault="00D04B39" w:rsidP="00B631A9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D04B39" w:rsidRPr="0006587B" w:rsidRDefault="00D04B39" w:rsidP="00C04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1417" w:type="dxa"/>
          </w:tcPr>
          <w:p w:rsidR="00D04B39" w:rsidRPr="0006587B" w:rsidRDefault="00D04B39" w:rsidP="00C04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D04B39" w:rsidRPr="0006587B" w:rsidRDefault="00D04B39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D04B39" w:rsidRPr="0006587B" w:rsidRDefault="00D04B39" w:rsidP="00C04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04B39" w:rsidRPr="0006587B" w:rsidTr="00C0443F">
        <w:trPr>
          <w:cantSplit/>
          <w:jc w:val="center"/>
        </w:trPr>
        <w:tc>
          <w:tcPr>
            <w:tcW w:w="562" w:type="dxa"/>
          </w:tcPr>
          <w:p w:rsidR="00D04B39" w:rsidRPr="0006587B" w:rsidRDefault="00D04B39" w:rsidP="00B631A9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04B39" w:rsidRPr="0006587B" w:rsidRDefault="00D04B39" w:rsidP="00C0443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Verdana" w:hAnsiTheme="minorHAnsi" w:cstheme="minorHAnsi"/>
                <w:sz w:val="18"/>
                <w:szCs w:val="18"/>
              </w:rPr>
              <w:t>Certyfikat potwierdzający posiadanie znaku CE, bądź Deklaracje Zgodności CE lub inne dokumenty równoważne.</w:t>
            </w:r>
          </w:p>
        </w:tc>
        <w:tc>
          <w:tcPr>
            <w:tcW w:w="1417" w:type="dxa"/>
          </w:tcPr>
          <w:p w:rsidR="00D04B39" w:rsidRPr="0006587B" w:rsidRDefault="00D04B39" w:rsidP="00C0443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D04B39" w:rsidRPr="0006587B" w:rsidRDefault="00D04B39" w:rsidP="00C04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D04B39" w:rsidRPr="0006587B" w:rsidRDefault="00D04B39" w:rsidP="00C0443F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F57446" w:rsidRDefault="00F57446" w:rsidP="00E6712D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33B3C" w:rsidRDefault="00E33B3C" w:rsidP="00E6712D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6712D" w:rsidRPr="0006587B" w:rsidRDefault="00E6712D" w:rsidP="00E6712D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3B3C">
        <w:rPr>
          <w:rFonts w:asciiTheme="minorHAnsi" w:hAnsiTheme="minorHAnsi" w:cstheme="minorHAnsi"/>
          <w:b/>
          <w:sz w:val="20"/>
          <w:szCs w:val="20"/>
        </w:rPr>
        <w:lastRenderedPageBreak/>
        <w:t>Zadanie nr 1</w:t>
      </w:r>
      <w:r w:rsidR="00950EE1">
        <w:rPr>
          <w:rFonts w:asciiTheme="minorHAnsi" w:hAnsiTheme="minorHAnsi" w:cstheme="minorHAnsi"/>
          <w:b/>
          <w:sz w:val="20"/>
          <w:szCs w:val="20"/>
        </w:rPr>
        <w:t>7</w:t>
      </w:r>
      <w:r w:rsidRPr="00E33B3C">
        <w:rPr>
          <w:rFonts w:asciiTheme="minorHAnsi" w:hAnsiTheme="minorHAnsi" w:cstheme="minorHAnsi"/>
          <w:b/>
          <w:sz w:val="20"/>
          <w:szCs w:val="20"/>
        </w:rPr>
        <w:t xml:space="preserve"> – respirator</w:t>
      </w:r>
      <w:r>
        <w:rPr>
          <w:rFonts w:asciiTheme="minorHAnsi" w:hAnsiTheme="minorHAnsi" w:cstheme="minorHAnsi"/>
          <w:b/>
          <w:sz w:val="20"/>
          <w:szCs w:val="20"/>
        </w:rPr>
        <w:t xml:space="preserve"> (2 </w:t>
      </w:r>
      <w:r w:rsidRPr="0006587B">
        <w:rPr>
          <w:rFonts w:asciiTheme="minorHAnsi" w:hAnsiTheme="minorHAnsi" w:cstheme="minorHAnsi"/>
          <w:b/>
          <w:sz w:val="20"/>
          <w:szCs w:val="20"/>
        </w:rPr>
        <w:t>szt.)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E6712D" w:rsidRPr="0006587B" w:rsidRDefault="00E6712D" w:rsidP="00E6712D">
      <w:pPr>
        <w:pStyle w:val="Bezodstpw"/>
        <w:rPr>
          <w:rFonts w:asciiTheme="minorHAnsi" w:hAnsiTheme="minorHAnsi" w:cstheme="minorHAnsi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18"/>
        <w:gridCol w:w="4252"/>
      </w:tblGrid>
      <w:tr w:rsidR="00E6712D" w:rsidRPr="0006587B" w:rsidTr="00E6712D">
        <w:trPr>
          <w:trHeight w:val="284"/>
          <w:jc w:val="center"/>
        </w:trPr>
        <w:tc>
          <w:tcPr>
            <w:tcW w:w="2263" w:type="dxa"/>
          </w:tcPr>
          <w:p w:rsidR="00E6712D" w:rsidRPr="0006587B" w:rsidRDefault="00E6712D" w:rsidP="00E6712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Pełna nazwa urządzenia</w:t>
            </w:r>
          </w:p>
        </w:tc>
        <w:tc>
          <w:tcPr>
            <w:tcW w:w="1418" w:type="dxa"/>
          </w:tcPr>
          <w:p w:rsidR="00E6712D" w:rsidRPr="0006587B" w:rsidRDefault="00E6712D" w:rsidP="00E6712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E6712D" w:rsidRPr="0006587B" w:rsidRDefault="00E6712D" w:rsidP="00E6712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712D" w:rsidRPr="0006587B" w:rsidTr="00E6712D">
        <w:trPr>
          <w:trHeight w:val="284"/>
          <w:jc w:val="center"/>
        </w:trPr>
        <w:tc>
          <w:tcPr>
            <w:tcW w:w="2263" w:type="dxa"/>
          </w:tcPr>
          <w:p w:rsidR="00E6712D" w:rsidRPr="0006587B" w:rsidRDefault="00E6712D" w:rsidP="00E6712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Producent/Firma</w:t>
            </w:r>
          </w:p>
        </w:tc>
        <w:tc>
          <w:tcPr>
            <w:tcW w:w="1418" w:type="dxa"/>
          </w:tcPr>
          <w:p w:rsidR="00E6712D" w:rsidRPr="0006587B" w:rsidRDefault="00E6712D" w:rsidP="00E6712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E6712D" w:rsidRPr="0006587B" w:rsidRDefault="00E6712D" w:rsidP="00E6712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712D" w:rsidRPr="0006587B" w:rsidTr="00E6712D">
        <w:trPr>
          <w:trHeight w:val="284"/>
          <w:jc w:val="center"/>
        </w:trPr>
        <w:tc>
          <w:tcPr>
            <w:tcW w:w="2263" w:type="dxa"/>
          </w:tcPr>
          <w:p w:rsidR="00E6712D" w:rsidRPr="0006587B" w:rsidRDefault="00E6712D" w:rsidP="00E6712D">
            <w:pPr>
              <w:pStyle w:val="Bezodstpw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Typ, model</w:t>
            </w:r>
          </w:p>
        </w:tc>
        <w:tc>
          <w:tcPr>
            <w:tcW w:w="1418" w:type="dxa"/>
          </w:tcPr>
          <w:p w:rsidR="00E6712D" w:rsidRPr="0006587B" w:rsidRDefault="00E6712D" w:rsidP="00E6712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E6712D" w:rsidRPr="0006587B" w:rsidRDefault="00E6712D" w:rsidP="00E6712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712D" w:rsidRPr="0006587B" w:rsidTr="00E6712D">
        <w:trPr>
          <w:trHeight w:val="284"/>
          <w:jc w:val="center"/>
        </w:trPr>
        <w:tc>
          <w:tcPr>
            <w:tcW w:w="2263" w:type="dxa"/>
          </w:tcPr>
          <w:p w:rsidR="00E6712D" w:rsidRPr="0006587B" w:rsidRDefault="00E6712D" w:rsidP="00E6712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 xml:space="preserve">Rok produkcji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nie później niż </w:t>
            </w:r>
            <w:r w:rsidR="007B6F20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</w:p>
        </w:tc>
        <w:tc>
          <w:tcPr>
            <w:tcW w:w="1418" w:type="dxa"/>
          </w:tcPr>
          <w:p w:rsidR="00E6712D" w:rsidRPr="0006587B" w:rsidRDefault="00E6712D" w:rsidP="00E6712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E6712D" w:rsidRPr="0006587B" w:rsidRDefault="00E6712D" w:rsidP="00E6712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6712D" w:rsidRPr="0006587B" w:rsidRDefault="00E6712D" w:rsidP="00E6712D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1417"/>
        <w:gridCol w:w="2131"/>
        <w:gridCol w:w="2122"/>
      </w:tblGrid>
      <w:tr w:rsidR="00E6712D" w:rsidRPr="0006587B" w:rsidTr="00E6712D">
        <w:trPr>
          <w:trHeight w:val="780"/>
          <w:jc w:val="center"/>
        </w:trPr>
        <w:tc>
          <w:tcPr>
            <w:tcW w:w="562" w:type="dxa"/>
            <w:vAlign w:val="center"/>
          </w:tcPr>
          <w:p w:rsidR="00E6712D" w:rsidRPr="0006587B" w:rsidRDefault="00E6712D" w:rsidP="00E671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E6712D" w:rsidRPr="0006587B" w:rsidRDefault="00E6712D" w:rsidP="00E671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E6712D" w:rsidRPr="0006587B" w:rsidRDefault="00E6712D" w:rsidP="00E6712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E6712D" w:rsidRPr="0006587B" w:rsidRDefault="00E6712D" w:rsidP="00E6712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E6712D" w:rsidRPr="0006587B" w:rsidRDefault="00E6712D" w:rsidP="00E6712D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782F25" w:rsidRPr="0006587B" w:rsidTr="009C3848">
        <w:trPr>
          <w:cantSplit/>
          <w:jc w:val="center"/>
        </w:trPr>
        <w:tc>
          <w:tcPr>
            <w:tcW w:w="562" w:type="dxa"/>
          </w:tcPr>
          <w:p w:rsidR="00782F25" w:rsidRPr="0006587B" w:rsidRDefault="00782F25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782F25" w:rsidRPr="00782F25" w:rsidRDefault="00782F25" w:rsidP="00782F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Respirator do terapii niewydolności oddechowej różnego pochodzenia</w:t>
            </w:r>
          </w:p>
        </w:tc>
        <w:tc>
          <w:tcPr>
            <w:tcW w:w="1417" w:type="dxa"/>
          </w:tcPr>
          <w:p w:rsidR="00782F25" w:rsidRPr="00782F25" w:rsidRDefault="00782F25" w:rsidP="00782F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782F25" w:rsidRPr="00782F25" w:rsidRDefault="00782F25" w:rsidP="00782F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782F25" w:rsidRPr="0006587B" w:rsidRDefault="00782F25" w:rsidP="00782F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F25" w:rsidRPr="0006587B" w:rsidTr="009C3848">
        <w:trPr>
          <w:cantSplit/>
          <w:jc w:val="center"/>
        </w:trPr>
        <w:tc>
          <w:tcPr>
            <w:tcW w:w="562" w:type="dxa"/>
          </w:tcPr>
          <w:p w:rsidR="00782F25" w:rsidRPr="0006587B" w:rsidRDefault="00782F25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782F25" w:rsidRPr="00782F25" w:rsidRDefault="00782F25" w:rsidP="00782F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 xml:space="preserve">Respirator dla dorosłych i dzieci powyżej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782F25">
                <w:rPr>
                  <w:rFonts w:asciiTheme="minorHAnsi" w:hAnsiTheme="minorHAnsi" w:cstheme="minorHAnsi"/>
                  <w:sz w:val="18"/>
                  <w:szCs w:val="18"/>
                </w:rPr>
                <w:t>3 kg</w:t>
              </w:r>
            </w:smartTag>
          </w:p>
        </w:tc>
        <w:tc>
          <w:tcPr>
            <w:tcW w:w="1417" w:type="dxa"/>
          </w:tcPr>
          <w:p w:rsidR="00782F25" w:rsidRPr="00782F25" w:rsidRDefault="00782F25" w:rsidP="00782F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782F25" w:rsidRPr="00782F25" w:rsidRDefault="00782F25" w:rsidP="00782F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782F25" w:rsidRPr="0006587B" w:rsidRDefault="00782F25" w:rsidP="00782F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F25" w:rsidRPr="0006587B" w:rsidTr="009C3848">
        <w:trPr>
          <w:cantSplit/>
          <w:jc w:val="center"/>
        </w:trPr>
        <w:tc>
          <w:tcPr>
            <w:tcW w:w="562" w:type="dxa"/>
          </w:tcPr>
          <w:p w:rsidR="00782F25" w:rsidRPr="0006587B" w:rsidRDefault="00782F25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2F25" w:rsidRPr="00782F25" w:rsidRDefault="00782F25" w:rsidP="00782F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 xml:space="preserve">Zasilanie w tlen i z centralnego źródła sprężonych gazów od 2,8 do 6,0 bar lub z butli &lt; 15l/min, max 600 </w:t>
            </w:r>
            <w:proofErr w:type="spellStart"/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hPa</w:t>
            </w:r>
            <w:proofErr w:type="spellEnd"/>
          </w:p>
        </w:tc>
        <w:tc>
          <w:tcPr>
            <w:tcW w:w="1417" w:type="dxa"/>
          </w:tcPr>
          <w:p w:rsidR="00782F25" w:rsidRPr="00782F25" w:rsidRDefault="00782F25" w:rsidP="00782F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782F25" w:rsidRPr="00782F25" w:rsidRDefault="00782F25" w:rsidP="00782F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782F25" w:rsidRPr="0006587B" w:rsidRDefault="00782F25" w:rsidP="00782F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F25" w:rsidRPr="0006587B" w:rsidTr="009C3848">
        <w:trPr>
          <w:cantSplit/>
          <w:jc w:val="center"/>
        </w:trPr>
        <w:tc>
          <w:tcPr>
            <w:tcW w:w="562" w:type="dxa"/>
          </w:tcPr>
          <w:p w:rsidR="00782F25" w:rsidRPr="0006587B" w:rsidRDefault="00782F25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2F25" w:rsidRPr="00782F25" w:rsidRDefault="00782F25" w:rsidP="00782F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 xml:space="preserve">Respirator </w:t>
            </w:r>
            <w:proofErr w:type="spellStart"/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stacjonarno</w:t>
            </w:r>
            <w:proofErr w:type="spellEnd"/>
            <w:r w:rsidRPr="00782F25">
              <w:rPr>
                <w:rFonts w:asciiTheme="minorHAnsi" w:hAnsiTheme="minorHAnsi" w:cstheme="minorHAnsi"/>
                <w:sz w:val="18"/>
                <w:szCs w:val="18"/>
              </w:rPr>
              <w:t xml:space="preserve"> - transportowy na podstawie jezdnej z możliwością montażu na półce. Waga respiratora bez podstawy jezdnej max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82F25">
                <w:rPr>
                  <w:rFonts w:asciiTheme="minorHAnsi" w:hAnsiTheme="minorHAnsi" w:cstheme="minorHAnsi"/>
                  <w:sz w:val="18"/>
                  <w:szCs w:val="18"/>
                </w:rPr>
                <w:t>5 kg</w:t>
              </w:r>
            </w:smartTag>
          </w:p>
        </w:tc>
        <w:tc>
          <w:tcPr>
            <w:tcW w:w="1417" w:type="dxa"/>
          </w:tcPr>
          <w:p w:rsidR="00782F25" w:rsidRPr="00782F25" w:rsidRDefault="00782F25" w:rsidP="00782F2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782F25" w:rsidRPr="00782F25" w:rsidRDefault="00782F25" w:rsidP="00782F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782F25" w:rsidRPr="0006587B" w:rsidRDefault="00782F25" w:rsidP="00782F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F25" w:rsidRPr="0006587B" w:rsidTr="009C3848">
        <w:trPr>
          <w:cantSplit/>
          <w:jc w:val="center"/>
        </w:trPr>
        <w:tc>
          <w:tcPr>
            <w:tcW w:w="562" w:type="dxa"/>
          </w:tcPr>
          <w:p w:rsidR="00782F25" w:rsidRPr="0006587B" w:rsidRDefault="00782F25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2F25" w:rsidRPr="00782F25" w:rsidRDefault="00782F25" w:rsidP="00782F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 xml:space="preserve">Zasilanie 100-240 V 50 </w:t>
            </w:r>
            <w:proofErr w:type="spellStart"/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  <w:r w:rsidRPr="00782F25">
              <w:rPr>
                <w:rFonts w:asciiTheme="minorHAnsi" w:hAnsiTheme="minorHAnsi" w:cstheme="minorHAnsi"/>
                <w:sz w:val="18"/>
                <w:szCs w:val="18"/>
              </w:rPr>
              <w:t xml:space="preserve"> +/-10%</w:t>
            </w:r>
          </w:p>
        </w:tc>
        <w:tc>
          <w:tcPr>
            <w:tcW w:w="1417" w:type="dxa"/>
          </w:tcPr>
          <w:p w:rsidR="00782F25" w:rsidRPr="00782F25" w:rsidRDefault="00782F25" w:rsidP="00C743B9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782F25" w:rsidRPr="00782F25" w:rsidRDefault="00C743B9" w:rsidP="00782F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782F25" w:rsidRPr="0006587B" w:rsidRDefault="00782F25" w:rsidP="00782F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F25" w:rsidRPr="0006587B" w:rsidTr="009C3848">
        <w:trPr>
          <w:cantSplit/>
          <w:jc w:val="center"/>
        </w:trPr>
        <w:tc>
          <w:tcPr>
            <w:tcW w:w="562" w:type="dxa"/>
          </w:tcPr>
          <w:p w:rsidR="00782F25" w:rsidRPr="0006587B" w:rsidRDefault="00782F25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2F25" w:rsidRPr="00782F25" w:rsidRDefault="00782F25" w:rsidP="00782F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Awaryjne zasilanie respiratora z wewnętrznego akumulatora min.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0 minut</w:t>
            </w:r>
          </w:p>
        </w:tc>
        <w:tc>
          <w:tcPr>
            <w:tcW w:w="1417" w:type="dxa"/>
          </w:tcPr>
          <w:p w:rsidR="00782F25" w:rsidRPr="00782F25" w:rsidRDefault="00C743B9" w:rsidP="00782F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782F25" w:rsidRPr="00782F25" w:rsidRDefault="00782F25" w:rsidP="00782F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Do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0h – 0 pkt</w:t>
            </w:r>
          </w:p>
          <w:p w:rsidR="00782F25" w:rsidRPr="00782F25" w:rsidRDefault="00782F25" w:rsidP="00782F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=&gt;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0h – 5 pkt</w:t>
            </w:r>
          </w:p>
        </w:tc>
        <w:tc>
          <w:tcPr>
            <w:tcW w:w="2122" w:type="dxa"/>
          </w:tcPr>
          <w:p w:rsidR="00782F25" w:rsidRPr="0006587B" w:rsidRDefault="00782F25" w:rsidP="00782F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F25" w:rsidRPr="0006587B" w:rsidTr="009C3848">
        <w:trPr>
          <w:cantSplit/>
          <w:jc w:val="center"/>
        </w:trPr>
        <w:tc>
          <w:tcPr>
            <w:tcW w:w="562" w:type="dxa"/>
          </w:tcPr>
          <w:p w:rsidR="00782F25" w:rsidRPr="0006587B" w:rsidRDefault="00782F25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2F25" w:rsidRPr="00782F25" w:rsidRDefault="00782F25" w:rsidP="00782F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Wewnętrzna turbina pozwalająca na pracę respiratora bez elektrycznego zasilania zewnętrznego</w:t>
            </w:r>
          </w:p>
        </w:tc>
        <w:tc>
          <w:tcPr>
            <w:tcW w:w="1417" w:type="dxa"/>
          </w:tcPr>
          <w:p w:rsidR="00782F25" w:rsidRPr="00782F25" w:rsidRDefault="00782F25" w:rsidP="00782F2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782F25" w:rsidRPr="00782F25" w:rsidRDefault="00782F25" w:rsidP="00782F2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782F25" w:rsidRPr="0006587B" w:rsidRDefault="00782F25" w:rsidP="00782F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F25" w:rsidRPr="0006587B" w:rsidTr="009C3848">
        <w:trPr>
          <w:cantSplit/>
          <w:jc w:val="center"/>
        </w:trPr>
        <w:tc>
          <w:tcPr>
            <w:tcW w:w="562" w:type="dxa"/>
          </w:tcPr>
          <w:p w:rsidR="00782F25" w:rsidRPr="0006587B" w:rsidRDefault="00782F25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2F25" w:rsidRPr="00782F25" w:rsidRDefault="00782F25" w:rsidP="00782F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Monitor z kolorowym ekranem, dotykowym min. 8" zabezpieczony przed przypadkową zmianą parametrów</w:t>
            </w:r>
          </w:p>
        </w:tc>
        <w:tc>
          <w:tcPr>
            <w:tcW w:w="1417" w:type="dxa"/>
          </w:tcPr>
          <w:p w:rsidR="00782F25" w:rsidRPr="00782F25" w:rsidRDefault="00782F25" w:rsidP="00782F2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782F25" w:rsidRPr="00782F25" w:rsidRDefault="00782F25" w:rsidP="00782F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782F25" w:rsidRPr="0006587B" w:rsidRDefault="00782F25" w:rsidP="00782F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F25" w:rsidRPr="0006587B" w:rsidTr="00E6712D">
        <w:trPr>
          <w:cantSplit/>
          <w:jc w:val="center"/>
        </w:trPr>
        <w:tc>
          <w:tcPr>
            <w:tcW w:w="562" w:type="dxa"/>
          </w:tcPr>
          <w:p w:rsidR="00782F25" w:rsidRPr="0006587B" w:rsidRDefault="00782F25" w:rsidP="00782F25">
            <w:pPr>
              <w:pStyle w:val="Akapitzlist"/>
              <w:spacing w:before="60" w:after="60"/>
              <w:ind w:left="3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82F25" w:rsidRPr="00782F25" w:rsidRDefault="00782F25" w:rsidP="00782F2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b/>
                <w:sz w:val="18"/>
                <w:szCs w:val="18"/>
              </w:rPr>
              <w:t>Tryb wentylacji</w:t>
            </w:r>
          </w:p>
        </w:tc>
        <w:tc>
          <w:tcPr>
            <w:tcW w:w="1417" w:type="dxa"/>
          </w:tcPr>
          <w:p w:rsidR="00782F25" w:rsidRPr="00782F25" w:rsidRDefault="00782F25" w:rsidP="00782F2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782F25" w:rsidRPr="00782F25" w:rsidRDefault="00782F25" w:rsidP="00782F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782F25" w:rsidRPr="0006587B" w:rsidRDefault="00782F25" w:rsidP="00782F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F25" w:rsidRPr="0006587B" w:rsidTr="009C3848">
        <w:trPr>
          <w:cantSplit/>
          <w:jc w:val="center"/>
        </w:trPr>
        <w:tc>
          <w:tcPr>
            <w:tcW w:w="562" w:type="dxa"/>
          </w:tcPr>
          <w:p w:rsidR="00782F25" w:rsidRPr="0006587B" w:rsidRDefault="00782F25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2F25" w:rsidRPr="00782F25" w:rsidRDefault="00782F25" w:rsidP="00782F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CMV</w:t>
            </w:r>
          </w:p>
        </w:tc>
        <w:tc>
          <w:tcPr>
            <w:tcW w:w="1417" w:type="dxa"/>
          </w:tcPr>
          <w:p w:rsidR="00782F25" w:rsidRPr="00782F25" w:rsidRDefault="00782F25" w:rsidP="00782F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782F25" w:rsidRPr="00782F25" w:rsidRDefault="00782F25" w:rsidP="00782F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782F25" w:rsidRPr="0006587B" w:rsidRDefault="00782F25" w:rsidP="00782F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F25" w:rsidRPr="0006587B" w:rsidTr="009C3848">
        <w:trPr>
          <w:cantSplit/>
          <w:jc w:val="center"/>
        </w:trPr>
        <w:tc>
          <w:tcPr>
            <w:tcW w:w="562" w:type="dxa"/>
          </w:tcPr>
          <w:p w:rsidR="00782F25" w:rsidRPr="0006587B" w:rsidRDefault="00782F25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2F25" w:rsidRPr="00782F25" w:rsidRDefault="00782F25" w:rsidP="00782F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NIV</w:t>
            </w:r>
          </w:p>
        </w:tc>
        <w:tc>
          <w:tcPr>
            <w:tcW w:w="1417" w:type="dxa"/>
          </w:tcPr>
          <w:p w:rsidR="00782F25" w:rsidRPr="00782F25" w:rsidRDefault="00782F25" w:rsidP="00782F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782F25" w:rsidRPr="00782F25" w:rsidRDefault="00782F25" w:rsidP="00782F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782F25" w:rsidRPr="0006587B" w:rsidRDefault="00782F25" w:rsidP="00782F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F25" w:rsidRPr="0006587B" w:rsidTr="009C3848">
        <w:trPr>
          <w:cantSplit/>
          <w:jc w:val="center"/>
        </w:trPr>
        <w:tc>
          <w:tcPr>
            <w:tcW w:w="562" w:type="dxa"/>
          </w:tcPr>
          <w:p w:rsidR="00782F25" w:rsidRPr="0006587B" w:rsidRDefault="00782F25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2F25" w:rsidRPr="00782F25" w:rsidRDefault="00782F25" w:rsidP="00782F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APRV</w:t>
            </w:r>
          </w:p>
        </w:tc>
        <w:tc>
          <w:tcPr>
            <w:tcW w:w="1417" w:type="dxa"/>
          </w:tcPr>
          <w:p w:rsidR="00782F25" w:rsidRPr="00782F25" w:rsidRDefault="00782F25" w:rsidP="00782F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782F25" w:rsidRPr="00782F25" w:rsidRDefault="00782F25" w:rsidP="00782F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782F25" w:rsidRPr="0006587B" w:rsidRDefault="00782F25" w:rsidP="00782F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F25" w:rsidRPr="0006587B" w:rsidTr="009C3848">
        <w:trPr>
          <w:cantSplit/>
          <w:jc w:val="center"/>
        </w:trPr>
        <w:tc>
          <w:tcPr>
            <w:tcW w:w="562" w:type="dxa"/>
          </w:tcPr>
          <w:p w:rsidR="00782F25" w:rsidRPr="0006587B" w:rsidRDefault="00782F25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2F25" w:rsidRPr="00782F25" w:rsidRDefault="00782F25" w:rsidP="00782F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DuoPAP</w:t>
            </w:r>
            <w:proofErr w:type="spellEnd"/>
          </w:p>
        </w:tc>
        <w:tc>
          <w:tcPr>
            <w:tcW w:w="1417" w:type="dxa"/>
          </w:tcPr>
          <w:p w:rsidR="00782F25" w:rsidRPr="00E33B3C" w:rsidRDefault="00782F25" w:rsidP="00782F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3B3C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782F25" w:rsidRPr="00E33B3C" w:rsidRDefault="00782F25" w:rsidP="00782F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3B3C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782F25" w:rsidRPr="0006587B" w:rsidRDefault="00782F25" w:rsidP="00782F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04DB" w:rsidRPr="0006587B" w:rsidTr="009C3848">
        <w:trPr>
          <w:cantSplit/>
          <w:jc w:val="center"/>
        </w:trPr>
        <w:tc>
          <w:tcPr>
            <w:tcW w:w="562" w:type="dxa"/>
          </w:tcPr>
          <w:p w:rsidR="009704DB" w:rsidRPr="0006587B" w:rsidRDefault="009704DB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9704DB" w:rsidRPr="00782F25" w:rsidRDefault="009704DB" w:rsidP="009704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PCV</w:t>
            </w:r>
          </w:p>
        </w:tc>
        <w:tc>
          <w:tcPr>
            <w:tcW w:w="1417" w:type="dxa"/>
          </w:tcPr>
          <w:p w:rsidR="009704DB" w:rsidRPr="00E33B3C" w:rsidRDefault="009704DB" w:rsidP="009704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3B3C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2131" w:type="dxa"/>
          </w:tcPr>
          <w:p w:rsidR="009704DB" w:rsidRPr="00E33B3C" w:rsidRDefault="009704DB" w:rsidP="009704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3B3C">
              <w:rPr>
                <w:rFonts w:asciiTheme="minorHAnsi" w:hAnsiTheme="minorHAnsi" w:cstheme="minorHAnsi"/>
                <w:sz w:val="18"/>
                <w:szCs w:val="18"/>
              </w:rPr>
              <w:t>TAK – 1 pkt</w:t>
            </w:r>
          </w:p>
          <w:p w:rsidR="009704DB" w:rsidRPr="00E33B3C" w:rsidRDefault="009704DB" w:rsidP="009704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3B3C">
              <w:rPr>
                <w:rFonts w:asciiTheme="minorHAnsi" w:hAnsiTheme="minorHAnsi" w:cstheme="minorHAnsi"/>
                <w:sz w:val="18"/>
                <w:szCs w:val="18"/>
              </w:rPr>
              <w:t>NIE – 0 pkt</w:t>
            </w:r>
          </w:p>
        </w:tc>
        <w:tc>
          <w:tcPr>
            <w:tcW w:w="2122" w:type="dxa"/>
          </w:tcPr>
          <w:p w:rsidR="009704DB" w:rsidRPr="0006587B" w:rsidRDefault="009704DB" w:rsidP="009704D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F25" w:rsidRPr="0006587B" w:rsidTr="009C3848">
        <w:trPr>
          <w:cantSplit/>
          <w:jc w:val="center"/>
        </w:trPr>
        <w:tc>
          <w:tcPr>
            <w:tcW w:w="562" w:type="dxa"/>
          </w:tcPr>
          <w:p w:rsidR="00782F25" w:rsidRPr="0006587B" w:rsidRDefault="00782F25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2F25" w:rsidRPr="00782F25" w:rsidRDefault="00782F25" w:rsidP="00782F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Wentylacja wspomagana ciśnieniem SPONT</w:t>
            </w:r>
          </w:p>
        </w:tc>
        <w:tc>
          <w:tcPr>
            <w:tcW w:w="1417" w:type="dxa"/>
          </w:tcPr>
          <w:p w:rsidR="00782F25" w:rsidRPr="00E33B3C" w:rsidRDefault="00782F25" w:rsidP="00782F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3B3C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782F25" w:rsidRPr="00E33B3C" w:rsidRDefault="00782F25" w:rsidP="00782F25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3B3C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782F25" w:rsidRPr="0006587B" w:rsidRDefault="00782F25" w:rsidP="00782F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6975" w:rsidRPr="0006587B" w:rsidTr="009C3848">
        <w:trPr>
          <w:cantSplit/>
          <w:jc w:val="center"/>
        </w:trPr>
        <w:tc>
          <w:tcPr>
            <w:tcW w:w="562" w:type="dxa"/>
          </w:tcPr>
          <w:p w:rsidR="00456975" w:rsidRPr="0006587B" w:rsidRDefault="00456975" w:rsidP="00456975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456975" w:rsidRPr="00782F25" w:rsidRDefault="00456975" w:rsidP="004569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SIMV</w:t>
            </w:r>
          </w:p>
        </w:tc>
        <w:tc>
          <w:tcPr>
            <w:tcW w:w="1417" w:type="dxa"/>
          </w:tcPr>
          <w:p w:rsidR="00456975" w:rsidRPr="00782F25" w:rsidRDefault="00456975" w:rsidP="004569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456975" w:rsidRPr="00782F25" w:rsidRDefault="00456975" w:rsidP="004569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456975" w:rsidRPr="0006587B" w:rsidRDefault="00456975" w:rsidP="0045697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F25" w:rsidRPr="0006587B" w:rsidTr="009C3848">
        <w:trPr>
          <w:cantSplit/>
          <w:jc w:val="center"/>
        </w:trPr>
        <w:tc>
          <w:tcPr>
            <w:tcW w:w="562" w:type="dxa"/>
          </w:tcPr>
          <w:p w:rsidR="00782F25" w:rsidRPr="0006587B" w:rsidRDefault="00782F25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2F25" w:rsidRPr="00782F25" w:rsidRDefault="00782F25" w:rsidP="00782F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 xml:space="preserve">Adaptacyjny tryb wentylacji ASV w zamkniętej pętli oddechowej wg wzoru </w:t>
            </w:r>
            <w:proofErr w:type="spellStart"/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Otis'a</w:t>
            </w:r>
            <w:proofErr w:type="spellEnd"/>
            <w:r w:rsidRPr="00782F25">
              <w:rPr>
                <w:rFonts w:asciiTheme="minorHAnsi" w:hAnsiTheme="minorHAnsi" w:cstheme="minorHAnsi"/>
                <w:sz w:val="18"/>
                <w:szCs w:val="18"/>
              </w:rPr>
              <w:t xml:space="preserve"> dla pacjentów aktywnych i pasywnych oddechowo</w:t>
            </w:r>
          </w:p>
        </w:tc>
        <w:tc>
          <w:tcPr>
            <w:tcW w:w="1417" w:type="dxa"/>
          </w:tcPr>
          <w:p w:rsidR="00782F25" w:rsidRPr="00E33B3C" w:rsidRDefault="00782F25" w:rsidP="00782F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3B3C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CE2F99" w:rsidRPr="00E33B3C">
              <w:rPr>
                <w:rFonts w:asciiTheme="minorHAnsi" w:hAnsiTheme="minorHAnsi" w:cstheme="minorHAnsi"/>
                <w:sz w:val="18"/>
                <w:szCs w:val="18"/>
              </w:rPr>
              <w:t>/NIE</w:t>
            </w:r>
          </w:p>
        </w:tc>
        <w:tc>
          <w:tcPr>
            <w:tcW w:w="2131" w:type="dxa"/>
          </w:tcPr>
          <w:p w:rsidR="00782F25" w:rsidRPr="00E33B3C" w:rsidRDefault="00CE2F99" w:rsidP="00782F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3B3C">
              <w:rPr>
                <w:rFonts w:asciiTheme="minorHAnsi" w:hAnsiTheme="minorHAnsi" w:cstheme="minorHAnsi"/>
                <w:sz w:val="18"/>
                <w:szCs w:val="18"/>
              </w:rPr>
              <w:t>TAK – 2 pkt</w:t>
            </w:r>
          </w:p>
          <w:p w:rsidR="00CE2F99" w:rsidRPr="00E33B3C" w:rsidRDefault="00CE2F99" w:rsidP="00782F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3B3C">
              <w:rPr>
                <w:rFonts w:asciiTheme="minorHAnsi" w:hAnsiTheme="minorHAnsi" w:cstheme="minorHAnsi"/>
                <w:sz w:val="18"/>
                <w:szCs w:val="18"/>
              </w:rPr>
              <w:t>NIE – 0 pkt</w:t>
            </w:r>
          </w:p>
        </w:tc>
        <w:tc>
          <w:tcPr>
            <w:tcW w:w="2122" w:type="dxa"/>
          </w:tcPr>
          <w:p w:rsidR="00782F25" w:rsidRPr="0006587B" w:rsidRDefault="00782F25" w:rsidP="00782F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F25" w:rsidRPr="0006587B" w:rsidTr="009C3848">
        <w:trPr>
          <w:cantSplit/>
          <w:jc w:val="center"/>
        </w:trPr>
        <w:tc>
          <w:tcPr>
            <w:tcW w:w="562" w:type="dxa"/>
          </w:tcPr>
          <w:p w:rsidR="00782F25" w:rsidRPr="0006587B" w:rsidRDefault="00782F25" w:rsidP="00782F25">
            <w:pPr>
              <w:pStyle w:val="Akapitzlist"/>
              <w:spacing w:before="60" w:after="60"/>
              <w:ind w:left="3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2F25" w:rsidRPr="00782F25" w:rsidRDefault="00782F25" w:rsidP="00782F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Parametry nastawialne</w:t>
            </w:r>
          </w:p>
        </w:tc>
        <w:tc>
          <w:tcPr>
            <w:tcW w:w="1417" w:type="dxa"/>
          </w:tcPr>
          <w:p w:rsidR="00782F25" w:rsidRPr="00782F25" w:rsidRDefault="00782F25" w:rsidP="00782F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782F25" w:rsidRPr="00782F25" w:rsidRDefault="00782F25" w:rsidP="00782F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782F25" w:rsidRPr="0006587B" w:rsidRDefault="00782F25" w:rsidP="00782F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 xml:space="preserve">Częstość oddechów 1-80 </w:t>
            </w:r>
            <w:proofErr w:type="spellStart"/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odd</w:t>
            </w:r>
            <w:proofErr w:type="spellEnd"/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/min.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Objętość wdechowa 20-2000 ml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PEEP/CPAP 0-35 cmH2O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Stężenie tlenu 21-100%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Stosunek I:E 1:9 do 4:1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 xml:space="preserve">Czas wdechu 0.1 do 12,0 </w:t>
            </w:r>
            <w:proofErr w:type="spellStart"/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Wyzwalanie przepływem od 1 do 20 l/min.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Ciśnienie wdechu 3-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782F25">
                <w:rPr>
                  <w:rFonts w:asciiTheme="minorHAnsi" w:hAnsiTheme="minorHAnsi" w:cstheme="minorHAnsi"/>
                  <w:sz w:val="18"/>
                  <w:szCs w:val="18"/>
                </w:rPr>
                <w:t>60 cm</w:t>
              </w:r>
            </w:smartTag>
            <w:r w:rsidRPr="00782F25">
              <w:rPr>
                <w:rFonts w:asciiTheme="minorHAnsi" w:hAnsiTheme="minorHAnsi" w:cstheme="minorHAnsi"/>
                <w:sz w:val="18"/>
                <w:szCs w:val="18"/>
              </w:rPr>
              <w:t xml:space="preserve"> H2O powyżej PEEP/CPAP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 xml:space="preserve">Ciśnienie wspomagania minimalny zakres od 0 do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782F25">
                <w:rPr>
                  <w:rFonts w:asciiTheme="minorHAnsi" w:hAnsiTheme="minorHAnsi" w:cstheme="minorHAnsi"/>
                  <w:sz w:val="18"/>
                  <w:szCs w:val="18"/>
                </w:rPr>
                <w:t>60 cm</w:t>
              </w:r>
            </w:smartTag>
            <w:r w:rsidRPr="00782F25">
              <w:rPr>
                <w:rFonts w:asciiTheme="minorHAnsi" w:hAnsiTheme="minorHAnsi" w:cstheme="minorHAnsi"/>
                <w:sz w:val="18"/>
                <w:szCs w:val="18"/>
              </w:rPr>
              <w:t xml:space="preserve"> H2O powyżej PEEP/CPAP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Czas narastania ciśnienia 0-2000 ms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Czułość rozpoczęcia fazy wydechu minimalny zakres od 5 do 80% przepływu szczytowego wdechowego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Przepływ szczytowy spontaniczny &gt; 210 l/min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Regulowany czas bezdechu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Czułość rozpoczęcia fazy wydechu minimalny zakres od 5 do 80% przepływu szczytowego wdechowego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F25" w:rsidRPr="0006587B" w:rsidTr="009C3848">
        <w:trPr>
          <w:cantSplit/>
          <w:jc w:val="center"/>
        </w:trPr>
        <w:tc>
          <w:tcPr>
            <w:tcW w:w="562" w:type="dxa"/>
          </w:tcPr>
          <w:p w:rsidR="00782F25" w:rsidRPr="0006587B" w:rsidRDefault="00782F25" w:rsidP="00782F25">
            <w:pPr>
              <w:pStyle w:val="Akapitzlist"/>
              <w:spacing w:before="60" w:after="60"/>
              <w:ind w:left="3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2F25" w:rsidRPr="00782F25" w:rsidRDefault="00782F25" w:rsidP="00782F25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Monitorowanie i obrazowanie parametrów wentylacji</w:t>
            </w:r>
          </w:p>
        </w:tc>
        <w:tc>
          <w:tcPr>
            <w:tcW w:w="1417" w:type="dxa"/>
          </w:tcPr>
          <w:p w:rsidR="00782F25" w:rsidRPr="00782F25" w:rsidRDefault="00782F25" w:rsidP="00782F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782F25" w:rsidRPr="00782F25" w:rsidRDefault="00782F25" w:rsidP="00782F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782F25" w:rsidRPr="0006587B" w:rsidRDefault="00782F25" w:rsidP="00782F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Możliwość wyboru parametrów monitorowanych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Minimalne ciśnienie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Szczytowe ciśnienie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Średnie ciśnienie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Ciśnienie plateau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Ciśnienie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Ciśnienie PEEP/CPAP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Szczytowy przepływ wdechowy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Szczytowy przepływ wydechowy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Całkowita objętość wydechowa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Całkowita objętość wdechowa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Objętość pojedynczego oddechu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Wydechowa objętość minutowa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Wydechowa objętość minutowa oddechów spontanicznych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% objętość przecieku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Stosunek wdechu do wydechu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Całkowita częstość oddechów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Całkowita częstość oddechów spontanicznych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Procentowa ilość oddechów spontanicznych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Czas wdechu i wydechu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Podatność statyczna płuc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Index dyszenia RSB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PO.1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Wysiłek oddechowy pacjenta PTP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Stała czasowa wydechu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 xml:space="preserve">Stała czasowa wydechowa </w:t>
            </w:r>
            <w:proofErr w:type="spellStart"/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RCexp</w:t>
            </w:r>
            <w:proofErr w:type="spellEnd"/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 xml:space="preserve">Wdechowy opór przepływu </w:t>
            </w:r>
            <w:proofErr w:type="spellStart"/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Rinsp</w:t>
            </w:r>
            <w:proofErr w:type="spellEnd"/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AutoPEEP</w:t>
            </w:r>
            <w:proofErr w:type="spellEnd"/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Obrazowanie krzywych w czasie rzeczywistym - objętość, przepływ, ciśnienie. Min. dwie krzywe obrazowane jednocześnie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Trendy monitorowanych parametrów 1, 6, 12, 24 godzinne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Obrazowanie pętli: P/V, V-</w:t>
            </w:r>
            <w:proofErr w:type="spellStart"/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Flow</w:t>
            </w:r>
            <w:proofErr w:type="spellEnd"/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, P-</w:t>
            </w:r>
            <w:proofErr w:type="spellStart"/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Flow</w:t>
            </w:r>
            <w:proofErr w:type="spellEnd"/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, V-CO2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Możliwość zatrzymania krzywych prezentowanych na monitorze w dowolnym momencie w celu ich analizy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F25" w:rsidRPr="0006587B" w:rsidTr="009C3848">
        <w:trPr>
          <w:cantSplit/>
          <w:jc w:val="center"/>
        </w:trPr>
        <w:tc>
          <w:tcPr>
            <w:tcW w:w="562" w:type="dxa"/>
          </w:tcPr>
          <w:p w:rsidR="00782F25" w:rsidRPr="0006587B" w:rsidRDefault="00782F25" w:rsidP="00782F25">
            <w:pPr>
              <w:pStyle w:val="Akapitzlist"/>
              <w:spacing w:before="60" w:after="60"/>
              <w:ind w:left="3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782F25" w:rsidRPr="00782F25" w:rsidRDefault="00782F25" w:rsidP="00782F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Alarmy</w:t>
            </w:r>
          </w:p>
        </w:tc>
        <w:tc>
          <w:tcPr>
            <w:tcW w:w="1417" w:type="dxa"/>
          </w:tcPr>
          <w:p w:rsidR="00782F25" w:rsidRPr="00782F25" w:rsidRDefault="00782F25" w:rsidP="00782F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782F25" w:rsidRPr="00782F25" w:rsidRDefault="00782F25" w:rsidP="00782F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782F25" w:rsidRPr="0006587B" w:rsidRDefault="00782F25" w:rsidP="00782F2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Niskiej/wysokiej objętości minutowej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Wysokiego/niskiego ciśnienia wdechowego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Niskiej/wysokiej objętości oddechowej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Niskiej/wysokiej częstości oddechów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Czas bezdechu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Poziom koncentracji tlenu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Rozłączenia układu pacjenta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Zatkania gałęzi wydechowej układu pacjenta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Sensora przepływu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Brak zasilania elektrycznego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Niski poziom naładowania baterii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E2F99" w:rsidRPr="00782F25" w:rsidRDefault="00CE2F99" w:rsidP="00CE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Brak zasilania w tlen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E2F99" w:rsidRPr="00782F25" w:rsidRDefault="00CE2F99" w:rsidP="00CE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Poziom głośności alarmów - ustawialny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CE2F99">
            <w:pPr>
              <w:pStyle w:val="Akapitzlist"/>
              <w:spacing w:before="60" w:after="60"/>
              <w:ind w:left="3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E2F99" w:rsidRPr="00782F25" w:rsidRDefault="00CE2F99" w:rsidP="00CE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Inne funkcje i wyposażenie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E2F99" w:rsidRPr="00782F25" w:rsidRDefault="00CE2F99" w:rsidP="00CE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Integralny nebulizator synchroniczny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E2F99" w:rsidRPr="00782F25" w:rsidRDefault="00CE2F99" w:rsidP="00CE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Złącze niskociśnieniowe tlenu pozwalające na pobór O</w:t>
            </w:r>
            <w:r w:rsidRPr="00782F25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 xml:space="preserve"> z koncentratora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E2F99" w:rsidRPr="00782F25" w:rsidRDefault="00CE2F99" w:rsidP="00CE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Funkcja "zawieszenia" pracy respiratora (</w:t>
            </w:r>
            <w:proofErr w:type="spellStart"/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Standbay</w:t>
            </w:r>
            <w:proofErr w:type="spellEnd"/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E2F99" w:rsidRPr="00782F25" w:rsidRDefault="00CE2F99" w:rsidP="00CE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Autotest aparatu samoczynny i na żądanie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E2F99" w:rsidRPr="00782F25" w:rsidRDefault="00CE2F99" w:rsidP="00CE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 xml:space="preserve">Procedura odsysania ze 100% </w:t>
            </w:r>
            <w:proofErr w:type="spellStart"/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natlenowaniem</w:t>
            </w:r>
            <w:proofErr w:type="spellEnd"/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E2F99" w:rsidRPr="00782F25" w:rsidRDefault="00CE2F99" w:rsidP="00CE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Kompletny układ oddechowy z czujnikiem proksymalnym 5 szt. na respirator (jednorazowego użytku)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E2F99" w:rsidRPr="00782F25" w:rsidRDefault="00CE2F99" w:rsidP="00CE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Pamięć zdarzeń min. 1000 z podaniem daty i godziny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9C3848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E2F99" w:rsidRPr="00782F25" w:rsidRDefault="00CE2F99" w:rsidP="00CE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Komunikacja i instrukcja obsługi w języku polskim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F99" w:rsidRPr="0006587B" w:rsidTr="00E6712D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E2F99" w:rsidRPr="0006587B" w:rsidRDefault="00CE2F99" w:rsidP="00CE2F99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CE2F99" w:rsidRPr="0006587B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31" w:type="dxa"/>
          </w:tcPr>
          <w:p w:rsidR="00CE2F99" w:rsidRPr="0006587B" w:rsidRDefault="00CE2F99" w:rsidP="00CE2F99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122" w:type="dxa"/>
          </w:tcPr>
          <w:p w:rsidR="00CE2F99" w:rsidRPr="0006587B" w:rsidRDefault="00CE2F99" w:rsidP="00CE2F99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CE2F99" w:rsidRPr="0006587B" w:rsidTr="00E6712D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CE2F99" w:rsidRPr="00782F25" w:rsidRDefault="00CE2F99" w:rsidP="00CE2F99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CE2F99" w:rsidRPr="00782F25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Podać, min. 24 miesiące</w:t>
            </w:r>
          </w:p>
        </w:tc>
        <w:tc>
          <w:tcPr>
            <w:tcW w:w="2131" w:type="dxa"/>
          </w:tcPr>
          <w:p w:rsidR="00CE2F99" w:rsidRPr="00782F25" w:rsidRDefault="00CE2F99" w:rsidP="00CE2F9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F25">
              <w:rPr>
                <w:rFonts w:asciiTheme="minorHAnsi" w:hAnsiTheme="minorHAnsi" w:cstheme="minorHAnsi"/>
                <w:sz w:val="18"/>
                <w:szCs w:val="18"/>
              </w:rPr>
              <w:t>Punktowane jako osobny parametr.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E2F99" w:rsidRPr="0006587B" w:rsidTr="00E6712D">
        <w:trPr>
          <w:cantSplit/>
          <w:jc w:val="center"/>
        </w:trPr>
        <w:tc>
          <w:tcPr>
            <w:tcW w:w="562" w:type="dxa"/>
          </w:tcPr>
          <w:p w:rsidR="00CE2F99" w:rsidRPr="00E54CCA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E2F99" w:rsidRPr="0006587B" w:rsidRDefault="00CE2F99" w:rsidP="00CE2F99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Gwarancja min. 8–letniego dostępu do części zamiennych, materiałów eksploatacyjnych i akcesoriów</w:t>
            </w:r>
          </w:p>
        </w:tc>
        <w:tc>
          <w:tcPr>
            <w:tcW w:w="1417" w:type="dxa"/>
          </w:tcPr>
          <w:p w:rsidR="00CE2F99" w:rsidRPr="0006587B" w:rsidRDefault="00CE2F99" w:rsidP="00CE2F9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CE2F99" w:rsidRPr="0006587B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E2F99" w:rsidRPr="0006587B" w:rsidTr="00E6712D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CE2F99" w:rsidRPr="0006587B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06587B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06587B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CE2F99" w:rsidRPr="0006587B" w:rsidRDefault="00CE2F99" w:rsidP="00CE2F9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06587B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E2F99" w:rsidRPr="0006587B" w:rsidTr="00E6712D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CE2F99" w:rsidRPr="0006587B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CE2F99" w:rsidRPr="0006587B" w:rsidRDefault="00CE2F99" w:rsidP="00CE2F9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06587B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E2F99" w:rsidRPr="0006587B" w:rsidTr="00E6712D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CE2F99" w:rsidRPr="0006587B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CE2F99" w:rsidRPr="0006587B" w:rsidRDefault="00CE2F99" w:rsidP="00CE2F9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06587B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E2F99" w:rsidRPr="0006587B" w:rsidTr="00E6712D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E2F99" w:rsidRPr="0006587B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Wszystkie czynności serwisowe, w tym wymagane przez producenta przeglądy konserwacyjne/techniczne/okresowe  w okresie gwarancji – w cenie oferty</w:t>
            </w:r>
          </w:p>
        </w:tc>
        <w:tc>
          <w:tcPr>
            <w:tcW w:w="1417" w:type="dxa"/>
          </w:tcPr>
          <w:p w:rsidR="00CE2F99" w:rsidRPr="0006587B" w:rsidRDefault="00CE2F99" w:rsidP="00CE2F9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06587B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E2F99" w:rsidRPr="0006587B" w:rsidTr="00E6712D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E2F99" w:rsidRPr="0006587B" w:rsidRDefault="00CE2F99" w:rsidP="00CE2F99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Liczba darmowych przeglądów serwisowych w okresie gwarancji (przynajmniej raz w roku).</w:t>
            </w:r>
          </w:p>
        </w:tc>
        <w:tc>
          <w:tcPr>
            <w:tcW w:w="1417" w:type="dxa"/>
          </w:tcPr>
          <w:p w:rsidR="00CE2F99" w:rsidRPr="0006587B" w:rsidRDefault="00CE2F99" w:rsidP="00CE2F99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CE2F99" w:rsidRPr="0006587B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E2F99" w:rsidRPr="0006587B" w:rsidTr="00E6712D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E2F99" w:rsidRPr="0006587B" w:rsidRDefault="00CE2F99" w:rsidP="00CE2F99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Pełna, bezpłatna aktualizacja kompletu oprogramowania do wersji najwyższych w okresie trwania gwarancji</w:t>
            </w:r>
          </w:p>
        </w:tc>
        <w:tc>
          <w:tcPr>
            <w:tcW w:w="1417" w:type="dxa"/>
          </w:tcPr>
          <w:p w:rsidR="00CE2F99" w:rsidRPr="0006587B" w:rsidRDefault="00CE2F99" w:rsidP="00CE2F99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06587B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E2F99" w:rsidRPr="0006587B" w:rsidTr="00E6712D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E2F99" w:rsidRPr="0006587B" w:rsidRDefault="00CE2F99" w:rsidP="00CE2F99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Czas reakcji na zgłoszenie usterki do 48 godzin w dni robocze rozumiane jako dni od poniedziałku do piątku, z wyłączeniem dni ustawowo wolnych od pracy. Jako "podjęta naprawa" liczy się obecność uprawnionego  pracownika wykonawcy przy uszkodzonym aparacie lub jego odbiór na koszt wykonawcy (np. pocztą kurierską).</w:t>
            </w:r>
          </w:p>
        </w:tc>
        <w:tc>
          <w:tcPr>
            <w:tcW w:w="1417" w:type="dxa"/>
          </w:tcPr>
          <w:p w:rsidR="00CE2F99" w:rsidRPr="0006587B" w:rsidRDefault="00CE2F99" w:rsidP="00CE2F99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06587B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E2F99" w:rsidRPr="0006587B" w:rsidTr="00E6712D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E2F99" w:rsidRPr="0006587B" w:rsidRDefault="00CE2F99" w:rsidP="00CE2F99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Maksymalny czas naprawy nie może przekroczyć 10 dni roboczych</w:t>
            </w:r>
          </w:p>
        </w:tc>
        <w:tc>
          <w:tcPr>
            <w:tcW w:w="1417" w:type="dxa"/>
          </w:tcPr>
          <w:p w:rsidR="00CE2F99" w:rsidRPr="0006587B" w:rsidRDefault="00CE2F99" w:rsidP="00CE2F99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06587B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E2F99" w:rsidRPr="0006587B" w:rsidTr="00E6712D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E2F99" w:rsidRPr="0006587B" w:rsidRDefault="00CE2F99" w:rsidP="00CE2F99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Możliwość zgłoszeń 24 godz./dobę, 365 dni/rok.</w:t>
            </w:r>
          </w:p>
        </w:tc>
        <w:tc>
          <w:tcPr>
            <w:tcW w:w="1417" w:type="dxa"/>
          </w:tcPr>
          <w:p w:rsidR="00CE2F99" w:rsidRPr="0006587B" w:rsidRDefault="00CE2F99" w:rsidP="00CE2F99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06587B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E2F99" w:rsidRPr="0006587B" w:rsidTr="00E6712D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E2F99" w:rsidRPr="0006587B" w:rsidRDefault="00CE2F99" w:rsidP="00CE2F99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Dostawa wraz z rozładunkiem, montażem oraz uruchomieniem i przeszkoleniem personelu</w:t>
            </w:r>
          </w:p>
        </w:tc>
        <w:tc>
          <w:tcPr>
            <w:tcW w:w="1417" w:type="dxa"/>
          </w:tcPr>
          <w:p w:rsidR="00CE2F99" w:rsidRPr="0006587B" w:rsidRDefault="00CE2F99" w:rsidP="00CE2F9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06587B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E2F99" w:rsidRPr="0006587B" w:rsidTr="00E6712D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E2F99" w:rsidRPr="0006587B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Instrukcja obsługi w języku polskim w formie elektronicznej i drukowanej.</w:t>
            </w:r>
          </w:p>
        </w:tc>
        <w:tc>
          <w:tcPr>
            <w:tcW w:w="1417" w:type="dxa"/>
            <w:vAlign w:val="center"/>
          </w:tcPr>
          <w:p w:rsidR="00CE2F99" w:rsidRPr="0006587B" w:rsidRDefault="00CE2F99" w:rsidP="00CE2F9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06587B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E2F99" w:rsidRPr="0006587B" w:rsidTr="00E6712D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E2F99" w:rsidRPr="0006587B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Wykaz punktów serwisowych.</w:t>
            </w:r>
          </w:p>
        </w:tc>
        <w:tc>
          <w:tcPr>
            <w:tcW w:w="1417" w:type="dxa"/>
          </w:tcPr>
          <w:p w:rsidR="00CE2F99" w:rsidRPr="0006587B" w:rsidRDefault="00CE2F99" w:rsidP="00CE2F9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CE2F99" w:rsidRPr="0006587B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E2F99" w:rsidRPr="0006587B" w:rsidTr="00E6712D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E2F99" w:rsidRPr="0006587B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1417" w:type="dxa"/>
          </w:tcPr>
          <w:p w:rsidR="00CE2F99" w:rsidRPr="0006587B" w:rsidRDefault="00CE2F99" w:rsidP="00CE2F9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E2F99" w:rsidRPr="0006587B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E2F99" w:rsidRPr="0006587B" w:rsidTr="00E6712D">
        <w:trPr>
          <w:cantSplit/>
          <w:jc w:val="center"/>
        </w:trPr>
        <w:tc>
          <w:tcPr>
            <w:tcW w:w="562" w:type="dxa"/>
          </w:tcPr>
          <w:p w:rsidR="00CE2F99" w:rsidRPr="0006587B" w:rsidRDefault="00CE2F99" w:rsidP="00B631A9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E2F99" w:rsidRPr="0006587B" w:rsidRDefault="00CE2F99" w:rsidP="00CE2F9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Verdana" w:hAnsiTheme="minorHAnsi" w:cstheme="minorHAnsi"/>
                <w:sz w:val="18"/>
                <w:szCs w:val="18"/>
              </w:rPr>
              <w:t>Certyfikat potwierdzający posiadanie znaku CE, bądź Deklaracje Zgodności CE lub inne dokumenty równoważne.</w:t>
            </w:r>
          </w:p>
        </w:tc>
        <w:tc>
          <w:tcPr>
            <w:tcW w:w="1417" w:type="dxa"/>
          </w:tcPr>
          <w:p w:rsidR="00CE2F99" w:rsidRPr="0006587B" w:rsidRDefault="00CE2F99" w:rsidP="00CE2F9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CE2F99" w:rsidRPr="0006587B" w:rsidRDefault="00CE2F99" w:rsidP="00CE2F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E2F99" w:rsidRPr="0006587B" w:rsidRDefault="00CE2F99" w:rsidP="00CE2F99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E6712D" w:rsidRPr="0006587B" w:rsidRDefault="00E6712D" w:rsidP="00E6712D">
      <w:pPr>
        <w:rPr>
          <w:rFonts w:asciiTheme="minorHAnsi" w:hAnsiTheme="minorHAnsi" w:cstheme="minorHAnsi"/>
          <w:b/>
          <w:sz w:val="20"/>
          <w:szCs w:val="20"/>
        </w:rPr>
      </w:pPr>
    </w:p>
    <w:p w:rsidR="00F15C75" w:rsidRDefault="00F15C75" w:rsidP="00E6712D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54294" w:rsidRPr="0006587B" w:rsidRDefault="00C54294" w:rsidP="00C54294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0335E">
        <w:rPr>
          <w:rFonts w:asciiTheme="minorHAnsi" w:hAnsiTheme="minorHAnsi" w:cstheme="minorHAnsi"/>
          <w:b/>
          <w:sz w:val="20"/>
          <w:szCs w:val="20"/>
        </w:rPr>
        <w:t>Zadanie nr 1</w:t>
      </w:r>
      <w:r w:rsidR="00950EE1">
        <w:rPr>
          <w:rFonts w:asciiTheme="minorHAnsi" w:hAnsiTheme="minorHAnsi" w:cstheme="minorHAnsi"/>
          <w:b/>
          <w:sz w:val="20"/>
          <w:szCs w:val="20"/>
        </w:rPr>
        <w:t>8</w:t>
      </w:r>
      <w:r w:rsidRPr="0010335E">
        <w:rPr>
          <w:rFonts w:asciiTheme="minorHAnsi" w:hAnsiTheme="minorHAnsi" w:cstheme="minorHAnsi"/>
          <w:b/>
          <w:sz w:val="20"/>
          <w:szCs w:val="20"/>
        </w:rPr>
        <w:t xml:space="preserve"> – defibrylator</w:t>
      </w:r>
      <w:r>
        <w:rPr>
          <w:rFonts w:asciiTheme="minorHAnsi" w:hAnsiTheme="minorHAnsi" w:cstheme="minorHAnsi"/>
          <w:b/>
          <w:sz w:val="20"/>
          <w:szCs w:val="20"/>
        </w:rPr>
        <w:t xml:space="preserve"> (2 </w:t>
      </w:r>
      <w:r w:rsidRPr="0006587B">
        <w:rPr>
          <w:rFonts w:asciiTheme="minorHAnsi" w:hAnsiTheme="minorHAnsi" w:cstheme="minorHAnsi"/>
          <w:b/>
          <w:sz w:val="20"/>
          <w:szCs w:val="20"/>
        </w:rPr>
        <w:t>szt.)</w:t>
      </w:r>
    </w:p>
    <w:p w:rsidR="00C54294" w:rsidRPr="0006587B" w:rsidRDefault="00C54294" w:rsidP="00C54294">
      <w:pPr>
        <w:pStyle w:val="Bezodstpw"/>
        <w:rPr>
          <w:rFonts w:asciiTheme="minorHAnsi" w:hAnsiTheme="minorHAnsi" w:cstheme="minorHAnsi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18"/>
        <w:gridCol w:w="4252"/>
      </w:tblGrid>
      <w:tr w:rsidR="00C54294" w:rsidRPr="0006587B" w:rsidTr="00820678">
        <w:trPr>
          <w:trHeight w:val="284"/>
          <w:jc w:val="center"/>
        </w:trPr>
        <w:tc>
          <w:tcPr>
            <w:tcW w:w="2263" w:type="dxa"/>
          </w:tcPr>
          <w:p w:rsidR="00C54294" w:rsidRPr="0006587B" w:rsidRDefault="00C54294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Pełna nazwa urządzenia</w:t>
            </w:r>
          </w:p>
        </w:tc>
        <w:tc>
          <w:tcPr>
            <w:tcW w:w="1418" w:type="dxa"/>
          </w:tcPr>
          <w:p w:rsidR="00C54294" w:rsidRPr="0006587B" w:rsidRDefault="00C54294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C54294" w:rsidRPr="0006587B" w:rsidRDefault="00C54294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4294" w:rsidRPr="0006587B" w:rsidTr="00820678">
        <w:trPr>
          <w:trHeight w:val="284"/>
          <w:jc w:val="center"/>
        </w:trPr>
        <w:tc>
          <w:tcPr>
            <w:tcW w:w="2263" w:type="dxa"/>
          </w:tcPr>
          <w:p w:rsidR="00C54294" w:rsidRPr="0006587B" w:rsidRDefault="00C54294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Producent/Firma</w:t>
            </w:r>
          </w:p>
        </w:tc>
        <w:tc>
          <w:tcPr>
            <w:tcW w:w="1418" w:type="dxa"/>
          </w:tcPr>
          <w:p w:rsidR="00C54294" w:rsidRPr="0006587B" w:rsidRDefault="00C54294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C54294" w:rsidRPr="0006587B" w:rsidRDefault="00C54294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4294" w:rsidRPr="0006587B" w:rsidTr="00820678">
        <w:trPr>
          <w:trHeight w:val="284"/>
          <w:jc w:val="center"/>
        </w:trPr>
        <w:tc>
          <w:tcPr>
            <w:tcW w:w="2263" w:type="dxa"/>
          </w:tcPr>
          <w:p w:rsidR="00C54294" w:rsidRPr="0006587B" w:rsidRDefault="00C54294" w:rsidP="00820678">
            <w:pPr>
              <w:pStyle w:val="Bezodstpw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Typ, model</w:t>
            </w:r>
          </w:p>
        </w:tc>
        <w:tc>
          <w:tcPr>
            <w:tcW w:w="1418" w:type="dxa"/>
          </w:tcPr>
          <w:p w:rsidR="00C54294" w:rsidRPr="0006587B" w:rsidRDefault="00C54294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C54294" w:rsidRPr="0006587B" w:rsidRDefault="00C54294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4294" w:rsidRPr="0006587B" w:rsidTr="00820678">
        <w:trPr>
          <w:trHeight w:val="284"/>
          <w:jc w:val="center"/>
        </w:trPr>
        <w:tc>
          <w:tcPr>
            <w:tcW w:w="2263" w:type="dxa"/>
          </w:tcPr>
          <w:p w:rsidR="00C54294" w:rsidRPr="0006587B" w:rsidRDefault="00C54294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 xml:space="preserve">Rok produkcji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 później niż 2019</w:t>
            </w:r>
          </w:p>
        </w:tc>
        <w:tc>
          <w:tcPr>
            <w:tcW w:w="1418" w:type="dxa"/>
          </w:tcPr>
          <w:p w:rsidR="00C54294" w:rsidRPr="0006587B" w:rsidRDefault="00C54294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C54294" w:rsidRPr="0006587B" w:rsidRDefault="00C54294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54294" w:rsidRPr="0006587B" w:rsidRDefault="00C54294" w:rsidP="00C54294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1417"/>
        <w:gridCol w:w="2131"/>
        <w:gridCol w:w="2122"/>
      </w:tblGrid>
      <w:tr w:rsidR="00C54294" w:rsidRPr="0006587B" w:rsidTr="00820678">
        <w:trPr>
          <w:trHeight w:val="780"/>
          <w:jc w:val="center"/>
        </w:trPr>
        <w:tc>
          <w:tcPr>
            <w:tcW w:w="562" w:type="dxa"/>
            <w:vAlign w:val="center"/>
          </w:tcPr>
          <w:p w:rsidR="00C54294" w:rsidRPr="0006587B" w:rsidRDefault="00C54294" w:rsidP="008206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C54294" w:rsidRPr="0006587B" w:rsidRDefault="00C54294" w:rsidP="0082067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C54294" w:rsidRPr="0006587B" w:rsidRDefault="00C54294" w:rsidP="0082067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C54294" w:rsidRPr="0006587B" w:rsidRDefault="00C54294" w:rsidP="0082067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C54294" w:rsidRPr="0006587B" w:rsidRDefault="00C54294" w:rsidP="00820678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820804" w:rsidRPr="0006587B" w:rsidTr="00820804">
        <w:trPr>
          <w:cantSplit/>
          <w:jc w:val="center"/>
        </w:trPr>
        <w:tc>
          <w:tcPr>
            <w:tcW w:w="562" w:type="dxa"/>
          </w:tcPr>
          <w:p w:rsidR="00820804" w:rsidRPr="0006587B" w:rsidRDefault="00820804" w:rsidP="00820804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20804" w:rsidRPr="008436D8" w:rsidRDefault="00820804" w:rsidP="00820804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436D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Rodzaj fali </w:t>
            </w:r>
            <w:proofErr w:type="spellStart"/>
            <w:r w:rsidRPr="008436D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defibrylacyjnej</w:t>
            </w:r>
            <w:proofErr w:type="spellEnd"/>
            <w:r w:rsidRPr="008436D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- dwufazowa</w:t>
            </w:r>
          </w:p>
        </w:tc>
        <w:tc>
          <w:tcPr>
            <w:tcW w:w="1417" w:type="dxa"/>
          </w:tcPr>
          <w:p w:rsidR="00820804" w:rsidRPr="0006587B" w:rsidRDefault="00820804" w:rsidP="008208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20804" w:rsidRPr="0006587B" w:rsidRDefault="00820804" w:rsidP="008208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820804" w:rsidRPr="00820804" w:rsidRDefault="00820804" w:rsidP="00820804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20804" w:rsidRPr="0006587B" w:rsidTr="00820804">
        <w:trPr>
          <w:cantSplit/>
          <w:jc w:val="center"/>
        </w:trPr>
        <w:tc>
          <w:tcPr>
            <w:tcW w:w="562" w:type="dxa"/>
          </w:tcPr>
          <w:p w:rsidR="00820804" w:rsidRPr="0006587B" w:rsidRDefault="00820804" w:rsidP="00820804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20804" w:rsidRPr="008436D8" w:rsidRDefault="00820804" w:rsidP="00820804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436D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Defibrylacja ręczna i tryb AED</w:t>
            </w:r>
          </w:p>
        </w:tc>
        <w:tc>
          <w:tcPr>
            <w:tcW w:w="1417" w:type="dxa"/>
          </w:tcPr>
          <w:p w:rsidR="00820804" w:rsidRPr="0006587B" w:rsidRDefault="00820804" w:rsidP="008208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20804" w:rsidRPr="0006587B" w:rsidRDefault="00820804" w:rsidP="008208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820804" w:rsidRPr="00820804" w:rsidRDefault="00820804" w:rsidP="00820804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20804" w:rsidRPr="0006587B" w:rsidTr="00820804">
        <w:trPr>
          <w:cantSplit/>
          <w:jc w:val="center"/>
        </w:trPr>
        <w:tc>
          <w:tcPr>
            <w:tcW w:w="562" w:type="dxa"/>
          </w:tcPr>
          <w:p w:rsidR="00820804" w:rsidRPr="0006587B" w:rsidRDefault="00820804" w:rsidP="00820804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20804" w:rsidRPr="008436D8" w:rsidRDefault="00820804" w:rsidP="00820804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436D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Metronom z możliwością ustawień rytmu, częstotliwości uciśnięć dla pacjentów zaintubowanych i nie zaintubowanych oraz dla dorosłych i dzieci</w:t>
            </w:r>
          </w:p>
        </w:tc>
        <w:tc>
          <w:tcPr>
            <w:tcW w:w="1417" w:type="dxa"/>
          </w:tcPr>
          <w:p w:rsidR="00820804" w:rsidRPr="0006587B" w:rsidRDefault="00820804" w:rsidP="008208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20804" w:rsidRPr="0006587B" w:rsidRDefault="00820804" w:rsidP="008208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820804" w:rsidRPr="00820804" w:rsidRDefault="00820804" w:rsidP="00820804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20804" w:rsidRPr="0006587B" w:rsidTr="00820804">
        <w:trPr>
          <w:cantSplit/>
          <w:jc w:val="center"/>
        </w:trPr>
        <w:tc>
          <w:tcPr>
            <w:tcW w:w="562" w:type="dxa"/>
          </w:tcPr>
          <w:p w:rsidR="00820804" w:rsidRPr="0006587B" w:rsidRDefault="00820804" w:rsidP="00820804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20804" w:rsidRPr="008436D8" w:rsidRDefault="00820804" w:rsidP="00820804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436D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Urządzenie wyposażone w trybie AED w algorytm wykrywający ruch pacjenta</w:t>
            </w:r>
          </w:p>
        </w:tc>
        <w:tc>
          <w:tcPr>
            <w:tcW w:w="1417" w:type="dxa"/>
          </w:tcPr>
          <w:p w:rsidR="00820804" w:rsidRPr="0006587B" w:rsidRDefault="00820804" w:rsidP="008208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20804" w:rsidRPr="0006587B" w:rsidRDefault="00820804" w:rsidP="008208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820804" w:rsidRPr="00820804" w:rsidRDefault="00820804" w:rsidP="00820804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20804" w:rsidRPr="0006587B" w:rsidTr="00820804">
        <w:trPr>
          <w:cantSplit/>
          <w:jc w:val="center"/>
        </w:trPr>
        <w:tc>
          <w:tcPr>
            <w:tcW w:w="562" w:type="dxa"/>
          </w:tcPr>
          <w:p w:rsidR="00820804" w:rsidRPr="0006587B" w:rsidRDefault="00820804" w:rsidP="00820804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20804" w:rsidRPr="008436D8" w:rsidRDefault="00820804" w:rsidP="00820804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436D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Zakres wyboru energii w J min. 2-360 J w trybie manualnym</w:t>
            </w:r>
          </w:p>
        </w:tc>
        <w:tc>
          <w:tcPr>
            <w:tcW w:w="1417" w:type="dxa"/>
          </w:tcPr>
          <w:p w:rsidR="00820804" w:rsidRPr="0006587B" w:rsidRDefault="00820804" w:rsidP="008208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20804" w:rsidRPr="0006587B" w:rsidRDefault="00820804" w:rsidP="008208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820804" w:rsidRPr="00820804" w:rsidRDefault="00820804" w:rsidP="00820804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20804" w:rsidRPr="0006587B" w:rsidTr="00820804">
        <w:trPr>
          <w:cantSplit/>
          <w:jc w:val="center"/>
        </w:trPr>
        <w:tc>
          <w:tcPr>
            <w:tcW w:w="562" w:type="dxa"/>
          </w:tcPr>
          <w:p w:rsidR="00820804" w:rsidRPr="0006587B" w:rsidRDefault="00820804" w:rsidP="00820804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20804" w:rsidRPr="008436D8" w:rsidRDefault="00820804" w:rsidP="00820804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436D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Zakres wyboru energii w J min. 150J-360J w trybie  AED</w:t>
            </w:r>
          </w:p>
        </w:tc>
        <w:tc>
          <w:tcPr>
            <w:tcW w:w="1417" w:type="dxa"/>
          </w:tcPr>
          <w:p w:rsidR="00820804" w:rsidRPr="0006587B" w:rsidRDefault="00820804" w:rsidP="008208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20804" w:rsidRPr="0006587B" w:rsidRDefault="00820804" w:rsidP="008208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820804" w:rsidRPr="00820804" w:rsidRDefault="00820804" w:rsidP="00820804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20804" w:rsidRPr="0006587B" w:rsidTr="00820804">
        <w:trPr>
          <w:cantSplit/>
          <w:jc w:val="center"/>
        </w:trPr>
        <w:tc>
          <w:tcPr>
            <w:tcW w:w="562" w:type="dxa"/>
          </w:tcPr>
          <w:p w:rsidR="00820804" w:rsidRPr="0006587B" w:rsidRDefault="00820804" w:rsidP="00820804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20804" w:rsidRPr="008436D8" w:rsidRDefault="00820804" w:rsidP="00820804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436D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Ilość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poziomów</w:t>
            </w:r>
            <w:r w:rsidRPr="008436D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dostępności energii zewnętrznie minimum 24</w:t>
            </w:r>
          </w:p>
        </w:tc>
        <w:tc>
          <w:tcPr>
            <w:tcW w:w="1417" w:type="dxa"/>
          </w:tcPr>
          <w:p w:rsidR="00820804" w:rsidRPr="0006587B" w:rsidRDefault="00820804" w:rsidP="008208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820804" w:rsidRPr="006E6B4E" w:rsidRDefault="00820804" w:rsidP="008208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B4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ar-SA" w:bidi="ar-SA"/>
              </w:rPr>
              <w:t>&gt;</w:t>
            </w: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24 pozi</w:t>
            </w:r>
            <w:r w:rsidR="0010335E">
              <w:rPr>
                <w:rFonts w:asciiTheme="minorHAnsi" w:hAnsiTheme="minorHAnsi" w:cstheme="minorHAnsi"/>
                <w:sz w:val="18"/>
                <w:szCs w:val="18"/>
              </w:rPr>
              <w:t xml:space="preserve">omów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– 2 </w:t>
            </w: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</w:p>
          <w:p w:rsidR="00820804" w:rsidRPr="0006587B" w:rsidRDefault="00820804" w:rsidP="0082080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 xml:space="preserve">≤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24 poziomy </w:t>
            </w: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</w:tc>
        <w:tc>
          <w:tcPr>
            <w:tcW w:w="2122" w:type="dxa"/>
            <w:vAlign w:val="bottom"/>
          </w:tcPr>
          <w:p w:rsidR="00820804" w:rsidRPr="00820804" w:rsidRDefault="00820804" w:rsidP="00820804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10BD4" w:rsidRPr="0006587B" w:rsidTr="00DD5CC1">
        <w:trPr>
          <w:cantSplit/>
          <w:jc w:val="center"/>
        </w:trPr>
        <w:tc>
          <w:tcPr>
            <w:tcW w:w="562" w:type="dxa"/>
          </w:tcPr>
          <w:p w:rsidR="00510BD4" w:rsidRPr="0006587B" w:rsidRDefault="00510BD4" w:rsidP="00510BD4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10BD4" w:rsidRPr="008436D8" w:rsidRDefault="00510BD4" w:rsidP="00510BD4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436D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Czas ładowania do energii 200 J</w:t>
            </w:r>
          </w:p>
        </w:tc>
        <w:tc>
          <w:tcPr>
            <w:tcW w:w="1417" w:type="dxa"/>
          </w:tcPr>
          <w:p w:rsidR="00510BD4" w:rsidRPr="0006587B" w:rsidRDefault="00510BD4" w:rsidP="00510BD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510BD4" w:rsidRDefault="00510BD4" w:rsidP="00510BD4">
            <w:pPr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ar-SA" w:bidi="ar-SA"/>
              </w:rPr>
            </w:pP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 xml:space="preserve">≤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 sekund – 2 pkt</w:t>
            </w:r>
            <w:r w:rsidRPr="006E6B4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ar-SA" w:bidi="ar-SA"/>
              </w:rPr>
              <w:t xml:space="preserve"> </w:t>
            </w:r>
          </w:p>
          <w:p w:rsidR="00510BD4" w:rsidRPr="0006587B" w:rsidRDefault="00510BD4" w:rsidP="001033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B4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ar-SA" w:bidi="ar-SA"/>
              </w:rPr>
              <w:t>&gt;</w:t>
            </w: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 sekund – 0 pkt</w:t>
            </w:r>
          </w:p>
        </w:tc>
        <w:tc>
          <w:tcPr>
            <w:tcW w:w="2122" w:type="dxa"/>
            <w:vAlign w:val="bottom"/>
          </w:tcPr>
          <w:p w:rsidR="00510BD4" w:rsidRPr="00820804" w:rsidRDefault="00510BD4" w:rsidP="00510BD4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10BD4" w:rsidRPr="0006587B" w:rsidTr="00DD5CC1">
        <w:trPr>
          <w:cantSplit/>
          <w:jc w:val="center"/>
        </w:trPr>
        <w:tc>
          <w:tcPr>
            <w:tcW w:w="562" w:type="dxa"/>
          </w:tcPr>
          <w:p w:rsidR="00510BD4" w:rsidRPr="0006587B" w:rsidRDefault="00510BD4" w:rsidP="00510BD4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10BD4" w:rsidRPr="008436D8" w:rsidRDefault="00510BD4" w:rsidP="00510BD4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436D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Ekran monitora kolorowy</w:t>
            </w:r>
          </w:p>
        </w:tc>
        <w:tc>
          <w:tcPr>
            <w:tcW w:w="1417" w:type="dxa"/>
          </w:tcPr>
          <w:p w:rsidR="00510BD4" w:rsidRPr="0006587B" w:rsidRDefault="00510BD4" w:rsidP="00510BD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10BD4" w:rsidRPr="0006587B" w:rsidRDefault="00510BD4" w:rsidP="00510B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510BD4" w:rsidRPr="00820804" w:rsidRDefault="00510BD4" w:rsidP="00510BD4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10BD4" w:rsidRPr="0006587B" w:rsidTr="00DD5CC1">
        <w:trPr>
          <w:cantSplit/>
          <w:jc w:val="center"/>
        </w:trPr>
        <w:tc>
          <w:tcPr>
            <w:tcW w:w="562" w:type="dxa"/>
          </w:tcPr>
          <w:p w:rsidR="00510BD4" w:rsidRPr="0006587B" w:rsidRDefault="00510BD4" w:rsidP="00510BD4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10BD4" w:rsidRPr="008436D8" w:rsidRDefault="00510BD4" w:rsidP="00510BD4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436D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Przekątna ekranu monitora minimum 5 cali</w:t>
            </w:r>
          </w:p>
        </w:tc>
        <w:tc>
          <w:tcPr>
            <w:tcW w:w="1417" w:type="dxa"/>
          </w:tcPr>
          <w:p w:rsidR="00510BD4" w:rsidRPr="0006587B" w:rsidRDefault="00510BD4" w:rsidP="00510BD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10BD4" w:rsidRPr="0006587B" w:rsidRDefault="00510BD4" w:rsidP="00510B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510BD4" w:rsidRPr="00820804" w:rsidRDefault="00510BD4" w:rsidP="00510BD4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10BD4" w:rsidRPr="0006587B" w:rsidTr="00DD5CC1">
        <w:trPr>
          <w:cantSplit/>
          <w:jc w:val="center"/>
        </w:trPr>
        <w:tc>
          <w:tcPr>
            <w:tcW w:w="562" w:type="dxa"/>
          </w:tcPr>
          <w:p w:rsidR="00510BD4" w:rsidRPr="0006587B" w:rsidRDefault="00510BD4" w:rsidP="00510BD4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10BD4" w:rsidRPr="008436D8" w:rsidRDefault="00510BD4" w:rsidP="00510BD4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436D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Zasilanie sieciowo-akumulatorowe</w:t>
            </w:r>
          </w:p>
        </w:tc>
        <w:tc>
          <w:tcPr>
            <w:tcW w:w="1417" w:type="dxa"/>
          </w:tcPr>
          <w:p w:rsidR="00510BD4" w:rsidRPr="0006587B" w:rsidRDefault="00510BD4" w:rsidP="00510BD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10BD4" w:rsidRPr="0006587B" w:rsidRDefault="00510BD4" w:rsidP="00510B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510BD4" w:rsidRPr="00820804" w:rsidRDefault="00510BD4" w:rsidP="00510BD4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10BD4" w:rsidRPr="0006587B" w:rsidTr="00DD5CC1">
        <w:trPr>
          <w:cantSplit/>
          <w:jc w:val="center"/>
        </w:trPr>
        <w:tc>
          <w:tcPr>
            <w:tcW w:w="562" w:type="dxa"/>
          </w:tcPr>
          <w:p w:rsidR="00510BD4" w:rsidRPr="0006587B" w:rsidRDefault="00510BD4" w:rsidP="00510BD4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10BD4" w:rsidRPr="008436D8" w:rsidRDefault="00510BD4" w:rsidP="00510BD4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436D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Możliwość wykonania kardiowersji</w:t>
            </w:r>
          </w:p>
        </w:tc>
        <w:tc>
          <w:tcPr>
            <w:tcW w:w="1417" w:type="dxa"/>
          </w:tcPr>
          <w:p w:rsidR="00510BD4" w:rsidRPr="0006587B" w:rsidRDefault="00510BD4" w:rsidP="00510BD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10BD4" w:rsidRPr="0006587B" w:rsidRDefault="00510BD4" w:rsidP="00510B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510BD4" w:rsidRPr="00820804" w:rsidRDefault="00510BD4" w:rsidP="00510BD4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0335E" w:rsidRPr="0006587B" w:rsidTr="00DD5CC1">
        <w:trPr>
          <w:cantSplit/>
          <w:jc w:val="center"/>
        </w:trPr>
        <w:tc>
          <w:tcPr>
            <w:tcW w:w="562" w:type="dxa"/>
          </w:tcPr>
          <w:p w:rsidR="0010335E" w:rsidRPr="0006587B" w:rsidRDefault="0010335E" w:rsidP="0010335E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0335E" w:rsidRPr="008436D8" w:rsidRDefault="0010335E" w:rsidP="001033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436D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Ciężar defibrylatora wraz z akumulatorem</w:t>
            </w:r>
          </w:p>
        </w:tc>
        <w:tc>
          <w:tcPr>
            <w:tcW w:w="1417" w:type="dxa"/>
          </w:tcPr>
          <w:p w:rsidR="0010335E" w:rsidRPr="0006587B" w:rsidRDefault="0010335E" w:rsidP="001033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10335E" w:rsidRDefault="0010335E" w:rsidP="0010335E">
            <w:pPr>
              <w:jc w:val="center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ar-SA" w:bidi="ar-SA"/>
              </w:rPr>
            </w:pP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 xml:space="preserve">≤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 kg – 2 pkt</w:t>
            </w:r>
            <w:r w:rsidRPr="006E6B4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ar-SA" w:bidi="ar-SA"/>
              </w:rPr>
              <w:t xml:space="preserve"> </w:t>
            </w:r>
          </w:p>
          <w:p w:rsidR="0010335E" w:rsidRPr="0006587B" w:rsidRDefault="0010335E" w:rsidP="001033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B4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ar-SA" w:bidi="ar-SA"/>
              </w:rPr>
              <w:t>&gt;</w:t>
            </w: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 kg – 0 pkt</w:t>
            </w:r>
          </w:p>
        </w:tc>
        <w:tc>
          <w:tcPr>
            <w:tcW w:w="2122" w:type="dxa"/>
            <w:vAlign w:val="bottom"/>
          </w:tcPr>
          <w:p w:rsidR="0010335E" w:rsidRPr="00820804" w:rsidRDefault="0010335E" w:rsidP="001033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0335E" w:rsidRPr="0006587B" w:rsidTr="00DD5CC1">
        <w:trPr>
          <w:cantSplit/>
          <w:jc w:val="center"/>
        </w:trPr>
        <w:tc>
          <w:tcPr>
            <w:tcW w:w="562" w:type="dxa"/>
          </w:tcPr>
          <w:p w:rsidR="0010335E" w:rsidRPr="0006587B" w:rsidRDefault="0010335E" w:rsidP="0010335E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0335E" w:rsidRPr="008436D8" w:rsidRDefault="0010335E" w:rsidP="001033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436D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Możliwość defibrylacji dorosłych i dzieci</w:t>
            </w:r>
          </w:p>
        </w:tc>
        <w:tc>
          <w:tcPr>
            <w:tcW w:w="1417" w:type="dxa"/>
          </w:tcPr>
          <w:p w:rsidR="0010335E" w:rsidRPr="0006587B" w:rsidRDefault="0010335E" w:rsidP="001033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335E" w:rsidRPr="0006587B" w:rsidRDefault="0010335E" w:rsidP="001033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10335E" w:rsidRPr="00820804" w:rsidRDefault="0010335E" w:rsidP="001033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0335E" w:rsidRPr="0006587B" w:rsidTr="00DD5CC1">
        <w:trPr>
          <w:cantSplit/>
          <w:jc w:val="center"/>
        </w:trPr>
        <w:tc>
          <w:tcPr>
            <w:tcW w:w="562" w:type="dxa"/>
          </w:tcPr>
          <w:p w:rsidR="0010335E" w:rsidRPr="0006587B" w:rsidRDefault="0010335E" w:rsidP="0010335E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0335E" w:rsidRPr="008436D8" w:rsidRDefault="0010335E" w:rsidP="001033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436D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Wydruk zapisu na papierze o szerokości min. 50 mm</w:t>
            </w:r>
          </w:p>
        </w:tc>
        <w:tc>
          <w:tcPr>
            <w:tcW w:w="1417" w:type="dxa"/>
          </w:tcPr>
          <w:p w:rsidR="0010335E" w:rsidRPr="0006587B" w:rsidRDefault="0010335E" w:rsidP="001033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335E" w:rsidRPr="0006587B" w:rsidRDefault="0010335E" w:rsidP="001033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10335E" w:rsidRPr="00820804" w:rsidRDefault="0010335E" w:rsidP="001033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0335E" w:rsidRPr="0006587B" w:rsidTr="00DD5CC1">
        <w:trPr>
          <w:cantSplit/>
          <w:jc w:val="center"/>
        </w:trPr>
        <w:tc>
          <w:tcPr>
            <w:tcW w:w="562" w:type="dxa"/>
          </w:tcPr>
          <w:p w:rsidR="0010335E" w:rsidRPr="0006587B" w:rsidRDefault="0010335E" w:rsidP="0010335E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0335E" w:rsidRPr="008436D8" w:rsidRDefault="0010335E" w:rsidP="001033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436D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Codzienny autotest bez udziału użytkownika, bez konieczności manualnego włączania urządzenia w trybie pracy akumulatorowej oraz zasilania zewnętrznego 230 V</w:t>
            </w:r>
          </w:p>
        </w:tc>
        <w:tc>
          <w:tcPr>
            <w:tcW w:w="1417" w:type="dxa"/>
          </w:tcPr>
          <w:p w:rsidR="0010335E" w:rsidRPr="0006587B" w:rsidRDefault="0010335E" w:rsidP="001033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335E" w:rsidRPr="0006587B" w:rsidRDefault="0010335E" w:rsidP="001033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10335E" w:rsidRPr="00820804" w:rsidRDefault="0010335E" w:rsidP="001033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0335E" w:rsidRPr="0006587B" w:rsidTr="00DD5CC1">
        <w:trPr>
          <w:cantSplit/>
          <w:jc w:val="center"/>
        </w:trPr>
        <w:tc>
          <w:tcPr>
            <w:tcW w:w="562" w:type="dxa"/>
          </w:tcPr>
          <w:p w:rsidR="0010335E" w:rsidRPr="0006587B" w:rsidRDefault="0010335E" w:rsidP="0010335E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0335E" w:rsidRPr="008436D8" w:rsidRDefault="0010335E" w:rsidP="001033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436D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Możliwość EKG - przewody dla 3 odprowadzeń</w:t>
            </w:r>
          </w:p>
        </w:tc>
        <w:tc>
          <w:tcPr>
            <w:tcW w:w="1417" w:type="dxa"/>
          </w:tcPr>
          <w:p w:rsidR="0010335E" w:rsidRPr="0006587B" w:rsidRDefault="0010335E" w:rsidP="001033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335E" w:rsidRPr="0006587B" w:rsidRDefault="0010335E" w:rsidP="001033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10335E" w:rsidRPr="00820804" w:rsidRDefault="0010335E" w:rsidP="001033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0335E" w:rsidRPr="0006587B" w:rsidTr="00DD5CC1">
        <w:trPr>
          <w:cantSplit/>
          <w:jc w:val="center"/>
        </w:trPr>
        <w:tc>
          <w:tcPr>
            <w:tcW w:w="562" w:type="dxa"/>
          </w:tcPr>
          <w:p w:rsidR="0010335E" w:rsidRPr="0006587B" w:rsidRDefault="0010335E" w:rsidP="0010335E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0335E" w:rsidRPr="008436D8" w:rsidRDefault="0010335E" w:rsidP="001033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436D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Zakres pomiaru tętna min. 20-300 ud/min.</w:t>
            </w:r>
          </w:p>
        </w:tc>
        <w:tc>
          <w:tcPr>
            <w:tcW w:w="1417" w:type="dxa"/>
          </w:tcPr>
          <w:p w:rsidR="0010335E" w:rsidRPr="0006587B" w:rsidRDefault="0010335E" w:rsidP="001033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335E" w:rsidRPr="0006587B" w:rsidRDefault="0010335E" w:rsidP="001033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10335E" w:rsidRPr="00820804" w:rsidRDefault="0010335E" w:rsidP="001033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0335E" w:rsidRPr="0006587B" w:rsidTr="00DD5CC1">
        <w:trPr>
          <w:cantSplit/>
          <w:jc w:val="center"/>
        </w:trPr>
        <w:tc>
          <w:tcPr>
            <w:tcW w:w="562" w:type="dxa"/>
          </w:tcPr>
          <w:p w:rsidR="0010335E" w:rsidRPr="0006587B" w:rsidRDefault="0010335E" w:rsidP="0010335E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0335E" w:rsidRPr="008436D8" w:rsidRDefault="0010335E" w:rsidP="001033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436D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Zakres pomiaru tętna min. 20-300 ud/min.</w:t>
            </w:r>
          </w:p>
        </w:tc>
        <w:tc>
          <w:tcPr>
            <w:tcW w:w="1417" w:type="dxa"/>
          </w:tcPr>
          <w:p w:rsidR="0010335E" w:rsidRPr="0006587B" w:rsidRDefault="0010335E" w:rsidP="001033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335E" w:rsidRPr="0006587B" w:rsidRDefault="0010335E" w:rsidP="001033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10335E" w:rsidRPr="00820804" w:rsidRDefault="0010335E" w:rsidP="001033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0335E" w:rsidRPr="0006587B" w:rsidTr="00DD5CC1">
        <w:trPr>
          <w:cantSplit/>
          <w:jc w:val="center"/>
        </w:trPr>
        <w:tc>
          <w:tcPr>
            <w:tcW w:w="562" w:type="dxa"/>
          </w:tcPr>
          <w:p w:rsidR="0010335E" w:rsidRPr="0006587B" w:rsidRDefault="0010335E" w:rsidP="0010335E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0335E" w:rsidRPr="008436D8" w:rsidRDefault="0010335E" w:rsidP="001033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436D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Możliwość wykonania stymulacji w trybach "na żądanie" i asynchronicznym przez elektrody </w:t>
            </w:r>
            <w:proofErr w:type="spellStart"/>
            <w:r w:rsidRPr="008436D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defibrylacyjno</w:t>
            </w:r>
            <w:proofErr w:type="spellEnd"/>
            <w:r w:rsidRPr="008436D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-stymulacyjne </w:t>
            </w:r>
            <w:proofErr w:type="spellStart"/>
            <w:r w:rsidRPr="008436D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radiotransparentne</w:t>
            </w:r>
            <w:proofErr w:type="spellEnd"/>
          </w:p>
        </w:tc>
        <w:tc>
          <w:tcPr>
            <w:tcW w:w="1417" w:type="dxa"/>
          </w:tcPr>
          <w:p w:rsidR="0010335E" w:rsidRPr="0006587B" w:rsidRDefault="0010335E" w:rsidP="001033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335E" w:rsidRPr="0006587B" w:rsidRDefault="0010335E" w:rsidP="001033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10335E" w:rsidRPr="00820804" w:rsidRDefault="0010335E" w:rsidP="001033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0335E" w:rsidRPr="0006587B" w:rsidTr="00DD5CC1">
        <w:trPr>
          <w:cantSplit/>
          <w:jc w:val="center"/>
        </w:trPr>
        <w:tc>
          <w:tcPr>
            <w:tcW w:w="562" w:type="dxa"/>
          </w:tcPr>
          <w:p w:rsidR="0010335E" w:rsidRPr="0006587B" w:rsidRDefault="0010335E" w:rsidP="0010335E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0335E" w:rsidRPr="008436D8" w:rsidRDefault="0010335E" w:rsidP="001033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436D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Częstotliwość stymulacji w zakresie min. 40-170 </w:t>
            </w:r>
            <w:proofErr w:type="spellStart"/>
            <w:r w:rsidRPr="008436D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imp</w:t>
            </w:r>
            <w:proofErr w:type="spellEnd"/>
            <w:r w:rsidRPr="008436D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./min.</w:t>
            </w:r>
          </w:p>
        </w:tc>
        <w:tc>
          <w:tcPr>
            <w:tcW w:w="1417" w:type="dxa"/>
          </w:tcPr>
          <w:p w:rsidR="0010335E" w:rsidRPr="0006587B" w:rsidRDefault="0010335E" w:rsidP="001033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335E" w:rsidRPr="0006587B" w:rsidRDefault="0010335E" w:rsidP="001033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10335E" w:rsidRPr="00820804" w:rsidRDefault="0010335E" w:rsidP="001033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20804" w:rsidRPr="0006587B" w:rsidTr="00820804">
        <w:trPr>
          <w:cantSplit/>
          <w:jc w:val="center"/>
        </w:trPr>
        <w:tc>
          <w:tcPr>
            <w:tcW w:w="562" w:type="dxa"/>
          </w:tcPr>
          <w:p w:rsidR="00820804" w:rsidRPr="0006587B" w:rsidRDefault="00820804" w:rsidP="00820804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20804" w:rsidRPr="008436D8" w:rsidRDefault="00820804" w:rsidP="00820804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436D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Natężenie prądu stymulacji w zakresie od 0 do </w:t>
            </w:r>
            <w:r w:rsidR="0010335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min. 170 </w:t>
            </w:r>
            <w:r w:rsidRPr="008436D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Pr="008436D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mA</w:t>
            </w:r>
            <w:proofErr w:type="spellEnd"/>
            <w:r w:rsidRPr="008436D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vAlign w:val="center"/>
          </w:tcPr>
          <w:p w:rsidR="00820804" w:rsidRPr="00820804" w:rsidRDefault="00820804" w:rsidP="00820804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080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Do 170 </w:t>
            </w:r>
            <w:proofErr w:type="spellStart"/>
            <w:r w:rsidRPr="0082080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mA</w:t>
            </w:r>
            <w:proofErr w:type="spellEnd"/>
            <w:r w:rsidRPr="0082080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- 0 pkt. Powyżej 170 </w:t>
            </w:r>
            <w:proofErr w:type="spellStart"/>
            <w:r w:rsidRPr="0082080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mA</w:t>
            </w:r>
            <w:proofErr w:type="spellEnd"/>
            <w:r w:rsidRPr="0082080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- 10 pkt.</w:t>
            </w:r>
          </w:p>
        </w:tc>
        <w:tc>
          <w:tcPr>
            <w:tcW w:w="2131" w:type="dxa"/>
          </w:tcPr>
          <w:p w:rsidR="0010335E" w:rsidRPr="006E6B4E" w:rsidRDefault="0010335E" w:rsidP="001033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B4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ar-SA" w:bidi="ar-SA"/>
              </w:rPr>
              <w:t>&gt;</w:t>
            </w: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170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2 </w:t>
            </w: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</w:p>
          <w:p w:rsidR="00820804" w:rsidRPr="0006587B" w:rsidRDefault="0010335E" w:rsidP="001033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 xml:space="preserve">≤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170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</w:tc>
        <w:tc>
          <w:tcPr>
            <w:tcW w:w="2122" w:type="dxa"/>
            <w:vAlign w:val="bottom"/>
          </w:tcPr>
          <w:p w:rsidR="00820804" w:rsidRPr="00820804" w:rsidRDefault="00820804" w:rsidP="00820804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0335E" w:rsidRPr="0006587B" w:rsidTr="00DD5CC1">
        <w:trPr>
          <w:cantSplit/>
          <w:jc w:val="center"/>
        </w:trPr>
        <w:tc>
          <w:tcPr>
            <w:tcW w:w="562" w:type="dxa"/>
          </w:tcPr>
          <w:p w:rsidR="0010335E" w:rsidRPr="0006587B" w:rsidRDefault="0010335E" w:rsidP="0010335E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0335E" w:rsidRPr="008436D8" w:rsidRDefault="0010335E" w:rsidP="001033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436D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Możliwość rozbudowy o dedykowany moduł </w:t>
            </w:r>
            <w:proofErr w:type="spellStart"/>
            <w:r w:rsidRPr="008436D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WiFi</w:t>
            </w:r>
            <w:proofErr w:type="spellEnd"/>
            <w:r w:rsidRPr="008436D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, umożliwiający transmisję danych medycznych</w:t>
            </w:r>
          </w:p>
        </w:tc>
        <w:tc>
          <w:tcPr>
            <w:tcW w:w="1417" w:type="dxa"/>
          </w:tcPr>
          <w:p w:rsidR="0010335E" w:rsidRPr="0006587B" w:rsidRDefault="0010335E" w:rsidP="001033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335E" w:rsidRPr="0006587B" w:rsidRDefault="0010335E" w:rsidP="001033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10335E" w:rsidRPr="00820804" w:rsidRDefault="0010335E" w:rsidP="001033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20804" w:rsidRPr="0006587B" w:rsidTr="00820678">
        <w:trPr>
          <w:cantSplit/>
          <w:jc w:val="center"/>
        </w:trPr>
        <w:tc>
          <w:tcPr>
            <w:tcW w:w="562" w:type="dxa"/>
          </w:tcPr>
          <w:p w:rsidR="00820804" w:rsidRPr="0006587B" w:rsidRDefault="00820804" w:rsidP="0082080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20804" w:rsidRPr="0006587B" w:rsidRDefault="00820804" w:rsidP="00820804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820804" w:rsidRPr="0006587B" w:rsidRDefault="00820804" w:rsidP="00820804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31" w:type="dxa"/>
          </w:tcPr>
          <w:p w:rsidR="00820804" w:rsidRPr="0006587B" w:rsidRDefault="00820804" w:rsidP="00820804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122" w:type="dxa"/>
          </w:tcPr>
          <w:p w:rsidR="00820804" w:rsidRPr="0006587B" w:rsidRDefault="00820804" w:rsidP="00820804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820804" w:rsidRPr="0006587B" w:rsidTr="00820678">
        <w:trPr>
          <w:cantSplit/>
          <w:jc w:val="center"/>
        </w:trPr>
        <w:tc>
          <w:tcPr>
            <w:tcW w:w="562" w:type="dxa"/>
          </w:tcPr>
          <w:p w:rsidR="00820804" w:rsidRPr="0006587B" w:rsidRDefault="00820804" w:rsidP="00820804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20804" w:rsidRPr="0006587B" w:rsidRDefault="00820804" w:rsidP="00820804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820804" w:rsidRPr="004E39C5" w:rsidRDefault="00820804" w:rsidP="0082080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4E39C5">
              <w:rPr>
                <w:rFonts w:asciiTheme="minorHAnsi" w:hAnsiTheme="minorHAnsi" w:cstheme="minorHAnsi"/>
                <w:sz w:val="18"/>
                <w:szCs w:val="18"/>
              </w:rPr>
              <w:t>Podać, min. 24 miesiące</w:t>
            </w:r>
          </w:p>
        </w:tc>
        <w:tc>
          <w:tcPr>
            <w:tcW w:w="2131" w:type="dxa"/>
          </w:tcPr>
          <w:p w:rsidR="00820804" w:rsidRPr="004E39C5" w:rsidRDefault="00820804" w:rsidP="008208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39C5">
              <w:rPr>
                <w:rFonts w:asciiTheme="minorHAnsi" w:hAnsiTheme="minorHAnsi" w:cstheme="minorHAnsi"/>
                <w:sz w:val="18"/>
                <w:szCs w:val="18"/>
              </w:rPr>
              <w:t>Punktowane jako osobny parametr.</w:t>
            </w:r>
          </w:p>
        </w:tc>
        <w:tc>
          <w:tcPr>
            <w:tcW w:w="2122" w:type="dxa"/>
          </w:tcPr>
          <w:p w:rsidR="00820804" w:rsidRPr="0006587B" w:rsidRDefault="00820804" w:rsidP="0082080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20804" w:rsidRPr="0006587B" w:rsidTr="00820678">
        <w:trPr>
          <w:cantSplit/>
          <w:jc w:val="center"/>
        </w:trPr>
        <w:tc>
          <w:tcPr>
            <w:tcW w:w="562" w:type="dxa"/>
          </w:tcPr>
          <w:p w:rsidR="00820804" w:rsidRPr="00E54CCA" w:rsidRDefault="00820804" w:rsidP="00820804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20804" w:rsidRPr="0006587B" w:rsidRDefault="00820804" w:rsidP="00820804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Gwarancja min. 8–letniego dostępu do części zamiennych, materiałów eksploatacyjnych i akcesoriów</w:t>
            </w:r>
          </w:p>
        </w:tc>
        <w:tc>
          <w:tcPr>
            <w:tcW w:w="1417" w:type="dxa"/>
          </w:tcPr>
          <w:p w:rsidR="00820804" w:rsidRPr="0006587B" w:rsidRDefault="00820804" w:rsidP="008208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820804" w:rsidRPr="0006587B" w:rsidRDefault="00820804" w:rsidP="008208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20804" w:rsidRPr="0006587B" w:rsidRDefault="00820804" w:rsidP="0082080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20804" w:rsidRPr="0006587B" w:rsidTr="00820678">
        <w:trPr>
          <w:cantSplit/>
          <w:jc w:val="center"/>
        </w:trPr>
        <w:tc>
          <w:tcPr>
            <w:tcW w:w="562" w:type="dxa"/>
          </w:tcPr>
          <w:p w:rsidR="00820804" w:rsidRPr="0006587B" w:rsidRDefault="00820804" w:rsidP="00820804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20804" w:rsidRPr="0006587B" w:rsidRDefault="00820804" w:rsidP="0082080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06587B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06587B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820804" w:rsidRPr="0006587B" w:rsidRDefault="00820804" w:rsidP="008208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20804" w:rsidRPr="0006587B" w:rsidRDefault="00820804" w:rsidP="008208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20804" w:rsidRPr="0006587B" w:rsidRDefault="00820804" w:rsidP="0082080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20804" w:rsidRPr="0006587B" w:rsidTr="00820678">
        <w:trPr>
          <w:cantSplit/>
          <w:jc w:val="center"/>
        </w:trPr>
        <w:tc>
          <w:tcPr>
            <w:tcW w:w="562" w:type="dxa"/>
          </w:tcPr>
          <w:p w:rsidR="00820804" w:rsidRPr="0006587B" w:rsidRDefault="00820804" w:rsidP="00820804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20804" w:rsidRPr="0006587B" w:rsidRDefault="00820804" w:rsidP="0082080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820804" w:rsidRPr="0006587B" w:rsidRDefault="00820804" w:rsidP="008208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20804" w:rsidRPr="0006587B" w:rsidRDefault="00820804" w:rsidP="008208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20804" w:rsidRPr="0006587B" w:rsidRDefault="00820804" w:rsidP="0082080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20804" w:rsidRPr="0006587B" w:rsidTr="00820678">
        <w:trPr>
          <w:cantSplit/>
          <w:jc w:val="center"/>
        </w:trPr>
        <w:tc>
          <w:tcPr>
            <w:tcW w:w="562" w:type="dxa"/>
          </w:tcPr>
          <w:p w:rsidR="00820804" w:rsidRPr="0006587B" w:rsidRDefault="00820804" w:rsidP="00820804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20804" w:rsidRPr="0006587B" w:rsidRDefault="00820804" w:rsidP="0082080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820804" w:rsidRPr="0006587B" w:rsidRDefault="00820804" w:rsidP="008208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20804" w:rsidRPr="0006587B" w:rsidRDefault="00820804" w:rsidP="008208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20804" w:rsidRPr="0006587B" w:rsidRDefault="00820804" w:rsidP="0082080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20804" w:rsidRPr="0006587B" w:rsidTr="00820678">
        <w:trPr>
          <w:cantSplit/>
          <w:jc w:val="center"/>
        </w:trPr>
        <w:tc>
          <w:tcPr>
            <w:tcW w:w="562" w:type="dxa"/>
          </w:tcPr>
          <w:p w:rsidR="00820804" w:rsidRPr="0006587B" w:rsidRDefault="00820804" w:rsidP="00820804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20804" w:rsidRPr="0006587B" w:rsidRDefault="00820804" w:rsidP="0082080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Wszystkie czynności serwisowe, w tym wymagane przez producenta przeglądy konserwacyjne/techniczne/okresowe  w okresie gwarancji – w cenie oferty</w:t>
            </w:r>
          </w:p>
        </w:tc>
        <w:tc>
          <w:tcPr>
            <w:tcW w:w="1417" w:type="dxa"/>
          </w:tcPr>
          <w:p w:rsidR="00820804" w:rsidRPr="0006587B" w:rsidRDefault="00820804" w:rsidP="008208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20804" w:rsidRPr="0006587B" w:rsidRDefault="00820804" w:rsidP="008208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20804" w:rsidRPr="0006587B" w:rsidRDefault="00820804" w:rsidP="0082080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20804" w:rsidRPr="0006587B" w:rsidTr="00820678">
        <w:trPr>
          <w:cantSplit/>
          <w:jc w:val="center"/>
        </w:trPr>
        <w:tc>
          <w:tcPr>
            <w:tcW w:w="562" w:type="dxa"/>
          </w:tcPr>
          <w:p w:rsidR="00820804" w:rsidRPr="0006587B" w:rsidRDefault="00820804" w:rsidP="00820804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20804" w:rsidRPr="0006587B" w:rsidRDefault="00820804" w:rsidP="00820804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Liczba darmowych przeglądów serwisowych w okresie gwarancji (przynajmniej raz w roku).</w:t>
            </w:r>
          </w:p>
        </w:tc>
        <w:tc>
          <w:tcPr>
            <w:tcW w:w="1417" w:type="dxa"/>
          </w:tcPr>
          <w:p w:rsidR="00820804" w:rsidRPr="0006587B" w:rsidRDefault="00820804" w:rsidP="00820804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820804" w:rsidRPr="0006587B" w:rsidRDefault="00820804" w:rsidP="008208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20804" w:rsidRPr="0006587B" w:rsidRDefault="00820804" w:rsidP="0082080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20804" w:rsidRPr="0006587B" w:rsidTr="00820678">
        <w:trPr>
          <w:cantSplit/>
          <w:jc w:val="center"/>
        </w:trPr>
        <w:tc>
          <w:tcPr>
            <w:tcW w:w="562" w:type="dxa"/>
          </w:tcPr>
          <w:p w:rsidR="00820804" w:rsidRPr="0006587B" w:rsidRDefault="00820804" w:rsidP="00820804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20804" w:rsidRPr="0006587B" w:rsidRDefault="00820804" w:rsidP="00820804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Pełna, bezpłatna aktualizacja kompletu oprogramowania do wersji najwyższych w okresie trwania gwarancji</w:t>
            </w:r>
          </w:p>
        </w:tc>
        <w:tc>
          <w:tcPr>
            <w:tcW w:w="1417" w:type="dxa"/>
          </w:tcPr>
          <w:p w:rsidR="00820804" w:rsidRPr="0006587B" w:rsidRDefault="00820804" w:rsidP="00820804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20804" w:rsidRPr="0006587B" w:rsidRDefault="00820804" w:rsidP="008208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20804" w:rsidRPr="0006587B" w:rsidRDefault="00820804" w:rsidP="0082080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20804" w:rsidRPr="0006587B" w:rsidTr="00820678">
        <w:trPr>
          <w:cantSplit/>
          <w:jc w:val="center"/>
        </w:trPr>
        <w:tc>
          <w:tcPr>
            <w:tcW w:w="562" w:type="dxa"/>
          </w:tcPr>
          <w:p w:rsidR="00820804" w:rsidRPr="0006587B" w:rsidRDefault="00820804" w:rsidP="00820804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20804" w:rsidRPr="0006587B" w:rsidRDefault="00820804" w:rsidP="00820804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Czas reakcji na zgłoszenie usterki do 48 godzin w dni robocze rozumiane jako dni od poniedziałku do piątku, z wyłączeniem dni ustawowo wolnych od pracy. Jako "podjęta naprawa" liczy się obecność uprawnionego  pracownika wykonawcy przy uszkodzonym aparacie lub jego odbiór na koszt wykonawcy (np. pocztą kurierską).</w:t>
            </w:r>
          </w:p>
        </w:tc>
        <w:tc>
          <w:tcPr>
            <w:tcW w:w="1417" w:type="dxa"/>
          </w:tcPr>
          <w:p w:rsidR="00820804" w:rsidRPr="0006587B" w:rsidRDefault="00820804" w:rsidP="00820804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20804" w:rsidRPr="0006587B" w:rsidRDefault="00820804" w:rsidP="008208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20804" w:rsidRPr="0006587B" w:rsidRDefault="00820804" w:rsidP="0082080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20804" w:rsidRPr="0006587B" w:rsidTr="00820678">
        <w:trPr>
          <w:cantSplit/>
          <w:jc w:val="center"/>
        </w:trPr>
        <w:tc>
          <w:tcPr>
            <w:tcW w:w="562" w:type="dxa"/>
          </w:tcPr>
          <w:p w:rsidR="00820804" w:rsidRPr="0006587B" w:rsidRDefault="00820804" w:rsidP="00820804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20804" w:rsidRPr="0006587B" w:rsidRDefault="00820804" w:rsidP="00820804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Maksymalny czas naprawy nie może przekroczyć 10 dni roboczych</w:t>
            </w:r>
          </w:p>
        </w:tc>
        <w:tc>
          <w:tcPr>
            <w:tcW w:w="1417" w:type="dxa"/>
          </w:tcPr>
          <w:p w:rsidR="00820804" w:rsidRPr="0006587B" w:rsidRDefault="00820804" w:rsidP="00820804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20804" w:rsidRPr="0006587B" w:rsidRDefault="00820804" w:rsidP="008208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20804" w:rsidRPr="0006587B" w:rsidRDefault="00820804" w:rsidP="0082080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20804" w:rsidRPr="0006587B" w:rsidTr="00820678">
        <w:trPr>
          <w:cantSplit/>
          <w:jc w:val="center"/>
        </w:trPr>
        <w:tc>
          <w:tcPr>
            <w:tcW w:w="562" w:type="dxa"/>
          </w:tcPr>
          <w:p w:rsidR="00820804" w:rsidRPr="0006587B" w:rsidRDefault="00820804" w:rsidP="00820804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20804" w:rsidRPr="0006587B" w:rsidRDefault="00820804" w:rsidP="00820804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Możliwość zgłoszeń 24 godz./dobę, 365 dni/rok.</w:t>
            </w:r>
          </w:p>
        </w:tc>
        <w:tc>
          <w:tcPr>
            <w:tcW w:w="1417" w:type="dxa"/>
          </w:tcPr>
          <w:p w:rsidR="00820804" w:rsidRPr="0006587B" w:rsidRDefault="00820804" w:rsidP="00820804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20804" w:rsidRPr="0006587B" w:rsidRDefault="00820804" w:rsidP="008208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20804" w:rsidRPr="0006587B" w:rsidRDefault="00820804" w:rsidP="0082080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20804" w:rsidRPr="0006587B" w:rsidTr="00820678">
        <w:trPr>
          <w:cantSplit/>
          <w:jc w:val="center"/>
        </w:trPr>
        <w:tc>
          <w:tcPr>
            <w:tcW w:w="562" w:type="dxa"/>
          </w:tcPr>
          <w:p w:rsidR="00820804" w:rsidRPr="0006587B" w:rsidRDefault="00820804" w:rsidP="00820804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20804" w:rsidRPr="0006587B" w:rsidRDefault="00820804" w:rsidP="00820804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Dostawa wraz z rozładunkiem, montażem oraz uruchomieniem i przeszkoleniem personelu</w:t>
            </w:r>
          </w:p>
        </w:tc>
        <w:tc>
          <w:tcPr>
            <w:tcW w:w="1417" w:type="dxa"/>
          </w:tcPr>
          <w:p w:rsidR="00820804" w:rsidRPr="0006587B" w:rsidRDefault="00820804" w:rsidP="008208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20804" w:rsidRPr="0006587B" w:rsidRDefault="00820804" w:rsidP="008208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20804" w:rsidRPr="0006587B" w:rsidRDefault="00820804" w:rsidP="0082080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20804" w:rsidRPr="0006587B" w:rsidTr="00820678">
        <w:trPr>
          <w:cantSplit/>
          <w:jc w:val="center"/>
        </w:trPr>
        <w:tc>
          <w:tcPr>
            <w:tcW w:w="562" w:type="dxa"/>
          </w:tcPr>
          <w:p w:rsidR="00820804" w:rsidRPr="0006587B" w:rsidRDefault="00820804" w:rsidP="00820804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20804" w:rsidRPr="0006587B" w:rsidRDefault="00820804" w:rsidP="0082080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Instrukcja obsługi w języku polskim w formie elektronicznej i drukowanej.</w:t>
            </w:r>
          </w:p>
        </w:tc>
        <w:tc>
          <w:tcPr>
            <w:tcW w:w="1417" w:type="dxa"/>
            <w:vAlign w:val="center"/>
          </w:tcPr>
          <w:p w:rsidR="00820804" w:rsidRPr="0006587B" w:rsidRDefault="00820804" w:rsidP="008208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20804" w:rsidRPr="0006587B" w:rsidRDefault="00820804" w:rsidP="008208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20804" w:rsidRPr="0006587B" w:rsidRDefault="00820804" w:rsidP="0082080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20804" w:rsidRPr="0006587B" w:rsidTr="00820678">
        <w:trPr>
          <w:cantSplit/>
          <w:jc w:val="center"/>
        </w:trPr>
        <w:tc>
          <w:tcPr>
            <w:tcW w:w="562" w:type="dxa"/>
          </w:tcPr>
          <w:p w:rsidR="00820804" w:rsidRPr="0006587B" w:rsidRDefault="00820804" w:rsidP="00820804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20804" w:rsidRPr="0006587B" w:rsidRDefault="00820804" w:rsidP="00820804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Wykaz punktów serwisowych.</w:t>
            </w:r>
          </w:p>
        </w:tc>
        <w:tc>
          <w:tcPr>
            <w:tcW w:w="1417" w:type="dxa"/>
          </w:tcPr>
          <w:p w:rsidR="00820804" w:rsidRPr="0006587B" w:rsidRDefault="00820804" w:rsidP="008208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820804" w:rsidRPr="0006587B" w:rsidRDefault="00820804" w:rsidP="008208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20804" w:rsidRPr="0006587B" w:rsidRDefault="00820804" w:rsidP="0082080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20804" w:rsidRPr="0006587B" w:rsidTr="00820678">
        <w:trPr>
          <w:cantSplit/>
          <w:jc w:val="center"/>
        </w:trPr>
        <w:tc>
          <w:tcPr>
            <w:tcW w:w="562" w:type="dxa"/>
          </w:tcPr>
          <w:p w:rsidR="00820804" w:rsidRPr="0006587B" w:rsidRDefault="00820804" w:rsidP="00820804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20804" w:rsidRPr="0006587B" w:rsidRDefault="00820804" w:rsidP="0082080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1417" w:type="dxa"/>
          </w:tcPr>
          <w:p w:rsidR="00820804" w:rsidRPr="0006587B" w:rsidRDefault="00820804" w:rsidP="008208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20804" w:rsidRPr="0006587B" w:rsidRDefault="00820804" w:rsidP="008208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20804" w:rsidRPr="0006587B" w:rsidRDefault="00820804" w:rsidP="0082080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20804" w:rsidRPr="0006587B" w:rsidTr="00820678">
        <w:trPr>
          <w:cantSplit/>
          <w:jc w:val="center"/>
        </w:trPr>
        <w:tc>
          <w:tcPr>
            <w:tcW w:w="562" w:type="dxa"/>
          </w:tcPr>
          <w:p w:rsidR="00820804" w:rsidRPr="0006587B" w:rsidRDefault="00820804" w:rsidP="00820804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20804" w:rsidRPr="0006587B" w:rsidRDefault="00820804" w:rsidP="0082080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Verdana" w:hAnsiTheme="minorHAnsi" w:cstheme="minorHAnsi"/>
                <w:sz w:val="18"/>
                <w:szCs w:val="18"/>
              </w:rPr>
              <w:t>Certyfikat potwierdzający posiadanie znaku CE, bądź Deklaracje Zgodności CE lub inne dokumenty równoważne.</w:t>
            </w:r>
          </w:p>
        </w:tc>
        <w:tc>
          <w:tcPr>
            <w:tcW w:w="1417" w:type="dxa"/>
          </w:tcPr>
          <w:p w:rsidR="00820804" w:rsidRPr="0006587B" w:rsidRDefault="00820804" w:rsidP="0082080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820804" w:rsidRPr="0006587B" w:rsidRDefault="00820804" w:rsidP="008208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20804" w:rsidRPr="0006587B" w:rsidRDefault="00820804" w:rsidP="0082080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C54294" w:rsidRPr="0006587B" w:rsidRDefault="00C54294" w:rsidP="00C54294">
      <w:pPr>
        <w:rPr>
          <w:rFonts w:asciiTheme="minorHAnsi" w:hAnsiTheme="minorHAnsi" w:cstheme="minorHAnsi"/>
          <w:b/>
          <w:sz w:val="20"/>
          <w:szCs w:val="20"/>
        </w:rPr>
      </w:pPr>
    </w:p>
    <w:p w:rsidR="00F15C75" w:rsidRDefault="00F15C75" w:rsidP="00E6712D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54294" w:rsidRPr="0006587B" w:rsidRDefault="00C54294" w:rsidP="00C54294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3B3C">
        <w:rPr>
          <w:rFonts w:asciiTheme="minorHAnsi" w:hAnsiTheme="minorHAnsi" w:cstheme="minorHAnsi"/>
          <w:b/>
          <w:sz w:val="20"/>
          <w:szCs w:val="20"/>
        </w:rPr>
        <w:t>Zadanie nr 1</w:t>
      </w:r>
      <w:r w:rsidR="00950EE1">
        <w:rPr>
          <w:rFonts w:asciiTheme="minorHAnsi" w:hAnsiTheme="minorHAnsi" w:cstheme="minorHAnsi"/>
          <w:b/>
          <w:sz w:val="20"/>
          <w:szCs w:val="20"/>
        </w:rPr>
        <w:t>9</w:t>
      </w:r>
      <w:r w:rsidRPr="00E33B3C">
        <w:rPr>
          <w:rFonts w:asciiTheme="minorHAnsi" w:hAnsiTheme="minorHAnsi" w:cstheme="minorHAnsi"/>
          <w:b/>
          <w:sz w:val="20"/>
          <w:szCs w:val="20"/>
        </w:rPr>
        <w:t xml:space="preserve"> – pompy infuzyjne (14 szt.) </w:t>
      </w:r>
    </w:p>
    <w:p w:rsidR="00C54294" w:rsidRPr="0006587B" w:rsidRDefault="00C54294" w:rsidP="00C54294">
      <w:pPr>
        <w:pStyle w:val="Bezodstpw"/>
        <w:rPr>
          <w:rFonts w:asciiTheme="minorHAnsi" w:hAnsiTheme="minorHAnsi" w:cstheme="minorHAnsi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18"/>
        <w:gridCol w:w="4252"/>
      </w:tblGrid>
      <w:tr w:rsidR="00C54294" w:rsidRPr="0006587B" w:rsidTr="00820678">
        <w:trPr>
          <w:trHeight w:val="284"/>
          <w:jc w:val="center"/>
        </w:trPr>
        <w:tc>
          <w:tcPr>
            <w:tcW w:w="2263" w:type="dxa"/>
          </w:tcPr>
          <w:p w:rsidR="00C54294" w:rsidRPr="0006587B" w:rsidRDefault="00C54294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Pełna nazwa urządzenia</w:t>
            </w:r>
          </w:p>
        </w:tc>
        <w:tc>
          <w:tcPr>
            <w:tcW w:w="1418" w:type="dxa"/>
          </w:tcPr>
          <w:p w:rsidR="00C54294" w:rsidRPr="0006587B" w:rsidRDefault="00C54294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C54294" w:rsidRPr="0006587B" w:rsidRDefault="00C54294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4294" w:rsidRPr="0006587B" w:rsidTr="00820678">
        <w:trPr>
          <w:trHeight w:val="284"/>
          <w:jc w:val="center"/>
        </w:trPr>
        <w:tc>
          <w:tcPr>
            <w:tcW w:w="2263" w:type="dxa"/>
          </w:tcPr>
          <w:p w:rsidR="00C54294" w:rsidRPr="0006587B" w:rsidRDefault="00C54294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Producent/Firma</w:t>
            </w:r>
          </w:p>
        </w:tc>
        <w:tc>
          <w:tcPr>
            <w:tcW w:w="1418" w:type="dxa"/>
          </w:tcPr>
          <w:p w:rsidR="00C54294" w:rsidRPr="0006587B" w:rsidRDefault="00C54294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C54294" w:rsidRPr="0006587B" w:rsidRDefault="00C54294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4294" w:rsidRPr="0006587B" w:rsidTr="00820678">
        <w:trPr>
          <w:trHeight w:val="284"/>
          <w:jc w:val="center"/>
        </w:trPr>
        <w:tc>
          <w:tcPr>
            <w:tcW w:w="2263" w:type="dxa"/>
          </w:tcPr>
          <w:p w:rsidR="00C54294" w:rsidRPr="0006587B" w:rsidRDefault="00C54294" w:rsidP="00820678">
            <w:pPr>
              <w:pStyle w:val="Bezodstpw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Typ, model</w:t>
            </w:r>
          </w:p>
        </w:tc>
        <w:tc>
          <w:tcPr>
            <w:tcW w:w="1418" w:type="dxa"/>
          </w:tcPr>
          <w:p w:rsidR="00C54294" w:rsidRPr="0006587B" w:rsidRDefault="00C54294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C54294" w:rsidRPr="0006587B" w:rsidRDefault="00C54294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4294" w:rsidRPr="0006587B" w:rsidTr="00820678">
        <w:trPr>
          <w:trHeight w:val="284"/>
          <w:jc w:val="center"/>
        </w:trPr>
        <w:tc>
          <w:tcPr>
            <w:tcW w:w="2263" w:type="dxa"/>
          </w:tcPr>
          <w:p w:rsidR="00C54294" w:rsidRPr="0006587B" w:rsidRDefault="00C54294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 xml:space="preserve">Rok produkcji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 później niż 2019</w:t>
            </w:r>
          </w:p>
        </w:tc>
        <w:tc>
          <w:tcPr>
            <w:tcW w:w="1418" w:type="dxa"/>
          </w:tcPr>
          <w:p w:rsidR="00C54294" w:rsidRPr="0006587B" w:rsidRDefault="00C54294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C54294" w:rsidRPr="0006587B" w:rsidRDefault="00C54294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54294" w:rsidRPr="0006587B" w:rsidRDefault="00C54294" w:rsidP="00C54294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1417"/>
        <w:gridCol w:w="2131"/>
        <w:gridCol w:w="2122"/>
      </w:tblGrid>
      <w:tr w:rsidR="00C54294" w:rsidRPr="0006587B" w:rsidTr="00820678">
        <w:trPr>
          <w:trHeight w:val="780"/>
          <w:jc w:val="center"/>
        </w:trPr>
        <w:tc>
          <w:tcPr>
            <w:tcW w:w="562" w:type="dxa"/>
            <w:vAlign w:val="center"/>
          </w:tcPr>
          <w:p w:rsidR="00C54294" w:rsidRPr="0006587B" w:rsidRDefault="00C54294" w:rsidP="008206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C54294" w:rsidRPr="0006587B" w:rsidRDefault="00C54294" w:rsidP="0082067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C54294" w:rsidRPr="0006587B" w:rsidRDefault="00C54294" w:rsidP="0082067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C54294" w:rsidRPr="0006587B" w:rsidRDefault="00C54294" w:rsidP="0082067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C54294" w:rsidRPr="0006587B" w:rsidRDefault="00C54294" w:rsidP="00820678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E493D" w:rsidRPr="000E493D" w:rsidRDefault="000E493D" w:rsidP="000E493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Stosowanie strzykawek 2, 5, 10, 20, 30, 50 ml. Podać typ i producenta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E493D" w:rsidRPr="000E493D" w:rsidRDefault="000E493D" w:rsidP="000E493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Strzykawki montowane od czoła a nie od góry pompy.</w:t>
            </w:r>
          </w:p>
        </w:tc>
        <w:tc>
          <w:tcPr>
            <w:tcW w:w="1417" w:type="dxa"/>
            <w:vAlign w:val="center"/>
          </w:tcPr>
          <w:p w:rsidR="000E493D" w:rsidRPr="000E493D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2131" w:type="dxa"/>
            <w:vAlign w:val="center"/>
          </w:tcPr>
          <w:p w:rsidR="000E493D" w:rsidRPr="000E493D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TAK (od czoła) – 2 pkt</w:t>
            </w:r>
          </w:p>
          <w:p w:rsidR="000E493D" w:rsidRPr="000E493D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NIE (od góry) – 0 pkt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E493D" w:rsidRPr="000E493D" w:rsidRDefault="000E493D" w:rsidP="000E493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Ramię pompy niewychodzące poza gabaryt obudowy.</w:t>
            </w:r>
          </w:p>
        </w:tc>
        <w:tc>
          <w:tcPr>
            <w:tcW w:w="1417" w:type="dxa"/>
            <w:vAlign w:val="center"/>
          </w:tcPr>
          <w:p w:rsidR="000E493D" w:rsidRPr="000E493D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2131" w:type="dxa"/>
            <w:vAlign w:val="center"/>
          </w:tcPr>
          <w:p w:rsidR="000E493D" w:rsidRPr="000E493D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TAK – 2 pkt</w:t>
            </w:r>
          </w:p>
          <w:p w:rsidR="000E493D" w:rsidRPr="000E493D" w:rsidRDefault="000E493D" w:rsidP="000E49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NIE – 0 pkt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E493D" w:rsidRPr="000E493D" w:rsidRDefault="000E493D" w:rsidP="000E493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Klawiatura numeryczna umożliwiająca szybkie i bezpieczne programowanie pompy. 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E493D" w:rsidRPr="000E493D" w:rsidRDefault="000E493D" w:rsidP="000E493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Wysokość pompy zapewniająca wygodną obsługę do 8 pomp, zamocowanych jedna nad drugą - </w:t>
            </w:r>
            <w:proofErr w:type="spellStart"/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maks</w:t>
            </w:r>
            <w:proofErr w:type="spellEnd"/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 12 cm 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E493D" w:rsidRPr="000E493D" w:rsidRDefault="000E493D" w:rsidP="000E493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Szybkość dozowania w zakresie 0,1-2000 ml/h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E493D" w:rsidRPr="000E493D" w:rsidRDefault="000E493D" w:rsidP="000E493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Programowanie parametrów infuzji w jednostkach:</w:t>
            </w:r>
          </w:p>
          <w:p w:rsidR="000E493D" w:rsidRPr="000E493D" w:rsidRDefault="000E493D" w:rsidP="00B631A9">
            <w:pPr>
              <w:widowControl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ml,</w:t>
            </w:r>
          </w:p>
          <w:p w:rsidR="000E493D" w:rsidRPr="000E493D" w:rsidRDefault="000E493D" w:rsidP="00B631A9">
            <w:pPr>
              <w:widowControl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ng</w:t>
            </w:r>
            <w:proofErr w:type="spellEnd"/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μg</w:t>
            </w:r>
            <w:proofErr w:type="spellEnd"/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, mg,</w:t>
            </w:r>
          </w:p>
          <w:p w:rsidR="000E493D" w:rsidRPr="000E493D" w:rsidRDefault="000E493D" w:rsidP="00B631A9">
            <w:pPr>
              <w:widowControl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μEq</w:t>
            </w:r>
            <w:proofErr w:type="spellEnd"/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mEq</w:t>
            </w:r>
            <w:proofErr w:type="spellEnd"/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Eq</w:t>
            </w:r>
            <w:proofErr w:type="spellEnd"/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0E493D" w:rsidRPr="000E493D" w:rsidRDefault="000E493D" w:rsidP="00B631A9">
            <w:pPr>
              <w:widowControl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mIU</w:t>
            </w:r>
            <w:proofErr w:type="spellEnd"/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, IU, </w:t>
            </w:r>
            <w:proofErr w:type="spellStart"/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kIU</w:t>
            </w:r>
            <w:proofErr w:type="spellEnd"/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0E493D" w:rsidRPr="000E493D" w:rsidRDefault="000E493D" w:rsidP="00B631A9">
            <w:pPr>
              <w:widowControl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mIE</w:t>
            </w:r>
            <w:proofErr w:type="spellEnd"/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, IE, </w:t>
            </w:r>
            <w:proofErr w:type="spellStart"/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kIE</w:t>
            </w:r>
            <w:proofErr w:type="spellEnd"/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0E493D" w:rsidRPr="000E493D" w:rsidRDefault="000E493D" w:rsidP="00B631A9">
            <w:pPr>
              <w:widowControl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cal, kcal, J, </w:t>
            </w:r>
            <w:proofErr w:type="spellStart"/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kJ</w:t>
            </w:r>
            <w:proofErr w:type="spellEnd"/>
          </w:p>
          <w:p w:rsidR="000E493D" w:rsidRPr="000E493D" w:rsidRDefault="000E493D" w:rsidP="00B631A9">
            <w:pPr>
              <w:widowControl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jednostki molowe</w:t>
            </w:r>
          </w:p>
          <w:p w:rsidR="000E493D" w:rsidRPr="000E493D" w:rsidRDefault="000E493D" w:rsidP="000E493D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z uwzględnieniem wagi pacjenta lub nie,</w:t>
            </w:r>
          </w:p>
          <w:p w:rsidR="000E493D" w:rsidRPr="000E493D" w:rsidRDefault="000E493D" w:rsidP="000E493D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z uwzględnieniem powierzchni pacjenta lub nie,</w:t>
            </w:r>
          </w:p>
          <w:p w:rsidR="000E493D" w:rsidRPr="000E493D" w:rsidRDefault="000E493D" w:rsidP="000E493D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na min, godz. dobę.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E493D" w:rsidRPr="000E493D" w:rsidRDefault="000E493D" w:rsidP="000E493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Wymagane tryby dozowania:</w:t>
            </w:r>
          </w:p>
          <w:p w:rsidR="000E493D" w:rsidRPr="000E493D" w:rsidRDefault="000E493D" w:rsidP="00B631A9">
            <w:pPr>
              <w:widowControl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Infuzja ciągła,</w:t>
            </w:r>
          </w:p>
          <w:p w:rsidR="000E493D" w:rsidRPr="000E493D" w:rsidRDefault="000E493D" w:rsidP="00B631A9">
            <w:pPr>
              <w:widowControl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Infuzja bolusowa (z przerwą),</w:t>
            </w:r>
          </w:p>
          <w:p w:rsidR="000E493D" w:rsidRPr="000E493D" w:rsidRDefault="000E493D" w:rsidP="00B631A9">
            <w:pPr>
              <w:widowControl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Infuzja profilowa (min 12 faz infuzji),</w:t>
            </w:r>
          </w:p>
          <w:p w:rsidR="000E493D" w:rsidRPr="000E493D" w:rsidRDefault="000E493D" w:rsidP="00B631A9">
            <w:pPr>
              <w:widowControl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Infuzja narastanie / ciągła / opadanie.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E493D" w:rsidRPr="000E493D" w:rsidRDefault="000E493D" w:rsidP="000E493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Dokładność infuzji 2%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E493D" w:rsidRPr="000E493D" w:rsidRDefault="000E493D" w:rsidP="000E493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Programowanie parametrów podaży Bolus-a i dawki indukcyjnej:</w:t>
            </w:r>
          </w:p>
          <w:p w:rsidR="000E493D" w:rsidRPr="000E493D" w:rsidRDefault="000E493D" w:rsidP="00B631A9">
            <w:pPr>
              <w:widowControl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objętość / dawka</w:t>
            </w:r>
          </w:p>
          <w:p w:rsidR="000E493D" w:rsidRPr="000E493D" w:rsidRDefault="000E493D" w:rsidP="00B631A9">
            <w:pPr>
              <w:widowControl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czas lub szybkość podaży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E493D" w:rsidRPr="000E493D" w:rsidRDefault="000E493D" w:rsidP="000E493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Automatyczna zmniejszenie szybkości podaży bolusa, w celu uniknięcia przerwania infuzji na skutek alarmu okluzji.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E493D" w:rsidRPr="000E493D" w:rsidRDefault="000E493D" w:rsidP="000E493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Czytelny, kolorowy wyświetlacz z możliwością wyświetlenia następujących informacji jednocześnie: </w:t>
            </w:r>
          </w:p>
          <w:p w:rsidR="000E493D" w:rsidRPr="000E493D" w:rsidRDefault="000E493D" w:rsidP="00B631A9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nazwa leku,</w:t>
            </w:r>
          </w:p>
          <w:p w:rsidR="000E493D" w:rsidRPr="000E493D" w:rsidRDefault="000E493D" w:rsidP="00B631A9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koncentracja leku,</w:t>
            </w:r>
          </w:p>
          <w:p w:rsidR="000E493D" w:rsidRPr="000E493D" w:rsidRDefault="000E493D" w:rsidP="00B631A9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nazwa oddziału wybranego w bibliotece,</w:t>
            </w:r>
          </w:p>
          <w:p w:rsidR="000E493D" w:rsidRPr="000E493D" w:rsidRDefault="000E493D" w:rsidP="00B631A9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prędkość infuzji,</w:t>
            </w:r>
          </w:p>
          <w:p w:rsidR="000E493D" w:rsidRPr="000E493D" w:rsidRDefault="000E493D" w:rsidP="00B631A9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podana dawka,</w:t>
            </w:r>
          </w:p>
          <w:p w:rsidR="000E493D" w:rsidRPr="000E493D" w:rsidRDefault="000E493D" w:rsidP="00B631A9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stan naładowania akumulatora,</w:t>
            </w:r>
          </w:p>
          <w:p w:rsidR="000E493D" w:rsidRPr="000E493D" w:rsidRDefault="000E493D" w:rsidP="00B631A9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aktualne ciśnienie w drenie, w formie graficznej,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E493D" w:rsidRPr="000E493D" w:rsidRDefault="000E493D" w:rsidP="000E493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Ekran dotykowy, przyspieszający wybór funkcji pompy.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E493D" w:rsidRPr="000E493D" w:rsidRDefault="000E493D" w:rsidP="000E493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Napisy na wyświetlaczu w języku polskim.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E493D" w:rsidRPr="000E493D" w:rsidRDefault="000E493D" w:rsidP="000E493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Regulowane progi ciśnienia okluzji,  12  poziomów.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E493D" w:rsidRPr="000E493D" w:rsidRDefault="000E493D" w:rsidP="000E493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Zmiana progu ciśnienia okluzji bez przerywania infuzji.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E493D" w:rsidRPr="000E493D" w:rsidRDefault="000E493D" w:rsidP="000E493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Automatyczna redukcja bolusa </w:t>
            </w:r>
            <w:proofErr w:type="spellStart"/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okluzyjnego</w:t>
            </w:r>
            <w:proofErr w:type="spellEnd"/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E493D" w:rsidRPr="000E493D" w:rsidRDefault="000E493D" w:rsidP="000E493D">
            <w:pPr>
              <w:tabs>
                <w:tab w:val="left" w:pos="1428"/>
              </w:tabs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Priorytetowy system alarmów, zapewniający zróżnicowany sygnał dźwiękowy i świetlny, zależnie od stopnia zagrożenia.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E493D" w:rsidRPr="000E493D" w:rsidRDefault="000E493D" w:rsidP="000E493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Możliwość instalacji pompy w stacji dokującej:</w:t>
            </w:r>
          </w:p>
          <w:p w:rsidR="000E493D" w:rsidRPr="000E493D" w:rsidRDefault="000E493D" w:rsidP="00B631A9">
            <w:pPr>
              <w:widowControl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Zatrzaskowe mocowanie z automatyczną blokadą, bez konieczności przykręcania.</w:t>
            </w:r>
          </w:p>
          <w:p w:rsidR="000E493D" w:rsidRPr="000E493D" w:rsidRDefault="000E493D" w:rsidP="00B631A9">
            <w:pPr>
              <w:widowControl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Alarm nieprawidłowego mocowania pomp w stacji,</w:t>
            </w:r>
          </w:p>
          <w:p w:rsidR="000E493D" w:rsidRPr="000E493D" w:rsidRDefault="000E493D" w:rsidP="00B631A9">
            <w:pPr>
              <w:widowControl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Pompy mocowane niezależnie, jedna nad drugą, </w:t>
            </w:r>
          </w:p>
          <w:p w:rsidR="000E493D" w:rsidRPr="000E493D" w:rsidRDefault="000E493D" w:rsidP="00B631A9">
            <w:pPr>
              <w:widowControl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Automatyczne przyłączenie zasilania ze stacji dokującej,</w:t>
            </w:r>
          </w:p>
          <w:p w:rsidR="000E493D" w:rsidRPr="000E493D" w:rsidRDefault="000E493D" w:rsidP="00B631A9">
            <w:pPr>
              <w:widowControl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Automatyczne przyłączenie portu komunikacyjnego ze stacji dokującej,</w:t>
            </w:r>
          </w:p>
          <w:p w:rsidR="000E493D" w:rsidRPr="000E493D" w:rsidRDefault="000E493D" w:rsidP="00B631A9">
            <w:pPr>
              <w:widowControl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Świetlna sygnalizacja stanu pomp; infuzja, alarm.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E493D" w:rsidRPr="000E493D" w:rsidRDefault="000E493D" w:rsidP="000E493D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Mocowanie pojedynczej pompy do statywów lub pionowych kolumn niewymagające dołączenia jakichkolwiek części, w szczególności uchwytu mocującego, po bezpośrednim wyjęciu pompy z stacji dokującej.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E493D" w:rsidRPr="000E493D" w:rsidRDefault="000E493D" w:rsidP="000E493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Mocowanie pomp w stacji dokującej niewymagające odłączenia jakichkolwiek części, w szczególności uchwytu mocującego, po bezpośrednim zdjęciu pompy ze statywu.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E493D" w:rsidRPr="000E493D" w:rsidRDefault="000E493D" w:rsidP="000E493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Uchwyt do przenoszenia pompy na stałe związany z pompą, niewymagający odłączania przy mocowaniu pomp w stacjach dokujących.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E493D" w:rsidRPr="000E493D" w:rsidRDefault="000E493D" w:rsidP="000E493D">
            <w:pPr>
              <w:rPr>
                <w:rFonts w:asciiTheme="minorHAnsi" w:hAnsiTheme="minorHAnsi" w:cstheme="minorHAnsi"/>
                <w:strike/>
                <w:color w:val="000000"/>
                <w:kern w:val="20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Możliwość komunikacji pomp umieszczonych w stacjach </w:t>
            </w:r>
            <w:r w:rsidRPr="000E49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dokujących </w:t>
            </w:r>
          </w:p>
          <w:p w:rsidR="000E493D" w:rsidRPr="000E493D" w:rsidRDefault="000E493D" w:rsidP="000E49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color w:val="000000"/>
                <w:kern w:val="20"/>
                <w:sz w:val="18"/>
                <w:szCs w:val="18"/>
              </w:rPr>
              <w:t xml:space="preserve">wyposażonych w </w:t>
            </w:r>
            <w:proofErr w:type="spellStart"/>
            <w:r w:rsidRPr="000E493D">
              <w:rPr>
                <w:rFonts w:asciiTheme="minorHAnsi" w:hAnsiTheme="minorHAnsi" w:cstheme="minorHAnsi"/>
                <w:color w:val="000000"/>
                <w:kern w:val="20"/>
                <w:sz w:val="18"/>
                <w:szCs w:val="18"/>
              </w:rPr>
              <w:t>interface</w:t>
            </w:r>
            <w:proofErr w:type="spellEnd"/>
            <w:r w:rsidRPr="000E493D">
              <w:rPr>
                <w:rFonts w:asciiTheme="minorHAnsi" w:hAnsiTheme="minorHAnsi" w:cstheme="minorHAnsi"/>
                <w:color w:val="000000"/>
                <w:kern w:val="20"/>
                <w:sz w:val="18"/>
                <w:szCs w:val="18"/>
              </w:rPr>
              <w:t xml:space="preserve"> LAN z oprogramowaniem zewnętrznym.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E493D" w:rsidRPr="000E493D" w:rsidRDefault="000E493D" w:rsidP="000E493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Historia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fuzji – możliwość zapamiętania 15</w:t>
            </w: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00 zdarzeń oznaczonych datą i godziną zdarzenia.</w:t>
            </w:r>
          </w:p>
        </w:tc>
        <w:tc>
          <w:tcPr>
            <w:tcW w:w="1417" w:type="dxa"/>
            <w:vAlign w:val="center"/>
          </w:tcPr>
          <w:p w:rsidR="000E493D" w:rsidRPr="000E493D" w:rsidRDefault="000E493D" w:rsidP="000E493D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  <w:vAlign w:val="center"/>
          </w:tcPr>
          <w:p w:rsidR="000E493D" w:rsidRPr="000E493D" w:rsidRDefault="000E493D" w:rsidP="000E493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≥ 2000 zdarzeń – 2 pkt </w:t>
            </w:r>
          </w:p>
          <w:p w:rsidR="000E493D" w:rsidRPr="00A83BBB" w:rsidRDefault="000E493D" w:rsidP="000E493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&lt; 2000 zdarzeń – 0 pkt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E493D" w:rsidRPr="000E493D" w:rsidRDefault="000E493D" w:rsidP="000E493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Klasa ochrony II, typ CF, odporność na defibrylację, ochrona obudowy IP22</w:t>
            </w:r>
          </w:p>
        </w:tc>
        <w:tc>
          <w:tcPr>
            <w:tcW w:w="1417" w:type="dxa"/>
          </w:tcPr>
          <w:p w:rsidR="000E493D" w:rsidRPr="000E493D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E493D" w:rsidRPr="000E493D" w:rsidRDefault="000E493D" w:rsidP="000E493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Zasilanie pomp mocowanych poza stacją dokującą bezpośrednio z sieci energetycznej – niedopuszczalny jest zasilacz zewnętrzny.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E493D" w:rsidRPr="000E493D" w:rsidRDefault="000E493D" w:rsidP="000E493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Czas pracy z akumulatora 30 h przy infuzji 5ml/h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E493D" w:rsidRPr="000E493D" w:rsidRDefault="000E493D" w:rsidP="000E493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Czas ładowania akumulatora do 100% po pełnym rozładowaniu – poniżej 5 h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E493D" w:rsidRDefault="000E493D" w:rsidP="000E49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&lt; 3h – 2 pkt</w:t>
            </w:r>
          </w:p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≥ 3h – 0 pkt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E493D" w:rsidRPr="000E493D" w:rsidRDefault="000E493D" w:rsidP="000E493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Waga do 2,2 kg.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0E493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0E493D" w:rsidRPr="0006587B" w:rsidRDefault="000E493D" w:rsidP="000E493D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31" w:type="dxa"/>
          </w:tcPr>
          <w:p w:rsidR="000E493D" w:rsidRPr="0006587B" w:rsidRDefault="000E493D" w:rsidP="000E493D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122" w:type="dxa"/>
          </w:tcPr>
          <w:p w:rsidR="000E493D" w:rsidRPr="0006587B" w:rsidRDefault="000E493D" w:rsidP="000E493D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0E493D" w:rsidRPr="0006587B" w:rsidRDefault="000E493D" w:rsidP="000E493D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0E493D" w:rsidRPr="00E33B3C" w:rsidRDefault="000E493D" w:rsidP="000E493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E33B3C">
              <w:rPr>
                <w:rFonts w:asciiTheme="minorHAnsi" w:hAnsiTheme="minorHAnsi" w:cstheme="minorHAnsi"/>
                <w:sz w:val="18"/>
                <w:szCs w:val="18"/>
              </w:rPr>
              <w:t>Podać, min. 24 miesiące</w:t>
            </w:r>
          </w:p>
        </w:tc>
        <w:tc>
          <w:tcPr>
            <w:tcW w:w="2131" w:type="dxa"/>
          </w:tcPr>
          <w:p w:rsidR="000E493D" w:rsidRPr="00E33B3C" w:rsidRDefault="000E493D" w:rsidP="000E493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3B3C">
              <w:rPr>
                <w:rFonts w:asciiTheme="minorHAnsi" w:hAnsiTheme="minorHAnsi" w:cstheme="minorHAnsi"/>
                <w:sz w:val="18"/>
                <w:szCs w:val="18"/>
              </w:rPr>
              <w:t>Punktowane jako osobny parametr.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E54CCA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0E493D" w:rsidRPr="0006587B" w:rsidRDefault="000E493D" w:rsidP="000E493D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Gwarancja min. 8–letniego dostępu do części zamiennych, materiałów eksploatacyjnych i akcesoriów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0E493D" w:rsidRPr="0006587B" w:rsidRDefault="000E493D" w:rsidP="000E493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06587B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06587B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0E493D" w:rsidRPr="0006587B" w:rsidRDefault="000E493D" w:rsidP="000E493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0E493D" w:rsidRPr="0006587B" w:rsidRDefault="000E493D" w:rsidP="000E493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0E493D" w:rsidRPr="0006587B" w:rsidRDefault="000E493D" w:rsidP="000E493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Wszystkie czynności serwisowe, w tym wymagane przez producenta przeglądy konserwacyjne/techniczne/okresowe  w okresie gwarancji – w cenie oferty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E493D" w:rsidRPr="0006587B" w:rsidRDefault="000E493D" w:rsidP="000E493D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Liczba darmowych przeglądów serwisowych w okresie gwarancji (przynajmniej raz w roku).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E493D" w:rsidRPr="0006587B" w:rsidRDefault="000E493D" w:rsidP="000E493D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Pełna, bezpłatna aktualizacja kompletu oprogramowania do wersji najwyższych w okresie trwania gwarancji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E493D" w:rsidRPr="0006587B" w:rsidRDefault="000E493D" w:rsidP="000E493D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Czas reakcji na zgłoszenie usterki do 48 godzin w dni robocze rozumiane jako dni od poniedziałku do piątku, z wyłączeniem dni ustawowo wolnych od pracy. Jako "podjęta naprawa" liczy się obecność uprawnionego  pracownika wykonawcy przy uszkodzonym aparacie lub jego odbiór na koszt wykonawcy (np. pocztą kurierską).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E493D" w:rsidRPr="0006587B" w:rsidRDefault="000E493D" w:rsidP="000E493D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Maksymalny czas naprawy nie może przekroczyć 10 dni roboczych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E493D" w:rsidRPr="0006587B" w:rsidRDefault="000E493D" w:rsidP="000E493D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Możliwość zgłoszeń 24 godz./dobę, 365 dni/rok.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0E493D" w:rsidRPr="0006587B" w:rsidRDefault="000E493D" w:rsidP="000E493D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Dostawa wraz z rozładunkiem, montażem oraz uruchomieniem i przeszkoleniem personelu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E493D" w:rsidRPr="0006587B" w:rsidRDefault="000E493D" w:rsidP="000E493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Instrukcja obsługi w języku polskim w formie elektronicznej i drukowanej.</w:t>
            </w:r>
          </w:p>
        </w:tc>
        <w:tc>
          <w:tcPr>
            <w:tcW w:w="1417" w:type="dxa"/>
            <w:vAlign w:val="center"/>
          </w:tcPr>
          <w:p w:rsidR="000E493D" w:rsidRPr="0006587B" w:rsidRDefault="000E493D" w:rsidP="000E493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0E493D" w:rsidRPr="0006587B" w:rsidRDefault="000E493D" w:rsidP="000E493D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Wykaz punktów serwisowych.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0E493D" w:rsidRPr="0006587B" w:rsidRDefault="000E493D" w:rsidP="000E493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493D" w:rsidRPr="0006587B" w:rsidTr="00820678">
        <w:trPr>
          <w:cantSplit/>
          <w:jc w:val="center"/>
        </w:trPr>
        <w:tc>
          <w:tcPr>
            <w:tcW w:w="562" w:type="dxa"/>
          </w:tcPr>
          <w:p w:rsidR="000E493D" w:rsidRPr="0006587B" w:rsidRDefault="000E493D" w:rsidP="00B631A9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E493D" w:rsidRPr="0006587B" w:rsidRDefault="000E493D" w:rsidP="000E493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Verdana" w:hAnsiTheme="minorHAnsi" w:cstheme="minorHAnsi"/>
                <w:sz w:val="18"/>
                <w:szCs w:val="18"/>
              </w:rPr>
              <w:t>Certyfikat potwierdzający posiadanie znaku CE, bądź Deklaracje Zgodności CE lub inne dokumenty równoważne.</w:t>
            </w:r>
          </w:p>
        </w:tc>
        <w:tc>
          <w:tcPr>
            <w:tcW w:w="1417" w:type="dxa"/>
          </w:tcPr>
          <w:p w:rsidR="000E493D" w:rsidRPr="0006587B" w:rsidRDefault="000E493D" w:rsidP="000E493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0E493D" w:rsidRPr="0006587B" w:rsidRDefault="000E493D" w:rsidP="000E49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0E493D" w:rsidRPr="0006587B" w:rsidRDefault="000E493D" w:rsidP="000E493D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C54294" w:rsidRDefault="00C54294" w:rsidP="00E6712D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D2A2E" w:rsidRPr="0006587B" w:rsidRDefault="001D2A2E" w:rsidP="001D2A2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3B3C">
        <w:rPr>
          <w:rFonts w:asciiTheme="minorHAnsi" w:hAnsiTheme="minorHAnsi" w:cstheme="minorHAnsi"/>
          <w:b/>
          <w:sz w:val="20"/>
          <w:szCs w:val="20"/>
        </w:rPr>
        <w:t xml:space="preserve">Zadanie nr </w:t>
      </w:r>
      <w:r w:rsidR="00950EE1">
        <w:rPr>
          <w:rFonts w:asciiTheme="minorHAnsi" w:hAnsiTheme="minorHAnsi" w:cstheme="minorHAnsi"/>
          <w:b/>
          <w:sz w:val="20"/>
          <w:szCs w:val="20"/>
        </w:rPr>
        <w:t>20</w:t>
      </w:r>
      <w:r w:rsidRPr="00E33B3C">
        <w:rPr>
          <w:rFonts w:asciiTheme="minorHAnsi" w:hAnsiTheme="minorHAnsi" w:cstheme="minorHAnsi"/>
          <w:b/>
          <w:sz w:val="20"/>
          <w:szCs w:val="20"/>
        </w:rPr>
        <w:t xml:space="preserve"> – pompy objętościowe (3 szt.) </w:t>
      </w:r>
    </w:p>
    <w:p w:rsidR="001D2A2E" w:rsidRPr="0006587B" w:rsidRDefault="001D2A2E" w:rsidP="001D2A2E">
      <w:pPr>
        <w:pStyle w:val="Bezodstpw"/>
        <w:rPr>
          <w:rFonts w:asciiTheme="minorHAnsi" w:hAnsiTheme="minorHAnsi" w:cstheme="minorHAnsi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18"/>
        <w:gridCol w:w="4252"/>
      </w:tblGrid>
      <w:tr w:rsidR="001D2A2E" w:rsidRPr="0006587B" w:rsidTr="00820678">
        <w:trPr>
          <w:trHeight w:val="284"/>
          <w:jc w:val="center"/>
        </w:trPr>
        <w:tc>
          <w:tcPr>
            <w:tcW w:w="2263" w:type="dxa"/>
          </w:tcPr>
          <w:p w:rsidR="001D2A2E" w:rsidRPr="0006587B" w:rsidRDefault="001D2A2E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Pełna nazwa urządzenia</w:t>
            </w:r>
          </w:p>
        </w:tc>
        <w:tc>
          <w:tcPr>
            <w:tcW w:w="1418" w:type="dxa"/>
          </w:tcPr>
          <w:p w:rsidR="001D2A2E" w:rsidRPr="0006587B" w:rsidRDefault="001D2A2E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1D2A2E" w:rsidRPr="0006587B" w:rsidRDefault="001D2A2E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A2E" w:rsidRPr="0006587B" w:rsidTr="00820678">
        <w:trPr>
          <w:trHeight w:val="284"/>
          <w:jc w:val="center"/>
        </w:trPr>
        <w:tc>
          <w:tcPr>
            <w:tcW w:w="2263" w:type="dxa"/>
          </w:tcPr>
          <w:p w:rsidR="001D2A2E" w:rsidRPr="0006587B" w:rsidRDefault="001D2A2E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Producent/Firma</w:t>
            </w:r>
          </w:p>
        </w:tc>
        <w:tc>
          <w:tcPr>
            <w:tcW w:w="1418" w:type="dxa"/>
          </w:tcPr>
          <w:p w:rsidR="001D2A2E" w:rsidRPr="0006587B" w:rsidRDefault="001D2A2E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1D2A2E" w:rsidRPr="0006587B" w:rsidRDefault="001D2A2E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A2E" w:rsidRPr="0006587B" w:rsidTr="00820678">
        <w:trPr>
          <w:trHeight w:val="284"/>
          <w:jc w:val="center"/>
        </w:trPr>
        <w:tc>
          <w:tcPr>
            <w:tcW w:w="2263" w:type="dxa"/>
          </w:tcPr>
          <w:p w:rsidR="001D2A2E" w:rsidRPr="0006587B" w:rsidRDefault="001D2A2E" w:rsidP="00820678">
            <w:pPr>
              <w:pStyle w:val="Bezodstpw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Typ, model</w:t>
            </w:r>
          </w:p>
        </w:tc>
        <w:tc>
          <w:tcPr>
            <w:tcW w:w="1418" w:type="dxa"/>
          </w:tcPr>
          <w:p w:rsidR="001D2A2E" w:rsidRPr="0006587B" w:rsidRDefault="001D2A2E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1D2A2E" w:rsidRPr="0006587B" w:rsidRDefault="001D2A2E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A2E" w:rsidRPr="0006587B" w:rsidTr="00820678">
        <w:trPr>
          <w:trHeight w:val="284"/>
          <w:jc w:val="center"/>
        </w:trPr>
        <w:tc>
          <w:tcPr>
            <w:tcW w:w="2263" w:type="dxa"/>
          </w:tcPr>
          <w:p w:rsidR="001D2A2E" w:rsidRPr="0006587B" w:rsidRDefault="001D2A2E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 xml:space="preserve">Rok produkcji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 później niż 2019</w:t>
            </w:r>
          </w:p>
        </w:tc>
        <w:tc>
          <w:tcPr>
            <w:tcW w:w="1418" w:type="dxa"/>
          </w:tcPr>
          <w:p w:rsidR="001D2A2E" w:rsidRPr="0006587B" w:rsidRDefault="001D2A2E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1D2A2E" w:rsidRPr="0006587B" w:rsidRDefault="001D2A2E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D2A2E" w:rsidRPr="0006587B" w:rsidRDefault="001D2A2E" w:rsidP="001D2A2E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1417"/>
        <w:gridCol w:w="2131"/>
        <w:gridCol w:w="2122"/>
      </w:tblGrid>
      <w:tr w:rsidR="001D2A2E" w:rsidRPr="0006587B" w:rsidTr="00820678">
        <w:trPr>
          <w:trHeight w:val="780"/>
          <w:jc w:val="center"/>
        </w:trPr>
        <w:tc>
          <w:tcPr>
            <w:tcW w:w="562" w:type="dxa"/>
            <w:vAlign w:val="center"/>
          </w:tcPr>
          <w:p w:rsidR="001D2A2E" w:rsidRPr="0006587B" w:rsidRDefault="001D2A2E" w:rsidP="008206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1D2A2E" w:rsidRPr="0006587B" w:rsidRDefault="001D2A2E" w:rsidP="0082067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1D2A2E" w:rsidRPr="0006587B" w:rsidRDefault="001D2A2E" w:rsidP="0082067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1D2A2E" w:rsidRPr="0006587B" w:rsidRDefault="001D2A2E" w:rsidP="0082067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1D2A2E" w:rsidRPr="0006587B" w:rsidRDefault="001D2A2E" w:rsidP="00820678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2E" w:rsidRPr="001D2A2E" w:rsidRDefault="001D2A2E" w:rsidP="001D2A2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Możliwość stosowania drenów do podaży:</w:t>
            </w:r>
          </w:p>
          <w:p w:rsidR="001D2A2E" w:rsidRPr="001D2A2E" w:rsidRDefault="001D2A2E" w:rsidP="001D2A2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- leków standardowych, płynów infuzyjnych i żywienia   pozajelitowego,</w:t>
            </w:r>
          </w:p>
          <w:p w:rsidR="001D2A2E" w:rsidRPr="001D2A2E" w:rsidRDefault="001D2A2E" w:rsidP="001D2A2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- leków światłoczułych,</w:t>
            </w:r>
          </w:p>
          <w:p w:rsidR="001D2A2E" w:rsidRPr="001D2A2E" w:rsidRDefault="001D2A2E" w:rsidP="001D2A2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- krwi i preparatów krwiopochodnych,</w:t>
            </w:r>
          </w:p>
          <w:p w:rsidR="001D2A2E" w:rsidRPr="001D2A2E" w:rsidRDefault="001D2A2E" w:rsidP="001D2A2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cytostatyków</w:t>
            </w:r>
            <w:proofErr w:type="spellEnd"/>
            <w:r w:rsidRPr="001D2A2E">
              <w:rPr>
                <w:rFonts w:asciiTheme="minorHAnsi" w:hAnsiTheme="minorHAnsi" w:cstheme="minorHAnsi"/>
                <w:sz w:val="18"/>
                <w:szCs w:val="18"/>
              </w:rPr>
              <w:t xml:space="preserve"> (zestawy nie zawierające DEHP oraz </w:t>
            </w:r>
            <w:proofErr w:type="spellStart"/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latexu</w:t>
            </w:r>
            <w:proofErr w:type="spellEnd"/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2E" w:rsidRPr="001D2A2E" w:rsidRDefault="001D2A2E" w:rsidP="001D2A2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Klawiatura numeryczna do wprowadzania wartości parametrów infuzji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Default="001D2A2E" w:rsidP="001D2A2E">
            <w:r w:rsidRPr="001A6DD6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2E" w:rsidRPr="001D2A2E" w:rsidRDefault="001D2A2E" w:rsidP="001D2A2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 xml:space="preserve">Wysokość pompy zapewniająca wygodną obsługę do 8 pomp, zamocowanych jedna nad drugą - </w:t>
            </w:r>
            <w:proofErr w:type="spellStart"/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maks</w:t>
            </w:r>
            <w:proofErr w:type="spellEnd"/>
            <w:r w:rsidRPr="001D2A2E">
              <w:rPr>
                <w:rFonts w:asciiTheme="minorHAnsi" w:hAnsiTheme="minorHAnsi" w:cstheme="minorHAnsi"/>
                <w:sz w:val="18"/>
                <w:szCs w:val="18"/>
              </w:rPr>
              <w:t xml:space="preserve"> 12 cm 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Default="001D2A2E" w:rsidP="001D2A2E">
            <w:r w:rsidRPr="001A6DD6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D2A2E" w:rsidRPr="001D2A2E" w:rsidRDefault="001D2A2E" w:rsidP="001D2A2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 xml:space="preserve">Mechanizm zabezpieczający przed swobodnym przepływem grawitacyjnym składający się z dwóch elementów – jeden w pompie i jeden na drenie 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D2A2E" w:rsidRPr="001D2A2E" w:rsidRDefault="001D2A2E" w:rsidP="001D2A2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Możliwość odłączania detektora kropli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2E" w:rsidRPr="001D2A2E" w:rsidRDefault="001D2A2E" w:rsidP="001D2A2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Możliwość wykrywania powietrza w drenie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2E" w:rsidRPr="001D2A2E" w:rsidRDefault="001D2A2E" w:rsidP="001D2A2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Zakres szybkości dozowania 0.1 – 1200 ml/h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2E" w:rsidRPr="001D2A2E" w:rsidRDefault="001D2A2E" w:rsidP="001D2A2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Programowanie parametrów infuzji w jednostkach:</w:t>
            </w:r>
          </w:p>
          <w:p w:rsidR="001D2A2E" w:rsidRPr="001D2A2E" w:rsidRDefault="001D2A2E" w:rsidP="00B631A9">
            <w:pPr>
              <w:widowControl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 xml:space="preserve"> ml,</w:t>
            </w:r>
          </w:p>
          <w:p w:rsidR="001D2A2E" w:rsidRPr="001D2A2E" w:rsidRDefault="001D2A2E" w:rsidP="00B631A9">
            <w:pPr>
              <w:widowControl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ng</w:t>
            </w:r>
            <w:proofErr w:type="spellEnd"/>
            <w:r w:rsidRPr="001D2A2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μg</w:t>
            </w:r>
            <w:proofErr w:type="spellEnd"/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, mg, g,</w:t>
            </w:r>
          </w:p>
          <w:p w:rsidR="001D2A2E" w:rsidRPr="001D2A2E" w:rsidRDefault="001D2A2E" w:rsidP="00B631A9">
            <w:pPr>
              <w:widowControl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μEq</w:t>
            </w:r>
            <w:proofErr w:type="spellEnd"/>
            <w:r w:rsidRPr="001D2A2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mEq</w:t>
            </w:r>
            <w:proofErr w:type="spellEnd"/>
            <w:r w:rsidRPr="001D2A2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Eq</w:t>
            </w:r>
            <w:proofErr w:type="spellEnd"/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1D2A2E" w:rsidRPr="001D2A2E" w:rsidRDefault="001D2A2E" w:rsidP="00B631A9">
            <w:pPr>
              <w:widowControl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mlU</w:t>
            </w:r>
            <w:proofErr w:type="spellEnd"/>
            <w:r w:rsidRPr="001D2A2E">
              <w:rPr>
                <w:rFonts w:asciiTheme="minorHAnsi" w:hAnsiTheme="minorHAnsi" w:cstheme="minorHAnsi"/>
                <w:sz w:val="18"/>
                <w:szCs w:val="18"/>
              </w:rPr>
              <w:t xml:space="preserve">, IU, </w:t>
            </w:r>
            <w:proofErr w:type="spellStart"/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kIU</w:t>
            </w:r>
            <w:proofErr w:type="spellEnd"/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1D2A2E" w:rsidRPr="001D2A2E" w:rsidRDefault="001D2A2E" w:rsidP="00B631A9">
            <w:pPr>
              <w:widowControl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mIE</w:t>
            </w:r>
            <w:proofErr w:type="spellEnd"/>
            <w:r w:rsidRPr="001D2A2E">
              <w:rPr>
                <w:rFonts w:asciiTheme="minorHAnsi" w:hAnsiTheme="minorHAnsi" w:cstheme="minorHAnsi"/>
                <w:sz w:val="18"/>
                <w:szCs w:val="18"/>
              </w:rPr>
              <w:t xml:space="preserve">, IE, </w:t>
            </w:r>
            <w:proofErr w:type="spellStart"/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kIE</w:t>
            </w:r>
            <w:proofErr w:type="spellEnd"/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1D2A2E" w:rsidRPr="001D2A2E" w:rsidRDefault="001D2A2E" w:rsidP="00B631A9">
            <w:pPr>
              <w:widowControl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cal, kcal,</w:t>
            </w:r>
          </w:p>
          <w:p w:rsidR="001D2A2E" w:rsidRPr="001D2A2E" w:rsidRDefault="001D2A2E" w:rsidP="00B631A9">
            <w:pPr>
              <w:widowControl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 xml:space="preserve">J, </w:t>
            </w:r>
            <w:proofErr w:type="spellStart"/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kJ</w:t>
            </w:r>
            <w:proofErr w:type="spellEnd"/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1D2A2E" w:rsidRPr="001D2A2E" w:rsidRDefault="001D2A2E" w:rsidP="00B631A9">
            <w:pPr>
              <w:widowControl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jednostki molowe</w:t>
            </w:r>
          </w:p>
          <w:p w:rsidR="001D2A2E" w:rsidRPr="001D2A2E" w:rsidRDefault="001D2A2E" w:rsidP="001D2A2E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na kg, lb, m</w:t>
            </w:r>
            <w:r w:rsidRPr="001D2A2E">
              <w:rPr>
                <w:rFonts w:asciiTheme="minorHAnsi" w:hAnsiTheme="minorHAnsi" w:cstheme="minorHAnsi"/>
                <w:kern w:val="20"/>
                <w:sz w:val="18"/>
                <w:szCs w:val="18"/>
                <w:vertAlign w:val="superscript"/>
              </w:rPr>
              <w:t>2</w:t>
            </w: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 xml:space="preserve"> wagi ciała lub nie,</w:t>
            </w:r>
          </w:p>
          <w:p w:rsidR="001D2A2E" w:rsidRPr="001D2A2E" w:rsidRDefault="001D2A2E" w:rsidP="001D2A2E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na min, godz. dobę.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2E" w:rsidRPr="001D2A2E" w:rsidRDefault="001D2A2E" w:rsidP="001D2A2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Wymagane tryby dozowania:</w:t>
            </w:r>
          </w:p>
          <w:p w:rsidR="001D2A2E" w:rsidRPr="001D2A2E" w:rsidRDefault="001D2A2E" w:rsidP="00B631A9">
            <w:pPr>
              <w:widowControl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Infuzja ciągła,</w:t>
            </w:r>
          </w:p>
          <w:p w:rsidR="001D2A2E" w:rsidRPr="001D2A2E" w:rsidRDefault="001D2A2E" w:rsidP="00B631A9">
            <w:pPr>
              <w:widowControl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Infuzja bolusowa (z przerwą),</w:t>
            </w:r>
          </w:p>
          <w:p w:rsidR="001D2A2E" w:rsidRPr="001D2A2E" w:rsidRDefault="001D2A2E" w:rsidP="00B631A9">
            <w:pPr>
              <w:widowControl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Infuzja profilowa (min 12 faz infuzji),</w:t>
            </w:r>
          </w:p>
          <w:p w:rsidR="001D2A2E" w:rsidRPr="001D2A2E" w:rsidRDefault="001D2A2E" w:rsidP="00B631A9">
            <w:pPr>
              <w:widowControl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Infuzja narastanie / ciągła / opadanie.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2E" w:rsidRPr="001D2A2E" w:rsidRDefault="001D2A2E" w:rsidP="001D2A2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Dokładność infuzji 5%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2E" w:rsidRPr="001D2A2E" w:rsidRDefault="001D2A2E" w:rsidP="001D2A2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Programowanie parametrów podaży Bolus-a oraz dawki indukcyjnej:</w:t>
            </w:r>
          </w:p>
          <w:p w:rsidR="001D2A2E" w:rsidRPr="001D2A2E" w:rsidRDefault="001D2A2E" w:rsidP="00B631A9">
            <w:pPr>
              <w:widowControl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objętość / dawka</w:t>
            </w:r>
          </w:p>
          <w:p w:rsidR="001D2A2E" w:rsidRPr="001D2A2E" w:rsidRDefault="001D2A2E" w:rsidP="00B631A9">
            <w:pPr>
              <w:widowControl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czas lub szybkość podaży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2E" w:rsidRPr="001D2A2E" w:rsidRDefault="001D2A2E" w:rsidP="001D2A2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Automatyczna zmniejszenie szybkości podaży bolusa, w celu uniknięcia przerwania infuzji na skutek alarmu okluzji.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2E" w:rsidRPr="001D2A2E" w:rsidRDefault="001D2A2E" w:rsidP="001D2A2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Możliwość wgrania do pompy biblioteki leków złożonej z procedur dozowania zawierających co najmniej:</w:t>
            </w:r>
          </w:p>
          <w:p w:rsidR="001D2A2E" w:rsidRPr="001D2A2E" w:rsidRDefault="001D2A2E" w:rsidP="00B631A9">
            <w:pPr>
              <w:widowControl/>
              <w:numPr>
                <w:ilvl w:val="0"/>
                <w:numId w:val="13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nazwy leku,</w:t>
            </w:r>
          </w:p>
          <w:p w:rsidR="001D2A2E" w:rsidRPr="001D2A2E" w:rsidRDefault="001D2A2E" w:rsidP="00B631A9">
            <w:pPr>
              <w:widowControl/>
              <w:numPr>
                <w:ilvl w:val="0"/>
                <w:numId w:val="13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min. 5 koncentracji leku,</w:t>
            </w:r>
          </w:p>
          <w:p w:rsidR="001D2A2E" w:rsidRPr="001D2A2E" w:rsidRDefault="001D2A2E" w:rsidP="00B631A9">
            <w:pPr>
              <w:widowControl/>
              <w:numPr>
                <w:ilvl w:val="0"/>
                <w:numId w:val="13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szybkości dozowania (dawkowanie),</w:t>
            </w:r>
          </w:p>
          <w:p w:rsidR="001D2A2E" w:rsidRPr="001D2A2E" w:rsidRDefault="001D2A2E" w:rsidP="00B631A9">
            <w:pPr>
              <w:widowControl/>
              <w:numPr>
                <w:ilvl w:val="0"/>
                <w:numId w:val="13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całkowitej objętości (dawki) infuzji,</w:t>
            </w:r>
          </w:p>
          <w:p w:rsidR="001D2A2E" w:rsidRPr="001D2A2E" w:rsidRDefault="001D2A2E" w:rsidP="00B631A9">
            <w:pPr>
              <w:widowControl/>
              <w:numPr>
                <w:ilvl w:val="0"/>
                <w:numId w:val="13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parametrów bolusa, oraz dawki indukcyjnej,</w:t>
            </w:r>
          </w:p>
          <w:p w:rsidR="001D2A2E" w:rsidRPr="001D2A2E" w:rsidRDefault="001D2A2E" w:rsidP="00B631A9">
            <w:pPr>
              <w:widowControl/>
              <w:numPr>
                <w:ilvl w:val="0"/>
                <w:numId w:val="13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limitów dla wymienionych parametrów infuzji:</w:t>
            </w:r>
          </w:p>
          <w:p w:rsidR="001D2A2E" w:rsidRPr="001D2A2E" w:rsidRDefault="001D2A2E" w:rsidP="00B631A9">
            <w:pPr>
              <w:widowControl/>
              <w:numPr>
                <w:ilvl w:val="1"/>
                <w:numId w:val="13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 xml:space="preserve">miękkich, ostrzegających o przekroczeniu zalecanych wartości parametrów, </w:t>
            </w:r>
          </w:p>
          <w:p w:rsidR="001D2A2E" w:rsidRPr="001D2A2E" w:rsidRDefault="001D2A2E" w:rsidP="00B631A9">
            <w:pPr>
              <w:widowControl/>
              <w:numPr>
                <w:ilvl w:val="1"/>
                <w:numId w:val="13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twardych – blokujących możliwość wprowadzenia wartości z poza ich zakresu.</w:t>
            </w:r>
          </w:p>
          <w:p w:rsidR="001D2A2E" w:rsidRPr="001D2A2E" w:rsidRDefault="001D2A2E" w:rsidP="00B631A9">
            <w:pPr>
              <w:widowControl/>
              <w:numPr>
                <w:ilvl w:val="0"/>
                <w:numId w:val="13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Notatki doradczej możliwej do odczytania przed rozpoczęciem infuzji.</w:t>
            </w:r>
          </w:p>
          <w:p w:rsidR="001D2A2E" w:rsidRPr="001D2A2E" w:rsidRDefault="001D2A2E" w:rsidP="001D2A2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Podział biblioteki na osobne grupy dedykowane poszczególnym oddziałom szpitalnym, do 40 oddziałów. Wybór oddziału dostępny w pompie.</w:t>
            </w:r>
          </w:p>
          <w:p w:rsidR="001D2A2E" w:rsidRPr="001D2A2E" w:rsidRDefault="001D2A2E" w:rsidP="001D2A2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Podział biblioteki dedykowanej oddziałom na 40 kategorii lekowych.</w:t>
            </w:r>
          </w:p>
          <w:p w:rsidR="001D2A2E" w:rsidRPr="001D2A2E" w:rsidRDefault="001D2A2E" w:rsidP="001D2A2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Pojemność biblioteki min. 3000 procedur dozowania leków.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1D2A2E" w:rsidRPr="001D2A2E" w:rsidRDefault="001D2A2E" w:rsidP="001D2A2E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Dostępność polskojęzycznego oprogramowania komputerowego do tworzenia i przesyłania do pompy biblioteki leków.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2E" w:rsidRPr="001D2A2E" w:rsidRDefault="001D2A2E" w:rsidP="001D2A2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 xml:space="preserve">Czytelny, kolorowy wyświetlacz z możliwością wyświetlenia następujących informacji jednocześnie: </w:t>
            </w:r>
          </w:p>
          <w:p w:rsidR="001D2A2E" w:rsidRPr="001D2A2E" w:rsidRDefault="001D2A2E" w:rsidP="00B631A9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nazwa leku,</w:t>
            </w:r>
          </w:p>
          <w:p w:rsidR="001D2A2E" w:rsidRPr="001D2A2E" w:rsidRDefault="001D2A2E" w:rsidP="00B631A9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koncentracja leku,</w:t>
            </w:r>
          </w:p>
          <w:p w:rsidR="001D2A2E" w:rsidRPr="001D2A2E" w:rsidRDefault="001D2A2E" w:rsidP="00B631A9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nazwa oddziału wybranego w bibliotece,</w:t>
            </w:r>
          </w:p>
          <w:p w:rsidR="001D2A2E" w:rsidRPr="001D2A2E" w:rsidRDefault="001D2A2E" w:rsidP="00B631A9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prędkość infuzji,</w:t>
            </w:r>
          </w:p>
          <w:p w:rsidR="001D2A2E" w:rsidRPr="001D2A2E" w:rsidRDefault="001D2A2E" w:rsidP="00B631A9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podana dawka,</w:t>
            </w:r>
          </w:p>
          <w:p w:rsidR="001D2A2E" w:rsidRPr="001D2A2E" w:rsidRDefault="001D2A2E" w:rsidP="00B631A9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stan naładowania akumulatora,</w:t>
            </w:r>
          </w:p>
          <w:p w:rsidR="001D2A2E" w:rsidRPr="001D2A2E" w:rsidRDefault="001D2A2E" w:rsidP="00B631A9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aktualne ciśnienie w drenie, w formie graficznej,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2E" w:rsidRPr="001D2A2E" w:rsidRDefault="001D2A2E" w:rsidP="001D2A2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Ekran dotykowy, przyspieszający wybór funkcji pompy.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2E" w:rsidRPr="001D2A2E" w:rsidRDefault="001D2A2E" w:rsidP="001D2A2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Napisy na wyświetlaczu w języku polskim.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2E" w:rsidRPr="001D2A2E" w:rsidRDefault="001D2A2E" w:rsidP="001D2A2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Regulowane progi ciśnienia okluzji, 12  poziomów.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2E" w:rsidRPr="001D2A2E" w:rsidRDefault="001D2A2E" w:rsidP="001D2A2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Zmiana progu ciśnienia okluzji bez przerywania infuzji.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2E" w:rsidRPr="001D2A2E" w:rsidRDefault="001D2A2E" w:rsidP="001D2A2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 xml:space="preserve">Automatyczna redukcja bolusa </w:t>
            </w:r>
            <w:proofErr w:type="spellStart"/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okluzyjnego</w:t>
            </w:r>
            <w:proofErr w:type="spellEnd"/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2E" w:rsidRPr="001D2A2E" w:rsidRDefault="001D2A2E" w:rsidP="001D2A2E">
            <w:pPr>
              <w:tabs>
                <w:tab w:val="left" w:pos="1428"/>
              </w:tabs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Priorytetowy system alarmów, zapewniający zróżnicowany sygnał dźwiękowy i świetlny, zależnie od stopnia zagrożenia.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2E" w:rsidRPr="001D2A2E" w:rsidRDefault="001D2A2E" w:rsidP="001D2A2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Możliwość instalacji pompy w stacji dokującej:</w:t>
            </w:r>
          </w:p>
          <w:p w:rsidR="001D2A2E" w:rsidRPr="001D2A2E" w:rsidRDefault="001D2A2E" w:rsidP="00B631A9">
            <w:pPr>
              <w:widowControl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zatrzaskowe mocowanie z automatyczną blokadą, bez konieczności przykręcania.</w:t>
            </w:r>
          </w:p>
          <w:p w:rsidR="001D2A2E" w:rsidRPr="001D2A2E" w:rsidRDefault="001D2A2E" w:rsidP="00B631A9">
            <w:pPr>
              <w:widowControl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alarm nieprawidłowego mocowania.</w:t>
            </w:r>
          </w:p>
          <w:p w:rsidR="001D2A2E" w:rsidRPr="001D2A2E" w:rsidRDefault="001D2A2E" w:rsidP="00B631A9">
            <w:pPr>
              <w:widowControl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 xml:space="preserve">pompy mocowane niezależnie, jedna nad drugą, </w:t>
            </w:r>
          </w:p>
          <w:p w:rsidR="001D2A2E" w:rsidRPr="001D2A2E" w:rsidRDefault="001D2A2E" w:rsidP="00B631A9">
            <w:pPr>
              <w:widowControl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automatyczne przyłączenie zasilania ze stacji dokującej,</w:t>
            </w:r>
          </w:p>
          <w:p w:rsidR="001D2A2E" w:rsidRPr="001D2A2E" w:rsidRDefault="001D2A2E" w:rsidP="00B631A9">
            <w:pPr>
              <w:widowControl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automatyczne przyłączenie portu komunikacyjnego ze stacji dokującej,</w:t>
            </w:r>
          </w:p>
          <w:p w:rsidR="001D2A2E" w:rsidRPr="001D2A2E" w:rsidRDefault="001D2A2E" w:rsidP="00B631A9">
            <w:pPr>
              <w:widowControl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świetlna sygnalizacja stanu pomp; infuzja, alarm.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2E" w:rsidRPr="001D2A2E" w:rsidRDefault="001D2A2E" w:rsidP="001D2A2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 xml:space="preserve">Mocowanie pojedynczej pompy do statywów, pionowych kolumn lub stacji dokujących nie wymaga  odłączania lub dołączania jakichkolwiek części, w szczególności uchwytu mocującego 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2E" w:rsidRPr="001D2A2E" w:rsidRDefault="001D2A2E" w:rsidP="001D2A2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Uchwyt do przenoszenia pompy na stałe związany z pompą, niewymagający odłączania przy mocowaniu pomp w stacjach dokujących.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2E" w:rsidRPr="001D2A2E" w:rsidRDefault="001D2A2E" w:rsidP="001D2A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 xml:space="preserve">Możliwość komunikacji pomp umieszczonych w stacjach dokujących wyposażonych w </w:t>
            </w:r>
            <w:proofErr w:type="spellStart"/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interface</w:t>
            </w:r>
            <w:proofErr w:type="spellEnd"/>
            <w:r w:rsidRPr="001D2A2E">
              <w:rPr>
                <w:rFonts w:asciiTheme="minorHAnsi" w:hAnsiTheme="minorHAnsi" w:cstheme="minorHAnsi"/>
                <w:sz w:val="18"/>
                <w:szCs w:val="18"/>
              </w:rPr>
              <w:t xml:space="preserve"> LAN z  oprogramowaniem zewnętrznym.</w:t>
            </w:r>
          </w:p>
          <w:p w:rsidR="001D2A2E" w:rsidRPr="001D2A2E" w:rsidRDefault="001D2A2E" w:rsidP="001D2A2E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2E" w:rsidRPr="001D2A2E" w:rsidRDefault="001D2A2E" w:rsidP="001D2A2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Historia infuzji – możliw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ość zapamiętania 15</w:t>
            </w: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00 zdarzeń oznaczonych datą i godziną zdarzenia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813308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  <w:vAlign w:val="center"/>
          </w:tcPr>
          <w:p w:rsidR="001D2A2E" w:rsidRPr="000E493D" w:rsidRDefault="001D2A2E" w:rsidP="001D2A2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≥ 2000 zdarzeń – 2 pkt </w:t>
            </w:r>
          </w:p>
          <w:p w:rsidR="001D2A2E" w:rsidRPr="00A83BBB" w:rsidRDefault="001D2A2E" w:rsidP="001D2A2E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&lt; 2000 zdarzeń – 0 pkt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2E" w:rsidRPr="001D2A2E" w:rsidRDefault="001D2A2E" w:rsidP="001D2A2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Klasa ochrony II, typ CF, odporność na defibrylację, obudowa klasy  IP22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2E" w:rsidRPr="001D2A2E" w:rsidRDefault="001D2A2E" w:rsidP="001D2A2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Zasilanie pomp mocowanych poza stacją dokującą bezpośrednio z sieci energetycznej – niedopuszczalny jest zasilacz zewnętrzny.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2E" w:rsidRPr="001D2A2E" w:rsidRDefault="001D2A2E" w:rsidP="001D2A2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Czas pracy z akumulatora 15 h przy infuzji 25 ml/h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2E" w:rsidRPr="001D2A2E" w:rsidRDefault="001D2A2E" w:rsidP="001D2A2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Czas ładowania akumulatora do 100% po pełnym rozładowaniu – poniżej 5 h</w:t>
            </w:r>
          </w:p>
        </w:tc>
        <w:tc>
          <w:tcPr>
            <w:tcW w:w="1417" w:type="dxa"/>
          </w:tcPr>
          <w:p w:rsidR="001D2A2E" w:rsidRPr="00E33B3C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3B3C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813308" w:rsidRPr="00E33B3C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1D2A2E" w:rsidRPr="00E33B3C" w:rsidRDefault="001D2A2E" w:rsidP="001D2A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3B3C">
              <w:rPr>
                <w:rFonts w:asciiTheme="minorHAnsi" w:hAnsiTheme="minorHAnsi" w:cstheme="minorHAnsi"/>
                <w:sz w:val="18"/>
                <w:szCs w:val="18"/>
              </w:rPr>
              <w:t>&lt; 3h – 2 pkt</w:t>
            </w:r>
          </w:p>
          <w:p w:rsidR="001D2A2E" w:rsidRPr="00E33B3C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3B3C">
              <w:rPr>
                <w:rFonts w:asciiTheme="minorHAnsi" w:hAnsiTheme="minorHAnsi" w:cstheme="minorHAnsi"/>
                <w:sz w:val="18"/>
                <w:szCs w:val="18"/>
              </w:rPr>
              <w:t>≥ 3h – 0 pkt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2E" w:rsidRPr="001D2A2E" w:rsidRDefault="001D2A2E" w:rsidP="001D2A2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2A2E">
              <w:rPr>
                <w:rFonts w:asciiTheme="minorHAnsi" w:hAnsiTheme="minorHAnsi" w:cstheme="minorHAnsi"/>
                <w:sz w:val="18"/>
                <w:szCs w:val="18"/>
              </w:rPr>
              <w:t>Waga do 2,3 kg</w:t>
            </w:r>
          </w:p>
        </w:tc>
        <w:tc>
          <w:tcPr>
            <w:tcW w:w="1417" w:type="dxa"/>
          </w:tcPr>
          <w:p w:rsidR="001D2A2E" w:rsidRPr="00E33B3C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3B3C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E33B3C" w:rsidRDefault="001D2A2E" w:rsidP="001D2A2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3B3C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1D2A2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1D2A2E" w:rsidRPr="0006587B" w:rsidRDefault="001D2A2E" w:rsidP="001D2A2E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1D2A2E" w:rsidRPr="00E33B3C" w:rsidRDefault="001D2A2E" w:rsidP="001D2A2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31" w:type="dxa"/>
          </w:tcPr>
          <w:p w:rsidR="001D2A2E" w:rsidRPr="00E33B3C" w:rsidRDefault="001D2A2E" w:rsidP="001D2A2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122" w:type="dxa"/>
          </w:tcPr>
          <w:p w:rsidR="001D2A2E" w:rsidRPr="0006587B" w:rsidRDefault="001D2A2E" w:rsidP="001D2A2E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1D2A2E" w:rsidRPr="0006587B" w:rsidRDefault="001D2A2E" w:rsidP="001D2A2E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1D2A2E" w:rsidRPr="00E33B3C" w:rsidRDefault="001D2A2E" w:rsidP="001D2A2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E33B3C">
              <w:rPr>
                <w:rFonts w:asciiTheme="minorHAnsi" w:hAnsiTheme="minorHAnsi" w:cstheme="minorHAnsi"/>
                <w:sz w:val="18"/>
                <w:szCs w:val="18"/>
              </w:rPr>
              <w:t>Podać, min. 24 miesiące</w:t>
            </w:r>
          </w:p>
        </w:tc>
        <w:tc>
          <w:tcPr>
            <w:tcW w:w="2131" w:type="dxa"/>
          </w:tcPr>
          <w:p w:rsidR="001D2A2E" w:rsidRPr="00E33B3C" w:rsidRDefault="001D2A2E" w:rsidP="001D2A2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3B3C">
              <w:rPr>
                <w:rFonts w:asciiTheme="minorHAnsi" w:hAnsiTheme="minorHAnsi" w:cstheme="minorHAnsi"/>
                <w:sz w:val="18"/>
                <w:szCs w:val="18"/>
              </w:rPr>
              <w:t>Punktowane jako osobny parametr.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E54CCA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1D2A2E" w:rsidRPr="0006587B" w:rsidRDefault="001D2A2E" w:rsidP="001D2A2E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Gwarancja min. 8–letniego dostępu do części zamiennych, materiałów eksploatacyjnych i akcesoriów</w:t>
            </w:r>
          </w:p>
        </w:tc>
        <w:tc>
          <w:tcPr>
            <w:tcW w:w="1417" w:type="dxa"/>
          </w:tcPr>
          <w:p w:rsidR="001D2A2E" w:rsidRPr="00E33B3C" w:rsidRDefault="001D2A2E" w:rsidP="001D2A2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3B3C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1D2A2E" w:rsidRPr="00E33B3C" w:rsidRDefault="001D2A2E" w:rsidP="001D2A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3B3C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1D2A2E" w:rsidRPr="0006587B" w:rsidRDefault="001D2A2E" w:rsidP="001D2A2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06587B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06587B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1D2A2E" w:rsidRPr="0006587B" w:rsidRDefault="001D2A2E" w:rsidP="001D2A2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1D2A2E" w:rsidRPr="0006587B" w:rsidRDefault="001D2A2E" w:rsidP="001D2A2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1D2A2E" w:rsidRPr="0006587B" w:rsidRDefault="001D2A2E" w:rsidP="001D2A2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Wszystkie czynności serwisowe, w tym wymagane przez producenta przeglądy konserwacyjne/techniczne/okresowe  w okresie gwarancji – w cenie oferty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2E" w:rsidRPr="0006587B" w:rsidRDefault="001D2A2E" w:rsidP="001D2A2E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Liczba darmowych przeglądów serwisowych w okresie gwarancji (przynajmniej raz w roku).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2E" w:rsidRPr="0006587B" w:rsidRDefault="001D2A2E" w:rsidP="001D2A2E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Pełna, bezpłatna aktualizacja kompletu oprogramowania do wersji najwyższych w okresie trwania gwarancji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2E" w:rsidRPr="0006587B" w:rsidRDefault="001D2A2E" w:rsidP="001D2A2E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Czas reakcji na zgłoszenie usterki do 48 godzin w dni robocze rozumiane jako dni od poniedziałku do piątku, z wyłączeniem dni ustawowo wolnych od pracy. Jako "podjęta naprawa" liczy się obecność uprawnionego  pracownika wykonawcy przy uszkodzonym aparacie lub jego odbiór na koszt wykonawcy (np. pocztą kurierską).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2E" w:rsidRPr="0006587B" w:rsidRDefault="001D2A2E" w:rsidP="001D2A2E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Maksymalny czas naprawy nie może przekroczyć 10 dni roboczych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2E" w:rsidRPr="0006587B" w:rsidRDefault="001D2A2E" w:rsidP="001D2A2E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Możliwość zgłoszeń 24 godz./dobę, 365 dni/rok.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1D2A2E" w:rsidRPr="0006587B" w:rsidRDefault="001D2A2E" w:rsidP="001D2A2E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Dostawa wraz z rozładunkiem, montażem oraz uruchomieniem i przeszkoleniem personelu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2E" w:rsidRPr="0006587B" w:rsidRDefault="001D2A2E" w:rsidP="001D2A2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Instrukcja obsługi w języku polskim w formie elektronicznej i drukowanej.</w:t>
            </w:r>
          </w:p>
        </w:tc>
        <w:tc>
          <w:tcPr>
            <w:tcW w:w="1417" w:type="dxa"/>
            <w:vAlign w:val="center"/>
          </w:tcPr>
          <w:p w:rsidR="001D2A2E" w:rsidRPr="0006587B" w:rsidRDefault="001D2A2E" w:rsidP="001D2A2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1D2A2E" w:rsidRPr="0006587B" w:rsidRDefault="001D2A2E" w:rsidP="001D2A2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Wykaz punktów serwisowych.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1D2A2E" w:rsidRPr="0006587B" w:rsidRDefault="001D2A2E" w:rsidP="001D2A2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2A2E" w:rsidRPr="0006587B" w:rsidTr="00820678">
        <w:trPr>
          <w:cantSplit/>
          <w:jc w:val="center"/>
        </w:trPr>
        <w:tc>
          <w:tcPr>
            <w:tcW w:w="562" w:type="dxa"/>
          </w:tcPr>
          <w:p w:rsidR="001D2A2E" w:rsidRPr="0006587B" w:rsidRDefault="001D2A2E" w:rsidP="00B631A9">
            <w:pPr>
              <w:pStyle w:val="Akapitzlist"/>
              <w:numPr>
                <w:ilvl w:val="0"/>
                <w:numId w:val="1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2A2E" w:rsidRPr="0006587B" w:rsidRDefault="001D2A2E" w:rsidP="001D2A2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Verdana" w:hAnsiTheme="minorHAnsi" w:cstheme="minorHAnsi"/>
                <w:sz w:val="18"/>
                <w:szCs w:val="18"/>
              </w:rPr>
              <w:t>Certyfikat potwierdzający posiadanie znaku CE, bądź Deklaracje Zgodności CE lub inne dokumenty równoważne.</w:t>
            </w:r>
          </w:p>
        </w:tc>
        <w:tc>
          <w:tcPr>
            <w:tcW w:w="1417" w:type="dxa"/>
          </w:tcPr>
          <w:p w:rsidR="001D2A2E" w:rsidRPr="0006587B" w:rsidRDefault="001D2A2E" w:rsidP="001D2A2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1D2A2E" w:rsidRPr="0006587B" w:rsidRDefault="001D2A2E" w:rsidP="001D2A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D2A2E" w:rsidRPr="0006587B" w:rsidRDefault="001D2A2E" w:rsidP="001D2A2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C54294" w:rsidRDefault="00C54294" w:rsidP="00E6712D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54294" w:rsidRDefault="00C54294" w:rsidP="00E6712D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6712D" w:rsidRPr="0006587B" w:rsidRDefault="00E6712D" w:rsidP="00E6712D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00463">
        <w:rPr>
          <w:rFonts w:asciiTheme="minorHAnsi" w:hAnsiTheme="minorHAnsi" w:cstheme="minorHAnsi"/>
          <w:b/>
          <w:sz w:val="20"/>
          <w:szCs w:val="20"/>
        </w:rPr>
        <w:t xml:space="preserve">Zadanie nr </w:t>
      </w:r>
      <w:r w:rsidR="00950EE1">
        <w:rPr>
          <w:rFonts w:asciiTheme="minorHAnsi" w:hAnsiTheme="minorHAnsi" w:cstheme="minorHAnsi"/>
          <w:b/>
          <w:sz w:val="20"/>
          <w:szCs w:val="20"/>
        </w:rPr>
        <w:t>21</w:t>
      </w:r>
      <w:r w:rsidRPr="0010046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820678" w:rsidRPr="00100463">
        <w:rPr>
          <w:rFonts w:asciiTheme="minorHAnsi" w:hAnsiTheme="minorHAnsi" w:cstheme="minorHAnsi"/>
          <w:b/>
          <w:sz w:val="20"/>
          <w:szCs w:val="20"/>
        </w:rPr>
        <w:t>aparaty</w:t>
      </w:r>
      <w:r w:rsidR="00441B6D" w:rsidRPr="00100463">
        <w:rPr>
          <w:rFonts w:asciiTheme="minorHAnsi" w:hAnsiTheme="minorHAnsi" w:cstheme="minorHAnsi"/>
          <w:b/>
          <w:sz w:val="20"/>
          <w:szCs w:val="20"/>
        </w:rPr>
        <w:t xml:space="preserve"> EKG (6</w:t>
      </w:r>
      <w:r w:rsidRPr="00100463">
        <w:rPr>
          <w:rFonts w:asciiTheme="minorHAnsi" w:hAnsiTheme="minorHAnsi" w:cstheme="minorHAnsi"/>
          <w:b/>
          <w:sz w:val="20"/>
          <w:szCs w:val="20"/>
        </w:rPr>
        <w:t xml:space="preserve"> szt.)</w:t>
      </w:r>
    </w:p>
    <w:p w:rsidR="00E6712D" w:rsidRPr="0006587B" w:rsidRDefault="00E6712D" w:rsidP="00E6712D">
      <w:pPr>
        <w:pStyle w:val="Bezodstpw"/>
        <w:rPr>
          <w:rFonts w:asciiTheme="minorHAnsi" w:hAnsiTheme="minorHAnsi" w:cstheme="minorHAnsi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18"/>
        <w:gridCol w:w="4252"/>
      </w:tblGrid>
      <w:tr w:rsidR="00E6712D" w:rsidRPr="0006587B" w:rsidTr="00E6712D">
        <w:trPr>
          <w:trHeight w:val="284"/>
          <w:jc w:val="center"/>
        </w:trPr>
        <w:tc>
          <w:tcPr>
            <w:tcW w:w="2263" w:type="dxa"/>
          </w:tcPr>
          <w:p w:rsidR="00E6712D" w:rsidRPr="0006587B" w:rsidRDefault="00E6712D" w:rsidP="00E6712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Pełna nazwa urządzenia</w:t>
            </w:r>
          </w:p>
        </w:tc>
        <w:tc>
          <w:tcPr>
            <w:tcW w:w="1418" w:type="dxa"/>
          </w:tcPr>
          <w:p w:rsidR="00E6712D" w:rsidRPr="0006587B" w:rsidRDefault="00E6712D" w:rsidP="00E6712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E6712D" w:rsidRPr="0006587B" w:rsidRDefault="00E6712D" w:rsidP="00E6712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712D" w:rsidRPr="0006587B" w:rsidTr="00E6712D">
        <w:trPr>
          <w:trHeight w:val="284"/>
          <w:jc w:val="center"/>
        </w:trPr>
        <w:tc>
          <w:tcPr>
            <w:tcW w:w="2263" w:type="dxa"/>
          </w:tcPr>
          <w:p w:rsidR="00E6712D" w:rsidRPr="0006587B" w:rsidRDefault="00E6712D" w:rsidP="00E6712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Producent/Firma</w:t>
            </w:r>
          </w:p>
        </w:tc>
        <w:tc>
          <w:tcPr>
            <w:tcW w:w="1418" w:type="dxa"/>
          </w:tcPr>
          <w:p w:rsidR="00E6712D" w:rsidRPr="0006587B" w:rsidRDefault="00E6712D" w:rsidP="00E6712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E6712D" w:rsidRPr="0006587B" w:rsidRDefault="00E6712D" w:rsidP="00E6712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712D" w:rsidRPr="0006587B" w:rsidTr="00E6712D">
        <w:trPr>
          <w:trHeight w:val="284"/>
          <w:jc w:val="center"/>
        </w:trPr>
        <w:tc>
          <w:tcPr>
            <w:tcW w:w="2263" w:type="dxa"/>
          </w:tcPr>
          <w:p w:rsidR="00E6712D" w:rsidRPr="0006587B" w:rsidRDefault="00E6712D" w:rsidP="00E6712D">
            <w:pPr>
              <w:pStyle w:val="Bezodstpw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Typ, model</w:t>
            </w:r>
          </w:p>
        </w:tc>
        <w:tc>
          <w:tcPr>
            <w:tcW w:w="1418" w:type="dxa"/>
          </w:tcPr>
          <w:p w:rsidR="00E6712D" w:rsidRPr="0006587B" w:rsidRDefault="00E6712D" w:rsidP="00E6712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E6712D" w:rsidRPr="0006587B" w:rsidRDefault="00E6712D" w:rsidP="00E6712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712D" w:rsidRPr="0006587B" w:rsidTr="00E6712D">
        <w:trPr>
          <w:trHeight w:val="284"/>
          <w:jc w:val="center"/>
        </w:trPr>
        <w:tc>
          <w:tcPr>
            <w:tcW w:w="2263" w:type="dxa"/>
          </w:tcPr>
          <w:p w:rsidR="00E6712D" w:rsidRPr="0006587B" w:rsidRDefault="00E6712D" w:rsidP="00E6712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 xml:space="preserve">Rok produkcji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nie później niż </w:t>
            </w:r>
            <w:r w:rsidR="007B6F20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</w:p>
        </w:tc>
        <w:tc>
          <w:tcPr>
            <w:tcW w:w="1418" w:type="dxa"/>
          </w:tcPr>
          <w:p w:rsidR="00E6712D" w:rsidRPr="0006587B" w:rsidRDefault="00E6712D" w:rsidP="00E6712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E6712D" w:rsidRPr="0006587B" w:rsidRDefault="00E6712D" w:rsidP="00E6712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6712D" w:rsidRPr="0006587B" w:rsidRDefault="00E6712D" w:rsidP="00E6712D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1417"/>
        <w:gridCol w:w="2131"/>
        <w:gridCol w:w="2122"/>
      </w:tblGrid>
      <w:tr w:rsidR="00E6712D" w:rsidRPr="0006587B" w:rsidTr="00E6712D">
        <w:trPr>
          <w:trHeight w:val="780"/>
          <w:jc w:val="center"/>
        </w:trPr>
        <w:tc>
          <w:tcPr>
            <w:tcW w:w="562" w:type="dxa"/>
            <w:vAlign w:val="center"/>
          </w:tcPr>
          <w:p w:rsidR="00E6712D" w:rsidRPr="0006587B" w:rsidRDefault="00E6712D" w:rsidP="00E671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E6712D" w:rsidRPr="0006587B" w:rsidRDefault="00E6712D" w:rsidP="00E6712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E6712D" w:rsidRPr="0006587B" w:rsidRDefault="00E6712D" w:rsidP="00E6712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E6712D" w:rsidRPr="0006587B" w:rsidRDefault="00E6712D" w:rsidP="00E6712D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E6712D" w:rsidRPr="0006587B" w:rsidRDefault="00E6712D" w:rsidP="00E6712D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Aparat 12-kanałowy do wydruku i zapisu z 12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</w:t>
            </w:r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dprowadzeń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Kolorowy ekran </w:t>
            </w:r>
            <w:proofErr w:type="spellStart"/>
            <w:r w:rsidRPr="00A97FDA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graficzny-dotykowy</w:t>
            </w:r>
            <w:proofErr w:type="spellEnd"/>
            <w:r w:rsidRPr="00A97FDA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LCD z możliwością podglądu 3, 6, 12 odprowadzeń (oraz informacjami tekstowymi o parametrach zapisu i  wydruku oraz kontakcie każdej elektrody ze skórą)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Wymiar ekranu  min.</w:t>
            </w:r>
            <w:smartTag w:uri="urn:schemas-microsoft-com:office:smarttags" w:element="metricconverter">
              <w:smartTagPr>
                <w:attr w:name="ProductID" w:val="5,7”"/>
              </w:smartTagPr>
              <w:r w:rsidRPr="00A97FDA">
                <w:rPr>
                  <w:rFonts w:asciiTheme="minorHAnsi" w:hAnsiTheme="minorHAnsi" w:cstheme="minorHAnsi"/>
                  <w:sz w:val="18"/>
                  <w:szCs w:val="18"/>
                  <w:lang w:eastAsia="en-US"/>
                </w:rPr>
                <w:t>5,7”</w:t>
              </w:r>
            </w:smartTag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 3,4,6,lub 12 odprowadzeń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Rozdzielczość ekranu min. </w:t>
            </w:r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320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x 240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Klawiatura kombinowana alfanumeryczna i funkcyjna ekran dotykowy 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Kontrola kontaktu każdej elektrody ze skórą 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Zasilanie sieciowo-akumulatorowe 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813308" w:rsidRDefault="00100463" w:rsidP="0010046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1330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Waga max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  <w:r w:rsidRPr="0081330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4,0</w:t>
            </w:r>
            <w:r w:rsidRPr="0081330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kg (z wbudowanym akumulatorem)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100463" w:rsidRPr="000E493D" w:rsidRDefault="00100463" w:rsidP="001004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 4 kg</w:t>
            </w: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 – 2 pkt</w:t>
            </w:r>
          </w:p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≥ 4 kg</w:t>
            </w: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 – 0 pkt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813308" w:rsidRDefault="00100463" w:rsidP="0010046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1330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Wydajność akumulatora  min.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6</w:t>
            </w:r>
            <w:r w:rsidRPr="0081330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0 min. ciągłego zapisu,  min. 15 m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in.</w:t>
            </w:r>
            <w:r w:rsidRPr="0081330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ciągłego wydruku.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100463" w:rsidRPr="000E493D" w:rsidRDefault="00100463" w:rsidP="00100463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≥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90minut </w:t>
            </w: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– 2 pkt </w:t>
            </w:r>
          </w:p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&lt;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90 minut</w:t>
            </w: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 – 0 pkt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Czas ładowania akumulatora (przy całkowitym  wyładowaniu) max .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 godz.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Zasilanie 115V/230V, 50-60Hz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Przetwarzanie analogowo-cyfrowo A/D 13 bitów 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Rodzaj papieru: rolka, rodzaj papieru: termiczny 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Szerokość papieru 112 mm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Prędkość przesuwu papieru (mm/s) 5; 10; 25; 50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Rejestracja jednoczasowa sygnału EKG z 12 odprowadzeń wg </w:t>
            </w:r>
            <w:proofErr w:type="spellStart"/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Eithovena</w:t>
            </w:r>
            <w:proofErr w:type="spellEnd"/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 Goldberga, Wilsona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Ilość drukowanych odprowadzeń: 3, 4, 6, 12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Rejestracja w trybie automatycznym: czas rzeczywisty, czas </w:t>
            </w:r>
            <w:proofErr w:type="spellStart"/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synchro</w:t>
            </w:r>
            <w:proofErr w:type="spellEnd"/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Detekcja kardiostymulatorów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Czułość (mm/</w:t>
            </w:r>
            <w:proofErr w:type="spellStart"/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mV</w:t>
            </w:r>
            <w:proofErr w:type="spellEnd"/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): 2,5; 5; 10; 20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Filtr zakłóceń sieciowych (</w:t>
            </w:r>
            <w:proofErr w:type="spellStart"/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Hz</w:t>
            </w:r>
            <w:proofErr w:type="spellEnd"/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) 50-60 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Filtr zakłóceń mięśniowych (</w:t>
            </w:r>
            <w:proofErr w:type="spellStart"/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Hz</w:t>
            </w:r>
            <w:proofErr w:type="spellEnd"/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) 25; 35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Filtr izolinii (</w:t>
            </w:r>
            <w:proofErr w:type="spellStart"/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Hz</w:t>
            </w:r>
            <w:proofErr w:type="spellEnd"/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): 0,125(1,5s); 0,25(0,6s); 0,5(0,3s); 1,5(0,1s)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Filtry automatyczne: </w:t>
            </w:r>
            <w:proofErr w:type="spellStart"/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autoadaptacyjne</w:t>
            </w:r>
            <w:proofErr w:type="spellEnd"/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Zabezpieczenie przed defibrylacją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Sygnał dźwiękowy tętna 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Baza danych minimum 400 zapisów EKG w pamięci aparatu 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Profil automatyczny 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Profil manualny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Możliwość ustawienia niegraniczonej ilości profili użytkownika 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Tryb LONG (do wykrywania arytmii)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Minimum 10 profili LONG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Możliwość wydruku bezpośrednio na drukarce laserowej HP ( przez port USB, niezależnie od PC, wydruk na papierze biurowym A4)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Możliwość podglądu zapisów EKG i analizą bez drukowania z pamięci aparatu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Możliwość wykonania kopii badania z pamięci aparatu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Możliwość wpisania do wydruku danych pacjenta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Możliwość wpisania do wydruku danych lekarza lub ośrodka zdrowia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Pełna analiza i interpretacja słowna ( model z diagnostyką)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  <w:lang w:eastAsia="en-US"/>
              </w:rPr>
              <w:t>Możliwość rozbudowy o pełną spirometrię wdechowo-wydechową o minimum 3 profilach: wymuszona, swobodna, MVV.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  <w:lang w:eastAsia="en-US"/>
              </w:rPr>
              <w:t>Oprogramowanie do komputerowego EKG z opcją modułu do oceny ryzyka nagłej śmierci sercowej.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  <w:lang w:eastAsia="en-US"/>
              </w:rPr>
              <w:t>Możliwość rozbudowy o zestaw do prowadzenia prób wysiłkowych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  <w:lang w:eastAsia="en-US"/>
              </w:rPr>
              <w:t>Opcja torby transportowej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  <w:lang w:eastAsia="en-US"/>
              </w:rPr>
              <w:t xml:space="preserve">Możliwość podłączenia do oprogramowania ze wspólną bazą pacjentów dla badań </w:t>
            </w:r>
            <w:proofErr w:type="spellStart"/>
            <w:r w:rsidRPr="00A97FDA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  <w:lang w:eastAsia="en-US"/>
              </w:rPr>
              <w:t>holtera</w:t>
            </w:r>
            <w:proofErr w:type="spellEnd"/>
            <w:r w:rsidRPr="00A97FDA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  <w:lang w:eastAsia="en-US"/>
              </w:rPr>
              <w:t xml:space="preserve"> EKG,  </w:t>
            </w:r>
            <w:proofErr w:type="spellStart"/>
            <w:r w:rsidRPr="00A97FDA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  <w:lang w:eastAsia="en-US"/>
              </w:rPr>
              <w:t>holtera</w:t>
            </w:r>
            <w:proofErr w:type="spellEnd"/>
            <w:r w:rsidRPr="00A97FDA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  <w:lang w:eastAsia="en-US"/>
              </w:rPr>
              <w:t xml:space="preserve"> ABPM, spirometrii, </w:t>
            </w:r>
            <w:proofErr w:type="spellStart"/>
            <w:r w:rsidRPr="00A97FDA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  <w:lang w:eastAsia="en-US"/>
              </w:rPr>
              <w:t>ergospirometrii</w:t>
            </w:r>
            <w:proofErr w:type="spellEnd"/>
            <w:r w:rsidRPr="00A97FDA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  <w:lang w:eastAsia="en-US"/>
              </w:rPr>
              <w:t>,  i spoczynkowego EKG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  <w:lang w:eastAsia="en-US"/>
              </w:rPr>
              <w:t>Wózek pod stolik z wysięgnikiem na kabel pacjenta, hamulcami i kuwetą na akcesoria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  <w:lang w:eastAsia="en-US"/>
              </w:rPr>
              <w:t xml:space="preserve">Urządzenie zarejestrowane jako wyrób medyczny w klasie </w:t>
            </w:r>
            <w:proofErr w:type="spellStart"/>
            <w:r w:rsidRPr="00A97FDA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  <w:lang w:eastAsia="en-US"/>
              </w:rPr>
              <w:t>IIa</w:t>
            </w:r>
            <w:proofErr w:type="spellEnd"/>
            <w:r w:rsidRPr="00A97FDA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  <w:lang w:eastAsia="en-US"/>
              </w:rPr>
              <w:t xml:space="preserve"> zgodnie z dyrektywą  93/42/EEC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77501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0463" w:rsidRPr="00A97FDA" w:rsidRDefault="00100463" w:rsidP="00100463">
            <w:pPr>
              <w:spacing w:line="256" w:lineRule="auto"/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  <w:lang w:eastAsia="en-US"/>
              </w:rPr>
            </w:pPr>
            <w:r w:rsidRPr="00A97FDA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  <w:lang w:eastAsia="en-US"/>
              </w:rPr>
              <w:t xml:space="preserve">Możliwość rozbudowy o moduł LAN &amp;  </w:t>
            </w:r>
            <w:proofErr w:type="spellStart"/>
            <w:r w:rsidRPr="00A97FDA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  <w:lang w:eastAsia="en-US"/>
              </w:rPr>
              <w:t>WiFi</w:t>
            </w:r>
            <w:proofErr w:type="spellEnd"/>
          </w:p>
        </w:tc>
        <w:tc>
          <w:tcPr>
            <w:tcW w:w="1417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E6712D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10046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100463" w:rsidRPr="0006587B" w:rsidRDefault="00100463" w:rsidP="00100463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31" w:type="dxa"/>
          </w:tcPr>
          <w:p w:rsidR="00100463" w:rsidRPr="0006587B" w:rsidRDefault="00100463" w:rsidP="00100463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122" w:type="dxa"/>
          </w:tcPr>
          <w:p w:rsidR="00100463" w:rsidRPr="0006587B" w:rsidRDefault="00100463" w:rsidP="00100463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100463" w:rsidRPr="0006587B" w:rsidTr="00E6712D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100463" w:rsidRPr="0006587B" w:rsidRDefault="00100463" w:rsidP="00100463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100463" w:rsidRPr="00100463" w:rsidRDefault="00100463" w:rsidP="0010046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100463">
              <w:rPr>
                <w:rFonts w:asciiTheme="minorHAnsi" w:hAnsiTheme="minorHAnsi" w:cstheme="minorHAnsi"/>
                <w:sz w:val="18"/>
                <w:szCs w:val="18"/>
              </w:rPr>
              <w:t>Podać, min. 24 miesiące</w:t>
            </w:r>
          </w:p>
        </w:tc>
        <w:tc>
          <w:tcPr>
            <w:tcW w:w="2131" w:type="dxa"/>
          </w:tcPr>
          <w:p w:rsidR="00100463" w:rsidRPr="00100463" w:rsidRDefault="00100463" w:rsidP="0010046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00463">
              <w:rPr>
                <w:rFonts w:asciiTheme="minorHAnsi" w:hAnsiTheme="minorHAnsi" w:cstheme="minorHAnsi"/>
                <w:sz w:val="18"/>
                <w:szCs w:val="18"/>
              </w:rPr>
              <w:t>Punktowane jako osobny parametr.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00463" w:rsidRPr="0006587B" w:rsidTr="00E6712D">
        <w:trPr>
          <w:cantSplit/>
          <w:jc w:val="center"/>
        </w:trPr>
        <w:tc>
          <w:tcPr>
            <w:tcW w:w="562" w:type="dxa"/>
          </w:tcPr>
          <w:p w:rsidR="00100463" w:rsidRPr="00E54CCA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100463" w:rsidRPr="0006587B" w:rsidRDefault="00100463" w:rsidP="00100463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Gwarancja min. 8–letniego dostępu do części zamiennych, materiałów eksploatacyjnych i akcesoriów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00463" w:rsidRPr="0006587B" w:rsidTr="00E6712D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100463" w:rsidRPr="0006587B" w:rsidRDefault="00100463" w:rsidP="0010046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06587B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06587B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00463" w:rsidRPr="0006587B" w:rsidTr="00E6712D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100463" w:rsidRPr="0006587B" w:rsidRDefault="00100463" w:rsidP="0010046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00463" w:rsidRPr="0006587B" w:rsidTr="00E6712D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100463" w:rsidRPr="0006587B" w:rsidRDefault="00100463" w:rsidP="0010046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00463" w:rsidRPr="0006587B" w:rsidTr="00E6712D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100463" w:rsidRPr="0006587B" w:rsidRDefault="00100463" w:rsidP="0010046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Wszystkie czynności serwisowe, w tym wymagane przez producenta przeglądy konserwacyjne/techniczne/okresowe  w okresie gwarancji – w cenie oferty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00463" w:rsidRPr="0006587B" w:rsidTr="00E6712D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00463" w:rsidRPr="0006587B" w:rsidRDefault="00100463" w:rsidP="00100463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Liczba darmowych przeglądów serwisowych w okresie gwarancji (przynajmniej raz w roku).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00463" w:rsidRPr="0006587B" w:rsidTr="00E6712D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00463" w:rsidRPr="0006587B" w:rsidRDefault="00100463" w:rsidP="00100463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Pełna, bezpłatna aktualizacja kompletu oprogramowania do wersji najwyższych w okresie trwania gwarancji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00463" w:rsidRPr="0006587B" w:rsidTr="00E6712D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00463" w:rsidRPr="0006587B" w:rsidRDefault="00100463" w:rsidP="00100463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Czas reakcji na zgłoszenie usterki do 48 godzin w dni robocze rozumiane jako dni od poniedziałku do piątku, z wyłączeniem dni ustawowo wolnych od pracy. Jako "podjęta naprawa" liczy się obecność uprawnionego  pracownika wykonawcy przy uszkodzonym aparacie lub jego odbiór na koszt wykonawcy (np. pocztą kurierską).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00463" w:rsidRPr="0006587B" w:rsidTr="00E6712D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00463" w:rsidRPr="0006587B" w:rsidRDefault="00100463" w:rsidP="00100463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Maksymalny czas naprawy nie może przekroczyć 10 dni roboczych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00463" w:rsidRPr="0006587B" w:rsidTr="00E6712D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00463" w:rsidRPr="0006587B" w:rsidRDefault="00100463" w:rsidP="00100463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Możliwość zgłoszeń 24 godz./dobę, 365 dni/rok.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00463" w:rsidRPr="0006587B" w:rsidTr="00E6712D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100463" w:rsidRPr="0006587B" w:rsidRDefault="00100463" w:rsidP="00100463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Dostawa wraz z rozładunkiem, montażem oraz uruchomieniem i przeszkoleniem personelu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00463" w:rsidRPr="0006587B" w:rsidTr="00E6712D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00463" w:rsidRPr="0006587B" w:rsidRDefault="00100463" w:rsidP="0010046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Instrukcja obsługi w języku polskim w formie elektronicznej i drukowanej.</w:t>
            </w:r>
          </w:p>
        </w:tc>
        <w:tc>
          <w:tcPr>
            <w:tcW w:w="1417" w:type="dxa"/>
            <w:vAlign w:val="center"/>
          </w:tcPr>
          <w:p w:rsidR="00100463" w:rsidRPr="0006587B" w:rsidRDefault="00100463" w:rsidP="0010046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00463" w:rsidRPr="0006587B" w:rsidTr="00E6712D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100463" w:rsidRPr="0006587B" w:rsidRDefault="00100463" w:rsidP="00100463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Wykaz punktów serwisowych.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00463" w:rsidRPr="0006587B" w:rsidTr="00E6712D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100463" w:rsidRPr="0006587B" w:rsidRDefault="00100463" w:rsidP="0010046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00463" w:rsidRPr="0006587B" w:rsidTr="00E6712D">
        <w:trPr>
          <w:cantSplit/>
          <w:jc w:val="center"/>
        </w:trPr>
        <w:tc>
          <w:tcPr>
            <w:tcW w:w="562" w:type="dxa"/>
          </w:tcPr>
          <w:p w:rsidR="00100463" w:rsidRPr="0006587B" w:rsidRDefault="00100463" w:rsidP="00B631A9">
            <w:pPr>
              <w:pStyle w:val="Akapitzlist"/>
              <w:numPr>
                <w:ilvl w:val="0"/>
                <w:numId w:val="1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00463" w:rsidRPr="0006587B" w:rsidRDefault="00100463" w:rsidP="0010046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Verdana" w:hAnsiTheme="minorHAnsi" w:cstheme="minorHAnsi"/>
                <w:sz w:val="18"/>
                <w:szCs w:val="18"/>
              </w:rPr>
              <w:t>Certyfikat potwierdzający posiadanie znaku CE, bądź Deklaracje Zgodności CE lub inne dokumenty równoważne.</w:t>
            </w:r>
          </w:p>
        </w:tc>
        <w:tc>
          <w:tcPr>
            <w:tcW w:w="1417" w:type="dxa"/>
          </w:tcPr>
          <w:p w:rsidR="00100463" w:rsidRPr="0006587B" w:rsidRDefault="00100463" w:rsidP="0010046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100463" w:rsidRPr="0006587B" w:rsidRDefault="00100463" w:rsidP="001004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00463" w:rsidRPr="0006587B" w:rsidRDefault="00100463" w:rsidP="00100463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E6712D" w:rsidRDefault="00E6712D" w:rsidP="00E6712D">
      <w:pPr>
        <w:rPr>
          <w:rFonts w:asciiTheme="minorHAnsi" w:hAnsiTheme="minorHAnsi" w:cstheme="minorHAnsi"/>
          <w:b/>
          <w:sz w:val="20"/>
          <w:szCs w:val="20"/>
        </w:rPr>
      </w:pPr>
    </w:p>
    <w:p w:rsidR="00100463" w:rsidRPr="0006587B" w:rsidRDefault="00D1108A" w:rsidP="00100463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Zadanie nr </w:t>
      </w:r>
      <w:r w:rsidR="00950EE1">
        <w:rPr>
          <w:rFonts w:asciiTheme="minorHAnsi" w:hAnsiTheme="minorHAnsi" w:cstheme="minorHAnsi"/>
          <w:b/>
          <w:sz w:val="20"/>
          <w:szCs w:val="20"/>
        </w:rPr>
        <w:t>22</w:t>
      </w:r>
      <w:r w:rsidR="00100463" w:rsidRPr="00100463">
        <w:rPr>
          <w:rFonts w:asciiTheme="minorHAnsi" w:hAnsiTheme="minorHAnsi" w:cstheme="minorHAnsi"/>
          <w:b/>
          <w:sz w:val="20"/>
          <w:szCs w:val="20"/>
        </w:rPr>
        <w:t xml:space="preserve"> – aparaty EKG (2 szt.)</w:t>
      </w:r>
    </w:p>
    <w:p w:rsidR="00100463" w:rsidRPr="0006587B" w:rsidRDefault="00100463" w:rsidP="00100463">
      <w:pPr>
        <w:pStyle w:val="Bezodstpw"/>
        <w:rPr>
          <w:rFonts w:asciiTheme="minorHAnsi" w:hAnsiTheme="minorHAnsi" w:cstheme="minorHAnsi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18"/>
        <w:gridCol w:w="4252"/>
      </w:tblGrid>
      <w:tr w:rsidR="00100463" w:rsidRPr="0006587B" w:rsidTr="00C977E4">
        <w:trPr>
          <w:trHeight w:val="284"/>
          <w:jc w:val="center"/>
        </w:trPr>
        <w:tc>
          <w:tcPr>
            <w:tcW w:w="2263" w:type="dxa"/>
          </w:tcPr>
          <w:p w:rsidR="00100463" w:rsidRPr="0006587B" w:rsidRDefault="00100463" w:rsidP="00C977E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Pełna nazwa urządzenia</w:t>
            </w:r>
          </w:p>
        </w:tc>
        <w:tc>
          <w:tcPr>
            <w:tcW w:w="1418" w:type="dxa"/>
          </w:tcPr>
          <w:p w:rsidR="00100463" w:rsidRPr="0006587B" w:rsidRDefault="00100463" w:rsidP="00C977E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100463" w:rsidRPr="0006587B" w:rsidRDefault="00100463" w:rsidP="00C977E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977E4">
        <w:trPr>
          <w:trHeight w:val="284"/>
          <w:jc w:val="center"/>
        </w:trPr>
        <w:tc>
          <w:tcPr>
            <w:tcW w:w="2263" w:type="dxa"/>
          </w:tcPr>
          <w:p w:rsidR="00100463" w:rsidRPr="0006587B" w:rsidRDefault="00100463" w:rsidP="00C977E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Producent/Firma</w:t>
            </w:r>
          </w:p>
        </w:tc>
        <w:tc>
          <w:tcPr>
            <w:tcW w:w="1418" w:type="dxa"/>
          </w:tcPr>
          <w:p w:rsidR="00100463" w:rsidRPr="0006587B" w:rsidRDefault="00100463" w:rsidP="00C977E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100463" w:rsidRPr="0006587B" w:rsidRDefault="00100463" w:rsidP="00C977E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977E4">
        <w:trPr>
          <w:trHeight w:val="284"/>
          <w:jc w:val="center"/>
        </w:trPr>
        <w:tc>
          <w:tcPr>
            <w:tcW w:w="2263" w:type="dxa"/>
          </w:tcPr>
          <w:p w:rsidR="00100463" w:rsidRPr="0006587B" w:rsidRDefault="00100463" w:rsidP="00C977E4">
            <w:pPr>
              <w:pStyle w:val="Bezodstpw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Typ, model</w:t>
            </w:r>
          </w:p>
        </w:tc>
        <w:tc>
          <w:tcPr>
            <w:tcW w:w="1418" w:type="dxa"/>
          </w:tcPr>
          <w:p w:rsidR="00100463" w:rsidRPr="0006587B" w:rsidRDefault="00100463" w:rsidP="00C977E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100463" w:rsidRPr="0006587B" w:rsidRDefault="00100463" w:rsidP="00C977E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463" w:rsidRPr="0006587B" w:rsidTr="00C977E4">
        <w:trPr>
          <w:trHeight w:val="284"/>
          <w:jc w:val="center"/>
        </w:trPr>
        <w:tc>
          <w:tcPr>
            <w:tcW w:w="2263" w:type="dxa"/>
          </w:tcPr>
          <w:p w:rsidR="00100463" w:rsidRPr="0006587B" w:rsidRDefault="00100463" w:rsidP="00C977E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 xml:space="preserve">Rok produkcji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 później niż 2019</w:t>
            </w:r>
          </w:p>
        </w:tc>
        <w:tc>
          <w:tcPr>
            <w:tcW w:w="1418" w:type="dxa"/>
          </w:tcPr>
          <w:p w:rsidR="00100463" w:rsidRPr="0006587B" w:rsidRDefault="00100463" w:rsidP="00C977E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100463" w:rsidRPr="0006587B" w:rsidRDefault="00100463" w:rsidP="00C977E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00463" w:rsidRPr="0006587B" w:rsidRDefault="00100463" w:rsidP="00100463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1417"/>
        <w:gridCol w:w="2131"/>
        <w:gridCol w:w="2122"/>
      </w:tblGrid>
      <w:tr w:rsidR="00100463" w:rsidRPr="0006587B" w:rsidTr="00C977E4">
        <w:trPr>
          <w:trHeight w:val="780"/>
          <w:jc w:val="center"/>
        </w:trPr>
        <w:tc>
          <w:tcPr>
            <w:tcW w:w="562" w:type="dxa"/>
            <w:vAlign w:val="center"/>
          </w:tcPr>
          <w:p w:rsidR="00100463" w:rsidRPr="0006587B" w:rsidRDefault="00100463" w:rsidP="00C977E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100463" w:rsidRPr="0006587B" w:rsidRDefault="00100463" w:rsidP="00C977E4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100463" w:rsidRPr="0006587B" w:rsidRDefault="00100463" w:rsidP="00C977E4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100463" w:rsidRPr="0006587B" w:rsidRDefault="00100463" w:rsidP="00C977E4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100463" w:rsidRPr="0006587B" w:rsidRDefault="00100463" w:rsidP="00C977E4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656E28" w:rsidRPr="00D735BE" w:rsidRDefault="00656E28" w:rsidP="00656E2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Aparat 12-kanałowy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656E28" w:rsidRPr="00D735BE" w:rsidRDefault="00656E28" w:rsidP="00656E2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Ekran </w:t>
            </w:r>
            <w:proofErr w:type="spellStart"/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graficzny-dotykowy</w:t>
            </w:r>
            <w:proofErr w:type="spellEnd"/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LCD z możliwością podglądu 12 dowolnych odprowadzeń (oraz informacjami tekstowymi o parametrach zapisu i  wydruku oraz kontakcie każdej elektrody ze skórą)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656E28" w:rsidRPr="00D735BE" w:rsidRDefault="00656E28" w:rsidP="00656E2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Wymiar ekranu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min. 5,5" 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656E28" w:rsidRPr="00D735BE" w:rsidRDefault="00656E28" w:rsidP="00656E2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Wymiary aparatu 407x312x125mm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 (+- 5%)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656E28" w:rsidRPr="00D735BE" w:rsidRDefault="00656E28" w:rsidP="00656E2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Rozdzielczość ekranu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min. 640 x 480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656E28" w:rsidRPr="00D735BE" w:rsidRDefault="00656E28" w:rsidP="00656E2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Klawiatura kombinowana alfanumeryczna i funkcyjna ekran dotykowy 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656E28" w:rsidRPr="00D735BE" w:rsidRDefault="00656E28" w:rsidP="00656E2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Kontrola kontaktu każdej elektrody ze skórą 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656E28" w:rsidRPr="00D735BE" w:rsidRDefault="00656E28" w:rsidP="00656E2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Zasilanie sieciowo-akumulatorowe 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035C" w:rsidRPr="0006587B" w:rsidTr="00C977E4">
        <w:trPr>
          <w:cantSplit/>
          <w:jc w:val="center"/>
        </w:trPr>
        <w:tc>
          <w:tcPr>
            <w:tcW w:w="562" w:type="dxa"/>
          </w:tcPr>
          <w:p w:rsidR="00FF035C" w:rsidRPr="0006587B" w:rsidRDefault="00FF035C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F035C" w:rsidRPr="00D735BE" w:rsidRDefault="00FF035C" w:rsidP="00FF035C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Waga: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max. 7 </w:t>
            </w: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kg (z wbudowanym akumulatorem)</w:t>
            </w:r>
          </w:p>
        </w:tc>
        <w:tc>
          <w:tcPr>
            <w:tcW w:w="1417" w:type="dxa"/>
          </w:tcPr>
          <w:p w:rsidR="00FF035C" w:rsidRPr="0006587B" w:rsidRDefault="00FF035C" w:rsidP="00FF035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FF035C" w:rsidRPr="000E493D" w:rsidRDefault="00FF035C" w:rsidP="00FF03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&lt; 6 kg</w:t>
            </w: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 – 2 pkt</w:t>
            </w:r>
          </w:p>
          <w:p w:rsidR="00FF035C" w:rsidRPr="0006587B" w:rsidRDefault="00FF035C" w:rsidP="00FF035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≥ 6 kg</w:t>
            </w: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 – 0 pkt</w:t>
            </w:r>
          </w:p>
        </w:tc>
        <w:tc>
          <w:tcPr>
            <w:tcW w:w="2122" w:type="dxa"/>
          </w:tcPr>
          <w:p w:rsidR="00FF035C" w:rsidRPr="0006587B" w:rsidRDefault="00FF035C" w:rsidP="00FF035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77E4" w:rsidRPr="0006587B" w:rsidTr="00C977E4">
        <w:trPr>
          <w:cantSplit/>
          <w:jc w:val="center"/>
        </w:trPr>
        <w:tc>
          <w:tcPr>
            <w:tcW w:w="562" w:type="dxa"/>
          </w:tcPr>
          <w:p w:rsidR="00C977E4" w:rsidRPr="0006587B" w:rsidRDefault="00C977E4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977E4" w:rsidRPr="00813308" w:rsidRDefault="00C977E4" w:rsidP="00C977E4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1330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Wydajność akumulatora  min.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6</w:t>
            </w:r>
            <w:r w:rsidRPr="0081330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0 min. ciągłego zapisu,  min. 15 m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in.</w:t>
            </w:r>
            <w:r w:rsidRPr="0081330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ciągłego wydruku.</w:t>
            </w:r>
          </w:p>
        </w:tc>
        <w:tc>
          <w:tcPr>
            <w:tcW w:w="1417" w:type="dxa"/>
          </w:tcPr>
          <w:p w:rsidR="00C977E4" w:rsidRPr="0006587B" w:rsidRDefault="00C977E4" w:rsidP="00C977E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C977E4" w:rsidRPr="000E493D" w:rsidRDefault="00C977E4" w:rsidP="00C977E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≥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90minut </w:t>
            </w: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– 2 pkt </w:t>
            </w:r>
          </w:p>
          <w:p w:rsidR="00C977E4" w:rsidRPr="0006587B" w:rsidRDefault="00C977E4" w:rsidP="00C977E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&lt;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90 minut</w:t>
            </w: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 – 0 pkt</w:t>
            </w:r>
          </w:p>
        </w:tc>
        <w:tc>
          <w:tcPr>
            <w:tcW w:w="2122" w:type="dxa"/>
          </w:tcPr>
          <w:p w:rsidR="00C977E4" w:rsidRPr="0006587B" w:rsidRDefault="00C977E4" w:rsidP="00C977E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656E28" w:rsidRPr="00D735BE" w:rsidRDefault="00656E28" w:rsidP="00656E2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Zasilanie 115V/230V, 50-60Hz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656E28" w:rsidRPr="00D735BE" w:rsidRDefault="00656E28" w:rsidP="00656E2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Szerokość papieru 210 mm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656E28" w:rsidRPr="00D735BE" w:rsidRDefault="00656E28" w:rsidP="00656E2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Rodzaj papieru: rolka, składany, </w:t>
            </w:r>
            <w:proofErr w:type="spellStart"/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faxowy</w:t>
            </w:r>
            <w:proofErr w:type="spellEnd"/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656E28" w:rsidRPr="00D735BE" w:rsidRDefault="00656E28" w:rsidP="00656E2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Prędkość przesuwu papieru (mm/s) 5; 10; 25; 50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656E28" w:rsidRPr="00D735BE" w:rsidRDefault="00656E28" w:rsidP="00656E2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Rejestracja jednoczasowa sygnału EKG z 12 odprowadzeń wg </w:t>
            </w:r>
            <w:proofErr w:type="spellStart"/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Eithovena</w:t>
            </w:r>
            <w:proofErr w:type="spellEnd"/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, Goldberga, Wilsona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656E28" w:rsidRPr="00D735BE" w:rsidRDefault="00656E28" w:rsidP="00656E2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Ilość drukowanych odprowadzeń: 3, 4, 6, 12, 2x6 + 1, 4x3 + 2, 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656E28" w:rsidRPr="00D735BE" w:rsidRDefault="00656E28" w:rsidP="00656E2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Rejestracja w trybie automatycznym: czas </w:t>
            </w:r>
            <w:proofErr w:type="spellStart"/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synchro</w:t>
            </w:r>
            <w:proofErr w:type="spellEnd"/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656E28" w:rsidRPr="00D735BE" w:rsidRDefault="00656E28" w:rsidP="00656E2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Detekcja kardiostymulatorów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656E28" w:rsidRPr="00D735BE" w:rsidRDefault="00656E28" w:rsidP="00656E2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Czułość (mm/</w:t>
            </w:r>
            <w:proofErr w:type="spellStart"/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mV</w:t>
            </w:r>
            <w:proofErr w:type="spellEnd"/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): 2,5; 5; 10; 20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656E28" w:rsidRPr="00D735BE" w:rsidRDefault="00656E28" w:rsidP="00656E2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Filtr zakłóceń sieciowych (</w:t>
            </w:r>
            <w:proofErr w:type="spellStart"/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) 50-60 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656E28" w:rsidRPr="00D735BE" w:rsidRDefault="00656E28" w:rsidP="00656E2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Filtr zakłóceń mięśniowych (</w:t>
            </w:r>
            <w:proofErr w:type="spellStart"/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) 25; 35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656E28" w:rsidRPr="00D735BE" w:rsidRDefault="00656E28" w:rsidP="00656E2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Filtr izolinii (</w:t>
            </w:r>
            <w:proofErr w:type="spellStart"/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): 0,125(1,5s); 0,25(0,6s); 0,5(0,3s); 1,5(0,1s),</w:t>
            </w:r>
            <w:proofErr w:type="spellStart"/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splines</w:t>
            </w:r>
            <w:proofErr w:type="spellEnd"/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656E28" w:rsidRPr="00D735BE" w:rsidRDefault="00656E28" w:rsidP="00656E2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Filtr </w:t>
            </w:r>
            <w:proofErr w:type="spellStart"/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autodaptacyjny</w:t>
            </w:r>
            <w:proofErr w:type="spellEnd"/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656E28" w:rsidRPr="00D735BE" w:rsidRDefault="00656E28" w:rsidP="00656E2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Sygnał dźwiękowy tętna 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656E28" w:rsidRPr="00D735BE" w:rsidRDefault="00656E28" w:rsidP="00656E2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Baza danych minimum 400 zapisów EKG w pamięci aparatu 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656E28" w:rsidRPr="00D735BE" w:rsidRDefault="00656E28" w:rsidP="00656E2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Profil automatyczny 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656E28" w:rsidRPr="00D735BE" w:rsidRDefault="00656E28" w:rsidP="00656E2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Profil manualny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656E28" w:rsidRPr="00D735BE" w:rsidRDefault="00656E28" w:rsidP="00656E2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Nieograniczona liczba własnych profili użytkownika 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656E28" w:rsidRPr="00D735BE" w:rsidRDefault="00656E28" w:rsidP="00656E2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Tryb LONG (do wykrywania arytmii)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656E28" w:rsidRPr="00D735BE" w:rsidRDefault="00656E28" w:rsidP="00656E2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Możliwość podglądu zapisów EKG bez drukowania z pamięci aparatu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656E28" w:rsidRPr="00D735BE" w:rsidRDefault="00656E28" w:rsidP="00656E2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Możliwość wykonania kopii badania z pamięci aparatu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656E28" w:rsidRPr="00D735BE" w:rsidRDefault="00656E28" w:rsidP="00656E2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Możliwość wpisania do wydruku danych pacjenta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656E28" w:rsidRPr="00D735BE" w:rsidRDefault="00656E28" w:rsidP="00656E2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Możliwość wpisania do wydruku danych lekarza lub ośrodka zdrowia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656E28" w:rsidRPr="00D735BE" w:rsidRDefault="00656E28" w:rsidP="00656E2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Możliwość rozbudowy o analizę i interpretacje (analiza liczbowa, interpretacja słowna, uśrednianie krzywych EKG, 10 sek. tętna)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656E28" w:rsidRPr="00D735BE" w:rsidRDefault="00656E28" w:rsidP="00656E2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Możliwość rozbudowy o oprogramowanie do komputerowego EKG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656E28" w:rsidRPr="00D735BE" w:rsidRDefault="00656E28" w:rsidP="00656E2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Współpraca z platformą kardiologiczną, w której można wykonać zarówno badania EKG, jak i spirometrię, próbę wysiłkową, </w:t>
            </w:r>
            <w:proofErr w:type="spellStart"/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ergospirometrie</w:t>
            </w:r>
            <w:proofErr w:type="spellEnd"/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, holter EKG, holter RR.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656E28" w:rsidRPr="00D735BE" w:rsidRDefault="00656E28" w:rsidP="00656E2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Możliwość rozbudowy o zestaw do prowadzenia prób wysiłkowych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656E28" w:rsidRPr="00D735BE" w:rsidRDefault="00656E28" w:rsidP="00656E2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735BE">
              <w:rPr>
                <w:rFonts w:asciiTheme="minorHAnsi" w:hAnsiTheme="minorHAnsi" w:cstheme="minorHAnsi"/>
                <w:sz w:val="18"/>
                <w:szCs w:val="18"/>
              </w:rPr>
              <w:t>Możliwość rozbudowy o pełną spirometrię wdechowo-wydechową o minimum 3 profilach: wymuszona, swobodna, MVV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656E28" w:rsidRPr="00D735BE" w:rsidRDefault="00656E28" w:rsidP="00656E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35BE">
              <w:rPr>
                <w:rFonts w:asciiTheme="minorHAnsi" w:hAnsiTheme="minorHAnsi" w:cstheme="minorHAnsi"/>
                <w:sz w:val="18"/>
                <w:szCs w:val="18"/>
              </w:rPr>
              <w:t>Oprogramowanie do komputerowego 12-kanałowego EKG wraz z automatyczną analizą w trakcie zapisu, modułem QT, mapami ST oraz modułem porównawczym.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C977E4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656E28" w:rsidRPr="00D735BE" w:rsidRDefault="00656E28" w:rsidP="00656E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35BE">
              <w:rPr>
                <w:rFonts w:asciiTheme="minorHAnsi" w:hAnsiTheme="minorHAnsi" w:cstheme="minorHAnsi"/>
                <w:sz w:val="18"/>
                <w:szCs w:val="18"/>
              </w:rPr>
              <w:t>Możliwość pomiarów i analizy ryzyka nagłej śmierci sercowej bazującej na szesnastu kryteriach Seattle z możliwością reedycji automatycznie zaproponowanej oceny każdego z kryteriów.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77E4" w:rsidRPr="0006587B" w:rsidTr="00C977E4">
        <w:trPr>
          <w:cantSplit/>
          <w:jc w:val="center"/>
        </w:trPr>
        <w:tc>
          <w:tcPr>
            <w:tcW w:w="562" w:type="dxa"/>
          </w:tcPr>
          <w:p w:rsidR="00C977E4" w:rsidRPr="0006587B" w:rsidRDefault="00C977E4" w:rsidP="00C977E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977E4" w:rsidRPr="0006587B" w:rsidRDefault="00C977E4" w:rsidP="00C977E4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C977E4" w:rsidRPr="0006587B" w:rsidRDefault="00C977E4" w:rsidP="00C977E4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31" w:type="dxa"/>
          </w:tcPr>
          <w:p w:rsidR="00C977E4" w:rsidRPr="0006587B" w:rsidRDefault="00C977E4" w:rsidP="00C977E4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122" w:type="dxa"/>
          </w:tcPr>
          <w:p w:rsidR="00C977E4" w:rsidRPr="0006587B" w:rsidRDefault="00C977E4" w:rsidP="00C977E4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C977E4" w:rsidRPr="0006587B" w:rsidTr="00C977E4">
        <w:trPr>
          <w:cantSplit/>
          <w:jc w:val="center"/>
        </w:trPr>
        <w:tc>
          <w:tcPr>
            <w:tcW w:w="562" w:type="dxa"/>
          </w:tcPr>
          <w:p w:rsidR="00C977E4" w:rsidRPr="0006587B" w:rsidRDefault="00C977E4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C977E4" w:rsidRPr="0006587B" w:rsidRDefault="00C977E4" w:rsidP="00C977E4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C977E4" w:rsidRPr="00D735BE" w:rsidRDefault="00C977E4" w:rsidP="00C977E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735BE">
              <w:rPr>
                <w:rFonts w:asciiTheme="minorHAnsi" w:hAnsiTheme="minorHAnsi" w:cstheme="minorHAnsi"/>
                <w:sz w:val="18"/>
                <w:szCs w:val="18"/>
              </w:rPr>
              <w:t>Podać, min. 24 miesiące</w:t>
            </w:r>
          </w:p>
        </w:tc>
        <w:tc>
          <w:tcPr>
            <w:tcW w:w="2131" w:type="dxa"/>
          </w:tcPr>
          <w:p w:rsidR="00C977E4" w:rsidRPr="00D735BE" w:rsidRDefault="00C977E4" w:rsidP="00C977E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35BE">
              <w:rPr>
                <w:rFonts w:asciiTheme="minorHAnsi" w:hAnsiTheme="minorHAnsi" w:cstheme="minorHAnsi"/>
                <w:sz w:val="18"/>
                <w:szCs w:val="18"/>
              </w:rPr>
              <w:t>Punktowane jako osobny parametr.</w:t>
            </w:r>
          </w:p>
        </w:tc>
        <w:tc>
          <w:tcPr>
            <w:tcW w:w="2122" w:type="dxa"/>
          </w:tcPr>
          <w:p w:rsidR="00C977E4" w:rsidRPr="0006587B" w:rsidRDefault="00C977E4" w:rsidP="00C977E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77E4" w:rsidRPr="0006587B" w:rsidTr="00C977E4">
        <w:trPr>
          <w:cantSplit/>
          <w:jc w:val="center"/>
        </w:trPr>
        <w:tc>
          <w:tcPr>
            <w:tcW w:w="562" w:type="dxa"/>
          </w:tcPr>
          <w:p w:rsidR="00C977E4" w:rsidRPr="00E54CCA" w:rsidRDefault="00C977E4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977E4" w:rsidRPr="0006587B" w:rsidRDefault="00C977E4" w:rsidP="00C977E4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Gwarancja min. 8–letniego dostępu do części zamiennych, materiałów eksploatacyjnych i akcesoriów</w:t>
            </w:r>
          </w:p>
        </w:tc>
        <w:tc>
          <w:tcPr>
            <w:tcW w:w="1417" w:type="dxa"/>
          </w:tcPr>
          <w:p w:rsidR="00C977E4" w:rsidRPr="0006587B" w:rsidRDefault="00C977E4" w:rsidP="00C977E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C977E4" w:rsidRPr="0006587B" w:rsidRDefault="00C977E4" w:rsidP="00C977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977E4" w:rsidRPr="0006587B" w:rsidRDefault="00C977E4" w:rsidP="00C977E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77E4" w:rsidRPr="0006587B" w:rsidTr="00C977E4">
        <w:trPr>
          <w:cantSplit/>
          <w:jc w:val="center"/>
        </w:trPr>
        <w:tc>
          <w:tcPr>
            <w:tcW w:w="562" w:type="dxa"/>
          </w:tcPr>
          <w:p w:rsidR="00C977E4" w:rsidRPr="0006587B" w:rsidRDefault="00C977E4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C977E4" w:rsidRPr="0006587B" w:rsidRDefault="00C977E4" w:rsidP="00C977E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06587B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06587B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C977E4" w:rsidRPr="0006587B" w:rsidRDefault="00C977E4" w:rsidP="00C977E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977E4" w:rsidRPr="0006587B" w:rsidRDefault="00C977E4" w:rsidP="00C977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977E4" w:rsidRPr="0006587B" w:rsidRDefault="00C977E4" w:rsidP="00C977E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77E4" w:rsidRPr="0006587B" w:rsidTr="00C977E4">
        <w:trPr>
          <w:cantSplit/>
          <w:jc w:val="center"/>
        </w:trPr>
        <w:tc>
          <w:tcPr>
            <w:tcW w:w="562" w:type="dxa"/>
          </w:tcPr>
          <w:p w:rsidR="00C977E4" w:rsidRPr="0006587B" w:rsidRDefault="00C977E4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C977E4" w:rsidRPr="0006587B" w:rsidRDefault="00C977E4" w:rsidP="00C977E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C977E4" w:rsidRPr="0006587B" w:rsidRDefault="00C977E4" w:rsidP="00C977E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977E4" w:rsidRPr="0006587B" w:rsidRDefault="00C977E4" w:rsidP="00C977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977E4" w:rsidRPr="0006587B" w:rsidRDefault="00C977E4" w:rsidP="00C977E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77E4" w:rsidRPr="0006587B" w:rsidTr="00C977E4">
        <w:trPr>
          <w:cantSplit/>
          <w:jc w:val="center"/>
        </w:trPr>
        <w:tc>
          <w:tcPr>
            <w:tcW w:w="562" w:type="dxa"/>
          </w:tcPr>
          <w:p w:rsidR="00C977E4" w:rsidRPr="0006587B" w:rsidRDefault="00C977E4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C977E4" w:rsidRPr="0006587B" w:rsidRDefault="00C977E4" w:rsidP="00C977E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C977E4" w:rsidRPr="0006587B" w:rsidRDefault="00C977E4" w:rsidP="00C977E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977E4" w:rsidRPr="0006587B" w:rsidRDefault="00C977E4" w:rsidP="00C977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977E4" w:rsidRPr="0006587B" w:rsidRDefault="00C977E4" w:rsidP="00C977E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77E4" w:rsidRPr="0006587B" w:rsidTr="00C977E4">
        <w:trPr>
          <w:cantSplit/>
          <w:jc w:val="center"/>
        </w:trPr>
        <w:tc>
          <w:tcPr>
            <w:tcW w:w="562" w:type="dxa"/>
          </w:tcPr>
          <w:p w:rsidR="00C977E4" w:rsidRPr="0006587B" w:rsidRDefault="00C977E4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977E4" w:rsidRPr="0006587B" w:rsidRDefault="00C977E4" w:rsidP="00C977E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Wszystkie czynności serwisowe, w tym wymagane przez producenta przeglądy konserwacyjne/techniczne/okresowe  w okresie gwarancji – w cenie oferty</w:t>
            </w:r>
          </w:p>
        </w:tc>
        <w:tc>
          <w:tcPr>
            <w:tcW w:w="1417" w:type="dxa"/>
          </w:tcPr>
          <w:p w:rsidR="00C977E4" w:rsidRPr="0006587B" w:rsidRDefault="00C977E4" w:rsidP="00C977E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977E4" w:rsidRPr="0006587B" w:rsidRDefault="00C977E4" w:rsidP="00C977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977E4" w:rsidRPr="0006587B" w:rsidRDefault="00C977E4" w:rsidP="00C977E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77E4" w:rsidRPr="0006587B" w:rsidTr="00C977E4">
        <w:trPr>
          <w:cantSplit/>
          <w:jc w:val="center"/>
        </w:trPr>
        <w:tc>
          <w:tcPr>
            <w:tcW w:w="562" w:type="dxa"/>
          </w:tcPr>
          <w:p w:rsidR="00C977E4" w:rsidRPr="0006587B" w:rsidRDefault="00C977E4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977E4" w:rsidRPr="0006587B" w:rsidRDefault="00C977E4" w:rsidP="00C977E4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Liczba darmowych przeglądów serwisowych w okresie gwarancji (przynajmniej raz w roku).</w:t>
            </w:r>
          </w:p>
        </w:tc>
        <w:tc>
          <w:tcPr>
            <w:tcW w:w="1417" w:type="dxa"/>
          </w:tcPr>
          <w:p w:rsidR="00C977E4" w:rsidRPr="0006587B" w:rsidRDefault="00C977E4" w:rsidP="00C977E4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C977E4" w:rsidRPr="0006587B" w:rsidRDefault="00C977E4" w:rsidP="00C977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977E4" w:rsidRPr="0006587B" w:rsidRDefault="00C977E4" w:rsidP="00C977E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77E4" w:rsidRPr="0006587B" w:rsidTr="00C977E4">
        <w:trPr>
          <w:cantSplit/>
          <w:jc w:val="center"/>
        </w:trPr>
        <w:tc>
          <w:tcPr>
            <w:tcW w:w="562" w:type="dxa"/>
          </w:tcPr>
          <w:p w:rsidR="00C977E4" w:rsidRPr="0006587B" w:rsidRDefault="00C977E4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977E4" w:rsidRPr="0006587B" w:rsidRDefault="00C977E4" w:rsidP="00C977E4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Pełna, bezpłatna aktualizacja kompletu oprogramowania do wersji najwyższych w okresie trwania gwarancji</w:t>
            </w:r>
          </w:p>
        </w:tc>
        <w:tc>
          <w:tcPr>
            <w:tcW w:w="1417" w:type="dxa"/>
          </w:tcPr>
          <w:p w:rsidR="00C977E4" w:rsidRPr="0006587B" w:rsidRDefault="00C977E4" w:rsidP="00C977E4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977E4" w:rsidRPr="0006587B" w:rsidRDefault="00C977E4" w:rsidP="00C977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977E4" w:rsidRPr="0006587B" w:rsidRDefault="00C977E4" w:rsidP="00C977E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77E4" w:rsidRPr="0006587B" w:rsidTr="00C977E4">
        <w:trPr>
          <w:cantSplit/>
          <w:jc w:val="center"/>
        </w:trPr>
        <w:tc>
          <w:tcPr>
            <w:tcW w:w="562" w:type="dxa"/>
          </w:tcPr>
          <w:p w:rsidR="00C977E4" w:rsidRPr="0006587B" w:rsidRDefault="00C977E4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977E4" w:rsidRPr="0006587B" w:rsidRDefault="00C977E4" w:rsidP="00C977E4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Czas reakcji na zgłoszenie usterki do 48 godzin w dni robocze rozumiane jako dni od poniedziałku do piątku, z wyłączeniem dni ustawowo wolnych od pracy. Jako "podjęta naprawa" liczy się obecność uprawnionego  pracownika wykonawcy przy uszkodzonym aparacie lub jego odbiór na koszt wykonawcy (np. pocztą kurierską).</w:t>
            </w:r>
          </w:p>
        </w:tc>
        <w:tc>
          <w:tcPr>
            <w:tcW w:w="1417" w:type="dxa"/>
          </w:tcPr>
          <w:p w:rsidR="00C977E4" w:rsidRPr="0006587B" w:rsidRDefault="00C977E4" w:rsidP="00C977E4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977E4" w:rsidRPr="0006587B" w:rsidRDefault="00C977E4" w:rsidP="00C977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977E4" w:rsidRPr="0006587B" w:rsidRDefault="00C977E4" w:rsidP="00C977E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77E4" w:rsidRPr="0006587B" w:rsidTr="00C977E4">
        <w:trPr>
          <w:cantSplit/>
          <w:jc w:val="center"/>
        </w:trPr>
        <w:tc>
          <w:tcPr>
            <w:tcW w:w="562" w:type="dxa"/>
          </w:tcPr>
          <w:p w:rsidR="00C977E4" w:rsidRPr="0006587B" w:rsidRDefault="00C977E4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977E4" w:rsidRPr="0006587B" w:rsidRDefault="00C977E4" w:rsidP="00C977E4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Maksymalny czas naprawy nie może przekroczyć 10 dni roboczych</w:t>
            </w:r>
          </w:p>
        </w:tc>
        <w:tc>
          <w:tcPr>
            <w:tcW w:w="1417" w:type="dxa"/>
          </w:tcPr>
          <w:p w:rsidR="00C977E4" w:rsidRPr="0006587B" w:rsidRDefault="00C977E4" w:rsidP="00C977E4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977E4" w:rsidRPr="0006587B" w:rsidRDefault="00C977E4" w:rsidP="00C977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977E4" w:rsidRPr="0006587B" w:rsidRDefault="00C977E4" w:rsidP="00C977E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77E4" w:rsidRPr="0006587B" w:rsidTr="00C977E4">
        <w:trPr>
          <w:cantSplit/>
          <w:jc w:val="center"/>
        </w:trPr>
        <w:tc>
          <w:tcPr>
            <w:tcW w:w="562" w:type="dxa"/>
          </w:tcPr>
          <w:p w:rsidR="00C977E4" w:rsidRPr="0006587B" w:rsidRDefault="00C977E4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977E4" w:rsidRPr="0006587B" w:rsidRDefault="00C977E4" w:rsidP="00C977E4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Możliwość zgłoszeń 24 godz./dobę, 365 dni/rok.</w:t>
            </w:r>
          </w:p>
        </w:tc>
        <w:tc>
          <w:tcPr>
            <w:tcW w:w="1417" w:type="dxa"/>
          </w:tcPr>
          <w:p w:rsidR="00C977E4" w:rsidRPr="0006587B" w:rsidRDefault="00C977E4" w:rsidP="00C977E4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977E4" w:rsidRPr="0006587B" w:rsidRDefault="00C977E4" w:rsidP="00C977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977E4" w:rsidRPr="0006587B" w:rsidRDefault="00C977E4" w:rsidP="00C977E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77E4" w:rsidRPr="0006587B" w:rsidTr="00C977E4">
        <w:trPr>
          <w:cantSplit/>
          <w:jc w:val="center"/>
        </w:trPr>
        <w:tc>
          <w:tcPr>
            <w:tcW w:w="562" w:type="dxa"/>
          </w:tcPr>
          <w:p w:rsidR="00C977E4" w:rsidRPr="0006587B" w:rsidRDefault="00C977E4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977E4" w:rsidRPr="0006587B" w:rsidRDefault="00C977E4" w:rsidP="00C977E4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Dostawa wraz z rozładunkiem, montażem oraz uruchomieniem i przeszkoleniem personelu</w:t>
            </w:r>
          </w:p>
        </w:tc>
        <w:tc>
          <w:tcPr>
            <w:tcW w:w="1417" w:type="dxa"/>
          </w:tcPr>
          <w:p w:rsidR="00C977E4" w:rsidRPr="0006587B" w:rsidRDefault="00C977E4" w:rsidP="00C977E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977E4" w:rsidRPr="0006587B" w:rsidRDefault="00C977E4" w:rsidP="00C977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977E4" w:rsidRPr="0006587B" w:rsidRDefault="00C977E4" w:rsidP="00C977E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77E4" w:rsidRPr="0006587B" w:rsidTr="00C977E4">
        <w:trPr>
          <w:cantSplit/>
          <w:jc w:val="center"/>
        </w:trPr>
        <w:tc>
          <w:tcPr>
            <w:tcW w:w="562" w:type="dxa"/>
          </w:tcPr>
          <w:p w:rsidR="00C977E4" w:rsidRPr="0006587B" w:rsidRDefault="00C977E4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977E4" w:rsidRPr="0006587B" w:rsidRDefault="00C977E4" w:rsidP="00C977E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Instrukcja obsługi w języku polskim w formie elektronicznej i drukowanej.</w:t>
            </w:r>
          </w:p>
        </w:tc>
        <w:tc>
          <w:tcPr>
            <w:tcW w:w="1417" w:type="dxa"/>
            <w:vAlign w:val="center"/>
          </w:tcPr>
          <w:p w:rsidR="00C977E4" w:rsidRPr="0006587B" w:rsidRDefault="00C977E4" w:rsidP="00C977E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977E4" w:rsidRPr="0006587B" w:rsidRDefault="00C977E4" w:rsidP="00C977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977E4" w:rsidRPr="0006587B" w:rsidRDefault="00C977E4" w:rsidP="00C977E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77E4" w:rsidRPr="0006587B" w:rsidTr="00C977E4">
        <w:trPr>
          <w:cantSplit/>
          <w:jc w:val="center"/>
        </w:trPr>
        <w:tc>
          <w:tcPr>
            <w:tcW w:w="562" w:type="dxa"/>
          </w:tcPr>
          <w:p w:rsidR="00C977E4" w:rsidRPr="0006587B" w:rsidRDefault="00C977E4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977E4" w:rsidRPr="0006587B" w:rsidRDefault="00C977E4" w:rsidP="00C977E4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Wykaz punktów serwisowych.</w:t>
            </w:r>
          </w:p>
        </w:tc>
        <w:tc>
          <w:tcPr>
            <w:tcW w:w="1417" w:type="dxa"/>
          </w:tcPr>
          <w:p w:rsidR="00C977E4" w:rsidRPr="0006587B" w:rsidRDefault="00C977E4" w:rsidP="00C977E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C977E4" w:rsidRPr="0006587B" w:rsidRDefault="00C977E4" w:rsidP="00C977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977E4" w:rsidRPr="0006587B" w:rsidRDefault="00C977E4" w:rsidP="00C977E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77E4" w:rsidRPr="0006587B" w:rsidTr="00C977E4">
        <w:trPr>
          <w:cantSplit/>
          <w:jc w:val="center"/>
        </w:trPr>
        <w:tc>
          <w:tcPr>
            <w:tcW w:w="562" w:type="dxa"/>
          </w:tcPr>
          <w:p w:rsidR="00C977E4" w:rsidRPr="0006587B" w:rsidRDefault="00C977E4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977E4" w:rsidRPr="0006587B" w:rsidRDefault="00C977E4" w:rsidP="00C977E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1417" w:type="dxa"/>
          </w:tcPr>
          <w:p w:rsidR="00C977E4" w:rsidRPr="0006587B" w:rsidRDefault="00C977E4" w:rsidP="00C977E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C977E4" w:rsidRPr="0006587B" w:rsidRDefault="00C977E4" w:rsidP="00C977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977E4" w:rsidRPr="0006587B" w:rsidRDefault="00C977E4" w:rsidP="00C977E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77E4" w:rsidRPr="0006587B" w:rsidTr="00C977E4">
        <w:trPr>
          <w:cantSplit/>
          <w:jc w:val="center"/>
        </w:trPr>
        <w:tc>
          <w:tcPr>
            <w:tcW w:w="562" w:type="dxa"/>
          </w:tcPr>
          <w:p w:rsidR="00C977E4" w:rsidRPr="0006587B" w:rsidRDefault="00C977E4" w:rsidP="00B631A9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977E4" w:rsidRPr="0006587B" w:rsidRDefault="00C977E4" w:rsidP="00C977E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Verdana" w:hAnsiTheme="minorHAnsi" w:cstheme="minorHAnsi"/>
                <w:sz w:val="18"/>
                <w:szCs w:val="18"/>
              </w:rPr>
              <w:t>Certyfikat potwierdzający posiadanie znaku CE, bądź Deklaracje Zgodności CE lub inne dokumenty równoważne.</w:t>
            </w:r>
          </w:p>
        </w:tc>
        <w:tc>
          <w:tcPr>
            <w:tcW w:w="1417" w:type="dxa"/>
          </w:tcPr>
          <w:p w:rsidR="00C977E4" w:rsidRPr="0006587B" w:rsidRDefault="00C977E4" w:rsidP="00C977E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C977E4" w:rsidRPr="0006587B" w:rsidRDefault="00C977E4" w:rsidP="00C977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C977E4" w:rsidRPr="0006587B" w:rsidRDefault="00C977E4" w:rsidP="00C977E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656E28" w:rsidRDefault="00656E28" w:rsidP="00656E28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56E28" w:rsidRPr="0006587B" w:rsidRDefault="00656E28" w:rsidP="00656E28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Zadanie nr </w:t>
      </w:r>
      <w:r w:rsidR="00950EE1">
        <w:rPr>
          <w:rFonts w:asciiTheme="minorHAnsi" w:hAnsiTheme="minorHAnsi" w:cstheme="minorHAnsi"/>
          <w:b/>
          <w:sz w:val="20"/>
          <w:szCs w:val="20"/>
        </w:rPr>
        <w:t>23</w:t>
      </w:r>
      <w:r>
        <w:rPr>
          <w:rFonts w:asciiTheme="minorHAnsi" w:hAnsiTheme="minorHAnsi" w:cstheme="minorHAnsi"/>
          <w:b/>
          <w:sz w:val="20"/>
          <w:szCs w:val="20"/>
        </w:rPr>
        <w:t xml:space="preserve"> – aparat EKG (1</w:t>
      </w:r>
      <w:r w:rsidRPr="00100463">
        <w:rPr>
          <w:rFonts w:asciiTheme="minorHAnsi" w:hAnsiTheme="minorHAnsi" w:cstheme="minorHAnsi"/>
          <w:b/>
          <w:sz w:val="20"/>
          <w:szCs w:val="20"/>
        </w:rPr>
        <w:t xml:space="preserve"> szt.)</w:t>
      </w:r>
    </w:p>
    <w:p w:rsidR="00656E28" w:rsidRPr="0006587B" w:rsidRDefault="00656E28" w:rsidP="00656E28">
      <w:pPr>
        <w:pStyle w:val="Bezodstpw"/>
        <w:rPr>
          <w:rFonts w:asciiTheme="minorHAnsi" w:hAnsiTheme="minorHAnsi" w:cstheme="minorHAnsi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18"/>
        <w:gridCol w:w="4252"/>
      </w:tblGrid>
      <w:tr w:rsidR="00656E28" w:rsidRPr="0006587B" w:rsidTr="008D3193">
        <w:trPr>
          <w:trHeight w:val="284"/>
          <w:jc w:val="center"/>
        </w:trPr>
        <w:tc>
          <w:tcPr>
            <w:tcW w:w="2263" w:type="dxa"/>
          </w:tcPr>
          <w:p w:rsidR="00656E28" w:rsidRPr="0006587B" w:rsidRDefault="00656E28" w:rsidP="008D319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Pełna nazwa urządzenia</w:t>
            </w:r>
          </w:p>
        </w:tc>
        <w:tc>
          <w:tcPr>
            <w:tcW w:w="1418" w:type="dxa"/>
          </w:tcPr>
          <w:p w:rsidR="00656E28" w:rsidRPr="0006587B" w:rsidRDefault="00656E28" w:rsidP="008D319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656E28" w:rsidRPr="0006587B" w:rsidRDefault="00656E28" w:rsidP="008D319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8D3193">
        <w:trPr>
          <w:trHeight w:val="284"/>
          <w:jc w:val="center"/>
        </w:trPr>
        <w:tc>
          <w:tcPr>
            <w:tcW w:w="2263" w:type="dxa"/>
          </w:tcPr>
          <w:p w:rsidR="00656E28" w:rsidRPr="0006587B" w:rsidRDefault="00656E28" w:rsidP="008D319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Producent/Firma</w:t>
            </w:r>
          </w:p>
        </w:tc>
        <w:tc>
          <w:tcPr>
            <w:tcW w:w="1418" w:type="dxa"/>
          </w:tcPr>
          <w:p w:rsidR="00656E28" w:rsidRPr="0006587B" w:rsidRDefault="00656E28" w:rsidP="008D319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656E28" w:rsidRPr="0006587B" w:rsidRDefault="00656E28" w:rsidP="008D319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8D3193">
        <w:trPr>
          <w:trHeight w:val="284"/>
          <w:jc w:val="center"/>
        </w:trPr>
        <w:tc>
          <w:tcPr>
            <w:tcW w:w="2263" w:type="dxa"/>
          </w:tcPr>
          <w:p w:rsidR="00656E28" w:rsidRPr="0006587B" w:rsidRDefault="00656E28" w:rsidP="008D3193">
            <w:pPr>
              <w:pStyle w:val="Bezodstpw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Typ, model</w:t>
            </w:r>
          </w:p>
        </w:tc>
        <w:tc>
          <w:tcPr>
            <w:tcW w:w="1418" w:type="dxa"/>
          </w:tcPr>
          <w:p w:rsidR="00656E28" w:rsidRPr="0006587B" w:rsidRDefault="00656E28" w:rsidP="008D319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656E28" w:rsidRPr="0006587B" w:rsidRDefault="00656E28" w:rsidP="008D319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8D3193">
        <w:trPr>
          <w:trHeight w:val="284"/>
          <w:jc w:val="center"/>
        </w:trPr>
        <w:tc>
          <w:tcPr>
            <w:tcW w:w="2263" w:type="dxa"/>
          </w:tcPr>
          <w:p w:rsidR="00656E28" w:rsidRPr="0006587B" w:rsidRDefault="00656E28" w:rsidP="008D319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 xml:space="preserve">Rok produkcji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 później niż 2019</w:t>
            </w:r>
          </w:p>
        </w:tc>
        <w:tc>
          <w:tcPr>
            <w:tcW w:w="1418" w:type="dxa"/>
          </w:tcPr>
          <w:p w:rsidR="00656E28" w:rsidRPr="0006587B" w:rsidRDefault="00656E28" w:rsidP="008D319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656E28" w:rsidRPr="0006587B" w:rsidRDefault="00656E28" w:rsidP="008D319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56E28" w:rsidRPr="0006587B" w:rsidRDefault="00656E28" w:rsidP="00656E28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1417"/>
        <w:gridCol w:w="2131"/>
        <w:gridCol w:w="2122"/>
      </w:tblGrid>
      <w:tr w:rsidR="00656E28" w:rsidRPr="0006587B" w:rsidTr="008D3193">
        <w:trPr>
          <w:trHeight w:val="780"/>
          <w:jc w:val="center"/>
        </w:trPr>
        <w:tc>
          <w:tcPr>
            <w:tcW w:w="562" w:type="dxa"/>
            <w:vAlign w:val="center"/>
          </w:tcPr>
          <w:p w:rsidR="00656E28" w:rsidRPr="0006587B" w:rsidRDefault="00656E28" w:rsidP="008D31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656E28" w:rsidRPr="0006587B" w:rsidRDefault="00656E28" w:rsidP="008D3193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656E28" w:rsidRPr="0006587B" w:rsidRDefault="00656E28" w:rsidP="008D319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656E28" w:rsidRPr="0006587B" w:rsidRDefault="00656E28" w:rsidP="008D3193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656E28" w:rsidRPr="0006587B" w:rsidRDefault="00656E28" w:rsidP="008D3193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656E28" w:rsidRPr="00656E28" w:rsidRDefault="00656E28" w:rsidP="00656E2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656E28">
              <w:rPr>
                <w:rFonts w:asciiTheme="minorHAnsi" w:hAnsiTheme="minorHAnsi" w:cstheme="minorHAnsi"/>
                <w:sz w:val="18"/>
                <w:szCs w:val="18"/>
              </w:rPr>
              <w:t xml:space="preserve">Kolorowy ekran dotykowy z możliwością jednoczesnego wyświetlenia 12 odprowadzeń EKG 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656E28" w:rsidRPr="00656E28" w:rsidRDefault="00656E28" w:rsidP="00656E2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656E28">
              <w:rPr>
                <w:rFonts w:asciiTheme="minorHAnsi" w:hAnsiTheme="minorHAnsi" w:cstheme="minorHAnsi"/>
                <w:sz w:val="18"/>
                <w:szCs w:val="18"/>
              </w:rPr>
              <w:t xml:space="preserve">Aplikacja do podglądu, zapisu i archiwizacji badań na tablecie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elektronicznym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656E28" w:rsidRPr="00656E28" w:rsidRDefault="00656E28" w:rsidP="00656E2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656E28">
              <w:rPr>
                <w:rFonts w:asciiTheme="minorHAnsi" w:hAnsiTheme="minorHAnsi" w:cstheme="minorHAnsi"/>
                <w:sz w:val="18"/>
                <w:szCs w:val="18"/>
              </w:rPr>
              <w:t>Wyświetlacz min. 2,8” i rozdzielczości min. 240 x 320 pikseli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56E28" w:rsidRPr="00656E28" w:rsidRDefault="00656E28" w:rsidP="00656E2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656E28">
              <w:rPr>
                <w:rFonts w:asciiTheme="minorHAnsi" w:hAnsiTheme="minorHAnsi" w:cstheme="minorHAnsi"/>
                <w:sz w:val="18"/>
                <w:szCs w:val="18"/>
              </w:rPr>
              <w:t>Kompaktowe wymiary aparatu max. 82 x 87 x 25 mm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56E28" w:rsidRPr="00656E28" w:rsidRDefault="00656E28" w:rsidP="00656E2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656E28">
              <w:rPr>
                <w:rFonts w:asciiTheme="minorHAnsi" w:hAnsiTheme="minorHAnsi" w:cstheme="minorHAnsi"/>
                <w:sz w:val="18"/>
                <w:szCs w:val="18"/>
              </w:rPr>
              <w:t xml:space="preserve">Waga max.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200 g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A077D1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656E28" w:rsidRPr="006E6B4E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B4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ar-SA" w:bidi="ar-SA"/>
              </w:rPr>
              <w:t>&gt;</w:t>
            </w: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150 </w:t>
            </w: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>g – 0 pkt</w:t>
            </w:r>
          </w:p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 xml:space="preserve">≤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150 </w:t>
            </w: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>g – 2 pkt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56E28" w:rsidRPr="00656E28" w:rsidRDefault="00656E28" w:rsidP="00656E2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656E28">
              <w:rPr>
                <w:rFonts w:asciiTheme="minorHAnsi" w:hAnsiTheme="minorHAnsi" w:cstheme="minorHAnsi"/>
                <w:sz w:val="18"/>
                <w:szCs w:val="18"/>
              </w:rPr>
              <w:t>Wymagane prędkości przesuwu (mm/s): 5; 10; 12.5, 25, 50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56E28" w:rsidRPr="00656E28" w:rsidRDefault="00656E28" w:rsidP="00656E2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656E28">
              <w:rPr>
                <w:rFonts w:asciiTheme="minorHAnsi" w:hAnsiTheme="minorHAnsi" w:cstheme="minorHAnsi"/>
                <w:sz w:val="18"/>
                <w:szCs w:val="18"/>
              </w:rPr>
              <w:t>Wymagane czułości (mm/</w:t>
            </w:r>
            <w:proofErr w:type="spellStart"/>
            <w:r w:rsidRPr="00656E28">
              <w:rPr>
                <w:rFonts w:asciiTheme="minorHAnsi" w:hAnsiTheme="minorHAnsi" w:cstheme="minorHAnsi"/>
                <w:sz w:val="18"/>
                <w:szCs w:val="18"/>
              </w:rPr>
              <w:t>mV</w:t>
            </w:r>
            <w:proofErr w:type="spellEnd"/>
            <w:r w:rsidRPr="00656E28">
              <w:rPr>
                <w:rFonts w:asciiTheme="minorHAnsi" w:hAnsiTheme="minorHAnsi" w:cstheme="minorHAnsi"/>
                <w:sz w:val="18"/>
                <w:szCs w:val="18"/>
              </w:rPr>
              <w:t>): 2.5; 5; 10; 20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56E28" w:rsidRPr="00656E28" w:rsidRDefault="00656E28" w:rsidP="00656E2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656E28">
              <w:rPr>
                <w:rFonts w:asciiTheme="minorHAnsi" w:hAnsiTheme="minorHAnsi" w:cstheme="minorHAnsi"/>
                <w:sz w:val="18"/>
                <w:szCs w:val="18"/>
              </w:rPr>
              <w:t>Układy wyświetlania zapisów EKG:  2x6+1R; 4x3+1R; 1x12+0R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56E28" w:rsidRPr="00656E28" w:rsidRDefault="00656E28" w:rsidP="00656E2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656E28">
              <w:rPr>
                <w:rFonts w:asciiTheme="minorHAnsi" w:hAnsiTheme="minorHAnsi" w:cstheme="minorHAnsi"/>
                <w:sz w:val="18"/>
                <w:szCs w:val="18"/>
              </w:rPr>
              <w:t>Dwa kable pacjenta: dla odprowadzeń przedsercowych oraz dla odprowadzeń kończynowych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56E28" w:rsidRPr="00656E28" w:rsidRDefault="00656E28" w:rsidP="00656E2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656E28">
              <w:rPr>
                <w:rFonts w:asciiTheme="minorHAnsi" w:hAnsiTheme="minorHAnsi" w:cstheme="minorHAnsi"/>
                <w:sz w:val="18"/>
                <w:szCs w:val="18"/>
              </w:rPr>
              <w:t>Filtry sieciowe (</w:t>
            </w:r>
            <w:proofErr w:type="spellStart"/>
            <w:r w:rsidRPr="00656E28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  <w:r w:rsidRPr="00656E28">
              <w:rPr>
                <w:rFonts w:asciiTheme="minorHAnsi" w:hAnsiTheme="minorHAnsi" w:cstheme="minorHAnsi"/>
                <w:sz w:val="18"/>
                <w:szCs w:val="18"/>
              </w:rPr>
              <w:t>): 50; 60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56E28" w:rsidRPr="00656E28" w:rsidRDefault="00656E28" w:rsidP="00656E2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656E28">
              <w:rPr>
                <w:rFonts w:asciiTheme="minorHAnsi" w:hAnsiTheme="minorHAnsi" w:cstheme="minorHAnsi"/>
                <w:sz w:val="18"/>
                <w:szCs w:val="18"/>
              </w:rPr>
              <w:t>Filtry izolinii (</w:t>
            </w:r>
            <w:proofErr w:type="spellStart"/>
            <w:r w:rsidRPr="00656E28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  <w:r w:rsidRPr="00656E28">
              <w:rPr>
                <w:rFonts w:asciiTheme="minorHAnsi" w:hAnsiTheme="minorHAnsi" w:cstheme="minorHAnsi"/>
                <w:sz w:val="18"/>
                <w:szCs w:val="18"/>
              </w:rPr>
              <w:t>): 0,05; 0,25; 0.6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56E28" w:rsidRPr="00656E28" w:rsidRDefault="00656E28" w:rsidP="00656E2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656E28">
              <w:rPr>
                <w:rFonts w:asciiTheme="minorHAnsi" w:hAnsiTheme="minorHAnsi" w:cstheme="minorHAnsi"/>
                <w:sz w:val="18"/>
                <w:szCs w:val="18"/>
              </w:rPr>
              <w:t>Filtry mięśniowe (</w:t>
            </w:r>
            <w:proofErr w:type="spellStart"/>
            <w:r w:rsidRPr="00656E28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  <w:r w:rsidRPr="00656E28">
              <w:rPr>
                <w:rFonts w:asciiTheme="minorHAnsi" w:hAnsiTheme="minorHAnsi" w:cstheme="minorHAnsi"/>
                <w:sz w:val="18"/>
                <w:szCs w:val="18"/>
              </w:rPr>
              <w:t>): 20; 25; 35; 90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56E28" w:rsidRPr="00656E28" w:rsidRDefault="00656E28" w:rsidP="00656E2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656E28">
              <w:rPr>
                <w:rFonts w:asciiTheme="minorHAnsi" w:hAnsiTheme="minorHAnsi" w:cstheme="minorHAnsi"/>
                <w:sz w:val="18"/>
                <w:szCs w:val="18"/>
              </w:rPr>
              <w:t>Długość badania: 10s; 12s; 15s; 20s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56E28" w:rsidRPr="00656E28" w:rsidRDefault="00656E28" w:rsidP="00656E2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656E28">
              <w:rPr>
                <w:rFonts w:asciiTheme="minorHAnsi" w:hAnsiTheme="minorHAnsi" w:cstheme="minorHAnsi"/>
                <w:sz w:val="18"/>
                <w:szCs w:val="18"/>
              </w:rPr>
              <w:t>Stopień odporności min. IPx2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56E28" w:rsidRPr="00656E28" w:rsidRDefault="00656E28" w:rsidP="00656E2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656E28">
              <w:rPr>
                <w:rFonts w:asciiTheme="minorHAnsi" w:hAnsiTheme="minorHAnsi" w:cstheme="minorHAnsi"/>
                <w:sz w:val="18"/>
                <w:szCs w:val="18"/>
              </w:rPr>
              <w:t xml:space="preserve">Akumulator </w:t>
            </w:r>
            <w:proofErr w:type="spellStart"/>
            <w:r w:rsidRPr="00656E28">
              <w:rPr>
                <w:rFonts w:asciiTheme="minorHAnsi" w:hAnsiTheme="minorHAnsi" w:cstheme="minorHAnsi"/>
                <w:sz w:val="18"/>
                <w:szCs w:val="18"/>
              </w:rPr>
              <w:t>litowo</w:t>
            </w:r>
            <w:proofErr w:type="spellEnd"/>
            <w:r w:rsidRPr="00656E28">
              <w:rPr>
                <w:rFonts w:asciiTheme="minorHAnsi" w:hAnsiTheme="minorHAnsi" w:cstheme="minorHAnsi"/>
                <w:sz w:val="18"/>
                <w:szCs w:val="18"/>
              </w:rPr>
              <w:t xml:space="preserve">- jonowy, pojemność min. 3200 </w:t>
            </w:r>
            <w:proofErr w:type="spellStart"/>
            <w:r w:rsidRPr="00656E28">
              <w:rPr>
                <w:rFonts w:asciiTheme="minorHAnsi" w:hAnsiTheme="minorHAnsi" w:cstheme="minorHAnsi"/>
                <w:sz w:val="18"/>
                <w:szCs w:val="18"/>
              </w:rPr>
              <w:t>mAh</w:t>
            </w:r>
            <w:proofErr w:type="spellEnd"/>
            <w:r w:rsidRPr="00656E28">
              <w:rPr>
                <w:rFonts w:asciiTheme="minorHAnsi" w:hAnsiTheme="minorHAnsi" w:cstheme="minorHAnsi"/>
                <w:sz w:val="18"/>
                <w:szCs w:val="18"/>
              </w:rPr>
              <w:t xml:space="preserve"> pozwalający na pracę do min.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656E2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656E28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656E28" w:rsidRPr="000E493D" w:rsidRDefault="00656E28" w:rsidP="00656E2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≥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9 h </w:t>
            </w: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– 2 pkt </w:t>
            </w:r>
          </w:p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&lt;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 h</w:t>
            </w: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 – 0 pkt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56E28" w:rsidRPr="00656E28" w:rsidRDefault="00656E28" w:rsidP="00656E2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656E28">
              <w:rPr>
                <w:rFonts w:asciiTheme="minorHAnsi" w:hAnsiTheme="minorHAnsi" w:cstheme="minorHAnsi"/>
                <w:sz w:val="18"/>
                <w:szCs w:val="18"/>
              </w:rPr>
              <w:t>Wewnętrzna pamięć: min. 30 badań EKG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56E28" w:rsidRPr="00656E28" w:rsidRDefault="00656E28" w:rsidP="00656E2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656E28">
              <w:rPr>
                <w:rFonts w:asciiTheme="minorHAnsi" w:hAnsiTheme="minorHAnsi" w:cstheme="minorHAnsi"/>
                <w:sz w:val="18"/>
                <w:szCs w:val="18"/>
              </w:rPr>
              <w:t>Przetwornik A/C min. 24 bity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56E28" w:rsidRPr="00656E28" w:rsidRDefault="00656E28" w:rsidP="00656E2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656E28">
              <w:rPr>
                <w:rFonts w:asciiTheme="minorHAnsi" w:hAnsiTheme="minorHAnsi" w:cstheme="minorHAnsi"/>
                <w:sz w:val="18"/>
                <w:szCs w:val="18"/>
              </w:rPr>
              <w:t>Możliwość dołączenia aparatu do komputerowego EKG z modułem długiego QT, modułem ST z wykresami kołowymi, modułem porównawczym zapisów EKG oraz wektokardiografią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56E28" w:rsidRPr="00656E28" w:rsidRDefault="00656E28" w:rsidP="00656E2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656E28">
              <w:rPr>
                <w:rFonts w:asciiTheme="minorHAnsi" w:hAnsiTheme="minorHAnsi" w:cstheme="minorHAnsi"/>
                <w:sz w:val="18"/>
                <w:szCs w:val="18"/>
              </w:rPr>
              <w:t>Możliwość dołączenia aparatu do modułu do oceny ryzyka nagłej śmierci sercowej wraz ze spełnieniem zgodności z Kryteriami Seattle, z narzędziami do wizualizacji graficznej kryteriów oraz z automatyczną analizą ryzyka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56E28" w:rsidRPr="00656E28" w:rsidRDefault="00656E28" w:rsidP="00656E2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656E28">
              <w:rPr>
                <w:rFonts w:asciiTheme="minorHAnsi" w:hAnsiTheme="minorHAnsi" w:cstheme="minorHAnsi"/>
                <w:sz w:val="18"/>
                <w:szCs w:val="18"/>
              </w:rPr>
              <w:t>Możliwość wykorzystania aparatu jako bezprzewodowy moduł do prób wysiłkowych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56E28" w:rsidRPr="00656E28" w:rsidRDefault="00656E28" w:rsidP="00656E2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656E28">
              <w:rPr>
                <w:rFonts w:asciiTheme="minorHAnsi" w:hAnsiTheme="minorHAnsi" w:cstheme="minorHAnsi"/>
                <w:sz w:val="18"/>
                <w:szCs w:val="18"/>
              </w:rPr>
              <w:t xml:space="preserve">Możliwość podłączenia aparatu do platformy medycznej (wspólna baza danych w jednej aplikacji komputerowej, bez dodatkowych programów integrujących), w której zbierane są dane medyczne z modułów komputerowego EKG, </w:t>
            </w:r>
            <w:proofErr w:type="spellStart"/>
            <w:r w:rsidRPr="00656E28">
              <w:rPr>
                <w:rFonts w:asciiTheme="minorHAnsi" w:hAnsiTheme="minorHAnsi" w:cstheme="minorHAnsi"/>
                <w:sz w:val="18"/>
                <w:szCs w:val="18"/>
              </w:rPr>
              <w:t>holtera</w:t>
            </w:r>
            <w:proofErr w:type="spellEnd"/>
            <w:r w:rsidRPr="00656E28">
              <w:rPr>
                <w:rFonts w:asciiTheme="minorHAnsi" w:hAnsiTheme="minorHAnsi" w:cstheme="minorHAnsi"/>
                <w:sz w:val="18"/>
                <w:szCs w:val="18"/>
              </w:rPr>
              <w:t xml:space="preserve"> EKG, </w:t>
            </w:r>
            <w:proofErr w:type="spellStart"/>
            <w:r w:rsidRPr="00656E28">
              <w:rPr>
                <w:rFonts w:asciiTheme="minorHAnsi" w:hAnsiTheme="minorHAnsi" w:cstheme="minorHAnsi"/>
                <w:sz w:val="18"/>
                <w:szCs w:val="18"/>
              </w:rPr>
              <w:t>holtera</w:t>
            </w:r>
            <w:proofErr w:type="spellEnd"/>
            <w:r w:rsidRPr="00656E28">
              <w:rPr>
                <w:rFonts w:asciiTheme="minorHAnsi" w:hAnsiTheme="minorHAnsi" w:cstheme="minorHAnsi"/>
                <w:sz w:val="18"/>
                <w:szCs w:val="18"/>
              </w:rPr>
              <w:t xml:space="preserve"> ABPM, próby wysiłkowej, komputerowej spirometrii oraz </w:t>
            </w:r>
            <w:proofErr w:type="spellStart"/>
            <w:r w:rsidRPr="00656E28">
              <w:rPr>
                <w:rFonts w:asciiTheme="minorHAnsi" w:hAnsiTheme="minorHAnsi" w:cstheme="minorHAnsi"/>
                <w:sz w:val="18"/>
                <w:szCs w:val="18"/>
              </w:rPr>
              <w:t>ergospirometrii</w:t>
            </w:r>
            <w:proofErr w:type="spellEnd"/>
            <w:r w:rsidRPr="00656E2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56E28" w:rsidRPr="00656E28" w:rsidRDefault="00656E28" w:rsidP="00656E2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656E28">
              <w:rPr>
                <w:rFonts w:asciiTheme="minorHAnsi" w:hAnsiTheme="minorHAnsi" w:cstheme="minorHAnsi"/>
                <w:sz w:val="18"/>
                <w:szCs w:val="18"/>
              </w:rPr>
              <w:t>Możliwość integracji z systemami informatycznymi szpitali i przychodni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656E2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656E28" w:rsidRPr="0006587B" w:rsidRDefault="00656E28" w:rsidP="00656E28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31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122" w:type="dxa"/>
          </w:tcPr>
          <w:p w:rsidR="00656E28" w:rsidRPr="0006587B" w:rsidRDefault="00656E28" w:rsidP="00656E28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656E28" w:rsidRPr="0006587B" w:rsidRDefault="00656E28" w:rsidP="00656E28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656E28" w:rsidRPr="00D735BE" w:rsidRDefault="00656E28" w:rsidP="00656E2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735BE">
              <w:rPr>
                <w:rFonts w:asciiTheme="minorHAnsi" w:hAnsiTheme="minorHAnsi" w:cstheme="minorHAnsi"/>
                <w:sz w:val="18"/>
                <w:szCs w:val="18"/>
              </w:rPr>
              <w:t>Podać, min. 24 miesiące</w:t>
            </w:r>
          </w:p>
        </w:tc>
        <w:tc>
          <w:tcPr>
            <w:tcW w:w="2131" w:type="dxa"/>
          </w:tcPr>
          <w:p w:rsidR="00656E28" w:rsidRPr="00D735BE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35BE">
              <w:rPr>
                <w:rFonts w:asciiTheme="minorHAnsi" w:hAnsiTheme="minorHAnsi" w:cstheme="minorHAnsi"/>
                <w:sz w:val="18"/>
                <w:szCs w:val="18"/>
              </w:rPr>
              <w:t>Punktowane jako osobny parametr.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E54CCA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656E28" w:rsidRPr="0006587B" w:rsidRDefault="00656E28" w:rsidP="00656E28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Gwarancja min. 8–letniego dostępu do części zamiennych, materiałów eksploatacyjnych i akcesoriów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656E28" w:rsidRPr="0006587B" w:rsidRDefault="00656E28" w:rsidP="00656E2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06587B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06587B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656E28" w:rsidRPr="0006587B" w:rsidRDefault="00656E28" w:rsidP="00656E2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656E28" w:rsidRPr="0006587B" w:rsidRDefault="00656E28" w:rsidP="00656E2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656E28" w:rsidRPr="0006587B" w:rsidRDefault="00656E28" w:rsidP="00656E2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Wszystkie czynności serwisowe, w tym wymagane przez producenta przeglądy konserwacyjne/techniczne/okresowe  w okresie gwarancji – w cenie oferty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56E28" w:rsidRPr="0006587B" w:rsidRDefault="00656E28" w:rsidP="00656E28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Liczba darmowych przeglądów serwisowych w okresie gwarancji (przynajmniej raz w roku).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56E28" w:rsidRPr="0006587B" w:rsidRDefault="00656E28" w:rsidP="00656E28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Pełna, bezpłatna aktualizacja kompletu oprogramowania do wersji najwyższych w okresie trwania gwarancji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56E28" w:rsidRPr="0006587B" w:rsidRDefault="00656E28" w:rsidP="00656E28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Czas reakcji na zgłoszenie usterki do 48 godzin w dni robocze rozumiane jako dni od poniedziałku do piątku, z wyłączeniem dni ustawowo wolnych od pracy. Jako "podjęta naprawa" liczy się obecność uprawnionego  pracownika wykonawcy przy uszkodzonym aparacie lub jego odbiór na koszt wykonawcy (np. pocztą kurierską).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56E28" w:rsidRPr="0006587B" w:rsidRDefault="00656E28" w:rsidP="00656E28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Maksymalny czas naprawy nie może przekroczyć 10 dni roboczych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56E28" w:rsidRPr="0006587B" w:rsidRDefault="00656E28" w:rsidP="00656E28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Możliwość zgłoszeń 24 godz./dobę, 365 dni/rok.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656E28" w:rsidRPr="0006587B" w:rsidRDefault="00656E28" w:rsidP="00656E28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Dostawa wraz z rozładunkiem, montażem oraz uruchomieniem i przeszkoleniem personelu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56E28" w:rsidRPr="0006587B" w:rsidRDefault="00656E28" w:rsidP="00656E2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Instrukcja obsługi w języku polskim w formie elektronicznej i drukowanej.</w:t>
            </w:r>
          </w:p>
        </w:tc>
        <w:tc>
          <w:tcPr>
            <w:tcW w:w="1417" w:type="dxa"/>
            <w:vAlign w:val="center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656E28" w:rsidRPr="0006587B" w:rsidRDefault="00656E28" w:rsidP="00656E2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Wykaz punktów serwisowych.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656E28" w:rsidRPr="0006587B" w:rsidRDefault="00656E28" w:rsidP="00656E2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E28" w:rsidRPr="0006587B" w:rsidTr="008D3193">
        <w:trPr>
          <w:cantSplit/>
          <w:jc w:val="center"/>
        </w:trPr>
        <w:tc>
          <w:tcPr>
            <w:tcW w:w="562" w:type="dxa"/>
          </w:tcPr>
          <w:p w:rsidR="00656E28" w:rsidRPr="0006587B" w:rsidRDefault="00656E28" w:rsidP="00B631A9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56E28" w:rsidRPr="0006587B" w:rsidRDefault="00656E28" w:rsidP="00656E2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Verdana" w:hAnsiTheme="minorHAnsi" w:cstheme="minorHAnsi"/>
                <w:sz w:val="18"/>
                <w:szCs w:val="18"/>
              </w:rPr>
              <w:t>Certyfikat potwierdzający posiadanie znaku CE, bądź Deklaracje Zgodności CE lub inne dokumenty równoważne.</w:t>
            </w:r>
          </w:p>
        </w:tc>
        <w:tc>
          <w:tcPr>
            <w:tcW w:w="1417" w:type="dxa"/>
          </w:tcPr>
          <w:p w:rsidR="00656E28" w:rsidRPr="0006587B" w:rsidRDefault="00656E28" w:rsidP="00656E2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656E28" w:rsidRPr="0006587B" w:rsidRDefault="00656E28" w:rsidP="00656E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56E28" w:rsidRPr="0006587B" w:rsidRDefault="00656E28" w:rsidP="00656E2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656E28" w:rsidRDefault="00656E28" w:rsidP="00656E28">
      <w:pPr>
        <w:rPr>
          <w:rFonts w:asciiTheme="minorHAnsi" w:hAnsiTheme="minorHAnsi" w:cstheme="minorHAnsi"/>
          <w:b/>
          <w:sz w:val="20"/>
          <w:szCs w:val="20"/>
        </w:rPr>
      </w:pPr>
    </w:p>
    <w:p w:rsidR="00820678" w:rsidRPr="0006587B" w:rsidRDefault="00820678" w:rsidP="00820678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1078B">
        <w:rPr>
          <w:rFonts w:asciiTheme="minorHAnsi" w:hAnsiTheme="minorHAnsi" w:cstheme="minorHAnsi"/>
          <w:b/>
          <w:sz w:val="20"/>
          <w:szCs w:val="20"/>
        </w:rPr>
        <w:t xml:space="preserve">Zadanie nr </w:t>
      </w:r>
      <w:r w:rsidR="00950EE1">
        <w:rPr>
          <w:rFonts w:asciiTheme="minorHAnsi" w:hAnsiTheme="minorHAnsi" w:cstheme="minorHAnsi"/>
          <w:b/>
          <w:sz w:val="20"/>
          <w:szCs w:val="20"/>
        </w:rPr>
        <w:t>24</w:t>
      </w:r>
      <w:r w:rsidRPr="00D1078B">
        <w:rPr>
          <w:rFonts w:asciiTheme="minorHAnsi" w:hAnsiTheme="minorHAnsi" w:cstheme="minorHAnsi"/>
          <w:b/>
          <w:sz w:val="20"/>
          <w:szCs w:val="20"/>
        </w:rPr>
        <w:t xml:space="preserve"> –  </w:t>
      </w:r>
      <w:r w:rsidR="001B2554" w:rsidRPr="00D1078B">
        <w:rPr>
          <w:rFonts w:asciiTheme="minorHAnsi" w:hAnsiTheme="minorHAnsi" w:cstheme="minorHAnsi"/>
          <w:b/>
          <w:sz w:val="20"/>
          <w:szCs w:val="20"/>
        </w:rPr>
        <w:t>rejestratory</w:t>
      </w:r>
      <w:r w:rsidR="001B2554">
        <w:rPr>
          <w:rFonts w:asciiTheme="minorHAnsi" w:hAnsiTheme="minorHAnsi" w:cstheme="minorHAnsi"/>
          <w:b/>
          <w:sz w:val="20"/>
          <w:szCs w:val="20"/>
        </w:rPr>
        <w:t xml:space="preserve"> holterowskie (EKG i RR) wraz z oprogramowaniem</w:t>
      </w:r>
    </w:p>
    <w:p w:rsidR="00820678" w:rsidRPr="0006587B" w:rsidRDefault="00820678" w:rsidP="00820678">
      <w:pPr>
        <w:pStyle w:val="Bezodstpw"/>
        <w:rPr>
          <w:rFonts w:asciiTheme="minorHAnsi" w:hAnsiTheme="minorHAnsi" w:cstheme="minorHAnsi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18"/>
        <w:gridCol w:w="4252"/>
      </w:tblGrid>
      <w:tr w:rsidR="00820678" w:rsidRPr="0006587B" w:rsidTr="00820678">
        <w:trPr>
          <w:trHeight w:val="284"/>
          <w:jc w:val="center"/>
        </w:trPr>
        <w:tc>
          <w:tcPr>
            <w:tcW w:w="2263" w:type="dxa"/>
          </w:tcPr>
          <w:p w:rsidR="00820678" w:rsidRPr="0006587B" w:rsidRDefault="00820678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Pełna nazwa urządzenia</w:t>
            </w:r>
          </w:p>
        </w:tc>
        <w:tc>
          <w:tcPr>
            <w:tcW w:w="1418" w:type="dxa"/>
          </w:tcPr>
          <w:p w:rsidR="00820678" w:rsidRPr="0006587B" w:rsidRDefault="00820678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820678" w:rsidRPr="0006587B" w:rsidRDefault="00820678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0678" w:rsidRPr="0006587B" w:rsidTr="00820678">
        <w:trPr>
          <w:trHeight w:val="284"/>
          <w:jc w:val="center"/>
        </w:trPr>
        <w:tc>
          <w:tcPr>
            <w:tcW w:w="2263" w:type="dxa"/>
          </w:tcPr>
          <w:p w:rsidR="00820678" w:rsidRPr="0006587B" w:rsidRDefault="00820678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Producent/Firma</w:t>
            </w:r>
          </w:p>
        </w:tc>
        <w:tc>
          <w:tcPr>
            <w:tcW w:w="1418" w:type="dxa"/>
          </w:tcPr>
          <w:p w:rsidR="00820678" w:rsidRPr="0006587B" w:rsidRDefault="00820678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820678" w:rsidRPr="0006587B" w:rsidRDefault="00820678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0678" w:rsidRPr="0006587B" w:rsidTr="00820678">
        <w:trPr>
          <w:trHeight w:val="284"/>
          <w:jc w:val="center"/>
        </w:trPr>
        <w:tc>
          <w:tcPr>
            <w:tcW w:w="2263" w:type="dxa"/>
          </w:tcPr>
          <w:p w:rsidR="00820678" w:rsidRPr="0006587B" w:rsidRDefault="00820678" w:rsidP="00820678">
            <w:pPr>
              <w:pStyle w:val="Bezodstpw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Typ, model</w:t>
            </w:r>
          </w:p>
        </w:tc>
        <w:tc>
          <w:tcPr>
            <w:tcW w:w="1418" w:type="dxa"/>
          </w:tcPr>
          <w:p w:rsidR="00820678" w:rsidRPr="0006587B" w:rsidRDefault="00820678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820678" w:rsidRPr="0006587B" w:rsidRDefault="00820678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0678" w:rsidRPr="0006587B" w:rsidTr="00820678">
        <w:trPr>
          <w:trHeight w:val="284"/>
          <w:jc w:val="center"/>
        </w:trPr>
        <w:tc>
          <w:tcPr>
            <w:tcW w:w="2263" w:type="dxa"/>
          </w:tcPr>
          <w:p w:rsidR="00820678" w:rsidRPr="0006587B" w:rsidRDefault="00820678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 xml:space="preserve">Rok produkcji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 później niż 2019</w:t>
            </w:r>
          </w:p>
        </w:tc>
        <w:tc>
          <w:tcPr>
            <w:tcW w:w="1418" w:type="dxa"/>
          </w:tcPr>
          <w:p w:rsidR="00820678" w:rsidRPr="0006587B" w:rsidRDefault="00820678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820678" w:rsidRPr="0006587B" w:rsidRDefault="00820678" w:rsidP="0082067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20678" w:rsidRPr="0006587B" w:rsidRDefault="00820678" w:rsidP="00820678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1417"/>
        <w:gridCol w:w="2131"/>
        <w:gridCol w:w="2122"/>
      </w:tblGrid>
      <w:tr w:rsidR="00820678" w:rsidRPr="0006587B" w:rsidTr="00820678">
        <w:trPr>
          <w:trHeight w:val="780"/>
          <w:jc w:val="center"/>
        </w:trPr>
        <w:tc>
          <w:tcPr>
            <w:tcW w:w="562" w:type="dxa"/>
            <w:vAlign w:val="center"/>
          </w:tcPr>
          <w:p w:rsidR="00820678" w:rsidRPr="0006587B" w:rsidRDefault="00820678" w:rsidP="008206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820678" w:rsidRPr="0006587B" w:rsidRDefault="00820678" w:rsidP="0082067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820678" w:rsidRPr="0006587B" w:rsidRDefault="00820678" w:rsidP="0082067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820678" w:rsidRPr="0006587B" w:rsidRDefault="00820678" w:rsidP="0082067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820678" w:rsidRPr="0006587B" w:rsidRDefault="00820678" w:rsidP="00820678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F422AC" w:rsidRDefault="009E39E0" w:rsidP="009E39E0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22AC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Rejestrator EKG – 7 szt.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Rejestrator 12-,7- i 3-kanałowy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Zapis danych w trybie 12-kanałowym z 10 odprowadzeń.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Zapis danych w trybie 7- i 3-kanałowym z 5 odprowadzeń.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Czujnik aktywności fizycznej pacjenta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Możliwość uruchomienia badania z wpisaniem danych pacjenta i parametrów badania bezpośrednio w rejestratorze bez udziału komputera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Automatyczne włączenie rejestratora po 20 min. od włożenia baterii bez wprowadzania danych pacjenta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Częstotliwość próbkowania min. 2000Hz przy rozdzielczości zapisu min. 24 bity.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Funkcja wykrywania rozrusznika 100uS przy próbkowaniu min. 40000Hz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Czas ciągłego zapisu min. do 7 dni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Zapis danych na karcie pamięci typu SD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Detekcja pracy stymulatora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Wyświetlacz LCD w rejestratorze z podglądem sygnału EKG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Komunikacja z komputerem poprzez kabel </w:t>
            </w:r>
            <w:proofErr w:type="spellStart"/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miniUSB</w:t>
            </w:r>
            <w:proofErr w:type="spellEnd"/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, karty SD i bezprzewodowa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Przycisk zdarzeń pacjenta wraz z zapisem głosowym (wbudowany mikrofon)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Zasilanie z max. 2 baterii lub akumulatorów AA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Waga rejestratora z bateriami max. 1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75 </w:t>
            </w: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g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9E39E0" w:rsidRPr="006E6B4E" w:rsidRDefault="009E39E0" w:rsidP="009E39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B4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ar-SA" w:bidi="ar-SA"/>
              </w:rPr>
              <w:t>&gt;</w:t>
            </w: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150 </w:t>
            </w: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>g – 0 pkt</w:t>
            </w:r>
          </w:p>
          <w:p w:rsidR="009E39E0" w:rsidRPr="0006587B" w:rsidRDefault="009E39E0" w:rsidP="009E39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 xml:space="preserve">≤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150 </w:t>
            </w: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>g – 2 pkt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Maksymalne rozmiary rejestratora: 102 x 62 x </w:t>
            </w:r>
            <w:smartTag w:uri="urn:schemas-microsoft-com:office:smarttags" w:element="metricconverter">
              <w:smartTagPr>
                <w:attr w:name="ProductID" w:val="24 mm"/>
              </w:smartTagPr>
              <w:r w:rsidRPr="00C77501">
                <w:rPr>
                  <w:rFonts w:asciiTheme="minorHAnsi" w:hAnsiTheme="minorHAnsi" w:cstheme="minorHAnsi"/>
                  <w:iCs/>
                  <w:sz w:val="18"/>
                  <w:szCs w:val="18"/>
                </w:rPr>
                <w:t>24 mm</w:t>
              </w:r>
            </w:smartTag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W zestawie z rejestratorem instrukcja obsługi w języku polskim, kabel pacjenta, dwie karty pamięci, cztery akumulatory AA, futerał z trzema paskami dla pacjenta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sz w:val="18"/>
                <w:szCs w:val="18"/>
              </w:rPr>
              <w:t xml:space="preserve">Zakres dynamiki 66 </w:t>
            </w:r>
            <w:proofErr w:type="spellStart"/>
            <w:r w:rsidRPr="00C77501">
              <w:rPr>
                <w:rFonts w:asciiTheme="minorHAnsi" w:hAnsiTheme="minorHAnsi" w:cstheme="minorHAnsi"/>
                <w:sz w:val="18"/>
                <w:szCs w:val="18"/>
              </w:rPr>
              <w:t>mVpp</w:t>
            </w:r>
            <w:proofErr w:type="spellEnd"/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sz w:val="18"/>
                <w:szCs w:val="18"/>
              </w:rPr>
              <w:t xml:space="preserve">Polaryzacja napięcia ± 393 </w:t>
            </w:r>
            <w:proofErr w:type="spellStart"/>
            <w:r w:rsidRPr="00C77501">
              <w:rPr>
                <w:rFonts w:asciiTheme="minorHAnsi" w:hAnsiTheme="minorHAnsi" w:cstheme="minorHAnsi"/>
                <w:sz w:val="18"/>
                <w:szCs w:val="18"/>
              </w:rPr>
              <w:t>mV</w:t>
            </w:r>
            <w:proofErr w:type="spellEnd"/>
            <w:r w:rsidRPr="00C7750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7501">
              <w:rPr>
                <w:rFonts w:asciiTheme="minorHAnsi" w:hAnsiTheme="minorHAnsi" w:cstheme="minorHAnsi"/>
                <w:sz w:val="18"/>
                <w:szCs w:val="18"/>
              </w:rPr>
              <w:t>dC</w:t>
            </w:r>
            <w:proofErr w:type="spellEnd"/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sz w:val="18"/>
                <w:szCs w:val="18"/>
              </w:rPr>
              <w:t xml:space="preserve">Zakres częstotliwości 0,049 </w:t>
            </w:r>
            <w:proofErr w:type="spellStart"/>
            <w:r w:rsidRPr="00C77501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  <w:r w:rsidRPr="00C77501">
              <w:rPr>
                <w:rFonts w:asciiTheme="minorHAnsi" w:hAnsiTheme="minorHAnsi" w:cstheme="minorHAnsi"/>
                <w:sz w:val="18"/>
                <w:szCs w:val="18"/>
              </w:rPr>
              <w:t xml:space="preserve">–220 </w:t>
            </w:r>
            <w:proofErr w:type="spellStart"/>
            <w:r w:rsidRPr="00C77501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sz w:val="18"/>
                <w:szCs w:val="18"/>
              </w:rPr>
              <w:t xml:space="preserve">rozdzielczość cyfrowa 1,52 </w:t>
            </w:r>
            <w:proofErr w:type="spellStart"/>
            <w:r w:rsidRPr="00C77501">
              <w:rPr>
                <w:rFonts w:asciiTheme="minorHAnsi" w:hAnsiTheme="minorHAnsi" w:cstheme="minorHAnsi"/>
                <w:sz w:val="18"/>
                <w:szCs w:val="18"/>
              </w:rPr>
              <w:t>μV</w:t>
            </w:r>
            <w:proofErr w:type="spellEnd"/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sz w:val="18"/>
                <w:szCs w:val="18"/>
              </w:rPr>
              <w:t xml:space="preserve">Współczynnik wzmocnienia sygnału &gt; 100 </w:t>
            </w:r>
            <w:proofErr w:type="spellStart"/>
            <w:r w:rsidRPr="00C77501">
              <w:rPr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  <w:r w:rsidRPr="00C7750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9E39E0" w:rsidRPr="000E493D" w:rsidRDefault="009E39E0" w:rsidP="009E39E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≥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115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 – 2 pkt </w:t>
            </w:r>
          </w:p>
          <w:p w:rsidR="009E39E0" w:rsidRPr="0006587B" w:rsidRDefault="009E39E0" w:rsidP="009E39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&lt;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115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– 0 pkt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820678">
        <w:trPr>
          <w:cantSplit/>
          <w:jc w:val="center"/>
        </w:trPr>
        <w:tc>
          <w:tcPr>
            <w:tcW w:w="562" w:type="dxa"/>
          </w:tcPr>
          <w:p w:rsidR="009E39E0" w:rsidRPr="00F422AC" w:rsidRDefault="009E39E0" w:rsidP="009E39E0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4111" w:type="dxa"/>
            <w:vAlign w:val="center"/>
          </w:tcPr>
          <w:p w:rsidR="009E39E0" w:rsidRPr="00C77501" w:rsidRDefault="009E39E0" w:rsidP="009E39E0">
            <w:pPr>
              <w:pStyle w:val="Tekstpodstawowy"/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b/>
                <w:sz w:val="18"/>
                <w:szCs w:val="18"/>
              </w:rPr>
              <w:t>Rejestrator RR – 6 szt.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Metoda pomiaru oscylometryczna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Pomiar ciśnienia skurczowego i rozkurczowego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Czas ciągłego zapisu min. do 51 godz.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Komunikacja z komputerem poprzez kabel optyczny (światłowodowy) USB. 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Pomiar na żądanie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Przycisk zmiany ręcznej pomiędzy dniem a nocą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Przycisk informacji o pobraniu leku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Automatyczny dobór ciśnienia w rękawie pacjenta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Różne średnice mankietów 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Wyświetlacz LCD w rejestratorze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Wyświetlenie napięcia baterii i ich stanu naładowania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Zasilanie z max. 2 baterii lub akumulatorów AA</w:t>
            </w:r>
          </w:p>
        </w:tc>
        <w:tc>
          <w:tcPr>
            <w:tcW w:w="1417" w:type="dxa"/>
          </w:tcPr>
          <w:p w:rsidR="009E39E0" w:rsidRPr="009E39E0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39E0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Waga bez akumulatorów max.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220 g</w:t>
            </w:r>
          </w:p>
        </w:tc>
        <w:tc>
          <w:tcPr>
            <w:tcW w:w="1417" w:type="dxa"/>
          </w:tcPr>
          <w:p w:rsidR="009E39E0" w:rsidRPr="009E39E0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39E0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9E39E0" w:rsidRPr="006E6B4E" w:rsidRDefault="009E39E0" w:rsidP="009E39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B4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ar-SA" w:bidi="ar-SA"/>
              </w:rPr>
              <w:t>&gt;</w:t>
            </w: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190 </w:t>
            </w: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>g – 0 pkt</w:t>
            </w:r>
          </w:p>
          <w:p w:rsidR="009E39E0" w:rsidRPr="009E39E0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 xml:space="preserve">≤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190 </w:t>
            </w: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>g – 2 pkt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Maksymalne rozmiary rejestratora: max</w:t>
            </w:r>
          </w:p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98 x 69 x 29 mm</w:t>
            </w:r>
          </w:p>
        </w:tc>
        <w:tc>
          <w:tcPr>
            <w:tcW w:w="1417" w:type="dxa"/>
          </w:tcPr>
          <w:p w:rsidR="009E39E0" w:rsidRPr="009E39E0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39E0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Możliwość podziału okresu badań na podokresy i ich programowanie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Możliwość programowania czasu wykonania poszczególnych pomiarów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Wyliczenie takich wartości jak: ciśnienia maksymalne, średnie ważone ciśnienia i tętna, ładunku ciśnienia krwi dla całości badania jak i dla każdego podokresu oraz porannego wzrostu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Tryby pracy administratora i użytkowników systemu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Zabezpieczenie dostępu do oprogramowania hasłem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Menu i raporty w języku polskim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Możliwość przeglądania wyników pomiarów w formie tabeli, wykresów i histogramów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Możliwość wprowadzenia uwag do poszczególnych pomiarów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Możliwość konfiguracji i pełnej edycji raportu (tak, jak w edytorze tekstu)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W zestawie z rejestratorem futerał z paskiem, mankiet standardowy, osiem akumulatorów, ładowarka akumulatorów, walizka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sz w:val="18"/>
                <w:szCs w:val="18"/>
              </w:rPr>
              <w:t xml:space="preserve">Współpraca z kompleksową platformą kardiologiczną, w której można wykonać zarówno badania EKG, jak i spirometrię, próbę wysiłkową, </w:t>
            </w:r>
            <w:proofErr w:type="spellStart"/>
            <w:r w:rsidRPr="00C77501">
              <w:rPr>
                <w:rFonts w:asciiTheme="minorHAnsi" w:hAnsiTheme="minorHAnsi" w:cstheme="minorHAnsi"/>
                <w:sz w:val="18"/>
                <w:szCs w:val="18"/>
              </w:rPr>
              <w:t>ergospirometrię</w:t>
            </w:r>
            <w:proofErr w:type="spellEnd"/>
            <w:r w:rsidRPr="00C7750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holter EKG, holter RR.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39E0" w:rsidRPr="0006587B" w:rsidTr="00C77501">
        <w:trPr>
          <w:cantSplit/>
          <w:jc w:val="center"/>
        </w:trPr>
        <w:tc>
          <w:tcPr>
            <w:tcW w:w="562" w:type="dxa"/>
          </w:tcPr>
          <w:p w:rsidR="009E39E0" w:rsidRPr="0006587B" w:rsidRDefault="009E39E0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E39E0" w:rsidRPr="00C77501" w:rsidRDefault="009E39E0" w:rsidP="009E39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sz w:val="18"/>
                <w:szCs w:val="18"/>
              </w:rPr>
              <w:t>Autoryzacja na sprzedaż i serwis oferowanego sprzętu</w:t>
            </w:r>
          </w:p>
        </w:tc>
        <w:tc>
          <w:tcPr>
            <w:tcW w:w="1417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E39E0" w:rsidRPr="0006587B" w:rsidRDefault="009E39E0" w:rsidP="009E39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820678">
        <w:trPr>
          <w:cantSplit/>
          <w:jc w:val="center"/>
        </w:trPr>
        <w:tc>
          <w:tcPr>
            <w:tcW w:w="562" w:type="dxa"/>
          </w:tcPr>
          <w:p w:rsidR="00A15271" w:rsidRPr="00F422AC" w:rsidRDefault="005719FB" w:rsidP="00A1527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4111" w:type="dxa"/>
            <w:vAlign w:val="center"/>
          </w:tcPr>
          <w:p w:rsidR="00A15271" w:rsidRPr="00C77501" w:rsidRDefault="00A15271" w:rsidP="00A15271">
            <w:pPr>
              <w:pStyle w:val="Tekstpodstawowy"/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Oprogramowanie – 1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kpl</w:t>
            </w:r>
            <w:proofErr w:type="spellEnd"/>
            <w:r w:rsidRPr="00C77501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Współpraca z rejestratorami 7-kanałowymi, 12-kanałowymi i 3 kanałowymi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Wielopoziomowa klasyfikacja </w:t>
            </w:r>
            <w:proofErr w:type="spellStart"/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pobudzeń</w:t>
            </w:r>
            <w:proofErr w:type="spellEnd"/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Narzędzie graficzne do ręcznego rozdzielenia morfologii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Umożliwienie przeprowadzenie następujących analiz:</w:t>
            </w: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- Analiza HRV wraz z trendami HRV</w:t>
            </w: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- Analiza obniżenia i nachylenia odcinka ST</w:t>
            </w: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 xml:space="preserve">- Analiza QT i </w:t>
            </w:r>
            <w:proofErr w:type="spellStart"/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QTc</w:t>
            </w:r>
            <w:proofErr w:type="spellEnd"/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- Analiza PQ</w:t>
            </w: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- Analiza fizycznej aktywności fizycznej pacjenta</w:t>
            </w: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- Detekcja i zaawansowana analiza kardiostymulatorów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Wyświetlanie sygnału EKG w postaci wstęg i stronicowym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Wyświetlenie sygnału EKG na bieżąco na monitorze komputera podczas przygotowania pacjenta.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Komunikacja z komputerem poprzez kabel </w:t>
            </w:r>
            <w:proofErr w:type="spellStart"/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miniUSB</w:t>
            </w:r>
            <w:proofErr w:type="spellEnd"/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, karty SD i bezprzewodowa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Menu programu i raporty w języku polskim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Tworzenie raportów w formacie PDF z poziomu programu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Zabezpieczenie dostępu do programu kluczem sprzętowym i hasłem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Możliwość rozbudowy systemu holterowskiego o dodatkowe stanowisko pielęgniarskie pracujące w sieci lokalnej z ograniczonymi prawami analizy badania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Wyświetlenie trendów HR, RR oraz mierzonych wartości granicznych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Analiza czasowa podstawowych wartości badania względem godzin/dni/łącznie lub sen/aktywność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Możliwość zmiany szaty graficznej w programie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Możliwość zmiany ilości, rozmiaru i położenia wyświetlanych okien w programie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Tabela arytmii uporządkowana względem ważności. 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Interaktywny histogram odstępów RR z możliwością usunięcia artefaktów.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Interaktywny histogram różnic pomiędzy dwoma sąsiednimi </w:t>
            </w:r>
            <w:proofErr w:type="spellStart"/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pobudzeniami</w:t>
            </w:r>
            <w:proofErr w:type="spellEnd"/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. Widok akceleracji/</w:t>
            </w:r>
            <w:proofErr w:type="spellStart"/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deceleracji</w:t>
            </w:r>
            <w:proofErr w:type="spellEnd"/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pomiędzy </w:t>
            </w:r>
            <w:proofErr w:type="spellStart"/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pobudzeniami</w:t>
            </w:r>
            <w:proofErr w:type="spellEnd"/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Trendy oraz podział czasowy rytmu podstawowego i wzorów arytmii.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Analiza fizycznej aktywności pacjenta przy pomocy czujnika w rejestratorze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Analiza czasowa statystyk aktywności pacjenta w podziale godzin/dni/łącznie lub sen/aktywność 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Trend aktywności pacjenta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Podgląd wartości granicznych PQ.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Analiza czasowa wartości PQ w podziale na godziny/dni/łącznie lub sen/aktywność pacjenta.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Podział czasu na zdarzenia PQ i alarmy.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Obrazowanie zespołów QRS w formie Relief i </w:t>
            </w:r>
            <w:proofErr w:type="spellStart"/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Waterfall</w:t>
            </w:r>
            <w:proofErr w:type="spellEnd"/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Detekcja impulsów stymulatora. Rozróżnienie pomiędzy stymulację przedsionkową, komorową, dwujamową, </w:t>
            </w:r>
            <w:proofErr w:type="spellStart"/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pobudzeń</w:t>
            </w:r>
            <w:proofErr w:type="spellEnd"/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zsumowanych i rzekomo zsumowanych.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Histogram odstępów pomiędzy impulsów stymulatora do najbliższego pobudzenia. Badanie ilości impulsów przedsionkowych i komorowych. Badanie czasu aktywacji komór po impulsie. Możliwość przeglądu </w:t>
            </w:r>
            <w:proofErr w:type="spellStart"/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pobudzeń</w:t>
            </w:r>
            <w:proofErr w:type="spellEnd"/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w wybranymi odstępami i-R 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Histogram odstępów pomiędzy pobudzeniem a impulsem stymulatora. Badanie bazowego rytmu stymulatora. Możliwość przeglądu </w:t>
            </w:r>
            <w:proofErr w:type="spellStart"/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pobudzeń</w:t>
            </w:r>
            <w:proofErr w:type="spellEnd"/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w wybranymi odstępami R-i.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Histogram odstępów pomiędzy impulsami stymulatora.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Czas trwania zdarzeń PCM oraz alarmów w podziale na godziny/dni/łącznie lub sen/aktywność. 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Trendy oraz podział czasu na zdarzenia PCM oraz alarmy.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Histogram odstępów pomiędzy </w:t>
            </w:r>
            <w:proofErr w:type="spellStart"/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pobudzeniami</w:t>
            </w:r>
            <w:proofErr w:type="spellEnd"/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w analizie HRV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Analiza czasowa wartości HRV w podziale na godziny/dni/łącznie lub sen/czuwanie pacjenta.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Trendy wartości HRV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Podgląd i nawigacja do wartości granicznych ST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Łączny czas trwania odcinka ST ponad, poniżej i w limicie dla każdego odprowadzenia EKG.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Analiza czasowa wartości ST w podziale na godziny/dni/łącznie lub sen/czuwanie pacjenta.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Wykres oraz podział czasu na podstawowe wartości badania/zdarzenia.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Analiza czasowa wartości nachylenia ST w podziale na godziny/dni/łącznie lub sen/czuwanie pacjenta.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Trendy i podział czasu nachylenia ST.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Podgląd i nawigacja do wartości granicznych QT.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Interaktywny histogram odstępów QT.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Interaktywny histogram skorygowanych odstępów </w:t>
            </w:r>
            <w:proofErr w:type="spellStart"/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QTc</w:t>
            </w:r>
            <w:proofErr w:type="spellEnd"/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Analiza czasowa wartości QT/</w:t>
            </w:r>
            <w:proofErr w:type="spellStart"/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QTc</w:t>
            </w:r>
            <w:proofErr w:type="spellEnd"/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w podziale na godziny/dni/łącznie lub sen/aktywność pacjenta.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Wykres wartości/zdarzeń QT/</w:t>
            </w:r>
            <w:proofErr w:type="spellStart"/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QTc</w:t>
            </w:r>
            <w:proofErr w:type="spellEnd"/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C77501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C77501" w:rsidRDefault="00A15271" w:rsidP="00A15271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Oprogramowanie stanowi jeden z modułów platformy medycznej, która zawiera holter EKG, holter ciśnieniowy, próbę wysiłkową, komputerowe EKG, </w:t>
            </w:r>
            <w:proofErr w:type="spellStart"/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>ergospirometrię</w:t>
            </w:r>
            <w:proofErr w:type="spellEnd"/>
            <w:r w:rsidRPr="00C7750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i komputerową spirometrię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5271" w:rsidRPr="0006587B" w:rsidTr="00820678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A1527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06587B" w:rsidRDefault="00A15271" w:rsidP="00A15271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31" w:type="dxa"/>
          </w:tcPr>
          <w:p w:rsidR="00A15271" w:rsidRPr="0006587B" w:rsidRDefault="00A15271" w:rsidP="00A1527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122" w:type="dxa"/>
          </w:tcPr>
          <w:p w:rsidR="00A15271" w:rsidRPr="0006587B" w:rsidRDefault="00A15271" w:rsidP="00A15271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A15271" w:rsidRPr="0006587B" w:rsidTr="00820678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A15271" w:rsidRPr="0006587B" w:rsidRDefault="00A15271" w:rsidP="00A15271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A15271" w:rsidRPr="00A15271" w:rsidRDefault="00A15271" w:rsidP="00A1527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A15271">
              <w:rPr>
                <w:rFonts w:asciiTheme="minorHAnsi" w:hAnsiTheme="minorHAnsi" w:cstheme="minorHAnsi"/>
                <w:sz w:val="18"/>
                <w:szCs w:val="18"/>
              </w:rPr>
              <w:t>Podać, min. 24 miesiące</w:t>
            </w:r>
          </w:p>
        </w:tc>
        <w:tc>
          <w:tcPr>
            <w:tcW w:w="2131" w:type="dxa"/>
          </w:tcPr>
          <w:p w:rsidR="00A15271" w:rsidRPr="00A15271" w:rsidRDefault="00A15271" w:rsidP="00A15271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5271">
              <w:rPr>
                <w:rFonts w:asciiTheme="minorHAnsi" w:hAnsiTheme="minorHAnsi" w:cstheme="minorHAnsi"/>
                <w:sz w:val="18"/>
                <w:szCs w:val="18"/>
              </w:rPr>
              <w:t>Punktowane jako osobny parametr.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5271" w:rsidRPr="0006587B" w:rsidTr="00820678">
        <w:trPr>
          <w:cantSplit/>
          <w:jc w:val="center"/>
        </w:trPr>
        <w:tc>
          <w:tcPr>
            <w:tcW w:w="562" w:type="dxa"/>
          </w:tcPr>
          <w:p w:rsidR="00A15271" w:rsidRPr="00E54CCA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06587B" w:rsidRDefault="00A15271" w:rsidP="00A15271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Gwarancja min. 8–letniego dostępu do części zamiennych, materiałów eksploatacyjnych i akcesoriów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5271" w:rsidRPr="0006587B" w:rsidTr="00820678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A15271" w:rsidRPr="0006587B" w:rsidRDefault="00A15271" w:rsidP="00A1527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06587B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06587B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5271" w:rsidRPr="0006587B" w:rsidTr="00820678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A15271" w:rsidRPr="0006587B" w:rsidRDefault="00A15271" w:rsidP="00A1527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5271" w:rsidRPr="0006587B" w:rsidTr="00820678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A15271" w:rsidRPr="0006587B" w:rsidRDefault="00A15271" w:rsidP="00A1527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5271" w:rsidRPr="0006587B" w:rsidTr="00820678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06587B" w:rsidRDefault="00A15271" w:rsidP="00A1527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Wszystkie czynności serwisowe, w tym wymagane przez producenta przeglądy konserwacyjne/techniczne/okresowe  w okresie gwarancji – w cenie oferty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5271" w:rsidRPr="0006587B" w:rsidTr="00820678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A15271" w:rsidRPr="0006587B" w:rsidRDefault="00A15271" w:rsidP="00A15271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Liczba darmowych przeglądów serwisowych w okresie gwarancji (przynajmniej raz w roku).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5271" w:rsidRPr="0006587B" w:rsidTr="00820678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A15271" w:rsidRPr="0006587B" w:rsidRDefault="00A15271" w:rsidP="00A15271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Pełna, bezpłatna aktualizacja kompletu oprogramowania do wersji najwyższych w okresie trwania gwarancji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5271" w:rsidRPr="0006587B" w:rsidTr="00820678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A15271" w:rsidRPr="0006587B" w:rsidRDefault="00A15271" w:rsidP="00A15271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Czas reakcji na zgłoszenie usterki do 48 godzin w dni robocze rozumiane jako dni od poniedziałku do piątku, z wyłączeniem dni ustawowo wolnych od pracy. Jako "podjęta naprawa" liczy się obecność uprawnionego  pracownika wykonawcy przy uszkodzonym aparacie lub jego odbiór na koszt wykonawcy (np. pocztą kurierską).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5271" w:rsidRPr="0006587B" w:rsidTr="00820678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A15271" w:rsidRPr="0006587B" w:rsidRDefault="00A15271" w:rsidP="00A15271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Maksymalny czas naprawy nie może przekroczyć 10 dni roboczych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5271" w:rsidRPr="0006587B" w:rsidTr="00820678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A15271" w:rsidRPr="0006587B" w:rsidRDefault="00A15271" w:rsidP="00A15271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Możliwość zgłoszeń 24 godz./dobę, 365 dni/rok.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5271" w:rsidRPr="0006587B" w:rsidTr="00820678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06587B" w:rsidRDefault="00A15271" w:rsidP="00A15271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Dostawa wraz z rozładunkiem, montażem oraz uruchomieniem i przeszkoleniem personelu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5271" w:rsidRPr="0006587B" w:rsidTr="00820678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A15271" w:rsidRPr="0006587B" w:rsidRDefault="00A15271" w:rsidP="00A1527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Instrukcja obsługi w języku polskim w formie elektronicznej i drukowanej.</w:t>
            </w:r>
          </w:p>
        </w:tc>
        <w:tc>
          <w:tcPr>
            <w:tcW w:w="1417" w:type="dxa"/>
            <w:vAlign w:val="center"/>
          </w:tcPr>
          <w:p w:rsidR="00A15271" w:rsidRPr="0006587B" w:rsidRDefault="00A15271" w:rsidP="00A15271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5271" w:rsidRPr="0006587B" w:rsidTr="00820678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06587B" w:rsidRDefault="00A15271" w:rsidP="00A15271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Wykaz punktów serwisowych.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5271" w:rsidRPr="0006587B" w:rsidTr="00820678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15271" w:rsidRPr="0006587B" w:rsidRDefault="00A15271" w:rsidP="00A1527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5271" w:rsidRPr="0006587B" w:rsidTr="00820678">
        <w:trPr>
          <w:cantSplit/>
          <w:jc w:val="center"/>
        </w:trPr>
        <w:tc>
          <w:tcPr>
            <w:tcW w:w="562" w:type="dxa"/>
          </w:tcPr>
          <w:p w:rsidR="00A15271" w:rsidRPr="0006587B" w:rsidRDefault="00A15271" w:rsidP="00B631A9">
            <w:pPr>
              <w:pStyle w:val="Akapitzlist"/>
              <w:numPr>
                <w:ilvl w:val="0"/>
                <w:numId w:val="1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A15271" w:rsidRPr="0006587B" w:rsidRDefault="00A15271" w:rsidP="00A1527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Verdana" w:hAnsiTheme="minorHAnsi" w:cstheme="minorHAnsi"/>
                <w:sz w:val="18"/>
                <w:szCs w:val="18"/>
              </w:rPr>
              <w:t>Certyfikat potwierdzający posiadanie znaku CE, bądź Deklaracje Zgodności CE lub inne dokumenty równoważne.</w:t>
            </w:r>
          </w:p>
        </w:tc>
        <w:tc>
          <w:tcPr>
            <w:tcW w:w="1417" w:type="dxa"/>
          </w:tcPr>
          <w:p w:rsidR="00A15271" w:rsidRPr="0006587B" w:rsidRDefault="00A15271" w:rsidP="00A15271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A15271" w:rsidRPr="0006587B" w:rsidRDefault="00A15271" w:rsidP="00A15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15271" w:rsidRPr="0006587B" w:rsidRDefault="00A15271" w:rsidP="00A15271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E55B6" w:rsidRDefault="00BE55B6" w:rsidP="00BE55B6">
      <w:pPr>
        <w:rPr>
          <w:rFonts w:asciiTheme="minorHAnsi" w:hAnsiTheme="minorHAnsi" w:cstheme="minorHAnsi"/>
          <w:b/>
          <w:sz w:val="20"/>
          <w:szCs w:val="20"/>
        </w:rPr>
      </w:pPr>
    </w:p>
    <w:p w:rsidR="00975EEF" w:rsidRPr="0006587B" w:rsidRDefault="00975EEF" w:rsidP="00975EEF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782E">
        <w:rPr>
          <w:rFonts w:asciiTheme="minorHAnsi" w:hAnsiTheme="minorHAnsi" w:cstheme="minorHAnsi"/>
          <w:b/>
          <w:sz w:val="20"/>
          <w:szCs w:val="20"/>
        </w:rPr>
        <w:t xml:space="preserve">Zadanie nr </w:t>
      </w:r>
      <w:r w:rsidR="00950EE1">
        <w:rPr>
          <w:rFonts w:asciiTheme="minorHAnsi" w:hAnsiTheme="minorHAnsi" w:cstheme="minorHAnsi"/>
          <w:b/>
          <w:sz w:val="20"/>
          <w:szCs w:val="20"/>
        </w:rPr>
        <w:t>25</w:t>
      </w:r>
      <w:r w:rsidRPr="0055782E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A454D3" w:rsidRPr="0055782E">
        <w:rPr>
          <w:rFonts w:asciiTheme="minorHAnsi" w:hAnsiTheme="minorHAnsi" w:cstheme="minorHAnsi"/>
          <w:b/>
          <w:sz w:val="20"/>
          <w:szCs w:val="20"/>
        </w:rPr>
        <w:t>bieżnia</w:t>
      </w:r>
      <w:r w:rsidR="00A454D3">
        <w:rPr>
          <w:rFonts w:asciiTheme="minorHAnsi" w:hAnsiTheme="minorHAnsi" w:cstheme="minorHAnsi"/>
          <w:b/>
          <w:sz w:val="20"/>
          <w:szCs w:val="20"/>
        </w:rPr>
        <w:t xml:space="preserve"> do </w:t>
      </w:r>
      <w:r w:rsidR="0055782E">
        <w:rPr>
          <w:rFonts w:asciiTheme="minorHAnsi" w:hAnsiTheme="minorHAnsi" w:cstheme="minorHAnsi"/>
          <w:b/>
          <w:sz w:val="20"/>
          <w:szCs w:val="20"/>
        </w:rPr>
        <w:t>prób wysiłkowych</w:t>
      </w:r>
    </w:p>
    <w:p w:rsidR="00975EEF" w:rsidRPr="0006587B" w:rsidRDefault="00975EEF" w:rsidP="00975EEF">
      <w:pPr>
        <w:pStyle w:val="Bezodstpw"/>
        <w:rPr>
          <w:rFonts w:asciiTheme="minorHAnsi" w:hAnsiTheme="minorHAnsi" w:cstheme="minorHAnsi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18"/>
        <w:gridCol w:w="4252"/>
      </w:tblGrid>
      <w:tr w:rsidR="00975EEF" w:rsidRPr="0006587B" w:rsidTr="00C77501">
        <w:trPr>
          <w:trHeight w:val="284"/>
          <w:jc w:val="center"/>
        </w:trPr>
        <w:tc>
          <w:tcPr>
            <w:tcW w:w="2263" w:type="dxa"/>
          </w:tcPr>
          <w:p w:rsidR="00975EEF" w:rsidRPr="0006587B" w:rsidRDefault="00975EEF" w:rsidP="00C775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Pełna nazwa urządzenia</w:t>
            </w:r>
          </w:p>
        </w:tc>
        <w:tc>
          <w:tcPr>
            <w:tcW w:w="1418" w:type="dxa"/>
          </w:tcPr>
          <w:p w:rsidR="00975EEF" w:rsidRPr="0006587B" w:rsidRDefault="00975EEF" w:rsidP="00C775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975EEF" w:rsidRPr="0006587B" w:rsidRDefault="00975EEF" w:rsidP="00C775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5EEF" w:rsidRPr="0006587B" w:rsidTr="00C77501">
        <w:trPr>
          <w:trHeight w:val="284"/>
          <w:jc w:val="center"/>
        </w:trPr>
        <w:tc>
          <w:tcPr>
            <w:tcW w:w="2263" w:type="dxa"/>
          </w:tcPr>
          <w:p w:rsidR="00975EEF" w:rsidRPr="0006587B" w:rsidRDefault="00975EEF" w:rsidP="00C775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Producent/Firma</w:t>
            </w:r>
          </w:p>
        </w:tc>
        <w:tc>
          <w:tcPr>
            <w:tcW w:w="1418" w:type="dxa"/>
          </w:tcPr>
          <w:p w:rsidR="00975EEF" w:rsidRPr="0006587B" w:rsidRDefault="00975EEF" w:rsidP="00C775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975EEF" w:rsidRPr="0006587B" w:rsidRDefault="00975EEF" w:rsidP="00C775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5EEF" w:rsidRPr="0006587B" w:rsidTr="00C77501">
        <w:trPr>
          <w:trHeight w:val="284"/>
          <w:jc w:val="center"/>
        </w:trPr>
        <w:tc>
          <w:tcPr>
            <w:tcW w:w="2263" w:type="dxa"/>
          </w:tcPr>
          <w:p w:rsidR="00975EEF" w:rsidRPr="0006587B" w:rsidRDefault="00975EEF" w:rsidP="00C77501">
            <w:pPr>
              <w:pStyle w:val="Bezodstpw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Typ, model</w:t>
            </w:r>
          </w:p>
        </w:tc>
        <w:tc>
          <w:tcPr>
            <w:tcW w:w="1418" w:type="dxa"/>
          </w:tcPr>
          <w:p w:rsidR="00975EEF" w:rsidRPr="0006587B" w:rsidRDefault="00975EEF" w:rsidP="00C775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975EEF" w:rsidRPr="0006587B" w:rsidRDefault="00975EEF" w:rsidP="00C775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5EEF" w:rsidRPr="0006587B" w:rsidTr="00C77501">
        <w:trPr>
          <w:trHeight w:val="284"/>
          <w:jc w:val="center"/>
        </w:trPr>
        <w:tc>
          <w:tcPr>
            <w:tcW w:w="2263" w:type="dxa"/>
          </w:tcPr>
          <w:p w:rsidR="00975EEF" w:rsidRPr="0006587B" w:rsidRDefault="00975EEF" w:rsidP="00C775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 xml:space="preserve">Rok produkcji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 później niż 2019</w:t>
            </w:r>
          </w:p>
        </w:tc>
        <w:tc>
          <w:tcPr>
            <w:tcW w:w="1418" w:type="dxa"/>
          </w:tcPr>
          <w:p w:rsidR="00975EEF" w:rsidRPr="0006587B" w:rsidRDefault="00975EEF" w:rsidP="00C775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975EEF" w:rsidRPr="0006587B" w:rsidRDefault="00975EEF" w:rsidP="00C7750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75EEF" w:rsidRPr="0006587B" w:rsidRDefault="00975EEF" w:rsidP="00975EEF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1417"/>
        <w:gridCol w:w="2131"/>
        <w:gridCol w:w="2122"/>
      </w:tblGrid>
      <w:tr w:rsidR="00975EEF" w:rsidRPr="0006587B" w:rsidTr="00C77501">
        <w:trPr>
          <w:trHeight w:val="780"/>
          <w:jc w:val="center"/>
        </w:trPr>
        <w:tc>
          <w:tcPr>
            <w:tcW w:w="562" w:type="dxa"/>
            <w:vAlign w:val="center"/>
          </w:tcPr>
          <w:p w:rsidR="00975EEF" w:rsidRPr="0006587B" w:rsidRDefault="00975EEF" w:rsidP="00C7750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4111" w:type="dxa"/>
            <w:vAlign w:val="center"/>
          </w:tcPr>
          <w:p w:rsidR="00975EEF" w:rsidRPr="0006587B" w:rsidRDefault="00975EEF" w:rsidP="00C7750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975EEF" w:rsidRPr="0006587B" w:rsidRDefault="00975EEF" w:rsidP="00C77501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975EEF" w:rsidRPr="0006587B" w:rsidRDefault="00975EEF" w:rsidP="00C77501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975EEF" w:rsidRPr="0006587B" w:rsidRDefault="00975EEF" w:rsidP="00C77501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F422AC" w:rsidRDefault="005719FB" w:rsidP="005719FB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4111" w:type="dxa"/>
          </w:tcPr>
          <w:p w:rsidR="005719FB" w:rsidRPr="00A454D3" w:rsidRDefault="005719FB" w:rsidP="005719FB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b/>
                <w:sz w:val="18"/>
                <w:szCs w:val="18"/>
              </w:rPr>
              <w:t>Bieżnia do prób wysiłkowych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1 szt.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55782E" w:rsidRDefault="005719FB" w:rsidP="005719FB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5782E">
              <w:rPr>
                <w:rFonts w:asciiTheme="minorHAnsi" w:hAnsiTheme="minorHAnsi" w:cstheme="minorHAnsi"/>
                <w:sz w:val="18"/>
                <w:szCs w:val="18"/>
              </w:rPr>
              <w:t xml:space="preserve">Wymiary: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długość 195-200 cm, szerokość 72-77 cm, wysokość 110-115 cm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55782E" w:rsidRDefault="005719FB" w:rsidP="005719FB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p</w:t>
            </w:r>
            <w:r w:rsidRPr="0055782E">
              <w:rPr>
                <w:rFonts w:asciiTheme="minorHAnsi" w:hAnsiTheme="minorHAnsi" w:cstheme="minorHAnsi"/>
                <w:sz w:val="18"/>
                <w:szCs w:val="18"/>
              </w:rPr>
              <w:t xml:space="preserve">owierzchnia użytkowa: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48-52 </w:t>
            </w:r>
            <w:r w:rsidRPr="0055782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5782E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5-150</w:t>
            </w:r>
            <w:r w:rsidRPr="0055782E">
              <w:rPr>
                <w:rFonts w:asciiTheme="minorHAnsi" w:hAnsiTheme="minorHAnsi" w:cstheme="minorHAnsi"/>
                <w:sz w:val="18"/>
                <w:szCs w:val="18"/>
              </w:rPr>
              <w:t xml:space="preserve"> cm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55782E" w:rsidRDefault="005719FB" w:rsidP="005719FB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5782E">
              <w:rPr>
                <w:rFonts w:asciiTheme="minorHAnsi" w:hAnsiTheme="minorHAnsi" w:cstheme="minorHAnsi"/>
                <w:sz w:val="18"/>
                <w:szCs w:val="18"/>
              </w:rPr>
              <w:t>Odległość ruchomego pasa od podłogi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max. 20 </w:t>
            </w:r>
            <w:r w:rsidRPr="0055782E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E493D" w:rsidRDefault="005719FB" w:rsidP="005719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≥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20 cm </w:t>
            </w: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 pkt </w:t>
            </w:r>
          </w:p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&lt;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20 cm </w:t>
            </w: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55782E" w:rsidRDefault="005719FB" w:rsidP="005719FB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5782E">
              <w:rPr>
                <w:rFonts w:asciiTheme="minorHAnsi" w:hAnsiTheme="minorHAnsi" w:cstheme="minorHAnsi"/>
                <w:sz w:val="18"/>
                <w:szCs w:val="18"/>
              </w:rPr>
              <w:t xml:space="preserve">Waga: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max. </w:t>
            </w:r>
            <w:r w:rsidRPr="0055782E">
              <w:rPr>
                <w:rFonts w:asciiTheme="minorHAnsi" w:hAnsiTheme="minorHAnsi" w:cstheme="minorHAnsi"/>
                <w:sz w:val="18"/>
                <w:szCs w:val="18"/>
              </w:rPr>
              <w:t>160 kg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55782E" w:rsidRDefault="005719FB" w:rsidP="005719FB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Maksymalny ciężar pacjenta min. 200 </w:t>
            </w:r>
            <w:r w:rsidRPr="0055782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5719FB" w:rsidRPr="000E493D" w:rsidRDefault="005719FB" w:rsidP="005719F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≥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220 kg</w:t>
            </w: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 – 2 pkt </w:t>
            </w:r>
          </w:p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&lt;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220 kg </w:t>
            </w: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– 0 pkt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55782E" w:rsidRDefault="005719FB" w:rsidP="005719FB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5782E">
              <w:rPr>
                <w:rFonts w:asciiTheme="minorHAnsi" w:hAnsiTheme="minorHAnsi" w:cstheme="minorHAnsi"/>
                <w:sz w:val="18"/>
                <w:szCs w:val="18"/>
              </w:rPr>
              <w:t>Zakres prędkości: 0,1–20 km/h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55782E" w:rsidRDefault="005719FB" w:rsidP="005719FB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5782E">
              <w:rPr>
                <w:rFonts w:asciiTheme="minorHAnsi" w:hAnsiTheme="minorHAnsi" w:cstheme="minorHAnsi"/>
                <w:sz w:val="18"/>
                <w:szCs w:val="18"/>
              </w:rPr>
              <w:t>Krok prędkości: 0,1 km/h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55782E" w:rsidRDefault="005719FB" w:rsidP="005719FB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5782E">
              <w:rPr>
                <w:rFonts w:asciiTheme="minorHAnsi" w:hAnsiTheme="minorHAnsi" w:cstheme="minorHAnsi"/>
                <w:sz w:val="18"/>
                <w:szCs w:val="18"/>
              </w:rPr>
              <w:t>Zakres nachylenia: 0–25 %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55782E" w:rsidRDefault="005719FB" w:rsidP="005719FB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5782E">
              <w:rPr>
                <w:rFonts w:asciiTheme="minorHAnsi" w:hAnsiTheme="minorHAnsi" w:cstheme="minorHAnsi"/>
                <w:sz w:val="18"/>
                <w:szCs w:val="18"/>
              </w:rPr>
              <w:t>Krok nachylenia: 0,5 %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55782E" w:rsidRDefault="005719FB" w:rsidP="005719FB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5782E">
              <w:rPr>
                <w:rFonts w:asciiTheme="minorHAnsi" w:hAnsiTheme="minorHAnsi" w:cstheme="minorHAnsi"/>
                <w:sz w:val="18"/>
                <w:szCs w:val="18"/>
              </w:rPr>
              <w:t>Silnik: Asynchroniczny trzyfazowy 3 HP, AC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55782E" w:rsidRDefault="005719FB" w:rsidP="005719FB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5782E">
              <w:rPr>
                <w:rFonts w:asciiTheme="minorHAnsi" w:hAnsiTheme="minorHAnsi" w:cstheme="minorHAnsi"/>
                <w:sz w:val="18"/>
                <w:szCs w:val="18"/>
              </w:rPr>
              <w:t>Platforma do biegania: System amortyzacji drgań i wstrząsów, system samosmarujący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55782E" w:rsidRDefault="005719FB" w:rsidP="005719FB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5782E">
              <w:rPr>
                <w:rFonts w:asciiTheme="minorHAnsi" w:hAnsiTheme="minorHAnsi" w:cstheme="minorHAnsi"/>
                <w:sz w:val="18"/>
                <w:szCs w:val="18"/>
              </w:rPr>
              <w:t>Ruchomy pas: Miękki, antystatyczny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55782E" w:rsidRDefault="005719FB" w:rsidP="005719FB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5782E">
              <w:rPr>
                <w:rFonts w:asciiTheme="minorHAnsi" w:hAnsiTheme="minorHAnsi" w:cstheme="minorHAnsi"/>
                <w:sz w:val="18"/>
                <w:szCs w:val="18"/>
              </w:rPr>
              <w:t xml:space="preserve">Zabezpieczenia: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min. j</w:t>
            </w:r>
            <w:r w:rsidRPr="0055782E">
              <w:rPr>
                <w:rFonts w:asciiTheme="minorHAnsi" w:hAnsiTheme="minorHAnsi" w:cstheme="minorHAnsi"/>
                <w:sz w:val="18"/>
                <w:szCs w:val="18"/>
              </w:rPr>
              <w:t>eden przycisk awaryjnego zatrzymania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55782E" w:rsidRDefault="005719FB" w:rsidP="005719FB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5782E">
              <w:rPr>
                <w:rFonts w:asciiTheme="minorHAnsi" w:hAnsiTheme="minorHAnsi" w:cstheme="minorHAnsi"/>
                <w:sz w:val="18"/>
                <w:szCs w:val="18"/>
              </w:rPr>
              <w:t>Przesyłanie danych: Port szeregowy: RS232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55782E" w:rsidRDefault="005719FB" w:rsidP="005719FB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5782E">
              <w:rPr>
                <w:rFonts w:asciiTheme="minorHAnsi" w:hAnsiTheme="minorHAnsi" w:cstheme="minorHAnsi"/>
                <w:sz w:val="18"/>
                <w:szCs w:val="18"/>
              </w:rPr>
              <w:t>Opcje dodatkowe: Dotykowy panel kontrolny 15”, dodatkowy przycisk awaryjnego zatrzymania, regulowane długie poręcze, długie poręcze, platformy boczne, uprząż bezpieczeństwa na wysięgniku, platforma wejściowa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C77501">
        <w:trPr>
          <w:cantSplit/>
          <w:jc w:val="center"/>
        </w:trPr>
        <w:tc>
          <w:tcPr>
            <w:tcW w:w="562" w:type="dxa"/>
          </w:tcPr>
          <w:p w:rsidR="005719FB" w:rsidRPr="00F422AC" w:rsidRDefault="005719FB" w:rsidP="005719FB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4111" w:type="dxa"/>
            <w:vAlign w:val="center"/>
          </w:tcPr>
          <w:p w:rsidR="005719FB" w:rsidRPr="00A454D3" w:rsidRDefault="005719FB" w:rsidP="005719FB">
            <w:pPr>
              <w:pStyle w:val="Tekstpodstawowy"/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b/>
                <w:sz w:val="18"/>
                <w:szCs w:val="18"/>
              </w:rPr>
              <w:t>Oprogramowanie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1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950EE1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0EE1">
              <w:rPr>
                <w:rFonts w:asciiTheme="minorHAnsi" w:hAnsiTheme="minorHAnsi" w:cstheme="minorHAnsi"/>
                <w:sz w:val="18"/>
                <w:szCs w:val="18"/>
              </w:rPr>
              <w:t xml:space="preserve">Oprogramowanie wchodzące w skład kardiologicznej platformy do obsługi </w:t>
            </w:r>
            <w:proofErr w:type="spellStart"/>
            <w:r w:rsidRPr="00950EE1">
              <w:rPr>
                <w:rFonts w:asciiTheme="minorHAnsi" w:hAnsiTheme="minorHAnsi" w:cstheme="minorHAnsi"/>
                <w:sz w:val="18"/>
                <w:szCs w:val="18"/>
              </w:rPr>
              <w:t>holterów</w:t>
            </w:r>
            <w:proofErr w:type="spellEnd"/>
            <w:r w:rsidRPr="00950EE1">
              <w:rPr>
                <w:rFonts w:asciiTheme="minorHAnsi" w:hAnsiTheme="minorHAnsi" w:cstheme="minorHAnsi"/>
                <w:sz w:val="18"/>
                <w:szCs w:val="18"/>
              </w:rPr>
              <w:t xml:space="preserve"> (EKG i ciśnieniowych), spirometrii, </w:t>
            </w:r>
            <w:proofErr w:type="spellStart"/>
            <w:r w:rsidRPr="00950EE1">
              <w:rPr>
                <w:rFonts w:asciiTheme="minorHAnsi" w:hAnsiTheme="minorHAnsi" w:cstheme="minorHAnsi"/>
                <w:sz w:val="18"/>
                <w:szCs w:val="18"/>
              </w:rPr>
              <w:t>ergospirometrii</w:t>
            </w:r>
            <w:proofErr w:type="spellEnd"/>
            <w:r w:rsidRPr="00950EE1">
              <w:rPr>
                <w:rFonts w:asciiTheme="minorHAnsi" w:hAnsiTheme="minorHAnsi" w:cstheme="minorHAnsi"/>
                <w:sz w:val="18"/>
                <w:szCs w:val="18"/>
              </w:rPr>
              <w:t xml:space="preserve"> i spoczynkowego EKG</w:t>
            </w:r>
          </w:p>
        </w:tc>
        <w:tc>
          <w:tcPr>
            <w:tcW w:w="1417" w:type="dxa"/>
          </w:tcPr>
          <w:p w:rsidR="005719FB" w:rsidRPr="00950EE1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0EE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950EE1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0EE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950EE1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0EE1">
              <w:rPr>
                <w:rFonts w:asciiTheme="minorHAnsi" w:hAnsiTheme="minorHAnsi" w:cstheme="minorHAnsi"/>
                <w:sz w:val="18"/>
                <w:szCs w:val="18"/>
              </w:rPr>
              <w:t xml:space="preserve">Ta sama baza pacjentów dla systemu próby wysiłkowej, </w:t>
            </w:r>
            <w:proofErr w:type="spellStart"/>
            <w:r w:rsidRPr="00950EE1">
              <w:rPr>
                <w:rFonts w:asciiTheme="minorHAnsi" w:hAnsiTheme="minorHAnsi" w:cstheme="minorHAnsi"/>
                <w:sz w:val="18"/>
                <w:szCs w:val="18"/>
              </w:rPr>
              <w:t>holtera</w:t>
            </w:r>
            <w:proofErr w:type="spellEnd"/>
            <w:r w:rsidRPr="00950EE1">
              <w:rPr>
                <w:rFonts w:asciiTheme="minorHAnsi" w:hAnsiTheme="minorHAnsi" w:cstheme="minorHAnsi"/>
                <w:sz w:val="18"/>
                <w:szCs w:val="18"/>
              </w:rPr>
              <w:t xml:space="preserve"> EKG, </w:t>
            </w:r>
            <w:proofErr w:type="spellStart"/>
            <w:r w:rsidRPr="00950EE1">
              <w:rPr>
                <w:rFonts w:asciiTheme="minorHAnsi" w:hAnsiTheme="minorHAnsi" w:cstheme="minorHAnsi"/>
                <w:sz w:val="18"/>
                <w:szCs w:val="18"/>
              </w:rPr>
              <w:t>holtera</w:t>
            </w:r>
            <w:proofErr w:type="spellEnd"/>
            <w:r w:rsidRPr="00950EE1">
              <w:rPr>
                <w:rFonts w:asciiTheme="minorHAnsi" w:hAnsiTheme="minorHAnsi" w:cstheme="minorHAnsi"/>
                <w:sz w:val="18"/>
                <w:szCs w:val="18"/>
              </w:rPr>
              <w:t xml:space="preserve"> ciśnienia, spirometrii, </w:t>
            </w:r>
            <w:proofErr w:type="spellStart"/>
            <w:r w:rsidRPr="00950EE1">
              <w:rPr>
                <w:rFonts w:asciiTheme="minorHAnsi" w:hAnsiTheme="minorHAnsi" w:cstheme="minorHAnsi"/>
                <w:sz w:val="18"/>
                <w:szCs w:val="18"/>
              </w:rPr>
              <w:t>ergospirometrii</w:t>
            </w:r>
            <w:proofErr w:type="spellEnd"/>
            <w:r w:rsidRPr="00950EE1">
              <w:rPr>
                <w:rFonts w:asciiTheme="minorHAnsi" w:hAnsiTheme="minorHAnsi" w:cstheme="minorHAnsi"/>
                <w:sz w:val="18"/>
                <w:szCs w:val="18"/>
              </w:rPr>
              <w:t xml:space="preserve"> i spoczynkowego EKG</w:t>
            </w:r>
          </w:p>
        </w:tc>
        <w:tc>
          <w:tcPr>
            <w:tcW w:w="1417" w:type="dxa"/>
          </w:tcPr>
          <w:p w:rsidR="0082266B" w:rsidRPr="00950EE1" w:rsidRDefault="005719FB" w:rsidP="0082266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0EE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82266B" w:rsidRPr="00950EE1">
              <w:rPr>
                <w:rFonts w:asciiTheme="minorHAnsi" w:hAnsiTheme="minorHAnsi" w:cstheme="minorHAnsi"/>
                <w:sz w:val="18"/>
                <w:szCs w:val="18"/>
              </w:rPr>
              <w:t>/NIE</w:t>
            </w:r>
          </w:p>
          <w:p w:rsidR="005719FB" w:rsidRPr="00950EE1" w:rsidRDefault="0082266B" w:rsidP="0082266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0EE1">
              <w:rPr>
                <w:rFonts w:asciiTheme="minorHAnsi" w:hAnsiTheme="minorHAnsi" w:cstheme="minorHAnsi"/>
                <w:sz w:val="18"/>
                <w:szCs w:val="18"/>
              </w:rPr>
              <w:t xml:space="preserve"> podać</w:t>
            </w:r>
          </w:p>
        </w:tc>
        <w:tc>
          <w:tcPr>
            <w:tcW w:w="2131" w:type="dxa"/>
          </w:tcPr>
          <w:p w:rsidR="005719FB" w:rsidRPr="00950EE1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0EE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950EE1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0EE1">
              <w:rPr>
                <w:rFonts w:asciiTheme="minorHAnsi" w:hAnsiTheme="minorHAnsi" w:cstheme="minorHAnsi"/>
                <w:sz w:val="18"/>
                <w:szCs w:val="18"/>
              </w:rPr>
              <w:t xml:space="preserve">Możliwość wpisania m.in. imienia, nazwiska, płci, daty urodzenia, rasy pacjenta </w:t>
            </w:r>
          </w:p>
        </w:tc>
        <w:tc>
          <w:tcPr>
            <w:tcW w:w="1417" w:type="dxa"/>
          </w:tcPr>
          <w:p w:rsidR="005719FB" w:rsidRPr="00950EE1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0EE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950EE1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0EE1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Automatyczny backup bazy danych na różnych nośnikach tj. CD, DVD, dyski zewnętrzne HDD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12-kanałowy ciągły zapis z pełną kontrolą parametrów badania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Wyświetlanie nazwy protokołu, fazy próby, czasu trwania badania i poszczególnych faz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 xml:space="preserve">Wyświetlanie procentowego wykonania limitów tętna z wartością docelową 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Podgląd zapisu EKG wraz z wyświetleniem pomiarów odcinków ST w układzie: 1 x 6 , 2 x 6 oraz 1 x 12-kanałowym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W zestawie klasyczny przenośny aparat EKG (jako interfejs do próby wysiłkowej)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Możliwość wykonywania bezpośrednich wydruków spoczynkowego EKG na papierze termicznym o szerokości 58 mm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Wyświetlanie bieżącej częstotliwości rytmu serca, obciążenia, wartości ST i arytmii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Możliwość zmiany układu okien i interfejsu użytkownika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 xml:space="preserve">Ustawienie metody pomiaru odcinka ST przed rozpoczęciem próby 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Możliwość wyłączenia z podglądu niektórych kanałów EKG w przypadku artefaktów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Możliwość ręcznej zmiany punktów pomiarowych punktu J oraz J+ podcz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s próby wysiłkowej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Automatyczne wykrywanie arytmii i ich analiza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Możliwość zatrzymania i retrospektywnego podglądu zapisu EKG w czasie trwania badania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Pomiary ręczne odcinków na wstędze EKG podczas trwania próby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Moduł pomiaru QT do analizy tzw. "syndromu długiego QT" i ryzyka nagłej śmierci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Analiza ryzyka choroby wieńcowej i śmierci pacjenta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Wyliczenie maksymalnego obciążenia dla poszczególnego pacjenta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Wyliczenie maksymalnego HR z uwzględnieniem metody dla dorosłych i dzieci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Wykrywanie nieprawidłowego procesu odpoczywania po próbie przy wykorzystaniu indeksu ST/HR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Wykres map ST w postaci poziomego i pionowego rzutu serca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Możliwość dodania znaczników i komentarzy na zapisie EKG podczas próby wysiłkowej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Porównanie odcinków ST dla fazy spoczynkowej i podczas wysiłku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Porównanie załamków QRS w fazie spoczynkowej i podczas wysiłku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Alarmy przekroczenia tętna oraz obniżenia i uniesienia odcinka ST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Możliwość podłączenia cykloergometru z automatycznym pomiarem ciśnienia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Współpraca z bieżniami i ergometrami rożnych producentów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Wyświetlanie wartości obrotów pedałów na minutę RPM dla badania z cykloergometrem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Możliwość automatycznego pomiaru BP dla bieżni i cykloergometru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Możliwość zmiany prędkości i nachylenia bieżni oraz obciążenia cykloergometru podczas próby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Możliwość edycji i tworzenia nowych protokołów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Tworzenie profili dla grup pacjentów np. dzieci, sportowców, osób po zawale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Możliwość zmiany protokołu na RAMP podczas próby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Możliwość tworzenia opisu badania podczas trwania fazy odpoczynku z podglądem EKG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Możliwość wydruku wstęgi EKG w trakcie przeprowadzania próby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Możliwość automatycznego wydruku wstęgi EKG po zakończeniu każdej fazy badania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Wydruk raportu w poziomie w celu dłuższych wydruków wstęg EKG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Konfigurowanie raportu końcowego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 xml:space="preserve">Pomiary automatyczne parametrów krzywej EKG, w tym poziom i nachylenie ST, odcinek RR, załamek P, odcinek PQ, załamek QRS, odcinek QT, </w:t>
            </w:r>
            <w:proofErr w:type="spellStart"/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QTc</w:t>
            </w:r>
            <w:proofErr w:type="spellEnd"/>
            <w:r w:rsidRPr="00A454D3">
              <w:rPr>
                <w:rFonts w:asciiTheme="minorHAnsi" w:hAnsiTheme="minorHAnsi" w:cstheme="minorHAnsi"/>
                <w:sz w:val="18"/>
                <w:szCs w:val="18"/>
              </w:rPr>
              <w:t xml:space="preserve"> (po korekcji </w:t>
            </w:r>
            <w:proofErr w:type="spellStart"/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Bazetta</w:t>
            </w:r>
            <w:proofErr w:type="spellEnd"/>
            <w:r w:rsidRPr="00A454D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Fridericia</w:t>
            </w:r>
            <w:proofErr w:type="spellEnd"/>
            <w:r w:rsidRPr="00A454D3">
              <w:rPr>
                <w:rFonts w:asciiTheme="minorHAnsi" w:hAnsiTheme="minorHAnsi" w:cstheme="minorHAnsi"/>
                <w:sz w:val="18"/>
                <w:szCs w:val="18"/>
              </w:rPr>
              <w:t xml:space="preserve">) oraz </w:t>
            </w:r>
            <w:proofErr w:type="spellStart"/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QTr</w:t>
            </w:r>
            <w:proofErr w:type="spellEnd"/>
            <w:r w:rsidRPr="00A454D3">
              <w:rPr>
                <w:rFonts w:asciiTheme="minorHAnsi" w:hAnsiTheme="minorHAnsi" w:cstheme="minorHAnsi"/>
                <w:sz w:val="18"/>
                <w:szCs w:val="18"/>
              </w:rPr>
              <w:t xml:space="preserve"> (po korekcji Holzmanna)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spacing w:line="256" w:lineRule="auto"/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 xml:space="preserve">Możliwość podłączenia do oprogramowania ze wspólną bazą pacjentów dla badań </w:t>
            </w:r>
            <w:proofErr w:type="spellStart"/>
            <w:r w:rsidRPr="00A454D3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holtera</w:t>
            </w:r>
            <w:proofErr w:type="spellEnd"/>
            <w:r w:rsidRPr="00A454D3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 xml:space="preserve"> EKG,  </w:t>
            </w:r>
            <w:proofErr w:type="spellStart"/>
            <w:r w:rsidRPr="00A454D3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holtera</w:t>
            </w:r>
            <w:proofErr w:type="spellEnd"/>
            <w:r w:rsidRPr="00A454D3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 xml:space="preserve"> ABPM, spirometrii, </w:t>
            </w:r>
            <w:proofErr w:type="spellStart"/>
            <w:r w:rsidRPr="00A454D3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ergospirometrii</w:t>
            </w:r>
            <w:proofErr w:type="spellEnd"/>
            <w:r w:rsidRPr="00A454D3">
              <w:rPr>
                <w:rFonts w:asciiTheme="minorHAnsi" w:hAnsiTheme="minorHAnsi" w:cstheme="minorHAnsi"/>
                <w:color w:val="0D0D0D" w:themeColor="text1" w:themeTint="F2"/>
                <w:sz w:val="18"/>
                <w:szCs w:val="18"/>
              </w:rPr>
              <w:t>,  i spoczynkowego EKG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E43922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A454D3" w:rsidRDefault="005719FB" w:rsidP="005719FB">
            <w:pPr>
              <w:spacing w:line="25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54D3">
              <w:rPr>
                <w:rFonts w:asciiTheme="minorHAnsi" w:hAnsiTheme="minorHAnsi" w:cstheme="minorHAnsi"/>
                <w:sz w:val="18"/>
                <w:szCs w:val="18"/>
              </w:rPr>
              <w:t>Oprogramowanie do komputerowego EKG z opcją modułu do oceny ryzyka nagłej śmierci sercowej.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FB" w:rsidRPr="0006587B" w:rsidTr="00C77501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5719FB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06587B" w:rsidRDefault="005719FB" w:rsidP="005719FB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31" w:type="dxa"/>
          </w:tcPr>
          <w:p w:rsidR="005719FB" w:rsidRPr="0006587B" w:rsidRDefault="005719FB" w:rsidP="005719FB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122" w:type="dxa"/>
          </w:tcPr>
          <w:p w:rsidR="005719FB" w:rsidRPr="0006587B" w:rsidRDefault="005719FB" w:rsidP="005719FB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5719FB" w:rsidRPr="0006587B" w:rsidTr="00C77501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5719FB" w:rsidRPr="0006587B" w:rsidRDefault="005719FB" w:rsidP="005719FB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5719FB" w:rsidRPr="00F21732" w:rsidRDefault="005719FB" w:rsidP="005719FB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F21732">
              <w:rPr>
                <w:rFonts w:asciiTheme="minorHAnsi" w:hAnsiTheme="minorHAnsi" w:cstheme="minorHAnsi"/>
                <w:sz w:val="18"/>
                <w:szCs w:val="18"/>
              </w:rPr>
              <w:t>Podać, min. 24 miesiące</w:t>
            </w:r>
          </w:p>
        </w:tc>
        <w:tc>
          <w:tcPr>
            <w:tcW w:w="2131" w:type="dxa"/>
          </w:tcPr>
          <w:p w:rsidR="005719FB" w:rsidRPr="00F21732" w:rsidRDefault="005719FB" w:rsidP="005719FB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1732">
              <w:rPr>
                <w:rFonts w:asciiTheme="minorHAnsi" w:hAnsiTheme="minorHAnsi" w:cstheme="minorHAnsi"/>
                <w:sz w:val="18"/>
                <w:szCs w:val="18"/>
              </w:rPr>
              <w:t>Punktowane jako osobny parametr.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19FB" w:rsidRPr="0006587B" w:rsidTr="00C77501">
        <w:trPr>
          <w:cantSplit/>
          <w:jc w:val="center"/>
        </w:trPr>
        <w:tc>
          <w:tcPr>
            <w:tcW w:w="562" w:type="dxa"/>
          </w:tcPr>
          <w:p w:rsidR="005719FB" w:rsidRPr="00E54CCA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06587B" w:rsidRDefault="005719FB" w:rsidP="005719FB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Gwarancja min. 8–letniego dostępu do części zamiennych, materiałów eksploatacyjnych i akcesoriów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19FB" w:rsidRPr="0006587B" w:rsidTr="00C77501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5719FB" w:rsidRPr="0006587B" w:rsidRDefault="005719FB" w:rsidP="005719FB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06587B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06587B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19FB" w:rsidRPr="0006587B" w:rsidTr="00C77501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5719FB" w:rsidRPr="0006587B" w:rsidRDefault="005719FB" w:rsidP="005719FB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19FB" w:rsidRPr="0006587B" w:rsidTr="00C77501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5719FB" w:rsidRPr="0006587B" w:rsidRDefault="005719FB" w:rsidP="005719FB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19FB" w:rsidRPr="0006587B" w:rsidTr="00C77501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06587B" w:rsidRDefault="005719FB" w:rsidP="005719FB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Wszystkie czynności serwisowe, w tym wymagane przez producenta przeglądy konserwacyjne/techniczne/okresowe  w okresie gwarancji – w cenie oferty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19FB" w:rsidRPr="0006587B" w:rsidTr="00C77501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719FB" w:rsidRPr="0006587B" w:rsidRDefault="005719FB" w:rsidP="005719FB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Liczba darmowych przeglądów serwisowych w okresie gwarancji (przynajmniej raz w roku).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19FB" w:rsidRPr="0006587B" w:rsidTr="00C77501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719FB" w:rsidRPr="0006587B" w:rsidRDefault="005719FB" w:rsidP="005719FB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Pełna, bezpłatna aktualizacja kompletu oprogramowania do wersji najwyższych w okresie trwania gwarancji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19FB" w:rsidRPr="0006587B" w:rsidTr="00C77501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719FB" w:rsidRPr="0006587B" w:rsidRDefault="005719FB" w:rsidP="005719FB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Czas reakcji na zgłoszenie usterki do 48 godzin w dni robocze rozumiane jako dni od poniedziałku do piątku, z wyłączeniem dni ustawowo wolnych od pracy. Jako "podjęta naprawa" liczy się obecność uprawnionego  pracownika wykonawcy przy uszkodzonym aparacie lub jego odbiór na koszt wykonawcy (np. pocztą kurierską).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19FB" w:rsidRPr="0006587B" w:rsidTr="00C77501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719FB" w:rsidRPr="0006587B" w:rsidRDefault="005719FB" w:rsidP="005719FB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Maksymalny czas naprawy nie może przekroczyć 10 dni roboczych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19FB" w:rsidRPr="0006587B" w:rsidTr="00C77501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719FB" w:rsidRPr="0006587B" w:rsidRDefault="005719FB" w:rsidP="005719FB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Możliwość zgłoszeń 24 godz./dobę, 365 dni/rok.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19FB" w:rsidRPr="0006587B" w:rsidTr="00C77501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06587B" w:rsidRDefault="005719FB" w:rsidP="005719FB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Dostawa wraz z rozładunkiem, montażem oraz uruchomieniem i przeszkoleniem personelu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19FB" w:rsidRPr="0006587B" w:rsidTr="00C77501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5719FB" w:rsidRPr="0006587B" w:rsidRDefault="005719FB" w:rsidP="005719FB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Instrukcja obsługi w języku polskim w formie elektronicznej i drukowanej.</w:t>
            </w:r>
          </w:p>
        </w:tc>
        <w:tc>
          <w:tcPr>
            <w:tcW w:w="1417" w:type="dxa"/>
            <w:vAlign w:val="center"/>
          </w:tcPr>
          <w:p w:rsidR="005719FB" w:rsidRPr="0006587B" w:rsidRDefault="005719FB" w:rsidP="005719FB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19FB" w:rsidRPr="0006587B" w:rsidTr="00C77501">
        <w:trPr>
          <w:cantSplit/>
          <w:jc w:val="center"/>
        </w:trPr>
        <w:tc>
          <w:tcPr>
            <w:tcW w:w="562" w:type="dxa"/>
          </w:tcPr>
          <w:p w:rsidR="005719FB" w:rsidRPr="0006587B" w:rsidRDefault="005719FB" w:rsidP="00B631A9">
            <w:pPr>
              <w:pStyle w:val="Akapitzlist"/>
              <w:numPr>
                <w:ilvl w:val="0"/>
                <w:numId w:val="1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5719FB" w:rsidRPr="0006587B" w:rsidRDefault="005719FB" w:rsidP="005719FB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Wykaz punktów serwisowych.</w:t>
            </w:r>
          </w:p>
        </w:tc>
        <w:tc>
          <w:tcPr>
            <w:tcW w:w="1417" w:type="dxa"/>
          </w:tcPr>
          <w:p w:rsidR="005719FB" w:rsidRPr="0006587B" w:rsidRDefault="005719FB" w:rsidP="005719FB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5719FB" w:rsidRPr="0006587B" w:rsidRDefault="005719FB" w:rsidP="005719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5719FB" w:rsidRPr="0006587B" w:rsidRDefault="005719FB" w:rsidP="005719FB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975EEF" w:rsidRDefault="00975EEF" w:rsidP="00BE55B6">
      <w:pPr>
        <w:rPr>
          <w:rFonts w:asciiTheme="minorHAnsi" w:hAnsiTheme="minorHAnsi" w:cstheme="minorHAnsi"/>
          <w:b/>
          <w:sz w:val="20"/>
          <w:szCs w:val="20"/>
        </w:rPr>
      </w:pPr>
    </w:p>
    <w:p w:rsidR="00530940" w:rsidRDefault="00530940" w:rsidP="00BE55B6">
      <w:pPr>
        <w:rPr>
          <w:rFonts w:asciiTheme="minorHAnsi" w:hAnsiTheme="minorHAnsi" w:cstheme="minorHAnsi"/>
          <w:b/>
          <w:sz w:val="20"/>
          <w:szCs w:val="20"/>
        </w:rPr>
      </w:pPr>
    </w:p>
    <w:p w:rsidR="00F21732" w:rsidRDefault="00F21732" w:rsidP="00BE55B6">
      <w:pPr>
        <w:rPr>
          <w:rFonts w:asciiTheme="minorHAnsi" w:hAnsiTheme="minorHAnsi" w:cstheme="minorHAnsi"/>
          <w:b/>
          <w:sz w:val="20"/>
          <w:szCs w:val="20"/>
        </w:rPr>
      </w:pPr>
    </w:p>
    <w:p w:rsidR="00F21732" w:rsidRDefault="00F21732" w:rsidP="00BE55B6">
      <w:pPr>
        <w:rPr>
          <w:rFonts w:asciiTheme="minorHAnsi" w:hAnsiTheme="minorHAnsi" w:cstheme="minorHAnsi"/>
          <w:b/>
          <w:sz w:val="20"/>
          <w:szCs w:val="20"/>
        </w:rPr>
      </w:pPr>
    </w:p>
    <w:p w:rsidR="00F21732" w:rsidRDefault="00F21732" w:rsidP="00BE55B6">
      <w:pPr>
        <w:rPr>
          <w:rFonts w:asciiTheme="minorHAnsi" w:hAnsiTheme="minorHAnsi" w:cstheme="minorHAnsi"/>
          <w:b/>
          <w:sz w:val="20"/>
          <w:szCs w:val="20"/>
        </w:rPr>
      </w:pPr>
    </w:p>
    <w:p w:rsidR="00F21732" w:rsidRDefault="00F21732" w:rsidP="00BE55B6">
      <w:pPr>
        <w:rPr>
          <w:rFonts w:asciiTheme="minorHAnsi" w:hAnsiTheme="minorHAnsi" w:cstheme="minorHAnsi"/>
          <w:b/>
          <w:sz w:val="20"/>
          <w:szCs w:val="20"/>
        </w:rPr>
      </w:pPr>
    </w:p>
    <w:p w:rsidR="00F21732" w:rsidRDefault="00F21732" w:rsidP="00BE55B6">
      <w:pPr>
        <w:rPr>
          <w:rFonts w:asciiTheme="minorHAnsi" w:hAnsiTheme="minorHAnsi" w:cstheme="minorHAnsi"/>
          <w:b/>
          <w:sz w:val="20"/>
          <w:szCs w:val="20"/>
        </w:rPr>
      </w:pPr>
    </w:p>
    <w:p w:rsidR="00530940" w:rsidRPr="0006587B" w:rsidRDefault="00530940" w:rsidP="00530940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21732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Zadanie nr </w:t>
      </w:r>
      <w:r w:rsidR="00D1108A">
        <w:rPr>
          <w:rFonts w:asciiTheme="minorHAnsi" w:hAnsiTheme="minorHAnsi" w:cstheme="minorHAnsi"/>
          <w:b/>
          <w:sz w:val="20"/>
          <w:szCs w:val="20"/>
        </w:rPr>
        <w:t>2</w:t>
      </w:r>
      <w:r w:rsidR="00950EE1">
        <w:rPr>
          <w:rFonts w:asciiTheme="minorHAnsi" w:hAnsiTheme="minorHAnsi" w:cstheme="minorHAnsi"/>
          <w:b/>
          <w:sz w:val="20"/>
          <w:szCs w:val="20"/>
        </w:rPr>
        <w:t>6</w:t>
      </w:r>
      <w:r w:rsidRPr="00F21732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E43922" w:rsidRPr="00F21732">
        <w:rPr>
          <w:rFonts w:asciiTheme="minorHAnsi" w:hAnsiTheme="minorHAnsi" w:cstheme="minorHAnsi"/>
          <w:b/>
          <w:sz w:val="20"/>
          <w:szCs w:val="20"/>
        </w:rPr>
        <w:t>kardio</w:t>
      </w:r>
      <w:r w:rsidR="00690B24" w:rsidRPr="00F21732">
        <w:rPr>
          <w:rFonts w:asciiTheme="minorHAnsi" w:hAnsiTheme="minorHAnsi" w:cstheme="minorHAnsi"/>
          <w:b/>
          <w:sz w:val="20"/>
          <w:szCs w:val="20"/>
        </w:rPr>
        <w:t>stymulator</w:t>
      </w:r>
      <w:r w:rsidR="00690B24">
        <w:rPr>
          <w:rFonts w:asciiTheme="minorHAnsi" w:hAnsiTheme="minorHAnsi" w:cstheme="minorHAnsi"/>
          <w:b/>
          <w:sz w:val="20"/>
          <w:szCs w:val="20"/>
        </w:rPr>
        <w:t xml:space="preserve"> zewnętrzny (1 szt.)</w:t>
      </w:r>
    </w:p>
    <w:p w:rsidR="00530940" w:rsidRPr="0006587B" w:rsidRDefault="00530940" w:rsidP="00530940">
      <w:pPr>
        <w:pStyle w:val="Bezodstpw"/>
        <w:rPr>
          <w:rFonts w:asciiTheme="minorHAnsi" w:hAnsiTheme="minorHAnsi" w:cstheme="minorHAnsi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18"/>
        <w:gridCol w:w="4252"/>
      </w:tblGrid>
      <w:tr w:rsidR="00530940" w:rsidRPr="0006587B" w:rsidTr="00E43922">
        <w:trPr>
          <w:trHeight w:val="284"/>
          <w:jc w:val="center"/>
        </w:trPr>
        <w:tc>
          <w:tcPr>
            <w:tcW w:w="2263" w:type="dxa"/>
          </w:tcPr>
          <w:p w:rsidR="00530940" w:rsidRPr="0006587B" w:rsidRDefault="00530940" w:rsidP="00E4392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Pełna nazwa urządzenia</w:t>
            </w:r>
          </w:p>
        </w:tc>
        <w:tc>
          <w:tcPr>
            <w:tcW w:w="1418" w:type="dxa"/>
          </w:tcPr>
          <w:p w:rsidR="00530940" w:rsidRPr="0006587B" w:rsidRDefault="00530940" w:rsidP="00E4392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530940" w:rsidRPr="0006587B" w:rsidRDefault="00530940" w:rsidP="00E4392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0940" w:rsidRPr="0006587B" w:rsidTr="00E43922">
        <w:trPr>
          <w:trHeight w:val="284"/>
          <w:jc w:val="center"/>
        </w:trPr>
        <w:tc>
          <w:tcPr>
            <w:tcW w:w="2263" w:type="dxa"/>
          </w:tcPr>
          <w:p w:rsidR="00530940" w:rsidRPr="0006587B" w:rsidRDefault="00530940" w:rsidP="00E4392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Producent/Firma</w:t>
            </w:r>
          </w:p>
        </w:tc>
        <w:tc>
          <w:tcPr>
            <w:tcW w:w="1418" w:type="dxa"/>
          </w:tcPr>
          <w:p w:rsidR="00530940" w:rsidRPr="0006587B" w:rsidRDefault="00530940" w:rsidP="00E4392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530940" w:rsidRPr="0006587B" w:rsidRDefault="00530940" w:rsidP="00E4392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0940" w:rsidRPr="0006587B" w:rsidTr="00E43922">
        <w:trPr>
          <w:trHeight w:val="284"/>
          <w:jc w:val="center"/>
        </w:trPr>
        <w:tc>
          <w:tcPr>
            <w:tcW w:w="2263" w:type="dxa"/>
          </w:tcPr>
          <w:p w:rsidR="00530940" w:rsidRPr="0006587B" w:rsidRDefault="00530940" w:rsidP="00E43922">
            <w:pPr>
              <w:pStyle w:val="Bezodstpw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Typ, model</w:t>
            </w:r>
          </w:p>
        </w:tc>
        <w:tc>
          <w:tcPr>
            <w:tcW w:w="1418" w:type="dxa"/>
          </w:tcPr>
          <w:p w:rsidR="00530940" w:rsidRPr="0006587B" w:rsidRDefault="00530940" w:rsidP="00E4392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530940" w:rsidRPr="0006587B" w:rsidRDefault="00530940" w:rsidP="00E4392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0940" w:rsidRPr="0006587B" w:rsidTr="00E43922">
        <w:trPr>
          <w:trHeight w:val="284"/>
          <w:jc w:val="center"/>
        </w:trPr>
        <w:tc>
          <w:tcPr>
            <w:tcW w:w="2263" w:type="dxa"/>
          </w:tcPr>
          <w:p w:rsidR="00530940" w:rsidRPr="0006587B" w:rsidRDefault="00530940" w:rsidP="00E4392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 xml:space="preserve">Rok produkcji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 później niż 2019</w:t>
            </w:r>
          </w:p>
        </w:tc>
        <w:tc>
          <w:tcPr>
            <w:tcW w:w="1418" w:type="dxa"/>
          </w:tcPr>
          <w:p w:rsidR="00530940" w:rsidRPr="0006587B" w:rsidRDefault="00530940" w:rsidP="00E4392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530940" w:rsidRPr="0006587B" w:rsidRDefault="00530940" w:rsidP="00E4392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30940" w:rsidRPr="0006587B" w:rsidRDefault="00530940" w:rsidP="00530940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1417"/>
        <w:gridCol w:w="2131"/>
        <w:gridCol w:w="2122"/>
      </w:tblGrid>
      <w:tr w:rsidR="00530940" w:rsidRPr="0006587B" w:rsidTr="00E43922">
        <w:trPr>
          <w:trHeight w:val="780"/>
          <w:jc w:val="center"/>
        </w:trPr>
        <w:tc>
          <w:tcPr>
            <w:tcW w:w="562" w:type="dxa"/>
            <w:vAlign w:val="center"/>
          </w:tcPr>
          <w:p w:rsidR="00530940" w:rsidRPr="0006587B" w:rsidRDefault="00530940" w:rsidP="00E439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530940" w:rsidRPr="0006587B" w:rsidRDefault="00530940" w:rsidP="00E43922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530940" w:rsidRPr="0006587B" w:rsidRDefault="00530940" w:rsidP="00E43922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530940" w:rsidRPr="0006587B" w:rsidRDefault="00530940" w:rsidP="00E43922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530940" w:rsidRPr="0006587B" w:rsidRDefault="00530940" w:rsidP="00E43922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690B24" w:rsidRPr="0006587B" w:rsidTr="00BE6C41">
        <w:trPr>
          <w:cantSplit/>
          <w:jc w:val="center"/>
        </w:trPr>
        <w:tc>
          <w:tcPr>
            <w:tcW w:w="562" w:type="dxa"/>
          </w:tcPr>
          <w:p w:rsidR="00690B24" w:rsidRPr="0006587B" w:rsidRDefault="00690B24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690B24" w:rsidRPr="00690B24" w:rsidRDefault="00F21732" w:rsidP="00F2173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690B24" w:rsidRPr="00690B24">
              <w:rPr>
                <w:rFonts w:asciiTheme="minorHAnsi" w:hAnsiTheme="minorHAnsi" w:cstheme="minorHAnsi"/>
                <w:sz w:val="18"/>
                <w:szCs w:val="18"/>
              </w:rPr>
              <w:t>tymulacja VVI z nastawami standardowymi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 naciśnięciu jednego przycisku</w:t>
            </w:r>
          </w:p>
        </w:tc>
        <w:tc>
          <w:tcPr>
            <w:tcW w:w="1417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0B24" w:rsidRPr="0006587B" w:rsidTr="00BE6C41">
        <w:trPr>
          <w:cantSplit/>
          <w:jc w:val="center"/>
        </w:trPr>
        <w:tc>
          <w:tcPr>
            <w:tcW w:w="562" w:type="dxa"/>
          </w:tcPr>
          <w:p w:rsidR="00690B24" w:rsidRPr="0006587B" w:rsidRDefault="00690B24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690B24" w:rsidRPr="00690B24" w:rsidRDefault="00F21732" w:rsidP="00F2173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690B24" w:rsidRPr="00690B24">
              <w:rPr>
                <w:rFonts w:asciiTheme="minorHAnsi" w:hAnsiTheme="minorHAnsi" w:cstheme="minorHAnsi"/>
                <w:sz w:val="18"/>
                <w:szCs w:val="18"/>
              </w:rPr>
              <w:t xml:space="preserve">utomatyczny test stymulatora i obwodu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elektrody w momencie załączenia</w:t>
            </w:r>
          </w:p>
        </w:tc>
        <w:tc>
          <w:tcPr>
            <w:tcW w:w="1417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0B24" w:rsidRPr="0006587B" w:rsidTr="00BE6C41">
        <w:trPr>
          <w:cantSplit/>
          <w:jc w:val="center"/>
        </w:trPr>
        <w:tc>
          <w:tcPr>
            <w:tcW w:w="562" w:type="dxa"/>
          </w:tcPr>
          <w:p w:rsidR="00690B24" w:rsidRPr="0006587B" w:rsidRDefault="00690B24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690B24" w:rsidRPr="00690B24" w:rsidRDefault="00F21732" w:rsidP="00F2173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690B24" w:rsidRPr="00690B24">
              <w:rPr>
                <w:rFonts w:asciiTheme="minorHAnsi" w:hAnsiTheme="minorHAnsi" w:cstheme="minorHAnsi"/>
                <w:sz w:val="18"/>
                <w:szCs w:val="18"/>
              </w:rPr>
              <w:t>unkcja "EMERGENC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Y" - dostępna w każdej sytuacji</w:t>
            </w:r>
          </w:p>
        </w:tc>
        <w:tc>
          <w:tcPr>
            <w:tcW w:w="1417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0B24" w:rsidRPr="0006587B" w:rsidTr="00BE6C41">
        <w:trPr>
          <w:cantSplit/>
          <w:jc w:val="center"/>
        </w:trPr>
        <w:tc>
          <w:tcPr>
            <w:tcW w:w="562" w:type="dxa"/>
          </w:tcPr>
          <w:p w:rsidR="00690B24" w:rsidRPr="0006587B" w:rsidRDefault="00690B24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690B24" w:rsidRPr="00690B24" w:rsidRDefault="00F21732" w:rsidP="00690B2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690B24" w:rsidRPr="00690B24">
              <w:rPr>
                <w:rFonts w:asciiTheme="minorHAnsi" w:hAnsiTheme="minorHAnsi" w:cstheme="minorHAnsi"/>
                <w:sz w:val="18"/>
                <w:szCs w:val="18"/>
              </w:rPr>
              <w:t>kustyczna sygnalizacja zwarcia 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ub przerwy w obwodzie elektrody</w:t>
            </w:r>
          </w:p>
        </w:tc>
        <w:tc>
          <w:tcPr>
            <w:tcW w:w="1417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0B24" w:rsidRPr="0006587B" w:rsidTr="00BE6C41">
        <w:trPr>
          <w:cantSplit/>
          <w:jc w:val="center"/>
        </w:trPr>
        <w:tc>
          <w:tcPr>
            <w:tcW w:w="562" w:type="dxa"/>
          </w:tcPr>
          <w:p w:rsidR="00690B24" w:rsidRPr="0006587B" w:rsidRDefault="00690B24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690B24" w:rsidRPr="00690B24" w:rsidRDefault="00F21732" w:rsidP="00690B2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690B24" w:rsidRPr="00690B24">
              <w:rPr>
                <w:rFonts w:asciiTheme="minorHAnsi" w:hAnsiTheme="minorHAnsi" w:cstheme="minorHAnsi"/>
                <w:sz w:val="18"/>
                <w:szCs w:val="18"/>
              </w:rPr>
              <w:t>wustopn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iowa sygnalizacja stanu baterii</w:t>
            </w:r>
          </w:p>
        </w:tc>
        <w:tc>
          <w:tcPr>
            <w:tcW w:w="1417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0B24" w:rsidRPr="0006587B" w:rsidTr="00BE6C41">
        <w:trPr>
          <w:cantSplit/>
          <w:jc w:val="center"/>
        </w:trPr>
        <w:tc>
          <w:tcPr>
            <w:tcW w:w="562" w:type="dxa"/>
          </w:tcPr>
          <w:p w:rsidR="00690B24" w:rsidRPr="0006587B" w:rsidRDefault="00690B24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690B24" w:rsidRPr="00690B24" w:rsidRDefault="00F21732" w:rsidP="00690B2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690B24" w:rsidRPr="00690B24">
              <w:rPr>
                <w:rFonts w:asciiTheme="minorHAnsi" w:hAnsiTheme="minorHAnsi" w:cstheme="minorHAnsi"/>
                <w:sz w:val="18"/>
                <w:szCs w:val="18"/>
              </w:rPr>
              <w:t>rokowa, dwustopniowa zmiana wszystkich par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ametrów</w:t>
            </w:r>
          </w:p>
        </w:tc>
        <w:tc>
          <w:tcPr>
            <w:tcW w:w="1417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0B24" w:rsidRPr="0006587B" w:rsidTr="00BE6C41">
        <w:trPr>
          <w:cantSplit/>
          <w:jc w:val="center"/>
        </w:trPr>
        <w:tc>
          <w:tcPr>
            <w:tcW w:w="562" w:type="dxa"/>
          </w:tcPr>
          <w:p w:rsidR="00690B24" w:rsidRPr="0006587B" w:rsidRDefault="00690B24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690B24" w:rsidRPr="00690B24" w:rsidRDefault="00F21732" w:rsidP="00690B2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690B24" w:rsidRPr="00690B24">
              <w:rPr>
                <w:rFonts w:asciiTheme="minorHAnsi" w:hAnsiTheme="minorHAnsi" w:cstheme="minorHAnsi"/>
                <w:sz w:val="18"/>
                <w:szCs w:val="18"/>
              </w:rPr>
              <w:t>ożliwość zablokowania nastaw parametr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 przed przypadkowymi zmianami</w:t>
            </w:r>
          </w:p>
        </w:tc>
        <w:tc>
          <w:tcPr>
            <w:tcW w:w="1417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0B24" w:rsidRPr="0006587B" w:rsidTr="00BE6C41">
        <w:trPr>
          <w:cantSplit/>
          <w:jc w:val="center"/>
        </w:trPr>
        <w:tc>
          <w:tcPr>
            <w:tcW w:w="562" w:type="dxa"/>
          </w:tcPr>
          <w:p w:rsidR="00690B24" w:rsidRPr="0006587B" w:rsidRDefault="00690B24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690B24" w:rsidRPr="00690B24" w:rsidRDefault="00F21732" w:rsidP="00690B2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690B24" w:rsidRPr="00690B24">
              <w:rPr>
                <w:rFonts w:asciiTheme="minorHAnsi" w:hAnsiTheme="minorHAnsi" w:cstheme="minorHAnsi"/>
                <w:sz w:val="18"/>
                <w:szCs w:val="18"/>
              </w:rPr>
              <w:t>abezpieczeni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 przed zewnętrzną defibrylacją</w:t>
            </w:r>
          </w:p>
        </w:tc>
        <w:tc>
          <w:tcPr>
            <w:tcW w:w="1417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0B24" w:rsidRPr="0006587B" w:rsidTr="00BE6C41">
        <w:trPr>
          <w:cantSplit/>
          <w:jc w:val="center"/>
        </w:trPr>
        <w:tc>
          <w:tcPr>
            <w:tcW w:w="562" w:type="dxa"/>
          </w:tcPr>
          <w:p w:rsidR="00690B24" w:rsidRPr="0006587B" w:rsidRDefault="00690B24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690B24" w:rsidRPr="00690B24" w:rsidRDefault="008D3193" w:rsidP="008D319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Trwałe </w:t>
            </w:r>
            <w:r w:rsidR="00F21732">
              <w:rPr>
                <w:rFonts w:asciiTheme="minorHAnsi" w:hAnsiTheme="minorHAnsi" w:cstheme="minorHAnsi"/>
                <w:sz w:val="18"/>
                <w:szCs w:val="18"/>
              </w:rPr>
              <w:t>mocowanie elektrod</w:t>
            </w:r>
          </w:p>
        </w:tc>
        <w:tc>
          <w:tcPr>
            <w:tcW w:w="1417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0B24" w:rsidRPr="0006587B" w:rsidTr="00BE6C41">
        <w:trPr>
          <w:cantSplit/>
          <w:jc w:val="center"/>
        </w:trPr>
        <w:tc>
          <w:tcPr>
            <w:tcW w:w="562" w:type="dxa"/>
          </w:tcPr>
          <w:p w:rsidR="00690B24" w:rsidRPr="0006587B" w:rsidRDefault="00690B24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690B24" w:rsidRPr="00690B24" w:rsidRDefault="00F21732" w:rsidP="00F2173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Fu</w:t>
            </w:r>
            <w:r w:rsidR="00690B24" w:rsidRPr="00690B24">
              <w:rPr>
                <w:rFonts w:asciiTheme="minorHAnsi" w:hAnsiTheme="minorHAnsi" w:cstheme="minorHAnsi"/>
                <w:sz w:val="18"/>
                <w:szCs w:val="18"/>
              </w:rPr>
              <w:t>nkcje pomiarowe: napięcia impulsu, impedancji obwodu 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lektrody oraz amplitudy R lub P</w:t>
            </w:r>
          </w:p>
        </w:tc>
        <w:tc>
          <w:tcPr>
            <w:tcW w:w="1417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0B24" w:rsidRPr="0006587B" w:rsidTr="00BE6C41">
        <w:trPr>
          <w:cantSplit/>
          <w:jc w:val="center"/>
        </w:trPr>
        <w:tc>
          <w:tcPr>
            <w:tcW w:w="562" w:type="dxa"/>
          </w:tcPr>
          <w:p w:rsidR="00690B24" w:rsidRPr="0006587B" w:rsidRDefault="00690B24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690B24" w:rsidRPr="00690B24" w:rsidRDefault="00F21732" w:rsidP="00690B2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690B24" w:rsidRPr="00690B24">
              <w:rPr>
                <w:rFonts w:asciiTheme="minorHAnsi" w:hAnsiTheme="minorHAnsi" w:cstheme="minorHAnsi"/>
                <w:sz w:val="18"/>
                <w:szCs w:val="18"/>
              </w:rPr>
              <w:t xml:space="preserve">szczędne gospodarowanie energią baterii (np.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automatyczne wygaszanie ekranu)</w:t>
            </w:r>
          </w:p>
        </w:tc>
        <w:tc>
          <w:tcPr>
            <w:tcW w:w="1417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3193" w:rsidRPr="0006587B" w:rsidTr="00BE6C41">
        <w:trPr>
          <w:cantSplit/>
          <w:jc w:val="center"/>
        </w:trPr>
        <w:tc>
          <w:tcPr>
            <w:tcW w:w="562" w:type="dxa"/>
          </w:tcPr>
          <w:p w:rsidR="008D3193" w:rsidRPr="0006587B" w:rsidRDefault="008D3193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D3193" w:rsidRPr="008D3193" w:rsidRDefault="008D3193" w:rsidP="008D319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D3193">
              <w:rPr>
                <w:rFonts w:asciiTheme="minorHAnsi" w:hAnsiTheme="minorHAnsi" w:cstheme="minorHAnsi"/>
                <w:sz w:val="18"/>
                <w:szCs w:val="18"/>
              </w:rPr>
              <w:t>Funkcje stymulatora: VVI, V00, AAI, A00, stymulacja szybka oraz szybka z malejącą częstością</w:t>
            </w:r>
          </w:p>
        </w:tc>
        <w:tc>
          <w:tcPr>
            <w:tcW w:w="1417" w:type="dxa"/>
          </w:tcPr>
          <w:p w:rsidR="008D3193" w:rsidRPr="0006587B" w:rsidRDefault="008D3193" w:rsidP="008D31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D3193" w:rsidRPr="0006587B" w:rsidRDefault="008D3193" w:rsidP="008D31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D3193" w:rsidRPr="0006587B" w:rsidRDefault="008D3193" w:rsidP="008D31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3193" w:rsidRPr="0006587B" w:rsidTr="00BE6C41">
        <w:trPr>
          <w:cantSplit/>
          <w:jc w:val="center"/>
        </w:trPr>
        <w:tc>
          <w:tcPr>
            <w:tcW w:w="562" w:type="dxa"/>
          </w:tcPr>
          <w:p w:rsidR="008D3193" w:rsidRPr="0006587B" w:rsidRDefault="008D3193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D3193" w:rsidRPr="008D3193" w:rsidRDefault="008D3193" w:rsidP="008D319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D3193">
              <w:rPr>
                <w:rFonts w:asciiTheme="minorHAnsi" w:hAnsiTheme="minorHAnsi" w:cstheme="minorHAnsi"/>
                <w:sz w:val="18"/>
                <w:szCs w:val="18"/>
              </w:rPr>
              <w:t>Częstość podstawowa: 30 – 180 1/min.</w:t>
            </w:r>
          </w:p>
        </w:tc>
        <w:tc>
          <w:tcPr>
            <w:tcW w:w="1417" w:type="dxa"/>
          </w:tcPr>
          <w:p w:rsidR="008D3193" w:rsidRPr="0006587B" w:rsidRDefault="008D3193" w:rsidP="008D31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D3193" w:rsidRPr="0006587B" w:rsidRDefault="008D3193" w:rsidP="008D31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D3193" w:rsidRPr="0006587B" w:rsidRDefault="008D3193" w:rsidP="008D31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3193" w:rsidRPr="0006587B" w:rsidTr="00BE6C41">
        <w:trPr>
          <w:cantSplit/>
          <w:jc w:val="center"/>
        </w:trPr>
        <w:tc>
          <w:tcPr>
            <w:tcW w:w="562" w:type="dxa"/>
          </w:tcPr>
          <w:p w:rsidR="008D3193" w:rsidRPr="0006587B" w:rsidRDefault="008D3193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D3193" w:rsidRPr="008D3193" w:rsidRDefault="008D3193" w:rsidP="008D319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D3193">
              <w:rPr>
                <w:rFonts w:asciiTheme="minorHAnsi" w:hAnsiTheme="minorHAnsi" w:cstheme="minorHAnsi"/>
                <w:sz w:val="18"/>
                <w:szCs w:val="18"/>
              </w:rPr>
              <w:t>Częstość stymulacji szybkiej: 100 – 990 1/min.</w:t>
            </w:r>
          </w:p>
        </w:tc>
        <w:tc>
          <w:tcPr>
            <w:tcW w:w="1417" w:type="dxa"/>
          </w:tcPr>
          <w:p w:rsidR="008D3193" w:rsidRPr="0006587B" w:rsidRDefault="008D3193" w:rsidP="008D31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D3193" w:rsidRPr="0006587B" w:rsidRDefault="008D3193" w:rsidP="008D31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D3193" w:rsidRPr="0006587B" w:rsidRDefault="008D3193" w:rsidP="008D31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3193" w:rsidRPr="0006587B" w:rsidTr="00BE6C41">
        <w:trPr>
          <w:cantSplit/>
          <w:jc w:val="center"/>
        </w:trPr>
        <w:tc>
          <w:tcPr>
            <w:tcW w:w="562" w:type="dxa"/>
          </w:tcPr>
          <w:p w:rsidR="008D3193" w:rsidRPr="0006587B" w:rsidRDefault="008D3193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D3193" w:rsidRPr="008D3193" w:rsidRDefault="008D3193" w:rsidP="008D319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D3193">
              <w:rPr>
                <w:rFonts w:asciiTheme="minorHAnsi" w:hAnsiTheme="minorHAnsi" w:cstheme="minorHAnsi"/>
                <w:sz w:val="18"/>
                <w:szCs w:val="18"/>
              </w:rPr>
              <w:t xml:space="preserve">Amplituda impulsu: 0,1 – 20 </w:t>
            </w:r>
            <w:proofErr w:type="spellStart"/>
            <w:r w:rsidRPr="008D3193">
              <w:rPr>
                <w:rFonts w:asciiTheme="minorHAnsi" w:hAnsiTheme="minorHAnsi" w:cstheme="minorHAnsi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1417" w:type="dxa"/>
          </w:tcPr>
          <w:p w:rsidR="008D3193" w:rsidRPr="0006587B" w:rsidRDefault="008D3193" w:rsidP="008D31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D3193" w:rsidRPr="0006587B" w:rsidRDefault="008D3193" w:rsidP="008D31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D3193" w:rsidRPr="0006587B" w:rsidRDefault="008D3193" w:rsidP="008D31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3193" w:rsidRPr="0006587B" w:rsidTr="00BE6C41">
        <w:trPr>
          <w:cantSplit/>
          <w:jc w:val="center"/>
        </w:trPr>
        <w:tc>
          <w:tcPr>
            <w:tcW w:w="562" w:type="dxa"/>
          </w:tcPr>
          <w:p w:rsidR="008D3193" w:rsidRPr="0006587B" w:rsidRDefault="008D3193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D3193" w:rsidRPr="008D3193" w:rsidRDefault="008D3193" w:rsidP="0089255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D3193">
              <w:rPr>
                <w:rFonts w:asciiTheme="minorHAnsi" w:hAnsiTheme="minorHAnsi" w:cstheme="minorHAnsi"/>
                <w:sz w:val="18"/>
                <w:szCs w:val="18"/>
              </w:rPr>
              <w:t>Szerokość impulsu: 0,2 – 1,</w:t>
            </w:r>
            <w:r w:rsidR="0089255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8D3193">
              <w:rPr>
                <w:rFonts w:asciiTheme="minorHAnsi" w:hAnsiTheme="minorHAnsi" w:cstheme="minorHAnsi"/>
                <w:sz w:val="18"/>
                <w:szCs w:val="18"/>
              </w:rPr>
              <w:t xml:space="preserve"> ms</w:t>
            </w:r>
          </w:p>
        </w:tc>
        <w:tc>
          <w:tcPr>
            <w:tcW w:w="1417" w:type="dxa"/>
          </w:tcPr>
          <w:p w:rsidR="008D3193" w:rsidRPr="0006587B" w:rsidRDefault="008D3193" w:rsidP="008D31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892557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892557" w:rsidRDefault="00892557" w:rsidP="00892557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Górny zakres</w:t>
            </w:r>
          </w:p>
          <w:p w:rsidR="00892557" w:rsidRPr="000E493D" w:rsidRDefault="00892557" w:rsidP="00892557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≥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1,0 ms</w:t>
            </w: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 – 2 pkt </w:t>
            </w:r>
          </w:p>
          <w:p w:rsidR="008D3193" w:rsidRPr="0006587B" w:rsidRDefault="00892557" w:rsidP="0089255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 xml:space="preserve">&lt;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1,0 ms </w:t>
            </w:r>
            <w:r w:rsidRPr="000E493D">
              <w:rPr>
                <w:rFonts w:asciiTheme="minorHAnsi" w:hAnsiTheme="minorHAnsi" w:cstheme="minorHAnsi"/>
                <w:sz w:val="18"/>
                <w:szCs w:val="18"/>
              </w:rPr>
              <w:t>– 0 pkt</w:t>
            </w:r>
          </w:p>
        </w:tc>
        <w:tc>
          <w:tcPr>
            <w:tcW w:w="2122" w:type="dxa"/>
          </w:tcPr>
          <w:p w:rsidR="008D3193" w:rsidRPr="0006587B" w:rsidRDefault="008D3193" w:rsidP="008D31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3193" w:rsidRPr="0006587B" w:rsidTr="00BE6C41">
        <w:trPr>
          <w:cantSplit/>
          <w:jc w:val="center"/>
        </w:trPr>
        <w:tc>
          <w:tcPr>
            <w:tcW w:w="562" w:type="dxa"/>
          </w:tcPr>
          <w:p w:rsidR="008D3193" w:rsidRPr="0006587B" w:rsidRDefault="008D3193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D3193" w:rsidRPr="008D3193" w:rsidRDefault="008D3193" w:rsidP="008D319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D3193">
              <w:rPr>
                <w:rFonts w:asciiTheme="minorHAnsi" w:hAnsiTheme="minorHAnsi" w:cstheme="minorHAnsi"/>
                <w:sz w:val="18"/>
                <w:szCs w:val="18"/>
              </w:rPr>
              <w:t>Kształt impulsu: prostokątny z kompensacją ładunku</w:t>
            </w:r>
          </w:p>
        </w:tc>
        <w:tc>
          <w:tcPr>
            <w:tcW w:w="1417" w:type="dxa"/>
          </w:tcPr>
          <w:p w:rsidR="008D3193" w:rsidRPr="0006587B" w:rsidRDefault="008D3193" w:rsidP="008D31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D3193" w:rsidRPr="0006587B" w:rsidRDefault="008D3193" w:rsidP="008D31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D3193" w:rsidRPr="0006587B" w:rsidRDefault="008D3193" w:rsidP="008D31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3193" w:rsidRPr="0006587B" w:rsidTr="00BE6C41">
        <w:trPr>
          <w:cantSplit/>
          <w:jc w:val="center"/>
        </w:trPr>
        <w:tc>
          <w:tcPr>
            <w:tcW w:w="562" w:type="dxa"/>
          </w:tcPr>
          <w:p w:rsidR="008D3193" w:rsidRPr="0006587B" w:rsidRDefault="008D3193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D3193" w:rsidRPr="008D3193" w:rsidRDefault="008D3193" w:rsidP="008D319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D3193">
              <w:rPr>
                <w:rFonts w:asciiTheme="minorHAnsi" w:hAnsiTheme="minorHAnsi" w:cstheme="minorHAnsi"/>
                <w:sz w:val="18"/>
                <w:szCs w:val="18"/>
              </w:rPr>
              <w:t>Czas refrakcji: 200 – 500 ms</w:t>
            </w:r>
          </w:p>
        </w:tc>
        <w:tc>
          <w:tcPr>
            <w:tcW w:w="1417" w:type="dxa"/>
          </w:tcPr>
          <w:p w:rsidR="008D3193" w:rsidRPr="0006587B" w:rsidRDefault="008D3193" w:rsidP="008D31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D3193" w:rsidRPr="0006587B" w:rsidRDefault="008D3193" w:rsidP="008D31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D3193" w:rsidRPr="0006587B" w:rsidRDefault="008D3193" w:rsidP="008D31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3193" w:rsidRPr="0006587B" w:rsidTr="00BE6C41">
        <w:trPr>
          <w:cantSplit/>
          <w:jc w:val="center"/>
        </w:trPr>
        <w:tc>
          <w:tcPr>
            <w:tcW w:w="562" w:type="dxa"/>
          </w:tcPr>
          <w:p w:rsidR="008D3193" w:rsidRPr="0006587B" w:rsidRDefault="008D3193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D3193" w:rsidRPr="008D3193" w:rsidRDefault="008D3193" w:rsidP="008D319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D3193">
              <w:rPr>
                <w:rFonts w:asciiTheme="minorHAnsi" w:hAnsiTheme="minorHAnsi" w:cstheme="minorHAnsi"/>
                <w:sz w:val="18"/>
                <w:szCs w:val="18"/>
              </w:rPr>
              <w:t xml:space="preserve">Czułość wejściowa: 0,5 – 20 </w:t>
            </w:r>
            <w:proofErr w:type="spellStart"/>
            <w:r w:rsidRPr="008D3193">
              <w:rPr>
                <w:rFonts w:asciiTheme="minorHAnsi" w:hAnsiTheme="minorHAnsi" w:cstheme="minorHAnsi"/>
                <w:sz w:val="18"/>
                <w:szCs w:val="18"/>
              </w:rPr>
              <w:t>mV</w:t>
            </w:r>
            <w:proofErr w:type="spellEnd"/>
          </w:p>
        </w:tc>
        <w:tc>
          <w:tcPr>
            <w:tcW w:w="1417" w:type="dxa"/>
          </w:tcPr>
          <w:p w:rsidR="008D3193" w:rsidRPr="0006587B" w:rsidRDefault="008D3193" w:rsidP="008D31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D3193" w:rsidRPr="0006587B" w:rsidRDefault="008D3193" w:rsidP="008D31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D3193" w:rsidRPr="0006587B" w:rsidRDefault="008D3193" w:rsidP="008D31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0B24" w:rsidRPr="0006587B" w:rsidTr="00E43922">
        <w:trPr>
          <w:cantSplit/>
          <w:jc w:val="center"/>
        </w:trPr>
        <w:tc>
          <w:tcPr>
            <w:tcW w:w="562" w:type="dxa"/>
          </w:tcPr>
          <w:p w:rsidR="00690B24" w:rsidRPr="0006587B" w:rsidRDefault="00690B24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90B24" w:rsidRPr="008D3193" w:rsidRDefault="00F21732" w:rsidP="00690B2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D3193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690B24" w:rsidRPr="008D3193">
              <w:rPr>
                <w:rFonts w:asciiTheme="minorHAnsi" w:hAnsiTheme="minorHAnsi" w:cstheme="minorHAnsi"/>
                <w:sz w:val="18"/>
                <w:szCs w:val="18"/>
              </w:rPr>
              <w:t>omiar amplitudy napięcia impulsu: 0,2 …… 12 V</w:t>
            </w:r>
          </w:p>
        </w:tc>
        <w:tc>
          <w:tcPr>
            <w:tcW w:w="1417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0B24" w:rsidRPr="0006587B" w:rsidTr="00E43922">
        <w:trPr>
          <w:cantSplit/>
          <w:jc w:val="center"/>
        </w:trPr>
        <w:tc>
          <w:tcPr>
            <w:tcW w:w="562" w:type="dxa"/>
          </w:tcPr>
          <w:p w:rsidR="00690B24" w:rsidRPr="0006587B" w:rsidRDefault="00690B24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90B24" w:rsidRPr="00690B24" w:rsidRDefault="00F21732" w:rsidP="00F2173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690B24" w:rsidRPr="00690B24">
              <w:rPr>
                <w:rFonts w:asciiTheme="minorHAnsi" w:hAnsiTheme="minorHAnsi" w:cstheme="minorHAnsi"/>
                <w:sz w:val="18"/>
                <w:szCs w:val="18"/>
              </w:rPr>
              <w:t xml:space="preserve">omiar impedancji obwodu elektrodowego: 50 …… 5000 </w:t>
            </w:r>
            <w:r w:rsidR="00690B24" w:rsidRPr="00690B24">
              <w:rPr>
                <w:rFonts w:ascii="Calibri" w:eastAsiaTheme="minorHAnsi" w:hAnsi="Calibri" w:cs="Calibri"/>
                <w:kern w:val="0"/>
                <w:sz w:val="18"/>
                <w:szCs w:val="18"/>
                <w:lang w:eastAsia="en-US" w:bidi="ar-SA"/>
              </w:rPr>
              <w:t>Ω</w:t>
            </w:r>
          </w:p>
        </w:tc>
        <w:tc>
          <w:tcPr>
            <w:tcW w:w="1417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0B24" w:rsidRPr="0006587B" w:rsidTr="00E43922">
        <w:trPr>
          <w:cantSplit/>
          <w:jc w:val="center"/>
        </w:trPr>
        <w:tc>
          <w:tcPr>
            <w:tcW w:w="562" w:type="dxa"/>
          </w:tcPr>
          <w:p w:rsidR="00690B24" w:rsidRPr="0006587B" w:rsidRDefault="00690B24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90B24" w:rsidRPr="00690B24" w:rsidRDefault="00F21732" w:rsidP="00690B2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690B24" w:rsidRPr="00690B24">
              <w:rPr>
                <w:rFonts w:asciiTheme="minorHAnsi" w:hAnsiTheme="minorHAnsi" w:cstheme="minorHAnsi"/>
                <w:sz w:val="18"/>
                <w:szCs w:val="18"/>
              </w:rPr>
              <w:t xml:space="preserve">omiar amplitudy załamków R lub P: (1÷2,5) x czułość </w:t>
            </w:r>
            <w:proofErr w:type="spellStart"/>
            <w:r w:rsidR="00690B24" w:rsidRPr="00690B24">
              <w:rPr>
                <w:rFonts w:asciiTheme="minorHAnsi" w:hAnsiTheme="minorHAnsi" w:cstheme="minorHAnsi"/>
                <w:sz w:val="18"/>
                <w:szCs w:val="18"/>
              </w:rPr>
              <w:t>mV</w:t>
            </w:r>
            <w:proofErr w:type="spellEnd"/>
          </w:p>
        </w:tc>
        <w:tc>
          <w:tcPr>
            <w:tcW w:w="1417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0B24" w:rsidRPr="0006587B" w:rsidTr="00E43922">
        <w:trPr>
          <w:cantSplit/>
          <w:jc w:val="center"/>
        </w:trPr>
        <w:tc>
          <w:tcPr>
            <w:tcW w:w="562" w:type="dxa"/>
          </w:tcPr>
          <w:p w:rsidR="00690B24" w:rsidRPr="0006587B" w:rsidRDefault="00690B24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90B24" w:rsidRPr="00690B24" w:rsidRDefault="00F21732" w:rsidP="00690B2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690B24" w:rsidRPr="00690B24">
              <w:rPr>
                <w:rFonts w:asciiTheme="minorHAnsi" w:hAnsiTheme="minorHAnsi" w:cstheme="minorHAnsi"/>
                <w:sz w:val="18"/>
                <w:szCs w:val="18"/>
              </w:rPr>
              <w:t>łaściwy zakres impedancji: 50÷2000 Ω</w:t>
            </w:r>
          </w:p>
        </w:tc>
        <w:tc>
          <w:tcPr>
            <w:tcW w:w="1417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0B24" w:rsidRPr="0006587B" w:rsidTr="00E43922">
        <w:trPr>
          <w:cantSplit/>
          <w:jc w:val="center"/>
        </w:trPr>
        <w:tc>
          <w:tcPr>
            <w:tcW w:w="562" w:type="dxa"/>
          </w:tcPr>
          <w:p w:rsidR="00690B24" w:rsidRPr="0006587B" w:rsidRDefault="00690B24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90B24" w:rsidRPr="00690B24" w:rsidRDefault="00F21732" w:rsidP="00690B2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690B24" w:rsidRPr="00690B24">
              <w:rPr>
                <w:rFonts w:asciiTheme="minorHAnsi" w:hAnsiTheme="minorHAnsi" w:cstheme="minorHAnsi"/>
                <w:sz w:val="18"/>
                <w:szCs w:val="18"/>
              </w:rPr>
              <w:t>kustyczna sygnalizacja zwarcia i przerwy</w:t>
            </w:r>
          </w:p>
        </w:tc>
        <w:tc>
          <w:tcPr>
            <w:tcW w:w="1417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0B24" w:rsidRPr="0006587B" w:rsidTr="00E43922">
        <w:trPr>
          <w:cantSplit/>
          <w:jc w:val="center"/>
        </w:trPr>
        <w:tc>
          <w:tcPr>
            <w:tcW w:w="562" w:type="dxa"/>
          </w:tcPr>
          <w:p w:rsidR="00690B24" w:rsidRPr="0006587B" w:rsidRDefault="00690B24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90B24" w:rsidRPr="00690B24" w:rsidRDefault="00F21732" w:rsidP="00690B2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690B24" w:rsidRPr="00690B24">
              <w:rPr>
                <w:rFonts w:asciiTheme="minorHAnsi" w:hAnsiTheme="minorHAnsi" w:cstheme="minorHAnsi"/>
                <w:sz w:val="18"/>
                <w:szCs w:val="18"/>
              </w:rPr>
              <w:t>ygnalizacja stanu baterii: dwustopniowa, optyczna i akustyczna</w:t>
            </w:r>
          </w:p>
        </w:tc>
        <w:tc>
          <w:tcPr>
            <w:tcW w:w="1417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0B24" w:rsidRPr="0006587B" w:rsidTr="00E43922">
        <w:trPr>
          <w:cantSplit/>
          <w:jc w:val="center"/>
        </w:trPr>
        <w:tc>
          <w:tcPr>
            <w:tcW w:w="562" w:type="dxa"/>
          </w:tcPr>
          <w:p w:rsidR="00690B24" w:rsidRPr="0006587B" w:rsidRDefault="00690B24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90B24" w:rsidRPr="00690B24" w:rsidRDefault="008D3193" w:rsidP="00690B2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690B24" w:rsidRPr="00690B24">
              <w:rPr>
                <w:rFonts w:asciiTheme="minorHAnsi" w:hAnsiTheme="minorHAnsi" w:cstheme="minorHAnsi"/>
                <w:sz w:val="18"/>
                <w:szCs w:val="18"/>
              </w:rPr>
              <w:t>yp baterii: baterie alkaliczne 6LR61, 6LF22</w:t>
            </w:r>
          </w:p>
        </w:tc>
        <w:tc>
          <w:tcPr>
            <w:tcW w:w="1417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0B24" w:rsidRPr="0006587B" w:rsidTr="00E43922">
        <w:trPr>
          <w:cantSplit/>
          <w:jc w:val="center"/>
        </w:trPr>
        <w:tc>
          <w:tcPr>
            <w:tcW w:w="562" w:type="dxa"/>
          </w:tcPr>
          <w:p w:rsidR="00690B24" w:rsidRPr="0006587B" w:rsidRDefault="00690B24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90B24" w:rsidRPr="00690B24" w:rsidRDefault="008D3193" w:rsidP="00690B2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690B24" w:rsidRPr="00690B24">
              <w:rPr>
                <w:rFonts w:asciiTheme="minorHAnsi" w:hAnsiTheme="minorHAnsi" w:cstheme="minorHAnsi"/>
                <w:sz w:val="18"/>
                <w:szCs w:val="18"/>
              </w:rPr>
              <w:t>zas pracy: powyżej 25 dni (przy standardowych nastawach pracy)</w:t>
            </w:r>
          </w:p>
        </w:tc>
        <w:tc>
          <w:tcPr>
            <w:tcW w:w="1417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0B24" w:rsidRPr="0006587B" w:rsidTr="00E43922">
        <w:trPr>
          <w:cantSplit/>
          <w:jc w:val="center"/>
        </w:trPr>
        <w:tc>
          <w:tcPr>
            <w:tcW w:w="562" w:type="dxa"/>
          </w:tcPr>
          <w:p w:rsidR="00690B24" w:rsidRPr="0006587B" w:rsidRDefault="00690B24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90B24" w:rsidRPr="00690B24" w:rsidRDefault="008D3193" w:rsidP="008D319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690B24" w:rsidRPr="00690B24">
              <w:rPr>
                <w:rFonts w:asciiTheme="minorHAnsi" w:hAnsiTheme="minorHAnsi" w:cstheme="minorHAnsi"/>
                <w:sz w:val="18"/>
                <w:szCs w:val="18"/>
              </w:rPr>
              <w:t>ymiary: 60 x 140 x 25 mm</w:t>
            </w:r>
          </w:p>
        </w:tc>
        <w:tc>
          <w:tcPr>
            <w:tcW w:w="1417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0B24" w:rsidRPr="0006587B" w:rsidTr="00E43922">
        <w:trPr>
          <w:cantSplit/>
          <w:jc w:val="center"/>
        </w:trPr>
        <w:tc>
          <w:tcPr>
            <w:tcW w:w="562" w:type="dxa"/>
          </w:tcPr>
          <w:p w:rsidR="00690B24" w:rsidRPr="0006587B" w:rsidRDefault="00690B24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90B24" w:rsidRPr="00690B24" w:rsidRDefault="008D3193" w:rsidP="008D319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690B24" w:rsidRPr="00690B24">
              <w:rPr>
                <w:rFonts w:asciiTheme="minorHAnsi" w:hAnsiTheme="minorHAnsi" w:cstheme="minorHAnsi"/>
                <w:sz w:val="18"/>
                <w:szCs w:val="18"/>
              </w:rPr>
              <w:t xml:space="preserve">asa: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max. 260</w:t>
            </w:r>
            <w:r w:rsidR="00690B24" w:rsidRPr="00690B24">
              <w:rPr>
                <w:rFonts w:asciiTheme="minorHAnsi" w:hAnsiTheme="minorHAnsi" w:cstheme="minorHAnsi"/>
                <w:sz w:val="18"/>
                <w:szCs w:val="18"/>
              </w:rPr>
              <w:t xml:space="preserve"> g (łącznie z baterią)</w:t>
            </w:r>
          </w:p>
        </w:tc>
        <w:tc>
          <w:tcPr>
            <w:tcW w:w="1417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90B24" w:rsidRPr="0006587B" w:rsidRDefault="00690B24" w:rsidP="00690B2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0B24" w:rsidRPr="0006587B" w:rsidTr="00E43922">
        <w:trPr>
          <w:cantSplit/>
          <w:jc w:val="center"/>
        </w:trPr>
        <w:tc>
          <w:tcPr>
            <w:tcW w:w="562" w:type="dxa"/>
          </w:tcPr>
          <w:p w:rsidR="00690B24" w:rsidRPr="0006587B" w:rsidRDefault="00690B24" w:rsidP="00690B2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690B24" w:rsidRPr="008D3193" w:rsidRDefault="00690B24" w:rsidP="00690B24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690B24" w:rsidRPr="008D3193" w:rsidRDefault="00690B24" w:rsidP="00690B2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690B24" w:rsidRPr="008D3193" w:rsidRDefault="00690B24" w:rsidP="00690B24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2" w:type="dxa"/>
          </w:tcPr>
          <w:p w:rsidR="00690B24" w:rsidRPr="008D3193" w:rsidRDefault="00690B24" w:rsidP="00690B24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90B24" w:rsidRPr="0006587B" w:rsidTr="00E43922">
        <w:trPr>
          <w:cantSplit/>
          <w:jc w:val="center"/>
        </w:trPr>
        <w:tc>
          <w:tcPr>
            <w:tcW w:w="562" w:type="dxa"/>
          </w:tcPr>
          <w:p w:rsidR="00690B24" w:rsidRPr="008D3193" w:rsidRDefault="00690B24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690B24" w:rsidRPr="0006587B" w:rsidRDefault="00690B24" w:rsidP="00690B24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690B24" w:rsidRPr="00892557" w:rsidRDefault="00690B24" w:rsidP="00690B2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92557">
              <w:rPr>
                <w:rFonts w:asciiTheme="minorHAnsi" w:hAnsiTheme="minorHAnsi" w:cstheme="minorHAnsi"/>
                <w:sz w:val="18"/>
                <w:szCs w:val="18"/>
              </w:rPr>
              <w:t>Podać, min. 24 miesiące</w:t>
            </w:r>
          </w:p>
        </w:tc>
        <w:tc>
          <w:tcPr>
            <w:tcW w:w="2131" w:type="dxa"/>
          </w:tcPr>
          <w:p w:rsidR="00690B24" w:rsidRPr="00892557" w:rsidRDefault="00690B24" w:rsidP="00690B2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2557">
              <w:rPr>
                <w:rFonts w:asciiTheme="minorHAnsi" w:hAnsiTheme="minorHAnsi" w:cstheme="minorHAnsi"/>
                <w:sz w:val="18"/>
                <w:szCs w:val="18"/>
              </w:rPr>
              <w:t>Punktowane jako osobny parametr.</w:t>
            </w:r>
          </w:p>
        </w:tc>
        <w:tc>
          <w:tcPr>
            <w:tcW w:w="2122" w:type="dxa"/>
          </w:tcPr>
          <w:p w:rsidR="00690B24" w:rsidRPr="0006587B" w:rsidRDefault="00690B24" w:rsidP="00690B2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90B24" w:rsidRPr="0006587B" w:rsidTr="00E43922">
        <w:trPr>
          <w:cantSplit/>
          <w:jc w:val="center"/>
        </w:trPr>
        <w:tc>
          <w:tcPr>
            <w:tcW w:w="562" w:type="dxa"/>
          </w:tcPr>
          <w:p w:rsidR="00690B24" w:rsidRPr="00E54CCA" w:rsidRDefault="00690B24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690B24" w:rsidRPr="0006587B" w:rsidRDefault="00690B24" w:rsidP="00690B24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Gwarancja min. 8–letniego dostępu do części zamiennych, materiałów eksploatacyjnych i akcesoriów</w:t>
            </w:r>
          </w:p>
        </w:tc>
        <w:tc>
          <w:tcPr>
            <w:tcW w:w="1417" w:type="dxa"/>
          </w:tcPr>
          <w:p w:rsidR="00690B24" w:rsidRPr="00892557" w:rsidRDefault="00690B24" w:rsidP="00690B2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255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690B24" w:rsidRPr="00892557" w:rsidRDefault="00690B24" w:rsidP="00690B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255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90B24" w:rsidRPr="0006587B" w:rsidRDefault="00690B24" w:rsidP="00690B2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90B24" w:rsidRPr="0006587B" w:rsidTr="00E43922">
        <w:trPr>
          <w:cantSplit/>
          <w:jc w:val="center"/>
        </w:trPr>
        <w:tc>
          <w:tcPr>
            <w:tcW w:w="562" w:type="dxa"/>
          </w:tcPr>
          <w:p w:rsidR="00690B24" w:rsidRPr="0006587B" w:rsidRDefault="00690B24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690B24" w:rsidRPr="0006587B" w:rsidRDefault="00690B24" w:rsidP="00690B2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06587B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06587B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690B24" w:rsidRPr="0006587B" w:rsidRDefault="00690B24" w:rsidP="00690B2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90B24" w:rsidRPr="0006587B" w:rsidRDefault="00690B24" w:rsidP="00690B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90B24" w:rsidRPr="0006587B" w:rsidRDefault="00690B24" w:rsidP="00690B2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90B24" w:rsidRPr="0006587B" w:rsidTr="00E43922">
        <w:trPr>
          <w:cantSplit/>
          <w:jc w:val="center"/>
        </w:trPr>
        <w:tc>
          <w:tcPr>
            <w:tcW w:w="562" w:type="dxa"/>
          </w:tcPr>
          <w:p w:rsidR="00690B24" w:rsidRPr="0006587B" w:rsidRDefault="00690B24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690B24" w:rsidRPr="0006587B" w:rsidRDefault="00690B24" w:rsidP="00690B2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690B24" w:rsidRPr="0006587B" w:rsidRDefault="00690B24" w:rsidP="00690B2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90B24" w:rsidRPr="0006587B" w:rsidRDefault="00690B24" w:rsidP="00690B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90B24" w:rsidRPr="0006587B" w:rsidRDefault="00690B24" w:rsidP="00690B2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90B24" w:rsidRPr="0006587B" w:rsidTr="00E43922">
        <w:trPr>
          <w:cantSplit/>
          <w:jc w:val="center"/>
        </w:trPr>
        <w:tc>
          <w:tcPr>
            <w:tcW w:w="562" w:type="dxa"/>
          </w:tcPr>
          <w:p w:rsidR="00690B24" w:rsidRPr="0006587B" w:rsidRDefault="00690B24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690B24" w:rsidRPr="0006587B" w:rsidRDefault="00690B24" w:rsidP="00690B2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690B24" w:rsidRPr="0006587B" w:rsidRDefault="00690B24" w:rsidP="00690B2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90B24" w:rsidRPr="0006587B" w:rsidRDefault="00690B24" w:rsidP="00690B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90B24" w:rsidRPr="0006587B" w:rsidRDefault="00690B24" w:rsidP="00690B2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90B24" w:rsidRPr="0006587B" w:rsidTr="00E43922">
        <w:trPr>
          <w:cantSplit/>
          <w:jc w:val="center"/>
        </w:trPr>
        <w:tc>
          <w:tcPr>
            <w:tcW w:w="562" w:type="dxa"/>
          </w:tcPr>
          <w:p w:rsidR="00690B24" w:rsidRPr="0006587B" w:rsidRDefault="00690B24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690B24" w:rsidRPr="0006587B" w:rsidRDefault="00690B24" w:rsidP="00690B2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Wszystkie czynności serwisowe, w tym wymagane przez producenta przeglądy konserwacyjne/techniczne/okresowe  w okresie gwarancji – w cenie oferty</w:t>
            </w:r>
          </w:p>
        </w:tc>
        <w:tc>
          <w:tcPr>
            <w:tcW w:w="1417" w:type="dxa"/>
          </w:tcPr>
          <w:p w:rsidR="00690B24" w:rsidRPr="0006587B" w:rsidRDefault="00690B24" w:rsidP="00690B2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90B24" w:rsidRPr="0006587B" w:rsidRDefault="00690B24" w:rsidP="00690B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90B24" w:rsidRPr="0006587B" w:rsidRDefault="00690B24" w:rsidP="00690B2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90B24" w:rsidRPr="0006587B" w:rsidTr="00E43922">
        <w:trPr>
          <w:cantSplit/>
          <w:jc w:val="center"/>
        </w:trPr>
        <w:tc>
          <w:tcPr>
            <w:tcW w:w="562" w:type="dxa"/>
          </w:tcPr>
          <w:p w:rsidR="00690B24" w:rsidRPr="0006587B" w:rsidRDefault="00690B24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90B24" w:rsidRPr="0006587B" w:rsidRDefault="00690B24" w:rsidP="00690B24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Liczba darmowych przeglądów serwisowych w okresie gwarancji (przynajmniej raz w roku).</w:t>
            </w:r>
          </w:p>
        </w:tc>
        <w:tc>
          <w:tcPr>
            <w:tcW w:w="1417" w:type="dxa"/>
          </w:tcPr>
          <w:p w:rsidR="00690B24" w:rsidRPr="0006587B" w:rsidRDefault="00690B24" w:rsidP="00690B24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690B24" w:rsidRPr="0006587B" w:rsidRDefault="00690B24" w:rsidP="00690B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90B24" w:rsidRPr="0006587B" w:rsidRDefault="00690B24" w:rsidP="00690B2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90B24" w:rsidRPr="0006587B" w:rsidTr="00E43922">
        <w:trPr>
          <w:cantSplit/>
          <w:jc w:val="center"/>
        </w:trPr>
        <w:tc>
          <w:tcPr>
            <w:tcW w:w="562" w:type="dxa"/>
          </w:tcPr>
          <w:p w:rsidR="00690B24" w:rsidRPr="0006587B" w:rsidRDefault="00690B24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90B24" w:rsidRPr="0006587B" w:rsidRDefault="00690B24" w:rsidP="00690B24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Pełna, bezpłatna aktualizacja kompletu oprogramowania do wersji najwyższych w okresie trwania gwarancji</w:t>
            </w:r>
          </w:p>
        </w:tc>
        <w:tc>
          <w:tcPr>
            <w:tcW w:w="1417" w:type="dxa"/>
          </w:tcPr>
          <w:p w:rsidR="00690B24" w:rsidRPr="0006587B" w:rsidRDefault="00690B24" w:rsidP="00690B24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90B24" w:rsidRPr="0006587B" w:rsidRDefault="00690B24" w:rsidP="00690B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90B24" w:rsidRPr="0006587B" w:rsidRDefault="00690B24" w:rsidP="00690B2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90B24" w:rsidRPr="0006587B" w:rsidTr="00E43922">
        <w:trPr>
          <w:cantSplit/>
          <w:jc w:val="center"/>
        </w:trPr>
        <w:tc>
          <w:tcPr>
            <w:tcW w:w="562" w:type="dxa"/>
          </w:tcPr>
          <w:p w:rsidR="00690B24" w:rsidRPr="0006587B" w:rsidRDefault="00690B24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90B24" w:rsidRPr="0006587B" w:rsidRDefault="00690B24" w:rsidP="00690B24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Czas reakcji na zgłoszenie usterki do 48 godzin w dni robocze rozumiane jako dni od poniedziałku do piątku, z wyłączeniem dni ustawowo wolnych od pracy. Jako "podjęta naprawa" liczy się obecność uprawnionego  pracownika wykonawcy przy uszkodzonym aparacie lub jego odbiór na koszt wykonawcy (np. pocztą kurierską).</w:t>
            </w:r>
          </w:p>
        </w:tc>
        <w:tc>
          <w:tcPr>
            <w:tcW w:w="1417" w:type="dxa"/>
          </w:tcPr>
          <w:p w:rsidR="00690B24" w:rsidRPr="0006587B" w:rsidRDefault="00690B24" w:rsidP="00690B24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90B24" w:rsidRPr="0006587B" w:rsidRDefault="00690B24" w:rsidP="00690B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90B24" w:rsidRPr="0006587B" w:rsidRDefault="00690B24" w:rsidP="00690B2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90B24" w:rsidRPr="0006587B" w:rsidTr="00E43922">
        <w:trPr>
          <w:cantSplit/>
          <w:jc w:val="center"/>
        </w:trPr>
        <w:tc>
          <w:tcPr>
            <w:tcW w:w="562" w:type="dxa"/>
          </w:tcPr>
          <w:p w:rsidR="00690B24" w:rsidRPr="0006587B" w:rsidRDefault="00690B24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90B24" w:rsidRPr="0006587B" w:rsidRDefault="00690B24" w:rsidP="00690B24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Maksymalny czas naprawy nie może przekroczyć 10 dni roboczych</w:t>
            </w:r>
          </w:p>
        </w:tc>
        <w:tc>
          <w:tcPr>
            <w:tcW w:w="1417" w:type="dxa"/>
          </w:tcPr>
          <w:p w:rsidR="00690B24" w:rsidRPr="0006587B" w:rsidRDefault="00690B24" w:rsidP="00690B24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90B24" w:rsidRPr="0006587B" w:rsidRDefault="00690B24" w:rsidP="00690B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90B24" w:rsidRPr="0006587B" w:rsidRDefault="00690B24" w:rsidP="00690B2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90B24" w:rsidRPr="0006587B" w:rsidTr="00E43922">
        <w:trPr>
          <w:cantSplit/>
          <w:jc w:val="center"/>
        </w:trPr>
        <w:tc>
          <w:tcPr>
            <w:tcW w:w="562" w:type="dxa"/>
          </w:tcPr>
          <w:p w:rsidR="00690B24" w:rsidRPr="0006587B" w:rsidRDefault="00690B24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90B24" w:rsidRPr="0006587B" w:rsidRDefault="00690B24" w:rsidP="00690B24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Możliwość zgłoszeń 24 godz./dobę, 365 dni/rok.</w:t>
            </w:r>
          </w:p>
        </w:tc>
        <w:tc>
          <w:tcPr>
            <w:tcW w:w="1417" w:type="dxa"/>
          </w:tcPr>
          <w:p w:rsidR="00690B24" w:rsidRPr="0006587B" w:rsidRDefault="00690B24" w:rsidP="00690B24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90B24" w:rsidRPr="0006587B" w:rsidRDefault="00690B24" w:rsidP="00690B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90B24" w:rsidRPr="0006587B" w:rsidRDefault="00690B24" w:rsidP="00690B2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90B24" w:rsidRPr="0006587B" w:rsidTr="00E43922">
        <w:trPr>
          <w:cantSplit/>
          <w:jc w:val="center"/>
        </w:trPr>
        <w:tc>
          <w:tcPr>
            <w:tcW w:w="562" w:type="dxa"/>
          </w:tcPr>
          <w:p w:rsidR="00690B24" w:rsidRPr="0006587B" w:rsidRDefault="00690B24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690B24" w:rsidRPr="0006587B" w:rsidRDefault="00690B24" w:rsidP="00690B24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Dostawa wraz z rozładunkiem, montażem oraz uruchomieniem i przeszkoleniem personelu</w:t>
            </w:r>
          </w:p>
        </w:tc>
        <w:tc>
          <w:tcPr>
            <w:tcW w:w="1417" w:type="dxa"/>
          </w:tcPr>
          <w:p w:rsidR="00690B24" w:rsidRPr="0006587B" w:rsidRDefault="00690B24" w:rsidP="00690B2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90B24" w:rsidRPr="0006587B" w:rsidRDefault="00690B24" w:rsidP="00690B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90B24" w:rsidRPr="0006587B" w:rsidRDefault="00690B24" w:rsidP="00690B2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90B24" w:rsidRPr="0006587B" w:rsidTr="00E43922">
        <w:trPr>
          <w:cantSplit/>
          <w:jc w:val="center"/>
        </w:trPr>
        <w:tc>
          <w:tcPr>
            <w:tcW w:w="562" w:type="dxa"/>
          </w:tcPr>
          <w:p w:rsidR="00690B24" w:rsidRPr="0006587B" w:rsidRDefault="00690B24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90B24" w:rsidRPr="0006587B" w:rsidRDefault="00690B24" w:rsidP="00690B2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Instrukcja obsługi w języku polskim w formie elektronicznej i drukowanej.</w:t>
            </w:r>
          </w:p>
        </w:tc>
        <w:tc>
          <w:tcPr>
            <w:tcW w:w="1417" w:type="dxa"/>
            <w:vAlign w:val="center"/>
          </w:tcPr>
          <w:p w:rsidR="00690B24" w:rsidRPr="0006587B" w:rsidRDefault="00690B24" w:rsidP="00690B2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690B24" w:rsidRPr="0006587B" w:rsidRDefault="00690B24" w:rsidP="00690B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90B24" w:rsidRPr="0006587B" w:rsidRDefault="00690B24" w:rsidP="00690B2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90B24" w:rsidRPr="0006587B" w:rsidTr="00E43922">
        <w:trPr>
          <w:cantSplit/>
          <w:jc w:val="center"/>
        </w:trPr>
        <w:tc>
          <w:tcPr>
            <w:tcW w:w="562" w:type="dxa"/>
          </w:tcPr>
          <w:p w:rsidR="00690B24" w:rsidRPr="0006587B" w:rsidRDefault="00690B24" w:rsidP="00B631A9">
            <w:pPr>
              <w:pStyle w:val="Akapitzlist"/>
              <w:numPr>
                <w:ilvl w:val="0"/>
                <w:numId w:val="17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690B24" w:rsidRPr="0006587B" w:rsidRDefault="00690B24" w:rsidP="00690B24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Wykaz punktów serwisowych.</w:t>
            </w:r>
          </w:p>
        </w:tc>
        <w:tc>
          <w:tcPr>
            <w:tcW w:w="1417" w:type="dxa"/>
          </w:tcPr>
          <w:p w:rsidR="00690B24" w:rsidRPr="0006587B" w:rsidRDefault="00690B24" w:rsidP="00690B24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690B24" w:rsidRPr="0006587B" w:rsidRDefault="00690B24" w:rsidP="00690B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690B24" w:rsidRPr="0006587B" w:rsidRDefault="00690B24" w:rsidP="00690B24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30940" w:rsidRPr="0006587B" w:rsidRDefault="00530940" w:rsidP="00530940">
      <w:pPr>
        <w:rPr>
          <w:rFonts w:asciiTheme="minorHAnsi" w:hAnsiTheme="minorHAnsi" w:cstheme="minorHAnsi"/>
          <w:b/>
          <w:sz w:val="20"/>
          <w:szCs w:val="20"/>
        </w:rPr>
      </w:pPr>
    </w:p>
    <w:p w:rsidR="00530940" w:rsidRDefault="00530940" w:rsidP="00BE55B6">
      <w:pPr>
        <w:rPr>
          <w:rFonts w:asciiTheme="minorHAnsi" w:hAnsiTheme="minorHAnsi" w:cstheme="minorHAnsi"/>
          <w:b/>
          <w:sz w:val="20"/>
          <w:szCs w:val="20"/>
        </w:rPr>
      </w:pPr>
    </w:p>
    <w:p w:rsidR="00892557" w:rsidRDefault="00892557" w:rsidP="00BE55B6">
      <w:pPr>
        <w:rPr>
          <w:rFonts w:asciiTheme="minorHAnsi" w:hAnsiTheme="minorHAnsi" w:cstheme="minorHAnsi"/>
          <w:b/>
          <w:sz w:val="20"/>
          <w:szCs w:val="20"/>
        </w:rPr>
      </w:pPr>
    </w:p>
    <w:p w:rsidR="00892557" w:rsidRDefault="00892557" w:rsidP="00BE55B6">
      <w:pPr>
        <w:rPr>
          <w:rFonts w:asciiTheme="minorHAnsi" w:hAnsiTheme="minorHAnsi" w:cstheme="minorHAnsi"/>
          <w:b/>
          <w:sz w:val="20"/>
          <w:szCs w:val="20"/>
        </w:rPr>
      </w:pPr>
    </w:p>
    <w:p w:rsidR="00892557" w:rsidRDefault="00892557" w:rsidP="00BE55B6">
      <w:pPr>
        <w:rPr>
          <w:rFonts w:asciiTheme="minorHAnsi" w:hAnsiTheme="minorHAnsi" w:cstheme="minorHAnsi"/>
          <w:b/>
          <w:sz w:val="20"/>
          <w:szCs w:val="20"/>
        </w:rPr>
      </w:pPr>
    </w:p>
    <w:p w:rsidR="00892557" w:rsidRDefault="00892557" w:rsidP="00BE55B6">
      <w:pPr>
        <w:rPr>
          <w:rFonts w:asciiTheme="minorHAnsi" w:hAnsiTheme="minorHAnsi" w:cstheme="minorHAnsi"/>
          <w:b/>
          <w:sz w:val="20"/>
          <w:szCs w:val="20"/>
        </w:rPr>
      </w:pPr>
    </w:p>
    <w:p w:rsidR="00892557" w:rsidRDefault="00892557" w:rsidP="00BE55B6">
      <w:pPr>
        <w:rPr>
          <w:rFonts w:asciiTheme="minorHAnsi" w:hAnsiTheme="minorHAnsi" w:cstheme="minorHAnsi"/>
          <w:b/>
          <w:sz w:val="20"/>
          <w:szCs w:val="20"/>
        </w:rPr>
      </w:pPr>
    </w:p>
    <w:p w:rsidR="00892557" w:rsidRDefault="00892557" w:rsidP="00BE55B6">
      <w:pPr>
        <w:rPr>
          <w:rFonts w:asciiTheme="minorHAnsi" w:hAnsiTheme="minorHAnsi" w:cstheme="minorHAnsi"/>
          <w:b/>
          <w:sz w:val="20"/>
          <w:szCs w:val="20"/>
        </w:rPr>
      </w:pPr>
    </w:p>
    <w:p w:rsidR="00892557" w:rsidRDefault="00892557" w:rsidP="00BE55B6">
      <w:pPr>
        <w:rPr>
          <w:rFonts w:asciiTheme="minorHAnsi" w:hAnsiTheme="minorHAnsi" w:cstheme="minorHAnsi"/>
          <w:b/>
          <w:sz w:val="20"/>
          <w:szCs w:val="20"/>
        </w:rPr>
      </w:pPr>
    </w:p>
    <w:p w:rsidR="00892557" w:rsidRDefault="00892557" w:rsidP="00BE55B6">
      <w:pPr>
        <w:rPr>
          <w:rFonts w:asciiTheme="minorHAnsi" w:hAnsiTheme="minorHAnsi" w:cstheme="minorHAnsi"/>
          <w:b/>
          <w:sz w:val="20"/>
          <w:szCs w:val="20"/>
        </w:rPr>
      </w:pPr>
    </w:p>
    <w:p w:rsidR="00892557" w:rsidRDefault="00892557" w:rsidP="00BE55B6">
      <w:pPr>
        <w:rPr>
          <w:rFonts w:asciiTheme="minorHAnsi" w:hAnsiTheme="minorHAnsi" w:cstheme="minorHAnsi"/>
          <w:b/>
          <w:sz w:val="20"/>
          <w:szCs w:val="20"/>
        </w:rPr>
      </w:pPr>
    </w:p>
    <w:p w:rsidR="00892557" w:rsidRDefault="00892557" w:rsidP="00BE55B6">
      <w:pPr>
        <w:rPr>
          <w:rFonts w:asciiTheme="minorHAnsi" w:hAnsiTheme="minorHAnsi" w:cstheme="minorHAnsi"/>
          <w:b/>
          <w:sz w:val="20"/>
          <w:szCs w:val="20"/>
        </w:rPr>
      </w:pPr>
    </w:p>
    <w:p w:rsidR="00892557" w:rsidRDefault="00892557" w:rsidP="00BE55B6">
      <w:pPr>
        <w:rPr>
          <w:rFonts w:asciiTheme="minorHAnsi" w:hAnsiTheme="minorHAnsi" w:cstheme="minorHAnsi"/>
          <w:b/>
          <w:sz w:val="20"/>
          <w:szCs w:val="20"/>
        </w:rPr>
      </w:pPr>
    </w:p>
    <w:p w:rsidR="00A454D3" w:rsidRPr="0006587B" w:rsidRDefault="00A454D3" w:rsidP="00A454D3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92557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Zadanie nr </w:t>
      </w:r>
      <w:r w:rsidR="00D1108A">
        <w:rPr>
          <w:rFonts w:asciiTheme="minorHAnsi" w:hAnsiTheme="minorHAnsi" w:cstheme="minorHAnsi"/>
          <w:b/>
          <w:sz w:val="20"/>
          <w:szCs w:val="20"/>
        </w:rPr>
        <w:t>2</w:t>
      </w:r>
      <w:r w:rsidR="00950EE1">
        <w:rPr>
          <w:rFonts w:asciiTheme="minorHAnsi" w:hAnsiTheme="minorHAnsi" w:cstheme="minorHAnsi"/>
          <w:b/>
          <w:sz w:val="20"/>
          <w:szCs w:val="20"/>
        </w:rPr>
        <w:t>7</w:t>
      </w:r>
      <w:r w:rsidR="001410C7" w:rsidRPr="00892557">
        <w:rPr>
          <w:rFonts w:asciiTheme="minorHAnsi" w:hAnsiTheme="minorHAnsi" w:cstheme="minorHAnsi"/>
          <w:b/>
          <w:sz w:val="20"/>
          <w:szCs w:val="20"/>
        </w:rPr>
        <w:t xml:space="preserve"> – aparat do pomiaru ciśnienia (5</w:t>
      </w:r>
      <w:r w:rsidRPr="00892557">
        <w:rPr>
          <w:rFonts w:asciiTheme="minorHAnsi" w:hAnsiTheme="minorHAnsi" w:cstheme="minorHAnsi"/>
          <w:b/>
          <w:sz w:val="20"/>
          <w:szCs w:val="20"/>
        </w:rPr>
        <w:t xml:space="preserve"> szt.) kardiologia</w:t>
      </w:r>
    </w:p>
    <w:p w:rsidR="00A454D3" w:rsidRPr="0006587B" w:rsidRDefault="00A454D3" w:rsidP="00A454D3">
      <w:pPr>
        <w:pStyle w:val="Bezodstpw"/>
        <w:rPr>
          <w:rFonts w:asciiTheme="minorHAnsi" w:hAnsiTheme="minorHAnsi" w:cstheme="minorHAnsi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18"/>
        <w:gridCol w:w="4252"/>
      </w:tblGrid>
      <w:tr w:rsidR="00A454D3" w:rsidRPr="0006587B" w:rsidTr="00E43922">
        <w:trPr>
          <w:trHeight w:val="284"/>
          <w:jc w:val="center"/>
        </w:trPr>
        <w:tc>
          <w:tcPr>
            <w:tcW w:w="2263" w:type="dxa"/>
          </w:tcPr>
          <w:p w:rsidR="00A454D3" w:rsidRPr="0006587B" w:rsidRDefault="00A454D3" w:rsidP="00E4392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Pełna nazwa urządzenia</w:t>
            </w:r>
          </w:p>
        </w:tc>
        <w:tc>
          <w:tcPr>
            <w:tcW w:w="1418" w:type="dxa"/>
          </w:tcPr>
          <w:p w:rsidR="00A454D3" w:rsidRPr="0006587B" w:rsidRDefault="00A454D3" w:rsidP="00E4392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A454D3" w:rsidRPr="0006587B" w:rsidRDefault="00A454D3" w:rsidP="00E4392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54D3" w:rsidRPr="0006587B" w:rsidTr="00E43922">
        <w:trPr>
          <w:trHeight w:val="284"/>
          <w:jc w:val="center"/>
        </w:trPr>
        <w:tc>
          <w:tcPr>
            <w:tcW w:w="2263" w:type="dxa"/>
          </w:tcPr>
          <w:p w:rsidR="00A454D3" w:rsidRPr="0006587B" w:rsidRDefault="00A454D3" w:rsidP="00E4392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Producent/Firma</w:t>
            </w:r>
          </w:p>
        </w:tc>
        <w:tc>
          <w:tcPr>
            <w:tcW w:w="1418" w:type="dxa"/>
          </w:tcPr>
          <w:p w:rsidR="00A454D3" w:rsidRPr="0006587B" w:rsidRDefault="00A454D3" w:rsidP="00E4392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A454D3" w:rsidRPr="0006587B" w:rsidRDefault="00A454D3" w:rsidP="00E4392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54D3" w:rsidRPr="0006587B" w:rsidTr="00E43922">
        <w:trPr>
          <w:trHeight w:val="284"/>
          <w:jc w:val="center"/>
        </w:trPr>
        <w:tc>
          <w:tcPr>
            <w:tcW w:w="2263" w:type="dxa"/>
          </w:tcPr>
          <w:p w:rsidR="00A454D3" w:rsidRPr="0006587B" w:rsidRDefault="00A454D3" w:rsidP="00E43922">
            <w:pPr>
              <w:pStyle w:val="Bezodstpw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Typ, model</w:t>
            </w:r>
          </w:p>
        </w:tc>
        <w:tc>
          <w:tcPr>
            <w:tcW w:w="1418" w:type="dxa"/>
          </w:tcPr>
          <w:p w:rsidR="00A454D3" w:rsidRPr="0006587B" w:rsidRDefault="00A454D3" w:rsidP="00E4392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A454D3" w:rsidRPr="0006587B" w:rsidRDefault="00A454D3" w:rsidP="00E4392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54D3" w:rsidRPr="0006587B" w:rsidTr="00E43922">
        <w:trPr>
          <w:trHeight w:val="284"/>
          <w:jc w:val="center"/>
        </w:trPr>
        <w:tc>
          <w:tcPr>
            <w:tcW w:w="2263" w:type="dxa"/>
          </w:tcPr>
          <w:p w:rsidR="00A454D3" w:rsidRPr="0006587B" w:rsidRDefault="00A454D3" w:rsidP="00E4392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 xml:space="preserve">Rok produkcji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 później niż 2019</w:t>
            </w:r>
          </w:p>
        </w:tc>
        <w:tc>
          <w:tcPr>
            <w:tcW w:w="1418" w:type="dxa"/>
          </w:tcPr>
          <w:p w:rsidR="00A454D3" w:rsidRPr="0006587B" w:rsidRDefault="00A454D3" w:rsidP="00E4392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52" w:type="dxa"/>
          </w:tcPr>
          <w:p w:rsidR="00A454D3" w:rsidRPr="0006587B" w:rsidRDefault="00A454D3" w:rsidP="00E4392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454D3" w:rsidRPr="0006587B" w:rsidRDefault="00A454D3" w:rsidP="00A454D3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1417"/>
        <w:gridCol w:w="2131"/>
        <w:gridCol w:w="2122"/>
      </w:tblGrid>
      <w:tr w:rsidR="00A454D3" w:rsidRPr="0006587B" w:rsidTr="00E43922">
        <w:trPr>
          <w:trHeight w:val="780"/>
          <w:jc w:val="center"/>
        </w:trPr>
        <w:tc>
          <w:tcPr>
            <w:tcW w:w="562" w:type="dxa"/>
            <w:vAlign w:val="center"/>
          </w:tcPr>
          <w:p w:rsidR="00A454D3" w:rsidRPr="0006587B" w:rsidRDefault="00A454D3" w:rsidP="00E439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A454D3" w:rsidRPr="0006587B" w:rsidRDefault="00A454D3" w:rsidP="00E43922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A454D3" w:rsidRPr="0006587B" w:rsidRDefault="00A454D3" w:rsidP="00E43922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A454D3" w:rsidRPr="0006587B" w:rsidRDefault="00A454D3" w:rsidP="00E43922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A454D3" w:rsidRPr="0006587B" w:rsidRDefault="00A454D3" w:rsidP="00E43922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1410C7" w:rsidRPr="0006587B" w:rsidTr="00E43922">
        <w:trPr>
          <w:cantSplit/>
          <w:jc w:val="center"/>
        </w:trPr>
        <w:tc>
          <w:tcPr>
            <w:tcW w:w="562" w:type="dxa"/>
          </w:tcPr>
          <w:p w:rsidR="001410C7" w:rsidRPr="0006587B" w:rsidRDefault="001410C7" w:rsidP="00B631A9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410C7" w:rsidRPr="001410C7" w:rsidRDefault="00FA697B" w:rsidP="00FA697B">
            <w:pPr>
              <w:pStyle w:val="Tekstpodstawowy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Aparat do manualnego pomiaru ciśnienia tętniczego krwi z manometrem umieszczonym na mankiecie</w:t>
            </w:r>
          </w:p>
        </w:tc>
        <w:tc>
          <w:tcPr>
            <w:tcW w:w="1417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54D3" w:rsidRPr="0006587B" w:rsidTr="00E43922">
        <w:trPr>
          <w:cantSplit/>
          <w:jc w:val="center"/>
        </w:trPr>
        <w:tc>
          <w:tcPr>
            <w:tcW w:w="562" w:type="dxa"/>
          </w:tcPr>
          <w:p w:rsidR="00A454D3" w:rsidRPr="0006587B" w:rsidRDefault="00A454D3" w:rsidP="00B631A9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A454D3" w:rsidRPr="001410C7" w:rsidRDefault="001410C7" w:rsidP="00E43922">
            <w:pPr>
              <w:pStyle w:val="Tekstpodstawowy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410C7">
              <w:rPr>
                <w:rFonts w:asciiTheme="minorHAnsi" w:hAnsiTheme="minorHAnsi" w:cstheme="minorHAnsi"/>
                <w:sz w:val="18"/>
                <w:szCs w:val="18"/>
              </w:rPr>
              <w:t>Mankiet dwudrenowy</w:t>
            </w:r>
          </w:p>
        </w:tc>
        <w:tc>
          <w:tcPr>
            <w:tcW w:w="1417" w:type="dxa"/>
          </w:tcPr>
          <w:p w:rsidR="00A454D3" w:rsidRPr="0006587B" w:rsidRDefault="00A454D3" w:rsidP="00E4392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454D3" w:rsidRPr="0006587B" w:rsidRDefault="00A454D3" w:rsidP="00E4392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454D3" w:rsidRPr="0006587B" w:rsidRDefault="00A454D3" w:rsidP="00E4392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54D3" w:rsidRPr="0006587B" w:rsidTr="00E43922">
        <w:trPr>
          <w:cantSplit/>
          <w:jc w:val="center"/>
        </w:trPr>
        <w:tc>
          <w:tcPr>
            <w:tcW w:w="562" w:type="dxa"/>
          </w:tcPr>
          <w:p w:rsidR="00A454D3" w:rsidRPr="0006587B" w:rsidRDefault="00A454D3" w:rsidP="00B631A9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A454D3" w:rsidRPr="001410C7" w:rsidRDefault="001410C7" w:rsidP="001410C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10C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Pomiar za pomocą czujnika tensometrycznego</w:t>
            </w:r>
          </w:p>
        </w:tc>
        <w:tc>
          <w:tcPr>
            <w:tcW w:w="1417" w:type="dxa"/>
          </w:tcPr>
          <w:p w:rsidR="00A454D3" w:rsidRPr="0006587B" w:rsidRDefault="00A454D3" w:rsidP="00E4392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454D3" w:rsidRPr="0006587B" w:rsidRDefault="00A454D3" w:rsidP="00E4392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454D3" w:rsidRPr="0006587B" w:rsidRDefault="00A454D3" w:rsidP="00E4392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10C7" w:rsidRPr="0006587B" w:rsidTr="00E43922">
        <w:trPr>
          <w:cantSplit/>
          <w:jc w:val="center"/>
        </w:trPr>
        <w:tc>
          <w:tcPr>
            <w:tcW w:w="562" w:type="dxa"/>
          </w:tcPr>
          <w:p w:rsidR="001410C7" w:rsidRPr="0006587B" w:rsidRDefault="001410C7" w:rsidP="00B631A9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410C7" w:rsidRPr="001410C7" w:rsidRDefault="001410C7" w:rsidP="001410C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10C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Zakres pomiarowy 0 - 300 mmHg</w:t>
            </w:r>
          </w:p>
        </w:tc>
        <w:tc>
          <w:tcPr>
            <w:tcW w:w="1417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10C7" w:rsidRPr="0006587B" w:rsidTr="00E43922">
        <w:trPr>
          <w:cantSplit/>
          <w:jc w:val="center"/>
        </w:trPr>
        <w:tc>
          <w:tcPr>
            <w:tcW w:w="562" w:type="dxa"/>
          </w:tcPr>
          <w:p w:rsidR="001410C7" w:rsidRPr="0006587B" w:rsidRDefault="001410C7" w:rsidP="00B631A9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410C7" w:rsidRPr="001410C7" w:rsidRDefault="001410C7" w:rsidP="001410C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10C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Podziałka skali: stopniowanie co 2 mmHg</w:t>
            </w:r>
          </w:p>
        </w:tc>
        <w:tc>
          <w:tcPr>
            <w:tcW w:w="1417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10C7" w:rsidRPr="0006587B" w:rsidTr="00E43922">
        <w:trPr>
          <w:cantSplit/>
          <w:jc w:val="center"/>
        </w:trPr>
        <w:tc>
          <w:tcPr>
            <w:tcW w:w="562" w:type="dxa"/>
          </w:tcPr>
          <w:p w:rsidR="001410C7" w:rsidRPr="0006587B" w:rsidRDefault="001410C7" w:rsidP="00B631A9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410C7" w:rsidRPr="001410C7" w:rsidRDefault="001410C7" w:rsidP="001410C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10C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Tolerancja 1% zakresu</w:t>
            </w:r>
          </w:p>
        </w:tc>
        <w:tc>
          <w:tcPr>
            <w:tcW w:w="1417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10C7" w:rsidRPr="0006587B" w:rsidTr="00E43922">
        <w:trPr>
          <w:cantSplit/>
          <w:jc w:val="center"/>
        </w:trPr>
        <w:tc>
          <w:tcPr>
            <w:tcW w:w="562" w:type="dxa"/>
          </w:tcPr>
          <w:p w:rsidR="001410C7" w:rsidRPr="0006587B" w:rsidRDefault="001410C7" w:rsidP="00B631A9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410C7" w:rsidRPr="001410C7" w:rsidRDefault="001410C7" w:rsidP="001410C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10C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Membrana skoku 1.145 mm na 300 mm Hg</w:t>
            </w:r>
          </w:p>
        </w:tc>
        <w:tc>
          <w:tcPr>
            <w:tcW w:w="1417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10C7" w:rsidRPr="0006587B" w:rsidTr="00E43922">
        <w:trPr>
          <w:cantSplit/>
          <w:jc w:val="center"/>
        </w:trPr>
        <w:tc>
          <w:tcPr>
            <w:tcW w:w="562" w:type="dxa"/>
          </w:tcPr>
          <w:p w:rsidR="001410C7" w:rsidRPr="0006587B" w:rsidRDefault="001410C7" w:rsidP="00B631A9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410C7" w:rsidRPr="001410C7" w:rsidRDefault="001410C7" w:rsidP="001410C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10C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Średnica manometru 56 mm</w:t>
            </w:r>
          </w:p>
        </w:tc>
        <w:tc>
          <w:tcPr>
            <w:tcW w:w="1417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10C7" w:rsidRPr="0006587B" w:rsidTr="00E43922">
        <w:trPr>
          <w:cantSplit/>
          <w:jc w:val="center"/>
        </w:trPr>
        <w:tc>
          <w:tcPr>
            <w:tcW w:w="562" w:type="dxa"/>
          </w:tcPr>
          <w:p w:rsidR="001410C7" w:rsidRPr="0006587B" w:rsidRDefault="001410C7" w:rsidP="00B631A9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410C7" w:rsidRPr="001410C7" w:rsidRDefault="001410C7" w:rsidP="001410C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10C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Głębokość głowicy manometru 31 mm tensometryczny</w:t>
            </w:r>
          </w:p>
        </w:tc>
        <w:tc>
          <w:tcPr>
            <w:tcW w:w="1417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10C7" w:rsidRPr="0006587B" w:rsidTr="00E43922">
        <w:trPr>
          <w:cantSplit/>
          <w:jc w:val="center"/>
        </w:trPr>
        <w:tc>
          <w:tcPr>
            <w:tcW w:w="562" w:type="dxa"/>
          </w:tcPr>
          <w:p w:rsidR="001410C7" w:rsidRPr="0006587B" w:rsidRDefault="001410C7" w:rsidP="00B631A9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410C7" w:rsidRPr="001410C7" w:rsidRDefault="001410C7" w:rsidP="001410C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10C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Długość całkowita manometru z zaworem 61 mm</w:t>
            </w:r>
          </w:p>
        </w:tc>
        <w:tc>
          <w:tcPr>
            <w:tcW w:w="1417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10C7" w:rsidRPr="0006587B" w:rsidTr="00E43922">
        <w:trPr>
          <w:cantSplit/>
          <w:jc w:val="center"/>
        </w:trPr>
        <w:tc>
          <w:tcPr>
            <w:tcW w:w="562" w:type="dxa"/>
          </w:tcPr>
          <w:p w:rsidR="001410C7" w:rsidRPr="0006587B" w:rsidRDefault="001410C7" w:rsidP="00B631A9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410C7" w:rsidRPr="001410C7" w:rsidRDefault="001410C7" w:rsidP="001410C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10C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Zawór: Chromowany mosiądz z osłoną z tworzywa sztucznego, płynna i precyzyjną regulacją</w:t>
            </w:r>
          </w:p>
        </w:tc>
        <w:tc>
          <w:tcPr>
            <w:tcW w:w="1417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10C7" w:rsidRPr="0006587B" w:rsidTr="00E43922">
        <w:trPr>
          <w:cantSplit/>
          <w:jc w:val="center"/>
        </w:trPr>
        <w:tc>
          <w:tcPr>
            <w:tcW w:w="562" w:type="dxa"/>
          </w:tcPr>
          <w:p w:rsidR="001410C7" w:rsidRPr="0006587B" w:rsidRDefault="001410C7" w:rsidP="00B631A9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410C7" w:rsidRPr="001410C7" w:rsidRDefault="001410C7" w:rsidP="001410C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10C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Klasyfikacja urządzeń medycznych klasy I z funkcją pomiarową</w:t>
            </w:r>
          </w:p>
        </w:tc>
        <w:tc>
          <w:tcPr>
            <w:tcW w:w="1417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10C7" w:rsidRPr="0006587B" w:rsidTr="00E43922">
        <w:trPr>
          <w:cantSplit/>
          <w:jc w:val="center"/>
        </w:trPr>
        <w:tc>
          <w:tcPr>
            <w:tcW w:w="562" w:type="dxa"/>
          </w:tcPr>
          <w:p w:rsidR="001410C7" w:rsidRPr="0006587B" w:rsidRDefault="001410C7" w:rsidP="00B631A9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410C7" w:rsidRPr="001410C7" w:rsidRDefault="001410C7" w:rsidP="001410C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10C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Nadaje się dla prawo i leworęcznych</w:t>
            </w:r>
          </w:p>
        </w:tc>
        <w:tc>
          <w:tcPr>
            <w:tcW w:w="1417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10C7" w:rsidRPr="0006587B" w:rsidTr="00E43922">
        <w:trPr>
          <w:cantSplit/>
          <w:jc w:val="center"/>
        </w:trPr>
        <w:tc>
          <w:tcPr>
            <w:tcW w:w="562" w:type="dxa"/>
          </w:tcPr>
          <w:p w:rsidR="001410C7" w:rsidRPr="0006587B" w:rsidRDefault="001410C7" w:rsidP="00B631A9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410C7" w:rsidRPr="001410C7" w:rsidRDefault="001410C7" w:rsidP="001410C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10C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Główne elementy wykonania: poliwęglan karbonu</w:t>
            </w:r>
          </w:p>
        </w:tc>
        <w:tc>
          <w:tcPr>
            <w:tcW w:w="1417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10C7" w:rsidRPr="0006587B" w:rsidTr="00E43922">
        <w:trPr>
          <w:cantSplit/>
          <w:jc w:val="center"/>
        </w:trPr>
        <w:tc>
          <w:tcPr>
            <w:tcW w:w="562" w:type="dxa"/>
          </w:tcPr>
          <w:p w:rsidR="001410C7" w:rsidRPr="0006587B" w:rsidRDefault="001410C7" w:rsidP="00B631A9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410C7" w:rsidRPr="001410C7" w:rsidRDefault="001410C7" w:rsidP="0089255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10C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Waga </w:t>
            </w:r>
            <w:r w:rsidR="00FA697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max. </w:t>
            </w:r>
            <w:r w:rsidRPr="001410C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  <w:r w:rsidR="0089255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</w:t>
            </w:r>
            <w:r w:rsidRPr="001410C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0g</w:t>
            </w:r>
          </w:p>
        </w:tc>
        <w:tc>
          <w:tcPr>
            <w:tcW w:w="1417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92557" w:rsidRPr="006E6B4E" w:rsidRDefault="00892557" w:rsidP="00892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B4E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ar-SA" w:bidi="ar-SA"/>
              </w:rPr>
              <w:t>&gt;</w:t>
            </w: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140 </w:t>
            </w: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>g – 0 pkt</w:t>
            </w:r>
          </w:p>
          <w:p w:rsidR="001410C7" w:rsidRPr="0006587B" w:rsidRDefault="00892557" w:rsidP="0089255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 xml:space="preserve">≤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140 </w:t>
            </w:r>
            <w:r w:rsidRPr="006E6B4E">
              <w:rPr>
                <w:rFonts w:asciiTheme="minorHAnsi" w:hAnsiTheme="minorHAnsi" w:cstheme="minorHAnsi"/>
                <w:sz w:val="18"/>
                <w:szCs w:val="18"/>
              </w:rPr>
              <w:t>g – 2 pkt</w:t>
            </w:r>
          </w:p>
        </w:tc>
        <w:tc>
          <w:tcPr>
            <w:tcW w:w="2122" w:type="dxa"/>
          </w:tcPr>
          <w:p w:rsidR="001410C7" w:rsidRPr="0006587B" w:rsidRDefault="001410C7" w:rsidP="001410C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697B" w:rsidRPr="0006587B" w:rsidTr="00E43922">
        <w:trPr>
          <w:cantSplit/>
          <w:jc w:val="center"/>
        </w:trPr>
        <w:tc>
          <w:tcPr>
            <w:tcW w:w="562" w:type="dxa"/>
          </w:tcPr>
          <w:p w:rsidR="00FA697B" w:rsidRPr="0006587B" w:rsidRDefault="00FA697B" w:rsidP="00B631A9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A697B" w:rsidRPr="001410C7" w:rsidRDefault="00FA697B" w:rsidP="0089255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 zes</w:t>
            </w:r>
            <w:r w:rsidR="0089255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tawie mankiet,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etui, instrukcja obsługi i karta gwarancyjna</w:t>
            </w:r>
          </w:p>
        </w:tc>
        <w:tc>
          <w:tcPr>
            <w:tcW w:w="1417" w:type="dxa"/>
          </w:tcPr>
          <w:p w:rsidR="00FA697B" w:rsidRPr="0006587B" w:rsidRDefault="00FA697B" w:rsidP="00FA697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FA697B" w:rsidRPr="0006587B" w:rsidRDefault="00FA697B" w:rsidP="00FA697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FA697B" w:rsidRPr="0006587B" w:rsidRDefault="00FA697B" w:rsidP="00FA697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54D3" w:rsidRPr="0006587B" w:rsidTr="00E43922">
        <w:trPr>
          <w:cantSplit/>
          <w:jc w:val="center"/>
        </w:trPr>
        <w:tc>
          <w:tcPr>
            <w:tcW w:w="562" w:type="dxa"/>
          </w:tcPr>
          <w:p w:rsidR="00A454D3" w:rsidRPr="0006587B" w:rsidRDefault="00A454D3" w:rsidP="00E4392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454D3" w:rsidRPr="00FA697B" w:rsidRDefault="00A454D3" w:rsidP="00E43922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A454D3" w:rsidRPr="00FA697B" w:rsidRDefault="00A454D3" w:rsidP="00E4392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A454D3" w:rsidRPr="00FA697B" w:rsidRDefault="00A454D3" w:rsidP="00E43922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2" w:type="dxa"/>
          </w:tcPr>
          <w:p w:rsidR="00A454D3" w:rsidRPr="00FA697B" w:rsidRDefault="00A454D3" w:rsidP="00E43922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454D3" w:rsidRPr="0006587B" w:rsidTr="00E43922">
        <w:trPr>
          <w:cantSplit/>
          <w:jc w:val="center"/>
        </w:trPr>
        <w:tc>
          <w:tcPr>
            <w:tcW w:w="562" w:type="dxa"/>
          </w:tcPr>
          <w:p w:rsidR="00A454D3" w:rsidRPr="00FA697B" w:rsidRDefault="00A454D3" w:rsidP="00B631A9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454D3" w:rsidRPr="0006587B" w:rsidRDefault="00A454D3" w:rsidP="00E43922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A454D3" w:rsidRPr="00892557" w:rsidRDefault="00A454D3" w:rsidP="00E4392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92557">
              <w:rPr>
                <w:rFonts w:asciiTheme="minorHAnsi" w:hAnsiTheme="minorHAnsi" w:cstheme="minorHAnsi"/>
                <w:sz w:val="18"/>
                <w:szCs w:val="18"/>
              </w:rPr>
              <w:t>Podać, min. 24 miesiące</w:t>
            </w:r>
          </w:p>
        </w:tc>
        <w:tc>
          <w:tcPr>
            <w:tcW w:w="2131" w:type="dxa"/>
          </w:tcPr>
          <w:p w:rsidR="00A454D3" w:rsidRPr="00892557" w:rsidRDefault="00A454D3" w:rsidP="00E4392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2557">
              <w:rPr>
                <w:rFonts w:asciiTheme="minorHAnsi" w:hAnsiTheme="minorHAnsi" w:cstheme="minorHAnsi"/>
                <w:sz w:val="18"/>
                <w:szCs w:val="18"/>
              </w:rPr>
              <w:t>Punktowane jako osobny parametr.</w:t>
            </w:r>
          </w:p>
        </w:tc>
        <w:tc>
          <w:tcPr>
            <w:tcW w:w="2122" w:type="dxa"/>
          </w:tcPr>
          <w:p w:rsidR="00A454D3" w:rsidRPr="0006587B" w:rsidRDefault="00A454D3" w:rsidP="00E4392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454D3" w:rsidRPr="0006587B" w:rsidTr="00E43922">
        <w:trPr>
          <w:cantSplit/>
          <w:jc w:val="center"/>
        </w:trPr>
        <w:tc>
          <w:tcPr>
            <w:tcW w:w="562" w:type="dxa"/>
          </w:tcPr>
          <w:p w:rsidR="00A454D3" w:rsidRPr="00E54CCA" w:rsidRDefault="00A454D3" w:rsidP="00B631A9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454D3" w:rsidRPr="0006587B" w:rsidRDefault="00A454D3" w:rsidP="00E43922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Gwarancja min. 8–letniego dostępu do części zamiennych, materiałów eksploatacyjnych i akcesoriów</w:t>
            </w:r>
          </w:p>
        </w:tc>
        <w:tc>
          <w:tcPr>
            <w:tcW w:w="1417" w:type="dxa"/>
          </w:tcPr>
          <w:p w:rsidR="00A454D3" w:rsidRPr="00892557" w:rsidRDefault="00A454D3" w:rsidP="00E4392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255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A454D3" w:rsidRPr="00892557" w:rsidRDefault="00A454D3" w:rsidP="00E439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255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454D3" w:rsidRPr="0006587B" w:rsidRDefault="00A454D3" w:rsidP="00E4392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454D3" w:rsidRPr="0006587B" w:rsidTr="00E43922">
        <w:trPr>
          <w:cantSplit/>
          <w:jc w:val="center"/>
        </w:trPr>
        <w:tc>
          <w:tcPr>
            <w:tcW w:w="562" w:type="dxa"/>
          </w:tcPr>
          <w:p w:rsidR="00A454D3" w:rsidRPr="0006587B" w:rsidRDefault="00A454D3" w:rsidP="00B631A9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A454D3" w:rsidRPr="0006587B" w:rsidRDefault="00A454D3" w:rsidP="00E4392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06587B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06587B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A454D3" w:rsidRPr="0006587B" w:rsidRDefault="00A454D3" w:rsidP="00E4392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454D3" w:rsidRPr="0006587B" w:rsidRDefault="00A454D3" w:rsidP="00E439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454D3" w:rsidRPr="0006587B" w:rsidRDefault="00A454D3" w:rsidP="00E4392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454D3" w:rsidRPr="0006587B" w:rsidTr="00E43922">
        <w:trPr>
          <w:cantSplit/>
          <w:jc w:val="center"/>
        </w:trPr>
        <w:tc>
          <w:tcPr>
            <w:tcW w:w="562" w:type="dxa"/>
          </w:tcPr>
          <w:p w:rsidR="00A454D3" w:rsidRPr="0006587B" w:rsidRDefault="00A454D3" w:rsidP="00B631A9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A454D3" w:rsidRPr="0006587B" w:rsidRDefault="00A454D3" w:rsidP="00E4392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A454D3" w:rsidRPr="0006587B" w:rsidRDefault="00A454D3" w:rsidP="00E4392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454D3" w:rsidRPr="0006587B" w:rsidRDefault="00A454D3" w:rsidP="00E439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454D3" w:rsidRPr="0006587B" w:rsidRDefault="00A454D3" w:rsidP="00E4392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454D3" w:rsidRPr="0006587B" w:rsidTr="00E43922">
        <w:trPr>
          <w:cantSplit/>
          <w:jc w:val="center"/>
        </w:trPr>
        <w:tc>
          <w:tcPr>
            <w:tcW w:w="562" w:type="dxa"/>
          </w:tcPr>
          <w:p w:rsidR="00A454D3" w:rsidRPr="0006587B" w:rsidRDefault="00A454D3" w:rsidP="00B631A9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A454D3" w:rsidRPr="0006587B" w:rsidRDefault="00A454D3" w:rsidP="00E4392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A454D3" w:rsidRPr="0006587B" w:rsidRDefault="00A454D3" w:rsidP="00E4392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454D3" w:rsidRPr="0006587B" w:rsidRDefault="00A454D3" w:rsidP="00E439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454D3" w:rsidRPr="0006587B" w:rsidRDefault="00A454D3" w:rsidP="00E4392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454D3" w:rsidRPr="0006587B" w:rsidTr="00E43922">
        <w:trPr>
          <w:cantSplit/>
          <w:jc w:val="center"/>
        </w:trPr>
        <w:tc>
          <w:tcPr>
            <w:tcW w:w="562" w:type="dxa"/>
          </w:tcPr>
          <w:p w:rsidR="00A454D3" w:rsidRPr="0006587B" w:rsidRDefault="00A454D3" w:rsidP="00B631A9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454D3" w:rsidRPr="0006587B" w:rsidRDefault="00A454D3" w:rsidP="00E4392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Wszystkie czynności serwisowe, w tym wymagane przez producenta przeglądy konserwacyjne/techniczne/okresowe  w okresie gwarancji – w cenie oferty</w:t>
            </w:r>
          </w:p>
        </w:tc>
        <w:tc>
          <w:tcPr>
            <w:tcW w:w="1417" w:type="dxa"/>
          </w:tcPr>
          <w:p w:rsidR="00A454D3" w:rsidRPr="0006587B" w:rsidRDefault="00A454D3" w:rsidP="00E4392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454D3" w:rsidRPr="0006587B" w:rsidRDefault="00A454D3" w:rsidP="00E439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454D3" w:rsidRPr="0006587B" w:rsidRDefault="00A454D3" w:rsidP="00E4392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454D3" w:rsidRPr="0006587B" w:rsidTr="00E43922">
        <w:trPr>
          <w:cantSplit/>
          <w:jc w:val="center"/>
        </w:trPr>
        <w:tc>
          <w:tcPr>
            <w:tcW w:w="562" w:type="dxa"/>
          </w:tcPr>
          <w:p w:rsidR="00A454D3" w:rsidRPr="0006587B" w:rsidRDefault="00A454D3" w:rsidP="00B631A9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A454D3" w:rsidRPr="0006587B" w:rsidRDefault="00A454D3" w:rsidP="00E43922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Liczba darmowych przeglądów serwisowych w okresie gwarancji (przynajmniej raz w roku).</w:t>
            </w:r>
          </w:p>
        </w:tc>
        <w:tc>
          <w:tcPr>
            <w:tcW w:w="1417" w:type="dxa"/>
          </w:tcPr>
          <w:p w:rsidR="00A454D3" w:rsidRPr="0006587B" w:rsidRDefault="00A454D3" w:rsidP="00E43922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A454D3" w:rsidRPr="0006587B" w:rsidRDefault="00A454D3" w:rsidP="00E439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454D3" w:rsidRPr="0006587B" w:rsidRDefault="00A454D3" w:rsidP="00E4392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454D3" w:rsidRPr="0006587B" w:rsidTr="00E43922">
        <w:trPr>
          <w:cantSplit/>
          <w:jc w:val="center"/>
        </w:trPr>
        <w:tc>
          <w:tcPr>
            <w:tcW w:w="562" w:type="dxa"/>
          </w:tcPr>
          <w:p w:rsidR="00A454D3" w:rsidRPr="0006587B" w:rsidRDefault="00A454D3" w:rsidP="00B631A9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A454D3" w:rsidRPr="0006587B" w:rsidRDefault="00A454D3" w:rsidP="00E43922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Pełna, bezpłatna aktualizacja kompletu oprogramowania do wersji najwyższych w okresie trwania gwarancji</w:t>
            </w:r>
          </w:p>
        </w:tc>
        <w:tc>
          <w:tcPr>
            <w:tcW w:w="1417" w:type="dxa"/>
          </w:tcPr>
          <w:p w:rsidR="00A454D3" w:rsidRPr="0006587B" w:rsidRDefault="00A454D3" w:rsidP="00E43922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454D3" w:rsidRPr="0006587B" w:rsidRDefault="00A454D3" w:rsidP="00E439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454D3" w:rsidRPr="0006587B" w:rsidRDefault="00A454D3" w:rsidP="00E4392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454D3" w:rsidRPr="0006587B" w:rsidTr="00E43922">
        <w:trPr>
          <w:cantSplit/>
          <w:jc w:val="center"/>
        </w:trPr>
        <w:tc>
          <w:tcPr>
            <w:tcW w:w="562" w:type="dxa"/>
          </w:tcPr>
          <w:p w:rsidR="00A454D3" w:rsidRPr="0006587B" w:rsidRDefault="00A454D3" w:rsidP="00B631A9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A454D3" w:rsidRPr="0006587B" w:rsidRDefault="00A454D3" w:rsidP="00E43922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Czas reakcji na zgłoszenie usterki do 48 godzin w dni robocze rozumiane jako dni od poniedziałku do piątku, z wyłączeniem dni ustawowo wolnych od pracy. Jako "podjęta naprawa" liczy się obecność uprawnionego  pracownika wykonawcy przy uszkodzonym aparacie lub jego odbiór na koszt wykonawcy (np. pocztą kurierską).</w:t>
            </w:r>
          </w:p>
        </w:tc>
        <w:tc>
          <w:tcPr>
            <w:tcW w:w="1417" w:type="dxa"/>
          </w:tcPr>
          <w:p w:rsidR="00A454D3" w:rsidRPr="0006587B" w:rsidRDefault="00A454D3" w:rsidP="00E43922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454D3" w:rsidRPr="0006587B" w:rsidRDefault="00A454D3" w:rsidP="00E439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454D3" w:rsidRPr="0006587B" w:rsidRDefault="00A454D3" w:rsidP="00E4392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454D3" w:rsidRPr="0006587B" w:rsidTr="00E43922">
        <w:trPr>
          <w:cantSplit/>
          <w:jc w:val="center"/>
        </w:trPr>
        <w:tc>
          <w:tcPr>
            <w:tcW w:w="562" w:type="dxa"/>
          </w:tcPr>
          <w:p w:rsidR="00A454D3" w:rsidRPr="0006587B" w:rsidRDefault="00A454D3" w:rsidP="00B631A9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A454D3" w:rsidRPr="0006587B" w:rsidRDefault="00A454D3" w:rsidP="00E43922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Maksymalny czas naprawy nie może przekroczyć 10 dni roboczych</w:t>
            </w:r>
          </w:p>
        </w:tc>
        <w:tc>
          <w:tcPr>
            <w:tcW w:w="1417" w:type="dxa"/>
          </w:tcPr>
          <w:p w:rsidR="00A454D3" w:rsidRPr="0006587B" w:rsidRDefault="00A454D3" w:rsidP="00E43922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454D3" w:rsidRPr="0006587B" w:rsidRDefault="00A454D3" w:rsidP="00E439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454D3" w:rsidRPr="0006587B" w:rsidRDefault="00A454D3" w:rsidP="00E4392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454D3" w:rsidRPr="0006587B" w:rsidTr="00E43922">
        <w:trPr>
          <w:cantSplit/>
          <w:jc w:val="center"/>
        </w:trPr>
        <w:tc>
          <w:tcPr>
            <w:tcW w:w="562" w:type="dxa"/>
          </w:tcPr>
          <w:p w:rsidR="00A454D3" w:rsidRPr="0006587B" w:rsidRDefault="00A454D3" w:rsidP="00B631A9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A454D3" w:rsidRPr="0006587B" w:rsidRDefault="00A454D3" w:rsidP="00E43922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Możliwość zgłoszeń 24 godz./dobę, 365 dni/rok.</w:t>
            </w:r>
          </w:p>
        </w:tc>
        <w:tc>
          <w:tcPr>
            <w:tcW w:w="1417" w:type="dxa"/>
          </w:tcPr>
          <w:p w:rsidR="00A454D3" w:rsidRPr="0006587B" w:rsidRDefault="00A454D3" w:rsidP="00E43922">
            <w:pPr>
              <w:autoSpaceDE w:val="0"/>
              <w:autoSpaceDN w:val="0"/>
              <w:adjustRightInd w:val="0"/>
              <w:ind w:lef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454D3" w:rsidRPr="0006587B" w:rsidRDefault="00A454D3" w:rsidP="00E439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454D3" w:rsidRPr="0006587B" w:rsidRDefault="00A454D3" w:rsidP="00E4392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454D3" w:rsidRPr="0006587B" w:rsidTr="00E43922">
        <w:trPr>
          <w:cantSplit/>
          <w:jc w:val="center"/>
        </w:trPr>
        <w:tc>
          <w:tcPr>
            <w:tcW w:w="562" w:type="dxa"/>
          </w:tcPr>
          <w:p w:rsidR="00A454D3" w:rsidRPr="0006587B" w:rsidRDefault="00A454D3" w:rsidP="00B631A9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454D3" w:rsidRPr="0006587B" w:rsidRDefault="00A454D3" w:rsidP="00E43922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Dostawa wraz z rozładunkiem, montażem oraz uruchomieniem i przeszkoleniem personelu</w:t>
            </w:r>
          </w:p>
        </w:tc>
        <w:tc>
          <w:tcPr>
            <w:tcW w:w="1417" w:type="dxa"/>
          </w:tcPr>
          <w:p w:rsidR="00A454D3" w:rsidRPr="0006587B" w:rsidRDefault="00A454D3" w:rsidP="00E4392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454D3" w:rsidRPr="0006587B" w:rsidRDefault="00A454D3" w:rsidP="00E439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454D3" w:rsidRPr="0006587B" w:rsidRDefault="00A454D3" w:rsidP="00E4392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454D3" w:rsidRPr="0006587B" w:rsidTr="00E43922">
        <w:trPr>
          <w:cantSplit/>
          <w:jc w:val="center"/>
        </w:trPr>
        <w:tc>
          <w:tcPr>
            <w:tcW w:w="562" w:type="dxa"/>
          </w:tcPr>
          <w:p w:rsidR="00A454D3" w:rsidRPr="0006587B" w:rsidRDefault="00A454D3" w:rsidP="00B631A9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A454D3" w:rsidRPr="0006587B" w:rsidRDefault="00A454D3" w:rsidP="00E4392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Instrukcja obsługi w języku polskim w formie elektronicznej i drukowanej.</w:t>
            </w:r>
          </w:p>
        </w:tc>
        <w:tc>
          <w:tcPr>
            <w:tcW w:w="1417" w:type="dxa"/>
            <w:vAlign w:val="center"/>
          </w:tcPr>
          <w:p w:rsidR="00A454D3" w:rsidRPr="0006587B" w:rsidRDefault="00A454D3" w:rsidP="00E4392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A454D3" w:rsidRPr="0006587B" w:rsidRDefault="00A454D3" w:rsidP="00E439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454D3" w:rsidRPr="0006587B" w:rsidRDefault="00A454D3" w:rsidP="00E4392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454D3" w:rsidRPr="0006587B" w:rsidTr="00E43922">
        <w:trPr>
          <w:cantSplit/>
          <w:jc w:val="center"/>
        </w:trPr>
        <w:tc>
          <w:tcPr>
            <w:tcW w:w="562" w:type="dxa"/>
          </w:tcPr>
          <w:p w:rsidR="00A454D3" w:rsidRPr="0006587B" w:rsidRDefault="00A454D3" w:rsidP="00B631A9">
            <w:pPr>
              <w:pStyle w:val="Akapitzlist"/>
              <w:numPr>
                <w:ilvl w:val="0"/>
                <w:numId w:val="18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A454D3" w:rsidRPr="0006587B" w:rsidRDefault="00A454D3" w:rsidP="00E43922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Wykaz punktów serwisowych.</w:t>
            </w:r>
          </w:p>
        </w:tc>
        <w:tc>
          <w:tcPr>
            <w:tcW w:w="1417" w:type="dxa"/>
          </w:tcPr>
          <w:p w:rsidR="00A454D3" w:rsidRPr="0006587B" w:rsidRDefault="00A454D3" w:rsidP="00E4392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131" w:type="dxa"/>
          </w:tcPr>
          <w:p w:rsidR="00A454D3" w:rsidRPr="0006587B" w:rsidRDefault="00A454D3" w:rsidP="00E439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A454D3" w:rsidRPr="0006587B" w:rsidRDefault="00A454D3" w:rsidP="00E4392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A454D3" w:rsidRPr="0006587B" w:rsidRDefault="00A454D3" w:rsidP="00A454D3">
      <w:pPr>
        <w:rPr>
          <w:rFonts w:asciiTheme="minorHAnsi" w:hAnsiTheme="minorHAnsi" w:cstheme="minorHAnsi"/>
          <w:b/>
          <w:sz w:val="20"/>
          <w:szCs w:val="20"/>
        </w:rPr>
      </w:pPr>
    </w:p>
    <w:sectPr w:rsidR="00A454D3" w:rsidRPr="0006587B" w:rsidSect="007631BC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1A1" w:rsidRDefault="00DE61A1" w:rsidP="007631BC">
      <w:r>
        <w:separator/>
      </w:r>
    </w:p>
  </w:endnote>
  <w:endnote w:type="continuationSeparator" w:id="0">
    <w:p w:rsidR="00DE61A1" w:rsidRDefault="00DE61A1" w:rsidP="0076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1A1" w:rsidRDefault="00DE61A1" w:rsidP="007631BC">
      <w:r>
        <w:separator/>
      </w:r>
    </w:p>
  </w:footnote>
  <w:footnote w:type="continuationSeparator" w:id="0">
    <w:p w:rsidR="00DE61A1" w:rsidRDefault="00DE61A1" w:rsidP="00763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C1" w:rsidRDefault="00DD5CC1">
    <w:pPr>
      <w:pStyle w:val="Nagwek"/>
    </w:pPr>
    <w:r>
      <w:rPr>
        <w:noProof/>
        <w:lang w:eastAsia="pl-PL" w:bidi="ar-SA"/>
      </w:rPr>
      <w:drawing>
        <wp:inline distT="0" distB="0" distL="0" distR="0">
          <wp:extent cx="5760720" cy="50800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4558A97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Manga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52F37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660FF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05574"/>
    <w:multiLevelType w:val="hybridMultilevel"/>
    <w:tmpl w:val="0234E0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412A5F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9080E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E1ED1"/>
    <w:multiLevelType w:val="hybridMultilevel"/>
    <w:tmpl w:val="34F61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105365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D1BAA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3A267B8D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23E22"/>
    <w:multiLevelType w:val="hybridMultilevel"/>
    <w:tmpl w:val="A2868F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5B4F32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C7C0D"/>
    <w:multiLevelType w:val="hybridMultilevel"/>
    <w:tmpl w:val="53B8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73E0E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D5E0E"/>
    <w:multiLevelType w:val="hybridMultilevel"/>
    <w:tmpl w:val="14E25F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62349C"/>
    <w:multiLevelType w:val="hybridMultilevel"/>
    <w:tmpl w:val="DAAA5B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207DCD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504B1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80FDA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1636D"/>
    <w:multiLevelType w:val="hybridMultilevel"/>
    <w:tmpl w:val="4BBCFB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A07C48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6"/>
  </w:num>
  <w:num w:numId="5">
    <w:abstractNumId w:val="10"/>
  </w:num>
  <w:num w:numId="6">
    <w:abstractNumId w:val="3"/>
  </w:num>
  <w:num w:numId="7">
    <w:abstractNumId w:val="18"/>
  </w:num>
  <w:num w:numId="8">
    <w:abstractNumId w:val="22"/>
  </w:num>
  <w:num w:numId="9">
    <w:abstractNumId w:val="13"/>
  </w:num>
  <w:num w:numId="10">
    <w:abstractNumId w:val="17"/>
  </w:num>
  <w:num w:numId="11">
    <w:abstractNumId w:val="5"/>
  </w:num>
  <w:num w:numId="12">
    <w:abstractNumId w:val="14"/>
  </w:num>
  <w:num w:numId="13">
    <w:abstractNumId w:val="8"/>
  </w:num>
  <w:num w:numId="14">
    <w:abstractNumId w:val="12"/>
  </w:num>
  <w:num w:numId="15">
    <w:abstractNumId w:val="4"/>
  </w:num>
  <w:num w:numId="16">
    <w:abstractNumId w:val="19"/>
  </w:num>
  <w:num w:numId="17">
    <w:abstractNumId w:val="20"/>
  </w:num>
  <w:num w:numId="18">
    <w:abstractNumId w:val="7"/>
  </w:num>
  <w:num w:numId="19">
    <w:abstractNumId w:val="9"/>
  </w:num>
  <w:num w:numId="20">
    <w:abstractNumId w:val="16"/>
  </w:num>
  <w:num w:numId="21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CF"/>
    <w:rsid w:val="00002330"/>
    <w:rsid w:val="00005D1E"/>
    <w:rsid w:val="000110A0"/>
    <w:rsid w:val="00017005"/>
    <w:rsid w:val="00023172"/>
    <w:rsid w:val="00024446"/>
    <w:rsid w:val="000432B9"/>
    <w:rsid w:val="00055EA2"/>
    <w:rsid w:val="0006587B"/>
    <w:rsid w:val="00086D75"/>
    <w:rsid w:val="0008762E"/>
    <w:rsid w:val="00091734"/>
    <w:rsid w:val="00091CC1"/>
    <w:rsid w:val="00097456"/>
    <w:rsid w:val="000B26CB"/>
    <w:rsid w:val="000C4ED7"/>
    <w:rsid w:val="000C567D"/>
    <w:rsid w:val="000E03D6"/>
    <w:rsid w:val="000E2C8A"/>
    <w:rsid w:val="000E2D09"/>
    <w:rsid w:val="000E493D"/>
    <w:rsid w:val="000F1170"/>
    <w:rsid w:val="000F3349"/>
    <w:rsid w:val="00100463"/>
    <w:rsid w:val="0010335E"/>
    <w:rsid w:val="00114625"/>
    <w:rsid w:val="00130FA2"/>
    <w:rsid w:val="00131632"/>
    <w:rsid w:val="00135041"/>
    <w:rsid w:val="00136FBC"/>
    <w:rsid w:val="001410C7"/>
    <w:rsid w:val="001463C0"/>
    <w:rsid w:val="001564FD"/>
    <w:rsid w:val="001725B7"/>
    <w:rsid w:val="00183C16"/>
    <w:rsid w:val="0019245B"/>
    <w:rsid w:val="001977B2"/>
    <w:rsid w:val="001A0F09"/>
    <w:rsid w:val="001A4E61"/>
    <w:rsid w:val="001A58BF"/>
    <w:rsid w:val="001B2554"/>
    <w:rsid w:val="001B2B9D"/>
    <w:rsid w:val="001B4F5E"/>
    <w:rsid w:val="001B6364"/>
    <w:rsid w:val="001B69C7"/>
    <w:rsid w:val="001D2A2E"/>
    <w:rsid w:val="001D7402"/>
    <w:rsid w:val="001E0C23"/>
    <w:rsid w:val="001E376B"/>
    <w:rsid w:val="001E6AC5"/>
    <w:rsid w:val="001F065C"/>
    <w:rsid w:val="0020026D"/>
    <w:rsid w:val="00201F1E"/>
    <w:rsid w:val="00203007"/>
    <w:rsid w:val="00207A6D"/>
    <w:rsid w:val="00210ABD"/>
    <w:rsid w:val="00215BA8"/>
    <w:rsid w:val="002207B8"/>
    <w:rsid w:val="00223EB5"/>
    <w:rsid w:val="0023699C"/>
    <w:rsid w:val="00237483"/>
    <w:rsid w:val="00243A06"/>
    <w:rsid w:val="00246DA9"/>
    <w:rsid w:val="002474D0"/>
    <w:rsid w:val="002500C0"/>
    <w:rsid w:val="002676D2"/>
    <w:rsid w:val="002751D6"/>
    <w:rsid w:val="002844BA"/>
    <w:rsid w:val="00295B6F"/>
    <w:rsid w:val="002976EF"/>
    <w:rsid w:val="002A0540"/>
    <w:rsid w:val="002B367D"/>
    <w:rsid w:val="002C34E3"/>
    <w:rsid w:val="002C78E3"/>
    <w:rsid w:val="002D403B"/>
    <w:rsid w:val="002D5B94"/>
    <w:rsid w:val="002E3DDF"/>
    <w:rsid w:val="002F7594"/>
    <w:rsid w:val="00307401"/>
    <w:rsid w:val="00316AB2"/>
    <w:rsid w:val="00325926"/>
    <w:rsid w:val="003340F0"/>
    <w:rsid w:val="0036656A"/>
    <w:rsid w:val="00382710"/>
    <w:rsid w:val="00385F5A"/>
    <w:rsid w:val="0039524E"/>
    <w:rsid w:val="003B6E39"/>
    <w:rsid w:val="003D4F24"/>
    <w:rsid w:val="003D74E4"/>
    <w:rsid w:val="003E4DE6"/>
    <w:rsid w:val="003E6B71"/>
    <w:rsid w:val="003E714A"/>
    <w:rsid w:val="003F109B"/>
    <w:rsid w:val="003F4C1B"/>
    <w:rsid w:val="003F67A9"/>
    <w:rsid w:val="00406CC2"/>
    <w:rsid w:val="00417082"/>
    <w:rsid w:val="004214CA"/>
    <w:rsid w:val="00430C4C"/>
    <w:rsid w:val="004327B4"/>
    <w:rsid w:val="00434626"/>
    <w:rsid w:val="00441B6D"/>
    <w:rsid w:val="00442D9E"/>
    <w:rsid w:val="00442E9C"/>
    <w:rsid w:val="00447E4B"/>
    <w:rsid w:val="00456975"/>
    <w:rsid w:val="00462B24"/>
    <w:rsid w:val="00463EF0"/>
    <w:rsid w:val="004756E5"/>
    <w:rsid w:val="00477053"/>
    <w:rsid w:val="00493AAB"/>
    <w:rsid w:val="004A09DF"/>
    <w:rsid w:val="004A2286"/>
    <w:rsid w:val="004A2EED"/>
    <w:rsid w:val="004A45BF"/>
    <w:rsid w:val="004B4C81"/>
    <w:rsid w:val="004B6AF3"/>
    <w:rsid w:val="004C02DE"/>
    <w:rsid w:val="004C13AF"/>
    <w:rsid w:val="004C537F"/>
    <w:rsid w:val="004D29D7"/>
    <w:rsid w:val="004D46BF"/>
    <w:rsid w:val="004E39C5"/>
    <w:rsid w:val="004F4B49"/>
    <w:rsid w:val="004F4F58"/>
    <w:rsid w:val="005000CC"/>
    <w:rsid w:val="00500378"/>
    <w:rsid w:val="0050148A"/>
    <w:rsid w:val="00510BD4"/>
    <w:rsid w:val="005121AD"/>
    <w:rsid w:val="0051719F"/>
    <w:rsid w:val="005206EF"/>
    <w:rsid w:val="0052292B"/>
    <w:rsid w:val="00525C3E"/>
    <w:rsid w:val="00530940"/>
    <w:rsid w:val="00533E5A"/>
    <w:rsid w:val="005434A7"/>
    <w:rsid w:val="00545626"/>
    <w:rsid w:val="00555427"/>
    <w:rsid w:val="0055782E"/>
    <w:rsid w:val="005719FB"/>
    <w:rsid w:val="00581FAE"/>
    <w:rsid w:val="00591FB0"/>
    <w:rsid w:val="00597844"/>
    <w:rsid w:val="005B1193"/>
    <w:rsid w:val="005B2220"/>
    <w:rsid w:val="005C15EC"/>
    <w:rsid w:val="005C4DF8"/>
    <w:rsid w:val="005D6C98"/>
    <w:rsid w:val="005E3904"/>
    <w:rsid w:val="005E7A23"/>
    <w:rsid w:val="005F0876"/>
    <w:rsid w:val="005F489B"/>
    <w:rsid w:val="00630130"/>
    <w:rsid w:val="00635E1D"/>
    <w:rsid w:val="00636982"/>
    <w:rsid w:val="00651194"/>
    <w:rsid w:val="00652BB2"/>
    <w:rsid w:val="00655DC7"/>
    <w:rsid w:val="00656E28"/>
    <w:rsid w:val="00670189"/>
    <w:rsid w:val="006718C9"/>
    <w:rsid w:val="00673549"/>
    <w:rsid w:val="00673A3C"/>
    <w:rsid w:val="0067405F"/>
    <w:rsid w:val="0067576C"/>
    <w:rsid w:val="00675782"/>
    <w:rsid w:val="00675A36"/>
    <w:rsid w:val="00690B24"/>
    <w:rsid w:val="006938E4"/>
    <w:rsid w:val="006A6AE0"/>
    <w:rsid w:val="006B6486"/>
    <w:rsid w:val="006C009C"/>
    <w:rsid w:val="006E09F7"/>
    <w:rsid w:val="006E4AAE"/>
    <w:rsid w:val="006E6B4E"/>
    <w:rsid w:val="006F6BC6"/>
    <w:rsid w:val="00700148"/>
    <w:rsid w:val="007125A1"/>
    <w:rsid w:val="0071409E"/>
    <w:rsid w:val="007352B8"/>
    <w:rsid w:val="00752909"/>
    <w:rsid w:val="00754C60"/>
    <w:rsid w:val="00762223"/>
    <w:rsid w:val="00762EF1"/>
    <w:rsid w:val="007631BC"/>
    <w:rsid w:val="00770D6C"/>
    <w:rsid w:val="00771EE7"/>
    <w:rsid w:val="00776B53"/>
    <w:rsid w:val="00782F25"/>
    <w:rsid w:val="007854E9"/>
    <w:rsid w:val="007B2597"/>
    <w:rsid w:val="007B2BFF"/>
    <w:rsid w:val="007B2F30"/>
    <w:rsid w:val="007B6F20"/>
    <w:rsid w:val="007B7354"/>
    <w:rsid w:val="007C5396"/>
    <w:rsid w:val="0080065B"/>
    <w:rsid w:val="00813308"/>
    <w:rsid w:val="00820678"/>
    <w:rsid w:val="00820804"/>
    <w:rsid w:val="00820DDE"/>
    <w:rsid w:val="0082216A"/>
    <w:rsid w:val="0082266B"/>
    <w:rsid w:val="00827C61"/>
    <w:rsid w:val="008306A1"/>
    <w:rsid w:val="0083312D"/>
    <w:rsid w:val="00841785"/>
    <w:rsid w:val="008525E5"/>
    <w:rsid w:val="00855323"/>
    <w:rsid w:val="008636C9"/>
    <w:rsid w:val="008738C5"/>
    <w:rsid w:val="0087425E"/>
    <w:rsid w:val="00885C15"/>
    <w:rsid w:val="0088729E"/>
    <w:rsid w:val="00891A2D"/>
    <w:rsid w:val="00892557"/>
    <w:rsid w:val="00892753"/>
    <w:rsid w:val="0089404B"/>
    <w:rsid w:val="008B4858"/>
    <w:rsid w:val="008C1167"/>
    <w:rsid w:val="008C2AD8"/>
    <w:rsid w:val="008D3193"/>
    <w:rsid w:val="008D3574"/>
    <w:rsid w:val="008E0077"/>
    <w:rsid w:val="008E095B"/>
    <w:rsid w:val="00911D64"/>
    <w:rsid w:val="00912687"/>
    <w:rsid w:val="00950EE1"/>
    <w:rsid w:val="00966133"/>
    <w:rsid w:val="00967FAB"/>
    <w:rsid w:val="009704DB"/>
    <w:rsid w:val="0097266A"/>
    <w:rsid w:val="00975EEF"/>
    <w:rsid w:val="00985FE1"/>
    <w:rsid w:val="00990728"/>
    <w:rsid w:val="009A007B"/>
    <w:rsid w:val="009A50C3"/>
    <w:rsid w:val="009C3848"/>
    <w:rsid w:val="009D1A96"/>
    <w:rsid w:val="009D29C5"/>
    <w:rsid w:val="009D5BAB"/>
    <w:rsid w:val="009E04DD"/>
    <w:rsid w:val="009E39E0"/>
    <w:rsid w:val="009E61E2"/>
    <w:rsid w:val="009E75B9"/>
    <w:rsid w:val="009F1960"/>
    <w:rsid w:val="00A016EA"/>
    <w:rsid w:val="00A077D1"/>
    <w:rsid w:val="00A12E04"/>
    <w:rsid w:val="00A15271"/>
    <w:rsid w:val="00A15D43"/>
    <w:rsid w:val="00A16C95"/>
    <w:rsid w:val="00A454D3"/>
    <w:rsid w:val="00A5186C"/>
    <w:rsid w:val="00A5639F"/>
    <w:rsid w:val="00A578B5"/>
    <w:rsid w:val="00A64A13"/>
    <w:rsid w:val="00A66140"/>
    <w:rsid w:val="00A814CA"/>
    <w:rsid w:val="00A86D23"/>
    <w:rsid w:val="00A87404"/>
    <w:rsid w:val="00A87943"/>
    <w:rsid w:val="00A95E67"/>
    <w:rsid w:val="00A968BF"/>
    <w:rsid w:val="00A97FDA"/>
    <w:rsid w:val="00AB4EAA"/>
    <w:rsid w:val="00AC566E"/>
    <w:rsid w:val="00AC5D04"/>
    <w:rsid w:val="00AD25A2"/>
    <w:rsid w:val="00AD2F54"/>
    <w:rsid w:val="00AE16CF"/>
    <w:rsid w:val="00AF0F6C"/>
    <w:rsid w:val="00AF388A"/>
    <w:rsid w:val="00AF6D9C"/>
    <w:rsid w:val="00AF7B05"/>
    <w:rsid w:val="00B02D2B"/>
    <w:rsid w:val="00B034AA"/>
    <w:rsid w:val="00B04A1F"/>
    <w:rsid w:val="00B13472"/>
    <w:rsid w:val="00B220D7"/>
    <w:rsid w:val="00B33656"/>
    <w:rsid w:val="00B40B4F"/>
    <w:rsid w:val="00B41F9D"/>
    <w:rsid w:val="00B447D8"/>
    <w:rsid w:val="00B631A9"/>
    <w:rsid w:val="00B6423D"/>
    <w:rsid w:val="00B677ED"/>
    <w:rsid w:val="00B76305"/>
    <w:rsid w:val="00B772C2"/>
    <w:rsid w:val="00B83A3F"/>
    <w:rsid w:val="00BA3EB3"/>
    <w:rsid w:val="00BA730A"/>
    <w:rsid w:val="00BB6693"/>
    <w:rsid w:val="00BB79CF"/>
    <w:rsid w:val="00BB7A19"/>
    <w:rsid w:val="00BC2C48"/>
    <w:rsid w:val="00BC5D05"/>
    <w:rsid w:val="00BC6841"/>
    <w:rsid w:val="00BD237F"/>
    <w:rsid w:val="00BD3EBF"/>
    <w:rsid w:val="00BE53A2"/>
    <w:rsid w:val="00BE55B6"/>
    <w:rsid w:val="00BE55C2"/>
    <w:rsid w:val="00BE6C41"/>
    <w:rsid w:val="00C01BDD"/>
    <w:rsid w:val="00C0443F"/>
    <w:rsid w:val="00C06383"/>
    <w:rsid w:val="00C066CF"/>
    <w:rsid w:val="00C17329"/>
    <w:rsid w:val="00C27CA0"/>
    <w:rsid w:val="00C30B9E"/>
    <w:rsid w:val="00C30E92"/>
    <w:rsid w:val="00C349E9"/>
    <w:rsid w:val="00C54294"/>
    <w:rsid w:val="00C57FEB"/>
    <w:rsid w:val="00C6425B"/>
    <w:rsid w:val="00C742F1"/>
    <w:rsid w:val="00C743B9"/>
    <w:rsid w:val="00C77501"/>
    <w:rsid w:val="00C8350E"/>
    <w:rsid w:val="00C977E4"/>
    <w:rsid w:val="00CE2F99"/>
    <w:rsid w:val="00D0204D"/>
    <w:rsid w:val="00D04B39"/>
    <w:rsid w:val="00D04D82"/>
    <w:rsid w:val="00D1078B"/>
    <w:rsid w:val="00D1108A"/>
    <w:rsid w:val="00D23752"/>
    <w:rsid w:val="00D270CD"/>
    <w:rsid w:val="00D507A2"/>
    <w:rsid w:val="00D51BD3"/>
    <w:rsid w:val="00D524C4"/>
    <w:rsid w:val="00D527C5"/>
    <w:rsid w:val="00D735BE"/>
    <w:rsid w:val="00D80D64"/>
    <w:rsid w:val="00D8492F"/>
    <w:rsid w:val="00DA0684"/>
    <w:rsid w:val="00DA3F67"/>
    <w:rsid w:val="00DA4452"/>
    <w:rsid w:val="00DB5588"/>
    <w:rsid w:val="00DC006D"/>
    <w:rsid w:val="00DC718C"/>
    <w:rsid w:val="00DC75A8"/>
    <w:rsid w:val="00DD4A7D"/>
    <w:rsid w:val="00DD55FC"/>
    <w:rsid w:val="00DD5CC1"/>
    <w:rsid w:val="00DE052F"/>
    <w:rsid w:val="00DE268B"/>
    <w:rsid w:val="00DE26ED"/>
    <w:rsid w:val="00DE41E3"/>
    <w:rsid w:val="00DE61A1"/>
    <w:rsid w:val="00DF229B"/>
    <w:rsid w:val="00DF2D93"/>
    <w:rsid w:val="00DF6AAF"/>
    <w:rsid w:val="00E05FF2"/>
    <w:rsid w:val="00E12413"/>
    <w:rsid w:val="00E3041F"/>
    <w:rsid w:val="00E31C7B"/>
    <w:rsid w:val="00E33B3C"/>
    <w:rsid w:val="00E343AB"/>
    <w:rsid w:val="00E365BA"/>
    <w:rsid w:val="00E43922"/>
    <w:rsid w:val="00E449E5"/>
    <w:rsid w:val="00E44E85"/>
    <w:rsid w:val="00E4621F"/>
    <w:rsid w:val="00E46FDA"/>
    <w:rsid w:val="00E54CCA"/>
    <w:rsid w:val="00E55BD4"/>
    <w:rsid w:val="00E612DE"/>
    <w:rsid w:val="00E6712D"/>
    <w:rsid w:val="00E76898"/>
    <w:rsid w:val="00E861EA"/>
    <w:rsid w:val="00E917BF"/>
    <w:rsid w:val="00E96ACB"/>
    <w:rsid w:val="00EA0C40"/>
    <w:rsid w:val="00EA41C6"/>
    <w:rsid w:val="00EB428E"/>
    <w:rsid w:val="00EC0373"/>
    <w:rsid w:val="00ED2F4E"/>
    <w:rsid w:val="00ED4EBE"/>
    <w:rsid w:val="00EE04E8"/>
    <w:rsid w:val="00EE0534"/>
    <w:rsid w:val="00EE421F"/>
    <w:rsid w:val="00EE5581"/>
    <w:rsid w:val="00F051F1"/>
    <w:rsid w:val="00F11DDF"/>
    <w:rsid w:val="00F15C75"/>
    <w:rsid w:val="00F1720A"/>
    <w:rsid w:val="00F21732"/>
    <w:rsid w:val="00F24C18"/>
    <w:rsid w:val="00F25AB6"/>
    <w:rsid w:val="00F26EE9"/>
    <w:rsid w:val="00F33A29"/>
    <w:rsid w:val="00F34021"/>
    <w:rsid w:val="00F4135D"/>
    <w:rsid w:val="00F422AC"/>
    <w:rsid w:val="00F47E71"/>
    <w:rsid w:val="00F54381"/>
    <w:rsid w:val="00F57446"/>
    <w:rsid w:val="00F6094E"/>
    <w:rsid w:val="00F67BB7"/>
    <w:rsid w:val="00FA023D"/>
    <w:rsid w:val="00FA667E"/>
    <w:rsid w:val="00FA697B"/>
    <w:rsid w:val="00FB1844"/>
    <w:rsid w:val="00FB690B"/>
    <w:rsid w:val="00FC4A87"/>
    <w:rsid w:val="00FC579A"/>
    <w:rsid w:val="00FD6ED3"/>
    <w:rsid w:val="00FD7401"/>
    <w:rsid w:val="00FE043C"/>
    <w:rsid w:val="00FF035C"/>
    <w:rsid w:val="00FF093F"/>
    <w:rsid w:val="00FF1683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3149C13-7C71-48A1-A1D0-652D880B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6C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C3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AE16CF"/>
    <w:pPr>
      <w:suppressAutoHyphens/>
      <w:overflowPunct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5F0876"/>
    <w:pPr>
      <w:widowControl/>
      <w:ind w:left="708"/>
    </w:pPr>
    <w:rPr>
      <w:rFonts w:eastAsia="Times New Roman" w:cs="Times New Roman"/>
      <w:kern w:val="0"/>
      <w:lang w:eastAsia="ar-SA" w:bidi="ar-SA"/>
    </w:rPr>
  </w:style>
  <w:style w:type="paragraph" w:styleId="Bezodstpw">
    <w:name w:val="No Spacing"/>
    <w:uiPriority w:val="1"/>
    <w:qFormat/>
    <w:rsid w:val="00525C3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25C3E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700148"/>
    <w:pPr>
      <w:suppressAutoHyphens w:val="0"/>
      <w:spacing w:after="120" w:line="480" w:lineRule="auto"/>
    </w:pPr>
    <w:rPr>
      <w:rFonts w:ascii="Courier New" w:eastAsia="Courier New" w:hAnsi="Courier New" w:cs="Courier New"/>
      <w:color w:val="000000"/>
      <w:kern w:val="0"/>
      <w:lang w:eastAsia="pl-PL" w:bidi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00148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700148"/>
    <w:pPr>
      <w:widowControl/>
      <w:spacing w:after="120"/>
    </w:pPr>
    <w:rPr>
      <w:rFonts w:eastAsia="Times New Roman" w:cs="Times New Roman"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001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09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09B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0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09B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09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9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NormalnyWeb">
    <w:name w:val="Normal (Web)"/>
    <w:basedOn w:val="Normalny"/>
    <w:rsid w:val="00DE26ED"/>
    <w:pPr>
      <w:widowControl/>
      <w:spacing w:before="280" w:after="280"/>
    </w:pPr>
    <w:rPr>
      <w:rFonts w:eastAsia="Times New Roman" w:cs="Times New Roman"/>
      <w:color w:val="000000"/>
      <w:kern w:val="0"/>
      <w:lang w:eastAsia="zh-CN" w:bidi="ar-SA"/>
    </w:rPr>
  </w:style>
  <w:style w:type="paragraph" w:customStyle="1" w:styleId="ZnakZnakZnakZnak">
    <w:name w:val="Znak Znak Znak Znak"/>
    <w:basedOn w:val="Normalny"/>
    <w:rsid w:val="00C30E92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E05FF2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autoRedefine/>
    <w:rsid w:val="00770D6C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pl-PL"/>
    </w:rPr>
  </w:style>
  <w:style w:type="paragraph" w:customStyle="1" w:styleId="Standard">
    <w:name w:val="Standard"/>
    <w:rsid w:val="006757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675782"/>
    <w:pPr>
      <w:numPr>
        <w:numId w:val="1"/>
      </w:numPr>
    </w:pPr>
  </w:style>
  <w:style w:type="character" w:customStyle="1" w:styleId="FontStyle25">
    <w:name w:val="Font Style25"/>
    <w:basedOn w:val="Domylnaczcionkaakapitu"/>
    <w:rsid w:val="001E0C23"/>
    <w:rPr>
      <w:rFonts w:ascii="Book Antiqua" w:hAnsi="Book Antiqua" w:hint="default"/>
      <w:color w:val="000000"/>
    </w:rPr>
  </w:style>
  <w:style w:type="paragraph" w:customStyle="1" w:styleId="Zawartotabeli">
    <w:name w:val="Zawartość tabeli"/>
    <w:basedOn w:val="Normalny"/>
    <w:rsid w:val="00F47E71"/>
    <w:pPr>
      <w:suppressLineNumbers/>
    </w:pPr>
    <w:rPr>
      <w:rFonts w:cs="Times New Roman"/>
      <w:kern w:val="0"/>
      <w:szCs w:val="20"/>
      <w:lang w:eastAsia="pl-PL" w:bidi="ar-SA"/>
    </w:rPr>
  </w:style>
  <w:style w:type="character" w:customStyle="1" w:styleId="Teksttreci2">
    <w:name w:val="Tekst treści (2)"/>
    <w:rsid w:val="00462B24"/>
    <w:rPr>
      <w:rFonts w:ascii="Lucida Sans Unicode" w:hAnsi="Lucida Sans Unicode" w:cs="Lucida Sans Unicode"/>
      <w:sz w:val="17"/>
      <w:u w:val="none"/>
    </w:rPr>
  </w:style>
  <w:style w:type="paragraph" w:styleId="Nagwek">
    <w:name w:val="header"/>
    <w:basedOn w:val="Normalny"/>
    <w:link w:val="NagwekZnak"/>
    <w:uiPriority w:val="99"/>
    <w:unhideWhenUsed/>
    <w:rsid w:val="007631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631B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7631B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631B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Znak">
    <w:name w:val="Znak"/>
    <w:basedOn w:val="Normalny"/>
    <w:rsid w:val="00AD25A2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AD25A2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2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25A2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0">
    <w:name w:val="Znak"/>
    <w:basedOn w:val="Normalny"/>
    <w:rsid w:val="00A66140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Znak1">
    <w:name w:val="Znak"/>
    <w:basedOn w:val="Normalny"/>
    <w:rsid w:val="00130FA2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Znak2">
    <w:name w:val="Znak"/>
    <w:basedOn w:val="Normalny"/>
    <w:rsid w:val="00BE6C41"/>
    <w:pPr>
      <w:widowControl/>
      <w:suppressAutoHyphens w:val="0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B5A96-CBDE-4B05-8B46-F21B4996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39</Pages>
  <Words>13027</Words>
  <Characters>78164</Characters>
  <Application>Microsoft Office Word</Application>
  <DocSecurity>0</DocSecurity>
  <Lines>651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ŁO</dc:creator>
  <cp:lastModifiedBy>Łukasz Orłowski</cp:lastModifiedBy>
  <cp:revision>17</cp:revision>
  <dcterms:created xsi:type="dcterms:W3CDTF">2019-06-26T06:22:00Z</dcterms:created>
  <dcterms:modified xsi:type="dcterms:W3CDTF">2019-07-08T13:44:00Z</dcterms:modified>
</cp:coreProperties>
</file>