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05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:rsidR="00E66C34" w:rsidRDefault="00E66C34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DC9" w:rsidRDefault="00781DC9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JEZDNI  </w:t>
      </w:r>
    </w:p>
    <w:p w:rsidR="00F8013C" w:rsidRDefault="00781DC9" w:rsidP="00F80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>BETONOWEJ</w:t>
      </w:r>
      <w:r w:rsidR="00473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KOSTKI </w:t>
      </w:r>
      <w:r w:rsidR="00473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>BRUKOWEJ</w:t>
      </w:r>
      <w:r w:rsidR="00F8013C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(Nawierzchnia ulic, wjazdów, parkingów, placów, </w:t>
      </w:r>
    </w:p>
    <w:p w:rsidR="00542481" w:rsidRDefault="00542481" w:rsidP="00AC77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dróg manewrowych, zatok autobusowych</w:t>
      </w:r>
      <w:r w:rsidR="00417E9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4657E7">
        <w:rPr>
          <w:rFonts w:ascii="Times New Roman" w:hAnsi="Times New Roman" w:cs="Times New Roman"/>
          <w:b/>
          <w:bCs/>
          <w:sz w:val="28"/>
          <w:szCs w:val="28"/>
        </w:rPr>
        <w:t>przystanków wiedeńskich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 nawierzchni</w:t>
      </w:r>
      <w:r w:rsidR="00781DC9">
        <w:rPr>
          <w:rFonts w:ascii="Times New Roman" w:hAnsi="Times New Roman" w:cs="Times New Roman"/>
          <w:sz w:val="24"/>
          <w:szCs w:val="24"/>
        </w:rPr>
        <w:t xml:space="preserve"> jezdni </w:t>
      </w:r>
      <w:r w:rsidRPr="003755A5">
        <w:rPr>
          <w:rFonts w:ascii="Times New Roman" w:hAnsi="Times New Roman" w:cs="Times New Roman"/>
          <w:sz w:val="24"/>
          <w:szCs w:val="24"/>
        </w:rPr>
        <w:t xml:space="preserve">z </w:t>
      </w:r>
      <w:r w:rsidR="00E66C34">
        <w:rPr>
          <w:rFonts w:ascii="Times New Roman" w:hAnsi="Times New Roman" w:cs="Times New Roman"/>
          <w:sz w:val="24"/>
          <w:szCs w:val="24"/>
        </w:rPr>
        <w:t>betonowej kostki brukowej</w:t>
      </w:r>
      <w:r w:rsidRPr="003755A5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73BFE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z wykonaniem nawierzchni </w:t>
      </w:r>
      <w:r w:rsidR="00473BFE">
        <w:rPr>
          <w:rFonts w:ascii="Times New Roman" w:hAnsi="Times New Roman" w:cs="Times New Roman"/>
          <w:sz w:val="24"/>
          <w:szCs w:val="24"/>
        </w:rPr>
        <w:t xml:space="preserve">jezdni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473BFE">
        <w:rPr>
          <w:rFonts w:ascii="Times New Roman" w:hAnsi="Times New Roman" w:cs="Times New Roman"/>
          <w:sz w:val="24"/>
          <w:szCs w:val="24"/>
        </w:rPr>
        <w:t xml:space="preserve">betonowej </w:t>
      </w:r>
      <w:r>
        <w:rPr>
          <w:rFonts w:ascii="Times New Roman" w:hAnsi="Times New Roman" w:cs="Times New Roman"/>
          <w:sz w:val="24"/>
          <w:szCs w:val="24"/>
        </w:rPr>
        <w:t>kostki brukowej</w:t>
      </w:r>
      <w:r w:rsidR="00ED264F">
        <w:rPr>
          <w:rFonts w:ascii="Times New Roman" w:hAnsi="Times New Roman" w:cs="Times New Roman"/>
          <w:sz w:val="24"/>
          <w:szCs w:val="24"/>
        </w:rPr>
        <w:t xml:space="preserve"> (</w:t>
      </w:r>
      <w:r w:rsidR="009E2BA6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3119B8">
        <w:rPr>
          <w:rFonts w:ascii="Times New Roman" w:hAnsi="Times New Roman" w:cs="Times New Roman"/>
          <w:sz w:val="24"/>
          <w:szCs w:val="24"/>
        </w:rPr>
        <w:t xml:space="preserve">wjazdów, </w:t>
      </w:r>
      <w:r w:rsidR="00ED264F">
        <w:rPr>
          <w:rFonts w:ascii="Times New Roman" w:hAnsi="Times New Roman" w:cs="Times New Roman"/>
          <w:sz w:val="24"/>
          <w:szCs w:val="24"/>
        </w:rPr>
        <w:t>parkingów, placów</w:t>
      </w:r>
      <w:r w:rsidR="003119B8">
        <w:rPr>
          <w:rFonts w:ascii="Times New Roman" w:hAnsi="Times New Roman" w:cs="Times New Roman"/>
          <w:sz w:val="24"/>
          <w:szCs w:val="24"/>
        </w:rPr>
        <w:t xml:space="preserve">, </w:t>
      </w:r>
      <w:r w:rsidR="009D2879">
        <w:rPr>
          <w:rFonts w:ascii="Times New Roman" w:hAnsi="Times New Roman" w:cs="Times New Roman"/>
          <w:sz w:val="24"/>
          <w:szCs w:val="24"/>
        </w:rPr>
        <w:t xml:space="preserve">dróg manewrowych, </w:t>
      </w:r>
      <w:r w:rsidR="003119B8">
        <w:rPr>
          <w:rFonts w:ascii="Times New Roman" w:hAnsi="Times New Roman" w:cs="Times New Roman"/>
          <w:sz w:val="24"/>
          <w:szCs w:val="24"/>
        </w:rPr>
        <w:t>zatok autobusowych</w:t>
      </w:r>
      <w:r w:rsidR="00417E9E">
        <w:rPr>
          <w:rFonts w:ascii="Times New Roman" w:hAnsi="Times New Roman" w:cs="Times New Roman"/>
          <w:sz w:val="24"/>
          <w:szCs w:val="24"/>
        </w:rPr>
        <w:t xml:space="preserve">, </w:t>
      </w:r>
      <w:r w:rsidR="004657E7">
        <w:rPr>
          <w:rFonts w:ascii="Times New Roman" w:hAnsi="Times New Roman" w:cs="Times New Roman"/>
          <w:sz w:val="24"/>
          <w:szCs w:val="24"/>
        </w:rPr>
        <w:t>przystanków wiedeńskich)</w:t>
      </w:r>
      <w:r w:rsidR="00473BFE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2952B4" w:rsidRPr="000912B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755A5">
        <w:rPr>
          <w:rFonts w:ascii="Times New Roman" w:hAnsi="Times New Roman" w:cs="Times New Roman"/>
          <w:sz w:val="24"/>
          <w:szCs w:val="24"/>
        </w:rPr>
        <w:t>Betonowa kostka brukowa - kształ</w:t>
      </w:r>
      <w:r>
        <w:rPr>
          <w:rFonts w:ascii="Times New Roman" w:hAnsi="Times New Roman" w:cs="Times New Roman"/>
          <w:sz w:val="24"/>
          <w:szCs w:val="24"/>
        </w:rPr>
        <w:t>tka wytwarzana z betonu metodą</w:t>
      </w:r>
      <w:r w:rsidR="000912B5">
        <w:rPr>
          <w:rFonts w:ascii="TTCEo00" w:hAnsi="TTCEo00" w:cs="TTCEo00"/>
          <w:sz w:val="24"/>
          <w:szCs w:val="24"/>
        </w:rPr>
        <w:t xml:space="preserve"> </w:t>
      </w:r>
      <w:proofErr w:type="spellStart"/>
      <w:r w:rsidR="00613921">
        <w:rPr>
          <w:rFonts w:ascii="Times New Roman" w:hAnsi="Times New Roman" w:cs="Times New Roman"/>
          <w:sz w:val="24"/>
          <w:szCs w:val="24"/>
        </w:rPr>
        <w:t>wibroprasowania</w:t>
      </w:r>
      <w:proofErr w:type="spellEnd"/>
      <w:r w:rsidR="00613921">
        <w:rPr>
          <w:rFonts w:ascii="Times New Roman" w:hAnsi="Times New Roman" w:cs="Times New Roman"/>
          <w:sz w:val="24"/>
          <w:szCs w:val="24"/>
        </w:rPr>
        <w:t xml:space="preserve">. Produkowana jako kształtka </w:t>
      </w:r>
      <w:r w:rsidR="00E66C34">
        <w:rPr>
          <w:rFonts w:ascii="Times New Roman" w:hAnsi="Times New Roman" w:cs="Times New Roman"/>
          <w:sz w:val="24"/>
          <w:szCs w:val="24"/>
        </w:rPr>
        <w:t>jedno</w:t>
      </w:r>
      <w:r w:rsidR="00613921">
        <w:rPr>
          <w:rFonts w:ascii="Times New Roman" w:hAnsi="Times New Roman" w:cs="Times New Roman"/>
          <w:sz w:val="24"/>
          <w:szCs w:val="24"/>
        </w:rPr>
        <w:t xml:space="preserve">warstwowa </w:t>
      </w:r>
      <w:r w:rsidR="00E66C34">
        <w:rPr>
          <w:rFonts w:ascii="Times New Roman" w:hAnsi="Times New Roman" w:cs="Times New Roman"/>
          <w:sz w:val="24"/>
          <w:szCs w:val="24"/>
        </w:rPr>
        <w:t xml:space="preserve">lub </w:t>
      </w:r>
      <w:r w:rsidR="00613921">
        <w:rPr>
          <w:rFonts w:ascii="Times New Roman" w:hAnsi="Times New Roman" w:cs="Times New Roman"/>
          <w:sz w:val="24"/>
          <w:szCs w:val="24"/>
        </w:rPr>
        <w:t xml:space="preserve">w dwóch </w:t>
      </w:r>
      <w:r w:rsidR="006934D4">
        <w:rPr>
          <w:rFonts w:ascii="Times New Roman" w:hAnsi="Times New Roman" w:cs="Times New Roman"/>
          <w:sz w:val="24"/>
          <w:szCs w:val="24"/>
        </w:rPr>
        <w:t>wa</w:t>
      </w:r>
      <w:r w:rsidR="00E66C34">
        <w:rPr>
          <w:rFonts w:ascii="Times New Roman" w:hAnsi="Times New Roman" w:cs="Times New Roman"/>
          <w:sz w:val="24"/>
          <w:szCs w:val="24"/>
        </w:rPr>
        <w:t>rstw</w:t>
      </w:r>
      <w:r w:rsidR="006934D4">
        <w:rPr>
          <w:rFonts w:ascii="Times New Roman" w:hAnsi="Times New Roman" w:cs="Times New Roman"/>
          <w:sz w:val="24"/>
          <w:szCs w:val="24"/>
        </w:rPr>
        <w:t>ach połączonych ze sobą trwale w fazie produkcji</w:t>
      </w:r>
      <w:r w:rsidR="00E66C3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przeznaczona do </w:t>
      </w:r>
      <w:r w:rsidR="00C43A9D">
        <w:rPr>
          <w:rFonts w:ascii="Times New Roman" w:hAnsi="Times New Roman" w:cs="Times New Roman"/>
          <w:sz w:val="24"/>
          <w:szCs w:val="24"/>
        </w:rPr>
        <w:t>budowy warstwy ścieralnej nawierzchni.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>
        <w:rPr>
          <w:rFonts w:ascii="Times New Roman" w:hAnsi="Times New Roman" w:cs="Times New Roman"/>
          <w:sz w:val="24"/>
          <w:szCs w:val="24"/>
        </w:rPr>
        <w:t>rzylegającymi kostkami.</w:t>
      </w:r>
    </w:p>
    <w:p w:rsidR="00E66C34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– umocnione zagłębienie, poniżej krawędzi jezdni, zbierające i odprowadzające wodę.</w:t>
      </w:r>
    </w:p>
    <w:p w:rsidR="00713B83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Obrzeże – element budowlany, oddzielający nawi</w:t>
      </w:r>
      <w:r w:rsidR="00713B83">
        <w:rPr>
          <w:rFonts w:ascii="Times New Roman" w:hAnsi="Times New Roman" w:cs="Times New Roman"/>
          <w:sz w:val="24"/>
          <w:szCs w:val="24"/>
        </w:rPr>
        <w:t xml:space="preserve">erzchnie  chodnika i ciągów pieszych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944A70">
        <w:rPr>
          <w:rFonts w:ascii="Times New Roman" w:hAnsi="Times New Roman" w:cs="Times New Roman"/>
          <w:sz w:val="24"/>
          <w:szCs w:val="24"/>
        </w:rPr>
        <w:t xml:space="preserve"> terenów zielonych nie przeznaczonych do komunikacji, ale uniemożliwiają przemieszczanie się kostki podczas użytkowania.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– prefabrykowany element betonowy stosowany do wykończenia i zabezpieczenia nawierzchni, tworzy system </w:t>
      </w:r>
      <w:proofErr w:type="spellStart"/>
      <w:r>
        <w:rPr>
          <w:rFonts w:ascii="Times New Roman" w:hAnsi="Times New Roman" w:cs="Times New Roman"/>
          <w:sz w:val="24"/>
          <w:szCs w:val="24"/>
        </w:rPr>
        <w:t>obrzegowania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E66C34" w:rsidRDefault="00713B83" w:rsidP="004657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Szczelina dylatacyjna - odstęp dzielący fragmenty nawierzchni na sekcje w celu uniemożliwienia odkształceń temperaturowych, wypełniona określonymi materiałami wypełniającymi.</w:t>
      </w:r>
    </w:p>
    <w:p w:rsidR="004657E7" w:rsidRPr="004657E7" w:rsidRDefault="004657E7" w:rsidP="006139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7E7">
        <w:rPr>
          <w:rFonts w:ascii="Times New Roman" w:hAnsi="Times New Roman" w:cs="Times New Roman"/>
          <w:sz w:val="24"/>
          <w:szCs w:val="24"/>
        </w:rPr>
        <w:t xml:space="preserve">- Przystanek wiedeński - rodzaj </w:t>
      </w:r>
      <w:hyperlink r:id="rId7" w:tooltip="Przystanek tramwajowy" w:history="1">
        <w:r w:rsidRPr="004657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przystanku tramwajowego</w:t>
        </w:r>
      </w:hyperlink>
      <w:r w:rsidRPr="004657E7">
        <w:rPr>
          <w:rFonts w:ascii="Times New Roman" w:hAnsi="Times New Roman" w:cs="Times New Roman"/>
          <w:sz w:val="24"/>
          <w:szCs w:val="24"/>
        </w:rPr>
        <w:t xml:space="preserve">, który po raz pierwszy zrealizowano w </w:t>
      </w:r>
      <w:hyperlink r:id="rId8" w:tooltip="Wiedeń" w:history="1">
        <w:r w:rsidRPr="004657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Wiedniu</w:t>
        </w:r>
      </w:hyperlink>
      <w:r w:rsidRPr="004657E7">
        <w:rPr>
          <w:rFonts w:ascii="Times New Roman" w:hAnsi="Times New Roman" w:cs="Times New Roman"/>
          <w:sz w:val="24"/>
          <w:szCs w:val="24"/>
        </w:rPr>
        <w:t xml:space="preserve">. Jego konstrukcja polega na podniesieniu </w:t>
      </w:r>
      <w:hyperlink r:id="rId9" w:tooltip="Jezdnia" w:history="1">
        <w:r w:rsidRPr="004657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jezdni</w:t>
        </w:r>
      </w:hyperlink>
      <w:r w:rsidRPr="004657E7">
        <w:rPr>
          <w:rFonts w:ascii="Times New Roman" w:hAnsi="Times New Roman" w:cs="Times New Roman"/>
          <w:sz w:val="24"/>
          <w:szCs w:val="24"/>
        </w:rPr>
        <w:t xml:space="preserve"> w rejonie przystanku do poziomu </w:t>
      </w:r>
      <w:hyperlink r:id="rId10" w:tooltip="Chodnik (droga)" w:history="1">
        <w:r w:rsidRPr="004657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chodnika</w:t>
        </w:r>
      </w:hyperlink>
      <w:r w:rsidRPr="004657E7">
        <w:rPr>
          <w:rFonts w:ascii="Times New Roman" w:hAnsi="Times New Roman" w:cs="Times New Roman"/>
          <w:sz w:val="24"/>
          <w:szCs w:val="24"/>
        </w:rPr>
        <w:t xml:space="preserve">. Rozwiązanie umożliwia łatwiejsze dojście i wsiadanie do </w:t>
      </w:r>
      <w:hyperlink r:id="rId11" w:tooltip="Tramwaj" w:history="1">
        <w:r w:rsidRPr="004657E7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tramwaju</w:t>
        </w:r>
      </w:hyperlink>
      <w:r w:rsidRPr="004657E7">
        <w:rPr>
          <w:rFonts w:ascii="Times New Roman" w:hAnsi="Times New Roman" w:cs="Times New Roman"/>
          <w:sz w:val="24"/>
          <w:szCs w:val="24"/>
        </w:rPr>
        <w:t xml:space="preserve"> oraz spowalnia ruch i zwiększa bezpieczeństwo pieszych.</w:t>
      </w: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6934D4" w:rsidRDefault="006934D4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9E2BA6">
        <w:rPr>
          <w:rFonts w:ascii="Times New Roman" w:hAnsi="Times New Roman" w:cs="Times New Roman"/>
          <w:b/>
          <w:sz w:val="24"/>
          <w:szCs w:val="24"/>
        </w:rPr>
        <w:t>1</w:t>
      </w:r>
      <w:r w:rsidRPr="006934D4">
        <w:rPr>
          <w:rFonts w:ascii="Times New Roman" w:hAnsi="Times New Roman" w:cs="Times New Roman"/>
          <w:b/>
          <w:sz w:val="24"/>
          <w:szCs w:val="24"/>
        </w:rPr>
        <w:t>. Podbudowa</w:t>
      </w:r>
    </w:p>
    <w:p w:rsidR="006934D4" w:rsidRPr="006934D4" w:rsidRDefault="00AB1FF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 na podbudowę powinien być zgodny </w:t>
      </w:r>
      <w:r w:rsidR="006934D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wymaganiami Inspektora, </w:t>
      </w:r>
      <w:r w:rsidR="006934D4">
        <w:rPr>
          <w:rFonts w:ascii="Times New Roman" w:hAnsi="Times New Roman" w:cs="Times New Roman"/>
          <w:sz w:val="24"/>
          <w:szCs w:val="24"/>
        </w:rPr>
        <w:t>(D-04.04.02 „Podbudowa z kruszywa naturalnego łamanego stabilizowanego mechanicznie”)  i/lub</w:t>
      </w:r>
      <w:r>
        <w:rPr>
          <w:rFonts w:ascii="Times New Roman" w:hAnsi="Times New Roman" w:cs="Times New Roman"/>
          <w:sz w:val="24"/>
          <w:szCs w:val="24"/>
        </w:rPr>
        <w:t xml:space="preserve"> zgodny</w:t>
      </w:r>
      <w:r w:rsidR="006934D4">
        <w:rPr>
          <w:rFonts w:ascii="Times New Roman" w:hAnsi="Times New Roman" w:cs="Times New Roman"/>
          <w:sz w:val="24"/>
          <w:szCs w:val="24"/>
        </w:rPr>
        <w:t xml:space="preserve"> z projektem technicznym. </w:t>
      </w:r>
    </w:p>
    <w:p w:rsidR="006A1F5D" w:rsidRDefault="006A1F5D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2.2.2. Podsypka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 zastosowany jako podsypka pod betonową kostkę brukową należy użyć piasek łamany lub naturalny zgodnie z </w:t>
      </w:r>
      <w:r w:rsidR="00A529FB">
        <w:rPr>
          <w:rFonts w:ascii="Times New Roman" w:hAnsi="Times New Roman" w:cs="Times New Roman"/>
          <w:sz w:val="24"/>
          <w:szCs w:val="24"/>
        </w:rPr>
        <w:t>PN-EN 13043:2004 (</w:t>
      </w:r>
      <w:r>
        <w:rPr>
          <w:rFonts w:ascii="Times New Roman" w:hAnsi="Times New Roman" w:cs="Times New Roman"/>
          <w:sz w:val="24"/>
          <w:szCs w:val="24"/>
        </w:rPr>
        <w:t>PN-</w:t>
      </w:r>
      <w:r w:rsidR="00B4046F">
        <w:rPr>
          <w:rFonts w:ascii="Times New Roman" w:hAnsi="Times New Roman" w:cs="Times New Roman"/>
          <w:sz w:val="24"/>
          <w:szCs w:val="24"/>
        </w:rPr>
        <w:t xml:space="preserve">B </w:t>
      </w:r>
      <w:r w:rsidR="00A529FB">
        <w:rPr>
          <w:rFonts w:ascii="Times New Roman" w:hAnsi="Times New Roman" w:cs="Times New Roman"/>
          <w:sz w:val="24"/>
          <w:szCs w:val="24"/>
        </w:rPr>
        <w:t xml:space="preserve">11113) </w:t>
      </w:r>
      <w:r>
        <w:rPr>
          <w:rFonts w:ascii="Times New Roman" w:hAnsi="Times New Roman" w:cs="Times New Roman"/>
          <w:sz w:val="24"/>
          <w:szCs w:val="24"/>
        </w:rPr>
        <w:t>lub podsypkę cementowo – piaskową w proporcji 1:4.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Grubość warstwy podsypki powinna wynosić 3÷5 cm lub według wskazań Inspektora.</w:t>
      </w:r>
    </w:p>
    <w:p w:rsidR="00613921" w:rsidRPr="006934D4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D1326" w:rsidRPr="00DD5BDD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5BDD">
        <w:rPr>
          <w:rFonts w:ascii="Times New Roman" w:hAnsi="Times New Roman" w:cs="Times New Roman"/>
          <w:b/>
          <w:sz w:val="24"/>
          <w:szCs w:val="24"/>
        </w:rPr>
        <w:t xml:space="preserve">2.2.3 </w:t>
      </w:r>
      <w:r w:rsidR="00542481" w:rsidRPr="00DD5BDD">
        <w:rPr>
          <w:rFonts w:ascii="Times New Roman" w:hAnsi="Times New Roman" w:cs="Times New Roman"/>
          <w:b/>
          <w:sz w:val="24"/>
          <w:szCs w:val="24"/>
        </w:rPr>
        <w:t>Betonowa k</w:t>
      </w:r>
      <w:r w:rsidR="00613921" w:rsidRPr="00DD5BDD">
        <w:rPr>
          <w:rFonts w:ascii="Times New Roman" w:hAnsi="Times New Roman" w:cs="Times New Roman"/>
          <w:b/>
          <w:sz w:val="24"/>
          <w:szCs w:val="24"/>
        </w:rPr>
        <w:t>ostk</w:t>
      </w:r>
      <w:r w:rsidRPr="00DD5BDD">
        <w:rPr>
          <w:rFonts w:ascii="Times New Roman" w:hAnsi="Times New Roman" w:cs="Times New Roman"/>
          <w:b/>
          <w:sz w:val="24"/>
          <w:szCs w:val="24"/>
        </w:rPr>
        <w:t>a brukowa</w:t>
      </w:r>
    </w:p>
    <w:p w:rsidR="009E2BA6" w:rsidRP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D1326" w:rsidRDefault="008D132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6DE">
        <w:rPr>
          <w:rFonts w:ascii="Times New Roman" w:hAnsi="Times New Roman" w:cs="Times New Roman"/>
          <w:sz w:val="24"/>
          <w:szCs w:val="24"/>
        </w:rPr>
        <w:t>Warunkiem dopuszczenia do stosowania betonowej kostki brukowej</w:t>
      </w:r>
      <w:r w:rsidR="005E1843">
        <w:rPr>
          <w:rFonts w:ascii="Times New Roman" w:hAnsi="Times New Roman" w:cs="Times New Roman"/>
          <w:sz w:val="24"/>
          <w:szCs w:val="24"/>
        </w:rPr>
        <w:t xml:space="preserve"> </w:t>
      </w:r>
      <w:r w:rsidRPr="002E66DE">
        <w:rPr>
          <w:rFonts w:ascii="Times New Roman" w:hAnsi="Times New Roman" w:cs="Times New Roman"/>
          <w:sz w:val="24"/>
          <w:szCs w:val="24"/>
        </w:rPr>
        <w:t xml:space="preserve">w budownictwie drogowym jest </w:t>
      </w:r>
      <w:r>
        <w:rPr>
          <w:rFonts w:ascii="Times New Roman" w:hAnsi="Times New Roman" w:cs="Times New Roman"/>
          <w:sz w:val="24"/>
          <w:szCs w:val="24"/>
        </w:rPr>
        <w:t xml:space="preserve">posiadanie aprobaty technicznej oraz ewentualne wyniki badań cech charakterystycznych kostek w przypadku </w:t>
      </w:r>
      <w:r w:rsidR="005E1843"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z w:val="24"/>
          <w:szCs w:val="24"/>
        </w:rPr>
        <w:t xml:space="preserve"> ich przez Inspektora.</w:t>
      </w:r>
    </w:p>
    <w:p w:rsidR="008D1326" w:rsidRPr="005E1843" w:rsidRDefault="008D132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betonowe powinny odpowiadać PN-EN 1338 „Betonowe kostki brukowe. Wymagania i metody badań”</w:t>
      </w:r>
    </w:p>
    <w:p w:rsidR="0032614F" w:rsidRPr="0032614F" w:rsidRDefault="0032614F" w:rsidP="003261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nawierzchni </w:t>
      </w:r>
      <w:r w:rsidR="00542481">
        <w:rPr>
          <w:rFonts w:ascii="Times New Roman" w:hAnsi="Times New Roman" w:cs="Times New Roman"/>
          <w:sz w:val="24"/>
          <w:szCs w:val="24"/>
        </w:rPr>
        <w:t xml:space="preserve">jezdni </w:t>
      </w:r>
      <w:r>
        <w:rPr>
          <w:rFonts w:ascii="Times New Roman" w:hAnsi="Times New Roman" w:cs="Times New Roman"/>
          <w:sz w:val="24"/>
          <w:szCs w:val="24"/>
        </w:rPr>
        <w:t>z betonowej kostki brukowej należy użyć rodzaju kostki z</w:t>
      </w:r>
      <w:r w:rsidR="00594DE9">
        <w:rPr>
          <w:rFonts w:ascii="Times New Roman" w:hAnsi="Times New Roman" w:cs="Times New Roman"/>
          <w:sz w:val="24"/>
          <w:szCs w:val="24"/>
        </w:rPr>
        <w:t xml:space="preserve">godnie z wymaganiami Inspektora. </w:t>
      </w:r>
      <w:r>
        <w:rPr>
          <w:rFonts w:ascii="Times New Roman" w:hAnsi="Times New Roman" w:cs="Times New Roman"/>
          <w:bCs/>
          <w:sz w:val="24"/>
          <w:szCs w:val="24"/>
        </w:rPr>
        <w:t xml:space="preserve">Struktura wyrobu powinna być równa bez rys, pęknięć plam i ubytków. </w:t>
      </w: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Grubość betonowych kostek brukowych powinna być zgodna z wymaganiami Inspektora.</w:t>
      </w: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Najczęściej występujące grubości kostki brukowej 6 cm lub 8 cm.</w:t>
      </w: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rPr>
          <w:rFonts w:ascii="TTCEo00" w:hAnsi="TTCEo00" w:cs="TTCEo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produkcji kostek brukowych stosuje się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dodatki w postaci plastyfikatorów i barwników, zgodnie z receptą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laboratoryjną.</w:t>
      </w: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rPr>
          <w:rFonts w:ascii="TTCEo00" w:hAnsi="TTCEo00" w:cs="TTCEo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Plastyfikatory zapewniają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gotowym wyrobom większą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wytrzymałość, mniejszą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nasiąkliwość, 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wię</w:t>
      </w:r>
      <w:r>
        <w:rPr>
          <w:rFonts w:ascii="TTCEo00" w:hAnsi="TTCEo00" w:cs="TTCEo00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szą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odporność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niskie temperatury i działanie soli.</w:t>
      </w:r>
    </w:p>
    <w:p w:rsidR="0032614F" w:rsidRDefault="0032614F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Stosowane barwniki powinny zapewnić</w:t>
      </w:r>
      <w:r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kostce trwałe wybarwienie. </w:t>
      </w:r>
    </w:p>
    <w:p w:rsidR="008D1326" w:rsidRPr="007A0F12" w:rsidRDefault="008D1326" w:rsidP="008D13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25CEC" w:rsidRDefault="006050E5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050E5">
        <w:rPr>
          <w:rFonts w:ascii="Times New Roman" w:hAnsi="Times New Roman" w:cs="Times New Roman"/>
          <w:b/>
          <w:sz w:val="24"/>
          <w:szCs w:val="24"/>
        </w:rPr>
        <w:t xml:space="preserve">Wymagania techniczne stawiane </w:t>
      </w:r>
      <w:r w:rsidR="0032614F">
        <w:rPr>
          <w:rFonts w:ascii="Times New Roman" w:hAnsi="Times New Roman" w:cs="Times New Roman"/>
          <w:b/>
          <w:sz w:val="24"/>
          <w:szCs w:val="24"/>
        </w:rPr>
        <w:t xml:space="preserve">betonowym kostkom stosowanym na </w:t>
      </w:r>
      <w:r w:rsidR="00E25CEC">
        <w:rPr>
          <w:rFonts w:ascii="Times New Roman" w:hAnsi="Times New Roman" w:cs="Times New Roman"/>
          <w:b/>
          <w:sz w:val="24"/>
          <w:szCs w:val="24"/>
        </w:rPr>
        <w:t>nawierzchni</w:t>
      </w:r>
      <w:r w:rsidR="0032614F">
        <w:rPr>
          <w:rFonts w:ascii="Times New Roman" w:hAnsi="Times New Roman" w:cs="Times New Roman"/>
          <w:b/>
          <w:sz w:val="24"/>
          <w:szCs w:val="24"/>
        </w:rPr>
        <w:t>e ulic, wjazdów, parkingów, placów, dróg manewrowych, zatok autobusowych</w:t>
      </w:r>
      <w:r w:rsidR="004657E7">
        <w:rPr>
          <w:rFonts w:ascii="Times New Roman" w:hAnsi="Times New Roman" w:cs="Times New Roman"/>
          <w:b/>
          <w:sz w:val="24"/>
          <w:szCs w:val="24"/>
        </w:rPr>
        <w:t>, betonowych przystanków wiedeńskich</w:t>
      </w:r>
      <w:r w:rsidRPr="006050E5">
        <w:rPr>
          <w:rFonts w:ascii="Times New Roman" w:hAnsi="Times New Roman" w:cs="Times New Roman"/>
          <w:b/>
          <w:sz w:val="24"/>
          <w:szCs w:val="24"/>
        </w:rPr>
        <w:t>.</w:t>
      </w:r>
    </w:p>
    <w:p w:rsidR="00E25CEC" w:rsidRPr="00E25CEC" w:rsidRDefault="00E25CEC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25CEC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32614F">
        <w:rPr>
          <w:rFonts w:ascii="Times New Roman" w:hAnsi="Times New Roman" w:cs="Times New Roman"/>
          <w:sz w:val="24"/>
          <w:szCs w:val="24"/>
        </w:rPr>
        <w:t>niniejszej</w:t>
      </w:r>
      <w:r w:rsidR="0032614F" w:rsidRPr="00E25CEC">
        <w:rPr>
          <w:rFonts w:ascii="Times New Roman" w:hAnsi="Times New Roman" w:cs="Times New Roman"/>
          <w:sz w:val="24"/>
          <w:szCs w:val="24"/>
        </w:rPr>
        <w:t xml:space="preserve"> </w:t>
      </w:r>
      <w:r w:rsidRPr="00E25CEC">
        <w:rPr>
          <w:rFonts w:ascii="Times New Roman" w:hAnsi="Times New Roman" w:cs="Times New Roman"/>
          <w:sz w:val="24"/>
          <w:szCs w:val="24"/>
        </w:rPr>
        <w:t>szczegółowej specyfikacj</w:t>
      </w:r>
      <w:r>
        <w:rPr>
          <w:rFonts w:ascii="Times New Roman" w:hAnsi="Times New Roman" w:cs="Times New Roman"/>
          <w:sz w:val="24"/>
          <w:szCs w:val="24"/>
        </w:rPr>
        <w:t>i</w:t>
      </w:r>
      <w:r w:rsidR="00AB1FF6">
        <w:rPr>
          <w:rFonts w:ascii="Times New Roman" w:hAnsi="Times New Roman" w:cs="Times New Roman"/>
          <w:sz w:val="24"/>
          <w:szCs w:val="24"/>
        </w:rPr>
        <w:t xml:space="preserve"> technicznej</w:t>
      </w:r>
      <w:r w:rsidRPr="00E25CEC">
        <w:rPr>
          <w:rFonts w:ascii="Times New Roman" w:hAnsi="Times New Roman" w:cs="Times New Roman"/>
          <w:sz w:val="24"/>
          <w:szCs w:val="24"/>
        </w:rPr>
        <w:t>:</w:t>
      </w:r>
    </w:p>
    <w:p w:rsidR="0032614F" w:rsidRDefault="00E25CEC" w:rsidP="00FC17E8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Informacja aktualizacyjna o wprowadzeniu do stosowania PN-EN 1338:2005 – Betonowe kostki brukowe – wymagania i metody badań.</w:t>
      </w: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C17E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FC17E8" w:rsidRDefault="00FC17E8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2.2.5. Materiały pomocnicze</w:t>
      </w:r>
    </w:p>
    <w:p w:rsidR="00FC17E8" w:rsidRDefault="00FC17E8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 należy stosować zgodne z zaleceniami Inspektora i/lub dokumentacją techniczną:</w:t>
      </w:r>
    </w:p>
    <w:p w:rsidR="00FC17E8" w:rsidRDefault="00FC17E8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piasek na podsypkę – zgodnie z PN-EN 13043 (PN-B11113) „Kruszywa mineralne, piasek”,</w:t>
      </w:r>
    </w:p>
    <w:p w:rsidR="00FC17E8" w:rsidRDefault="00FC17E8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cement – PN-EN 196 „Metody badania cementu”,</w:t>
      </w:r>
    </w:p>
    <w:p w:rsidR="00FC17E8" w:rsidRDefault="002350D8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zaprawa cementowo-piaskowa.</w:t>
      </w:r>
    </w:p>
    <w:p w:rsidR="009E2BA6" w:rsidRPr="0032614F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6A1F5D" w:rsidRDefault="006A1F5D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6E3710" w:rsidRDefault="006050E5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050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wykonania koryta pod nawierzchnię </w:t>
      </w:r>
      <w:r w:rsidR="006E3710">
        <w:rPr>
          <w:rFonts w:ascii="Times New Roman" w:eastAsia="Times New Roman" w:hAnsi="Times New Roman" w:cs="Times New Roman"/>
          <w:sz w:val="24"/>
          <w:szCs w:val="24"/>
          <w:lang w:eastAsia="pl-PL"/>
        </w:rPr>
        <w:t>jezdni</w:t>
      </w:r>
      <w:r w:rsidRPr="006050E5">
        <w:rPr>
          <w:rFonts w:ascii="Times New Roman" w:eastAsia="Times New Roman" w:hAnsi="Times New Roman" w:cs="Times New Roman"/>
          <w:sz w:val="24"/>
          <w:szCs w:val="24"/>
          <w:lang w:eastAsia="pl-PL"/>
        </w:rPr>
        <w:t>, podsypki z piasku oraz podbudowy</w:t>
      </w:r>
      <w:r w:rsidR="00500C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50E5">
        <w:rPr>
          <w:rFonts w:ascii="Times New Roman" w:eastAsia="Times New Roman" w:hAnsi="Times New Roman" w:cs="Times New Roman"/>
          <w:sz w:val="24"/>
          <w:szCs w:val="24"/>
          <w:lang w:eastAsia="pl-PL"/>
        </w:rPr>
        <w:t>z kruszywa stabilizowanego mechanicznie i warstwy wyrównawczej powinien zostać użyty sprzęt mechanic</w:t>
      </w:r>
      <w:r w:rsidR="006E3710">
        <w:rPr>
          <w:rFonts w:ascii="Times New Roman" w:eastAsia="Times New Roman" w:hAnsi="Times New Roman" w:cs="Times New Roman"/>
          <w:sz w:val="24"/>
          <w:szCs w:val="24"/>
          <w:lang w:eastAsia="pl-PL"/>
        </w:rPr>
        <w:t>zny w postaci koparko-spycharek.</w:t>
      </w:r>
    </w:p>
    <w:p w:rsidR="00EE308B" w:rsidRDefault="00EE308B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wytworzenia zapraw i podsypki cementowo-piaskowej – betoniarki.</w:t>
      </w:r>
    </w:p>
    <w:p w:rsidR="006E3710" w:rsidRDefault="003755A5" w:rsidP="006E371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4BC6">
        <w:rPr>
          <w:rFonts w:ascii="Times New Roman" w:hAnsi="Times New Roman" w:cs="Times New Roman"/>
          <w:sz w:val="24"/>
          <w:szCs w:val="24"/>
        </w:rPr>
        <w:t>Je</w:t>
      </w:r>
      <w:r w:rsidR="00046519" w:rsidRPr="00CC4BC6">
        <w:rPr>
          <w:rFonts w:ascii="Times New Roman" w:hAnsi="Times New Roman" w:cs="Times New Roman"/>
          <w:sz w:val="24"/>
          <w:szCs w:val="24"/>
        </w:rPr>
        <w:t>żeli</w:t>
      </w:r>
      <w:r w:rsidRPr="00CC4BC6">
        <w:rPr>
          <w:rFonts w:ascii="Times New Roman" w:hAnsi="Times New Roman" w:cs="Times New Roman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 xml:space="preserve">powierzchnie </w:t>
      </w:r>
      <w:r w:rsidR="00256AEA">
        <w:rPr>
          <w:rFonts w:ascii="Times New Roman" w:hAnsi="Times New Roman" w:cs="Times New Roman"/>
          <w:sz w:val="24"/>
          <w:szCs w:val="24"/>
        </w:rPr>
        <w:t>są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d</w:t>
      </w:r>
      <w:r w:rsidR="00256AEA">
        <w:rPr>
          <w:rFonts w:ascii="Times New Roman" w:hAnsi="Times New Roman" w:cs="Times New Roman"/>
          <w:sz w:val="24"/>
          <w:szCs w:val="24"/>
        </w:rPr>
        <w:t>uże</w:t>
      </w:r>
      <w:r w:rsidRPr="00256AEA">
        <w:rPr>
          <w:rFonts w:ascii="Times New Roman" w:hAnsi="Times New Roman" w:cs="Times New Roman"/>
          <w:sz w:val="24"/>
          <w:szCs w:val="24"/>
        </w:rPr>
        <w:t>, a kostki brukowe ma</w:t>
      </w:r>
      <w:r w:rsidR="00256AEA">
        <w:rPr>
          <w:rFonts w:ascii="Times New Roman" w:hAnsi="Times New Roman" w:cs="Times New Roman"/>
          <w:sz w:val="24"/>
          <w:szCs w:val="24"/>
        </w:rPr>
        <w:t>ją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 xml:space="preserve">jednolity kształt i kolor, </w:t>
      </w:r>
      <w:r w:rsidR="00CC4BC6">
        <w:rPr>
          <w:rFonts w:ascii="Times New Roman" w:hAnsi="Times New Roman" w:cs="Times New Roman"/>
          <w:sz w:val="24"/>
          <w:szCs w:val="24"/>
        </w:rPr>
        <w:t>należy</w:t>
      </w:r>
      <w:r w:rsidR="00C41D74">
        <w:rPr>
          <w:rFonts w:ascii="Times New Roman" w:hAnsi="Times New Roman" w:cs="Times New Roman"/>
          <w:sz w:val="24"/>
          <w:szCs w:val="24"/>
        </w:rPr>
        <w:t xml:space="preserve"> stosować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mechaniczne</w:t>
      </w:r>
      <w:r w:rsidR="00256AEA">
        <w:rPr>
          <w:rFonts w:ascii="Times New Roman" w:hAnsi="Times New Roman" w:cs="Times New Roman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ur</w:t>
      </w:r>
      <w:r w:rsidR="00256AEA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dzenia układa</w:t>
      </w:r>
      <w:r w:rsidR="00256AEA">
        <w:rPr>
          <w:rFonts w:ascii="Times New Roman" w:hAnsi="Times New Roman" w:cs="Times New Roman"/>
          <w:sz w:val="24"/>
          <w:szCs w:val="24"/>
        </w:rPr>
        <w:t>ją</w:t>
      </w:r>
      <w:r w:rsidRPr="00256AEA">
        <w:rPr>
          <w:rFonts w:ascii="Times New Roman" w:hAnsi="Times New Roman" w:cs="Times New Roman"/>
          <w:sz w:val="24"/>
          <w:szCs w:val="24"/>
        </w:rPr>
        <w:t>ce. Ur</w:t>
      </w:r>
      <w:r w:rsidR="00256AEA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dzenie składa s</w:t>
      </w:r>
      <w:r w:rsidR="00256AEA">
        <w:rPr>
          <w:rFonts w:ascii="Times New Roman" w:hAnsi="Times New Roman" w:cs="Times New Roman"/>
          <w:sz w:val="24"/>
          <w:szCs w:val="24"/>
        </w:rPr>
        <w:t>ię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z wózka i chwytaka sterowanego hydraulicznie, sł</w:t>
      </w:r>
      <w:r w:rsidR="00256AEA">
        <w:rPr>
          <w:rFonts w:ascii="Times New Roman" w:hAnsi="Times New Roman" w:cs="Times New Roman"/>
          <w:sz w:val="24"/>
          <w:szCs w:val="24"/>
        </w:rPr>
        <w:t>użą</w:t>
      </w:r>
      <w:r w:rsidRPr="00256AEA">
        <w:rPr>
          <w:rFonts w:ascii="Times New Roman" w:hAnsi="Times New Roman" w:cs="Times New Roman"/>
          <w:sz w:val="24"/>
          <w:szCs w:val="24"/>
        </w:rPr>
        <w:t>cego do</w:t>
      </w:r>
      <w:r w:rsidR="00256AEA">
        <w:rPr>
          <w:rFonts w:ascii="Times New Roman" w:hAnsi="Times New Roman" w:cs="Times New Roman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przenoszenia z palety warstwy kostek na miejsce ich uł</w:t>
      </w:r>
      <w:r w:rsidR="00256AEA">
        <w:rPr>
          <w:rFonts w:ascii="Times New Roman" w:hAnsi="Times New Roman" w:cs="Times New Roman"/>
          <w:sz w:val="24"/>
          <w:szCs w:val="24"/>
        </w:rPr>
        <w:t>oż</w:t>
      </w:r>
      <w:r w:rsidRPr="00256AEA">
        <w:rPr>
          <w:rFonts w:ascii="Times New Roman" w:hAnsi="Times New Roman" w:cs="Times New Roman"/>
          <w:sz w:val="24"/>
          <w:szCs w:val="24"/>
        </w:rPr>
        <w:t>enia.</w:t>
      </w:r>
      <w:r w:rsidR="006E3710" w:rsidRPr="006050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55A5" w:rsidRDefault="006E3710" w:rsidP="006E371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6050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zagęszczania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kostek stosuje się wibratory płytowe z osłoną z tworzywa dla ochrony kostek przed uszkodzeniem i zabrudzeniem</w:t>
      </w:r>
      <w:r w:rsidR="00EE308B">
        <w:rPr>
          <w:rFonts w:ascii="Times New Roman" w:eastAsia="Times New Roman" w:hAnsi="Times New Roman" w:cs="Times New Roman"/>
          <w:sz w:val="24"/>
          <w:szCs w:val="24"/>
          <w:lang w:eastAsia="pl-PL"/>
        </w:rPr>
        <w:t>, ubijaki ręczne.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77D0" w:rsidRPr="006E3710" w:rsidRDefault="00E377D0" w:rsidP="006E371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Brak nakładki zabezpieczającej stalową płytę zagęszczarki może spowodować pęknięcia koski lub porysowania powierzchni.</w:t>
      </w:r>
    </w:p>
    <w:p w:rsidR="00413816" w:rsidRPr="00256AEA" w:rsidRDefault="0041381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Małe powierzchnie </w:t>
      </w:r>
      <w:r w:rsidR="0037238D">
        <w:rPr>
          <w:rFonts w:ascii="Times New Roman" w:hAnsi="Times New Roman" w:cs="Times New Roman"/>
          <w:sz w:val="24"/>
          <w:szCs w:val="24"/>
        </w:rPr>
        <w:t xml:space="preserve">nawierzchni </w:t>
      </w:r>
      <w:r w:rsidRPr="00256AEA">
        <w:rPr>
          <w:rFonts w:ascii="Times New Roman" w:hAnsi="Times New Roman" w:cs="Times New Roman"/>
          <w:sz w:val="24"/>
          <w:szCs w:val="24"/>
        </w:rPr>
        <w:t xml:space="preserve">z kostki </w:t>
      </w:r>
      <w:r>
        <w:rPr>
          <w:rFonts w:ascii="Times New Roman" w:hAnsi="Times New Roman" w:cs="Times New Roman"/>
          <w:sz w:val="24"/>
          <w:szCs w:val="24"/>
        </w:rPr>
        <w:t>betonowej można wykonać ręcznie</w:t>
      </w:r>
      <w:r w:rsidRPr="00256AEA">
        <w:rPr>
          <w:rFonts w:ascii="Times New Roman" w:hAnsi="Times New Roman" w:cs="Times New Roman"/>
          <w:sz w:val="24"/>
          <w:szCs w:val="24"/>
        </w:rPr>
        <w:t>.</w:t>
      </w:r>
    </w:p>
    <w:p w:rsidR="0037238D" w:rsidRDefault="00A035CD" w:rsidP="0041381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przycinania kostek brukowych i płyt chodnikowych należy stosować piły mechaniczne oraz ręczny sprzęt pomocniczy</w:t>
      </w:r>
      <w:r w:rsidR="0037238D">
        <w:rPr>
          <w:rFonts w:ascii="Times New Roman" w:hAnsi="Times New Roman" w:cs="Times New Roman"/>
          <w:sz w:val="24"/>
          <w:szCs w:val="24"/>
        </w:rPr>
        <w:t>.</w:t>
      </w:r>
    </w:p>
    <w:p w:rsidR="00413816" w:rsidRPr="00500C59" w:rsidRDefault="00413816" w:rsidP="0041381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zamiatania należy zastosować mechaniczny sprzęt jak zamiatarki lub ręczny; miotły, szczotki.</w:t>
      </w:r>
      <w:r w:rsidR="006E3710" w:rsidRPr="006E37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C4BC6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dotycz</w:t>
      </w:r>
      <w:r w:rsidRPr="00BA2312">
        <w:rPr>
          <w:rFonts w:ascii="TTCDo00" w:hAnsi="TTCDo00" w:cs="TTCDo00"/>
          <w:sz w:val="24"/>
          <w:szCs w:val="24"/>
        </w:rPr>
        <w:t>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4.2. Transport betonowych kostek brukowych</w:t>
      </w:r>
    </w:p>
    <w:p w:rsidR="002C1DAD" w:rsidRPr="002C1DAD" w:rsidRDefault="00C91BD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Kostki brukowe </w:t>
      </w:r>
      <w:r w:rsidR="002C1DAD">
        <w:rPr>
          <w:rFonts w:ascii="Times New Roman" w:hAnsi="Times New Roman" w:cs="Times New Roman"/>
          <w:bCs/>
          <w:sz w:val="24"/>
          <w:szCs w:val="24"/>
        </w:rPr>
        <w:t>betonowe</w:t>
      </w:r>
      <w:r w:rsidR="003723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po</w:t>
      </w:r>
      <w:r w:rsidR="002C1DAD">
        <w:rPr>
          <w:rFonts w:ascii="Times New Roman" w:hAnsi="Times New Roman" w:cs="Times New Roman"/>
          <w:bCs/>
          <w:sz w:val="24"/>
          <w:szCs w:val="24"/>
        </w:rPr>
        <w:t xml:space="preserve">winny być </w:t>
      </w:r>
      <w:r w:rsidR="0085345F">
        <w:rPr>
          <w:rFonts w:ascii="Times New Roman" w:hAnsi="Times New Roman" w:cs="Times New Roman"/>
          <w:bCs/>
          <w:sz w:val="24"/>
          <w:szCs w:val="24"/>
        </w:rPr>
        <w:t>przewożone samochodami w oryg</w:t>
      </w:r>
      <w:r w:rsidR="00654630">
        <w:rPr>
          <w:rFonts w:ascii="Times New Roman" w:hAnsi="Times New Roman" w:cs="Times New Roman"/>
          <w:bCs/>
          <w:sz w:val="24"/>
          <w:szCs w:val="24"/>
        </w:rPr>
        <w:t>inalnych opakowaniach producenta</w:t>
      </w:r>
      <w:r w:rsidR="0085345F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5A5" w:rsidRPr="00BA231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Uformowane w czasie prod</w:t>
      </w:r>
      <w:r w:rsidR="00BA2312">
        <w:rPr>
          <w:rFonts w:ascii="Times New Roman" w:hAnsi="Times New Roman" w:cs="Times New Roman"/>
          <w:sz w:val="24"/>
          <w:szCs w:val="24"/>
        </w:rPr>
        <w:t xml:space="preserve">ukcji kostki betonowe układane </w:t>
      </w:r>
      <w:r w:rsidR="00654630">
        <w:rPr>
          <w:rFonts w:ascii="Times New Roman" w:hAnsi="Times New Roman" w:cs="Times New Roman"/>
          <w:sz w:val="24"/>
          <w:szCs w:val="24"/>
        </w:rPr>
        <w:t xml:space="preserve">warstwowo na palecie </w:t>
      </w:r>
      <w:r w:rsidR="00EE308B">
        <w:rPr>
          <w:rFonts w:ascii="Times New Roman" w:hAnsi="Times New Roman" w:cs="Times New Roman"/>
          <w:sz w:val="24"/>
          <w:szCs w:val="24"/>
        </w:rPr>
        <w:t>i</w:t>
      </w:r>
      <w:r w:rsidRPr="00BA2312">
        <w:rPr>
          <w:rFonts w:ascii="Times New Roman" w:hAnsi="Times New Roman" w:cs="Times New Roman"/>
          <w:sz w:val="24"/>
          <w:szCs w:val="24"/>
        </w:rPr>
        <w:t xml:space="preserve"> przew</w:t>
      </w:r>
      <w:r w:rsidR="00BA2312">
        <w:rPr>
          <w:rFonts w:ascii="Times New Roman" w:hAnsi="Times New Roman" w:cs="Times New Roman"/>
          <w:sz w:val="24"/>
          <w:szCs w:val="24"/>
        </w:rPr>
        <w:t>ożo</w:t>
      </w:r>
      <w:r w:rsidRPr="00BA2312">
        <w:rPr>
          <w:rFonts w:ascii="Times New Roman" w:hAnsi="Times New Roman" w:cs="Times New Roman"/>
          <w:sz w:val="24"/>
          <w:szCs w:val="24"/>
        </w:rPr>
        <w:t xml:space="preserve">ne </w:t>
      </w:r>
      <w:r w:rsidR="00BA2312">
        <w:rPr>
          <w:rFonts w:ascii="Times New Roman" w:hAnsi="Times New Roman" w:cs="Times New Roman"/>
          <w:sz w:val="24"/>
          <w:szCs w:val="24"/>
        </w:rPr>
        <w:t>są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na stanowisko, gdzie specjalne</w:t>
      </w:r>
      <w:r w:rsidR="00BA2312">
        <w:rPr>
          <w:rFonts w:ascii="Times New Roman" w:hAnsi="Times New Roman" w:cs="Times New Roman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ur</w:t>
      </w:r>
      <w:r w:rsidR="008505C2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dzenie pakuje je w fol</w:t>
      </w:r>
      <w:r w:rsidR="008505C2">
        <w:rPr>
          <w:rFonts w:ascii="Times New Roman" w:hAnsi="Times New Roman" w:cs="Times New Roman"/>
          <w:sz w:val="24"/>
          <w:szCs w:val="24"/>
        </w:rPr>
        <w:t>ię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i spina t</w:t>
      </w:r>
      <w:r w:rsidR="008505C2">
        <w:rPr>
          <w:rFonts w:ascii="Times New Roman" w:hAnsi="Times New Roman" w:cs="Times New Roman"/>
          <w:sz w:val="24"/>
          <w:szCs w:val="24"/>
        </w:rPr>
        <w:t>aśmą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stalo</w:t>
      </w:r>
      <w:r w:rsidR="008505C2">
        <w:rPr>
          <w:rFonts w:ascii="Times New Roman" w:hAnsi="Times New Roman" w:cs="Times New Roman"/>
          <w:sz w:val="24"/>
          <w:szCs w:val="24"/>
        </w:rPr>
        <w:t>wą</w:t>
      </w:r>
      <w:r w:rsidRPr="00BA2312">
        <w:rPr>
          <w:rFonts w:ascii="Times New Roman" w:hAnsi="Times New Roman" w:cs="Times New Roman"/>
          <w:sz w:val="24"/>
          <w:szCs w:val="24"/>
        </w:rPr>
        <w:t>, co gwarantuje transport samochodami w nienaruszonym stanie.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Kostki betonowe m</w:t>
      </w:r>
      <w:r w:rsidR="008505C2">
        <w:rPr>
          <w:rFonts w:ascii="Times New Roman" w:hAnsi="Times New Roman" w:cs="Times New Roman"/>
          <w:sz w:val="24"/>
          <w:szCs w:val="24"/>
        </w:rPr>
        <w:t>oż</w:t>
      </w:r>
      <w:r w:rsidRPr="00BA2312">
        <w:rPr>
          <w:rFonts w:ascii="Times New Roman" w:hAnsi="Times New Roman" w:cs="Times New Roman"/>
          <w:sz w:val="24"/>
          <w:szCs w:val="24"/>
        </w:rPr>
        <w:t>na równi</w:t>
      </w:r>
      <w:r w:rsidR="008505C2">
        <w:rPr>
          <w:rFonts w:ascii="Times New Roman" w:hAnsi="Times New Roman" w:cs="Times New Roman"/>
          <w:sz w:val="24"/>
          <w:szCs w:val="24"/>
        </w:rPr>
        <w:t>eż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przewoz</w:t>
      </w:r>
      <w:r w:rsidR="008505C2">
        <w:rPr>
          <w:rFonts w:ascii="Times New Roman" w:hAnsi="Times New Roman" w:cs="Times New Roman"/>
          <w:sz w:val="24"/>
          <w:szCs w:val="24"/>
        </w:rPr>
        <w:t>ić</w:t>
      </w:r>
      <w:r w:rsidRPr="00BA2312">
        <w:rPr>
          <w:rFonts w:ascii="TTCEo00" w:hAnsi="TTCEo00" w:cs="TTCEo00"/>
          <w:sz w:val="24"/>
          <w:szCs w:val="24"/>
        </w:rPr>
        <w:t xml:space="preserve"> </w:t>
      </w:r>
      <w:r w:rsidRPr="00BA2312">
        <w:rPr>
          <w:rFonts w:ascii="Times New Roman" w:hAnsi="Times New Roman" w:cs="Times New Roman"/>
          <w:sz w:val="24"/>
          <w:szCs w:val="24"/>
        </w:rPr>
        <w:t>samochodami na paletach transportowych producenta.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3D59">
        <w:rPr>
          <w:rFonts w:ascii="Times New Roman" w:hAnsi="Times New Roman" w:cs="Times New Roman"/>
          <w:b/>
          <w:sz w:val="24"/>
          <w:szCs w:val="24"/>
        </w:rPr>
        <w:t>4.3. Transport materiałów sypkich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kamienne, piaski, cement mogą być przewożone dowolnymi środkami transportu </w:t>
      </w:r>
      <w:r w:rsidR="0037238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w warunkach zabezpieczających je przed zanieczyszczeniem, zmieszaniem z innymi materiałami i zawilgoceniem.</w:t>
      </w:r>
    </w:p>
    <w:p w:rsidR="00351EF7" w:rsidRPr="00351EF7" w:rsidRDefault="00351EF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Wykonawca jest zobowiązany do oznakowania i zabezpieczenia prowadzonych robót w pasie drogowym. Oznakowanie i zabezpieczenie robót powinno być dostosowane do aktualnie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występujących utrudnień, a także zapewnić bezpieczeństwo wszystkim uczestnikom ruchu oraz osobom wykonującym roboty od chwili ich rozpoczęcia aż do ostatecznego zakończenia robót.</w:t>
      </w:r>
    </w:p>
    <w:p w:rsidR="00A7098F" w:rsidRDefault="00A7098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3AC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70A6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453AC">
        <w:rPr>
          <w:rFonts w:ascii="Times New Roman" w:hAnsi="Times New Roman" w:cs="Times New Roman"/>
          <w:b/>
          <w:bCs/>
          <w:sz w:val="24"/>
          <w:szCs w:val="24"/>
        </w:rPr>
        <w:t xml:space="preserve">. Koryto pod </w:t>
      </w:r>
      <w:r>
        <w:rPr>
          <w:rFonts w:ascii="Times New Roman" w:hAnsi="Times New Roman" w:cs="Times New Roman"/>
          <w:b/>
          <w:bCs/>
          <w:sz w:val="24"/>
          <w:szCs w:val="24"/>
        </w:rPr>
        <w:t>nawierzchnię jezdni</w:t>
      </w:r>
    </w:p>
    <w:p w:rsidR="00C91FF5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Koryto pod nawierzchnię jezdni z betonowej kostki brukowej powinno być wyprofilowane </w:t>
      </w:r>
      <w:r w:rsidR="00C91FF5">
        <w:rPr>
          <w:rFonts w:ascii="Times New Roman" w:hAnsi="Times New Roman" w:cs="Times New Roman"/>
          <w:bCs/>
          <w:sz w:val="24"/>
          <w:szCs w:val="24"/>
        </w:rPr>
        <w:t xml:space="preserve">zgodnie z wskazaniami Inspektora i spadkami podłużnymi i poprzecznymi oraz zgodne </w:t>
      </w:r>
      <w:r w:rsidR="004C00B2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C91FF5">
        <w:rPr>
          <w:rFonts w:ascii="Times New Roman" w:hAnsi="Times New Roman" w:cs="Times New Roman"/>
          <w:bCs/>
          <w:sz w:val="24"/>
          <w:szCs w:val="24"/>
        </w:rPr>
        <w:t>z wymaganiami podanymi w SST D-04.01.01 „Profilowanie i zagęszczenie mechaniczne podłoża” lub zgodnie z dokumentacją techniczną.</w:t>
      </w:r>
    </w:p>
    <w:p w:rsidR="00C91FF5" w:rsidRDefault="00C91FF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Grunt podłoża powinien być jednolity, przepuszczalny i zabezpieczony przed skutkami przemarzania.</w:t>
      </w:r>
    </w:p>
    <w:p w:rsidR="00042176" w:rsidRPr="00523C0E" w:rsidRDefault="0004217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970A60" w:rsidRPr="00923C9A" w:rsidRDefault="00970A60" w:rsidP="00970A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3C9A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923C9A">
        <w:rPr>
          <w:rFonts w:ascii="Times New Roman" w:hAnsi="Times New Roman" w:cs="Times New Roman"/>
          <w:b/>
          <w:sz w:val="24"/>
          <w:szCs w:val="24"/>
        </w:rPr>
        <w:t>. Wykonanie podbudowy</w:t>
      </w:r>
    </w:p>
    <w:p w:rsidR="00970A60" w:rsidRPr="00923C9A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Podbudowę należy wykonać z kruszywa stabilizowanego mechanicznie. Grubość układanej warstwy należy każdorazowo uzgadniać z Inspektorem</w:t>
      </w:r>
      <w:r w:rsidR="00042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i/lub zgodnie z dokumentacją techniczną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970A60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Podbudowę należy wykonać zgodnie z S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D-04.04.02 „Podbudowa z kruszywa naturalnego łamanego stabilizowanego mechanicznie”.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70A60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 kamienny 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optymalnej wilgotności należy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dostarczyć na budowę w taki sposób, aby nie uległ wyschnięciu i segregacji. Za zgodą Inspektora kruszywo może zostać wymieszane ręcznie. Następnie należy rozłożyć w jednej warstwie o takiej grubości, aby uzyskać ustaloną z Inspektorem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i/lub zgodnie z </w:t>
      </w:r>
      <w:r w:rsidR="00042176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dokumentacją projektową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grubość podbudowy. Podbudowę należy wyprofilować i zagęścić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zachowaniem wymaganych spadków poprzecznych </w:t>
      </w:r>
      <w:r w:rsidR="00042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i podłużnych.</w:t>
      </w:r>
    </w:p>
    <w:p w:rsidR="00765A52" w:rsidRPr="006934D4" w:rsidRDefault="00765A52" w:rsidP="00765A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gruntach gliniastych należy wykonać podbudowę z betonu zgodnie z D-04.06.01 „Podbudowa z betonu”. Podbudowa musi mieć zapewniony odpowiedni spadek 2-5 % w kierunku odpływów liniowych.</w:t>
      </w:r>
    </w:p>
    <w:p w:rsidR="00765A52" w:rsidRPr="00765A52" w:rsidRDefault="00765A5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70A60" w:rsidRPr="006F56E4" w:rsidRDefault="00970A60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Wykonanie podsypki pod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nawierzchnię z kostki betonowej</w:t>
      </w:r>
    </w:p>
    <w:p w:rsidR="00970A60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wykonywaniu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warstwy podsypki pod nawierzchnię z kostki betonowej, materiał </w:t>
      </w:r>
      <w:r w:rsidRPr="006F56E4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rozłożyć w warstwie o jednakowej grubości, przy użyciu sprzętu mechanicznego i rę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cznego. Podsypkę należy zwilżyć, </w:t>
      </w:r>
      <w:r w:rsidRPr="006F56E4">
        <w:rPr>
          <w:rFonts w:ascii="Times New Roman" w:eastAsia="Times New Roman" w:hAnsi="Times New Roman" w:cs="Times New Roman"/>
          <w:sz w:val="24"/>
          <w:szCs w:val="24"/>
          <w:lang w:eastAsia="pl-PL"/>
        </w:rPr>
        <w:t>zagęścić i wyprofilować z zachowanie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6F5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wymaganych spadków podłużnych i poprzecznych. Spade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 poprzeczny powinien wynosić 1-3</w:t>
      </w:r>
      <w:r w:rsidRPr="006F56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%. Grubość rozk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ładanej warstwy powinna wynosić 3 cm do 5 cm.</w:t>
      </w:r>
    </w:p>
    <w:p w:rsidR="00970A60" w:rsidRDefault="00970A60" w:rsidP="00970A60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chodnika lub dostarczyć samochodami na budowę z zewnątrz.</w:t>
      </w:r>
    </w:p>
    <w:p w:rsidR="00C91FF5" w:rsidRDefault="00720C5E" w:rsidP="00720C5E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Podczas wykonywania podsypki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cementowo-piaskowej zaleca si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wykonywa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prace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przy temperaturze otoczenia nie ni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szej ni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+5°C. Dopuszcza si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wykonanie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nawierzchni je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li</w:t>
      </w:r>
      <w:r w:rsidR="00970A6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w ci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gu dnia temperatura utrzymuje si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w granicach od 0°C do +5°C,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przy czym je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li w nocy spodziewane s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przymrozki </w:t>
      </w:r>
      <w:r w:rsidR="00970A60"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y zabezpieczy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="00970A60" w:rsidRPr="00F86BC2">
        <w:rPr>
          <w:rFonts w:ascii="Times New Roman" w:hAnsi="Times New Roman" w:cs="Times New Roman"/>
          <w:sz w:val="24"/>
          <w:szCs w:val="24"/>
          <w:lang w:eastAsia="pl-PL"/>
        </w:rPr>
        <w:t>materiałami o złym przewodnictwie ciepła (np. matami ze słomy, pap</w:t>
      </w:r>
      <w:r w:rsidR="00970A60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970A60">
        <w:rPr>
          <w:rFonts w:ascii="Times New Roman" w:hAnsi="Times New Roman" w:cs="Times New Roman"/>
          <w:sz w:val="24"/>
          <w:szCs w:val="24"/>
          <w:lang w:eastAsia="pl-PL"/>
        </w:rPr>
        <w:t>itp.).</w:t>
      </w:r>
    </w:p>
    <w:p w:rsidR="003B343D" w:rsidRDefault="003B343D" w:rsidP="003B343D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układaniu kostki kamiennej na podsypce cementowo-piaskowej wszystkie fazy robót od mieszania podsypki do ostatecznego ubicia kostki powinny być wykonane przed rozpoczęciem wiązania cementu. </w:t>
      </w:r>
    </w:p>
    <w:p w:rsidR="007113C6" w:rsidRPr="00781DC9" w:rsidRDefault="0018196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51EF7" w:rsidRDefault="00351EF7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453AC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13C6">
        <w:rPr>
          <w:rFonts w:ascii="Times New Roman" w:hAnsi="Times New Roman" w:cs="Times New Roman"/>
          <w:b/>
          <w:bCs/>
          <w:sz w:val="24"/>
          <w:szCs w:val="24"/>
        </w:rPr>
        <w:lastRenderedPageBreak/>
        <w:t>5.</w:t>
      </w:r>
      <w:r w:rsidR="00B4105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113C6">
        <w:rPr>
          <w:rFonts w:ascii="Times New Roman" w:hAnsi="Times New Roman" w:cs="Times New Roman"/>
          <w:b/>
          <w:bCs/>
          <w:sz w:val="24"/>
          <w:szCs w:val="24"/>
        </w:rPr>
        <w:t xml:space="preserve">. Układanie </w:t>
      </w:r>
      <w:r w:rsidR="00635951">
        <w:rPr>
          <w:rFonts w:ascii="Times New Roman" w:hAnsi="Times New Roman" w:cs="Times New Roman"/>
          <w:b/>
          <w:bCs/>
          <w:sz w:val="24"/>
          <w:szCs w:val="24"/>
        </w:rPr>
        <w:t>nawierzchni jezdni</w:t>
      </w:r>
      <w:r w:rsidRPr="007113C6">
        <w:rPr>
          <w:rFonts w:ascii="Times New Roman" w:hAnsi="Times New Roman" w:cs="Times New Roman"/>
          <w:b/>
          <w:bCs/>
          <w:sz w:val="24"/>
          <w:szCs w:val="24"/>
        </w:rPr>
        <w:t xml:space="preserve"> z betonowych kostek brukowych</w:t>
      </w:r>
      <w:r w:rsidR="00B453A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236D1" w:rsidRPr="00A930DE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>Kostkę układa się na podsypce w taki sposób, aby szczeliny między kostkami</w:t>
      </w:r>
      <w:r w:rsidR="007113C6">
        <w:rPr>
          <w:rFonts w:ascii="Times New Roman" w:hAnsi="Times New Roman" w:cs="Times New Roman"/>
          <w:sz w:val="24"/>
          <w:szCs w:val="24"/>
        </w:rPr>
        <w:t xml:space="preserve"> </w:t>
      </w:r>
      <w:r w:rsidR="004C00B2">
        <w:rPr>
          <w:rFonts w:ascii="Times New Roman" w:hAnsi="Times New Roman" w:cs="Times New Roman"/>
          <w:sz w:val="24"/>
          <w:szCs w:val="24"/>
        </w:rPr>
        <w:t xml:space="preserve">nie były większe </w:t>
      </w:r>
      <w:r w:rsidR="0063595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35951" w:rsidRPr="00A930DE">
        <w:rPr>
          <w:rFonts w:ascii="Times New Roman" w:hAnsi="Times New Roman" w:cs="Times New Roman"/>
          <w:sz w:val="24"/>
          <w:szCs w:val="24"/>
        </w:rPr>
        <w:t xml:space="preserve">od </w:t>
      </w:r>
      <w:r w:rsidR="00765A52">
        <w:rPr>
          <w:rFonts w:ascii="Times New Roman" w:hAnsi="Times New Roman" w:cs="Times New Roman"/>
          <w:sz w:val="24"/>
          <w:szCs w:val="24"/>
        </w:rPr>
        <w:t>3</w:t>
      </w:r>
      <w:r w:rsidR="00635951" w:rsidRPr="00A930DE">
        <w:rPr>
          <w:rFonts w:ascii="Times New Roman" w:hAnsi="Times New Roman" w:cs="Times New Roman"/>
          <w:sz w:val="24"/>
          <w:szCs w:val="24"/>
        </w:rPr>
        <w:t xml:space="preserve"> do </w:t>
      </w:r>
      <w:r w:rsidR="00A930DE" w:rsidRPr="00A930DE">
        <w:rPr>
          <w:rFonts w:ascii="Times New Roman" w:hAnsi="Times New Roman" w:cs="Times New Roman"/>
          <w:sz w:val="24"/>
          <w:szCs w:val="24"/>
        </w:rPr>
        <w:t xml:space="preserve">5 </w:t>
      </w:r>
      <w:r w:rsidR="00635951" w:rsidRPr="00A930DE">
        <w:rPr>
          <w:rFonts w:ascii="Times New Roman" w:hAnsi="Times New Roman" w:cs="Times New Roman"/>
          <w:sz w:val="24"/>
          <w:szCs w:val="24"/>
        </w:rPr>
        <w:t xml:space="preserve">mm. </w:t>
      </w:r>
    </w:p>
    <w:p w:rsidR="008925FB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 xml:space="preserve">Po ułożeniu </w:t>
      </w:r>
      <w:r w:rsidR="0037238D">
        <w:rPr>
          <w:rFonts w:ascii="Times New Roman" w:hAnsi="Times New Roman" w:cs="Times New Roman"/>
          <w:sz w:val="24"/>
          <w:szCs w:val="24"/>
        </w:rPr>
        <w:t xml:space="preserve">nawierzchni z </w:t>
      </w:r>
      <w:r w:rsidRPr="007113C6">
        <w:rPr>
          <w:rFonts w:ascii="Times New Roman" w:hAnsi="Times New Roman" w:cs="Times New Roman"/>
          <w:sz w:val="24"/>
          <w:szCs w:val="24"/>
        </w:rPr>
        <w:t>kostki, szczeliny należy wypełnić piaskiem</w:t>
      </w:r>
      <w:r w:rsidR="008925FB">
        <w:rPr>
          <w:rFonts w:ascii="Times New Roman" w:hAnsi="Times New Roman" w:cs="Times New Roman"/>
          <w:sz w:val="24"/>
          <w:szCs w:val="24"/>
        </w:rPr>
        <w:t xml:space="preserve"> </w:t>
      </w:r>
      <w:r w:rsidR="00A7098F">
        <w:rPr>
          <w:rFonts w:ascii="Times New Roman" w:hAnsi="Times New Roman" w:cs="Times New Roman"/>
          <w:sz w:val="24"/>
          <w:szCs w:val="24"/>
        </w:rPr>
        <w:t xml:space="preserve">lub zaprawą cementowo-piaskową </w:t>
      </w:r>
      <w:r w:rsidR="008925FB">
        <w:rPr>
          <w:rFonts w:ascii="Times New Roman" w:hAnsi="Times New Roman" w:cs="Times New Roman"/>
          <w:sz w:val="24"/>
          <w:szCs w:val="24"/>
        </w:rPr>
        <w:t>i</w:t>
      </w:r>
      <w:r w:rsidRPr="007113C6">
        <w:rPr>
          <w:rFonts w:ascii="Times New Roman" w:hAnsi="Times New Roman" w:cs="Times New Roman"/>
          <w:sz w:val="24"/>
          <w:szCs w:val="24"/>
        </w:rPr>
        <w:t xml:space="preserve"> </w:t>
      </w:r>
      <w:r w:rsidR="008925FB">
        <w:rPr>
          <w:rFonts w:ascii="Times New Roman" w:hAnsi="Times New Roman" w:cs="Times New Roman"/>
          <w:sz w:val="24"/>
          <w:szCs w:val="24"/>
        </w:rPr>
        <w:t xml:space="preserve">ubijać </w:t>
      </w:r>
      <w:r w:rsidRPr="007113C6">
        <w:rPr>
          <w:rFonts w:ascii="Times New Roman" w:hAnsi="Times New Roman" w:cs="Times New Roman"/>
          <w:sz w:val="24"/>
          <w:szCs w:val="24"/>
        </w:rPr>
        <w:t>powierzchnię ułożonych kostek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="008925FB">
        <w:rPr>
          <w:rFonts w:ascii="Times New Roman" w:hAnsi="Times New Roman" w:cs="Times New Roman"/>
          <w:sz w:val="24"/>
          <w:szCs w:val="24"/>
        </w:rPr>
        <w:t xml:space="preserve">a następnie zamieść </w:t>
      </w:r>
      <w:r w:rsidRPr="007113C6">
        <w:rPr>
          <w:rFonts w:ascii="Times New Roman" w:hAnsi="Times New Roman" w:cs="Times New Roman"/>
          <w:sz w:val="24"/>
          <w:szCs w:val="24"/>
        </w:rPr>
        <w:t>przy użyciu szcz</w:t>
      </w:r>
      <w:r w:rsidR="008925FB">
        <w:rPr>
          <w:rFonts w:ascii="Times New Roman" w:hAnsi="Times New Roman" w:cs="Times New Roman"/>
          <w:sz w:val="24"/>
          <w:szCs w:val="24"/>
        </w:rPr>
        <w:t xml:space="preserve">otek </w:t>
      </w:r>
      <w:r w:rsidR="00F05EC1">
        <w:rPr>
          <w:rFonts w:ascii="Times New Roman" w:hAnsi="Times New Roman" w:cs="Times New Roman"/>
          <w:sz w:val="24"/>
          <w:szCs w:val="24"/>
        </w:rPr>
        <w:t xml:space="preserve">mechanicznych lub </w:t>
      </w:r>
      <w:r w:rsidR="008925FB">
        <w:rPr>
          <w:rFonts w:ascii="Times New Roman" w:hAnsi="Times New Roman" w:cs="Times New Roman"/>
          <w:sz w:val="24"/>
          <w:szCs w:val="24"/>
        </w:rPr>
        <w:t>ręcznych.</w:t>
      </w:r>
    </w:p>
    <w:p w:rsidR="008925FB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>Do ubijania ułożon</w:t>
      </w:r>
      <w:r w:rsidR="004C00B2">
        <w:rPr>
          <w:rFonts w:ascii="Times New Roman" w:hAnsi="Times New Roman" w:cs="Times New Roman"/>
          <w:sz w:val="24"/>
          <w:szCs w:val="24"/>
        </w:rPr>
        <w:t xml:space="preserve">ej nawierzchni </w:t>
      </w:r>
      <w:r w:rsidRPr="007113C6">
        <w:rPr>
          <w:rFonts w:ascii="Times New Roman" w:hAnsi="Times New Roman" w:cs="Times New Roman"/>
          <w:sz w:val="24"/>
          <w:szCs w:val="24"/>
        </w:rPr>
        <w:t xml:space="preserve">z kostek brukowych, stosuje się wibratory płytowe z osłoną </w:t>
      </w:r>
      <w:r w:rsidR="008925FB">
        <w:rPr>
          <w:rFonts w:ascii="Times New Roman" w:hAnsi="Times New Roman" w:cs="Times New Roman"/>
          <w:sz w:val="24"/>
          <w:szCs w:val="24"/>
        </w:rPr>
        <w:t xml:space="preserve">    </w:t>
      </w:r>
      <w:r w:rsidRPr="007113C6">
        <w:rPr>
          <w:rFonts w:ascii="Times New Roman" w:hAnsi="Times New Roman" w:cs="Times New Roman"/>
          <w:sz w:val="24"/>
          <w:szCs w:val="24"/>
        </w:rPr>
        <w:t>z tworzywa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Pr="007113C6">
        <w:rPr>
          <w:rFonts w:ascii="Times New Roman" w:hAnsi="Times New Roman" w:cs="Times New Roman"/>
          <w:sz w:val="24"/>
          <w:szCs w:val="24"/>
        </w:rPr>
        <w:t xml:space="preserve">sztucznego dla ochrony kostek przed uszkodzeniem i zabrudzeniem. </w:t>
      </w:r>
      <w:r w:rsidR="004C00B2">
        <w:rPr>
          <w:rFonts w:ascii="Times New Roman" w:hAnsi="Times New Roman" w:cs="Times New Roman"/>
          <w:sz w:val="24"/>
          <w:szCs w:val="24"/>
        </w:rPr>
        <w:t>Zagęszczanie</w:t>
      </w:r>
      <w:r w:rsidRPr="007113C6">
        <w:rPr>
          <w:rFonts w:ascii="Times New Roman" w:hAnsi="Times New Roman" w:cs="Times New Roman"/>
          <w:sz w:val="24"/>
          <w:szCs w:val="24"/>
        </w:rPr>
        <w:t xml:space="preserve"> należy prowadzić od krawędzi</w:t>
      </w:r>
      <w:r w:rsidR="009236D1">
        <w:rPr>
          <w:rFonts w:ascii="Times New Roman" w:hAnsi="Times New Roman" w:cs="Times New Roman"/>
          <w:sz w:val="24"/>
          <w:szCs w:val="24"/>
        </w:rPr>
        <w:t xml:space="preserve"> </w:t>
      </w:r>
      <w:r w:rsidRPr="007113C6">
        <w:rPr>
          <w:rFonts w:ascii="Times New Roman" w:hAnsi="Times New Roman" w:cs="Times New Roman"/>
          <w:sz w:val="24"/>
          <w:szCs w:val="24"/>
        </w:rPr>
        <w:t>powierzchni ubijanej w kierunku środka</w:t>
      </w:r>
      <w:r w:rsidR="008925FB">
        <w:rPr>
          <w:rFonts w:ascii="Times New Roman" w:hAnsi="Times New Roman" w:cs="Times New Roman"/>
          <w:sz w:val="24"/>
          <w:szCs w:val="24"/>
        </w:rPr>
        <w:t>.</w:t>
      </w:r>
    </w:p>
    <w:p w:rsidR="00A7098F" w:rsidRDefault="00A7098F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 nakładki zabezpieczającej stalową płytę zagęszczarki może spowodować pęknięcia kostki lub porysowania powierzchni koski.</w:t>
      </w:r>
    </w:p>
    <w:p w:rsidR="009236D1" w:rsidRPr="007113C6" w:rsidRDefault="009236D1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pęknięte lub uszkodzone w czasie zagęszczania należy wymienić na nowe.</w:t>
      </w:r>
    </w:p>
    <w:p w:rsidR="004C00B2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3C6">
        <w:rPr>
          <w:rFonts w:ascii="Times New Roman" w:hAnsi="Times New Roman" w:cs="Times New Roman"/>
          <w:sz w:val="24"/>
          <w:szCs w:val="24"/>
        </w:rPr>
        <w:t xml:space="preserve">Po ubiciu nawierzchni należy uzupełnić szczeliny </w:t>
      </w:r>
      <w:r w:rsidR="009236D1">
        <w:rPr>
          <w:rFonts w:ascii="Times New Roman" w:hAnsi="Times New Roman" w:cs="Times New Roman"/>
          <w:sz w:val="24"/>
          <w:szCs w:val="24"/>
        </w:rPr>
        <w:t xml:space="preserve">piaskiem </w:t>
      </w:r>
      <w:r w:rsidRPr="007113C6">
        <w:rPr>
          <w:rFonts w:ascii="Times New Roman" w:hAnsi="Times New Roman" w:cs="Times New Roman"/>
          <w:sz w:val="24"/>
          <w:szCs w:val="24"/>
        </w:rPr>
        <w:t>i zamieść nawierzchnię.</w:t>
      </w:r>
    </w:p>
    <w:p w:rsidR="009236D1" w:rsidRDefault="004C00B2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Górna powierzchnia</w:t>
      </w:r>
      <w:r w:rsidR="003119B8">
        <w:rPr>
          <w:rFonts w:ascii="Times New Roman" w:hAnsi="Times New Roman" w:cs="Times New Roman"/>
          <w:sz w:val="24"/>
          <w:szCs w:val="24"/>
        </w:rPr>
        <w:t xml:space="preserve"> jezdni</w:t>
      </w:r>
      <w:r w:rsidR="00042176">
        <w:rPr>
          <w:rFonts w:ascii="Times New Roman" w:hAnsi="Times New Roman" w:cs="Times New Roman"/>
          <w:sz w:val="24"/>
          <w:szCs w:val="24"/>
        </w:rPr>
        <w:t xml:space="preserve"> z</w:t>
      </w:r>
      <w:r w:rsidR="003119B8">
        <w:rPr>
          <w:rFonts w:ascii="Times New Roman" w:hAnsi="Times New Roman" w:cs="Times New Roman"/>
          <w:sz w:val="24"/>
          <w:szCs w:val="24"/>
        </w:rPr>
        <w:t xml:space="preserve"> betonowych</w:t>
      </w:r>
      <w:r>
        <w:rPr>
          <w:rFonts w:ascii="Times New Roman" w:hAnsi="Times New Roman" w:cs="Times New Roman"/>
          <w:sz w:val="24"/>
          <w:szCs w:val="24"/>
        </w:rPr>
        <w:t xml:space="preserve"> kostek </w:t>
      </w:r>
      <w:r w:rsidR="003119B8">
        <w:rPr>
          <w:rFonts w:ascii="Times New Roman" w:hAnsi="Times New Roman" w:cs="Times New Roman"/>
          <w:sz w:val="24"/>
          <w:szCs w:val="24"/>
        </w:rPr>
        <w:t>brukowych</w:t>
      </w:r>
      <w:r>
        <w:rPr>
          <w:rFonts w:ascii="Times New Roman" w:hAnsi="Times New Roman" w:cs="Times New Roman"/>
          <w:sz w:val="24"/>
          <w:szCs w:val="24"/>
        </w:rPr>
        <w:t xml:space="preserve"> powinna być w jednym poziomie z górną powierzchnią urządzeń naziemnych uzbrojenia podziemnego.</w:t>
      </w:r>
      <w:r w:rsidR="003755A5" w:rsidRPr="007113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F1" w:rsidRPr="003A5017" w:rsidRDefault="00D740F1" w:rsidP="00D740F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</w:t>
      </w:r>
      <w:r w:rsidR="00B4105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9F4BFE">
        <w:rPr>
          <w:rFonts w:ascii="Times New Roman" w:hAnsi="Times New Roman" w:cs="Times New Roman"/>
          <w:b/>
          <w:sz w:val="24"/>
          <w:szCs w:val="24"/>
          <w:lang w:eastAsia="pl-PL"/>
        </w:rPr>
        <w:t>Spoiny</w:t>
      </w: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powinny być wypełnione materiałem zgodnie z wymaganiami Inspektora                       i/lub dokumentacją techniczną.</w:t>
      </w:r>
      <w:r w:rsidRPr="00312527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aby szeroko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spoin wynosiła </w:t>
      </w:r>
      <w:r w:rsidRPr="00A930DE">
        <w:rPr>
          <w:rFonts w:ascii="Times New Roman" w:hAnsi="Times New Roman" w:cs="Times New Roman"/>
          <w:sz w:val="24"/>
          <w:szCs w:val="24"/>
          <w:lang w:eastAsia="pl-PL"/>
        </w:rPr>
        <w:t xml:space="preserve">od </w:t>
      </w:r>
      <w:r w:rsidR="00A930DE" w:rsidRPr="00A930DE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Pr="00A930DE">
        <w:rPr>
          <w:rFonts w:ascii="Times New Roman" w:hAnsi="Times New Roman" w:cs="Times New Roman"/>
          <w:sz w:val="24"/>
          <w:szCs w:val="24"/>
          <w:lang w:eastAsia="pl-PL"/>
        </w:rPr>
        <w:t xml:space="preserve"> do 5 mm,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a gł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boko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wypełnienia spoin była na pełn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wysoko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kostek.</w:t>
      </w:r>
      <w:r w:rsidRPr="00001C4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Spoiny mogą być wypełnione: </w:t>
      </w:r>
    </w:p>
    <w:p w:rsidR="00D740F1" w:rsidRPr="0009584F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a) piaskiem, je</w:t>
      </w:r>
      <w:r w:rsidR="000F767B">
        <w:rPr>
          <w:rFonts w:ascii="Times New Roman" w:eastAsia="TimesNewRoman" w:hAnsi="Times New Roman" w:cs="Times New Roman"/>
          <w:sz w:val="24"/>
          <w:szCs w:val="24"/>
          <w:lang w:eastAsia="pl-PL"/>
        </w:rPr>
        <w:t>żel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i </w:t>
      </w:r>
      <w:r w:rsidR="004C00B2">
        <w:rPr>
          <w:rFonts w:ascii="Times New Roman" w:hAnsi="Times New Roman" w:cs="Times New Roman"/>
          <w:sz w:val="24"/>
          <w:szCs w:val="24"/>
          <w:lang w:eastAsia="pl-PL"/>
        </w:rPr>
        <w:t xml:space="preserve">nawierzchnia ułożona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jest na podsypce piaskowej,</w:t>
      </w:r>
    </w:p>
    <w:p w:rsidR="00D740F1" w:rsidRPr="0009584F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b) zapraw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je</w:t>
      </w:r>
      <w:r w:rsidR="000F767B">
        <w:rPr>
          <w:rFonts w:ascii="Times New Roman" w:eastAsia="TimesNewRoman" w:hAnsi="Times New Roman" w:cs="Times New Roman"/>
          <w:sz w:val="24"/>
          <w:szCs w:val="24"/>
          <w:lang w:eastAsia="pl-PL"/>
        </w:rPr>
        <w:t>że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</w:t>
      </w:r>
      <w:r w:rsidR="000F767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F767B">
        <w:rPr>
          <w:rFonts w:ascii="Times New Roman" w:hAnsi="Times New Roman" w:cs="Times New Roman"/>
          <w:sz w:val="24"/>
          <w:szCs w:val="24"/>
          <w:lang w:eastAsia="pl-PL"/>
        </w:rPr>
        <w:t xml:space="preserve">nawierzchnia ułożona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jest na podsypce cementowo-piaskowej.</w:t>
      </w:r>
    </w:p>
    <w:p w:rsidR="00D740F1" w:rsidRPr="0009584F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Chc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 ograniczy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okres wykonywania robót, mo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na u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ywa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cementu o wysokiej wytrzymało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ci wczesnej, odpowiadaj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cego wymaganiom PN-EN 197-1:2002, przy wykonywaniu podsypki cementowo-piaskowej i wypełnianiu spoin zapraw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cementowo- piaskow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A7672F" w:rsidRPr="00523C0E" w:rsidRDefault="00A7672F" w:rsidP="00D740F1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  <w:lang w:eastAsia="pl-PL"/>
        </w:rPr>
      </w:pPr>
    </w:p>
    <w:p w:rsidR="00D740F1" w:rsidRPr="003A5017" w:rsidRDefault="00D740F1" w:rsidP="00D740F1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3A501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</w:t>
      </w:r>
      <w:r w:rsidR="00B41055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3A501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 Pielęgnacja </w:t>
      </w:r>
      <w:r w:rsidR="004C00B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nawierzchni z betonowej kostki brukowej</w:t>
      </w:r>
    </w:p>
    <w:p w:rsidR="00D740F1" w:rsidRPr="00A12D39" w:rsidRDefault="000F767B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Nawierzchnia z betonowej kostki brukowej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o spoinach wypełnionych piaskiem nie wymaga zabiegów piel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gnacyjnych.</w:t>
      </w:r>
    </w:p>
    <w:p w:rsidR="00D740F1" w:rsidRPr="00A12D39" w:rsidRDefault="000F767B" w:rsidP="00D740F1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na podsypce cementowo-piaskowej ze spoinami wypełnionymi zapraw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, po je</w:t>
      </w:r>
      <w:r>
        <w:rPr>
          <w:rFonts w:ascii="Times New Roman" w:hAnsi="Times New Roman" w:cs="Times New Roman"/>
          <w:sz w:val="24"/>
          <w:szCs w:val="24"/>
          <w:lang w:eastAsia="pl-PL"/>
        </w:rPr>
        <w:t>j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 xml:space="preserve"> wykonaniu nale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y piel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gnowa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przez przykrycie warstw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wilgotnego piasku i utrzymywanie go w stanie wilgotnym przez 7 do 10 dni w przypadku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cementu o normalnej wytrzymało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ci wczesnej i 3 dni w przypadku cementu o wysokiej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wytrzymało</w:t>
      </w:r>
      <w:r w:rsidR="00D740F1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="00D740F1" w:rsidRPr="00A12D39">
        <w:rPr>
          <w:rFonts w:ascii="Times New Roman" w:hAnsi="Times New Roman" w:cs="Times New Roman"/>
          <w:sz w:val="24"/>
          <w:szCs w:val="24"/>
          <w:lang w:eastAsia="pl-PL"/>
        </w:rPr>
        <w:t>ci wczesnej.</w:t>
      </w:r>
    </w:p>
    <w:p w:rsidR="00D740F1" w:rsidRPr="00A12D39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Ułożon</w:t>
      </w:r>
      <w:r w:rsidR="000F767B">
        <w:rPr>
          <w:rFonts w:ascii="Times New Roman" w:hAnsi="Times New Roman" w:cs="Times New Roman"/>
          <w:sz w:val="24"/>
          <w:szCs w:val="24"/>
          <w:lang w:eastAsia="pl-PL"/>
        </w:rPr>
        <w:t xml:space="preserve">ą nawierzchnię 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mo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na odda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do u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ytku:</w:t>
      </w:r>
    </w:p>
    <w:p w:rsidR="00D740F1" w:rsidRPr="00A12D39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12D39">
        <w:rPr>
          <w:rFonts w:ascii="Times New Roman" w:hAnsi="Times New Roman" w:cs="Times New Roman"/>
          <w:sz w:val="24"/>
          <w:szCs w:val="24"/>
          <w:lang w:eastAsia="pl-PL"/>
        </w:rPr>
        <w:t>- bezpo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rednio po jego wykonaniu, w przypadku podsypki piaskowej i spoin wypełnionych piaskiem,</w:t>
      </w:r>
    </w:p>
    <w:p w:rsidR="00D740F1" w:rsidRPr="00A12D39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12D39">
        <w:rPr>
          <w:rFonts w:ascii="Times New Roman" w:hAnsi="Times New Roman" w:cs="Times New Roman"/>
          <w:sz w:val="24"/>
          <w:szCs w:val="24"/>
          <w:lang w:eastAsia="pl-PL"/>
        </w:rPr>
        <w:t>- po 3 dniach, w przypadku zastosowania cementu o wysokiej wytrzymało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ci wczesnej do podsypki cementowo-piaskowej i wypełnienia spoin zapraw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,</w:t>
      </w:r>
    </w:p>
    <w:p w:rsidR="00D740F1" w:rsidRDefault="00D740F1" w:rsidP="00D740F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12D39">
        <w:rPr>
          <w:rFonts w:ascii="Times New Roman" w:hAnsi="Times New Roman" w:cs="Times New Roman"/>
          <w:sz w:val="24"/>
          <w:szCs w:val="24"/>
          <w:lang w:eastAsia="pl-PL"/>
        </w:rPr>
        <w:t>- po 10 dniach, w przypadku zastosowania cementu o normalnej wytrzymało</w:t>
      </w:r>
      <w:r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12D39">
        <w:rPr>
          <w:rFonts w:ascii="Times New Roman" w:hAnsi="Times New Roman" w:cs="Times New Roman"/>
          <w:sz w:val="24"/>
          <w:szCs w:val="24"/>
          <w:lang w:eastAsia="pl-PL"/>
        </w:rPr>
        <w:t>ci wczesnej d</w:t>
      </w:r>
      <w:r w:rsidR="000F767B">
        <w:rPr>
          <w:rFonts w:ascii="Times New Roman" w:hAnsi="Times New Roman" w:cs="Times New Roman"/>
          <w:sz w:val="24"/>
          <w:szCs w:val="24"/>
          <w:lang w:eastAsia="pl-PL"/>
        </w:rPr>
        <w:t xml:space="preserve">o podsypki i wypełnienia spoin </w:t>
      </w:r>
      <w:r w:rsidR="000F767B" w:rsidRPr="000F767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0F767B" w:rsidRPr="00A12D39">
        <w:rPr>
          <w:rFonts w:ascii="Times New Roman" w:hAnsi="Times New Roman" w:cs="Times New Roman"/>
          <w:sz w:val="24"/>
          <w:szCs w:val="24"/>
          <w:lang w:eastAsia="pl-PL"/>
        </w:rPr>
        <w:t>zapraw</w:t>
      </w:r>
      <w:r w:rsidR="000F767B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0F767B" w:rsidRPr="00A12D39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="000F767B" w:rsidRPr="00A12D39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0F767B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. </w:t>
      </w:r>
    </w:p>
    <w:p w:rsidR="00635951" w:rsidRPr="00523C0E" w:rsidRDefault="00635951" w:rsidP="0063595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Przed przystąpieniem do robót Wykonawca powinien sprawdzić, czy producent kostek </w:t>
      </w:r>
      <w:r w:rsidR="006A3C46">
        <w:rPr>
          <w:rFonts w:ascii="Times New Roman" w:hAnsi="Times New Roman" w:cs="Times New Roman"/>
          <w:sz w:val="24"/>
          <w:szCs w:val="24"/>
        </w:rPr>
        <w:t xml:space="preserve">brukowych, płyt betonowych, płyt integracyjnych </w:t>
      </w:r>
      <w:r w:rsidRPr="006A3C46">
        <w:rPr>
          <w:rFonts w:ascii="Times New Roman" w:hAnsi="Times New Roman" w:cs="Times New Roman"/>
          <w:sz w:val="24"/>
          <w:szCs w:val="24"/>
        </w:rPr>
        <w:t>posiada</w:t>
      </w:r>
      <w:r w:rsidR="006A3C46">
        <w:rPr>
          <w:rFonts w:ascii="Times New Roman" w:hAnsi="Times New Roman" w:cs="Times New Roman"/>
          <w:sz w:val="24"/>
          <w:szCs w:val="24"/>
        </w:rPr>
        <w:t xml:space="preserve"> atest wyrobu.</w:t>
      </w:r>
    </w:p>
    <w:p w:rsidR="000F767B" w:rsidRDefault="006A3C4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767B">
        <w:rPr>
          <w:rFonts w:ascii="Times New Roman" w:hAnsi="Times New Roman" w:cs="Times New Roman"/>
          <w:bCs/>
          <w:sz w:val="24"/>
          <w:szCs w:val="24"/>
        </w:rPr>
        <w:t>Inspektor może wymagać od Wykonawcy wyników bieżących badań wyrobu.</w:t>
      </w:r>
    </w:p>
    <w:p w:rsidR="004657E7" w:rsidRPr="00523C0E" w:rsidRDefault="004657E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5232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F25232">
        <w:rPr>
          <w:rFonts w:ascii="Times New Roman" w:hAnsi="Times New Roman" w:cs="Times New Roman"/>
          <w:b/>
          <w:sz w:val="24"/>
          <w:szCs w:val="24"/>
        </w:rPr>
        <w:t>Sprawdzenie podłoża</w:t>
      </w:r>
      <w:r w:rsidR="00EE4592" w:rsidRPr="00F25232">
        <w:rPr>
          <w:rFonts w:ascii="Times New Roman" w:hAnsi="Times New Roman" w:cs="Times New Roman"/>
          <w:b/>
          <w:sz w:val="24"/>
          <w:szCs w:val="24"/>
        </w:rPr>
        <w:t xml:space="preserve"> i podbudowy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zagęszczanie podłoża mechanicznie” </w:t>
      </w:r>
      <w:r w:rsidRPr="006A3C46">
        <w:rPr>
          <w:rFonts w:ascii="Times New Roman" w:hAnsi="Times New Roman" w:cs="Times New Roman"/>
          <w:sz w:val="24"/>
          <w:szCs w:val="24"/>
        </w:rPr>
        <w:t>i</w:t>
      </w:r>
      <w:r w:rsidR="00881F79">
        <w:rPr>
          <w:rFonts w:ascii="Times New Roman" w:hAnsi="Times New Roman" w:cs="Times New Roman"/>
          <w:sz w:val="24"/>
          <w:szCs w:val="24"/>
        </w:rPr>
        <w:t>/lub</w:t>
      </w:r>
      <w:r w:rsidRPr="006A3C46">
        <w:rPr>
          <w:rFonts w:ascii="Times New Roman" w:hAnsi="Times New Roman" w:cs="Times New Roman"/>
          <w:sz w:val="24"/>
          <w:szCs w:val="24"/>
        </w:rPr>
        <w:t xml:space="preserve"> </w:t>
      </w:r>
      <w:r w:rsidR="00284652">
        <w:rPr>
          <w:rFonts w:ascii="Times New Roman" w:hAnsi="Times New Roman" w:cs="Times New Roman"/>
          <w:sz w:val="24"/>
          <w:szCs w:val="24"/>
        </w:rPr>
        <w:t xml:space="preserve">dokumentacją projektową, </w:t>
      </w: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Podbudowa powinna być przygotowana zgodnie z SST D-04.04.02 Podbudowa z kruszywa naturalnego łamanego stabilizowanego mechanicznie” i/lub dokumentacją projektową.</w:t>
      </w:r>
    </w:p>
    <w:p w:rsidR="003119B8" w:rsidRPr="00351EF7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>
        <w:rPr>
          <w:rFonts w:ascii="Times New Roman" w:hAnsi="Times New Roman" w:cs="Times New Roman"/>
          <w:sz w:val="24"/>
          <w:szCs w:val="24"/>
        </w:rPr>
        <w:t>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0,98.</w:t>
      </w:r>
    </w:p>
    <w:p w:rsidR="00865328" w:rsidRPr="00351EF7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Nośność podłoża i podbudowy</w:t>
      </w:r>
    </w:p>
    <w:p w:rsid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1-2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 80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3-4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1740C" w:rsidRDefault="0081740C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5-7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120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P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1-2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130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3-4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</w:t>
      </w:r>
      <w:r w:rsidR="0028465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1740C" w:rsidRDefault="0081740C" w:rsidP="008174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5-7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180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119B8" w:rsidRPr="006A3C46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Pr="00F01C4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F01C42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 w:rsidR="00F01C42"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6A3C46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 w:rsid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stwierdzeniu zgodności z dokumentacją projektową oraz niniejsz</w:t>
      </w:r>
      <w:r w:rsidR="00865328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sz w:val="24"/>
          <w:szCs w:val="24"/>
        </w:rPr>
        <w:t xml:space="preserve"> SST.</w:t>
      </w:r>
    </w:p>
    <w:p w:rsidR="005C507E" w:rsidRPr="006A3C46" w:rsidRDefault="005C507E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403647" w:rsidRPr="00606039" w:rsidRDefault="00403647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06039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40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C5444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606039">
        <w:rPr>
          <w:rFonts w:ascii="Times New Roman" w:hAnsi="Times New Roman" w:cs="Times New Roman"/>
          <w:b/>
          <w:sz w:val="24"/>
          <w:szCs w:val="24"/>
        </w:rPr>
        <w:t xml:space="preserve">nawierzchni </w:t>
      </w:r>
    </w:p>
    <w:p w:rsidR="003755A5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606039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65328">
        <w:rPr>
          <w:rFonts w:ascii="Times New Roman" w:hAnsi="Times New Roman" w:cs="Times New Roman"/>
          <w:sz w:val="24"/>
          <w:szCs w:val="24"/>
        </w:rPr>
        <w:t xml:space="preserve">jezdni </w:t>
      </w:r>
      <w:r w:rsidRPr="006A3C46">
        <w:rPr>
          <w:rFonts w:ascii="Times New Roman" w:hAnsi="Times New Roman" w:cs="Times New Roman"/>
          <w:sz w:val="24"/>
          <w:szCs w:val="24"/>
        </w:rPr>
        <w:t>z betonowych kostek brukowych</w:t>
      </w:r>
      <w:r w:rsidR="00F01C42">
        <w:rPr>
          <w:rFonts w:ascii="Times New Roman" w:hAnsi="Times New Roman" w:cs="Times New Roman"/>
          <w:sz w:val="24"/>
          <w:szCs w:val="24"/>
        </w:rPr>
        <w:t xml:space="preserve">, </w:t>
      </w:r>
      <w:r w:rsidRPr="006A3C46">
        <w:rPr>
          <w:rFonts w:ascii="Times New Roman" w:hAnsi="Times New Roman" w:cs="Times New Roman"/>
          <w:sz w:val="24"/>
          <w:szCs w:val="24"/>
        </w:rPr>
        <w:t>polega na stwierdzeniu</w:t>
      </w:r>
      <w:r w:rsidR="00F92B43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6A3C46">
        <w:rPr>
          <w:rFonts w:ascii="Times New Roman" w:hAnsi="Times New Roman" w:cs="Times New Roman"/>
          <w:sz w:val="24"/>
          <w:szCs w:val="24"/>
        </w:rPr>
        <w:t>dokumentacją projektową:</w:t>
      </w:r>
    </w:p>
    <w:p w:rsidR="00606039" w:rsidRPr="006A3C46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9461E7">
        <w:rPr>
          <w:rFonts w:ascii="Times New Roman" w:hAnsi="Times New Roman" w:cs="Times New Roman"/>
          <w:sz w:val="24"/>
          <w:szCs w:val="24"/>
        </w:rPr>
        <w:t>jezdni (</w:t>
      </w:r>
      <w:r w:rsidR="00284652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9461E7">
        <w:rPr>
          <w:rFonts w:ascii="Times New Roman" w:hAnsi="Times New Roman" w:cs="Times New Roman"/>
          <w:sz w:val="24"/>
          <w:szCs w:val="24"/>
        </w:rPr>
        <w:t>wjazd</w:t>
      </w:r>
      <w:r w:rsidR="00284652">
        <w:rPr>
          <w:rFonts w:ascii="Times New Roman" w:hAnsi="Times New Roman" w:cs="Times New Roman"/>
          <w:sz w:val="24"/>
          <w:szCs w:val="24"/>
        </w:rPr>
        <w:t>ów</w:t>
      </w:r>
      <w:r w:rsidR="009461E7">
        <w:rPr>
          <w:rFonts w:ascii="Times New Roman" w:hAnsi="Times New Roman" w:cs="Times New Roman"/>
          <w:sz w:val="24"/>
          <w:szCs w:val="24"/>
        </w:rPr>
        <w:t xml:space="preserve">, </w:t>
      </w:r>
      <w:r w:rsidR="00284652">
        <w:rPr>
          <w:rFonts w:ascii="Times New Roman" w:hAnsi="Times New Roman" w:cs="Times New Roman"/>
          <w:sz w:val="24"/>
          <w:szCs w:val="24"/>
        </w:rPr>
        <w:t xml:space="preserve">parkingów, placów, </w:t>
      </w:r>
      <w:r w:rsidR="009461E7">
        <w:rPr>
          <w:rFonts w:ascii="Times New Roman" w:hAnsi="Times New Roman" w:cs="Times New Roman"/>
          <w:sz w:val="24"/>
          <w:szCs w:val="24"/>
        </w:rPr>
        <w:t>dr</w:t>
      </w:r>
      <w:r w:rsidR="00284652">
        <w:rPr>
          <w:rFonts w:ascii="Times New Roman" w:hAnsi="Times New Roman" w:cs="Times New Roman"/>
          <w:sz w:val="24"/>
          <w:szCs w:val="24"/>
        </w:rPr>
        <w:t xml:space="preserve">óg </w:t>
      </w:r>
      <w:r w:rsidR="009461E7">
        <w:rPr>
          <w:rFonts w:ascii="Times New Roman" w:hAnsi="Times New Roman" w:cs="Times New Roman"/>
          <w:sz w:val="24"/>
          <w:szCs w:val="24"/>
        </w:rPr>
        <w:t>manewrow</w:t>
      </w:r>
      <w:r w:rsidR="00284652">
        <w:rPr>
          <w:rFonts w:ascii="Times New Roman" w:hAnsi="Times New Roman" w:cs="Times New Roman"/>
          <w:sz w:val="24"/>
          <w:szCs w:val="24"/>
        </w:rPr>
        <w:t>ych</w:t>
      </w:r>
      <w:r w:rsidR="009461E7">
        <w:rPr>
          <w:rFonts w:ascii="Times New Roman" w:hAnsi="Times New Roman" w:cs="Times New Roman"/>
          <w:sz w:val="24"/>
          <w:szCs w:val="24"/>
        </w:rPr>
        <w:t>, zatok autobusow</w:t>
      </w:r>
      <w:r w:rsidR="00284652">
        <w:rPr>
          <w:rFonts w:ascii="Times New Roman" w:hAnsi="Times New Roman" w:cs="Times New Roman"/>
          <w:sz w:val="24"/>
          <w:szCs w:val="24"/>
        </w:rPr>
        <w:t>ych</w:t>
      </w:r>
      <w:r w:rsidR="00417E9E">
        <w:rPr>
          <w:rFonts w:ascii="Times New Roman" w:hAnsi="Times New Roman" w:cs="Times New Roman"/>
          <w:sz w:val="24"/>
          <w:szCs w:val="24"/>
        </w:rPr>
        <w:t>, peronów przystankowych</w:t>
      </w:r>
      <w:r w:rsidR="009461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6A3C46">
        <w:rPr>
          <w:rFonts w:ascii="Times New Roman" w:hAnsi="Times New Roman" w:cs="Times New Roman"/>
          <w:sz w:val="24"/>
          <w:szCs w:val="24"/>
        </w:rPr>
        <w:t xml:space="preserve"> szerokości spoin,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55A5" w:rsidRPr="006A3C46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01C42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 xml:space="preserve">czy przyjęty deseń (wzór) i 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kolor nawierzchni jest </w:t>
      </w:r>
      <w:r w:rsidR="009461E7">
        <w:rPr>
          <w:rFonts w:ascii="Times New Roman" w:hAnsi="Times New Roman" w:cs="Times New Roman"/>
          <w:sz w:val="24"/>
          <w:szCs w:val="24"/>
        </w:rPr>
        <w:t>właściwy a grubość kostki zgodna z ustaleniami</w:t>
      </w:r>
      <w:r w:rsidR="003755A5" w:rsidRPr="00F01C42">
        <w:rPr>
          <w:rFonts w:ascii="Times New Roman" w:hAnsi="Times New Roman" w:cs="Times New Roman"/>
          <w:sz w:val="24"/>
          <w:szCs w:val="24"/>
        </w:rPr>
        <w:t>.</w:t>
      </w:r>
    </w:p>
    <w:p w:rsidR="00D31ED2" w:rsidRPr="00F01C42" w:rsidRDefault="00D31ED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 cech geometrycznych chodnika.</w:t>
      </w:r>
    </w:p>
    <w:p w:rsidR="007D388D" w:rsidRPr="004657E7" w:rsidRDefault="007D388D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6.4. Sprawdzenie cech geometrycznych </w:t>
      </w:r>
      <w:r w:rsidR="00606039">
        <w:rPr>
          <w:rFonts w:ascii="Times New Roman" w:hAnsi="Times New Roman" w:cs="Times New Roman"/>
          <w:b/>
          <w:bCs/>
          <w:sz w:val="24"/>
          <w:szCs w:val="24"/>
        </w:rPr>
        <w:t xml:space="preserve">nawierzchni jezdni 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6.4.1. </w:t>
      </w:r>
      <w:r w:rsidRPr="00F01C42">
        <w:rPr>
          <w:rFonts w:ascii="Times New Roman" w:hAnsi="Times New Roman" w:cs="Times New Roman"/>
          <w:sz w:val="24"/>
          <w:szCs w:val="24"/>
        </w:rPr>
        <w:t xml:space="preserve">Sprawdzenie równości </w:t>
      </w:r>
      <w:r w:rsidR="00920D50">
        <w:rPr>
          <w:rFonts w:ascii="Times New Roman" w:hAnsi="Times New Roman" w:cs="Times New Roman"/>
          <w:sz w:val="24"/>
          <w:szCs w:val="24"/>
        </w:rPr>
        <w:t>nawierzchni</w:t>
      </w:r>
    </w:p>
    <w:p w:rsidR="002A5575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równości nawierzchni przeprowadzać należy łatą co najmniej raz na każde 150 do 300 m</w:t>
      </w:r>
      <w:r w:rsidRPr="009461E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388D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ułożone</w:t>
      </w:r>
      <w:r w:rsidR="006159F0">
        <w:rPr>
          <w:rFonts w:ascii="Times New Roman" w:hAnsi="Times New Roman" w:cs="Times New Roman"/>
          <w:sz w:val="24"/>
          <w:szCs w:val="24"/>
        </w:rPr>
        <w:t xml:space="preserve">j nawierzchni jezdni </w:t>
      </w:r>
      <w:r w:rsidRPr="00F01C42">
        <w:rPr>
          <w:rFonts w:ascii="Times New Roman" w:hAnsi="Times New Roman" w:cs="Times New Roman"/>
          <w:sz w:val="24"/>
          <w:szCs w:val="24"/>
        </w:rPr>
        <w:t xml:space="preserve">i w miejscach wątpliwych, jednak nie rzadziej niż raz na 50 m </w:t>
      </w:r>
      <w:r w:rsidR="006159F0">
        <w:rPr>
          <w:rFonts w:ascii="Times New Roman" w:hAnsi="Times New Roman" w:cs="Times New Roman"/>
          <w:sz w:val="24"/>
          <w:szCs w:val="24"/>
        </w:rPr>
        <w:t>jezdni</w:t>
      </w:r>
      <w:r w:rsidRPr="00F01C4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5575" w:rsidRDefault="002A557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Długość łaty w pomiarze równości podłużnej powinna wynosić 4 m, a w pomiarze równości poprzecznej 2 m.</w:t>
      </w:r>
    </w:p>
    <w:p w:rsidR="003755A5" w:rsidRPr="0028465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Dopuszczalny prześwit</w:t>
      </w:r>
      <w:r w:rsidR="007D388D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 xml:space="preserve">pod łatą nie powinien przekraczać </w:t>
      </w:r>
      <w:r w:rsidRPr="00284652">
        <w:rPr>
          <w:rFonts w:ascii="Times New Roman" w:hAnsi="Times New Roman" w:cs="Times New Roman"/>
          <w:sz w:val="24"/>
          <w:szCs w:val="24"/>
        </w:rPr>
        <w:t>1,0 cm.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6.4.2. </w:t>
      </w:r>
      <w:r w:rsidRPr="00F01C42">
        <w:rPr>
          <w:rFonts w:ascii="Times New Roman" w:hAnsi="Times New Roman" w:cs="Times New Roman"/>
          <w:sz w:val="24"/>
          <w:szCs w:val="24"/>
        </w:rPr>
        <w:t>Sprawdzenie profilu podłużnego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profilu podłużnego przeprowadzać należy za pomocą niwelacji, biorąc pod uwagę punkty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charakterystyczne, jednak nie rzadziej niż co 100 m.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Odchylenia od projektowanej niwelety chodnika w punktach załamania niwelety nie mogą przekraczać </w:t>
      </w:r>
      <w:r w:rsidR="0078322F">
        <w:rPr>
          <w:rFonts w:ascii="Times New Roman" w:hAnsi="Times New Roman" w:cs="Times New Roman"/>
          <w:sz w:val="24"/>
          <w:szCs w:val="24"/>
        </w:rPr>
        <w:t>±</w:t>
      </w:r>
      <w:r w:rsidRPr="00F01C42">
        <w:rPr>
          <w:rFonts w:ascii="Times New Roman" w:hAnsi="Times New Roman" w:cs="Times New Roman"/>
          <w:sz w:val="24"/>
          <w:szCs w:val="24"/>
        </w:rPr>
        <w:t>3 cm.</w:t>
      </w:r>
    </w:p>
    <w:p w:rsidR="003755A5" w:rsidRPr="00F01C42" w:rsidRDefault="003755A5" w:rsidP="00E2033E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6.4.3. </w:t>
      </w:r>
      <w:r w:rsidRPr="00F01C42">
        <w:rPr>
          <w:rFonts w:ascii="Times New Roman" w:hAnsi="Times New Roman" w:cs="Times New Roman"/>
          <w:sz w:val="24"/>
          <w:szCs w:val="24"/>
        </w:rPr>
        <w:t>Sprawdzenie przekroju poprzecznego</w:t>
      </w:r>
    </w:p>
    <w:p w:rsidR="0078322F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>Sprawdzenie przekroju poprzecznego dokonywać należy szablonem z poziomicą, co najmniej raz na każde 150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Pr="00F01C42">
        <w:rPr>
          <w:rFonts w:ascii="Times New Roman" w:hAnsi="Times New Roman" w:cs="Times New Roman"/>
          <w:sz w:val="24"/>
          <w:szCs w:val="24"/>
        </w:rPr>
        <w:t>do 300 m</w:t>
      </w:r>
      <w:r w:rsidRPr="00AF359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01C42">
        <w:rPr>
          <w:rFonts w:ascii="Times New Roman" w:hAnsi="Times New Roman" w:cs="Times New Roman"/>
          <w:sz w:val="24"/>
          <w:szCs w:val="24"/>
        </w:rPr>
        <w:t xml:space="preserve"> chodnika i w miejscach wątpliwych, jednak nie rzadziej niż co 50 m. </w:t>
      </w:r>
      <w:r w:rsidR="0078322F" w:rsidRPr="00F01C42">
        <w:rPr>
          <w:rFonts w:ascii="Times New Roman" w:hAnsi="Times New Roman" w:cs="Times New Roman"/>
          <w:sz w:val="24"/>
          <w:szCs w:val="24"/>
        </w:rPr>
        <w:t>Dopuszczalne odchylenia od</w:t>
      </w:r>
      <w:r w:rsidR="0078322F">
        <w:rPr>
          <w:rFonts w:ascii="Times New Roman" w:hAnsi="Times New Roman" w:cs="Times New Roman"/>
          <w:sz w:val="24"/>
          <w:szCs w:val="24"/>
        </w:rPr>
        <w:t xml:space="preserve"> </w:t>
      </w:r>
      <w:r w:rsidR="0078322F" w:rsidRPr="00F01C42">
        <w:rPr>
          <w:rFonts w:ascii="Times New Roman" w:hAnsi="Times New Roman" w:cs="Times New Roman"/>
          <w:sz w:val="24"/>
          <w:szCs w:val="24"/>
        </w:rPr>
        <w:t>projektowanego profilu wynoszą</w:t>
      </w:r>
      <w:r w:rsidR="0078322F">
        <w:rPr>
          <w:rFonts w:ascii="Times New Roman" w:hAnsi="Times New Roman" w:cs="Times New Roman"/>
          <w:sz w:val="24"/>
          <w:szCs w:val="24"/>
        </w:rPr>
        <w:t xml:space="preserve"> ±</w:t>
      </w:r>
      <w:r w:rsidR="0078322F" w:rsidRPr="00F01C42">
        <w:rPr>
          <w:rFonts w:ascii="Times New Roman" w:hAnsi="Times New Roman" w:cs="Times New Roman"/>
          <w:sz w:val="24"/>
          <w:szCs w:val="24"/>
        </w:rPr>
        <w:t xml:space="preserve"> 0,3%.</w:t>
      </w:r>
    </w:p>
    <w:p w:rsidR="0078322F" w:rsidRDefault="0078322F" w:rsidP="00E2033E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Pochylenie poprzeczne </w:t>
      </w:r>
      <w:r w:rsidR="006159F0">
        <w:rPr>
          <w:rFonts w:ascii="Times New Roman" w:hAnsi="Times New Roman" w:cs="Times New Roman"/>
          <w:sz w:val="24"/>
          <w:szCs w:val="24"/>
        </w:rPr>
        <w:t xml:space="preserve">i podłużne jezdni </w:t>
      </w:r>
      <w:r>
        <w:rPr>
          <w:rFonts w:ascii="Times New Roman" w:hAnsi="Times New Roman" w:cs="Times New Roman"/>
          <w:sz w:val="24"/>
          <w:szCs w:val="24"/>
        </w:rPr>
        <w:t>powinno umożliwić sprawny spływ wody opadowej</w:t>
      </w:r>
      <w:r w:rsidR="00AF359A">
        <w:rPr>
          <w:rFonts w:ascii="Times New Roman" w:hAnsi="Times New Roman" w:cs="Times New Roman"/>
          <w:sz w:val="24"/>
          <w:szCs w:val="24"/>
        </w:rPr>
        <w:t xml:space="preserve"> (Dz.U. z dnia 20 lipca 2022r</w:t>
      </w:r>
      <w:r w:rsidR="002350D8">
        <w:rPr>
          <w:rFonts w:ascii="Times New Roman" w:hAnsi="Times New Roman" w:cs="Times New Roman"/>
          <w:sz w:val="24"/>
          <w:szCs w:val="24"/>
        </w:rPr>
        <w:t>. poz. 1518</w:t>
      </w:r>
      <w:r w:rsidR="00AF359A">
        <w:rPr>
          <w:rFonts w:ascii="Times New Roman" w:hAnsi="Times New Roman" w:cs="Times New Roman"/>
          <w:sz w:val="24"/>
          <w:szCs w:val="24"/>
        </w:rPr>
        <w:t>)</w:t>
      </w:r>
    </w:p>
    <w:p w:rsidR="00E53EEB" w:rsidRDefault="00E53EEB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EEB">
        <w:rPr>
          <w:rFonts w:ascii="Times New Roman" w:hAnsi="Times New Roman" w:cs="Times New Roman"/>
          <w:b/>
          <w:sz w:val="24"/>
          <w:szCs w:val="24"/>
        </w:rPr>
        <w:t>6.4.4. Szerokość nawierzchni</w:t>
      </w:r>
    </w:p>
    <w:p w:rsidR="00E53EEB" w:rsidRDefault="00E53EEB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nawierzchni nie może różnić</w:t>
      </w:r>
      <w:r w:rsidR="006159F0">
        <w:rPr>
          <w:rFonts w:ascii="Times New Roman" w:hAnsi="Times New Roman" w:cs="Times New Roman"/>
          <w:sz w:val="24"/>
          <w:szCs w:val="24"/>
        </w:rPr>
        <w:t xml:space="preserve"> się od szerokości określonej </w:t>
      </w:r>
      <w:r>
        <w:rPr>
          <w:rFonts w:ascii="Times New Roman" w:hAnsi="Times New Roman" w:cs="Times New Roman"/>
          <w:sz w:val="24"/>
          <w:szCs w:val="24"/>
        </w:rPr>
        <w:t>o więcej niż ±5 cm</w:t>
      </w:r>
    </w:p>
    <w:p w:rsidR="003755A5" w:rsidRPr="00F01C42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</w:t>
      </w:r>
      <w:r w:rsidR="006159F0">
        <w:rPr>
          <w:rFonts w:ascii="Times New Roman" w:hAnsi="Times New Roman" w:cs="Times New Roman"/>
          <w:sz w:val="24"/>
          <w:szCs w:val="24"/>
        </w:rPr>
        <w:t xml:space="preserve">ej nawierzchni jezdni </w:t>
      </w:r>
      <w:r w:rsidRPr="0078322F">
        <w:rPr>
          <w:rFonts w:ascii="Times New Roman" w:hAnsi="Times New Roman" w:cs="Times New Roman"/>
          <w:sz w:val="24"/>
          <w:szCs w:val="24"/>
        </w:rPr>
        <w:t>z brukowej kostki betonowej jest m</w:t>
      </w:r>
      <w:r w:rsidRPr="00E53E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kwadratowy) nawierzchni wykonanej z betonowej kostki nawierzchni ulic, wjazdów, parkingów, placów, dróg manewrowych, zatok autobusowych, przystanków wiedeńskich.</w:t>
      </w:r>
    </w:p>
    <w:p w:rsidR="003755A5" w:rsidRPr="0078322F" w:rsidRDefault="003755A5" w:rsidP="00E2033E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E2033E" w:rsidRDefault="00E2033E" w:rsidP="00E203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B7"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E2033E" w:rsidRDefault="00E2033E" w:rsidP="00E203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B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dbiorowi robót zanikających i ulegających zakryciu podlegają;</w:t>
      </w:r>
    </w:p>
    <w:p w:rsidR="00E2033E" w:rsidRDefault="00E2033E" w:rsidP="00E203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przygotowanie podłoża,</w:t>
      </w:r>
    </w:p>
    <w:p w:rsidR="00E2033E" w:rsidRDefault="00E2033E" w:rsidP="00E2033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podbudowy,</w:t>
      </w:r>
    </w:p>
    <w:p w:rsidR="00E2033E" w:rsidRDefault="00E2033E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podsypki.</w:t>
      </w:r>
    </w:p>
    <w:p w:rsidR="00D33230" w:rsidRDefault="00D33230" w:rsidP="00D33230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D33230" w:rsidRDefault="00D33230" w:rsidP="00D33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wystąpią wyniki negatywne dla materiałów i robót (nie spełniające wymagań określonych w SST), Inspektor wydaje Wykonawcy polecenie przedstawienia programu naprawczego. Wykonawca w programie tym jest zobowiązany dokonać oceny wpływu na </w:t>
      </w:r>
      <w:r>
        <w:rPr>
          <w:rFonts w:ascii="Times New Roman" w:hAnsi="Times New Roman" w:cs="Times New Roman"/>
        </w:rPr>
        <w:lastRenderedPageBreak/>
        <w:t>trwałość konstrukcji nawierzchni, przedstawić sposób naprawienia wady lub wnioskować            o zredukowanie ceny kontraktowej.</w:t>
      </w:r>
    </w:p>
    <w:p w:rsidR="00D33230" w:rsidRDefault="00D33230" w:rsidP="00D3323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D33230" w:rsidRPr="0078322F" w:rsidRDefault="00D3323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88D" w:rsidRPr="00284652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Pr="00A777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 xml:space="preserve">(metra kwadratowego) nawierzchni jezdni z betonowej kostki </w:t>
      </w:r>
      <w:r w:rsidR="00AA31E6">
        <w:rPr>
          <w:rFonts w:ascii="Times New Roman" w:hAnsi="Times New Roman" w:cs="Times New Roman"/>
          <w:sz w:val="24"/>
          <w:szCs w:val="24"/>
        </w:rPr>
        <w:t xml:space="preserve">brukowej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6159F0">
        <w:rPr>
          <w:rFonts w:ascii="Times New Roman" w:hAnsi="Times New Roman" w:cs="Times New Roman"/>
          <w:sz w:val="24"/>
          <w:szCs w:val="24"/>
        </w:rPr>
        <w:t xml:space="preserve">nawierzchni z </w:t>
      </w:r>
      <w:r w:rsidR="003755A5" w:rsidRPr="00AA31E6">
        <w:rPr>
          <w:rFonts w:ascii="Times New Roman" w:hAnsi="Times New Roman" w:cs="Times New Roman"/>
          <w:sz w:val="24"/>
          <w:szCs w:val="24"/>
        </w:rPr>
        <w:t>kostki brukowej</w:t>
      </w:r>
      <w:r w:rsidR="006159F0">
        <w:rPr>
          <w:rFonts w:ascii="Times New Roman" w:hAnsi="Times New Roman" w:cs="Times New Roman"/>
          <w:sz w:val="24"/>
          <w:szCs w:val="24"/>
        </w:rPr>
        <w:t xml:space="preserve"> wraz z zagęszczeniem</w:t>
      </w:r>
      <w:r w:rsidR="00C54440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AA31E6">
        <w:rPr>
          <w:rFonts w:ascii="Times New Roman" w:hAnsi="Times New Roman" w:cs="Times New Roman"/>
          <w:sz w:val="24"/>
          <w:szCs w:val="24"/>
        </w:rPr>
        <w:t>i wypełnieniem szczelin,</w:t>
      </w:r>
    </w:p>
    <w:p w:rsidR="005B6416" w:rsidRPr="00AA31E6" w:rsidRDefault="005B641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docię</w:t>
      </w:r>
      <w:r w:rsidR="006159F0">
        <w:rPr>
          <w:rFonts w:ascii="Times New Roman" w:hAnsi="Times New Roman" w:cs="Times New Roman"/>
          <w:sz w:val="24"/>
          <w:szCs w:val="24"/>
        </w:rPr>
        <w:t>cie na wymiar kostek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523C0E" w:rsidRDefault="00523C0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1m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remontu </w:t>
      </w:r>
      <w:r w:rsidR="007F7EEE">
        <w:rPr>
          <w:rFonts w:ascii="Times New Roman" w:hAnsi="Times New Roman" w:cs="Times New Roman"/>
          <w:sz w:val="24"/>
          <w:szCs w:val="24"/>
        </w:rPr>
        <w:t xml:space="preserve">wykonania </w:t>
      </w:r>
      <w:r>
        <w:rPr>
          <w:rFonts w:ascii="Times New Roman" w:hAnsi="Times New Roman" w:cs="Times New Roman"/>
          <w:sz w:val="24"/>
          <w:szCs w:val="24"/>
        </w:rPr>
        <w:t>nawierzchni jezdni nie obejmuje wykonania robót towarzyszących (jak: uzupełnienie podbudowy, wymiana i/lub uzupełnienie obramowania, krawężników, ścieków itp.), które powinny być ujęte w innych pozycjach kosztorysowych.</w:t>
      </w: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230" w:rsidRDefault="00D33230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230" w:rsidRDefault="00D33230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230" w:rsidRDefault="00D33230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D33230" w:rsidRDefault="00D33230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E2033E" w:rsidRDefault="00E2033E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351EF7" w:rsidRDefault="00351EF7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4A6338" w:rsidRPr="004A6338" w:rsidRDefault="004A6338" w:rsidP="004A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338">
        <w:rPr>
          <w:rFonts w:ascii="Times New Roman" w:hAnsi="Times New Roman" w:cs="Times New Roman"/>
          <w:b/>
          <w:bCs/>
          <w:sz w:val="24"/>
          <w:szCs w:val="24"/>
        </w:rPr>
        <w:t>INFORMACJA AKTUALIZACYJNA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338">
        <w:rPr>
          <w:rFonts w:ascii="Times New Roman" w:hAnsi="Times New Roman" w:cs="Times New Roman"/>
          <w:b/>
          <w:bCs/>
          <w:sz w:val="24"/>
          <w:szCs w:val="24"/>
        </w:rPr>
        <w:t>O WPROWADZENIU DO STOSOWANIA PN-EN 1338:2005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Betonowe kostki brukowe - Wymagania i metody badań</w:t>
      </w:r>
    </w:p>
    <w:p w:rsidR="004A6338" w:rsidRPr="00523C0E" w:rsidRDefault="004A6338" w:rsidP="00523C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Opracowanie: lipiec 2005 r.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6338">
        <w:rPr>
          <w:rFonts w:ascii="Times New Roman" w:hAnsi="Times New Roman" w:cs="Times New Roman"/>
          <w:b/>
          <w:bCs/>
          <w:sz w:val="24"/>
          <w:szCs w:val="24"/>
        </w:rPr>
        <w:t>1. Podstawa zmian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Decyzją Prezesa Polskiego Komitetu Normalizacyjnego z dnia 8 mar</w:t>
      </w:r>
      <w:r>
        <w:rPr>
          <w:rFonts w:ascii="Times New Roman" w:hAnsi="Times New Roman" w:cs="Times New Roman"/>
          <w:sz w:val="24"/>
          <w:szCs w:val="24"/>
        </w:rPr>
        <w:t xml:space="preserve">ca 2005 r. została zatwierdzona </w:t>
      </w:r>
      <w:r w:rsidRPr="004A6338">
        <w:rPr>
          <w:rFonts w:ascii="Times New Roman" w:hAnsi="Times New Roman" w:cs="Times New Roman"/>
          <w:sz w:val="24"/>
          <w:szCs w:val="24"/>
        </w:rPr>
        <w:t>norma PN-EN 1338:2005 Betonowe kostki brukowe - Wymagania i metody badań.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Norma zawiera postanowienia dotyczące materiałów, właściwości, wymagań i metod badań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odnoszących się do betonowych kostek brukowych na spoiwie cementowym i elementów uzupełniają</w:t>
      </w:r>
      <w:r>
        <w:rPr>
          <w:rFonts w:ascii="Times New Roman" w:hAnsi="Times New Roman" w:cs="Times New Roman"/>
          <w:sz w:val="24"/>
          <w:szCs w:val="24"/>
        </w:rPr>
        <w:t xml:space="preserve">cych, </w:t>
      </w:r>
      <w:r w:rsidRPr="004A6338">
        <w:rPr>
          <w:rFonts w:ascii="Times New Roman" w:hAnsi="Times New Roman" w:cs="Times New Roman"/>
          <w:sz w:val="24"/>
          <w:szCs w:val="24"/>
        </w:rPr>
        <w:t xml:space="preserve">przeznaczonych </w:t>
      </w:r>
      <w:r w:rsidR="00900EE1">
        <w:rPr>
          <w:rFonts w:ascii="Times New Roman" w:hAnsi="Times New Roman" w:cs="Times New Roman"/>
          <w:sz w:val="24"/>
          <w:szCs w:val="24"/>
        </w:rPr>
        <w:t>do stosowania na obszarach nawierzchni drogowych</w:t>
      </w:r>
      <w:r w:rsidRPr="004A6338">
        <w:rPr>
          <w:rFonts w:ascii="Times New Roman" w:hAnsi="Times New Roman" w:cs="Times New Roman"/>
          <w:sz w:val="24"/>
          <w:szCs w:val="24"/>
        </w:rPr>
        <w:t>.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6338">
        <w:rPr>
          <w:rFonts w:ascii="Times New Roman" w:hAnsi="Times New Roman" w:cs="Times New Roman"/>
          <w:b/>
          <w:bCs/>
          <w:sz w:val="24"/>
          <w:szCs w:val="24"/>
        </w:rPr>
        <w:t>2. Zmiany aktualizacyjne w SST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Wprowadzenie normy PN-EN 1338:2005 modyfikuje dotychczasowe wymagania okreś</w:t>
      </w:r>
      <w:r>
        <w:rPr>
          <w:rFonts w:ascii="Times New Roman" w:hAnsi="Times New Roman" w:cs="Times New Roman"/>
          <w:sz w:val="24"/>
          <w:szCs w:val="24"/>
        </w:rPr>
        <w:t xml:space="preserve">lone dla </w:t>
      </w:r>
      <w:r w:rsidRPr="004A6338">
        <w:rPr>
          <w:rFonts w:ascii="Times New Roman" w:hAnsi="Times New Roman" w:cs="Times New Roman"/>
          <w:sz w:val="24"/>
          <w:szCs w:val="24"/>
        </w:rPr>
        <w:t xml:space="preserve">betonowej kostki brukowej w </w:t>
      </w:r>
      <w:r>
        <w:rPr>
          <w:rFonts w:ascii="Times New Roman" w:hAnsi="Times New Roman" w:cs="Times New Roman"/>
          <w:sz w:val="24"/>
          <w:szCs w:val="24"/>
        </w:rPr>
        <w:t xml:space="preserve">szczegółowych </w:t>
      </w:r>
      <w:r w:rsidRPr="004A6338">
        <w:rPr>
          <w:rFonts w:ascii="Times New Roman" w:hAnsi="Times New Roman" w:cs="Times New Roman"/>
          <w:sz w:val="24"/>
          <w:szCs w:val="24"/>
        </w:rPr>
        <w:t>specyfikacjach technicznych (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A6338">
        <w:rPr>
          <w:rFonts w:ascii="Times New Roman" w:hAnsi="Times New Roman" w:cs="Times New Roman"/>
          <w:sz w:val="24"/>
          <w:szCs w:val="24"/>
        </w:rPr>
        <w:t>ST):</w:t>
      </w:r>
    </w:p>
    <w:p w:rsidR="004A6338" w:rsidRPr="004A6338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1.</w:t>
      </w:r>
      <w:r w:rsidR="00900EE1">
        <w:rPr>
          <w:rFonts w:ascii="Times New Roman" w:hAnsi="Times New Roman" w:cs="Times New Roman"/>
          <w:sz w:val="24"/>
          <w:szCs w:val="24"/>
        </w:rPr>
        <w:t xml:space="preserve"> </w:t>
      </w:r>
      <w:r w:rsidRPr="004A6338">
        <w:rPr>
          <w:rFonts w:ascii="Times New Roman" w:hAnsi="Times New Roman" w:cs="Times New Roman"/>
          <w:sz w:val="24"/>
          <w:szCs w:val="24"/>
        </w:rPr>
        <w:t xml:space="preserve"> D-05.03.23 </w:t>
      </w:r>
      <w:r w:rsidR="00F25232">
        <w:rPr>
          <w:rFonts w:ascii="Times New Roman" w:hAnsi="Times New Roman" w:cs="Times New Roman"/>
          <w:sz w:val="24"/>
          <w:szCs w:val="24"/>
        </w:rPr>
        <w:t xml:space="preserve"> </w:t>
      </w:r>
      <w:r w:rsidRPr="004A6338">
        <w:rPr>
          <w:rFonts w:ascii="Times New Roman" w:hAnsi="Times New Roman" w:cs="Times New Roman"/>
          <w:sz w:val="24"/>
          <w:szCs w:val="24"/>
        </w:rPr>
        <w:t xml:space="preserve">Nawierzchnia </w:t>
      </w:r>
      <w:r w:rsidR="00F25232">
        <w:rPr>
          <w:rFonts w:ascii="Times New Roman" w:hAnsi="Times New Roman" w:cs="Times New Roman"/>
          <w:sz w:val="24"/>
          <w:szCs w:val="24"/>
        </w:rPr>
        <w:t xml:space="preserve">jezdni </w:t>
      </w:r>
      <w:r w:rsidRPr="004A6338">
        <w:rPr>
          <w:rFonts w:ascii="Times New Roman" w:hAnsi="Times New Roman" w:cs="Times New Roman"/>
          <w:sz w:val="24"/>
          <w:szCs w:val="24"/>
        </w:rPr>
        <w:t xml:space="preserve">z kostki </w:t>
      </w:r>
      <w:r w:rsidR="00F25232" w:rsidRPr="004A6338">
        <w:rPr>
          <w:rFonts w:ascii="Times New Roman" w:hAnsi="Times New Roman" w:cs="Times New Roman"/>
          <w:sz w:val="24"/>
          <w:szCs w:val="24"/>
        </w:rPr>
        <w:t xml:space="preserve">betonowej </w:t>
      </w:r>
      <w:r w:rsidRPr="004A6338">
        <w:rPr>
          <w:rFonts w:ascii="Times New Roman" w:hAnsi="Times New Roman" w:cs="Times New Roman"/>
          <w:sz w:val="24"/>
          <w:szCs w:val="24"/>
        </w:rPr>
        <w:t xml:space="preserve">brukowej </w:t>
      </w:r>
    </w:p>
    <w:p w:rsidR="00900EE1" w:rsidRDefault="004A6338" w:rsidP="004A63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 xml:space="preserve">2. </w:t>
      </w:r>
      <w:r w:rsidR="00F25232">
        <w:rPr>
          <w:rFonts w:ascii="Times New Roman" w:hAnsi="Times New Roman" w:cs="Times New Roman"/>
          <w:sz w:val="24"/>
          <w:szCs w:val="24"/>
        </w:rPr>
        <w:t xml:space="preserve"> </w:t>
      </w:r>
      <w:r w:rsidRPr="004A6338">
        <w:rPr>
          <w:rFonts w:ascii="Times New Roman" w:hAnsi="Times New Roman" w:cs="Times New Roman"/>
          <w:sz w:val="24"/>
          <w:szCs w:val="24"/>
        </w:rPr>
        <w:t>D-0</w:t>
      </w:r>
      <w:r w:rsidR="00900EE1">
        <w:rPr>
          <w:rFonts w:ascii="Times New Roman" w:hAnsi="Times New Roman" w:cs="Times New Roman"/>
          <w:sz w:val="24"/>
          <w:szCs w:val="24"/>
        </w:rPr>
        <w:t>8</w:t>
      </w:r>
      <w:r w:rsidRPr="004A6338">
        <w:rPr>
          <w:rFonts w:ascii="Times New Roman" w:hAnsi="Times New Roman" w:cs="Times New Roman"/>
          <w:sz w:val="24"/>
          <w:szCs w:val="24"/>
        </w:rPr>
        <w:t>.0</w:t>
      </w:r>
      <w:r w:rsidR="00900EE1">
        <w:rPr>
          <w:rFonts w:ascii="Times New Roman" w:hAnsi="Times New Roman" w:cs="Times New Roman"/>
          <w:sz w:val="24"/>
          <w:szCs w:val="24"/>
        </w:rPr>
        <w:t>2</w:t>
      </w:r>
      <w:r w:rsidRPr="004A6338">
        <w:rPr>
          <w:rFonts w:ascii="Times New Roman" w:hAnsi="Times New Roman" w:cs="Times New Roman"/>
          <w:sz w:val="24"/>
          <w:szCs w:val="24"/>
        </w:rPr>
        <w:t>.</w:t>
      </w:r>
      <w:r w:rsidR="00F25232">
        <w:rPr>
          <w:rFonts w:ascii="Times New Roman" w:hAnsi="Times New Roman" w:cs="Times New Roman"/>
          <w:sz w:val="24"/>
          <w:szCs w:val="24"/>
        </w:rPr>
        <w:t xml:space="preserve">02  </w:t>
      </w:r>
      <w:r w:rsidR="00900EE1">
        <w:rPr>
          <w:rFonts w:ascii="Times New Roman" w:hAnsi="Times New Roman" w:cs="Times New Roman"/>
          <w:sz w:val="24"/>
          <w:szCs w:val="24"/>
        </w:rPr>
        <w:t>Chodnik z betonowej kostki brukowej, płyt betonowych, kostki integracyjnej.</w:t>
      </w:r>
    </w:p>
    <w:p w:rsidR="004A6338" w:rsidRPr="004A6338" w:rsidRDefault="004A6338" w:rsidP="00900E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338">
        <w:rPr>
          <w:rFonts w:ascii="Times New Roman" w:hAnsi="Times New Roman" w:cs="Times New Roman"/>
          <w:sz w:val="24"/>
          <w:szCs w:val="24"/>
        </w:rPr>
        <w:t>W niniejszej informacji przedstawia wymaga</w:t>
      </w:r>
      <w:r w:rsidR="00F25232">
        <w:rPr>
          <w:rFonts w:ascii="Times New Roman" w:hAnsi="Times New Roman" w:cs="Times New Roman"/>
          <w:sz w:val="24"/>
          <w:szCs w:val="24"/>
        </w:rPr>
        <w:t xml:space="preserve">nia </w:t>
      </w:r>
      <w:r w:rsidR="00900EE1">
        <w:rPr>
          <w:rFonts w:ascii="Times New Roman" w:hAnsi="Times New Roman" w:cs="Times New Roman"/>
          <w:sz w:val="24"/>
          <w:szCs w:val="24"/>
        </w:rPr>
        <w:t>w SST, według</w:t>
      </w:r>
      <w:r w:rsidR="00F25232">
        <w:rPr>
          <w:rFonts w:ascii="Times New Roman" w:hAnsi="Times New Roman" w:cs="Times New Roman"/>
          <w:sz w:val="24"/>
          <w:szCs w:val="24"/>
        </w:rPr>
        <w:t xml:space="preserve"> </w:t>
      </w:r>
      <w:r w:rsidR="00900EE1">
        <w:rPr>
          <w:rFonts w:ascii="Times New Roman" w:hAnsi="Times New Roman" w:cs="Times New Roman"/>
          <w:sz w:val="24"/>
          <w:szCs w:val="24"/>
        </w:rPr>
        <w:t xml:space="preserve">PN-EN </w:t>
      </w:r>
      <w:r w:rsidRPr="004A6338">
        <w:rPr>
          <w:rFonts w:ascii="Times New Roman" w:hAnsi="Times New Roman" w:cs="Times New Roman"/>
          <w:sz w:val="24"/>
          <w:szCs w:val="24"/>
        </w:rPr>
        <w:t xml:space="preserve">1338, dotyczą </w:t>
      </w:r>
      <w:r w:rsidR="00F25232">
        <w:rPr>
          <w:rFonts w:ascii="Times New Roman" w:hAnsi="Times New Roman" w:cs="Times New Roman"/>
          <w:sz w:val="24"/>
          <w:szCs w:val="24"/>
        </w:rPr>
        <w:t xml:space="preserve">one </w:t>
      </w:r>
      <w:r w:rsidRPr="004A6338">
        <w:rPr>
          <w:rFonts w:ascii="Times New Roman" w:hAnsi="Times New Roman" w:cs="Times New Roman"/>
          <w:sz w:val="24"/>
          <w:szCs w:val="24"/>
        </w:rPr>
        <w:t xml:space="preserve">ustaleń dla zewnętrznych nawierzchni, mających kontakt powierzchni z solą odladzającą </w:t>
      </w:r>
      <w:r w:rsidR="00F2523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00EE1">
        <w:rPr>
          <w:rFonts w:ascii="Times New Roman" w:hAnsi="Times New Roman" w:cs="Times New Roman"/>
          <w:sz w:val="24"/>
          <w:szCs w:val="24"/>
        </w:rPr>
        <w:t xml:space="preserve">w </w:t>
      </w:r>
      <w:r w:rsidRPr="004A6338">
        <w:rPr>
          <w:rFonts w:ascii="Times New Roman" w:hAnsi="Times New Roman" w:cs="Times New Roman"/>
          <w:sz w:val="24"/>
          <w:szCs w:val="24"/>
        </w:rPr>
        <w:t xml:space="preserve">warunkach mrozu. </w:t>
      </w:r>
    </w:p>
    <w:p w:rsidR="004A6338" w:rsidRPr="00900EE1" w:rsidRDefault="004A6338" w:rsidP="00D5500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00EE1">
        <w:rPr>
          <w:rFonts w:ascii="Times New Roman" w:hAnsi="Times New Roman" w:cs="Times New Roman"/>
          <w:b/>
          <w:bCs/>
          <w:sz w:val="24"/>
          <w:szCs w:val="24"/>
        </w:rPr>
        <w:t>3. Najważniejsze wymagania dotyczące betonowej kostki bru</w:t>
      </w:r>
      <w:r w:rsidR="00900EE1" w:rsidRPr="00900EE1">
        <w:rPr>
          <w:rFonts w:ascii="Times New Roman" w:hAnsi="Times New Roman" w:cs="Times New Roman"/>
          <w:b/>
          <w:bCs/>
          <w:sz w:val="24"/>
          <w:szCs w:val="24"/>
        </w:rPr>
        <w:t xml:space="preserve">kowej, ustalone </w:t>
      </w:r>
      <w:r w:rsidR="00F2523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900EE1" w:rsidRPr="00900EE1">
        <w:rPr>
          <w:rFonts w:ascii="Times New Roman" w:hAnsi="Times New Roman" w:cs="Times New Roman"/>
          <w:b/>
          <w:bCs/>
          <w:sz w:val="24"/>
          <w:szCs w:val="24"/>
        </w:rPr>
        <w:t xml:space="preserve">w PN-EN 1338 do </w:t>
      </w:r>
      <w:r w:rsidRPr="00900EE1">
        <w:rPr>
          <w:rFonts w:ascii="Times New Roman" w:hAnsi="Times New Roman" w:cs="Times New Roman"/>
          <w:b/>
          <w:bCs/>
          <w:sz w:val="24"/>
          <w:szCs w:val="24"/>
        </w:rPr>
        <w:t xml:space="preserve">stosowania na zewnętrznych nawierzchniach, mających kontakt z solą odladzającą </w:t>
      </w:r>
      <w:r w:rsidR="00900EE1" w:rsidRPr="00900EE1">
        <w:rPr>
          <w:rFonts w:ascii="Times New Roman" w:hAnsi="Times New Roman" w:cs="Times New Roman"/>
          <w:b/>
          <w:bCs/>
          <w:sz w:val="24"/>
          <w:szCs w:val="24"/>
        </w:rPr>
        <w:t xml:space="preserve">w warunkach </w:t>
      </w:r>
      <w:r w:rsidRPr="00900EE1">
        <w:rPr>
          <w:rFonts w:ascii="Times New Roman" w:hAnsi="Times New Roman" w:cs="Times New Roman"/>
          <w:b/>
          <w:bCs/>
          <w:sz w:val="24"/>
          <w:szCs w:val="24"/>
        </w:rPr>
        <w:t>mrozu</w:t>
      </w:r>
    </w:p>
    <w:p w:rsidR="004A6338" w:rsidRPr="00900EE1" w:rsidRDefault="004A6338" w:rsidP="00D5500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00EE1">
        <w:rPr>
          <w:rFonts w:ascii="Times New Roman" w:hAnsi="Times New Roman" w:cs="Times New Roman"/>
          <w:sz w:val="24"/>
          <w:szCs w:val="24"/>
        </w:rPr>
        <w:t>3.1. Dopuszczalne odchyłki wymiarów nominalnych deklarowanych przez producenta</w:t>
      </w:r>
    </w:p>
    <w:p w:rsidR="004A6338" w:rsidRPr="00D55000" w:rsidRDefault="004A6338" w:rsidP="00D5500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5000">
        <w:rPr>
          <w:rFonts w:ascii="Times New Roman" w:hAnsi="Times New Roman" w:cs="Times New Roman"/>
          <w:b/>
          <w:bCs/>
          <w:sz w:val="24"/>
          <w:szCs w:val="24"/>
        </w:rPr>
        <w:t>Dopuszczalne odchyłki</w:t>
      </w:r>
    </w:p>
    <w:tbl>
      <w:tblPr>
        <w:tblW w:w="75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0"/>
      </w:tblGrid>
      <w:tr w:rsidR="00D55000" w:rsidRPr="00D55000" w:rsidTr="0072505F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Długość kostki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Szerokość kostki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D55000" w:rsidRPr="00D55000" w:rsidTr="0072505F">
        <w:trPr>
          <w:trHeight w:val="45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00" w:rsidRPr="00D55000" w:rsidTr="0072505F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&lt; 100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≥ 100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t>± 3</w:t>
            </w:r>
            <w:r w:rsidRPr="00D55000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4</w:t>
            </w:r>
          </w:p>
        </w:tc>
      </w:tr>
      <w:tr w:rsidR="00D55000" w:rsidRPr="00D55000" w:rsidTr="0072505F">
        <w:trPr>
          <w:trHeight w:val="45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00" w:rsidRPr="00D55000" w:rsidTr="0072505F">
        <w:trPr>
          <w:trHeight w:val="450"/>
        </w:trPr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00" w:rsidRPr="00D55000" w:rsidTr="0072505F">
        <w:trPr>
          <w:trHeight w:val="231"/>
        </w:trPr>
        <w:tc>
          <w:tcPr>
            <w:tcW w:w="7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000" w:rsidRPr="00D55000" w:rsidRDefault="00D55000" w:rsidP="00D55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5500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Różnica pomiędzy dwoma pomiarami grubości tej samej kostki powinna być  ≤ 3mm</w:t>
            </w:r>
          </w:p>
        </w:tc>
      </w:tr>
    </w:tbl>
    <w:p w:rsidR="00900EE1" w:rsidRDefault="00900EE1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D55000" w:rsidRDefault="00D55000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Odchyłki płaskości i pofalowania –</w:t>
      </w:r>
      <w:r>
        <w:rPr>
          <w:rFonts w:ascii="Times New Roman" w:hAnsi="Times New Roman" w:cs="Times New Roman"/>
          <w:sz w:val="24"/>
          <w:szCs w:val="24"/>
        </w:rPr>
        <w:t xml:space="preserve"> jeśli maksymalne wymiary kostki przekraczają 300 mm</w:t>
      </w:r>
    </w:p>
    <w:p w:rsidR="0072505F" w:rsidRDefault="0072505F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80"/>
        <w:gridCol w:w="2548"/>
      </w:tblGrid>
      <w:tr w:rsidR="0072505F" w:rsidRPr="0072505F" w:rsidTr="0072505F">
        <w:trPr>
          <w:trHeight w:val="379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Długość pomiarowa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Maksymalna wypukłość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Maksymalna wklęsłość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72505F" w:rsidRPr="0072505F" w:rsidTr="0072505F">
        <w:trPr>
          <w:trHeight w:val="45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2505F" w:rsidRPr="0072505F" w:rsidTr="0072505F">
        <w:trPr>
          <w:trHeight w:val="30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400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1,5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2,0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t>1,0</w:t>
            </w:r>
            <w:r w:rsidRPr="0072505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1,5</w:t>
            </w:r>
          </w:p>
        </w:tc>
      </w:tr>
      <w:tr w:rsidR="0072505F" w:rsidRPr="0072505F" w:rsidTr="0072505F">
        <w:trPr>
          <w:trHeight w:val="45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2505F" w:rsidRPr="0072505F" w:rsidTr="0072505F">
        <w:trPr>
          <w:trHeight w:val="450"/>
        </w:trPr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05F" w:rsidRPr="0072505F" w:rsidRDefault="0072505F" w:rsidP="007250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D55000" w:rsidRDefault="00D55000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1F5D" w:rsidRDefault="006A1F5D" w:rsidP="007250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7250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7250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A6338" w:rsidRPr="0072505F" w:rsidRDefault="004A6338" w:rsidP="007250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2505F">
        <w:rPr>
          <w:rFonts w:ascii="Times New Roman" w:hAnsi="Times New Roman" w:cs="Times New Roman"/>
          <w:b/>
          <w:bCs/>
          <w:sz w:val="24"/>
          <w:szCs w:val="24"/>
        </w:rPr>
        <w:t>3.2. Właściwości fizyczne i mechaniczne</w:t>
      </w:r>
    </w:p>
    <w:p w:rsidR="004A6338" w:rsidRPr="0072505F" w:rsidRDefault="004A6338" w:rsidP="0072505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505F">
        <w:rPr>
          <w:rFonts w:ascii="Times New Roman" w:hAnsi="Times New Roman" w:cs="Times New Roman"/>
          <w:sz w:val="24"/>
          <w:szCs w:val="24"/>
        </w:rPr>
        <w:t>3.2.1. Odporność na zamrażanie/odmrażanie z udziałem soli odladzających</w:t>
      </w:r>
    </w:p>
    <w:tbl>
      <w:tblPr>
        <w:tblW w:w="7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4970"/>
      </w:tblGrid>
      <w:tr w:rsidR="00164118" w:rsidRPr="00164118" w:rsidTr="00164118">
        <w:trPr>
          <w:trHeight w:val="36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E76BC3" w:rsidP="00E76B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normy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Ubytek masy po badaniu zamrażania/ rozmrażania [kg/m</w:t>
            </w:r>
            <w:r w:rsidRPr="0016411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]</w:t>
            </w:r>
          </w:p>
        </w:tc>
      </w:tr>
      <w:tr w:rsidR="00164118" w:rsidRPr="00164118" w:rsidTr="00164118">
        <w:trPr>
          <w:trHeight w:val="45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4118" w:rsidRPr="00164118" w:rsidTr="00164118">
        <w:trPr>
          <w:trHeight w:val="36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Wartość średnia ≤ 1,0</w:t>
            </w: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przy czym żaden pojedynczy wynik ˃1,5</w:t>
            </w:r>
          </w:p>
        </w:tc>
      </w:tr>
      <w:tr w:rsidR="00164118" w:rsidRPr="00164118" w:rsidTr="00164118">
        <w:trPr>
          <w:trHeight w:val="45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4118" w:rsidRPr="00164118" w:rsidTr="00164118">
        <w:trPr>
          <w:trHeight w:val="450"/>
        </w:trPr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72505F" w:rsidRPr="0072505F" w:rsidRDefault="0072505F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4118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3.2.2.Wytrzymalość na rozciąganie przy rozłupywaniu</w:t>
      </w:r>
    </w:p>
    <w:p w:rsidR="00164118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Wytrzymałość charakterystyczna na rozciąganie przy rozłupywaniu </w:t>
      </w:r>
      <w:r w:rsidR="00E25CEC">
        <w:rPr>
          <w:rFonts w:ascii="Times New Roman" w:hAnsi="Times New Roman" w:cs="Times New Roman"/>
          <w:sz w:val="24"/>
          <w:szCs w:val="24"/>
        </w:rPr>
        <w:t xml:space="preserve">wg zał. </w:t>
      </w:r>
      <w:r w:rsidR="00E76BC3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nie powinna być mniejsza niż 3,6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76BC3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Żaden pojedynczy wynik nie powinien być mniejszy niż 2,9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nie powinien wykazywać obciążenia niszczącego mniejszego niż 250 N/mm długości rozłupania.</w:t>
      </w:r>
    </w:p>
    <w:p w:rsidR="00164118" w:rsidRPr="00164118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118">
        <w:rPr>
          <w:rFonts w:ascii="Times New Roman" w:hAnsi="Times New Roman" w:cs="Times New Roman"/>
          <w:sz w:val="24"/>
          <w:szCs w:val="24"/>
        </w:rPr>
        <w:t>3.2.3. Trwałość (ze względu na wytrzymałość)</w:t>
      </w:r>
    </w:p>
    <w:p w:rsidR="00164118" w:rsidRPr="00164118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118">
        <w:rPr>
          <w:rFonts w:ascii="Times New Roman" w:hAnsi="Times New Roman" w:cs="Times New Roman"/>
          <w:sz w:val="24"/>
          <w:szCs w:val="24"/>
        </w:rPr>
        <w:t>Prefabrykowane betonowe kostki brukowe poddawane działaniu normalnych warunków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64118">
        <w:rPr>
          <w:rFonts w:ascii="Times New Roman" w:hAnsi="Times New Roman" w:cs="Times New Roman"/>
          <w:sz w:val="24"/>
          <w:szCs w:val="24"/>
        </w:rPr>
        <w:t>zewnętrznych zachowują zadowalającą trwałość (wytrzymałość)</w:t>
      </w:r>
      <w:r w:rsidR="00E25CEC">
        <w:rPr>
          <w:rFonts w:ascii="Times New Roman" w:hAnsi="Times New Roman" w:cs="Times New Roman"/>
          <w:sz w:val="24"/>
          <w:szCs w:val="24"/>
        </w:rPr>
        <w:t xml:space="preserve"> wg zał. F</w:t>
      </w:r>
      <w:r w:rsidRPr="00164118">
        <w:rPr>
          <w:rFonts w:ascii="Times New Roman" w:hAnsi="Times New Roman" w:cs="Times New Roman"/>
          <w:sz w:val="24"/>
          <w:szCs w:val="24"/>
        </w:rPr>
        <w:t xml:space="preserve"> pod warunkiem spełnienia wymagań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118">
        <w:rPr>
          <w:rFonts w:ascii="Times New Roman" w:hAnsi="Times New Roman" w:cs="Times New Roman"/>
          <w:sz w:val="24"/>
          <w:szCs w:val="24"/>
        </w:rPr>
        <w:t>wytrzymałości na rozciąganie przy rozłupywaniu (pkt 3.2.2) i poddawaniu normalnej konserwacji.</w:t>
      </w:r>
    </w:p>
    <w:p w:rsidR="00164118" w:rsidRPr="00164118" w:rsidRDefault="00164118" w:rsidP="0016411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118">
        <w:rPr>
          <w:rFonts w:ascii="Times New Roman" w:hAnsi="Times New Roman" w:cs="Times New Roman"/>
          <w:sz w:val="24"/>
          <w:szCs w:val="24"/>
        </w:rPr>
        <w:t>3.2.4. Odporność na ścieranie</w:t>
      </w:r>
    </w:p>
    <w:p w:rsidR="00164118" w:rsidRDefault="00164118" w:rsidP="004A6338">
      <w:pPr>
        <w:autoSpaceDE w:val="0"/>
        <w:autoSpaceDN w:val="0"/>
        <w:adjustRightInd w:val="0"/>
        <w:spacing w:after="0" w:line="240" w:lineRule="auto"/>
      </w:pPr>
      <w:r>
        <w:fldChar w:fldCharType="begin"/>
      </w:r>
      <w:r>
        <w:instrText xml:space="preserve"> LINK </w:instrText>
      </w:r>
      <w:r w:rsidR="00351EF7">
        <w:instrText xml:space="preserve">Excel.Sheet.12 "C:\\Users\\ewozniak\\Desktop\\SST\\kostka brukowa.xlsx" Arkusz1!W47K43:W53K50 </w:instrText>
      </w:r>
      <w:r>
        <w:instrText xml:space="preserve">\a \f 4 \h </w:instrText>
      </w:r>
      <w:r>
        <w:fldChar w:fldCharType="separate"/>
      </w: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420"/>
        <w:gridCol w:w="3360"/>
        <w:gridCol w:w="3140"/>
      </w:tblGrid>
      <w:tr w:rsidR="00164118" w:rsidRPr="00164118" w:rsidTr="00164118">
        <w:trPr>
          <w:trHeight w:val="51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Znakowanie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Wymaganie</w:t>
            </w:r>
          </w:p>
        </w:tc>
      </w:tr>
      <w:tr w:rsidR="00164118" w:rsidRPr="00164118" w:rsidTr="00164118">
        <w:trPr>
          <w:trHeight w:val="4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G</w:t>
            </w: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normy (na szerokiej tarczy ściernej)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E25C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H</w:t>
            </w: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normy (na tarczy </w:t>
            </w:r>
            <w:proofErr w:type="spellStart"/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Böhmego</w:t>
            </w:r>
            <w:proofErr w:type="spellEnd"/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164118" w:rsidRPr="00164118" w:rsidTr="00164118">
        <w:trPr>
          <w:trHeight w:val="4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4118" w:rsidRPr="00164118" w:rsidTr="00917B8B">
        <w:trPr>
          <w:trHeight w:val="45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4118" w:rsidRPr="00164118" w:rsidTr="00164118">
        <w:trPr>
          <w:trHeight w:val="30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≤ 23 mm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>≤ 20000 mm</w:t>
            </w:r>
            <w:r w:rsidRPr="0016411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  <w:r w:rsidRPr="0016411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/5000 mm</w:t>
            </w:r>
            <w:r w:rsidRPr="00164118"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164118" w:rsidRPr="00164118" w:rsidTr="00164118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64118" w:rsidRPr="00164118" w:rsidTr="00164118">
        <w:trPr>
          <w:trHeight w:val="45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18" w:rsidRPr="00164118" w:rsidRDefault="00164118" w:rsidP="001641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284652" w:rsidRPr="00E76BC3" w:rsidRDefault="00164118" w:rsidP="00E76B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3.2.5. Odporność na poślizg/poślizgnięcie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Betonowe kostki brukowe wykazują zadowalającą odporność na poślizg/poślizgnięcie pod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warunkiem, że ich górna powierzchnia nie była szlifowana i/lub polerowana w celu uzyskania bardzo gładkiej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powierzchni.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Jeżeli wyjątkowo wymagane jest podanie wartości odporności na poślizg/poślizgnięcie, to należy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zastosować metodę badania opisaną w załączniku I normy i zadeklarować wartość minimalną odporności na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poślizg/poślizgnięcie.</w:t>
      </w:r>
    </w:p>
    <w:p w:rsidR="00F25232" w:rsidRPr="00284652" w:rsidRDefault="00F25232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A1F5D" w:rsidRDefault="006A1F5D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F5D" w:rsidRDefault="006A1F5D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F5D" w:rsidRDefault="006A1F5D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F5D" w:rsidRDefault="006A1F5D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1F5D" w:rsidRDefault="006A1F5D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3.2.6. Aspekty wizualne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3.2.6.1. Wygląd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Górna powierzchnia betonowych kostek brukowych oceniana zgodnie z załącznikiem J normy, nie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powinna wykazywać wad, takich jak rysy lub odpryski.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 xml:space="preserve">W przypadku dwuwarstwowych kostek brukowych, ocenianych zgodnie z załącznikiem </w:t>
      </w:r>
      <w:r w:rsidR="00F2523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17B8B">
        <w:rPr>
          <w:rFonts w:ascii="Times New Roman" w:hAnsi="Times New Roman" w:cs="Times New Roman"/>
          <w:sz w:val="24"/>
          <w:szCs w:val="24"/>
        </w:rPr>
        <w:t>J normy, nie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dopuszcza się występowania rozwarstwienia (rozdzielenia) między warstwami.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(Uwaga: Ewentualne wykwity nie mają szkodliwego wpływu na właściwości użytkowe kostek brukowych i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nie są uważane za istotne).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3.2.6.2. Tekstura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Jeżeli kostki brukowe produkowane są z powierzchnią o specjalnej teksturze, to taka tekstura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powinna być opisana przez producenta.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 xml:space="preserve">Jeśli nie ma znaczących różnic w teksturze, zgodność elementów ocenianych zgodnie </w:t>
      </w:r>
      <w:r w:rsidR="00E76BC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17B8B">
        <w:rPr>
          <w:rFonts w:ascii="Times New Roman" w:hAnsi="Times New Roman" w:cs="Times New Roman"/>
          <w:sz w:val="24"/>
          <w:szCs w:val="24"/>
        </w:rPr>
        <w:t>z załącznikiem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J normy, powinna być ustalona przez porównanie z próbkami dostarczonymi przez producenta i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zatwierdzonymi przez odbiorcę.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(Uwaga: Różnice w jednolitości tekstury kostek brukowych, które mogą być spowodowane nieuniknionymi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zmianami we właściwościach surowców i przez zmianę warunków twardnienia, nie są uważane za istotne).</w:t>
      </w:r>
    </w:p>
    <w:p w:rsidR="004A6338" w:rsidRPr="00917B8B" w:rsidRDefault="004A6338" w:rsidP="004A63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3.2.6.3. Zabarwienie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W zależności od decyzji producenta, barwiona może być warstwa ścieralna lub cały element.</w:t>
      </w:r>
    </w:p>
    <w:p w:rsidR="00E76BC3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Jeśli nie ma znaczących różnic w zabarwieniu, zgodność elementów ocenianych zgodnie z</w:t>
      </w:r>
    </w:p>
    <w:p w:rsidR="004A6338" w:rsidRPr="00917B8B" w:rsidRDefault="004A6338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>załącznikiem J normy, powinna być ustalona przez porównanie z próbkami dostarczonymi przez producenta i</w:t>
      </w:r>
      <w:r w:rsidR="00917B8B">
        <w:rPr>
          <w:rFonts w:ascii="Times New Roman" w:hAnsi="Times New Roman" w:cs="Times New Roman"/>
          <w:sz w:val="24"/>
          <w:szCs w:val="24"/>
        </w:rPr>
        <w:t xml:space="preserve"> </w:t>
      </w:r>
      <w:r w:rsidRPr="00917B8B">
        <w:rPr>
          <w:rFonts w:ascii="Times New Roman" w:hAnsi="Times New Roman" w:cs="Times New Roman"/>
          <w:sz w:val="24"/>
          <w:szCs w:val="24"/>
        </w:rPr>
        <w:t>zatwierdzonymi przez odbiorcę.</w:t>
      </w:r>
    </w:p>
    <w:p w:rsidR="004A6338" w:rsidRPr="00917B8B" w:rsidRDefault="00917B8B" w:rsidP="00917B8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B8B">
        <w:rPr>
          <w:rFonts w:ascii="Times New Roman" w:hAnsi="Times New Roman" w:cs="Times New Roman"/>
          <w:sz w:val="24"/>
          <w:szCs w:val="24"/>
        </w:rPr>
        <w:t xml:space="preserve"> </w:t>
      </w:r>
      <w:r w:rsidR="004A6338" w:rsidRPr="00917B8B">
        <w:rPr>
          <w:rFonts w:ascii="Times New Roman" w:hAnsi="Times New Roman" w:cs="Times New Roman"/>
          <w:sz w:val="24"/>
          <w:szCs w:val="24"/>
        </w:rPr>
        <w:t>(Uwaga: Różnice w jednolitości zabarwienia kostek brukowych, które mogą być spowodowane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338" w:rsidRPr="00917B8B">
        <w:rPr>
          <w:rFonts w:ascii="Times New Roman" w:hAnsi="Times New Roman" w:cs="Times New Roman"/>
          <w:sz w:val="24"/>
          <w:szCs w:val="24"/>
        </w:rPr>
        <w:t>nieuniknionymi zmianami właściwości surowców lub przez zmianę warunków twardnienia, nie są uważane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338" w:rsidRPr="00917B8B">
        <w:rPr>
          <w:rFonts w:ascii="Times New Roman" w:hAnsi="Times New Roman" w:cs="Times New Roman"/>
          <w:sz w:val="24"/>
          <w:szCs w:val="24"/>
        </w:rPr>
        <w:t>istotne).</w:t>
      </w:r>
    </w:p>
    <w:p w:rsidR="004A6338" w:rsidRDefault="004A6338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1F5D" w:rsidRDefault="006A1F5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986DAE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1338:2005/AC 2007  Betonowe kostki brukowe.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1339:2005 Betonowe płyty brukowe.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1342:2013 Kostka brukowa z kamienia naturalnego do zewnętrznych badań drogowych.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PN-B-11113:1996 (PN-EN 13043)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</w:p>
    <w:p w:rsidR="00284652" w:rsidRPr="007328ED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13242 - Kruszywa do niezwiązanych i związanych hydraul</w:t>
      </w:r>
      <w:r>
        <w:rPr>
          <w:rFonts w:ascii="Times New Roman" w:hAnsi="Times New Roman" w:cs="Times New Roman"/>
          <w:sz w:val="24"/>
          <w:szCs w:val="24"/>
        </w:rPr>
        <w:t xml:space="preserve">icznie materiałów stosowanych w </w:t>
      </w:r>
      <w:r w:rsidRPr="007328ED">
        <w:rPr>
          <w:rFonts w:ascii="Times New Roman" w:hAnsi="Times New Roman" w:cs="Times New Roman"/>
          <w:sz w:val="24"/>
          <w:szCs w:val="24"/>
        </w:rPr>
        <w:t>obiektach budowlanych i budownictwie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13285 - Mieszanki niezwiązane. Wymagania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945" w:rsidRDefault="00D21945" w:rsidP="00473BFE">
      <w:pPr>
        <w:spacing w:after="0" w:line="240" w:lineRule="auto"/>
      </w:pPr>
      <w:r>
        <w:separator/>
      </w:r>
    </w:p>
  </w:endnote>
  <w:endnote w:type="continuationSeparator" w:id="0">
    <w:p w:rsidR="00D21945" w:rsidRDefault="00D21945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CD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Default="006159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Default="006159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Default="00615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945" w:rsidRDefault="00D21945" w:rsidP="00473BFE">
      <w:pPr>
        <w:spacing w:after="0" w:line="240" w:lineRule="auto"/>
      </w:pPr>
      <w:r>
        <w:separator/>
      </w:r>
    </w:p>
  </w:footnote>
  <w:footnote w:type="continuationSeparator" w:id="0">
    <w:p w:rsidR="00D21945" w:rsidRDefault="00D21945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Default="006159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 xml:space="preserve">D-05.03.23 </w:t>
    </w:r>
    <w:r>
      <w:rPr>
        <w:color w:val="2E74B5" w:themeColor="accent1" w:themeShade="BF"/>
        <w:sz w:val="20"/>
        <w:szCs w:val="20"/>
      </w:rPr>
      <w:t xml:space="preserve"> </w:t>
    </w:r>
    <w:r w:rsidRPr="003D66F9">
      <w:rPr>
        <w:color w:val="2E74B5" w:themeColor="accent1" w:themeShade="BF"/>
        <w:sz w:val="20"/>
        <w:szCs w:val="20"/>
      </w:rPr>
      <w:t xml:space="preserve">Nawierzchnia </w:t>
    </w:r>
    <w:r w:rsidR="006159F0">
      <w:rPr>
        <w:color w:val="2E74B5" w:themeColor="accent1" w:themeShade="BF"/>
        <w:sz w:val="20"/>
        <w:szCs w:val="20"/>
      </w:rPr>
      <w:t xml:space="preserve">jezdni </w:t>
    </w:r>
    <w:r w:rsidRPr="003D66F9">
      <w:rPr>
        <w:color w:val="2E74B5" w:themeColor="accent1" w:themeShade="BF"/>
        <w:sz w:val="20"/>
        <w:szCs w:val="20"/>
      </w:rPr>
      <w:t>z betonowej kostki brukowej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Default="006159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4631"/>
    <w:rsid w:val="00042176"/>
    <w:rsid w:val="00046519"/>
    <w:rsid w:val="000602DC"/>
    <w:rsid w:val="00061C94"/>
    <w:rsid w:val="00063D59"/>
    <w:rsid w:val="000645A9"/>
    <w:rsid w:val="00081E65"/>
    <w:rsid w:val="000912B5"/>
    <w:rsid w:val="000C2322"/>
    <w:rsid w:val="000F767B"/>
    <w:rsid w:val="001078ED"/>
    <w:rsid w:val="001173C2"/>
    <w:rsid w:val="00141447"/>
    <w:rsid w:val="00142F44"/>
    <w:rsid w:val="00152103"/>
    <w:rsid w:val="001524E7"/>
    <w:rsid w:val="00164118"/>
    <w:rsid w:val="00181963"/>
    <w:rsid w:val="0018639C"/>
    <w:rsid w:val="0019542D"/>
    <w:rsid w:val="001A3C2A"/>
    <w:rsid w:val="001D5C16"/>
    <w:rsid w:val="001F0ED0"/>
    <w:rsid w:val="001F6358"/>
    <w:rsid w:val="002350D8"/>
    <w:rsid w:val="00243110"/>
    <w:rsid w:val="00256AEA"/>
    <w:rsid w:val="00270EC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E66DE"/>
    <w:rsid w:val="003104D2"/>
    <w:rsid w:val="003119B8"/>
    <w:rsid w:val="003136EF"/>
    <w:rsid w:val="00321ACF"/>
    <w:rsid w:val="0032456F"/>
    <w:rsid w:val="0032614F"/>
    <w:rsid w:val="00351EF7"/>
    <w:rsid w:val="00371E17"/>
    <w:rsid w:val="0037238D"/>
    <w:rsid w:val="00375464"/>
    <w:rsid w:val="003755A5"/>
    <w:rsid w:val="00375D51"/>
    <w:rsid w:val="00377E51"/>
    <w:rsid w:val="00383617"/>
    <w:rsid w:val="00387C6F"/>
    <w:rsid w:val="0039261B"/>
    <w:rsid w:val="003A20CE"/>
    <w:rsid w:val="003B343D"/>
    <w:rsid w:val="003C4EEF"/>
    <w:rsid w:val="003D66F9"/>
    <w:rsid w:val="003E2A5D"/>
    <w:rsid w:val="003F012A"/>
    <w:rsid w:val="0040113D"/>
    <w:rsid w:val="00403647"/>
    <w:rsid w:val="00413816"/>
    <w:rsid w:val="00417E9E"/>
    <w:rsid w:val="004276EC"/>
    <w:rsid w:val="004657E7"/>
    <w:rsid w:val="00473BFE"/>
    <w:rsid w:val="0049345E"/>
    <w:rsid w:val="004A48D6"/>
    <w:rsid w:val="004A6338"/>
    <w:rsid w:val="004C00B2"/>
    <w:rsid w:val="004F43D8"/>
    <w:rsid w:val="004F4B3B"/>
    <w:rsid w:val="00500C59"/>
    <w:rsid w:val="00510677"/>
    <w:rsid w:val="00523C0E"/>
    <w:rsid w:val="00525643"/>
    <w:rsid w:val="00526568"/>
    <w:rsid w:val="00542481"/>
    <w:rsid w:val="00560B2E"/>
    <w:rsid w:val="00594DE9"/>
    <w:rsid w:val="005A0850"/>
    <w:rsid w:val="005B6416"/>
    <w:rsid w:val="005C507E"/>
    <w:rsid w:val="005E1843"/>
    <w:rsid w:val="006050E5"/>
    <w:rsid w:val="00606039"/>
    <w:rsid w:val="00613921"/>
    <w:rsid w:val="006159F0"/>
    <w:rsid w:val="006205A1"/>
    <w:rsid w:val="00635951"/>
    <w:rsid w:val="006500D7"/>
    <w:rsid w:val="0065064F"/>
    <w:rsid w:val="00654630"/>
    <w:rsid w:val="00667CEE"/>
    <w:rsid w:val="00674422"/>
    <w:rsid w:val="006934D4"/>
    <w:rsid w:val="006A1F5D"/>
    <w:rsid w:val="006A3C46"/>
    <w:rsid w:val="006C674E"/>
    <w:rsid w:val="006C6FAB"/>
    <w:rsid w:val="006E3710"/>
    <w:rsid w:val="007113C6"/>
    <w:rsid w:val="00713B83"/>
    <w:rsid w:val="00720C5E"/>
    <w:rsid w:val="00724659"/>
    <w:rsid w:val="0072505F"/>
    <w:rsid w:val="00731E92"/>
    <w:rsid w:val="007328ED"/>
    <w:rsid w:val="00750D9B"/>
    <w:rsid w:val="007563E3"/>
    <w:rsid w:val="00765A52"/>
    <w:rsid w:val="00767462"/>
    <w:rsid w:val="00781DC9"/>
    <w:rsid w:val="0078322F"/>
    <w:rsid w:val="00792CCD"/>
    <w:rsid w:val="007A0F12"/>
    <w:rsid w:val="007D1DAA"/>
    <w:rsid w:val="007D345A"/>
    <w:rsid w:val="007D388D"/>
    <w:rsid w:val="007D6FA0"/>
    <w:rsid w:val="007F7EEE"/>
    <w:rsid w:val="0080413B"/>
    <w:rsid w:val="008119E6"/>
    <w:rsid w:val="00812668"/>
    <w:rsid w:val="00815CC4"/>
    <w:rsid w:val="0081740C"/>
    <w:rsid w:val="008359F2"/>
    <w:rsid w:val="008505C2"/>
    <w:rsid w:val="0085345F"/>
    <w:rsid w:val="00865328"/>
    <w:rsid w:val="00881F79"/>
    <w:rsid w:val="00884603"/>
    <w:rsid w:val="008925FB"/>
    <w:rsid w:val="008C37B0"/>
    <w:rsid w:val="008D1326"/>
    <w:rsid w:val="00900EE1"/>
    <w:rsid w:val="00917B8B"/>
    <w:rsid w:val="00920370"/>
    <w:rsid w:val="00920D50"/>
    <w:rsid w:val="009229FF"/>
    <w:rsid w:val="009236D1"/>
    <w:rsid w:val="00937602"/>
    <w:rsid w:val="009379B7"/>
    <w:rsid w:val="009436C9"/>
    <w:rsid w:val="00944A70"/>
    <w:rsid w:val="009461E7"/>
    <w:rsid w:val="00946309"/>
    <w:rsid w:val="00970A60"/>
    <w:rsid w:val="00986DAE"/>
    <w:rsid w:val="009D2879"/>
    <w:rsid w:val="009E2BA6"/>
    <w:rsid w:val="00A035CD"/>
    <w:rsid w:val="00A33087"/>
    <w:rsid w:val="00A529FB"/>
    <w:rsid w:val="00A7098F"/>
    <w:rsid w:val="00A7672F"/>
    <w:rsid w:val="00A77731"/>
    <w:rsid w:val="00A930DE"/>
    <w:rsid w:val="00AA31E6"/>
    <w:rsid w:val="00AB1FF6"/>
    <w:rsid w:val="00AC4F6B"/>
    <w:rsid w:val="00AC77F3"/>
    <w:rsid w:val="00AD00CF"/>
    <w:rsid w:val="00AD397A"/>
    <w:rsid w:val="00AE209A"/>
    <w:rsid w:val="00AF359A"/>
    <w:rsid w:val="00B10216"/>
    <w:rsid w:val="00B4046F"/>
    <w:rsid w:val="00B41055"/>
    <w:rsid w:val="00B43726"/>
    <w:rsid w:val="00B453AC"/>
    <w:rsid w:val="00BA1160"/>
    <w:rsid w:val="00BA2312"/>
    <w:rsid w:val="00BA6465"/>
    <w:rsid w:val="00BD4ED8"/>
    <w:rsid w:val="00C237BF"/>
    <w:rsid w:val="00C31996"/>
    <w:rsid w:val="00C41D74"/>
    <w:rsid w:val="00C42D73"/>
    <w:rsid w:val="00C43A9D"/>
    <w:rsid w:val="00C54440"/>
    <w:rsid w:val="00C56B42"/>
    <w:rsid w:val="00C91BD7"/>
    <w:rsid w:val="00C91FF5"/>
    <w:rsid w:val="00CB776D"/>
    <w:rsid w:val="00CC4BC6"/>
    <w:rsid w:val="00CF7DC9"/>
    <w:rsid w:val="00D2170D"/>
    <w:rsid w:val="00D21945"/>
    <w:rsid w:val="00D31ED2"/>
    <w:rsid w:val="00D33230"/>
    <w:rsid w:val="00D5211F"/>
    <w:rsid w:val="00D521F2"/>
    <w:rsid w:val="00D55000"/>
    <w:rsid w:val="00D62107"/>
    <w:rsid w:val="00D740F1"/>
    <w:rsid w:val="00DD2CE8"/>
    <w:rsid w:val="00DD5BDD"/>
    <w:rsid w:val="00DD7F8C"/>
    <w:rsid w:val="00DE0C06"/>
    <w:rsid w:val="00DE3CE4"/>
    <w:rsid w:val="00E2033E"/>
    <w:rsid w:val="00E23FDC"/>
    <w:rsid w:val="00E25CEC"/>
    <w:rsid w:val="00E377D0"/>
    <w:rsid w:val="00E53EEB"/>
    <w:rsid w:val="00E66C34"/>
    <w:rsid w:val="00E76BC3"/>
    <w:rsid w:val="00E91ED5"/>
    <w:rsid w:val="00EC648D"/>
    <w:rsid w:val="00ED264F"/>
    <w:rsid w:val="00ED3E48"/>
    <w:rsid w:val="00EE308B"/>
    <w:rsid w:val="00EE4592"/>
    <w:rsid w:val="00F01810"/>
    <w:rsid w:val="00F01C42"/>
    <w:rsid w:val="00F05EC1"/>
    <w:rsid w:val="00F24169"/>
    <w:rsid w:val="00F25232"/>
    <w:rsid w:val="00F70D6E"/>
    <w:rsid w:val="00F8013C"/>
    <w:rsid w:val="00F82E61"/>
    <w:rsid w:val="00F92B43"/>
    <w:rsid w:val="00FB7DCF"/>
    <w:rsid w:val="00FC17E8"/>
    <w:rsid w:val="00FE7D82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F120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Wiede%C5%84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Przystanek_tramwajowy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l.wikipedia.org/wiki/Tramwaj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pl.wikipedia.org/wiki/Chodnik_(droga)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pl.wikipedia.org/wiki/Jezdn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D9039-0C51-4196-A845-CCE0200E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13</Pages>
  <Words>3757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103</cp:revision>
  <cp:lastPrinted>2024-03-08T10:57:00Z</cp:lastPrinted>
  <dcterms:created xsi:type="dcterms:W3CDTF">2023-10-30T09:25:00Z</dcterms:created>
  <dcterms:modified xsi:type="dcterms:W3CDTF">2024-04-11T10:29:00Z</dcterms:modified>
</cp:coreProperties>
</file>